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E7" w:rsidRPr="004041B5" w:rsidRDefault="004041B5" w:rsidP="004041B5">
      <w:pPr>
        <w:pStyle w:val="Normal1"/>
        <w:ind w:left="720" w:firstLine="720"/>
        <w:jc w:val="right"/>
      </w:pPr>
      <w:r w:rsidRPr="004041B5">
        <w:rPr>
          <w:b/>
          <w:sz w:val="48"/>
        </w:rPr>
        <w:t xml:space="preserve">  </w:t>
      </w:r>
      <w:proofErr w:type="spellStart"/>
      <w:r w:rsidRPr="004041B5">
        <w:rPr>
          <w:b/>
          <w:sz w:val="48"/>
        </w:rPr>
        <w:t>Brazuca</w:t>
      </w:r>
      <w:r w:rsidR="0083250D">
        <w:rPr>
          <w:b/>
          <w:sz w:val="48"/>
        </w:rPr>
        <w:t>s</w:t>
      </w:r>
      <w:proofErr w:type="spellEnd"/>
      <w:r w:rsidR="004E5941" w:rsidRPr="004041B5">
        <w:rPr>
          <w:b/>
          <w:sz w:val="48"/>
        </w:rPr>
        <w:t xml:space="preserve"> 2014</w:t>
      </w:r>
    </w:p>
    <w:p w:rsidR="003B12E7" w:rsidRPr="004041B5" w:rsidRDefault="004E5941">
      <w:pPr>
        <w:pStyle w:val="Normal1"/>
        <w:jc w:val="right"/>
      </w:pPr>
      <w:r w:rsidRPr="004041B5">
        <w:rPr>
          <w:b/>
          <w:sz w:val="48"/>
        </w:rPr>
        <w:t>Plano de Gerenciamento de Configuração</w:t>
      </w:r>
    </w:p>
    <w:p w:rsidR="003B12E7" w:rsidRPr="004041B5" w:rsidRDefault="004E5941">
      <w:pPr>
        <w:pStyle w:val="Normal1"/>
        <w:jc w:val="right"/>
      </w:pPr>
      <w:r w:rsidRPr="004041B5">
        <w:rPr>
          <w:b/>
          <w:sz w:val="48"/>
        </w:rPr>
        <w:t xml:space="preserve"> </w:t>
      </w:r>
    </w:p>
    <w:p w:rsidR="003B12E7" w:rsidRPr="004041B5" w:rsidRDefault="004E5941">
      <w:pPr>
        <w:pStyle w:val="Normal1"/>
        <w:jc w:val="right"/>
      </w:pPr>
      <w:r w:rsidRPr="004041B5">
        <w:rPr>
          <w:b/>
          <w:sz w:val="38"/>
        </w:rPr>
        <w:t>Versão 1.0</w:t>
      </w:r>
    </w:p>
    <w:p w:rsidR="003B12E7" w:rsidRPr="004041B5" w:rsidRDefault="004E5941">
      <w:pPr>
        <w:pStyle w:val="Normal1"/>
        <w:jc w:val="right"/>
      </w:pPr>
      <w:r w:rsidRPr="004041B5">
        <w:rPr>
          <w:b/>
          <w:sz w:val="38"/>
        </w:rPr>
        <w:t xml:space="preserve"> </w:t>
      </w:r>
    </w:p>
    <w:p w:rsidR="003B12E7" w:rsidRPr="004041B5" w:rsidRDefault="004E5941">
      <w:pPr>
        <w:pStyle w:val="Normal1"/>
      </w:pPr>
      <w:r w:rsidRPr="004041B5">
        <w:rPr>
          <w:rFonts w:eastAsia="Times New Roman"/>
          <w:sz w:val="26"/>
        </w:rPr>
        <w:t xml:space="preserve"> </w:t>
      </w:r>
    </w:p>
    <w:p w:rsidR="003B12E7" w:rsidRDefault="003B12E7">
      <w:pPr>
        <w:pStyle w:val="Padro"/>
        <w:rPr>
          <w:rFonts w:ascii="Arial" w:hAnsi="Arial" w:cs="Arial"/>
        </w:rPr>
      </w:pPr>
    </w:p>
    <w:p w:rsidR="0083250D" w:rsidRDefault="0083250D">
      <w:pPr>
        <w:pStyle w:val="Padro"/>
        <w:rPr>
          <w:rFonts w:ascii="Arial" w:hAnsi="Arial" w:cs="Arial"/>
        </w:rPr>
      </w:pPr>
    </w:p>
    <w:p w:rsidR="0083250D" w:rsidRDefault="0083250D">
      <w:pPr>
        <w:pStyle w:val="Padro"/>
        <w:rPr>
          <w:rFonts w:ascii="Arial" w:hAnsi="Arial" w:cs="Arial"/>
        </w:rPr>
      </w:pPr>
    </w:p>
    <w:p w:rsidR="0083250D" w:rsidRDefault="0083250D">
      <w:pPr>
        <w:pStyle w:val="Padro"/>
        <w:rPr>
          <w:rFonts w:ascii="Arial" w:hAnsi="Arial" w:cs="Arial"/>
        </w:rPr>
      </w:pPr>
    </w:p>
    <w:p w:rsidR="0083250D" w:rsidRDefault="0083250D">
      <w:pPr>
        <w:pStyle w:val="Padro"/>
        <w:rPr>
          <w:rFonts w:ascii="Arial" w:hAnsi="Arial" w:cs="Arial"/>
        </w:rPr>
      </w:pPr>
    </w:p>
    <w:p w:rsidR="0083250D" w:rsidRDefault="0083250D">
      <w:pPr>
        <w:pStyle w:val="Padro"/>
        <w:rPr>
          <w:rFonts w:ascii="Arial" w:hAnsi="Arial" w:cs="Arial"/>
        </w:rPr>
      </w:pPr>
    </w:p>
    <w:p w:rsidR="0083250D" w:rsidRDefault="0083250D">
      <w:pPr>
        <w:pStyle w:val="Padro"/>
        <w:rPr>
          <w:rFonts w:ascii="Arial" w:hAnsi="Arial" w:cs="Arial"/>
        </w:rPr>
      </w:pPr>
    </w:p>
    <w:p w:rsidR="0083250D" w:rsidRDefault="0083250D">
      <w:pPr>
        <w:pStyle w:val="Padro"/>
        <w:rPr>
          <w:rFonts w:ascii="Arial" w:hAnsi="Arial" w:cs="Arial"/>
        </w:rPr>
      </w:pPr>
    </w:p>
    <w:p w:rsidR="0083250D" w:rsidRDefault="0083250D">
      <w:pPr>
        <w:pStyle w:val="Padro"/>
        <w:rPr>
          <w:rFonts w:ascii="Arial" w:hAnsi="Arial" w:cs="Arial"/>
        </w:rPr>
      </w:pPr>
    </w:p>
    <w:tbl>
      <w:tblPr>
        <w:tblW w:w="1077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962"/>
        <w:gridCol w:w="5808"/>
      </w:tblGrid>
      <w:tr w:rsidR="0083250D" w:rsidRPr="0083250D" w:rsidTr="00F32A38"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83250D" w:rsidRPr="0083250D" w:rsidRDefault="0083250D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Tahoma" w:hAnsi="Tahoma" w:cs="Tahoma"/>
                <w:b/>
                <w:lang w:eastAsia="en-US"/>
              </w:rPr>
            </w:pPr>
            <w:r>
              <w:rPr>
                <w:rFonts w:ascii="Tahoma" w:hAnsi="Tahoma" w:cs="Tahoma"/>
                <w:b/>
              </w:rPr>
              <w:t xml:space="preserve">Equipe – </w:t>
            </w:r>
            <w:proofErr w:type="spellStart"/>
            <w:r>
              <w:rPr>
                <w:rFonts w:ascii="Tahoma" w:hAnsi="Tahoma" w:cs="Tahoma"/>
                <w:b/>
              </w:rPr>
              <w:t>Brazucas</w:t>
            </w:r>
            <w:proofErr w:type="spellEnd"/>
            <w:r>
              <w:rPr>
                <w:rFonts w:ascii="Tahoma" w:hAnsi="Tahoma" w:cs="Tahoma"/>
                <w:b/>
              </w:rPr>
              <w:t xml:space="preserve"> 2014</w:t>
            </w:r>
          </w:p>
        </w:tc>
        <w:tc>
          <w:tcPr>
            <w:tcW w:w="5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83250D" w:rsidRPr="0083250D" w:rsidRDefault="0083250D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Tahoma" w:hAnsi="Tahoma" w:cs="Tahoma"/>
                <w:b/>
                <w:lang w:eastAsia="en-US"/>
              </w:rPr>
            </w:pPr>
            <w:r w:rsidRPr="0083250D">
              <w:rPr>
                <w:rFonts w:ascii="Tahoma" w:hAnsi="Tahoma" w:cs="Tahoma"/>
                <w:b/>
              </w:rPr>
              <w:t>E-mail</w:t>
            </w:r>
          </w:p>
        </w:tc>
      </w:tr>
      <w:tr w:rsidR="0083250D" w:rsidTr="00F32A38">
        <w:tc>
          <w:tcPr>
            <w:tcW w:w="49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32A38" w:rsidRPr="00F32A38" w:rsidRDefault="00F32A38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83250D" w:rsidRPr="00F32A38" w:rsidRDefault="0083250D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F32A38">
              <w:rPr>
                <w:rFonts w:ascii="Arial" w:hAnsi="Arial" w:cs="Arial"/>
                <w:sz w:val="24"/>
                <w:szCs w:val="24"/>
                <w:lang w:eastAsia="en-US"/>
              </w:rPr>
              <w:t>Elaine Cristina dos Santos</w:t>
            </w:r>
          </w:p>
          <w:p w:rsidR="00F32A38" w:rsidRPr="00F32A38" w:rsidRDefault="00F32A38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F32A38">
              <w:rPr>
                <w:rFonts w:ascii="Arial" w:hAnsi="Arial" w:cs="Arial"/>
                <w:sz w:val="24"/>
                <w:szCs w:val="24"/>
                <w:lang w:eastAsia="en-US"/>
              </w:rPr>
              <w:t xml:space="preserve">Leonardo </w:t>
            </w:r>
            <w:proofErr w:type="spellStart"/>
            <w:r w:rsidRPr="00F32A38">
              <w:rPr>
                <w:rFonts w:ascii="Arial" w:hAnsi="Arial" w:cs="Arial"/>
                <w:sz w:val="24"/>
                <w:szCs w:val="24"/>
                <w:lang w:eastAsia="en-US"/>
              </w:rPr>
              <w:t>Musashi</w:t>
            </w:r>
            <w:proofErr w:type="spellEnd"/>
            <w:r w:rsidRPr="00F32A38">
              <w:rPr>
                <w:rFonts w:ascii="Arial" w:hAnsi="Arial" w:cs="Arial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32A38">
              <w:rPr>
                <w:rFonts w:ascii="Arial" w:hAnsi="Arial" w:cs="Arial"/>
                <w:sz w:val="24"/>
                <w:szCs w:val="24"/>
                <w:lang w:eastAsia="en-US"/>
              </w:rPr>
              <w:t>Miyamoto</w:t>
            </w:r>
            <w:proofErr w:type="spellEnd"/>
          </w:p>
          <w:p w:rsidR="00F32A38" w:rsidRPr="00F32A38" w:rsidRDefault="00F32A38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F32A38">
              <w:rPr>
                <w:rFonts w:ascii="Arial" w:hAnsi="Arial" w:cs="Arial"/>
                <w:sz w:val="24"/>
                <w:szCs w:val="24"/>
                <w:lang w:eastAsia="en-US"/>
              </w:rPr>
              <w:t>Silmara Ferreira Lopes</w:t>
            </w:r>
          </w:p>
          <w:p w:rsidR="00F32A38" w:rsidRPr="00F32A38" w:rsidRDefault="00F32A38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F32A38">
              <w:rPr>
                <w:rFonts w:ascii="Arial" w:hAnsi="Arial" w:cs="Arial"/>
                <w:sz w:val="24"/>
                <w:szCs w:val="24"/>
                <w:lang w:eastAsia="en-US"/>
              </w:rPr>
              <w:t xml:space="preserve">Stela Marçal </w:t>
            </w:r>
            <w:proofErr w:type="spellStart"/>
            <w:r w:rsidRPr="00F32A38">
              <w:rPr>
                <w:rFonts w:ascii="Arial" w:hAnsi="Arial" w:cs="Arial"/>
                <w:sz w:val="24"/>
                <w:szCs w:val="24"/>
                <w:lang w:eastAsia="en-US"/>
              </w:rPr>
              <w:t>Zerlotini</w:t>
            </w:r>
            <w:proofErr w:type="spellEnd"/>
          </w:p>
          <w:p w:rsidR="00F32A38" w:rsidRPr="00F32A38" w:rsidRDefault="00F32A38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F32A38">
              <w:rPr>
                <w:rFonts w:ascii="Arial" w:hAnsi="Arial" w:cs="Arial"/>
                <w:sz w:val="24"/>
                <w:szCs w:val="24"/>
                <w:lang w:eastAsia="en-US"/>
              </w:rPr>
              <w:t xml:space="preserve">Wagner </w:t>
            </w:r>
            <w:proofErr w:type="spellStart"/>
            <w:r w:rsidRPr="00F32A38">
              <w:rPr>
                <w:rFonts w:ascii="Arial" w:hAnsi="Arial" w:cs="Arial"/>
                <w:sz w:val="24"/>
                <w:szCs w:val="24"/>
                <w:lang w:eastAsia="en-US"/>
              </w:rPr>
              <w:t>Gaioffato</w:t>
            </w:r>
            <w:proofErr w:type="spellEnd"/>
            <w:r w:rsidRPr="00F32A38">
              <w:rPr>
                <w:rFonts w:ascii="Arial" w:hAnsi="Arial" w:cs="Arial"/>
                <w:sz w:val="24"/>
                <w:szCs w:val="24"/>
                <w:lang w:eastAsia="en-US"/>
              </w:rPr>
              <w:t xml:space="preserve"> Silva</w:t>
            </w:r>
          </w:p>
        </w:tc>
        <w:tc>
          <w:tcPr>
            <w:tcW w:w="58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3250D" w:rsidRPr="00F32A38" w:rsidRDefault="0083250D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:rsidR="00F32A38" w:rsidRPr="00F32A38" w:rsidRDefault="00F32A38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hyperlink r:id="rId9" w:history="1">
              <w:r w:rsidRPr="00F32A38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elainecds.2008@gmail.com</w:t>
              </w:r>
            </w:hyperlink>
          </w:p>
          <w:p w:rsidR="00F32A38" w:rsidRPr="00F32A38" w:rsidRDefault="00F32A38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hyperlink r:id="rId10" w:history="1">
              <w:r w:rsidRPr="00F32A38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hkanata@gmail.com</w:t>
              </w:r>
            </w:hyperlink>
          </w:p>
          <w:p w:rsidR="00F32A38" w:rsidRPr="00F32A38" w:rsidRDefault="00F32A38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hyperlink r:id="rId11" w:history="1">
              <w:r w:rsidRPr="00F32A38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silmaralara26@hotmail.com</w:t>
              </w:r>
            </w:hyperlink>
          </w:p>
          <w:p w:rsidR="00F32A38" w:rsidRPr="00F32A38" w:rsidRDefault="00F32A38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hyperlink r:id="rId12" w:history="1">
              <w:r w:rsidRPr="00F32A38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stellazerlotini@gmail.com</w:t>
              </w:r>
            </w:hyperlink>
          </w:p>
          <w:p w:rsidR="00F32A38" w:rsidRPr="00F32A38" w:rsidRDefault="00F32A38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hyperlink r:id="rId13" w:history="1">
              <w:r w:rsidRPr="00F32A38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</w:rPr>
                <w:t>wgs06@msn.com</w:t>
              </w:r>
            </w:hyperlink>
          </w:p>
        </w:tc>
      </w:tr>
      <w:tr w:rsidR="0083250D" w:rsidTr="00F32A38">
        <w:trPr>
          <w:trHeight w:val="87"/>
        </w:trPr>
        <w:tc>
          <w:tcPr>
            <w:tcW w:w="4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50D" w:rsidRPr="0083250D" w:rsidRDefault="0083250D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58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50D" w:rsidRPr="0083250D" w:rsidRDefault="0083250D">
            <w:pPr>
              <w:widowControl w:val="0"/>
              <w:autoSpaceDE w:val="0"/>
              <w:autoSpaceDN w:val="0"/>
              <w:snapToGrid w:val="0"/>
              <w:spacing w:line="240" w:lineRule="atLeast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 w:rsidR="0083250D" w:rsidRPr="004041B5" w:rsidRDefault="0083250D">
      <w:pPr>
        <w:pStyle w:val="Padro"/>
        <w:rPr>
          <w:rFonts w:ascii="Arial" w:hAnsi="Arial" w:cs="Arial"/>
        </w:rPr>
      </w:pPr>
    </w:p>
    <w:p w:rsidR="003B12E7" w:rsidRPr="004041B5" w:rsidRDefault="004E5941">
      <w:pPr>
        <w:pStyle w:val="Normal1"/>
        <w:pageBreakBefore/>
        <w:jc w:val="center"/>
      </w:pPr>
      <w:r w:rsidRPr="004041B5">
        <w:rPr>
          <w:b/>
          <w:sz w:val="48"/>
        </w:rPr>
        <w:lastRenderedPageBreak/>
        <w:t>Histórico da Revisão</w:t>
      </w:r>
    </w:p>
    <w:p w:rsidR="003B12E7" w:rsidRPr="004041B5" w:rsidRDefault="003B12E7">
      <w:pPr>
        <w:pStyle w:val="Normal1"/>
        <w:jc w:val="center"/>
      </w:pPr>
    </w:p>
    <w:p w:rsidR="003B12E7" w:rsidRPr="004041B5" w:rsidRDefault="003B12E7">
      <w:pPr>
        <w:pStyle w:val="Normal1"/>
        <w:jc w:val="center"/>
      </w:pPr>
    </w:p>
    <w:tbl>
      <w:tblPr>
        <w:tblW w:w="0" w:type="auto"/>
        <w:tblInd w:w="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7"/>
        <w:gridCol w:w="1298"/>
        <w:gridCol w:w="3686"/>
        <w:gridCol w:w="2849"/>
      </w:tblGrid>
      <w:tr w:rsidR="003B12E7" w:rsidRPr="004041B5" w:rsidTr="000A11B4"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jc w:val="center"/>
            </w:pPr>
            <w:r w:rsidRPr="004041B5">
              <w:rPr>
                <w:rFonts w:eastAsia="Times New Roman"/>
                <w:b/>
                <w:sz w:val="26"/>
              </w:rPr>
              <w:t>Data</w:t>
            </w:r>
          </w:p>
        </w:tc>
        <w:tc>
          <w:tcPr>
            <w:tcW w:w="12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jc w:val="center"/>
            </w:pPr>
            <w:r w:rsidRPr="004041B5">
              <w:rPr>
                <w:rFonts w:eastAsia="Times New Roman"/>
                <w:b/>
                <w:sz w:val="26"/>
              </w:rPr>
              <w:t>Versão</w:t>
            </w:r>
          </w:p>
        </w:tc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jc w:val="center"/>
            </w:pPr>
            <w:r w:rsidRPr="004041B5">
              <w:rPr>
                <w:rFonts w:eastAsia="Times New Roman"/>
                <w:b/>
                <w:sz w:val="26"/>
              </w:rPr>
              <w:t>Descrição</w:t>
            </w:r>
          </w:p>
        </w:tc>
        <w:tc>
          <w:tcPr>
            <w:tcW w:w="2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jc w:val="center"/>
            </w:pPr>
            <w:r w:rsidRPr="004041B5">
              <w:rPr>
                <w:rFonts w:eastAsia="Times New Roman"/>
                <w:b/>
                <w:sz w:val="26"/>
              </w:rPr>
              <w:t>Autor</w:t>
            </w:r>
          </w:p>
        </w:tc>
      </w:tr>
      <w:tr w:rsidR="003B12E7" w:rsidRPr="004041B5" w:rsidTr="000A11B4">
        <w:trPr>
          <w:trHeight w:val="1380"/>
        </w:trPr>
        <w:tc>
          <w:tcPr>
            <w:tcW w:w="1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0A11B4" w:rsidRDefault="004E5941" w:rsidP="000A11B4">
            <w:pPr>
              <w:pStyle w:val="Normal1"/>
              <w:rPr>
                <w:sz w:val="24"/>
                <w:szCs w:val="24"/>
              </w:rPr>
            </w:pPr>
            <w:r w:rsidRPr="000A11B4">
              <w:rPr>
                <w:rFonts w:eastAsia="Times New Roman"/>
                <w:sz w:val="24"/>
                <w:szCs w:val="24"/>
              </w:rPr>
              <w:t>13/03/2013</w:t>
            </w:r>
          </w:p>
        </w:tc>
        <w:tc>
          <w:tcPr>
            <w:tcW w:w="12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0A11B4" w:rsidRDefault="004E5941" w:rsidP="000A11B4">
            <w:pPr>
              <w:pStyle w:val="Normal1"/>
              <w:rPr>
                <w:sz w:val="24"/>
                <w:szCs w:val="24"/>
              </w:rPr>
            </w:pPr>
            <w:r w:rsidRPr="000A11B4">
              <w:rPr>
                <w:rFonts w:eastAsia="Times New Roman"/>
                <w:sz w:val="24"/>
                <w:szCs w:val="24"/>
              </w:rPr>
              <w:t>1.0</w:t>
            </w:r>
          </w:p>
        </w:tc>
        <w:tc>
          <w:tcPr>
            <w:tcW w:w="36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0A11B4" w:rsidRDefault="00F32A38" w:rsidP="000A11B4">
            <w:pPr>
              <w:pStyle w:val="Normal1"/>
              <w:rPr>
                <w:sz w:val="24"/>
                <w:szCs w:val="24"/>
              </w:rPr>
            </w:pPr>
            <w:r w:rsidRPr="000A11B4">
              <w:rPr>
                <w:rFonts w:eastAsia="Times New Roman"/>
                <w:sz w:val="24"/>
                <w:szCs w:val="24"/>
              </w:rPr>
              <w:t xml:space="preserve">Criação do Documento, </w:t>
            </w:r>
            <w:r w:rsidR="004E5941" w:rsidRPr="000A11B4">
              <w:rPr>
                <w:rFonts w:eastAsia="Times New Roman"/>
                <w:sz w:val="24"/>
                <w:szCs w:val="24"/>
              </w:rPr>
              <w:t>Deta</w:t>
            </w:r>
            <w:r w:rsidR="00E02F3E" w:rsidRPr="000A11B4">
              <w:rPr>
                <w:rFonts w:eastAsia="Times New Roman"/>
                <w:sz w:val="24"/>
                <w:szCs w:val="24"/>
              </w:rPr>
              <w:t>lhamento real dos casos de usos;</w:t>
            </w:r>
            <w:r w:rsidR="004E5941" w:rsidRPr="000A11B4">
              <w:rPr>
                <w:rFonts w:eastAsia="Times New Roman"/>
                <w:sz w:val="24"/>
                <w:szCs w:val="24"/>
              </w:rPr>
              <w:t xml:space="preserve"> Classes de Domínio; Desenvolvimento das </w:t>
            </w:r>
            <w:r w:rsidR="000A11B4" w:rsidRPr="000A11B4">
              <w:rPr>
                <w:rFonts w:eastAsia="Times New Roman"/>
                <w:sz w:val="24"/>
                <w:szCs w:val="24"/>
              </w:rPr>
              <w:t>interfaces.</w:t>
            </w:r>
          </w:p>
        </w:tc>
        <w:tc>
          <w:tcPr>
            <w:tcW w:w="2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0A11B4" w:rsidRDefault="004E5941" w:rsidP="000A11B4">
            <w:pPr>
              <w:pStyle w:val="Normal1"/>
              <w:rPr>
                <w:sz w:val="24"/>
                <w:szCs w:val="24"/>
              </w:rPr>
            </w:pPr>
            <w:r w:rsidRPr="000A11B4">
              <w:rPr>
                <w:rFonts w:eastAsia="Times New Roman"/>
                <w:sz w:val="24"/>
                <w:szCs w:val="24"/>
              </w:rPr>
              <w:t>James</w:t>
            </w:r>
            <w:r w:rsidR="000A11B4" w:rsidRPr="000A11B4">
              <w:rPr>
                <w:rFonts w:eastAsia="Times New Roman"/>
                <w:sz w:val="24"/>
                <w:szCs w:val="24"/>
              </w:rPr>
              <w:t xml:space="preserve"> D. F. de Jesus</w:t>
            </w:r>
          </w:p>
          <w:p w:rsidR="003B12E7" w:rsidRPr="000A11B4" w:rsidRDefault="004E5941" w:rsidP="000A11B4">
            <w:pPr>
              <w:pStyle w:val="Normal1"/>
              <w:rPr>
                <w:sz w:val="24"/>
                <w:szCs w:val="24"/>
              </w:rPr>
            </w:pPr>
            <w:r w:rsidRPr="000A11B4">
              <w:rPr>
                <w:rFonts w:eastAsia="Times New Roman"/>
                <w:sz w:val="24"/>
                <w:szCs w:val="24"/>
              </w:rPr>
              <w:t>Renato</w:t>
            </w:r>
            <w:r w:rsidR="000A11B4" w:rsidRPr="000A11B4">
              <w:rPr>
                <w:rFonts w:eastAsia="Times New Roman"/>
                <w:sz w:val="24"/>
                <w:szCs w:val="24"/>
              </w:rPr>
              <w:t xml:space="preserve"> R. </w:t>
            </w:r>
            <w:proofErr w:type="spellStart"/>
            <w:r w:rsidR="000A11B4" w:rsidRPr="000A11B4">
              <w:rPr>
                <w:rFonts w:eastAsia="Times New Roman"/>
                <w:sz w:val="24"/>
                <w:szCs w:val="24"/>
              </w:rPr>
              <w:t>Magallães</w:t>
            </w:r>
            <w:proofErr w:type="spellEnd"/>
          </w:p>
          <w:p w:rsidR="003B12E7" w:rsidRPr="000A11B4" w:rsidRDefault="004E5941" w:rsidP="000A11B4">
            <w:pPr>
              <w:pStyle w:val="Normal1"/>
              <w:rPr>
                <w:sz w:val="24"/>
                <w:szCs w:val="24"/>
              </w:rPr>
            </w:pPr>
            <w:r w:rsidRPr="000A11B4">
              <w:rPr>
                <w:rFonts w:eastAsia="Times New Roman"/>
                <w:sz w:val="24"/>
                <w:szCs w:val="24"/>
              </w:rPr>
              <w:t>Silmara</w:t>
            </w:r>
            <w:r w:rsidR="000A11B4" w:rsidRPr="000A11B4">
              <w:rPr>
                <w:rFonts w:eastAsia="Times New Roman"/>
                <w:sz w:val="24"/>
                <w:szCs w:val="24"/>
              </w:rPr>
              <w:t xml:space="preserve"> F. Lopes</w:t>
            </w:r>
          </w:p>
          <w:p w:rsidR="003B12E7" w:rsidRPr="000A11B4" w:rsidRDefault="004E5941" w:rsidP="000A11B4">
            <w:pPr>
              <w:pStyle w:val="Normal1"/>
              <w:rPr>
                <w:sz w:val="24"/>
                <w:szCs w:val="24"/>
              </w:rPr>
            </w:pPr>
            <w:r w:rsidRPr="000A11B4">
              <w:rPr>
                <w:rFonts w:eastAsia="Times New Roman"/>
                <w:sz w:val="24"/>
                <w:szCs w:val="24"/>
              </w:rPr>
              <w:t>Stela</w:t>
            </w:r>
            <w:r w:rsidR="000A11B4" w:rsidRPr="000A11B4">
              <w:rPr>
                <w:rFonts w:eastAsia="Times New Roman"/>
                <w:sz w:val="24"/>
                <w:szCs w:val="24"/>
              </w:rPr>
              <w:t xml:space="preserve"> M. </w:t>
            </w:r>
            <w:proofErr w:type="spellStart"/>
            <w:r w:rsidR="000A11B4" w:rsidRPr="000A11B4">
              <w:rPr>
                <w:rFonts w:eastAsia="Times New Roman"/>
                <w:sz w:val="24"/>
                <w:szCs w:val="24"/>
              </w:rPr>
              <w:t>Zerlotini</w:t>
            </w:r>
            <w:proofErr w:type="spellEnd"/>
          </w:p>
          <w:p w:rsidR="003B12E7" w:rsidRPr="000A11B4" w:rsidRDefault="004E5941" w:rsidP="000A11B4">
            <w:pPr>
              <w:pStyle w:val="Normal1"/>
              <w:rPr>
                <w:sz w:val="24"/>
                <w:szCs w:val="24"/>
              </w:rPr>
            </w:pPr>
            <w:r w:rsidRPr="000A11B4">
              <w:rPr>
                <w:rFonts w:eastAsia="Times New Roman"/>
                <w:sz w:val="24"/>
                <w:szCs w:val="24"/>
              </w:rPr>
              <w:t>Wagner</w:t>
            </w:r>
            <w:r w:rsidR="000A11B4" w:rsidRPr="000A11B4">
              <w:rPr>
                <w:rFonts w:eastAsia="Times New Roman"/>
                <w:sz w:val="24"/>
                <w:szCs w:val="24"/>
              </w:rPr>
              <w:t xml:space="preserve"> G. Silva</w:t>
            </w:r>
          </w:p>
        </w:tc>
      </w:tr>
    </w:tbl>
    <w:p w:rsidR="003B12E7" w:rsidRPr="004041B5" w:rsidRDefault="004E5941">
      <w:pPr>
        <w:pStyle w:val="Normal1"/>
      </w:pPr>
      <w:r w:rsidRPr="004041B5">
        <w:rPr>
          <w:rFonts w:eastAsia="Times New Roman"/>
          <w:sz w:val="26"/>
        </w:rPr>
        <w:t xml:space="preserve"> </w:t>
      </w:r>
    </w:p>
    <w:p w:rsidR="003B12E7" w:rsidRPr="004041B5" w:rsidRDefault="004E5941">
      <w:pPr>
        <w:pStyle w:val="Normal1"/>
      </w:pPr>
      <w:r w:rsidRPr="004041B5">
        <w:rPr>
          <w:b/>
          <w:sz w:val="48"/>
        </w:rPr>
        <w:t xml:space="preserve"> </w:t>
      </w: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Padro"/>
        <w:rPr>
          <w:rFonts w:ascii="Arial" w:hAnsi="Arial" w:cs="Arial"/>
        </w:rPr>
      </w:pPr>
    </w:p>
    <w:p w:rsidR="003B12E7" w:rsidRPr="004041B5" w:rsidRDefault="004E5941">
      <w:pPr>
        <w:pStyle w:val="Normal1"/>
        <w:pageBreakBefore/>
        <w:jc w:val="center"/>
      </w:pPr>
      <w:r w:rsidRPr="004041B5">
        <w:rPr>
          <w:b/>
          <w:sz w:val="48"/>
        </w:rPr>
        <w:lastRenderedPageBreak/>
        <w:t>Índice Analítico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t-BR"/>
        </w:rPr>
        <w:id w:val="36305474"/>
        <w:docPartObj>
          <w:docPartGallery w:val="Table of Contents"/>
          <w:docPartUnique/>
        </w:docPartObj>
      </w:sdtPr>
      <w:sdtEndPr/>
      <w:sdtContent>
        <w:p w:rsidR="001B3933" w:rsidRDefault="001B3933">
          <w:pPr>
            <w:pStyle w:val="CabealhodoSumrio"/>
          </w:pPr>
        </w:p>
        <w:p w:rsidR="001B3933" w:rsidRDefault="001B3933">
          <w:pPr>
            <w:pStyle w:val="Sumrio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899301" w:history="1">
            <w:r w:rsidRPr="001B3933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Pr="001B3933">
              <w:rPr>
                <w:b/>
                <w:noProof/>
              </w:rPr>
              <w:tab/>
            </w:r>
            <w:r w:rsidRPr="001B3933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_Toc350899301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899302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1.1</w:t>
            </w:r>
            <w:r w:rsidR="001B3933">
              <w:rPr>
                <w:noProof/>
              </w:rPr>
              <w:tab/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Finalidade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_Toc350899302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4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899303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1.2</w:t>
            </w:r>
            <w:r w:rsidR="001B3933">
              <w:rPr>
                <w:noProof/>
              </w:rPr>
              <w:tab/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Escopo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_Toc350899303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4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899304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1.3</w:t>
            </w:r>
            <w:r w:rsidR="001B3933">
              <w:rPr>
                <w:noProof/>
              </w:rPr>
              <w:tab/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Definições, Acrônimos e Abreviações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_Toc350899304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4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899305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1.4</w:t>
            </w:r>
            <w:r w:rsidR="001B3933">
              <w:rPr>
                <w:noProof/>
              </w:rPr>
              <w:tab/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_Toc350899305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4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899306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1.5</w:t>
            </w:r>
            <w:r w:rsidR="001B3933">
              <w:rPr>
                <w:noProof/>
              </w:rPr>
              <w:tab/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Visão Geral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_Toc350899306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5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0899307" w:history="1">
            <w:r w:rsidR="001B3933" w:rsidRPr="001B3933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1B3933" w:rsidRPr="001B3933">
              <w:rPr>
                <w:b/>
                <w:noProof/>
              </w:rPr>
              <w:tab/>
            </w:r>
            <w:r w:rsidR="001B3933" w:rsidRPr="001B3933">
              <w:rPr>
                <w:rStyle w:val="Hyperlink"/>
                <w:rFonts w:ascii="Arial" w:hAnsi="Arial" w:cs="Arial"/>
                <w:b/>
                <w:noProof/>
              </w:rPr>
              <w:t>Gerenciamento de Configuração de Software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_Toc350899307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6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899308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2.1</w:t>
            </w:r>
            <w:r w:rsidR="001B3933">
              <w:rPr>
                <w:noProof/>
              </w:rPr>
              <w:tab/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Organização, Responsabilidades e Interfaces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_Toc350899308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6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899309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2.2</w:t>
            </w:r>
            <w:r w:rsidR="001B3933">
              <w:rPr>
                <w:noProof/>
              </w:rPr>
              <w:tab/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Ferramentas, Ambiente e Infraestrutura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_Toc350899309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6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0899310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2.2.1</w:t>
            </w:r>
            <w:r w:rsidR="001B3933">
              <w:rPr>
                <w:noProof/>
              </w:rPr>
              <w:tab/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As ferramentas a serem utilizadas para a gerência de configuração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_Toc350899310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6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0899311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2.2.2</w:t>
            </w:r>
            <w:r w:rsidR="001B3933">
              <w:rPr>
                <w:noProof/>
              </w:rPr>
              <w:tab/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Configuração do software – Ferramentas do ambiente de desenvolvimento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_Toc350899311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6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0899312" w:history="1">
            <w:r w:rsidR="001B3933" w:rsidRPr="001B3933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1B3933" w:rsidRPr="001B3933">
              <w:rPr>
                <w:b/>
                <w:noProof/>
              </w:rPr>
              <w:tab/>
            </w:r>
            <w:r w:rsidR="001B3933" w:rsidRPr="001B3933">
              <w:rPr>
                <w:rStyle w:val="Hyperlink"/>
                <w:rFonts w:ascii="Arial" w:hAnsi="Arial" w:cs="Arial"/>
                <w:b/>
                <w:noProof/>
              </w:rPr>
              <w:t>O Programa de Gerenciamento de Configuração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_Toc350899312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8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0899313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3.1</w:t>
            </w:r>
            <w:r w:rsidR="001B3933">
              <w:rPr>
                <w:noProof/>
              </w:rPr>
              <w:tab/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Identificação da Configuração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_Toc350899313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8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3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350899314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3.1.1</w:t>
            </w:r>
            <w:r w:rsidR="001B3933" w:rsidRPr="00EB14F7">
              <w:rPr>
                <w:rStyle w:val="Hyperlink"/>
                <w:rFonts w:ascii="Arial" w:eastAsia="Times New Roman" w:hAnsi="Arial" w:cs="Arial"/>
                <w:noProof/>
              </w:rPr>
              <w:t xml:space="preserve">      </w:t>
            </w:r>
            <w:r w:rsidR="001B3933">
              <w:rPr>
                <w:noProof/>
              </w:rPr>
              <w:tab/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Métodos de Identificação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_Toc350899314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8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350899315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Convenção para rotular caminhos e artefatos na Estrutura de Diretórios do Produto.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_Toc350899315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8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3"/>
            <w:tabs>
              <w:tab w:val="right" w:leader="dot" w:pos="9350"/>
            </w:tabs>
            <w:rPr>
              <w:noProof/>
            </w:rPr>
          </w:pPr>
          <w:hyperlink w:anchor="_Toc350899316" w:history="1">
            <w:r w:rsidR="001B3933" w:rsidRPr="00EB14F7">
              <w:rPr>
                <w:rStyle w:val="Hyperlink"/>
                <w:rFonts w:ascii="Arial" w:hAnsi="Arial" w:cs="Arial"/>
                <w:noProof/>
              </w:rPr>
              <w:t>3.1.2</w:t>
            </w:r>
            <w:r w:rsidR="001B3933" w:rsidRPr="00EB14F7">
              <w:rPr>
                <w:rStyle w:val="Hyperlink"/>
                <w:rFonts w:ascii="Arial" w:eastAsia="Times New Roman" w:hAnsi="Arial" w:cs="Arial"/>
                <w:noProof/>
              </w:rPr>
              <w:t xml:space="preserve">      </w:t>
            </w:r>
            <w:r w:rsidR="001B3933" w:rsidRPr="00EB14F7">
              <w:rPr>
                <w:rStyle w:val="Hyperlink"/>
                <w:rFonts w:ascii="Arial" w:hAnsi="Arial" w:cs="Arial"/>
                <w:noProof/>
              </w:rPr>
              <w:t>Baselines do Projeto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_Toc350899316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8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0899317" w:history="1">
            <w:r w:rsidR="001B3933" w:rsidRPr="001B3933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1B3933" w:rsidRPr="001B3933">
              <w:rPr>
                <w:b/>
                <w:noProof/>
              </w:rPr>
              <w:tab/>
            </w:r>
            <w:r w:rsidR="001B3933" w:rsidRPr="001B3933">
              <w:rPr>
                <w:rStyle w:val="Hyperlink"/>
                <w:rFonts w:ascii="Arial" w:hAnsi="Arial" w:cs="Arial"/>
                <w:b/>
                <w:noProof/>
              </w:rPr>
              <w:t>Marcos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_Toc350899317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10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4E5941">
          <w:pPr>
            <w:pStyle w:val="Sumrio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0899318" w:history="1">
            <w:r w:rsidR="001B3933" w:rsidRPr="001B3933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1B3933" w:rsidRPr="001B3933">
              <w:rPr>
                <w:b/>
                <w:noProof/>
              </w:rPr>
              <w:tab/>
            </w:r>
            <w:r w:rsidR="001B3933" w:rsidRPr="001B3933">
              <w:rPr>
                <w:rStyle w:val="Hyperlink"/>
                <w:rFonts w:ascii="Arial" w:hAnsi="Arial" w:cs="Arial"/>
                <w:b/>
                <w:noProof/>
              </w:rPr>
              <w:t>Controle de Software de Subcontratados e Fornecedores</w:t>
            </w:r>
            <w:r w:rsidR="001B3933">
              <w:rPr>
                <w:noProof/>
                <w:webHidden/>
              </w:rPr>
              <w:tab/>
            </w:r>
            <w:r w:rsidR="001B3933">
              <w:rPr>
                <w:noProof/>
                <w:webHidden/>
              </w:rPr>
              <w:fldChar w:fldCharType="begin"/>
            </w:r>
            <w:r w:rsidR="001B3933">
              <w:rPr>
                <w:noProof/>
                <w:webHidden/>
              </w:rPr>
              <w:instrText xml:space="preserve"> PAGEREF _Toc350899318 \h </w:instrText>
            </w:r>
            <w:r w:rsidR="001B3933">
              <w:rPr>
                <w:noProof/>
                <w:webHidden/>
              </w:rPr>
            </w:r>
            <w:r w:rsidR="001B3933">
              <w:rPr>
                <w:noProof/>
                <w:webHidden/>
              </w:rPr>
              <w:fldChar w:fldCharType="separate"/>
            </w:r>
            <w:r w:rsidR="001B3933">
              <w:rPr>
                <w:noProof/>
                <w:webHidden/>
              </w:rPr>
              <w:t>11</w:t>
            </w:r>
            <w:r w:rsidR="001B3933">
              <w:rPr>
                <w:noProof/>
                <w:webHidden/>
              </w:rPr>
              <w:fldChar w:fldCharType="end"/>
            </w:r>
          </w:hyperlink>
        </w:p>
        <w:p w:rsidR="001B3933" w:rsidRDefault="001B3933">
          <w:r>
            <w:fldChar w:fldCharType="end"/>
          </w:r>
        </w:p>
      </w:sdtContent>
    </w:sdt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Padro"/>
        <w:rPr>
          <w:rFonts w:ascii="Arial" w:hAnsi="Arial" w:cs="Arial"/>
        </w:rPr>
      </w:pPr>
    </w:p>
    <w:p w:rsidR="003B12E7" w:rsidRPr="004041B5" w:rsidRDefault="004E5941">
      <w:pPr>
        <w:pStyle w:val="Normal1"/>
        <w:pageBreakBefore/>
        <w:jc w:val="center"/>
      </w:pPr>
      <w:r w:rsidRPr="004041B5">
        <w:rPr>
          <w:b/>
          <w:sz w:val="48"/>
        </w:rPr>
        <w:lastRenderedPageBreak/>
        <w:t>Plano de Gerenciamento de Configuração</w:t>
      </w:r>
    </w:p>
    <w:p w:rsidR="003B12E7" w:rsidRPr="004041B5" w:rsidRDefault="003B12E7">
      <w:pPr>
        <w:pStyle w:val="Normal1"/>
        <w:jc w:val="center"/>
      </w:pPr>
    </w:p>
    <w:p w:rsidR="003B12E7" w:rsidRPr="004041B5" w:rsidRDefault="004E5941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350899301"/>
      <w:r w:rsidRPr="004041B5">
        <w:rPr>
          <w:rFonts w:ascii="Arial" w:hAnsi="Arial" w:cs="Arial"/>
        </w:rPr>
        <w:t>Introdução</w:t>
      </w:r>
      <w:bookmarkEnd w:id="0"/>
    </w:p>
    <w:p w:rsidR="003B12E7" w:rsidRPr="004041B5" w:rsidRDefault="003B12E7">
      <w:pPr>
        <w:pStyle w:val="Normal1"/>
        <w:jc w:val="both"/>
      </w:pPr>
    </w:p>
    <w:p w:rsidR="003B12E7" w:rsidRPr="004041B5" w:rsidRDefault="004E5941" w:rsidP="00D07545">
      <w:pPr>
        <w:pStyle w:val="Normal1"/>
        <w:ind w:left="426"/>
        <w:jc w:val="both"/>
      </w:pPr>
      <w:r w:rsidRPr="004041B5">
        <w:rPr>
          <w:sz w:val="24"/>
        </w:rPr>
        <w:t xml:space="preserve">O documento do Plano de Testes do software </w:t>
      </w:r>
      <w:proofErr w:type="spellStart"/>
      <w:r w:rsidRPr="004041B5">
        <w:rPr>
          <w:sz w:val="24"/>
        </w:rPr>
        <w:t>Braz</w:t>
      </w:r>
      <w:r w:rsidRPr="004041B5">
        <w:rPr>
          <w:sz w:val="24"/>
        </w:rPr>
        <w:t>ucas</w:t>
      </w:r>
      <w:proofErr w:type="spellEnd"/>
      <w:r w:rsidRPr="004041B5">
        <w:rPr>
          <w:sz w:val="24"/>
        </w:rPr>
        <w:t xml:space="preserve"> 2014 tem como objetivo listar as atividades que serão testadas, além de apresentar a organização, nomenclatura e regras para o versionamento do sistema. Também identifica os recursos necessários e disponibiliza uma estimativa dos esforços de teste.</w:t>
      </w:r>
    </w:p>
    <w:p w:rsidR="003B12E7" w:rsidRPr="004041B5" w:rsidRDefault="003B12E7">
      <w:pPr>
        <w:pStyle w:val="Normal1"/>
        <w:ind w:left="960"/>
      </w:pPr>
    </w:p>
    <w:p w:rsidR="003B12E7" w:rsidRPr="004041B5" w:rsidRDefault="004E5941">
      <w:pPr>
        <w:pStyle w:val="Ttulo2"/>
        <w:numPr>
          <w:ilvl w:val="1"/>
          <w:numId w:val="4"/>
        </w:numPr>
        <w:rPr>
          <w:rFonts w:ascii="Arial" w:hAnsi="Arial" w:cs="Arial"/>
        </w:rPr>
      </w:pPr>
      <w:bookmarkStart w:id="1" w:name="_Toc350899302"/>
      <w:r w:rsidRPr="004041B5">
        <w:rPr>
          <w:rFonts w:ascii="Arial" w:hAnsi="Arial" w:cs="Arial"/>
        </w:rPr>
        <w:t>Finalidade</w:t>
      </w:r>
      <w:bookmarkEnd w:id="1"/>
    </w:p>
    <w:p w:rsidR="003B12E7" w:rsidRPr="004041B5" w:rsidRDefault="003B12E7">
      <w:pPr>
        <w:pStyle w:val="Normal1"/>
        <w:ind w:left="960"/>
      </w:pPr>
    </w:p>
    <w:p w:rsidR="003B12E7" w:rsidRPr="004041B5" w:rsidRDefault="004E5941" w:rsidP="00DE75F7">
      <w:pPr>
        <w:pStyle w:val="Normal1"/>
        <w:ind w:left="426" w:firstLine="30"/>
      </w:pPr>
      <w:r w:rsidRPr="004041B5">
        <w:rPr>
          <w:sz w:val="24"/>
        </w:rPr>
        <w:t>Tem por finalidade padronizar o gerenciamento da evolução do software.</w:t>
      </w:r>
    </w:p>
    <w:p w:rsidR="003B12E7" w:rsidRPr="004041B5" w:rsidRDefault="003B12E7">
      <w:pPr>
        <w:pStyle w:val="Normal1"/>
        <w:ind w:left="960"/>
      </w:pPr>
    </w:p>
    <w:p w:rsidR="003B12E7" w:rsidRPr="004041B5" w:rsidRDefault="004E5941">
      <w:pPr>
        <w:pStyle w:val="Ttulo2"/>
        <w:numPr>
          <w:ilvl w:val="1"/>
          <w:numId w:val="2"/>
        </w:numPr>
        <w:rPr>
          <w:rFonts w:ascii="Arial" w:hAnsi="Arial" w:cs="Arial"/>
        </w:rPr>
      </w:pPr>
      <w:bookmarkStart w:id="2" w:name="_Toc350899303"/>
      <w:r w:rsidRPr="004041B5">
        <w:rPr>
          <w:rFonts w:ascii="Arial" w:hAnsi="Arial" w:cs="Arial"/>
        </w:rPr>
        <w:t>Escopo</w:t>
      </w:r>
      <w:bookmarkEnd w:id="2"/>
    </w:p>
    <w:p w:rsidR="003B12E7" w:rsidRPr="004041B5" w:rsidRDefault="003B12E7">
      <w:pPr>
        <w:pStyle w:val="Normal1"/>
        <w:ind w:left="960"/>
      </w:pPr>
    </w:p>
    <w:p w:rsidR="003B12E7" w:rsidRPr="004041B5" w:rsidRDefault="004E5941" w:rsidP="00DE75F7">
      <w:pPr>
        <w:pStyle w:val="Normal1"/>
        <w:ind w:left="426"/>
      </w:pPr>
      <w:r w:rsidRPr="004041B5">
        <w:rPr>
          <w:sz w:val="24"/>
        </w:rPr>
        <w:t xml:space="preserve">Direciona as atualizações </w:t>
      </w:r>
      <w:r w:rsidR="0083250D" w:rsidRPr="004041B5">
        <w:rPr>
          <w:sz w:val="24"/>
        </w:rPr>
        <w:t>a</w:t>
      </w:r>
      <w:r w:rsidRPr="004041B5">
        <w:rPr>
          <w:sz w:val="24"/>
        </w:rPr>
        <w:t xml:space="preserve"> todos os participantes do desenvolvimento. </w:t>
      </w:r>
    </w:p>
    <w:p w:rsidR="003B12E7" w:rsidRPr="004041B5" w:rsidRDefault="003B12E7">
      <w:pPr>
        <w:pStyle w:val="Normal1"/>
        <w:ind w:left="960"/>
      </w:pPr>
    </w:p>
    <w:p w:rsidR="003B12E7" w:rsidRPr="004041B5" w:rsidRDefault="004E5941">
      <w:pPr>
        <w:pStyle w:val="Ttulo2"/>
        <w:numPr>
          <w:ilvl w:val="1"/>
          <w:numId w:val="2"/>
        </w:numPr>
        <w:rPr>
          <w:rFonts w:ascii="Arial" w:hAnsi="Arial" w:cs="Arial"/>
        </w:rPr>
      </w:pPr>
      <w:bookmarkStart w:id="3" w:name="_Toc350899304"/>
      <w:r w:rsidRPr="004041B5">
        <w:rPr>
          <w:rFonts w:ascii="Arial" w:hAnsi="Arial" w:cs="Arial"/>
        </w:rPr>
        <w:t xml:space="preserve">Definições, Acrônimos e </w:t>
      </w:r>
      <w:proofErr w:type="gramStart"/>
      <w:r w:rsidRPr="004041B5">
        <w:rPr>
          <w:rFonts w:ascii="Arial" w:hAnsi="Arial" w:cs="Arial"/>
        </w:rPr>
        <w:t>Abreviações</w:t>
      </w:r>
      <w:bookmarkEnd w:id="3"/>
      <w:proofErr w:type="gramEnd"/>
    </w:p>
    <w:p w:rsidR="003B12E7" w:rsidRPr="004041B5" w:rsidRDefault="003B12E7">
      <w:pPr>
        <w:pStyle w:val="Normal1"/>
        <w:ind w:left="960"/>
      </w:pPr>
    </w:p>
    <w:p w:rsidR="003B12E7" w:rsidRPr="004041B5" w:rsidRDefault="003B12E7">
      <w:pPr>
        <w:pStyle w:val="Normal1"/>
        <w:ind w:left="960"/>
      </w:pPr>
    </w:p>
    <w:tbl>
      <w:tblPr>
        <w:tblW w:w="0" w:type="auto"/>
        <w:tblInd w:w="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775"/>
      </w:tblGrid>
      <w:tr w:rsidR="003B12E7" w:rsidRPr="004041B5" w:rsidTr="009B5403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b/>
                <w:sz w:val="24"/>
                <w:shd w:val="clear" w:color="auto" w:fill="E0E0E0"/>
              </w:rPr>
              <w:t>Termo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</w:pPr>
            <w:r w:rsidRPr="004041B5">
              <w:rPr>
                <w:b/>
                <w:sz w:val="24"/>
                <w:shd w:val="clear" w:color="auto" w:fill="E0E0E0"/>
              </w:rPr>
              <w:t>Significado</w:t>
            </w:r>
          </w:p>
        </w:tc>
      </w:tr>
      <w:tr w:rsidR="003B12E7" w:rsidRPr="004041B5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3250D" w:rsidRDefault="004E5941">
            <w:pPr>
              <w:pStyle w:val="Normal1"/>
              <w:ind w:left="100"/>
              <w:rPr>
                <w:sz w:val="24"/>
                <w:szCs w:val="24"/>
              </w:rPr>
            </w:pPr>
            <w:proofErr w:type="spellStart"/>
            <w:r w:rsidRPr="0083250D">
              <w:rPr>
                <w:i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3250D" w:rsidRDefault="004E5941">
            <w:pPr>
              <w:pStyle w:val="Normal1"/>
              <w:ind w:left="100"/>
              <w:rPr>
                <w:sz w:val="24"/>
                <w:szCs w:val="24"/>
              </w:rPr>
            </w:pPr>
            <w:r w:rsidRPr="0083250D">
              <w:rPr>
                <w:sz w:val="24"/>
                <w:szCs w:val="24"/>
              </w:rPr>
              <w:t xml:space="preserve">Conjunto de itens de </w:t>
            </w:r>
            <w:r w:rsidRPr="0083250D">
              <w:rPr>
                <w:sz w:val="24"/>
                <w:szCs w:val="24"/>
              </w:rPr>
              <w:t>configuração que conseguiram um estado comprovado de estabilidade.</w:t>
            </w:r>
          </w:p>
        </w:tc>
      </w:tr>
      <w:tr w:rsidR="003B12E7" w:rsidRPr="004041B5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3250D" w:rsidRDefault="004E5941">
            <w:pPr>
              <w:pStyle w:val="Normal1"/>
              <w:ind w:left="100"/>
              <w:rPr>
                <w:sz w:val="24"/>
                <w:szCs w:val="24"/>
              </w:rPr>
            </w:pPr>
            <w:r w:rsidRPr="0083250D">
              <w:rPr>
                <w:sz w:val="24"/>
                <w:szCs w:val="24"/>
              </w:rPr>
              <w:t>GC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3250D" w:rsidRDefault="004E5941">
            <w:pPr>
              <w:pStyle w:val="Normal1"/>
              <w:ind w:left="100"/>
              <w:rPr>
                <w:sz w:val="24"/>
                <w:szCs w:val="24"/>
              </w:rPr>
            </w:pPr>
            <w:r w:rsidRPr="0083250D">
              <w:rPr>
                <w:sz w:val="24"/>
                <w:szCs w:val="24"/>
              </w:rPr>
              <w:t>Gerência de Configuração</w:t>
            </w:r>
          </w:p>
        </w:tc>
      </w:tr>
      <w:tr w:rsidR="003B12E7" w:rsidRPr="004041B5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3250D" w:rsidRDefault="004E5941">
            <w:pPr>
              <w:pStyle w:val="Normal1"/>
              <w:ind w:left="100"/>
              <w:rPr>
                <w:sz w:val="24"/>
                <w:szCs w:val="24"/>
              </w:rPr>
            </w:pPr>
            <w:r w:rsidRPr="0083250D">
              <w:rPr>
                <w:sz w:val="24"/>
                <w:szCs w:val="24"/>
              </w:rPr>
              <w:t>CCM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3250D" w:rsidRDefault="004E5941">
            <w:pPr>
              <w:pStyle w:val="Normal1"/>
              <w:ind w:left="100"/>
              <w:rPr>
                <w:sz w:val="24"/>
                <w:szCs w:val="24"/>
              </w:rPr>
            </w:pPr>
            <w:r w:rsidRPr="0083250D">
              <w:rPr>
                <w:sz w:val="24"/>
                <w:szCs w:val="24"/>
              </w:rPr>
              <w:t>Comitê para o Controle de Mudanças.</w:t>
            </w:r>
          </w:p>
        </w:tc>
      </w:tr>
      <w:tr w:rsidR="003B12E7" w:rsidRPr="004041B5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ED4BD0">
            <w:pPr>
              <w:pStyle w:val="Normal1"/>
              <w:ind w:left="100"/>
            </w:pPr>
            <w:r>
              <w:t>RUP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ED4BD0" w:rsidRDefault="00ED4BD0">
            <w:pPr>
              <w:pStyle w:val="Normal1"/>
              <w:ind w:left="100"/>
              <w:rPr>
                <w:sz w:val="24"/>
                <w:szCs w:val="24"/>
              </w:rPr>
            </w:pPr>
            <w:proofErr w:type="spellStart"/>
            <w:r w:rsidRPr="00ED4BD0">
              <w:rPr>
                <w:i/>
                <w:snapToGrid w:val="0"/>
                <w:sz w:val="24"/>
                <w:szCs w:val="24"/>
              </w:rPr>
              <w:t>Rational</w:t>
            </w:r>
            <w:proofErr w:type="spellEnd"/>
            <w:r w:rsidRPr="00ED4BD0">
              <w:rPr>
                <w:i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ED4BD0">
              <w:rPr>
                <w:i/>
                <w:snapToGrid w:val="0"/>
                <w:sz w:val="24"/>
                <w:szCs w:val="24"/>
              </w:rPr>
              <w:t>Unified</w:t>
            </w:r>
            <w:proofErr w:type="spellEnd"/>
            <w:r w:rsidRPr="00ED4BD0">
              <w:rPr>
                <w:i/>
                <w:snapToGrid w:val="0"/>
                <w:sz w:val="24"/>
                <w:szCs w:val="24"/>
              </w:rPr>
              <w:t xml:space="preserve"> </w:t>
            </w:r>
            <w:proofErr w:type="spellStart"/>
            <w:r w:rsidRPr="00ED4BD0">
              <w:rPr>
                <w:i/>
                <w:snapToGrid w:val="0"/>
                <w:sz w:val="24"/>
                <w:szCs w:val="24"/>
              </w:rPr>
              <w:t>Process</w:t>
            </w:r>
            <w:proofErr w:type="spellEnd"/>
            <w:r w:rsidRPr="00ED4BD0">
              <w:rPr>
                <w:snapToGrid w:val="0"/>
                <w:sz w:val="24"/>
                <w:szCs w:val="24"/>
              </w:rPr>
              <w:t xml:space="preserve">. Processo de engenharia de software da IBM.  </w:t>
            </w:r>
          </w:p>
        </w:tc>
      </w:tr>
      <w:tr w:rsidR="003B12E7" w:rsidRPr="004041B5">
        <w:tc>
          <w:tcPr>
            <w:tcW w:w="15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3B12E7">
            <w:pPr>
              <w:pStyle w:val="Normal1"/>
              <w:ind w:left="100"/>
            </w:pP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3B12E7">
            <w:pPr>
              <w:pStyle w:val="Normal1"/>
              <w:ind w:left="100"/>
            </w:pPr>
          </w:p>
        </w:tc>
      </w:tr>
    </w:tbl>
    <w:p w:rsidR="003B12E7" w:rsidRPr="004041B5" w:rsidRDefault="003B12E7">
      <w:pPr>
        <w:pStyle w:val="Normal1"/>
        <w:ind w:left="960"/>
      </w:pPr>
    </w:p>
    <w:p w:rsidR="003B12E7" w:rsidRPr="004041B5" w:rsidRDefault="004E5941">
      <w:pPr>
        <w:pStyle w:val="Normal1"/>
        <w:tabs>
          <w:tab w:val="left" w:pos="4005"/>
        </w:tabs>
        <w:ind w:left="960"/>
      </w:pPr>
      <w:r w:rsidRPr="004041B5">
        <w:tab/>
      </w:r>
    </w:p>
    <w:p w:rsidR="003B12E7" w:rsidRPr="004041B5" w:rsidRDefault="004E5941">
      <w:pPr>
        <w:pStyle w:val="Ttulo2"/>
        <w:numPr>
          <w:ilvl w:val="1"/>
          <w:numId w:val="2"/>
        </w:numPr>
        <w:rPr>
          <w:rFonts w:ascii="Arial" w:hAnsi="Arial" w:cs="Arial"/>
        </w:rPr>
      </w:pPr>
      <w:bookmarkStart w:id="4" w:name="_Toc350899305"/>
      <w:r w:rsidRPr="004041B5">
        <w:rPr>
          <w:rFonts w:ascii="Arial" w:hAnsi="Arial" w:cs="Arial"/>
        </w:rPr>
        <w:t>Referências</w:t>
      </w:r>
      <w:bookmarkEnd w:id="4"/>
    </w:p>
    <w:p w:rsidR="003B12E7" w:rsidRPr="004041B5" w:rsidRDefault="003B12E7">
      <w:pPr>
        <w:pStyle w:val="Normal1"/>
      </w:pPr>
    </w:p>
    <w:p w:rsidR="003B12E7" w:rsidRPr="009B5403" w:rsidRDefault="004E5941">
      <w:pPr>
        <w:pStyle w:val="TsNormal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9B5403">
        <w:rPr>
          <w:rFonts w:ascii="Arial" w:hAnsi="Arial" w:cs="Arial"/>
          <w:i/>
          <w:sz w:val="24"/>
          <w:szCs w:val="24"/>
        </w:rPr>
        <w:t>Template</w:t>
      </w:r>
      <w:proofErr w:type="spellEnd"/>
      <w:r w:rsidRPr="009B5403">
        <w:rPr>
          <w:rFonts w:ascii="Arial" w:hAnsi="Arial" w:cs="Arial"/>
          <w:sz w:val="24"/>
          <w:szCs w:val="24"/>
        </w:rPr>
        <w:t xml:space="preserve"> de Plano de Gerenciamento de Configuração, 1987-2001, IBM.</w:t>
      </w:r>
    </w:p>
    <w:p w:rsidR="003B12E7" w:rsidRPr="009B5403" w:rsidRDefault="004E5941">
      <w:pPr>
        <w:pStyle w:val="TsNormal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B5403">
        <w:rPr>
          <w:rFonts w:ascii="Arial" w:hAnsi="Arial" w:cs="Arial"/>
          <w:sz w:val="24"/>
          <w:szCs w:val="24"/>
        </w:rPr>
        <w:t xml:space="preserve">Plano de Gerenciamento do Projeto - SIGEQ - Sistema de Gerenciamento de Questões, Versão </w:t>
      </w:r>
      <w:proofErr w:type="gramStart"/>
      <w:r w:rsidRPr="009B5403">
        <w:rPr>
          <w:rFonts w:ascii="Arial" w:hAnsi="Arial" w:cs="Arial"/>
          <w:sz w:val="24"/>
          <w:szCs w:val="24"/>
        </w:rPr>
        <w:t>1.0</w:t>
      </w:r>
      <w:proofErr w:type="gramEnd"/>
    </w:p>
    <w:p w:rsidR="003B12E7" w:rsidRPr="009B5403" w:rsidRDefault="004E5941">
      <w:pPr>
        <w:pStyle w:val="TsNormal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B5403">
        <w:rPr>
          <w:rFonts w:ascii="Arial" w:hAnsi="Arial" w:cs="Arial"/>
          <w:sz w:val="24"/>
          <w:szCs w:val="24"/>
        </w:rPr>
        <w:t>Cronograma - SIGEQ - Sistema de Gerenciamento de Questões.</w:t>
      </w:r>
    </w:p>
    <w:p w:rsidR="003B12E7" w:rsidRPr="004041B5" w:rsidRDefault="003B12E7">
      <w:pPr>
        <w:pStyle w:val="Normal1"/>
      </w:pPr>
    </w:p>
    <w:p w:rsidR="003B12E7" w:rsidRPr="004041B5" w:rsidRDefault="003B12E7">
      <w:pPr>
        <w:pStyle w:val="Normal1"/>
      </w:pPr>
    </w:p>
    <w:p w:rsidR="003B12E7" w:rsidRPr="004041B5" w:rsidRDefault="004E5941">
      <w:pPr>
        <w:pStyle w:val="Ttulo2"/>
        <w:numPr>
          <w:ilvl w:val="1"/>
          <w:numId w:val="2"/>
        </w:numPr>
        <w:rPr>
          <w:rFonts w:ascii="Arial" w:hAnsi="Arial" w:cs="Arial"/>
        </w:rPr>
      </w:pPr>
      <w:bookmarkStart w:id="5" w:name="_Toc350899306"/>
      <w:r w:rsidRPr="004041B5">
        <w:rPr>
          <w:rFonts w:ascii="Arial" w:hAnsi="Arial" w:cs="Arial"/>
        </w:rPr>
        <w:t>Visão Geral</w:t>
      </w:r>
      <w:bookmarkEnd w:id="5"/>
    </w:p>
    <w:p w:rsidR="003B12E7" w:rsidRPr="004041B5" w:rsidRDefault="003B12E7">
      <w:pPr>
        <w:pStyle w:val="Normal1"/>
        <w:ind w:left="960"/>
      </w:pPr>
    </w:p>
    <w:p w:rsidR="003B12E7" w:rsidRPr="004041B5" w:rsidRDefault="004E5941">
      <w:pPr>
        <w:pStyle w:val="Normal1"/>
        <w:ind w:left="960"/>
      </w:pPr>
      <w:r w:rsidRPr="004041B5">
        <w:rPr>
          <w:sz w:val="24"/>
        </w:rPr>
        <w:t>As próximas seções deste documento estão divididas conforme a tabela abaixo.</w:t>
      </w:r>
    </w:p>
    <w:p w:rsidR="003B12E7" w:rsidRPr="004041B5" w:rsidRDefault="004E5941">
      <w:pPr>
        <w:pStyle w:val="Normal1"/>
        <w:ind w:left="960"/>
      </w:pPr>
      <w:r w:rsidRPr="004041B5">
        <w:rPr>
          <w:sz w:val="24"/>
        </w:rPr>
        <w:t xml:space="preserve"> </w:t>
      </w:r>
    </w:p>
    <w:tbl>
      <w:tblPr>
        <w:tblW w:w="0" w:type="auto"/>
        <w:tblInd w:w="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7"/>
        <w:gridCol w:w="7703"/>
      </w:tblGrid>
      <w:tr w:rsidR="003B12E7" w:rsidRPr="009B5403" w:rsidTr="009B5403">
        <w:tc>
          <w:tcPr>
            <w:tcW w:w="15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9B5403" w:rsidRDefault="004E5941">
            <w:pPr>
              <w:pStyle w:val="Normal1"/>
              <w:ind w:left="100"/>
              <w:jc w:val="center"/>
              <w:rPr>
                <w:b/>
              </w:rPr>
            </w:pPr>
            <w:r w:rsidRPr="009B5403">
              <w:rPr>
                <w:b/>
                <w:sz w:val="24"/>
              </w:rPr>
              <w:t>Seção</w:t>
            </w:r>
          </w:p>
        </w:tc>
        <w:tc>
          <w:tcPr>
            <w:tcW w:w="77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9B5403" w:rsidRDefault="004E5941">
            <w:pPr>
              <w:pStyle w:val="Normal1"/>
              <w:ind w:left="100"/>
              <w:jc w:val="center"/>
              <w:rPr>
                <w:b/>
              </w:rPr>
            </w:pPr>
            <w:r w:rsidRPr="009B5403">
              <w:rPr>
                <w:b/>
                <w:sz w:val="24"/>
              </w:rPr>
              <w:t>Desc</w:t>
            </w:r>
            <w:r w:rsidRPr="009B5403">
              <w:rPr>
                <w:b/>
                <w:sz w:val="24"/>
              </w:rPr>
              <w:t>rição</w:t>
            </w:r>
          </w:p>
        </w:tc>
      </w:tr>
      <w:tr w:rsidR="003B12E7" w:rsidRPr="004041B5" w:rsidTr="009B5403">
        <w:tc>
          <w:tcPr>
            <w:tcW w:w="15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proofErr w:type="gramStart"/>
            <w:r w:rsidRPr="004041B5">
              <w:rPr>
                <w:sz w:val="24"/>
              </w:rPr>
              <w:t>2</w:t>
            </w:r>
            <w:proofErr w:type="gramEnd"/>
          </w:p>
        </w:tc>
        <w:tc>
          <w:tcPr>
            <w:tcW w:w="77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</w:pPr>
            <w:r w:rsidRPr="004041B5">
              <w:rPr>
                <w:sz w:val="24"/>
              </w:rPr>
              <w:t>São relacionados os papéis, as responsabilidades das atividades e as ferramentas dentro da GC</w:t>
            </w:r>
            <w:r w:rsidR="004041B5">
              <w:rPr>
                <w:sz w:val="24"/>
              </w:rPr>
              <w:t>.</w:t>
            </w:r>
          </w:p>
          <w:p w:rsidR="003B12E7" w:rsidRPr="004041B5" w:rsidRDefault="004E5941">
            <w:pPr>
              <w:pStyle w:val="Normal1"/>
              <w:ind w:left="100"/>
            </w:pPr>
            <w:r w:rsidRPr="004041B5">
              <w:rPr>
                <w:sz w:val="24"/>
              </w:rPr>
              <w:t xml:space="preserve"> </w:t>
            </w:r>
          </w:p>
        </w:tc>
      </w:tr>
      <w:tr w:rsidR="003B12E7" w:rsidRPr="004041B5" w:rsidTr="009B5403">
        <w:tc>
          <w:tcPr>
            <w:tcW w:w="15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proofErr w:type="gramStart"/>
            <w:r w:rsidRPr="004041B5">
              <w:rPr>
                <w:sz w:val="24"/>
              </w:rPr>
              <w:t>3</w:t>
            </w:r>
            <w:proofErr w:type="gramEnd"/>
          </w:p>
        </w:tc>
        <w:tc>
          <w:tcPr>
            <w:tcW w:w="77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</w:pPr>
            <w:proofErr w:type="gramStart"/>
            <w:r w:rsidRPr="004041B5">
              <w:rPr>
                <w:sz w:val="24"/>
              </w:rPr>
              <w:t>É</w:t>
            </w:r>
            <w:proofErr w:type="gramEnd"/>
            <w:r w:rsidRPr="004041B5">
              <w:rPr>
                <w:sz w:val="24"/>
              </w:rPr>
              <w:t xml:space="preserve"> apresentado como serão criadas e controladas as </w:t>
            </w:r>
            <w:proofErr w:type="spellStart"/>
            <w:r w:rsidRPr="004041B5">
              <w:rPr>
                <w:sz w:val="24"/>
              </w:rPr>
              <w:t>Baselines</w:t>
            </w:r>
            <w:proofErr w:type="spellEnd"/>
            <w:r w:rsidRPr="004041B5">
              <w:rPr>
                <w:sz w:val="24"/>
              </w:rPr>
              <w:t>.</w:t>
            </w:r>
          </w:p>
          <w:p w:rsidR="003B12E7" w:rsidRPr="004041B5" w:rsidRDefault="004E5941">
            <w:pPr>
              <w:pStyle w:val="Normal1"/>
              <w:ind w:left="100"/>
            </w:pPr>
            <w:r w:rsidRPr="004041B5">
              <w:rPr>
                <w:sz w:val="24"/>
              </w:rPr>
              <w:t xml:space="preserve"> </w:t>
            </w:r>
          </w:p>
        </w:tc>
      </w:tr>
    </w:tbl>
    <w:p w:rsidR="003B12E7" w:rsidRPr="004041B5" w:rsidRDefault="003B12E7">
      <w:pPr>
        <w:pStyle w:val="Normal1"/>
        <w:ind w:left="960"/>
      </w:pPr>
    </w:p>
    <w:p w:rsidR="003B12E7" w:rsidRPr="004041B5" w:rsidRDefault="003B12E7">
      <w:pPr>
        <w:pStyle w:val="Padro"/>
        <w:rPr>
          <w:rFonts w:ascii="Arial" w:hAnsi="Arial" w:cs="Arial"/>
        </w:rPr>
      </w:pPr>
    </w:p>
    <w:p w:rsidR="003B12E7" w:rsidRPr="004041B5" w:rsidRDefault="004E5941">
      <w:pPr>
        <w:pStyle w:val="Ttulo1"/>
        <w:pageBreakBefore/>
        <w:numPr>
          <w:ilvl w:val="0"/>
          <w:numId w:val="3"/>
        </w:numPr>
        <w:rPr>
          <w:rFonts w:ascii="Arial" w:hAnsi="Arial" w:cs="Arial"/>
        </w:rPr>
      </w:pPr>
      <w:bookmarkStart w:id="6" w:name="_Toc350899307"/>
      <w:r w:rsidRPr="004041B5">
        <w:rPr>
          <w:rFonts w:ascii="Arial" w:hAnsi="Arial" w:cs="Arial"/>
        </w:rPr>
        <w:lastRenderedPageBreak/>
        <w:t>Gerenciamento de Configuração de Software</w:t>
      </w:r>
      <w:bookmarkEnd w:id="6"/>
    </w:p>
    <w:p w:rsidR="003B12E7" w:rsidRPr="004041B5" w:rsidRDefault="003B12E7">
      <w:pPr>
        <w:pStyle w:val="Normal1"/>
        <w:ind w:left="960"/>
      </w:pPr>
    </w:p>
    <w:p w:rsidR="003B12E7" w:rsidRPr="004041B5" w:rsidRDefault="004E5941">
      <w:pPr>
        <w:pStyle w:val="Ttulo2"/>
        <w:numPr>
          <w:ilvl w:val="1"/>
          <w:numId w:val="6"/>
        </w:numPr>
        <w:ind w:left="851" w:hanging="851"/>
        <w:rPr>
          <w:rFonts w:ascii="Arial" w:hAnsi="Arial" w:cs="Arial"/>
        </w:rPr>
      </w:pPr>
      <w:bookmarkStart w:id="7" w:name="_Toc350899308"/>
      <w:r w:rsidRPr="004041B5">
        <w:rPr>
          <w:rFonts w:ascii="Arial" w:hAnsi="Arial" w:cs="Arial"/>
        </w:rPr>
        <w:t xml:space="preserve">Organização, Responsabilidades e </w:t>
      </w:r>
      <w:proofErr w:type="gramStart"/>
      <w:r w:rsidRPr="004041B5">
        <w:rPr>
          <w:rFonts w:ascii="Arial" w:hAnsi="Arial" w:cs="Arial"/>
        </w:rPr>
        <w:t>Interfaces</w:t>
      </w:r>
      <w:bookmarkEnd w:id="7"/>
      <w:proofErr w:type="gramEnd"/>
    </w:p>
    <w:p w:rsidR="003B12E7" w:rsidRPr="004041B5" w:rsidRDefault="003B12E7">
      <w:pPr>
        <w:pStyle w:val="Normal1"/>
        <w:ind w:left="960"/>
      </w:pPr>
    </w:p>
    <w:p w:rsidR="003B12E7" w:rsidRPr="004041B5" w:rsidRDefault="003B12E7">
      <w:pPr>
        <w:pStyle w:val="Normal1"/>
        <w:ind w:left="960"/>
      </w:pPr>
    </w:p>
    <w:p w:rsidR="003B12E7" w:rsidRPr="004041B5" w:rsidRDefault="003B12E7">
      <w:pPr>
        <w:pStyle w:val="Normal1"/>
        <w:ind w:left="960"/>
      </w:pPr>
    </w:p>
    <w:tbl>
      <w:tblPr>
        <w:tblW w:w="0" w:type="auto"/>
        <w:tblInd w:w="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5"/>
        <w:gridCol w:w="2130"/>
        <w:gridCol w:w="4795"/>
      </w:tblGrid>
      <w:tr w:rsidR="003B12E7" w:rsidRPr="004041B5" w:rsidTr="009B5403"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b/>
                <w:sz w:val="24"/>
                <w:shd w:val="clear" w:color="auto" w:fill="E0E0E0"/>
              </w:rPr>
              <w:t>Papéis</w:t>
            </w:r>
          </w:p>
        </w:tc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b/>
                <w:sz w:val="24"/>
                <w:shd w:val="clear" w:color="auto" w:fill="E0E0E0"/>
              </w:rPr>
              <w:t>Equipe</w:t>
            </w:r>
          </w:p>
        </w:tc>
        <w:tc>
          <w:tcPr>
            <w:tcW w:w="4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b/>
                <w:sz w:val="24"/>
                <w:shd w:val="clear" w:color="auto" w:fill="E0E0E0"/>
              </w:rPr>
              <w:t>Responsabilidade</w:t>
            </w:r>
          </w:p>
        </w:tc>
      </w:tr>
      <w:tr w:rsidR="003B12E7" w:rsidRPr="004041B5"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 w:firstLine="40"/>
            </w:pPr>
            <w:r w:rsidRPr="004041B5">
              <w:rPr>
                <w:sz w:val="24"/>
              </w:rPr>
              <w:t>Gerente de Configuração</w:t>
            </w:r>
          </w:p>
        </w:tc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</w:pPr>
            <w:r w:rsidRPr="004041B5">
              <w:t>Elaine</w:t>
            </w:r>
          </w:p>
          <w:p w:rsidR="003B12E7" w:rsidRPr="004041B5" w:rsidRDefault="004E5941">
            <w:pPr>
              <w:pStyle w:val="Normal1"/>
              <w:ind w:left="100"/>
            </w:pPr>
            <w:r w:rsidRPr="004041B5">
              <w:t>Leonardo</w:t>
            </w:r>
          </w:p>
          <w:p w:rsidR="003B12E7" w:rsidRPr="004041B5" w:rsidRDefault="004E5941">
            <w:pPr>
              <w:pStyle w:val="Normal1"/>
              <w:ind w:left="100"/>
            </w:pPr>
            <w:r w:rsidRPr="004041B5">
              <w:t>Stela</w:t>
            </w:r>
          </w:p>
        </w:tc>
        <w:tc>
          <w:tcPr>
            <w:tcW w:w="4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sz w:val="24"/>
              </w:rPr>
              <w:t>Estabelecer Políticas de GC</w:t>
            </w:r>
          </w:p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sz w:val="24"/>
              </w:rPr>
              <w:t>Escrever Plano de GC</w:t>
            </w:r>
          </w:p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sz w:val="24"/>
              </w:rPr>
              <w:t>Configurar Ambiente de GC</w:t>
            </w:r>
          </w:p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sz w:val="24"/>
              </w:rPr>
              <w:t>Criar Espaços de Trabalho de Integração</w:t>
            </w:r>
          </w:p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sz w:val="24"/>
              </w:rPr>
              <w:t xml:space="preserve">Criar </w:t>
            </w:r>
            <w:proofErr w:type="spellStart"/>
            <w:r w:rsidRPr="004041B5">
              <w:rPr>
                <w:sz w:val="24"/>
              </w:rPr>
              <w:t>Baselines</w:t>
            </w:r>
            <w:proofErr w:type="spellEnd"/>
          </w:p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sz w:val="24"/>
              </w:rPr>
              <w:t xml:space="preserve">Promover </w:t>
            </w:r>
            <w:proofErr w:type="spellStart"/>
            <w:r w:rsidRPr="004041B5">
              <w:rPr>
                <w:sz w:val="24"/>
              </w:rPr>
              <w:t>Baselines</w:t>
            </w:r>
            <w:proofErr w:type="spellEnd"/>
          </w:p>
        </w:tc>
      </w:tr>
      <w:tr w:rsidR="003B12E7" w:rsidRPr="004041B5"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</w:pPr>
            <w:r w:rsidRPr="004041B5">
              <w:rPr>
                <w:sz w:val="24"/>
              </w:rPr>
              <w:t>CCM</w:t>
            </w:r>
          </w:p>
        </w:tc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</w:pPr>
            <w:r w:rsidRPr="004041B5">
              <w:t>Wagner</w:t>
            </w:r>
          </w:p>
          <w:p w:rsidR="003B12E7" w:rsidRPr="004041B5" w:rsidRDefault="004E5941">
            <w:pPr>
              <w:pStyle w:val="Normal1"/>
              <w:ind w:left="100"/>
            </w:pPr>
            <w:r w:rsidRPr="004041B5">
              <w:t>Silmara</w:t>
            </w:r>
          </w:p>
        </w:tc>
        <w:tc>
          <w:tcPr>
            <w:tcW w:w="4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sz w:val="24"/>
              </w:rPr>
              <w:t>Estabelecer Processo de Controle de Mudanças</w:t>
            </w:r>
          </w:p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sz w:val="24"/>
              </w:rPr>
              <w:t>Revisar Solicitação de Mudança</w:t>
            </w:r>
          </w:p>
        </w:tc>
      </w:tr>
      <w:tr w:rsidR="003B12E7" w:rsidRPr="004041B5"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</w:pPr>
            <w:r w:rsidRPr="004041B5">
              <w:rPr>
                <w:sz w:val="24"/>
              </w:rPr>
              <w:t>Desenvolvedor</w:t>
            </w:r>
          </w:p>
        </w:tc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</w:pPr>
            <w:r w:rsidRPr="004041B5">
              <w:t xml:space="preserve">Elaine </w:t>
            </w:r>
          </w:p>
          <w:p w:rsidR="003B12E7" w:rsidRPr="004041B5" w:rsidRDefault="004E5941">
            <w:pPr>
              <w:pStyle w:val="Normal1"/>
              <w:ind w:left="100"/>
            </w:pPr>
            <w:r w:rsidRPr="004041B5">
              <w:t>Leonardo</w:t>
            </w:r>
          </w:p>
        </w:tc>
        <w:tc>
          <w:tcPr>
            <w:tcW w:w="4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sz w:val="24"/>
              </w:rPr>
              <w:t>Seguir os padrões e procedimentos definidos no Plano de Gerência de Configuração</w:t>
            </w:r>
          </w:p>
        </w:tc>
      </w:tr>
      <w:tr w:rsidR="003B12E7" w:rsidRPr="004041B5">
        <w:tc>
          <w:tcPr>
            <w:tcW w:w="23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</w:pPr>
            <w:r w:rsidRPr="004041B5">
              <w:rPr>
                <w:sz w:val="24"/>
              </w:rPr>
              <w:t>Todos os Papéis</w:t>
            </w:r>
          </w:p>
        </w:tc>
        <w:tc>
          <w:tcPr>
            <w:tcW w:w="2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</w:pPr>
            <w:r w:rsidRPr="004041B5">
              <w:t>Elaine</w:t>
            </w:r>
          </w:p>
          <w:p w:rsidR="003B12E7" w:rsidRPr="004041B5" w:rsidRDefault="004E5941">
            <w:pPr>
              <w:pStyle w:val="Normal1"/>
              <w:ind w:left="100"/>
            </w:pPr>
            <w:r w:rsidRPr="004041B5">
              <w:t>Leonardo</w:t>
            </w:r>
          </w:p>
          <w:p w:rsidR="003B12E7" w:rsidRPr="004041B5" w:rsidRDefault="004E5941">
            <w:pPr>
              <w:pStyle w:val="Normal1"/>
              <w:ind w:left="100"/>
            </w:pPr>
            <w:r w:rsidRPr="004041B5">
              <w:t>Silmara</w:t>
            </w:r>
          </w:p>
          <w:p w:rsidR="003B12E7" w:rsidRPr="004041B5" w:rsidRDefault="004E5941">
            <w:pPr>
              <w:pStyle w:val="Normal1"/>
              <w:ind w:left="100"/>
            </w:pPr>
            <w:r w:rsidRPr="004041B5">
              <w:t>Stela</w:t>
            </w:r>
          </w:p>
          <w:p w:rsidR="003B12E7" w:rsidRPr="004041B5" w:rsidRDefault="004E5941">
            <w:pPr>
              <w:pStyle w:val="Normal1"/>
              <w:ind w:left="100"/>
            </w:pPr>
            <w:r w:rsidRPr="004041B5">
              <w:t>Wagner</w:t>
            </w:r>
          </w:p>
        </w:tc>
        <w:tc>
          <w:tcPr>
            <w:tcW w:w="48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sz w:val="24"/>
              </w:rPr>
              <w:t>Enviar Solicitação de Mudança</w:t>
            </w:r>
          </w:p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sz w:val="24"/>
              </w:rPr>
              <w:t>Atualizar Solicitação de Mudança</w:t>
            </w:r>
          </w:p>
        </w:tc>
      </w:tr>
    </w:tbl>
    <w:p w:rsidR="003B12E7" w:rsidRPr="004041B5" w:rsidRDefault="003B12E7">
      <w:pPr>
        <w:pStyle w:val="Normal1"/>
        <w:ind w:left="960"/>
      </w:pPr>
    </w:p>
    <w:p w:rsidR="003B12E7" w:rsidRPr="004041B5" w:rsidRDefault="003B12E7">
      <w:pPr>
        <w:pStyle w:val="Normal1"/>
        <w:ind w:left="960"/>
      </w:pPr>
    </w:p>
    <w:p w:rsidR="003B12E7" w:rsidRPr="004041B5" w:rsidRDefault="004E5941">
      <w:pPr>
        <w:pStyle w:val="Ttulo2"/>
        <w:numPr>
          <w:ilvl w:val="1"/>
          <w:numId w:val="6"/>
        </w:numPr>
        <w:rPr>
          <w:rFonts w:ascii="Arial" w:hAnsi="Arial" w:cs="Arial"/>
        </w:rPr>
      </w:pPr>
      <w:bookmarkStart w:id="8" w:name="_Toc350899309"/>
      <w:r w:rsidRPr="004041B5">
        <w:rPr>
          <w:rFonts w:ascii="Arial" w:hAnsi="Arial" w:cs="Arial"/>
        </w:rPr>
        <w:t xml:space="preserve">Ferramentas, Ambiente e </w:t>
      </w:r>
      <w:proofErr w:type="gramStart"/>
      <w:r w:rsidRPr="004041B5">
        <w:rPr>
          <w:rFonts w:ascii="Arial" w:hAnsi="Arial" w:cs="Arial"/>
        </w:rPr>
        <w:t>Infraestrutura</w:t>
      </w:r>
      <w:bookmarkEnd w:id="8"/>
      <w:proofErr w:type="gramEnd"/>
    </w:p>
    <w:p w:rsidR="003B12E7" w:rsidRPr="004041B5" w:rsidRDefault="003B12E7">
      <w:pPr>
        <w:pStyle w:val="Normal1"/>
        <w:ind w:left="960"/>
      </w:pPr>
    </w:p>
    <w:p w:rsidR="003B12E7" w:rsidRPr="004041B5" w:rsidRDefault="004E5941">
      <w:pPr>
        <w:pStyle w:val="Ttulo3"/>
        <w:numPr>
          <w:ilvl w:val="2"/>
          <w:numId w:val="6"/>
        </w:numPr>
        <w:rPr>
          <w:rFonts w:ascii="Arial" w:hAnsi="Arial" w:cs="Arial"/>
        </w:rPr>
      </w:pPr>
      <w:bookmarkStart w:id="9" w:name="_Toc350899310"/>
      <w:r w:rsidRPr="004041B5">
        <w:rPr>
          <w:rFonts w:ascii="Arial" w:hAnsi="Arial" w:cs="Arial"/>
        </w:rPr>
        <w:t>As ferramentas a serem utilizadas para a gerência de configuração</w:t>
      </w:r>
      <w:bookmarkEnd w:id="9"/>
    </w:p>
    <w:p w:rsidR="003B12E7" w:rsidRPr="004041B5" w:rsidRDefault="003B12E7">
      <w:pPr>
        <w:pStyle w:val="Normal1"/>
        <w:ind w:left="960"/>
      </w:pPr>
    </w:p>
    <w:tbl>
      <w:tblPr>
        <w:tblW w:w="0" w:type="auto"/>
        <w:tblInd w:w="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9"/>
        <w:gridCol w:w="2000"/>
        <w:gridCol w:w="4218"/>
        <w:gridCol w:w="1183"/>
      </w:tblGrid>
      <w:tr w:rsidR="003B12E7" w:rsidRPr="004041B5" w:rsidTr="009B5403">
        <w:tc>
          <w:tcPr>
            <w:tcW w:w="1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b/>
                <w:sz w:val="24"/>
                <w:shd w:val="clear" w:color="auto" w:fill="E0E0E0"/>
              </w:rPr>
              <w:t>Ferramenta</w:t>
            </w:r>
          </w:p>
        </w:tc>
        <w:tc>
          <w:tcPr>
            <w:tcW w:w="2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b/>
                <w:sz w:val="24"/>
                <w:shd w:val="clear" w:color="auto" w:fill="E0E0E0"/>
              </w:rPr>
              <w:t>Tipo</w:t>
            </w:r>
          </w:p>
        </w:tc>
        <w:tc>
          <w:tcPr>
            <w:tcW w:w="4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b/>
                <w:sz w:val="24"/>
                <w:shd w:val="clear" w:color="auto" w:fill="E0E0E0"/>
              </w:rPr>
              <w:t>Descrição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b/>
                <w:sz w:val="24"/>
                <w:shd w:val="clear" w:color="auto" w:fill="E0E0E0"/>
              </w:rPr>
              <w:t>Versão</w:t>
            </w:r>
          </w:p>
        </w:tc>
      </w:tr>
      <w:tr w:rsidR="003B12E7" w:rsidRPr="004041B5" w:rsidTr="000A0819">
        <w:tc>
          <w:tcPr>
            <w:tcW w:w="18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0A0819" w:rsidRDefault="004E5941" w:rsidP="000A0819">
            <w:pPr>
              <w:pStyle w:val="Normal1"/>
              <w:ind w:left="100"/>
              <w:rPr>
                <w:sz w:val="24"/>
                <w:szCs w:val="24"/>
              </w:rPr>
            </w:pPr>
            <w:proofErr w:type="spellStart"/>
            <w:proofErr w:type="gramStart"/>
            <w:r w:rsidRPr="000A0819">
              <w:rPr>
                <w:sz w:val="24"/>
                <w:szCs w:val="24"/>
              </w:rPr>
              <w:t>GitHub</w:t>
            </w:r>
            <w:proofErr w:type="spellEnd"/>
            <w:proofErr w:type="gramEnd"/>
          </w:p>
        </w:tc>
        <w:tc>
          <w:tcPr>
            <w:tcW w:w="20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0A0819" w:rsidRDefault="000A0819" w:rsidP="000A0819">
            <w:pPr>
              <w:pStyle w:val="Normal1"/>
              <w:ind w:left="100"/>
              <w:rPr>
                <w:sz w:val="24"/>
                <w:szCs w:val="24"/>
              </w:rPr>
            </w:pPr>
            <w:r w:rsidRPr="000A0819">
              <w:rPr>
                <w:sz w:val="24"/>
                <w:szCs w:val="24"/>
              </w:rPr>
              <w:t>Controle de Versão e Acesso ao repositório</w:t>
            </w:r>
          </w:p>
        </w:tc>
        <w:tc>
          <w:tcPr>
            <w:tcW w:w="4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A0819" w:rsidRPr="000A0819" w:rsidRDefault="000A0819" w:rsidP="00AB583D">
            <w:pPr>
              <w:pStyle w:val="Normal1"/>
              <w:ind w:left="-26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A0819">
              <w:rPr>
                <w:color w:val="222222"/>
                <w:sz w:val="24"/>
                <w:szCs w:val="24"/>
                <w:shd w:val="clear" w:color="auto" w:fill="FFFFFF"/>
              </w:rPr>
              <w:t>GitHub</w:t>
            </w:r>
            <w:proofErr w:type="spellEnd"/>
            <w:proofErr w:type="gramEnd"/>
            <w:r w:rsidRPr="000A0819">
              <w:rPr>
                <w:color w:val="222222"/>
                <w:sz w:val="24"/>
                <w:szCs w:val="24"/>
                <w:shd w:val="clear" w:color="auto" w:fill="FFFFFF"/>
              </w:rPr>
              <w:t xml:space="preserve"> é um Serviço de Web </w:t>
            </w:r>
            <w:proofErr w:type="spellStart"/>
            <w:r w:rsidRPr="000A0819">
              <w:rPr>
                <w:color w:val="222222"/>
                <w:sz w:val="24"/>
                <w:szCs w:val="24"/>
                <w:shd w:val="clear" w:color="auto" w:fill="FFFFFF"/>
              </w:rPr>
              <w:t>Hosting</w:t>
            </w:r>
            <w:proofErr w:type="spellEnd"/>
            <w:r w:rsidRPr="000A0819">
              <w:rPr>
                <w:color w:val="222222"/>
                <w:sz w:val="24"/>
                <w:szCs w:val="24"/>
                <w:shd w:val="clear" w:color="auto" w:fill="FFFFFF"/>
              </w:rPr>
              <w:t xml:space="preserve"> Compartilhado para projetos que usam o controle de versionamento </w:t>
            </w:r>
            <w:proofErr w:type="spellStart"/>
            <w:r w:rsidRPr="000A0819">
              <w:rPr>
                <w:color w:val="222222"/>
                <w:sz w:val="24"/>
                <w:szCs w:val="24"/>
                <w:shd w:val="clear" w:color="auto" w:fill="FFFFFF"/>
              </w:rPr>
              <w:t>Git</w:t>
            </w:r>
            <w:proofErr w:type="spellEnd"/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0A0819" w:rsidRDefault="000A0819" w:rsidP="000A0819">
            <w:pPr>
              <w:pStyle w:val="Normal1"/>
              <w:ind w:left="100"/>
              <w:rPr>
                <w:sz w:val="24"/>
                <w:szCs w:val="24"/>
              </w:rPr>
            </w:pPr>
            <w:r w:rsidRPr="000A0819">
              <w:rPr>
                <w:sz w:val="24"/>
                <w:szCs w:val="24"/>
              </w:rPr>
              <w:t>1.0</w:t>
            </w:r>
          </w:p>
        </w:tc>
      </w:tr>
    </w:tbl>
    <w:p w:rsidR="003B12E7" w:rsidRPr="004041B5" w:rsidRDefault="003B12E7">
      <w:pPr>
        <w:pStyle w:val="Normal1"/>
        <w:ind w:left="960"/>
      </w:pPr>
    </w:p>
    <w:p w:rsidR="003B12E7" w:rsidRPr="004041B5" w:rsidRDefault="004E5941">
      <w:pPr>
        <w:pStyle w:val="Ttulo3"/>
        <w:numPr>
          <w:ilvl w:val="2"/>
          <w:numId w:val="6"/>
        </w:numPr>
        <w:rPr>
          <w:rFonts w:ascii="Arial" w:hAnsi="Arial" w:cs="Arial"/>
        </w:rPr>
      </w:pPr>
      <w:bookmarkStart w:id="10" w:name="_Toc350899311"/>
      <w:r w:rsidRPr="004041B5">
        <w:rPr>
          <w:rFonts w:ascii="Arial" w:hAnsi="Arial" w:cs="Arial"/>
        </w:rPr>
        <w:t>Configuração do software – Ferramentas do ambiente de desenvolvimento</w:t>
      </w:r>
      <w:bookmarkEnd w:id="10"/>
    </w:p>
    <w:p w:rsidR="003B12E7" w:rsidRPr="004041B5" w:rsidRDefault="003B12E7">
      <w:pPr>
        <w:pStyle w:val="Normal1"/>
        <w:ind w:left="1440" w:hanging="479"/>
      </w:pPr>
    </w:p>
    <w:p w:rsidR="003B12E7" w:rsidRPr="004041B5" w:rsidRDefault="003B12E7">
      <w:pPr>
        <w:pStyle w:val="Normal1"/>
        <w:ind w:left="1440" w:hanging="479"/>
      </w:pPr>
    </w:p>
    <w:tbl>
      <w:tblPr>
        <w:tblW w:w="0" w:type="auto"/>
        <w:tblInd w:w="8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5"/>
        <w:gridCol w:w="4633"/>
        <w:gridCol w:w="1972"/>
      </w:tblGrid>
      <w:tr w:rsidR="003B12E7" w:rsidRPr="004041B5" w:rsidTr="009B5403">
        <w:tc>
          <w:tcPr>
            <w:tcW w:w="2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rFonts w:eastAsia="Times New Roman"/>
                <w:b/>
                <w:color w:val="00000A"/>
                <w:sz w:val="24"/>
                <w:szCs w:val="24"/>
                <w:shd w:val="clear" w:color="auto" w:fill="E0E0E0"/>
              </w:rPr>
              <w:t>Tipo</w:t>
            </w:r>
          </w:p>
        </w:tc>
        <w:tc>
          <w:tcPr>
            <w:tcW w:w="4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</w:pPr>
            <w:r w:rsidRPr="004041B5">
              <w:rPr>
                <w:rFonts w:eastAsia="Times New Roman"/>
                <w:b/>
                <w:color w:val="00000A"/>
                <w:sz w:val="24"/>
                <w:szCs w:val="24"/>
                <w:shd w:val="clear" w:color="auto" w:fill="E0E0E0"/>
              </w:rPr>
              <w:t>Ferramenta</w:t>
            </w:r>
          </w:p>
        </w:tc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AEEF3" w:themeFill="accent5" w:themeFillTint="33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4041B5" w:rsidRDefault="004E5941">
            <w:pPr>
              <w:pStyle w:val="Normal1"/>
              <w:ind w:left="100"/>
              <w:jc w:val="center"/>
            </w:pPr>
            <w:r w:rsidRPr="004041B5">
              <w:rPr>
                <w:rFonts w:eastAsia="Times New Roman"/>
                <w:b/>
                <w:color w:val="00000A"/>
                <w:sz w:val="24"/>
                <w:szCs w:val="24"/>
                <w:shd w:val="clear" w:color="auto" w:fill="E0E0E0"/>
              </w:rPr>
              <w:t>Versão</w:t>
            </w:r>
          </w:p>
        </w:tc>
      </w:tr>
      <w:tr w:rsidR="003B12E7" w:rsidRPr="004041B5" w:rsidTr="008F041C">
        <w:tc>
          <w:tcPr>
            <w:tcW w:w="2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Default="004E5941">
            <w:pPr>
              <w:pStyle w:val="Normal1"/>
              <w:ind w:left="100"/>
              <w:rPr>
                <w:rFonts w:eastAsia="Times New Roman"/>
                <w:color w:val="auto"/>
                <w:sz w:val="24"/>
                <w:szCs w:val="24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 xml:space="preserve"> Sistema Operacional (Desenvolvimento)</w:t>
            </w:r>
          </w:p>
          <w:p w:rsidR="00AB583D" w:rsidRPr="008469B8" w:rsidRDefault="00AB583D">
            <w:pPr>
              <w:pStyle w:val="Normal1"/>
              <w:ind w:left="100"/>
              <w:rPr>
                <w:color w:val="auto"/>
              </w:rPr>
            </w:pPr>
          </w:p>
        </w:tc>
        <w:tc>
          <w:tcPr>
            <w:tcW w:w="4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8469B8">
            <w:pPr>
              <w:pStyle w:val="Normal1"/>
              <w:ind w:left="100"/>
              <w:rPr>
                <w:color w:val="auto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 xml:space="preserve">Windows </w:t>
            </w:r>
            <w:proofErr w:type="gramStart"/>
            <w:r>
              <w:rPr>
                <w:rFonts w:eastAsia="Times New Roman"/>
                <w:color w:val="auto"/>
                <w:sz w:val="24"/>
                <w:szCs w:val="24"/>
              </w:rPr>
              <w:t>8</w:t>
            </w:r>
            <w:proofErr w:type="gramEnd"/>
            <w:r>
              <w:rPr>
                <w:rFonts w:eastAsia="Times New Roman"/>
                <w:color w:val="auto"/>
                <w:sz w:val="24"/>
                <w:szCs w:val="24"/>
              </w:rPr>
              <w:t xml:space="preserve"> Enterprise</w:t>
            </w:r>
          </w:p>
        </w:tc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3B12E7">
            <w:pPr>
              <w:pStyle w:val="Normal1"/>
              <w:ind w:left="100"/>
              <w:jc w:val="center"/>
              <w:rPr>
                <w:color w:val="auto"/>
              </w:rPr>
            </w:pPr>
          </w:p>
        </w:tc>
      </w:tr>
      <w:tr w:rsidR="003B12E7" w:rsidRPr="004041B5" w:rsidTr="008F041C">
        <w:tc>
          <w:tcPr>
            <w:tcW w:w="2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Default="004E5941">
            <w:pPr>
              <w:pStyle w:val="Normal1"/>
              <w:ind w:left="100"/>
              <w:rPr>
                <w:rFonts w:eastAsia="Times New Roman"/>
                <w:color w:val="auto"/>
                <w:sz w:val="24"/>
                <w:szCs w:val="24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>Cronograma</w:t>
            </w:r>
          </w:p>
          <w:p w:rsidR="00AB583D" w:rsidRPr="008469B8" w:rsidRDefault="00AB583D">
            <w:pPr>
              <w:pStyle w:val="Normal1"/>
              <w:ind w:left="100"/>
              <w:rPr>
                <w:color w:val="auto"/>
              </w:rPr>
            </w:pPr>
          </w:p>
        </w:tc>
        <w:tc>
          <w:tcPr>
            <w:tcW w:w="4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4E5941">
            <w:pPr>
              <w:pStyle w:val="Normal1"/>
              <w:ind w:left="100"/>
              <w:rPr>
                <w:color w:val="auto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>Microsoft Office Project</w:t>
            </w:r>
          </w:p>
        </w:tc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8F041C">
            <w:pPr>
              <w:pStyle w:val="Normal1"/>
              <w:ind w:left="100"/>
              <w:jc w:val="center"/>
              <w:rPr>
                <w:color w:val="auto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 xml:space="preserve"> 2012</w:t>
            </w:r>
          </w:p>
        </w:tc>
      </w:tr>
      <w:tr w:rsidR="003B12E7" w:rsidRPr="004041B5" w:rsidTr="008F041C">
        <w:tc>
          <w:tcPr>
            <w:tcW w:w="2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Default="004E5941">
            <w:pPr>
              <w:pStyle w:val="Normal1"/>
              <w:ind w:left="100"/>
              <w:rPr>
                <w:rFonts w:eastAsia="Times New Roman"/>
                <w:color w:val="auto"/>
                <w:sz w:val="24"/>
                <w:szCs w:val="24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 xml:space="preserve"> Editor de Texto </w:t>
            </w:r>
          </w:p>
          <w:p w:rsidR="00AB583D" w:rsidRPr="008469B8" w:rsidRDefault="00AB583D">
            <w:pPr>
              <w:pStyle w:val="Normal1"/>
              <w:ind w:left="100"/>
              <w:rPr>
                <w:color w:val="auto"/>
              </w:rPr>
            </w:pPr>
          </w:p>
        </w:tc>
        <w:tc>
          <w:tcPr>
            <w:tcW w:w="4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4E5941">
            <w:pPr>
              <w:pStyle w:val="Normal1"/>
              <w:ind w:left="100"/>
              <w:rPr>
                <w:color w:val="auto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>Microsoft Office Word</w:t>
            </w:r>
          </w:p>
        </w:tc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8F041C">
            <w:pPr>
              <w:pStyle w:val="Normal1"/>
              <w:ind w:left="100"/>
              <w:jc w:val="center"/>
              <w:rPr>
                <w:color w:val="auto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2012</w:t>
            </w:r>
          </w:p>
        </w:tc>
      </w:tr>
      <w:tr w:rsidR="003B12E7" w:rsidRPr="004041B5" w:rsidTr="008F041C">
        <w:tc>
          <w:tcPr>
            <w:tcW w:w="2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Default="004E5941">
            <w:pPr>
              <w:pStyle w:val="Normal1"/>
              <w:ind w:left="100"/>
              <w:rPr>
                <w:rFonts w:eastAsia="Times New Roman"/>
                <w:color w:val="auto"/>
                <w:sz w:val="24"/>
                <w:szCs w:val="24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 xml:space="preserve"> Controle de Versão </w:t>
            </w:r>
          </w:p>
          <w:p w:rsidR="00AB583D" w:rsidRPr="008469B8" w:rsidRDefault="00AB583D">
            <w:pPr>
              <w:pStyle w:val="Normal1"/>
              <w:ind w:left="100"/>
              <w:rPr>
                <w:color w:val="auto"/>
              </w:rPr>
            </w:pPr>
          </w:p>
        </w:tc>
        <w:tc>
          <w:tcPr>
            <w:tcW w:w="4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4E5941">
            <w:pPr>
              <w:pStyle w:val="Normal1"/>
              <w:ind w:left="100"/>
              <w:rPr>
                <w:color w:val="auto"/>
              </w:rPr>
            </w:pPr>
            <w:proofErr w:type="spellStart"/>
            <w:proofErr w:type="gramStart"/>
            <w:r w:rsidRPr="008469B8">
              <w:rPr>
                <w:rFonts w:eastAsia="Times New Roman"/>
                <w:color w:val="auto"/>
                <w:sz w:val="24"/>
                <w:szCs w:val="24"/>
              </w:rPr>
              <w:t>GitHub</w:t>
            </w:r>
            <w:proofErr w:type="spellEnd"/>
            <w:proofErr w:type="gramEnd"/>
          </w:p>
        </w:tc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3B12E7">
            <w:pPr>
              <w:pStyle w:val="Normal1"/>
              <w:ind w:left="100"/>
              <w:jc w:val="center"/>
              <w:rPr>
                <w:color w:val="auto"/>
              </w:rPr>
            </w:pPr>
          </w:p>
        </w:tc>
      </w:tr>
      <w:tr w:rsidR="00AB583D" w:rsidRPr="004041B5" w:rsidTr="000323FF">
        <w:trPr>
          <w:trHeight w:val="1056"/>
        </w:trPr>
        <w:tc>
          <w:tcPr>
            <w:tcW w:w="269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B583D" w:rsidRDefault="00AB583D">
            <w:pPr>
              <w:pStyle w:val="Normal1"/>
              <w:ind w:left="100"/>
              <w:rPr>
                <w:rFonts w:eastAsia="Times New Roman"/>
                <w:color w:val="auto"/>
                <w:sz w:val="24"/>
                <w:szCs w:val="24"/>
              </w:rPr>
            </w:pPr>
          </w:p>
          <w:p w:rsidR="00AB583D" w:rsidRDefault="00AB583D">
            <w:pPr>
              <w:pStyle w:val="Normal1"/>
              <w:ind w:left="100"/>
              <w:rPr>
                <w:rFonts w:eastAsia="Times New Roman"/>
                <w:color w:val="auto"/>
                <w:sz w:val="24"/>
                <w:szCs w:val="24"/>
              </w:rPr>
            </w:pPr>
          </w:p>
          <w:p w:rsidR="00AB583D" w:rsidRPr="008469B8" w:rsidRDefault="00AB583D" w:rsidP="00AB583D">
            <w:pPr>
              <w:pStyle w:val="Normal1"/>
              <w:ind w:left="100"/>
              <w:rPr>
                <w:color w:val="auto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 xml:space="preserve"> Plataforma de Desenvolvimento </w:t>
            </w:r>
          </w:p>
        </w:tc>
        <w:tc>
          <w:tcPr>
            <w:tcW w:w="4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B583D" w:rsidRPr="008469B8" w:rsidRDefault="00AB583D" w:rsidP="00AB583D">
            <w:pPr>
              <w:pStyle w:val="Normal1"/>
              <w:ind w:left="100"/>
              <w:rPr>
                <w:color w:val="auto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auto"/>
                <w:sz w:val="24"/>
                <w:szCs w:val="24"/>
              </w:rPr>
              <w:t>Ferramenta: Visual Studio</w:t>
            </w:r>
          </w:p>
        </w:tc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B583D" w:rsidRPr="008469B8" w:rsidRDefault="00AB583D">
            <w:pPr>
              <w:pStyle w:val="Normal1"/>
              <w:ind w:left="100"/>
              <w:jc w:val="center"/>
              <w:rPr>
                <w:color w:val="auto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2010</w:t>
            </w:r>
          </w:p>
        </w:tc>
      </w:tr>
      <w:tr w:rsidR="00AB583D" w:rsidRPr="004041B5" w:rsidTr="000323FF">
        <w:tc>
          <w:tcPr>
            <w:tcW w:w="2695" w:type="dxa"/>
            <w:vMerge/>
            <w:tcBorders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B583D" w:rsidRPr="008469B8" w:rsidRDefault="00AB583D">
            <w:pPr>
              <w:pStyle w:val="Normal1"/>
              <w:ind w:left="100"/>
              <w:rPr>
                <w:color w:val="auto"/>
              </w:rPr>
            </w:pPr>
          </w:p>
        </w:tc>
        <w:tc>
          <w:tcPr>
            <w:tcW w:w="4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B583D" w:rsidRDefault="00AB583D">
            <w:pPr>
              <w:pStyle w:val="Normal1"/>
              <w:ind w:left="100"/>
              <w:rPr>
                <w:rFonts w:eastAsia="Times New Roman"/>
                <w:color w:val="auto"/>
                <w:sz w:val="24"/>
                <w:szCs w:val="24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469B8">
              <w:rPr>
                <w:rFonts w:eastAsia="Times New Roman"/>
                <w:color w:val="auto"/>
                <w:sz w:val="24"/>
                <w:szCs w:val="24"/>
              </w:rPr>
              <w:t>FrameWork</w:t>
            </w:r>
            <w:proofErr w:type="spellEnd"/>
            <w:proofErr w:type="gramEnd"/>
            <w:r w:rsidRPr="008469B8">
              <w:rPr>
                <w:rFonts w:eastAsia="Times New Roman"/>
                <w:color w:val="auto"/>
                <w:sz w:val="24"/>
                <w:szCs w:val="24"/>
              </w:rPr>
              <w:t xml:space="preserve">: </w:t>
            </w:r>
            <w:proofErr w:type="spellStart"/>
            <w:r w:rsidRPr="008469B8">
              <w:rPr>
                <w:rFonts w:eastAsia="Times New Roman"/>
                <w:color w:val="auto"/>
                <w:sz w:val="24"/>
                <w:szCs w:val="24"/>
              </w:rPr>
              <w:t>DotNet</w:t>
            </w:r>
            <w:proofErr w:type="spellEnd"/>
            <w:r w:rsidRPr="008469B8">
              <w:rPr>
                <w:rFonts w:eastAsia="Times New Roman"/>
                <w:color w:val="auto"/>
                <w:sz w:val="24"/>
                <w:szCs w:val="24"/>
              </w:rPr>
              <w:t xml:space="preserve"> </w:t>
            </w:r>
          </w:p>
          <w:p w:rsidR="00AB583D" w:rsidRPr="008469B8" w:rsidRDefault="00AB583D">
            <w:pPr>
              <w:pStyle w:val="Normal1"/>
              <w:ind w:left="100"/>
              <w:rPr>
                <w:color w:val="auto"/>
              </w:rPr>
            </w:pPr>
          </w:p>
        </w:tc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B583D" w:rsidRPr="008469B8" w:rsidRDefault="00AB583D">
            <w:pPr>
              <w:pStyle w:val="Normal1"/>
              <w:ind w:left="100"/>
              <w:jc w:val="center"/>
              <w:rPr>
                <w:color w:val="auto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4.5</w:t>
            </w:r>
          </w:p>
        </w:tc>
      </w:tr>
      <w:tr w:rsidR="00AB583D" w:rsidRPr="004041B5" w:rsidTr="000323FF">
        <w:tc>
          <w:tcPr>
            <w:tcW w:w="269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B583D" w:rsidRPr="008469B8" w:rsidRDefault="00AB583D">
            <w:pPr>
              <w:pStyle w:val="Normal1"/>
              <w:ind w:left="100"/>
              <w:rPr>
                <w:color w:val="auto"/>
              </w:rPr>
            </w:pPr>
          </w:p>
        </w:tc>
        <w:tc>
          <w:tcPr>
            <w:tcW w:w="4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B583D" w:rsidRPr="008469B8" w:rsidRDefault="00AB583D">
            <w:pPr>
              <w:pStyle w:val="Normal1"/>
              <w:ind w:left="100"/>
              <w:rPr>
                <w:color w:val="auto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 xml:space="preserve"> Linguagem: C#</w:t>
            </w:r>
          </w:p>
          <w:p w:rsidR="00AB583D" w:rsidRPr="008469B8" w:rsidRDefault="00AB583D">
            <w:pPr>
              <w:pStyle w:val="Normal1"/>
              <w:ind w:left="100"/>
              <w:rPr>
                <w:color w:val="auto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B583D" w:rsidRPr="008469B8" w:rsidRDefault="00AB583D">
            <w:pPr>
              <w:pStyle w:val="Normal1"/>
              <w:ind w:left="100"/>
              <w:jc w:val="center"/>
              <w:rPr>
                <w:color w:val="auto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2010</w:t>
            </w:r>
          </w:p>
        </w:tc>
      </w:tr>
      <w:tr w:rsidR="003B12E7" w:rsidRPr="004041B5" w:rsidTr="008F041C">
        <w:tc>
          <w:tcPr>
            <w:tcW w:w="2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Default="004E5941">
            <w:pPr>
              <w:pStyle w:val="Normal1"/>
              <w:ind w:left="100"/>
              <w:rPr>
                <w:rFonts w:eastAsia="Times New Roman"/>
                <w:color w:val="auto"/>
                <w:sz w:val="24"/>
                <w:szCs w:val="24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 xml:space="preserve"> Banco de Dados</w:t>
            </w:r>
          </w:p>
          <w:p w:rsidR="00AB583D" w:rsidRPr="008469B8" w:rsidRDefault="00AB583D">
            <w:pPr>
              <w:pStyle w:val="Normal1"/>
              <w:ind w:left="100"/>
              <w:rPr>
                <w:color w:val="auto"/>
              </w:rPr>
            </w:pPr>
          </w:p>
        </w:tc>
        <w:tc>
          <w:tcPr>
            <w:tcW w:w="4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8F041C">
            <w:pPr>
              <w:pStyle w:val="Normal1"/>
              <w:ind w:left="100"/>
              <w:rPr>
                <w:color w:val="auto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SQL Server</w:t>
            </w:r>
          </w:p>
        </w:tc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8F041C">
            <w:pPr>
              <w:pStyle w:val="Normal1"/>
              <w:ind w:left="100"/>
              <w:jc w:val="center"/>
              <w:rPr>
                <w:color w:val="auto"/>
              </w:rPr>
            </w:pPr>
            <w:r>
              <w:rPr>
                <w:rFonts w:eastAsia="Times New Roman"/>
                <w:color w:val="auto"/>
                <w:sz w:val="24"/>
                <w:szCs w:val="24"/>
              </w:rPr>
              <w:t>2008 R2 SP1</w:t>
            </w:r>
          </w:p>
        </w:tc>
      </w:tr>
      <w:tr w:rsidR="003B12E7" w:rsidRPr="004041B5" w:rsidTr="008F041C">
        <w:tc>
          <w:tcPr>
            <w:tcW w:w="26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Default="004E5941">
            <w:pPr>
              <w:pStyle w:val="Normal1"/>
              <w:ind w:left="100"/>
              <w:rPr>
                <w:rFonts w:eastAsia="Times New Roman"/>
                <w:color w:val="auto"/>
                <w:sz w:val="24"/>
                <w:szCs w:val="24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</w:rPr>
              <w:t>Comunicação</w:t>
            </w:r>
          </w:p>
          <w:p w:rsidR="00DA23AD" w:rsidRPr="008469B8" w:rsidRDefault="00DA23AD">
            <w:pPr>
              <w:pStyle w:val="Normal1"/>
              <w:ind w:left="100"/>
              <w:rPr>
                <w:color w:val="auto"/>
              </w:rPr>
            </w:pPr>
          </w:p>
        </w:tc>
        <w:tc>
          <w:tcPr>
            <w:tcW w:w="4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4E5941">
            <w:pPr>
              <w:pStyle w:val="Normal1"/>
              <w:ind w:left="100"/>
              <w:rPr>
                <w:color w:val="auto"/>
              </w:rPr>
            </w:pPr>
            <w:r w:rsidRPr="008469B8">
              <w:rPr>
                <w:rFonts w:eastAsia="Times New Roman"/>
                <w:color w:val="auto"/>
                <w:sz w:val="24"/>
                <w:szCs w:val="24"/>
                <w:lang w:val="en-US"/>
              </w:rPr>
              <w:t>Skype/ Google Talk/ Gmail</w:t>
            </w:r>
          </w:p>
        </w:tc>
        <w:tc>
          <w:tcPr>
            <w:tcW w:w="19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12E7" w:rsidRPr="008469B8" w:rsidRDefault="003B12E7">
            <w:pPr>
              <w:pStyle w:val="Normal1"/>
              <w:ind w:left="100"/>
              <w:jc w:val="center"/>
              <w:rPr>
                <w:color w:val="auto"/>
              </w:rPr>
            </w:pPr>
          </w:p>
        </w:tc>
      </w:tr>
    </w:tbl>
    <w:p w:rsidR="003B12E7" w:rsidRPr="004041B5" w:rsidRDefault="003B12E7">
      <w:pPr>
        <w:pStyle w:val="Normal1"/>
        <w:ind w:left="1440" w:hanging="479"/>
      </w:pPr>
    </w:p>
    <w:p w:rsidR="003B12E7" w:rsidRPr="004041B5" w:rsidRDefault="003B12E7">
      <w:pPr>
        <w:pStyle w:val="Padro"/>
        <w:rPr>
          <w:rFonts w:ascii="Arial" w:hAnsi="Arial" w:cs="Arial"/>
        </w:rPr>
      </w:pPr>
    </w:p>
    <w:p w:rsidR="003B12E7" w:rsidRPr="004041B5" w:rsidRDefault="004E5941">
      <w:pPr>
        <w:pStyle w:val="Ttulo1"/>
        <w:pageBreakBefore/>
        <w:numPr>
          <w:ilvl w:val="0"/>
          <w:numId w:val="3"/>
        </w:numPr>
        <w:rPr>
          <w:rFonts w:ascii="Arial" w:hAnsi="Arial" w:cs="Arial"/>
        </w:rPr>
      </w:pPr>
      <w:bookmarkStart w:id="11" w:name="_Toc350899312"/>
      <w:r w:rsidRPr="004041B5">
        <w:rPr>
          <w:rFonts w:ascii="Arial" w:hAnsi="Arial" w:cs="Arial"/>
        </w:rPr>
        <w:lastRenderedPageBreak/>
        <w:t xml:space="preserve">O Programa de </w:t>
      </w:r>
      <w:r w:rsidRPr="004041B5">
        <w:rPr>
          <w:rFonts w:ascii="Arial" w:hAnsi="Arial" w:cs="Arial"/>
        </w:rPr>
        <w:t>Gerenciamento de Configuração</w:t>
      </w:r>
      <w:bookmarkEnd w:id="11"/>
    </w:p>
    <w:p w:rsidR="003B12E7" w:rsidRPr="004041B5" w:rsidRDefault="003B12E7">
      <w:pPr>
        <w:pStyle w:val="Normal1"/>
      </w:pPr>
    </w:p>
    <w:p w:rsidR="003B12E7" w:rsidRPr="004041B5" w:rsidRDefault="004E5941">
      <w:pPr>
        <w:pStyle w:val="Ttulo2"/>
        <w:numPr>
          <w:ilvl w:val="1"/>
          <w:numId w:val="7"/>
        </w:numPr>
        <w:rPr>
          <w:rFonts w:ascii="Arial" w:hAnsi="Arial" w:cs="Arial"/>
        </w:rPr>
      </w:pPr>
      <w:bookmarkStart w:id="12" w:name="_Toc350899313"/>
      <w:r w:rsidRPr="004041B5">
        <w:rPr>
          <w:rFonts w:ascii="Arial" w:hAnsi="Arial" w:cs="Arial"/>
        </w:rPr>
        <w:t>Identificação da Configuração</w:t>
      </w:r>
      <w:bookmarkEnd w:id="12"/>
    </w:p>
    <w:p w:rsidR="003B12E7" w:rsidRPr="004041B5" w:rsidRDefault="003B12E7">
      <w:pPr>
        <w:pStyle w:val="Normal1"/>
      </w:pPr>
    </w:p>
    <w:p w:rsidR="003B12E7" w:rsidRDefault="004E5941">
      <w:pPr>
        <w:pStyle w:val="Ttulo3"/>
        <w:rPr>
          <w:rFonts w:ascii="Arial" w:hAnsi="Arial" w:cs="Arial"/>
        </w:rPr>
      </w:pPr>
      <w:bookmarkStart w:id="13" w:name="_Toc350899314"/>
      <w:r w:rsidRPr="004041B5">
        <w:rPr>
          <w:rFonts w:ascii="Arial" w:hAnsi="Arial" w:cs="Arial"/>
        </w:rPr>
        <w:t>3.1.1</w:t>
      </w:r>
      <w:r w:rsidRPr="004041B5">
        <w:rPr>
          <w:rFonts w:ascii="Arial" w:eastAsia="Times New Roman" w:hAnsi="Arial" w:cs="Arial"/>
          <w:sz w:val="18"/>
        </w:rPr>
        <w:t xml:space="preserve">      </w:t>
      </w:r>
      <w:r w:rsidRPr="004041B5">
        <w:rPr>
          <w:rFonts w:ascii="Arial" w:eastAsia="Times New Roman" w:hAnsi="Arial" w:cs="Arial"/>
          <w:sz w:val="18"/>
        </w:rPr>
        <w:tab/>
      </w:r>
      <w:r w:rsidRPr="004041B5">
        <w:rPr>
          <w:rFonts w:ascii="Arial" w:hAnsi="Arial" w:cs="Arial"/>
        </w:rPr>
        <w:t>Métodos de Identificação</w:t>
      </w:r>
      <w:bookmarkEnd w:id="13"/>
    </w:p>
    <w:p w:rsidR="004D0F72" w:rsidRPr="004D0F72" w:rsidRDefault="004D0F72" w:rsidP="004D0F72">
      <w:pPr>
        <w:pStyle w:val="Corpodetexto"/>
        <w:rPr>
          <w:rFonts w:ascii="Arial" w:hAnsi="Arial" w:cs="Arial"/>
          <w:sz w:val="24"/>
          <w:szCs w:val="24"/>
        </w:rPr>
      </w:pPr>
    </w:p>
    <w:p w:rsidR="00D55D0F" w:rsidRDefault="004D0F72" w:rsidP="00D55D0F">
      <w:pPr>
        <w:pStyle w:val="Corpodetext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D0F72">
        <w:rPr>
          <w:rFonts w:ascii="Arial" w:hAnsi="Arial" w:cs="Arial"/>
          <w:sz w:val="24"/>
          <w:szCs w:val="24"/>
        </w:rPr>
        <w:t xml:space="preserve">Os itens de </w:t>
      </w:r>
      <w:r>
        <w:rPr>
          <w:rFonts w:ascii="Arial" w:hAnsi="Arial" w:cs="Arial"/>
          <w:sz w:val="24"/>
          <w:szCs w:val="24"/>
        </w:rPr>
        <w:t>c</w:t>
      </w:r>
      <w:r w:rsidR="00D04293">
        <w:rPr>
          <w:rFonts w:ascii="Arial" w:hAnsi="Arial" w:cs="Arial"/>
          <w:sz w:val="24"/>
          <w:szCs w:val="24"/>
        </w:rPr>
        <w:t xml:space="preserve">onfiguração do sistema </w:t>
      </w:r>
      <w:proofErr w:type="spellStart"/>
      <w:r w:rsidR="00D04293">
        <w:rPr>
          <w:rFonts w:ascii="Arial" w:hAnsi="Arial" w:cs="Arial"/>
          <w:sz w:val="24"/>
          <w:szCs w:val="24"/>
        </w:rPr>
        <w:t>Brazucas</w:t>
      </w:r>
      <w:proofErr w:type="spellEnd"/>
      <w:r w:rsidR="00D042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2014 seguirão a seguinte lei de formação:</w:t>
      </w:r>
    </w:p>
    <w:p w:rsidR="00D55D0F" w:rsidRPr="00DA23AD" w:rsidRDefault="00D55D0F" w:rsidP="00DA23AD">
      <w:pPr>
        <w:pStyle w:val="Corpodetexto"/>
        <w:ind w:left="360"/>
        <w:rPr>
          <w:rFonts w:ascii="Arial" w:hAnsi="Arial" w:cs="Arial"/>
          <w:sz w:val="24"/>
          <w:szCs w:val="24"/>
        </w:rPr>
      </w:pPr>
    </w:p>
    <w:p w:rsidR="00DA23AD" w:rsidRPr="00DA23AD" w:rsidRDefault="00DA23AD" w:rsidP="00DA23AD">
      <w:pPr>
        <w:pStyle w:val="Corpodetexto"/>
        <w:ind w:left="360"/>
        <w:rPr>
          <w:rFonts w:ascii="Arial" w:hAnsi="Arial" w:cs="Arial"/>
          <w:sz w:val="24"/>
          <w:szCs w:val="24"/>
        </w:rPr>
      </w:pPr>
      <w:r w:rsidRPr="00DA23AD">
        <w:rPr>
          <w:rFonts w:ascii="Arial" w:hAnsi="Arial" w:cs="Arial"/>
          <w:b/>
          <w:lang w:val="es-ES_tradnl"/>
        </w:rPr>
        <w:t>&lt;</w:t>
      </w:r>
      <w:r w:rsidRPr="00DA23AD">
        <w:rPr>
          <w:rFonts w:ascii="Arial" w:hAnsi="Arial" w:cs="Arial"/>
        </w:rPr>
        <w:t xml:space="preserve"> </w:t>
      </w:r>
      <w:r w:rsidRPr="00DA23AD">
        <w:rPr>
          <w:rFonts w:ascii="Arial" w:hAnsi="Arial" w:cs="Arial"/>
          <w:b/>
        </w:rPr>
        <w:t>SIGEQ</w:t>
      </w:r>
      <w:r w:rsidRPr="00DA23AD">
        <w:rPr>
          <w:rFonts w:ascii="Arial" w:hAnsi="Arial" w:cs="Arial"/>
          <w:b/>
          <w:lang w:val="es-ES_tradnl"/>
        </w:rPr>
        <w:t xml:space="preserve"> &gt;_&lt;AAA&gt;_&lt;</w:t>
      </w:r>
      <w:proofErr w:type="spellStart"/>
      <w:r w:rsidRPr="00DA23AD">
        <w:rPr>
          <w:rFonts w:ascii="Arial" w:hAnsi="Arial" w:cs="Arial"/>
          <w:b/>
          <w:lang w:val="es-ES_tradnl"/>
        </w:rPr>
        <w:t>TextoLivre</w:t>
      </w:r>
      <w:proofErr w:type="spellEnd"/>
      <w:r w:rsidRPr="00DA23AD">
        <w:rPr>
          <w:rFonts w:ascii="Arial" w:hAnsi="Arial" w:cs="Arial"/>
          <w:b/>
          <w:lang w:val="es-ES_tradnl"/>
        </w:rPr>
        <w:t xml:space="preserve">&gt;.&lt;EST&gt;  </w:t>
      </w:r>
      <w:proofErr w:type="spellStart"/>
      <w:r w:rsidRPr="00DA23AD">
        <w:rPr>
          <w:rFonts w:ascii="Arial" w:hAnsi="Arial" w:cs="Arial"/>
          <w:b/>
          <w:lang w:val="es-ES_tradnl"/>
        </w:rPr>
        <w:t>Ou</w:t>
      </w:r>
      <w:proofErr w:type="spellEnd"/>
      <w:r w:rsidRPr="00DA23AD">
        <w:rPr>
          <w:rFonts w:ascii="Arial" w:hAnsi="Arial" w:cs="Arial"/>
          <w:b/>
          <w:lang w:val="es-ES_tradnl"/>
        </w:rPr>
        <w:t xml:space="preserve">  &lt;</w:t>
      </w:r>
      <w:r w:rsidRPr="00DA23AD">
        <w:rPr>
          <w:rFonts w:ascii="Arial" w:hAnsi="Arial" w:cs="Arial"/>
        </w:rPr>
        <w:t xml:space="preserve"> </w:t>
      </w:r>
      <w:r w:rsidRPr="00DA23AD">
        <w:rPr>
          <w:rFonts w:ascii="Arial" w:hAnsi="Arial" w:cs="Arial"/>
          <w:b/>
        </w:rPr>
        <w:t>SIGEQ</w:t>
      </w:r>
      <w:r w:rsidRPr="00DA23AD">
        <w:rPr>
          <w:rFonts w:ascii="Arial" w:hAnsi="Arial" w:cs="Arial"/>
          <w:b/>
          <w:lang w:val="es-ES_tradnl"/>
        </w:rPr>
        <w:t xml:space="preserve"> &gt;_&lt;AA&gt;_&lt;</w:t>
      </w:r>
      <w:proofErr w:type="spellStart"/>
      <w:r w:rsidRPr="00DA23AD">
        <w:rPr>
          <w:rFonts w:ascii="Arial" w:hAnsi="Arial" w:cs="Arial"/>
          <w:b/>
          <w:lang w:val="es-ES_tradnl"/>
        </w:rPr>
        <w:t>TextoLivre</w:t>
      </w:r>
      <w:proofErr w:type="spellEnd"/>
      <w:r w:rsidRPr="00DA23AD">
        <w:rPr>
          <w:rFonts w:ascii="Arial" w:hAnsi="Arial" w:cs="Arial"/>
          <w:b/>
          <w:lang w:val="es-ES_tradnl"/>
        </w:rPr>
        <w:t>&gt;.&lt;EST&gt;</w:t>
      </w:r>
    </w:p>
    <w:p w:rsidR="00DA23AD" w:rsidRDefault="00DA23AD" w:rsidP="004D0F72">
      <w:pPr>
        <w:pStyle w:val="Corpodetexto"/>
        <w:ind w:left="720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DA23AD" w:rsidRPr="00575454" w:rsidTr="009B5403">
        <w:tc>
          <w:tcPr>
            <w:tcW w:w="1985" w:type="dxa"/>
            <w:shd w:val="clear" w:color="auto" w:fill="DAEEF3" w:themeFill="accent5" w:themeFillTint="33"/>
          </w:tcPr>
          <w:p w:rsidR="00DA23AD" w:rsidRPr="00DA23AD" w:rsidRDefault="00DA23AD" w:rsidP="00BA3E54">
            <w:pPr>
              <w:pStyle w:val="Ts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3AD">
              <w:rPr>
                <w:rFonts w:ascii="Arial" w:hAnsi="Arial" w:cs="Arial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DAEEF3" w:themeFill="accent5" w:themeFillTint="33"/>
          </w:tcPr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b/>
                <w:sz w:val="24"/>
                <w:szCs w:val="24"/>
              </w:rPr>
            </w:pPr>
            <w:r w:rsidRPr="00DA23AD">
              <w:rPr>
                <w:rFonts w:ascii="Arial" w:hAnsi="Arial" w:cs="Arial"/>
                <w:b/>
                <w:sz w:val="24"/>
                <w:szCs w:val="24"/>
              </w:rPr>
              <w:t>Significado</w:t>
            </w:r>
          </w:p>
        </w:tc>
      </w:tr>
      <w:tr w:rsidR="00DA23AD" w:rsidRPr="005531A9" w:rsidTr="00BA3E54">
        <w:trPr>
          <w:trHeight w:val="159"/>
        </w:trPr>
        <w:tc>
          <w:tcPr>
            <w:tcW w:w="1985" w:type="dxa"/>
            <w:vAlign w:val="center"/>
          </w:tcPr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</w:p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&lt;SEP&gt;</w:t>
            </w:r>
          </w:p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Identifica o sistema. “SIGEQ - Sistema de Gerenciamento de Questões”</w:t>
            </w:r>
          </w:p>
        </w:tc>
      </w:tr>
      <w:tr w:rsidR="00DA23AD" w:rsidRPr="005531A9" w:rsidTr="00BA3E54">
        <w:trPr>
          <w:trHeight w:val="159"/>
        </w:trPr>
        <w:tc>
          <w:tcPr>
            <w:tcW w:w="1985" w:type="dxa"/>
            <w:vAlign w:val="center"/>
          </w:tcPr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&lt;AAA&gt;</w:t>
            </w:r>
          </w:p>
        </w:tc>
        <w:tc>
          <w:tcPr>
            <w:tcW w:w="7229" w:type="dxa"/>
            <w:vAlign w:val="center"/>
          </w:tcPr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Significa o acrônimo de três letras (TLA) dos vários tipos de artefatos utilizados na criação do sistema.</w:t>
            </w:r>
          </w:p>
        </w:tc>
      </w:tr>
      <w:tr w:rsidR="00DA23AD" w:rsidRPr="005531A9" w:rsidTr="00BA3E54">
        <w:trPr>
          <w:trHeight w:val="159"/>
        </w:trPr>
        <w:tc>
          <w:tcPr>
            <w:tcW w:w="1985" w:type="dxa"/>
            <w:vAlign w:val="center"/>
          </w:tcPr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</w:p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proofErr w:type="gramStart"/>
            <w:r w:rsidRPr="00DA23AD">
              <w:rPr>
                <w:rFonts w:ascii="Arial" w:hAnsi="Arial" w:cs="Arial"/>
                <w:sz w:val="24"/>
                <w:szCs w:val="24"/>
              </w:rPr>
              <w:t>TextoLivre</w:t>
            </w:r>
            <w:proofErr w:type="spellEnd"/>
            <w:proofErr w:type="gramEnd"/>
            <w:r w:rsidRPr="00DA23AD">
              <w:rPr>
                <w:rFonts w:ascii="Arial" w:hAnsi="Arial" w:cs="Arial"/>
                <w:sz w:val="24"/>
                <w:szCs w:val="24"/>
              </w:rPr>
              <w:t>&gt;</w:t>
            </w:r>
          </w:p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 xml:space="preserve">Significa texto Livre para a melhor identificação do documento. </w:t>
            </w:r>
          </w:p>
        </w:tc>
      </w:tr>
      <w:tr w:rsidR="00DA23AD" w:rsidRPr="005531A9" w:rsidTr="00BA3E54">
        <w:trPr>
          <w:trHeight w:val="159"/>
        </w:trPr>
        <w:tc>
          <w:tcPr>
            <w:tcW w:w="1985" w:type="dxa"/>
            <w:vAlign w:val="center"/>
          </w:tcPr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</w:p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&lt;EST&gt;</w:t>
            </w:r>
          </w:p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Extensão do arquivo do documento.</w:t>
            </w:r>
          </w:p>
        </w:tc>
      </w:tr>
    </w:tbl>
    <w:p w:rsidR="00DA23AD" w:rsidRPr="00DA23AD" w:rsidRDefault="00DA23AD" w:rsidP="004D0F72">
      <w:pPr>
        <w:pStyle w:val="Corpodetexto"/>
        <w:ind w:left="720"/>
        <w:rPr>
          <w:rFonts w:ascii="Arial" w:hAnsi="Arial" w:cs="Arial"/>
          <w:b/>
          <w:snapToGrid w:val="0"/>
          <w:sz w:val="24"/>
          <w:szCs w:val="24"/>
        </w:rPr>
      </w:pPr>
    </w:p>
    <w:p w:rsidR="00DA23AD" w:rsidRDefault="00DA23AD" w:rsidP="004D0F72">
      <w:pPr>
        <w:pStyle w:val="Corpodetexto"/>
        <w:ind w:left="720"/>
        <w:rPr>
          <w:rFonts w:ascii="Arial" w:hAnsi="Arial" w:cs="Arial"/>
          <w:b/>
          <w:snapToGrid w:val="0"/>
          <w:sz w:val="24"/>
          <w:szCs w:val="24"/>
          <w:lang w:val="es-ES_tradnl"/>
        </w:rPr>
      </w:pPr>
    </w:p>
    <w:p w:rsidR="00DA23AD" w:rsidRPr="00DA23AD" w:rsidRDefault="00D55D0F" w:rsidP="00DA23AD">
      <w:pPr>
        <w:pStyle w:val="TsNormal"/>
        <w:rPr>
          <w:rFonts w:ascii="Arial" w:hAnsi="Arial" w:cs="Arial"/>
          <w:b/>
          <w:sz w:val="24"/>
          <w:szCs w:val="24"/>
        </w:rPr>
      </w:pPr>
      <w:r w:rsidRPr="00DA23AD">
        <w:rPr>
          <w:rFonts w:ascii="Arial" w:hAnsi="Arial" w:cs="Arial"/>
          <w:sz w:val="24"/>
          <w:szCs w:val="24"/>
        </w:rPr>
        <w:t xml:space="preserve">Exemplo: </w:t>
      </w:r>
      <w:r w:rsidR="00DA23AD" w:rsidRPr="00DA23AD">
        <w:rPr>
          <w:rFonts w:ascii="Arial" w:hAnsi="Arial" w:cs="Arial"/>
          <w:b/>
          <w:sz w:val="24"/>
          <w:szCs w:val="24"/>
        </w:rPr>
        <w:t xml:space="preserve">SIGEQ_MCU_UC0001-ManterProdutos.doc – </w:t>
      </w:r>
      <w:r w:rsidR="00DA23AD" w:rsidRPr="00DA23AD">
        <w:rPr>
          <w:rFonts w:ascii="Arial" w:hAnsi="Arial" w:cs="Arial"/>
          <w:sz w:val="24"/>
          <w:szCs w:val="24"/>
        </w:rPr>
        <w:t>Modelo de caso de manter Produtos</w:t>
      </w:r>
    </w:p>
    <w:p w:rsidR="00D04293" w:rsidRDefault="00D04293" w:rsidP="00D04293">
      <w:pPr>
        <w:pStyle w:val="Corpodetexto"/>
        <w:ind w:left="720"/>
        <w:rPr>
          <w:rFonts w:ascii="Arial" w:hAnsi="Arial" w:cs="Arial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324"/>
      </w:tblGrid>
      <w:tr w:rsidR="00DA23AD" w:rsidRPr="008B732C" w:rsidTr="009B5403">
        <w:tc>
          <w:tcPr>
            <w:tcW w:w="1890" w:type="dxa"/>
            <w:shd w:val="clear" w:color="auto" w:fill="DAEEF3" w:themeFill="accent5" w:themeFillTint="33"/>
          </w:tcPr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b/>
                <w:sz w:val="24"/>
                <w:szCs w:val="24"/>
              </w:rPr>
            </w:pPr>
            <w:r w:rsidRPr="00DA23AD">
              <w:rPr>
                <w:rFonts w:ascii="Arial" w:hAnsi="Arial" w:cs="Arial"/>
                <w:b/>
                <w:sz w:val="24"/>
                <w:szCs w:val="24"/>
              </w:rPr>
              <w:t xml:space="preserve">Acrônimos </w:t>
            </w:r>
          </w:p>
        </w:tc>
        <w:tc>
          <w:tcPr>
            <w:tcW w:w="7324" w:type="dxa"/>
            <w:shd w:val="clear" w:color="auto" w:fill="DAEEF3" w:themeFill="accent5" w:themeFillTint="33"/>
          </w:tcPr>
          <w:p w:rsidR="00DA23AD" w:rsidRPr="00DA23AD" w:rsidRDefault="00DA23AD" w:rsidP="00BA3E54">
            <w:pPr>
              <w:pStyle w:val="TsNormal"/>
              <w:rPr>
                <w:rFonts w:ascii="Arial" w:hAnsi="Arial" w:cs="Arial"/>
                <w:b/>
                <w:sz w:val="24"/>
                <w:szCs w:val="24"/>
              </w:rPr>
            </w:pPr>
            <w:r w:rsidRPr="00DA23AD">
              <w:rPr>
                <w:rFonts w:ascii="Arial" w:hAnsi="Arial" w:cs="Arial"/>
                <w:b/>
                <w:sz w:val="24"/>
                <w:szCs w:val="24"/>
              </w:rPr>
              <w:t>Significado</w:t>
            </w:r>
          </w:p>
        </w:tc>
      </w:tr>
      <w:tr w:rsidR="00DA23AD" w:rsidRPr="00E10796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TAB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Termo de Abertura</w:t>
            </w:r>
          </w:p>
        </w:tc>
      </w:tr>
      <w:tr w:rsidR="00DA23AD" w:rsidRPr="005531A9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PPR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Plano de Projeto</w:t>
            </w:r>
          </w:p>
        </w:tc>
      </w:tr>
      <w:tr w:rsidR="00DA23AD" w:rsidRPr="005531A9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CRN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</w:tr>
      <w:tr w:rsidR="00DA23AD" w:rsidRPr="005531A9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lastRenderedPageBreak/>
              <w:t>MTD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Metodologia</w:t>
            </w:r>
          </w:p>
        </w:tc>
      </w:tr>
      <w:tr w:rsidR="00DA23AD" w:rsidRPr="00F31D6A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RAT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Relatório de Status</w:t>
            </w:r>
          </w:p>
        </w:tc>
      </w:tr>
      <w:tr w:rsidR="00DA23AD" w:rsidRPr="00F31D6A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ARN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Atas de Reuniões</w:t>
            </w:r>
          </w:p>
        </w:tc>
      </w:tr>
      <w:tr w:rsidR="00DA23AD" w:rsidRPr="009617EA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DVS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Documento de Visão</w:t>
            </w:r>
          </w:p>
        </w:tc>
      </w:tr>
      <w:tr w:rsidR="00DA23AD" w:rsidRPr="0070598F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ECU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Especificação de Caso de Uso</w:t>
            </w:r>
          </w:p>
        </w:tc>
      </w:tr>
      <w:tr w:rsidR="00DA23AD" w:rsidRPr="009617EA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MCU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Modelo de Caso de Uso</w:t>
            </w:r>
          </w:p>
        </w:tc>
      </w:tr>
      <w:tr w:rsidR="00DA23AD" w:rsidRPr="005531A9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GLS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Glossário</w:t>
            </w:r>
          </w:p>
        </w:tc>
      </w:tr>
      <w:tr w:rsidR="00DA23AD" w:rsidRPr="009617EA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MIM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Manual de Implantação</w:t>
            </w:r>
          </w:p>
        </w:tc>
      </w:tr>
      <w:tr w:rsidR="00DA23AD" w:rsidRPr="009617EA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ARQ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Documento de Arquitetura</w:t>
            </w:r>
          </w:p>
        </w:tc>
      </w:tr>
      <w:tr w:rsidR="00DA23AD" w:rsidRPr="009617EA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MAP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Modelo de Análise e Projetos</w:t>
            </w:r>
          </w:p>
        </w:tc>
      </w:tr>
      <w:tr w:rsidR="00DA23AD" w:rsidRPr="005531A9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PBD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Modelo de Banco de Dados</w:t>
            </w:r>
          </w:p>
        </w:tc>
      </w:tr>
      <w:tr w:rsidR="00DA23AD" w:rsidRPr="005531A9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MIN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Manual de Instalação (implantação)</w:t>
            </w:r>
          </w:p>
        </w:tc>
      </w:tr>
      <w:tr w:rsidR="00DA23AD" w:rsidRPr="009617EA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PLT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Plano de Testes</w:t>
            </w:r>
          </w:p>
        </w:tc>
      </w:tr>
      <w:tr w:rsidR="00DA23AD" w:rsidRPr="009617EA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PRT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Projeto de Testes</w:t>
            </w:r>
          </w:p>
        </w:tc>
      </w:tr>
      <w:tr w:rsidR="00DA23AD" w:rsidRPr="0070598F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PET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Planilha de Execução de Testes</w:t>
            </w:r>
          </w:p>
        </w:tc>
      </w:tr>
      <w:tr w:rsidR="00DA23AD" w:rsidRPr="0070598F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PGC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Plano de Gerência de Configuração</w:t>
            </w:r>
          </w:p>
        </w:tc>
      </w:tr>
      <w:tr w:rsidR="00DA23AD" w:rsidRPr="0070598F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NRT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Notas de Release</w:t>
            </w:r>
          </w:p>
        </w:tc>
      </w:tr>
      <w:tr w:rsidR="00DA23AD" w:rsidRPr="0070598F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RSM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Registro das Solicitações de Mudanças</w:t>
            </w:r>
          </w:p>
        </w:tc>
      </w:tr>
      <w:tr w:rsidR="00DA23AD" w:rsidRPr="0070598F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RIP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Relatório Individual de atuação no Projeto</w:t>
            </w:r>
          </w:p>
        </w:tc>
      </w:tr>
      <w:tr w:rsidR="00DA23AD" w:rsidRPr="0070598F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PPT</w:t>
            </w:r>
          </w:p>
        </w:tc>
        <w:tc>
          <w:tcPr>
            <w:tcW w:w="7324" w:type="dxa"/>
          </w:tcPr>
          <w:p w:rsidR="00DA23AD" w:rsidRPr="00DA23AD" w:rsidRDefault="00DA23AD" w:rsidP="00BA3E54">
            <w:pPr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Apresentação PowerPoint do Projeto</w:t>
            </w:r>
          </w:p>
        </w:tc>
      </w:tr>
      <w:tr w:rsidR="00DA23AD" w:rsidRPr="0070598F" w:rsidTr="00BA3E54">
        <w:trPr>
          <w:trHeight w:val="159"/>
        </w:trPr>
        <w:tc>
          <w:tcPr>
            <w:tcW w:w="1890" w:type="dxa"/>
          </w:tcPr>
          <w:p w:rsidR="00DA23AD" w:rsidRDefault="00DA23AD" w:rsidP="00BA3E54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FRM</w:t>
            </w:r>
          </w:p>
          <w:p w:rsidR="00DA23AD" w:rsidRPr="00DA23AD" w:rsidRDefault="00DA23AD" w:rsidP="00BA3E54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24" w:type="dxa"/>
            <w:vAlign w:val="center"/>
          </w:tcPr>
          <w:p w:rsidR="00DA23AD" w:rsidRPr="00DA23AD" w:rsidRDefault="00DA23AD" w:rsidP="00BA3E54">
            <w:pPr>
              <w:pStyle w:val="TsNormal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Artefatos (Código fonte) camada onde ficam as telas do sistema.</w:t>
            </w:r>
          </w:p>
        </w:tc>
      </w:tr>
      <w:tr w:rsidR="00DA23AD" w:rsidRPr="0070598F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RPT</w:t>
            </w:r>
          </w:p>
        </w:tc>
        <w:tc>
          <w:tcPr>
            <w:tcW w:w="7324" w:type="dxa"/>
            <w:vAlign w:val="center"/>
          </w:tcPr>
          <w:p w:rsidR="00DA23AD" w:rsidRPr="00DA23AD" w:rsidRDefault="00DA23AD" w:rsidP="00BA3E54">
            <w:pPr>
              <w:pStyle w:val="TsNormal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Artefatos (Código fonte) camada onde ficam os relatórios gerados pelo sistema</w:t>
            </w:r>
          </w:p>
        </w:tc>
      </w:tr>
      <w:tr w:rsidR="00DA23AD" w:rsidRPr="0070598F" w:rsidTr="00BA3E54">
        <w:trPr>
          <w:trHeight w:val="159"/>
        </w:trPr>
        <w:tc>
          <w:tcPr>
            <w:tcW w:w="1890" w:type="dxa"/>
          </w:tcPr>
          <w:p w:rsidR="00DA23AD" w:rsidRPr="00DA23AD" w:rsidRDefault="00DA23AD" w:rsidP="00BA3E54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BLD</w:t>
            </w:r>
          </w:p>
        </w:tc>
        <w:tc>
          <w:tcPr>
            <w:tcW w:w="7324" w:type="dxa"/>
            <w:vAlign w:val="center"/>
          </w:tcPr>
          <w:p w:rsidR="00DA23AD" w:rsidRDefault="00DA23AD" w:rsidP="00BA3E54">
            <w:pPr>
              <w:pStyle w:val="TsNormal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t>Builds do sistema</w:t>
            </w:r>
          </w:p>
          <w:p w:rsidR="00DA23AD" w:rsidRPr="00DA23AD" w:rsidRDefault="00DA23AD" w:rsidP="00BA3E54">
            <w:pPr>
              <w:pStyle w:val="TsNormal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23AD" w:rsidRPr="0070598F" w:rsidTr="00DA23AD">
        <w:trPr>
          <w:trHeight w:val="171"/>
        </w:trPr>
        <w:tc>
          <w:tcPr>
            <w:tcW w:w="1890" w:type="dxa"/>
          </w:tcPr>
          <w:p w:rsidR="00DA23AD" w:rsidRPr="00DA23AD" w:rsidRDefault="00DA23AD" w:rsidP="00BA3E54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A23AD">
              <w:rPr>
                <w:rFonts w:ascii="Arial" w:hAnsi="Arial" w:cs="Arial"/>
                <w:sz w:val="24"/>
                <w:szCs w:val="24"/>
              </w:rPr>
              <w:lastRenderedPageBreak/>
              <w:t>RLS</w:t>
            </w:r>
          </w:p>
        </w:tc>
        <w:tc>
          <w:tcPr>
            <w:tcW w:w="7324" w:type="dxa"/>
            <w:vAlign w:val="center"/>
          </w:tcPr>
          <w:p w:rsidR="00DA23AD" w:rsidRDefault="00DA23AD" w:rsidP="00BA3E54">
            <w:pPr>
              <w:pStyle w:val="TsNormal"/>
              <w:ind w:firstLin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A23AD">
              <w:rPr>
                <w:rFonts w:ascii="Arial" w:hAnsi="Arial" w:cs="Arial"/>
                <w:sz w:val="24"/>
                <w:szCs w:val="24"/>
              </w:rPr>
              <w:t>Reliases</w:t>
            </w:r>
            <w:proofErr w:type="spellEnd"/>
            <w:r w:rsidRPr="00DA23AD">
              <w:rPr>
                <w:rFonts w:ascii="Arial" w:hAnsi="Arial" w:cs="Arial"/>
                <w:sz w:val="24"/>
                <w:szCs w:val="24"/>
              </w:rPr>
              <w:t xml:space="preserve"> do Sistema</w:t>
            </w:r>
          </w:p>
          <w:p w:rsidR="00DA23AD" w:rsidRPr="00DA23AD" w:rsidRDefault="00DA23AD" w:rsidP="00BA3E54">
            <w:pPr>
              <w:pStyle w:val="TsNormal"/>
              <w:ind w:firstLine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23AD" w:rsidRDefault="00DA23AD" w:rsidP="00D04293">
      <w:pPr>
        <w:pStyle w:val="Corpodetexto"/>
        <w:ind w:left="720"/>
        <w:rPr>
          <w:rFonts w:ascii="Arial" w:hAnsi="Arial" w:cs="Arial"/>
          <w:sz w:val="24"/>
          <w:szCs w:val="24"/>
        </w:rPr>
      </w:pPr>
    </w:p>
    <w:p w:rsidR="00DA23AD" w:rsidRPr="00D04293" w:rsidRDefault="00DA23AD" w:rsidP="00D04293">
      <w:pPr>
        <w:pStyle w:val="Corpodetexto"/>
        <w:ind w:left="720"/>
        <w:rPr>
          <w:rFonts w:ascii="Arial" w:hAnsi="Arial" w:cs="Arial"/>
          <w:sz w:val="24"/>
          <w:szCs w:val="24"/>
        </w:rPr>
      </w:pPr>
    </w:p>
    <w:p w:rsidR="003B12E7" w:rsidRPr="004041B5" w:rsidRDefault="004E5941">
      <w:pPr>
        <w:pStyle w:val="Ttulo3"/>
        <w:rPr>
          <w:rFonts w:ascii="Arial" w:hAnsi="Arial" w:cs="Arial"/>
        </w:rPr>
      </w:pPr>
      <w:bookmarkStart w:id="14" w:name="_Toc350899316"/>
      <w:r w:rsidRPr="004041B5">
        <w:rPr>
          <w:rFonts w:ascii="Arial" w:hAnsi="Arial" w:cs="Arial"/>
        </w:rPr>
        <w:t>3.1.2</w:t>
      </w:r>
      <w:r w:rsidRPr="004041B5">
        <w:rPr>
          <w:rFonts w:ascii="Arial" w:eastAsia="Times New Roman" w:hAnsi="Arial" w:cs="Arial"/>
          <w:sz w:val="18"/>
        </w:rPr>
        <w:t xml:space="preserve"> </w:t>
      </w:r>
      <w:r w:rsidRPr="004041B5">
        <w:rPr>
          <w:rFonts w:ascii="Arial" w:eastAsia="Times New Roman" w:hAnsi="Arial" w:cs="Arial"/>
          <w:sz w:val="18"/>
        </w:rPr>
        <w:t xml:space="preserve"> </w:t>
      </w:r>
      <w:r w:rsidRPr="004041B5">
        <w:rPr>
          <w:rFonts w:ascii="Arial" w:eastAsia="Times New Roman" w:hAnsi="Arial" w:cs="Arial"/>
          <w:sz w:val="18"/>
        </w:rPr>
        <w:t xml:space="preserve"> </w:t>
      </w:r>
      <w:r w:rsidRPr="004041B5">
        <w:rPr>
          <w:rFonts w:ascii="Arial" w:eastAsia="Times New Roman" w:hAnsi="Arial" w:cs="Arial"/>
          <w:sz w:val="18"/>
        </w:rPr>
        <w:t xml:space="preserve"> </w:t>
      </w:r>
      <w:r w:rsidRPr="004041B5">
        <w:rPr>
          <w:rFonts w:ascii="Arial" w:eastAsia="Times New Roman" w:hAnsi="Arial" w:cs="Arial"/>
          <w:sz w:val="18"/>
        </w:rPr>
        <w:t xml:space="preserve"> </w:t>
      </w:r>
      <w:r w:rsidRPr="004041B5">
        <w:rPr>
          <w:rFonts w:ascii="Arial" w:eastAsia="Times New Roman" w:hAnsi="Arial" w:cs="Arial"/>
          <w:sz w:val="18"/>
        </w:rPr>
        <w:t xml:space="preserve"> </w:t>
      </w:r>
      <w:proofErr w:type="spellStart"/>
      <w:r w:rsidRPr="004041B5">
        <w:rPr>
          <w:rFonts w:ascii="Arial" w:hAnsi="Arial" w:cs="Arial"/>
        </w:rPr>
        <w:t>Baselines</w:t>
      </w:r>
      <w:proofErr w:type="spellEnd"/>
      <w:r w:rsidRPr="004041B5">
        <w:rPr>
          <w:rFonts w:ascii="Arial" w:hAnsi="Arial" w:cs="Arial"/>
        </w:rPr>
        <w:t xml:space="preserve"> do Projeto</w:t>
      </w:r>
      <w:bookmarkEnd w:id="14"/>
    </w:p>
    <w:p w:rsidR="003B12E7" w:rsidRPr="00D07545" w:rsidRDefault="003B12E7">
      <w:pPr>
        <w:pStyle w:val="Normal1"/>
        <w:rPr>
          <w:sz w:val="24"/>
          <w:szCs w:val="24"/>
        </w:rPr>
      </w:pPr>
    </w:p>
    <w:p w:rsidR="003B12E7" w:rsidRPr="00D07545" w:rsidRDefault="004E5941">
      <w:pPr>
        <w:pStyle w:val="TsNormal"/>
        <w:rPr>
          <w:rFonts w:ascii="Arial" w:hAnsi="Arial" w:cs="Arial"/>
          <w:sz w:val="24"/>
          <w:szCs w:val="24"/>
        </w:rPr>
      </w:pPr>
      <w:r w:rsidRPr="00D0754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D07545">
        <w:rPr>
          <w:rFonts w:ascii="Arial" w:hAnsi="Arial" w:cs="Arial"/>
          <w:sz w:val="24"/>
          <w:szCs w:val="24"/>
        </w:rPr>
        <w:t>baselines</w:t>
      </w:r>
      <w:proofErr w:type="spellEnd"/>
      <w:r w:rsidRPr="00D07545">
        <w:rPr>
          <w:rFonts w:ascii="Arial" w:hAnsi="Arial" w:cs="Arial"/>
          <w:sz w:val="24"/>
          <w:szCs w:val="24"/>
        </w:rPr>
        <w:t xml:space="preserve"> serão definidas em três fases.</w:t>
      </w:r>
    </w:p>
    <w:p w:rsidR="003B12E7" w:rsidRPr="004041B5" w:rsidRDefault="003B12E7">
      <w:pPr>
        <w:pStyle w:val="TsNormal"/>
        <w:rPr>
          <w:rFonts w:ascii="Arial" w:hAnsi="Arial" w:cs="Arial"/>
        </w:rPr>
      </w:pPr>
    </w:p>
    <w:tbl>
      <w:tblPr>
        <w:tblW w:w="0" w:type="auto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6520"/>
      </w:tblGrid>
      <w:tr w:rsidR="003B12E7" w:rsidRPr="004041B5" w:rsidTr="009B5403"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12E7" w:rsidRPr="004041B5" w:rsidRDefault="004E5941">
            <w:pPr>
              <w:pStyle w:val="TsNormal"/>
              <w:rPr>
                <w:rFonts w:ascii="Arial" w:hAnsi="Arial" w:cs="Arial"/>
              </w:rPr>
            </w:pPr>
            <w:bookmarkStart w:id="15" w:name="_GoBack"/>
            <w:r w:rsidRPr="004041B5">
              <w:rPr>
                <w:rFonts w:ascii="Arial" w:hAnsi="Arial" w:cs="Arial"/>
                <w:b/>
                <w:sz w:val="24"/>
                <w:szCs w:val="24"/>
              </w:rPr>
              <w:t>Fases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12E7" w:rsidRPr="004041B5" w:rsidRDefault="004E5941">
            <w:pPr>
              <w:pStyle w:val="TsNormal"/>
              <w:rPr>
                <w:rFonts w:ascii="Arial" w:hAnsi="Arial" w:cs="Arial"/>
              </w:rPr>
            </w:pPr>
            <w:r w:rsidRPr="004041B5">
              <w:rPr>
                <w:rFonts w:ascii="Arial" w:hAnsi="Arial" w:cs="Arial"/>
                <w:b/>
                <w:sz w:val="24"/>
                <w:szCs w:val="24"/>
              </w:rPr>
              <w:t xml:space="preserve">Itens de Configuração da </w:t>
            </w:r>
            <w:proofErr w:type="spellStart"/>
            <w:r w:rsidRPr="004041B5">
              <w:rPr>
                <w:rFonts w:ascii="Arial" w:hAnsi="Arial" w:cs="Arial"/>
                <w:b/>
                <w:sz w:val="24"/>
                <w:szCs w:val="24"/>
              </w:rPr>
              <w:t>Baseline</w:t>
            </w:r>
            <w:proofErr w:type="spellEnd"/>
          </w:p>
        </w:tc>
      </w:tr>
      <w:bookmarkEnd w:id="15"/>
      <w:tr w:rsidR="003B12E7" w:rsidRPr="004041B5">
        <w:trPr>
          <w:trHeight w:val="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2E7" w:rsidRPr="00D07545" w:rsidRDefault="004041B5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  <w:r w:rsidRPr="00D07545">
              <w:rPr>
                <w:rFonts w:ascii="Arial" w:hAnsi="Arial" w:cs="Arial"/>
                <w:sz w:val="24"/>
                <w:szCs w:val="24"/>
              </w:rPr>
              <w:t xml:space="preserve">Fase </w:t>
            </w:r>
            <w:proofErr w:type="gramStart"/>
            <w:r w:rsidRPr="00D07545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="004E5941" w:rsidRPr="00D07545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4E5941" w:rsidRPr="00D07545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4E5941" w:rsidRPr="00D07545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545" w:rsidRDefault="00D07545" w:rsidP="00D07545">
            <w:pPr>
              <w:pStyle w:val="Default"/>
              <w:ind w:left="1004"/>
              <w:rPr>
                <w:rFonts w:ascii="Arial" w:hAnsi="Arial" w:cs="Arial"/>
              </w:rPr>
            </w:pPr>
          </w:p>
          <w:p w:rsidR="00D07545" w:rsidRPr="00D07545" w:rsidRDefault="00D07545" w:rsidP="00D07545">
            <w:pPr>
              <w:pStyle w:val="Default"/>
              <w:numPr>
                <w:ilvl w:val="0"/>
                <w:numId w:val="10"/>
              </w:numPr>
              <w:tabs>
                <w:tab w:val="clear" w:pos="1004"/>
                <w:tab w:val="num" w:pos="425"/>
              </w:tabs>
              <w:ind w:hanging="863"/>
              <w:rPr>
                <w:rFonts w:ascii="Arial" w:hAnsi="Arial" w:cs="Arial"/>
              </w:rPr>
            </w:pPr>
            <w:r w:rsidRPr="00D07545">
              <w:rPr>
                <w:rFonts w:ascii="Arial" w:hAnsi="Arial" w:cs="Arial"/>
              </w:rPr>
              <w:t xml:space="preserve">Interfaces do Portal; </w:t>
            </w:r>
          </w:p>
          <w:p w:rsidR="00D07545" w:rsidRPr="00D07545" w:rsidRDefault="00D07545" w:rsidP="00D07545">
            <w:pPr>
              <w:pStyle w:val="Default"/>
              <w:numPr>
                <w:ilvl w:val="0"/>
                <w:numId w:val="10"/>
              </w:numPr>
              <w:tabs>
                <w:tab w:val="clear" w:pos="1004"/>
                <w:tab w:val="num" w:pos="425"/>
              </w:tabs>
              <w:ind w:hanging="863"/>
              <w:rPr>
                <w:rFonts w:ascii="Arial" w:hAnsi="Arial" w:cs="Arial"/>
              </w:rPr>
            </w:pPr>
            <w:proofErr w:type="gramStart"/>
            <w:r w:rsidRPr="00D07545">
              <w:rPr>
                <w:rFonts w:ascii="Arial" w:hAnsi="Arial" w:cs="Arial"/>
              </w:rPr>
              <w:t>Implementação</w:t>
            </w:r>
            <w:proofErr w:type="gramEnd"/>
            <w:r w:rsidRPr="00D07545">
              <w:rPr>
                <w:rFonts w:ascii="Arial" w:hAnsi="Arial" w:cs="Arial"/>
              </w:rPr>
              <w:t xml:space="preserve"> de casos de uso em MVC.</w:t>
            </w:r>
          </w:p>
          <w:p w:rsidR="003B12E7" w:rsidRPr="00D07545" w:rsidRDefault="003B12E7" w:rsidP="00D07545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2E7" w:rsidRPr="004041B5">
        <w:trPr>
          <w:trHeight w:val="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2E7" w:rsidRPr="00D07545" w:rsidRDefault="004041B5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  <w:r w:rsidRPr="00D07545">
              <w:rPr>
                <w:rFonts w:ascii="Arial" w:hAnsi="Arial" w:cs="Arial"/>
                <w:sz w:val="24"/>
                <w:szCs w:val="24"/>
              </w:rPr>
              <w:t xml:space="preserve">Fase </w:t>
            </w:r>
            <w:proofErr w:type="gramStart"/>
            <w:r w:rsidRPr="00D07545"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545" w:rsidRDefault="00D07545" w:rsidP="00D07545">
            <w:pPr>
              <w:pStyle w:val="Default"/>
              <w:tabs>
                <w:tab w:val="left" w:pos="425"/>
              </w:tabs>
              <w:ind w:left="141"/>
              <w:rPr>
                <w:rFonts w:ascii="Arial" w:hAnsi="Arial" w:cs="Arial"/>
              </w:rPr>
            </w:pPr>
          </w:p>
          <w:p w:rsidR="00D07545" w:rsidRPr="00D07545" w:rsidRDefault="00D07545" w:rsidP="00D07545">
            <w:pPr>
              <w:pStyle w:val="Default"/>
              <w:numPr>
                <w:ilvl w:val="0"/>
                <w:numId w:val="9"/>
              </w:numPr>
              <w:tabs>
                <w:tab w:val="clear" w:pos="1004"/>
                <w:tab w:val="num" w:pos="141"/>
                <w:tab w:val="left" w:pos="425"/>
              </w:tabs>
              <w:ind w:left="141" w:firstLine="0"/>
              <w:rPr>
                <w:rFonts w:ascii="Arial" w:hAnsi="Arial" w:cs="Arial"/>
              </w:rPr>
            </w:pPr>
            <w:r w:rsidRPr="00D07545">
              <w:rPr>
                <w:rFonts w:ascii="Arial" w:hAnsi="Arial" w:cs="Arial"/>
              </w:rPr>
              <w:t xml:space="preserve">Diagrama de classe de projeto; </w:t>
            </w:r>
          </w:p>
          <w:p w:rsidR="00D07545" w:rsidRPr="00D07545" w:rsidRDefault="00D07545" w:rsidP="00D07545">
            <w:pPr>
              <w:pStyle w:val="Default"/>
              <w:numPr>
                <w:ilvl w:val="0"/>
                <w:numId w:val="9"/>
              </w:numPr>
              <w:tabs>
                <w:tab w:val="clear" w:pos="1004"/>
                <w:tab w:val="num" w:pos="141"/>
                <w:tab w:val="left" w:pos="425"/>
              </w:tabs>
              <w:ind w:left="141" w:firstLine="0"/>
              <w:rPr>
                <w:rFonts w:ascii="Arial" w:hAnsi="Arial" w:cs="Arial"/>
              </w:rPr>
            </w:pPr>
            <w:r w:rsidRPr="00D07545">
              <w:rPr>
                <w:rFonts w:ascii="Arial" w:hAnsi="Arial" w:cs="Arial"/>
              </w:rPr>
              <w:t xml:space="preserve">Diagrama de Implantação; </w:t>
            </w:r>
          </w:p>
          <w:p w:rsidR="00D07545" w:rsidRPr="00D07545" w:rsidRDefault="00D07545" w:rsidP="00D07545">
            <w:pPr>
              <w:pStyle w:val="Default"/>
              <w:numPr>
                <w:ilvl w:val="0"/>
                <w:numId w:val="9"/>
              </w:numPr>
              <w:tabs>
                <w:tab w:val="clear" w:pos="1004"/>
                <w:tab w:val="num" w:pos="141"/>
                <w:tab w:val="left" w:pos="425"/>
              </w:tabs>
              <w:ind w:left="141" w:firstLine="0"/>
              <w:rPr>
                <w:rFonts w:ascii="Arial" w:hAnsi="Arial" w:cs="Arial"/>
              </w:rPr>
            </w:pPr>
            <w:proofErr w:type="gramStart"/>
            <w:r w:rsidRPr="00D07545">
              <w:rPr>
                <w:rFonts w:ascii="Arial" w:hAnsi="Arial" w:cs="Arial"/>
              </w:rPr>
              <w:t>Implementação</w:t>
            </w:r>
            <w:proofErr w:type="gramEnd"/>
            <w:r w:rsidRPr="00D07545">
              <w:rPr>
                <w:rFonts w:ascii="Arial" w:hAnsi="Arial" w:cs="Arial"/>
              </w:rPr>
              <w:t xml:space="preserve"> de Caso de Uso em MVC.</w:t>
            </w:r>
          </w:p>
          <w:p w:rsidR="003B12E7" w:rsidRPr="00D07545" w:rsidRDefault="003B12E7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12E7" w:rsidRPr="004041B5">
        <w:trPr>
          <w:trHeight w:val="49"/>
        </w:trPr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2E7" w:rsidRPr="00D07545" w:rsidRDefault="004041B5">
            <w:pPr>
              <w:pStyle w:val="TsNormal"/>
              <w:rPr>
                <w:rFonts w:ascii="Arial" w:hAnsi="Arial" w:cs="Arial"/>
                <w:sz w:val="24"/>
                <w:szCs w:val="24"/>
              </w:rPr>
            </w:pPr>
            <w:r w:rsidRPr="00D07545">
              <w:rPr>
                <w:rFonts w:ascii="Arial" w:hAnsi="Arial" w:cs="Arial"/>
                <w:sz w:val="24"/>
                <w:szCs w:val="24"/>
              </w:rPr>
              <w:t xml:space="preserve">Fase </w:t>
            </w:r>
            <w:proofErr w:type="gramStart"/>
            <w:r w:rsidRPr="00D07545"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6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7545" w:rsidRPr="00D07545" w:rsidRDefault="00D07545" w:rsidP="00D07545">
            <w:pPr>
              <w:pStyle w:val="Default"/>
              <w:rPr>
                <w:rFonts w:ascii="Arial" w:hAnsi="Arial" w:cs="Arial"/>
              </w:rPr>
            </w:pPr>
            <w:r w:rsidRPr="00D07545">
              <w:rPr>
                <w:rFonts w:ascii="Arial" w:hAnsi="Arial" w:cs="Arial"/>
              </w:rPr>
              <w:t xml:space="preserve"> </w:t>
            </w:r>
          </w:p>
          <w:p w:rsidR="00D07545" w:rsidRDefault="00D07545" w:rsidP="00D07545">
            <w:pPr>
              <w:pStyle w:val="Default"/>
              <w:numPr>
                <w:ilvl w:val="0"/>
                <w:numId w:val="12"/>
              </w:numPr>
              <w:tabs>
                <w:tab w:val="clear" w:pos="1004"/>
                <w:tab w:val="num" w:pos="425"/>
              </w:tabs>
              <w:ind w:left="425" w:hanging="284"/>
              <w:rPr>
                <w:rFonts w:ascii="Arial" w:hAnsi="Arial" w:cs="Arial"/>
              </w:rPr>
            </w:pPr>
            <w:r w:rsidRPr="00D07545">
              <w:rPr>
                <w:rFonts w:ascii="Arial" w:hAnsi="Arial" w:cs="Arial"/>
                <w:i/>
                <w:iCs/>
              </w:rPr>
              <w:t xml:space="preserve">Scripts </w:t>
            </w:r>
            <w:r w:rsidRPr="00D07545">
              <w:rPr>
                <w:rFonts w:ascii="Arial" w:hAnsi="Arial" w:cs="Arial"/>
              </w:rPr>
              <w:t>para geração das tabelas e seus relacionament</w:t>
            </w:r>
            <w:r>
              <w:rPr>
                <w:rFonts w:ascii="Arial" w:hAnsi="Arial" w:cs="Arial"/>
              </w:rPr>
              <w:t xml:space="preserve">os no Banco de Dados do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  <w:p w:rsidR="00D07545" w:rsidRDefault="00D07545" w:rsidP="00D07545">
            <w:pPr>
              <w:pStyle w:val="Default"/>
              <w:numPr>
                <w:ilvl w:val="0"/>
                <w:numId w:val="9"/>
              </w:numPr>
              <w:tabs>
                <w:tab w:val="clear" w:pos="1004"/>
                <w:tab w:val="num" w:pos="141"/>
                <w:tab w:val="left" w:pos="425"/>
              </w:tabs>
              <w:ind w:left="141" w:firstLine="0"/>
              <w:rPr>
                <w:rFonts w:ascii="Arial" w:hAnsi="Arial" w:cs="Arial"/>
              </w:rPr>
            </w:pPr>
            <w:r w:rsidRPr="00D07545">
              <w:rPr>
                <w:rFonts w:ascii="Arial" w:hAnsi="Arial" w:cs="Arial"/>
              </w:rPr>
              <w:t>Planos de Testes</w:t>
            </w:r>
          </w:p>
          <w:p w:rsidR="003B12E7" w:rsidRPr="00D07545" w:rsidRDefault="00D07545" w:rsidP="00D04293">
            <w:pPr>
              <w:pStyle w:val="Default"/>
              <w:numPr>
                <w:ilvl w:val="0"/>
                <w:numId w:val="12"/>
              </w:numPr>
              <w:tabs>
                <w:tab w:val="clear" w:pos="1004"/>
                <w:tab w:val="num" w:pos="141"/>
                <w:tab w:val="left" w:pos="425"/>
              </w:tabs>
              <w:ind w:left="425" w:hanging="284"/>
              <w:rPr>
                <w:rFonts w:ascii="Arial" w:hAnsi="Arial" w:cs="Arial"/>
              </w:rPr>
            </w:pPr>
            <w:proofErr w:type="gramStart"/>
            <w:r w:rsidRPr="00D07545">
              <w:rPr>
                <w:rFonts w:ascii="Arial" w:hAnsi="Arial" w:cs="Arial"/>
              </w:rPr>
              <w:t>Implementação</w:t>
            </w:r>
            <w:proofErr w:type="gramEnd"/>
            <w:r w:rsidRPr="00D07545">
              <w:rPr>
                <w:rFonts w:ascii="Arial" w:hAnsi="Arial" w:cs="Arial"/>
              </w:rPr>
              <w:t xml:space="preserve"> de Caso de Uso em MVC.</w:t>
            </w:r>
          </w:p>
        </w:tc>
      </w:tr>
    </w:tbl>
    <w:p w:rsidR="003B12E7" w:rsidRPr="004041B5" w:rsidRDefault="004E5941">
      <w:pPr>
        <w:pStyle w:val="Ttulo1"/>
        <w:pageBreakBefore/>
        <w:numPr>
          <w:ilvl w:val="0"/>
          <w:numId w:val="3"/>
        </w:numPr>
        <w:rPr>
          <w:rFonts w:ascii="Arial" w:hAnsi="Arial" w:cs="Arial"/>
        </w:rPr>
      </w:pPr>
      <w:bookmarkStart w:id="16" w:name="_Toc350899317"/>
      <w:r w:rsidRPr="004041B5">
        <w:rPr>
          <w:rFonts w:ascii="Arial" w:hAnsi="Arial" w:cs="Arial"/>
        </w:rPr>
        <w:lastRenderedPageBreak/>
        <w:t>Marcos</w:t>
      </w:r>
      <w:bookmarkEnd w:id="16"/>
    </w:p>
    <w:p w:rsidR="003B12E7" w:rsidRPr="004041B5" w:rsidRDefault="003B12E7">
      <w:pPr>
        <w:pStyle w:val="Normal1"/>
      </w:pPr>
    </w:p>
    <w:p w:rsidR="003B12E7" w:rsidRPr="004041B5" w:rsidRDefault="004E5941">
      <w:pPr>
        <w:pStyle w:val="TsNormal"/>
        <w:rPr>
          <w:rFonts w:ascii="Arial" w:hAnsi="Arial" w:cs="Arial"/>
        </w:rPr>
      </w:pPr>
      <w:r w:rsidRPr="004041B5">
        <w:rPr>
          <w:rFonts w:ascii="Arial" w:hAnsi="Arial" w:cs="Arial"/>
          <w:sz w:val="24"/>
          <w:szCs w:val="24"/>
        </w:rPr>
        <w:t>Serão Feitas três Marcos principais, nos seguintes momentos.</w:t>
      </w:r>
    </w:p>
    <w:p w:rsidR="003B12E7" w:rsidRPr="004041B5" w:rsidRDefault="003B12E7">
      <w:pPr>
        <w:pStyle w:val="TsNormal"/>
        <w:rPr>
          <w:rFonts w:ascii="Arial" w:hAnsi="Arial" w:cs="Arial"/>
        </w:rPr>
      </w:pPr>
    </w:p>
    <w:p w:rsidR="004041B5" w:rsidRPr="004041B5" w:rsidRDefault="004041B5" w:rsidP="004041B5">
      <w:pPr>
        <w:pStyle w:val="Default"/>
        <w:rPr>
          <w:rFonts w:ascii="Arial" w:hAnsi="Arial" w:cs="Arial"/>
        </w:rPr>
      </w:pPr>
    </w:p>
    <w:p w:rsidR="003B12E7" w:rsidRPr="004041B5" w:rsidRDefault="004041B5" w:rsidP="004041B5">
      <w:pPr>
        <w:pStyle w:val="TsNormal"/>
        <w:numPr>
          <w:ilvl w:val="0"/>
          <w:numId w:val="8"/>
        </w:numPr>
        <w:spacing w:line="100" w:lineRule="atLeast"/>
        <w:rPr>
          <w:rFonts w:ascii="Arial" w:eastAsia="SimSun" w:hAnsi="Arial" w:cs="Arial"/>
          <w:bCs/>
          <w:sz w:val="24"/>
          <w:szCs w:val="24"/>
          <w:lang w:eastAsia="pt-BR"/>
        </w:rPr>
      </w:pPr>
      <w:r w:rsidRPr="004041B5">
        <w:rPr>
          <w:rFonts w:ascii="Arial" w:hAnsi="Arial" w:cs="Arial"/>
          <w:sz w:val="24"/>
          <w:szCs w:val="24"/>
        </w:rPr>
        <w:t xml:space="preserve"> </w:t>
      </w:r>
      <w:r w:rsidRPr="004041B5">
        <w:rPr>
          <w:rFonts w:ascii="Arial" w:eastAsia="SimSun" w:hAnsi="Arial" w:cs="Arial"/>
          <w:bCs/>
          <w:sz w:val="24"/>
          <w:szCs w:val="24"/>
          <w:lang w:eastAsia="pt-BR"/>
        </w:rPr>
        <w:t>Primeira fase do projeto – 12/03/2013</w:t>
      </w:r>
    </w:p>
    <w:p w:rsidR="003B12E7" w:rsidRPr="004041B5" w:rsidRDefault="004041B5" w:rsidP="004041B5">
      <w:pPr>
        <w:pStyle w:val="Padro"/>
        <w:numPr>
          <w:ilvl w:val="0"/>
          <w:numId w:val="8"/>
        </w:numPr>
        <w:spacing w:after="0" w:line="100" w:lineRule="atLeast"/>
        <w:rPr>
          <w:rFonts w:ascii="Arial" w:hAnsi="Arial" w:cs="Arial"/>
          <w:bCs/>
          <w:sz w:val="24"/>
          <w:szCs w:val="24"/>
        </w:rPr>
      </w:pPr>
      <w:r w:rsidRPr="004041B5">
        <w:rPr>
          <w:rFonts w:ascii="Arial" w:hAnsi="Arial" w:cs="Arial"/>
          <w:bCs/>
          <w:sz w:val="24"/>
          <w:szCs w:val="24"/>
        </w:rPr>
        <w:t>Segunda fase do projeto – 02/04//2013</w:t>
      </w:r>
    </w:p>
    <w:p w:rsidR="003B12E7" w:rsidRPr="004041B5" w:rsidRDefault="004041B5" w:rsidP="004041B5">
      <w:pPr>
        <w:pStyle w:val="Default"/>
        <w:numPr>
          <w:ilvl w:val="0"/>
          <w:numId w:val="8"/>
        </w:numPr>
        <w:rPr>
          <w:rFonts w:ascii="Arial" w:hAnsi="Arial" w:cs="Arial"/>
        </w:rPr>
      </w:pPr>
      <w:r w:rsidRPr="004041B5">
        <w:rPr>
          <w:rFonts w:ascii="Arial" w:hAnsi="Arial" w:cs="Arial"/>
          <w:bCs/>
        </w:rPr>
        <w:t>Terceira Fase do Projeto - 16/04/2013</w:t>
      </w:r>
    </w:p>
    <w:p w:rsidR="003B12E7" w:rsidRPr="004041B5" w:rsidRDefault="003B12E7">
      <w:pPr>
        <w:pStyle w:val="Padro"/>
        <w:rPr>
          <w:rFonts w:ascii="Arial" w:hAnsi="Arial" w:cs="Arial"/>
        </w:rPr>
      </w:pPr>
    </w:p>
    <w:p w:rsidR="003B12E7" w:rsidRPr="004041B5" w:rsidRDefault="004E5941">
      <w:pPr>
        <w:pStyle w:val="Ttulo1"/>
        <w:pageBreakBefore/>
        <w:numPr>
          <w:ilvl w:val="0"/>
          <w:numId w:val="3"/>
        </w:numPr>
        <w:rPr>
          <w:rFonts w:ascii="Arial" w:hAnsi="Arial" w:cs="Arial"/>
        </w:rPr>
      </w:pPr>
      <w:bookmarkStart w:id="17" w:name="_Toc350899318"/>
      <w:r w:rsidRPr="004041B5">
        <w:rPr>
          <w:rFonts w:ascii="Arial" w:hAnsi="Arial" w:cs="Arial"/>
        </w:rPr>
        <w:lastRenderedPageBreak/>
        <w:t>Controle de Software de Subcontratados e Fornecedores</w:t>
      </w:r>
      <w:bookmarkEnd w:id="17"/>
    </w:p>
    <w:p w:rsidR="003B12E7" w:rsidRPr="004041B5" w:rsidRDefault="004E5941">
      <w:pPr>
        <w:pStyle w:val="Normal1"/>
      </w:pPr>
      <w:r w:rsidRPr="004041B5">
        <w:rPr>
          <w:rFonts w:eastAsia="Times New Roman"/>
          <w:color w:val="00000A"/>
          <w:sz w:val="24"/>
          <w:szCs w:val="24"/>
        </w:rPr>
        <w:t>N/A.</w:t>
      </w:r>
    </w:p>
    <w:sectPr w:rsidR="003B12E7" w:rsidRPr="004041B5" w:rsidSect="00E02F3E">
      <w:headerReference w:type="default" r:id="rId14"/>
      <w:footerReference w:type="default" r:id="rId15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04C" w:rsidRDefault="0032104C" w:rsidP="0032104C">
      <w:pPr>
        <w:spacing w:after="0" w:line="240" w:lineRule="auto"/>
      </w:pPr>
      <w:r>
        <w:separator/>
      </w:r>
    </w:p>
  </w:endnote>
  <w:endnote w:type="continuationSeparator" w:id="0">
    <w:p w:rsidR="0032104C" w:rsidRDefault="0032104C" w:rsidP="0032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80378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E02F3E" w:rsidRPr="00E02F3E" w:rsidRDefault="00E02F3E">
        <w:pPr>
          <w:pStyle w:val="Rodap"/>
          <w:jc w:val="right"/>
          <w:rPr>
            <w:color w:val="000000" w:themeColor="text1"/>
          </w:rPr>
        </w:pPr>
        <w:r w:rsidRPr="00E02F3E">
          <w:rPr>
            <w:color w:val="000000" w:themeColor="text1"/>
          </w:rPr>
          <w:fldChar w:fldCharType="begin"/>
        </w:r>
        <w:r w:rsidRPr="00E02F3E">
          <w:rPr>
            <w:color w:val="000000" w:themeColor="text1"/>
          </w:rPr>
          <w:instrText>PAGE   \* MERGEFORMAT</w:instrText>
        </w:r>
        <w:r w:rsidRPr="00E02F3E">
          <w:rPr>
            <w:color w:val="000000" w:themeColor="text1"/>
          </w:rPr>
          <w:fldChar w:fldCharType="separate"/>
        </w:r>
        <w:r w:rsidR="004E5941">
          <w:rPr>
            <w:noProof/>
            <w:color w:val="000000" w:themeColor="text1"/>
          </w:rPr>
          <w:t>5</w:t>
        </w:r>
        <w:r w:rsidRPr="00E02F3E">
          <w:rPr>
            <w:color w:val="000000" w:themeColor="text1"/>
          </w:rPr>
          <w:fldChar w:fldCharType="end"/>
        </w:r>
      </w:p>
    </w:sdtContent>
  </w:sdt>
  <w:p w:rsidR="00E02F3E" w:rsidRDefault="00E02F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04C" w:rsidRDefault="0032104C" w:rsidP="0032104C">
      <w:pPr>
        <w:spacing w:after="0" w:line="240" w:lineRule="auto"/>
      </w:pPr>
      <w:r>
        <w:separator/>
      </w:r>
    </w:p>
  </w:footnote>
  <w:footnote w:type="continuationSeparator" w:id="0">
    <w:p w:rsidR="0032104C" w:rsidRDefault="0032104C" w:rsidP="0032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04C" w:rsidRDefault="0032104C" w:rsidP="004D0F72"/>
  <w:p w:rsidR="004D0F72" w:rsidRDefault="004D0F72" w:rsidP="004D0F72"/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79"/>
      <w:gridCol w:w="2021"/>
    </w:tblGrid>
    <w:tr w:rsidR="004D0F72" w:rsidTr="00050285">
      <w:tc>
        <w:tcPr>
          <w:tcW w:w="7479" w:type="dxa"/>
        </w:tcPr>
        <w:p w:rsidR="004D0F72" w:rsidRDefault="004D0F72" w:rsidP="00050285">
          <w:r>
            <w:t xml:space="preserve">PGC - </w:t>
          </w:r>
          <w:proofErr w:type="spellStart"/>
          <w:r>
            <w:t>Brazucas</w:t>
          </w:r>
          <w:proofErr w:type="spellEnd"/>
          <w:r>
            <w:t xml:space="preserve"> 2014</w:t>
          </w:r>
        </w:p>
      </w:tc>
      <w:tc>
        <w:tcPr>
          <w:tcW w:w="2021" w:type="dxa"/>
        </w:tcPr>
        <w:p w:rsidR="004D0F72" w:rsidRDefault="004D0F72" w:rsidP="00050285">
          <w:r>
            <w:t>Versão: 1.0</w:t>
          </w:r>
        </w:p>
      </w:tc>
    </w:tr>
    <w:tr w:rsidR="004D0F72" w:rsidTr="00050285">
      <w:tc>
        <w:tcPr>
          <w:tcW w:w="7479" w:type="dxa"/>
        </w:tcPr>
        <w:p w:rsidR="004D0F72" w:rsidRDefault="004D0F72" w:rsidP="00050285">
          <w:r>
            <w:t>Plano de Gerenciamento de Configuração</w:t>
          </w:r>
        </w:p>
      </w:tc>
      <w:tc>
        <w:tcPr>
          <w:tcW w:w="2021" w:type="dxa"/>
        </w:tcPr>
        <w:p w:rsidR="004D0F72" w:rsidRDefault="004D0F72" w:rsidP="00050285">
          <w:r>
            <w:t>Data: 13/03/2013</w:t>
          </w:r>
        </w:p>
      </w:tc>
    </w:tr>
  </w:tbl>
  <w:p w:rsidR="004D0F72" w:rsidRDefault="004D0F72" w:rsidP="004D0F7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353"/>
    <w:multiLevelType w:val="multilevel"/>
    <w:tmpl w:val="9AB8FFB8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">
    <w:nsid w:val="231F19A8"/>
    <w:multiLevelType w:val="multilevel"/>
    <w:tmpl w:val="1616A41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>
    <w:nsid w:val="263E4324"/>
    <w:multiLevelType w:val="multilevel"/>
    <w:tmpl w:val="A6E4216C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3">
    <w:nsid w:val="269A261A"/>
    <w:multiLevelType w:val="multilevel"/>
    <w:tmpl w:val="A6E4216C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4">
    <w:nsid w:val="26B22FFD"/>
    <w:multiLevelType w:val="multilevel"/>
    <w:tmpl w:val="726ACF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7843FBC"/>
    <w:multiLevelType w:val="multilevel"/>
    <w:tmpl w:val="A6E4216C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6">
    <w:nsid w:val="2E940D4A"/>
    <w:multiLevelType w:val="multilevel"/>
    <w:tmpl w:val="E51C25D6"/>
    <w:lvl w:ilvl="0">
      <w:start w:val="1"/>
      <w:numFmt w:val="decimal"/>
      <w:lvlText w:val="%1"/>
      <w:lvlJc w:val="left"/>
      <w:pPr>
        <w:ind w:left="360" w:hanging="360"/>
      </w:pPr>
      <w:rPr>
        <w:b/>
        <w:sz w:val="2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b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26"/>
      </w:rPr>
    </w:lvl>
  </w:abstractNum>
  <w:abstractNum w:abstractNumId="7">
    <w:nsid w:val="308219E4"/>
    <w:multiLevelType w:val="hybridMultilevel"/>
    <w:tmpl w:val="BA780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812D4"/>
    <w:multiLevelType w:val="multilevel"/>
    <w:tmpl w:val="ECA055D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>
    <w:nsid w:val="6C0F41FF"/>
    <w:multiLevelType w:val="multilevel"/>
    <w:tmpl w:val="A6E4216C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0">
    <w:nsid w:val="6C7F030F"/>
    <w:multiLevelType w:val="multilevel"/>
    <w:tmpl w:val="A6E4216C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1">
    <w:nsid w:val="70E604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8C04282"/>
    <w:multiLevelType w:val="multilevel"/>
    <w:tmpl w:val="82E27BE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8"/>
  </w:num>
  <w:num w:numId="5">
    <w:abstractNumId w:val="0"/>
  </w:num>
  <w:num w:numId="6">
    <w:abstractNumId w:val="12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E7"/>
    <w:rsid w:val="000A0819"/>
    <w:rsid w:val="000A11B4"/>
    <w:rsid w:val="001B3933"/>
    <w:rsid w:val="00260B93"/>
    <w:rsid w:val="0032104C"/>
    <w:rsid w:val="003B12E7"/>
    <w:rsid w:val="003E0AB3"/>
    <w:rsid w:val="004041B5"/>
    <w:rsid w:val="004B42C3"/>
    <w:rsid w:val="004D0F72"/>
    <w:rsid w:val="004E5941"/>
    <w:rsid w:val="0083250D"/>
    <w:rsid w:val="008469B8"/>
    <w:rsid w:val="008F041C"/>
    <w:rsid w:val="009B5403"/>
    <w:rsid w:val="009D70F7"/>
    <w:rsid w:val="00AB583D"/>
    <w:rsid w:val="00D04293"/>
    <w:rsid w:val="00D07545"/>
    <w:rsid w:val="00D55D0F"/>
    <w:rsid w:val="00DA23AD"/>
    <w:rsid w:val="00DE75F7"/>
    <w:rsid w:val="00E02F3E"/>
    <w:rsid w:val="00E22C83"/>
    <w:rsid w:val="00ED4BD0"/>
    <w:rsid w:val="00F3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next w:val="Corpodetexto"/>
    <w:rsid w:val="003B12E7"/>
    <w:pPr>
      <w:widowControl w:val="0"/>
      <w:suppressAutoHyphens/>
      <w:spacing w:before="200"/>
      <w:outlineLvl w:val="0"/>
    </w:pPr>
    <w:rPr>
      <w:rFonts w:ascii="Times New Roman" w:eastAsia="Trebuchet MS" w:hAnsi="Times New Roman" w:cs="Trebuchet MS"/>
      <w:b/>
      <w:sz w:val="32"/>
    </w:rPr>
  </w:style>
  <w:style w:type="paragraph" w:styleId="Ttulo2">
    <w:name w:val="heading 2"/>
    <w:next w:val="Corpodetexto"/>
    <w:rsid w:val="003B12E7"/>
    <w:pPr>
      <w:widowControl w:val="0"/>
      <w:numPr>
        <w:ilvl w:val="1"/>
        <w:numId w:val="1"/>
      </w:numPr>
      <w:suppressAutoHyphens/>
      <w:spacing w:before="200"/>
      <w:outlineLvl w:val="1"/>
    </w:pPr>
    <w:rPr>
      <w:rFonts w:ascii="Times New Roman" w:eastAsia="Trebuchet MS" w:hAnsi="Times New Roman" w:cs="Trebuchet MS"/>
      <w:b/>
      <w:sz w:val="26"/>
    </w:rPr>
  </w:style>
  <w:style w:type="paragraph" w:styleId="Ttulo3">
    <w:name w:val="heading 3"/>
    <w:next w:val="Corpodetexto"/>
    <w:rsid w:val="003B12E7"/>
    <w:pPr>
      <w:widowControl w:val="0"/>
      <w:numPr>
        <w:ilvl w:val="2"/>
        <w:numId w:val="1"/>
      </w:numPr>
      <w:suppressAutoHyphens/>
      <w:spacing w:before="160"/>
      <w:outlineLvl w:val="2"/>
    </w:pPr>
    <w:rPr>
      <w:rFonts w:ascii="Times New Roman" w:eastAsia="Trebuchet MS" w:hAnsi="Times New Roman" w:cs="Trebuchet MS"/>
      <w:b/>
      <w:color w:val="00000A"/>
      <w:sz w:val="24"/>
    </w:rPr>
  </w:style>
  <w:style w:type="paragraph" w:styleId="Ttulo4">
    <w:name w:val="heading 4"/>
    <w:next w:val="Corpodetexto"/>
    <w:rsid w:val="003B12E7"/>
    <w:pPr>
      <w:widowControl w:val="0"/>
      <w:numPr>
        <w:ilvl w:val="3"/>
        <w:numId w:val="1"/>
      </w:numPr>
      <w:suppressAutoHyphen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next w:val="Corpodetexto"/>
    <w:rsid w:val="003B12E7"/>
    <w:pPr>
      <w:widowControl w:val="0"/>
      <w:numPr>
        <w:ilvl w:val="4"/>
        <w:numId w:val="1"/>
      </w:numPr>
      <w:suppressAutoHyphen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next w:val="Corpodetexto"/>
    <w:rsid w:val="003B12E7"/>
    <w:pPr>
      <w:widowControl w:val="0"/>
      <w:numPr>
        <w:ilvl w:val="5"/>
        <w:numId w:val="1"/>
      </w:numPr>
      <w:suppressAutoHyphen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Padro"/>
    <w:next w:val="Corpodetexto"/>
    <w:rsid w:val="003B12E7"/>
    <w:pPr>
      <w:keepNext/>
      <w:keepLines/>
      <w:numPr>
        <w:ilvl w:val="6"/>
        <w:numId w:val="1"/>
      </w:numPr>
      <w:spacing w:before="200" w:after="0"/>
      <w:outlineLvl w:val="6"/>
    </w:pPr>
    <w:rPr>
      <w:rFonts w:ascii="Arial" w:hAnsi="Arial"/>
      <w:b/>
      <w:i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3B12E7"/>
    <w:pPr>
      <w:suppressAutoHyphens/>
    </w:pPr>
    <w:rPr>
      <w:rFonts w:ascii="Times New Roman" w:eastAsia="SimSun" w:hAnsi="Times New Roman"/>
    </w:rPr>
  </w:style>
  <w:style w:type="character" w:customStyle="1" w:styleId="Ttulo7Char">
    <w:name w:val="Título 7 Char"/>
    <w:basedOn w:val="Fontepargpadro"/>
    <w:rsid w:val="003B12E7"/>
    <w:rPr>
      <w:rFonts w:ascii="Arial" w:hAnsi="Arial"/>
      <w:b/>
      <w:iCs/>
      <w:sz w:val="32"/>
    </w:rPr>
  </w:style>
  <w:style w:type="character" w:customStyle="1" w:styleId="LinkdaInternet">
    <w:name w:val="Link da Internet"/>
    <w:basedOn w:val="Fontepargpadro"/>
    <w:rsid w:val="003B12E7"/>
    <w:rPr>
      <w:color w:val="003399"/>
      <w:u w:val="single"/>
      <w:lang w:val="pt-BR" w:eastAsia="pt-BR" w:bidi="pt-BR"/>
    </w:rPr>
  </w:style>
  <w:style w:type="character" w:customStyle="1" w:styleId="ListLabel1">
    <w:name w:val="ListLabel 1"/>
    <w:rsid w:val="003B12E7"/>
    <w:rPr>
      <w:b/>
      <w:sz w:val="32"/>
    </w:rPr>
  </w:style>
  <w:style w:type="character" w:customStyle="1" w:styleId="ListLabel2">
    <w:name w:val="ListLabel 2"/>
    <w:rsid w:val="003B12E7"/>
    <w:rPr>
      <w:b/>
      <w:sz w:val="26"/>
    </w:rPr>
  </w:style>
  <w:style w:type="character" w:customStyle="1" w:styleId="ListLabel3">
    <w:name w:val="ListLabel 3"/>
    <w:rsid w:val="003B12E7"/>
    <w:rPr>
      <w:rFonts w:cs="Courier New"/>
    </w:rPr>
  </w:style>
  <w:style w:type="paragraph" w:styleId="Ttulo">
    <w:name w:val="Title"/>
    <w:basedOn w:val="Padro"/>
    <w:next w:val="Corpodetexto"/>
    <w:rsid w:val="003B12E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3B12E7"/>
    <w:pPr>
      <w:spacing w:after="120"/>
    </w:pPr>
  </w:style>
  <w:style w:type="paragraph" w:styleId="Lista">
    <w:name w:val="List"/>
    <w:basedOn w:val="Corpodetexto"/>
    <w:rsid w:val="003B12E7"/>
    <w:rPr>
      <w:rFonts w:cs="Mangal"/>
    </w:rPr>
  </w:style>
  <w:style w:type="paragraph" w:styleId="Legenda">
    <w:name w:val="caption"/>
    <w:basedOn w:val="Padro"/>
    <w:rsid w:val="003B12E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3B12E7"/>
    <w:pPr>
      <w:suppressLineNumbers/>
    </w:pPr>
    <w:rPr>
      <w:rFonts w:cs="Mangal"/>
    </w:rPr>
  </w:style>
  <w:style w:type="paragraph" w:customStyle="1" w:styleId="Normal1">
    <w:name w:val="Normal1"/>
    <w:rsid w:val="003B12E7"/>
    <w:pPr>
      <w:suppressAutoHyphens/>
      <w:spacing w:after="0"/>
    </w:pPr>
    <w:rPr>
      <w:rFonts w:ascii="Arial" w:eastAsia="Arial" w:hAnsi="Arial" w:cs="Arial"/>
      <w:color w:val="000000"/>
    </w:rPr>
  </w:style>
  <w:style w:type="paragraph" w:customStyle="1" w:styleId="Ttuloprincipal">
    <w:name w:val="Título principal"/>
    <w:basedOn w:val="Normal1"/>
    <w:next w:val="Subttulo"/>
    <w:rsid w:val="003B12E7"/>
    <w:pPr>
      <w:jc w:val="center"/>
    </w:pPr>
    <w:rPr>
      <w:rFonts w:ascii="Trebuchet MS" w:eastAsia="Trebuchet MS" w:hAnsi="Trebuchet MS" w:cs="Trebuchet MS"/>
      <w:b/>
      <w:bCs/>
      <w:sz w:val="42"/>
      <w:szCs w:val="36"/>
    </w:rPr>
  </w:style>
  <w:style w:type="paragraph" w:styleId="Subttulo">
    <w:name w:val="Subtitle"/>
    <w:basedOn w:val="Normal1"/>
    <w:next w:val="Corpodetexto"/>
    <w:rsid w:val="003B12E7"/>
    <w:pPr>
      <w:spacing w:after="200"/>
      <w:jc w:val="center"/>
    </w:pPr>
    <w:rPr>
      <w:rFonts w:ascii="Trebuchet MS" w:eastAsia="Trebuchet MS" w:hAnsi="Trebuchet MS" w:cs="Trebuchet MS"/>
      <w:i/>
      <w:iCs/>
      <w:color w:val="666666"/>
      <w:sz w:val="26"/>
      <w:szCs w:val="28"/>
    </w:rPr>
  </w:style>
  <w:style w:type="paragraph" w:customStyle="1" w:styleId="TsNormal">
    <w:name w:val="TsNormal"/>
    <w:basedOn w:val="Padro"/>
    <w:rsid w:val="003B12E7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Default">
    <w:name w:val="Default"/>
    <w:rsid w:val="004041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41B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B3933"/>
    <w:pPr>
      <w:keepNext/>
      <w:keepLines/>
      <w:widowControl/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B39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B393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B393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B393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39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21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4D0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72"/>
  </w:style>
  <w:style w:type="paragraph" w:styleId="Cabealho">
    <w:name w:val="header"/>
    <w:basedOn w:val="Normal"/>
    <w:link w:val="CabealhoChar"/>
    <w:uiPriority w:val="99"/>
    <w:unhideWhenUsed/>
    <w:rsid w:val="00832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250D"/>
  </w:style>
  <w:style w:type="character" w:customStyle="1" w:styleId="apple-converted-space">
    <w:name w:val="apple-converted-space"/>
    <w:basedOn w:val="Fontepargpadro"/>
    <w:rsid w:val="00F32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next w:val="Corpodetexto"/>
    <w:rsid w:val="003B12E7"/>
    <w:pPr>
      <w:widowControl w:val="0"/>
      <w:suppressAutoHyphens/>
      <w:spacing w:before="200"/>
      <w:outlineLvl w:val="0"/>
    </w:pPr>
    <w:rPr>
      <w:rFonts w:ascii="Times New Roman" w:eastAsia="Trebuchet MS" w:hAnsi="Times New Roman" w:cs="Trebuchet MS"/>
      <w:b/>
      <w:sz w:val="32"/>
    </w:rPr>
  </w:style>
  <w:style w:type="paragraph" w:styleId="Ttulo2">
    <w:name w:val="heading 2"/>
    <w:next w:val="Corpodetexto"/>
    <w:rsid w:val="003B12E7"/>
    <w:pPr>
      <w:widowControl w:val="0"/>
      <w:numPr>
        <w:ilvl w:val="1"/>
        <w:numId w:val="1"/>
      </w:numPr>
      <w:suppressAutoHyphens/>
      <w:spacing w:before="200"/>
      <w:outlineLvl w:val="1"/>
    </w:pPr>
    <w:rPr>
      <w:rFonts w:ascii="Times New Roman" w:eastAsia="Trebuchet MS" w:hAnsi="Times New Roman" w:cs="Trebuchet MS"/>
      <w:b/>
      <w:sz w:val="26"/>
    </w:rPr>
  </w:style>
  <w:style w:type="paragraph" w:styleId="Ttulo3">
    <w:name w:val="heading 3"/>
    <w:next w:val="Corpodetexto"/>
    <w:rsid w:val="003B12E7"/>
    <w:pPr>
      <w:widowControl w:val="0"/>
      <w:numPr>
        <w:ilvl w:val="2"/>
        <w:numId w:val="1"/>
      </w:numPr>
      <w:suppressAutoHyphens/>
      <w:spacing w:before="160"/>
      <w:outlineLvl w:val="2"/>
    </w:pPr>
    <w:rPr>
      <w:rFonts w:ascii="Times New Roman" w:eastAsia="Trebuchet MS" w:hAnsi="Times New Roman" w:cs="Trebuchet MS"/>
      <w:b/>
      <w:color w:val="00000A"/>
      <w:sz w:val="24"/>
    </w:rPr>
  </w:style>
  <w:style w:type="paragraph" w:styleId="Ttulo4">
    <w:name w:val="heading 4"/>
    <w:next w:val="Corpodetexto"/>
    <w:rsid w:val="003B12E7"/>
    <w:pPr>
      <w:widowControl w:val="0"/>
      <w:numPr>
        <w:ilvl w:val="3"/>
        <w:numId w:val="1"/>
      </w:numPr>
      <w:suppressAutoHyphen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next w:val="Corpodetexto"/>
    <w:rsid w:val="003B12E7"/>
    <w:pPr>
      <w:widowControl w:val="0"/>
      <w:numPr>
        <w:ilvl w:val="4"/>
        <w:numId w:val="1"/>
      </w:numPr>
      <w:suppressAutoHyphen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next w:val="Corpodetexto"/>
    <w:rsid w:val="003B12E7"/>
    <w:pPr>
      <w:widowControl w:val="0"/>
      <w:numPr>
        <w:ilvl w:val="5"/>
        <w:numId w:val="1"/>
      </w:numPr>
      <w:suppressAutoHyphen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Padro"/>
    <w:next w:val="Corpodetexto"/>
    <w:rsid w:val="003B12E7"/>
    <w:pPr>
      <w:keepNext/>
      <w:keepLines/>
      <w:numPr>
        <w:ilvl w:val="6"/>
        <w:numId w:val="1"/>
      </w:numPr>
      <w:spacing w:before="200" w:after="0"/>
      <w:outlineLvl w:val="6"/>
    </w:pPr>
    <w:rPr>
      <w:rFonts w:ascii="Arial" w:hAnsi="Arial"/>
      <w:b/>
      <w:i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3B12E7"/>
    <w:pPr>
      <w:suppressAutoHyphens/>
    </w:pPr>
    <w:rPr>
      <w:rFonts w:ascii="Times New Roman" w:eastAsia="SimSun" w:hAnsi="Times New Roman"/>
    </w:rPr>
  </w:style>
  <w:style w:type="character" w:customStyle="1" w:styleId="Ttulo7Char">
    <w:name w:val="Título 7 Char"/>
    <w:basedOn w:val="Fontepargpadro"/>
    <w:rsid w:val="003B12E7"/>
    <w:rPr>
      <w:rFonts w:ascii="Arial" w:hAnsi="Arial"/>
      <w:b/>
      <w:iCs/>
      <w:sz w:val="32"/>
    </w:rPr>
  </w:style>
  <w:style w:type="character" w:customStyle="1" w:styleId="LinkdaInternet">
    <w:name w:val="Link da Internet"/>
    <w:basedOn w:val="Fontepargpadro"/>
    <w:rsid w:val="003B12E7"/>
    <w:rPr>
      <w:color w:val="003399"/>
      <w:u w:val="single"/>
      <w:lang w:val="pt-BR" w:eastAsia="pt-BR" w:bidi="pt-BR"/>
    </w:rPr>
  </w:style>
  <w:style w:type="character" w:customStyle="1" w:styleId="ListLabel1">
    <w:name w:val="ListLabel 1"/>
    <w:rsid w:val="003B12E7"/>
    <w:rPr>
      <w:b/>
      <w:sz w:val="32"/>
    </w:rPr>
  </w:style>
  <w:style w:type="character" w:customStyle="1" w:styleId="ListLabel2">
    <w:name w:val="ListLabel 2"/>
    <w:rsid w:val="003B12E7"/>
    <w:rPr>
      <w:b/>
      <w:sz w:val="26"/>
    </w:rPr>
  </w:style>
  <w:style w:type="character" w:customStyle="1" w:styleId="ListLabel3">
    <w:name w:val="ListLabel 3"/>
    <w:rsid w:val="003B12E7"/>
    <w:rPr>
      <w:rFonts w:cs="Courier New"/>
    </w:rPr>
  </w:style>
  <w:style w:type="paragraph" w:styleId="Ttulo">
    <w:name w:val="Title"/>
    <w:basedOn w:val="Padro"/>
    <w:next w:val="Corpodetexto"/>
    <w:rsid w:val="003B12E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Padro"/>
    <w:rsid w:val="003B12E7"/>
    <w:pPr>
      <w:spacing w:after="120"/>
    </w:pPr>
  </w:style>
  <w:style w:type="paragraph" w:styleId="Lista">
    <w:name w:val="List"/>
    <w:basedOn w:val="Corpodetexto"/>
    <w:rsid w:val="003B12E7"/>
    <w:rPr>
      <w:rFonts w:cs="Mangal"/>
    </w:rPr>
  </w:style>
  <w:style w:type="paragraph" w:styleId="Legenda">
    <w:name w:val="caption"/>
    <w:basedOn w:val="Padro"/>
    <w:rsid w:val="003B12E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Padro"/>
    <w:rsid w:val="003B12E7"/>
    <w:pPr>
      <w:suppressLineNumbers/>
    </w:pPr>
    <w:rPr>
      <w:rFonts w:cs="Mangal"/>
    </w:rPr>
  </w:style>
  <w:style w:type="paragraph" w:customStyle="1" w:styleId="Normal1">
    <w:name w:val="Normal1"/>
    <w:rsid w:val="003B12E7"/>
    <w:pPr>
      <w:suppressAutoHyphens/>
      <w:spacing w:after="0"/>
    </w:pPr>
    <w:rPr>
      <w:rFonts w:ascii="Arial" w:eastAsia="Arial" w:hAnsi="Arial" w:cs="Arial"/>
      <w:color w:val="000000"/>
    </w:rPr>
  </w:style>
  <w:style w:type="paragraph" w:customStyle="1" w:styleId="Ttuloprincipal">
    <w:name w:val="Título principal"/>
    <w:basedOn w:val="Normal1"/>
    <w:next w:val="Subttulo"/>
    <w:rsid w:val="003B12E7"/>
    <w:pPr>
      <w:jc w:val="center"/>
    </w:pPr>
    <w:rPr>
      <w:rFonts w:ascii="Trebuchet MS" w:eastAsia="Trebuchet MS" w:hAnsi="Trebuchet MS" w:cs="Trebuchet MS"/>
      <w:b/>
      <w:bCs/>
      <w:sz w:val="42"/>
      <w:szCs w:val="36"/>
    </w:rPr>
  </w:style>
  <w:style w:type="paragraph" w:styleId="Subttulo">
    <w:name w:val="Subtitle"/>
    <w:basedOn w:val="Normal1"/>
    <w:next w:val="Corpodetexto"/>
    <w:rsid w:val="003B12E7"/>
    <w:pPr>
      <w:spacing w:after="200"/>
      <w:jc w:val="center"/>
    </w:pPr>
    <w:rPr>
      <w:rFonts w:ascii="Trebuchet MS" w:eastAsia="Trebuchet MS" w:hAnsi="Trebuchet MS" w:cs="Trebuchet MS"/>
      <w:i/>
      <w:iCs/>
      <w:color w:val="666666"/>
      <w:sz w:val="26"/>
      <w:szCs w:val="28"/>
    </w:rPr>
  </w:style>
  <w:style w:type="paragraph" w:customStyle="1" w:styleId="TsNormal">
    <w:name w:val="TsNormal"/>
    <w:basedOn w:val="Padro"/>
    <w:rsid w:val="003B12E7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Default">
    <w:name w:val="Default"/>
    <w:rsid w:val="004041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41B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B3933"/>
    <w:pPr>
      <w:keepNext/>
      <w:keepLines/>
      <w:widowControl/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B39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B393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1B393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B393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39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210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4D0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0F72"/>
  </w:style>
  <w:style w:type="paragraph" w:styleId="Cabealho">
    <w:name w:val="header"/>
    <w:basedOn w:val="Normal"/>
    <w:link w:val="CabealhoChar"/>
    <w:uiPriority w:val="99"/>
    <w:unhideWhenUsed/>
    <w:rsid w:val="00832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250D"/>
  </w:style>
  <w:style w:type="character" w:customStyle="1" w:styleId="apple-converted-space">
    <w:name w:val="apple-converted-space"/>
    <w:basedOn w:val="Fontepargpadro"/>
    <w:rsid w:val="00F32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wgs06@msn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tellazerlotini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ilmaralara26@hot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hkanata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lainecds.2008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F1C7BC-6649-4447-8F46-6B3E3C8E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1312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TMS - TI - 1º Entrega - Plano de Gestão de Configuração.docx</vt:lpstr>
    </vt:vector>
  </TitlesOfParts>
  <Company>Microsoft</Company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TMS - TI - 1º Entrega - Plano de Gestão de Configuração.docx</dc:title>
  <dc:creator>Silmara</dc:creator>
  <cp:lastModifiedBy>Silmara</cp:lastModifiedBy>
  <cp:revision>7</cp:revision>
  <dcterms:created xsi:type="dcterms:W3CDTF">2013-03-13T14:19:00Z</dcterms:created>
  <dcterms:modified xsi:type="dcterms:W3CDTF">2013-03-13T19:59:00Z</dcterms:modified>
</cp:coreProperties>
</file>