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218" w:rsidRDefault="00060218" w:rsidP="00DF64B3">
      <w:pPr>
        <w:spacing w:line="360" w:lineRule="auto"/>
        <w:jc w:val="center"/>
        <w:rPr>
          <w:rFonts w:ascii="Times New Roman" w:hAnsi="Times New Roman" w:cs="Times New Roman"/>
          <w:sz w:val="24"/>
          <w:szCs w:val="24"/>
        </w:rPr>
      </w:pPr>
      <w:r>
        <w:rPr>
          <w:rFonts w:ascii="Times New Roman" w:hAnsi="Times New Roman" w:cs="Times New Roman"/>
          <w:sz w:val="24"/>
          <w:szCs w:val="24"/>
        </w:rPr>
        <w:t>COLÉGIO TECNICO DA UNICAMP CAMPINAS</w:t>
      </w:r>
      <w:bookmarkStart w:id="0" w:name="_GoBack"/>
      <w:bookmarkEnd w:id="0"/>
    </w:p>
    <w:p w:rsidR="00060218" w:rsidRDefault="00060218" w:rsidP="00060218">
      <w:pPr>
        <w:spacing w:line="360" w:lineRule="auto"/>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BC3083" w:rsidRDefault="00BC3083" w:rsidP="00BC3083">
      <w:pPr>
        <w:spacing w:line="360" w:lineRule="auto"/>
        <w:jc w:val="center"/>
        <w:rPr>
          <w:rFonts w:ascii="Times New Roman" w:hAnsi="Times New Roman" w:cs="Times New Roman"/>
          <w:b/>
          <w:sz w:val="24"/>
          <w:szCs w:val="24"/>
        </w:rPr>
      </w:pPr>
    </w:p>
    <w:p w:rsidR="00BC3083" w:rsidRPr="00342BE2" w:rsidRDefault="00BC3083" w:rsidP="00BC3083">
      <w:pPr>
        <w:spacing w:line="360" w:lineRule="auto"/>
        <w:jc w:val="center"/>
        <w:rPr>
          <w:rFonts w:ascii="Times New Roman" w:hAnsi="Times New Roman" w:cs="Times New Roman"/>
          <w:sz w:val="24"/>
          <w:szCs w:val="24"/>
        </w:rPr>
      </w:pPr>
      <w:proofErr w:type="gramStart"/>
      <w:r w:rsidRPr="00342BE2">
        <w:rPr>
          <w:rFonts w:ascii="Times New Roman" w:hAnsi="Times New Roman" w:cs="Times New Roman"/>
          <w:b/>
          <w:sz w:val="24"/>
          <w:szCs w:val="24"/>
        </w:rPr>
        <w:t>ISlidee</w:t>
      </w:r>
      <w:proofErr w:type="gramEnd"/>
      <w:r w:rsidRPr="00342BE2">
        <w:rPr>
          <w:rFonts w:ascii="Times New Roman" w:hAnsi="Times New Roman" w:cs="Times New Roman"/>
          <w:b/>
          <w:sz w:val="24"/>
          <w:szCs w:val="24"/>
        </w:rPr>
        <w:t xml:space="preserve"> </w:t>
      </w:r>
      <w:r w:rsidRPr="00342BE2">
        <w:rPr>
          <w:rFonts w:ascii="Times New Roman" w:hAnsi="Times New Roman" w:cs="Times New Roman"/>
          <w:sz w:val="24"/>
          <w:szCs w:val="24"/>
        </w:rPr>
        <w:t>: Uma ferramenta para facilitar a manipulação de suas apresentações</w:t>
      </w: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WAGNER CAETANO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BRUNA APOLONIO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GUILHERME HENRIQUE</w:t>
      </w:r>
    </w:p>
    <w:p w:rsidR="001F1ABB" w:rsidRPr="00342BE2" w:rsidRDefault="001F1ABB" w:rsidP="00100253">
      <w:pPr>
        <w:spacing w:line="360" w:lineRule="auto"/>
        <w:jc w:val="center"/>
        <w:rPr>
          <w:rFonts w:ascii="Times New Roman" w:hAnsi="Times New Roman" w:cs="Times New Roman"/>
          <w:color w:val="FF0000"/>
          <w:sz w:val="24"/>
          <w:szCs w:val="24"/>
        </w:rPr>
      </w:pPr>
    </w:p>
    <w:p w:rsidR="00753BE8" w:rsidRDefault="00753BE8" w:rsidP="00C87D4D">
      <w:pPr>
        <w:spacing w:line="360" w:lineRule="auto"/>
        <w:rPr>
          <w:rFonts w:ascii="Times New Roman" w:hAnsi="Times New Roman" w:cs="Times New Roman"/>
          <w:b/>
          <w:sz w:val="24"/>
          <w:szCs w:val="24"/>
        </w:rPr>
      </w:pPr>
    </w:p>
    <w:p w:rsidR="00753BE8" w:rsidRDefault="00753BE8" w:rsidP="00753BE8">
      <w:pPr>
        <w:spacing w:line="360" w:lineRule="auto"/>
        <w:jc w:val="center"/>
        <w:rPr>
          <w:rFonts w:ascii="Times New Roman" w:hAnsi="Times New Roman" w:cs="Times New Roman"/>
          <w:b/>
          <w:sz w:val="24"/>
          <w:szCs w:val="24"/>
        </w:rPr>
      </w:pPr>
    </w:p>
    <w:p w:rsidR="00753BE8" w:rsidRDefault="00753BE8" w:rsidP="00753BE8">
      <w:pPr>
        <w:spacing w:line="360" w:lineRule="auto"/>
        <w:jc w:val="both"/>
        <w:rPr>
          <w:rFonts w:ascii="Times New Roman" w:hAnsi="Times New Roman" w:cs="Times New Roman"/>
          <w:b/>
          <w:sz w:val="24"/>
          <w:szCs w:val="24"/>
        </w:rPr>
      </w:pP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Trabalho de Conclusão de Curso – TCC, apresentado a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Coor</w:t>
      </w:r>
      <w:r>
        <w:rPr>
          <w:rFonts w:ascii="Times New Roman" w:hAnsi="Times New Roman" w:cs="Times New Roman"/>
          <w:sz w:val="24"/>
          <w:szCs w:val="24"/>
        </w:rPr>
        <w:t>denação do Curso de Informática</w:t>
      </w:r>
      <w:r w:rsidRPr="00753BE8">
        <w:rPr>
          <w:rFonts w:ascii="Times New Roman" w:hAnsi="Times New Roman" w:cs="Times New Roman"/>
          <w:sz w:val="24"/>
          <w:szCs w:val="24"/>
        </w:rPr>
        <w:t xml:space="preserve">, para conclusão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do Trabalho Profissional </w:t>
      </w:r>
      <w:r>
        <w:rPr>
          <w:rFonts w:ascii="Times New Roman" w:hAnsi="Times New Roman" w:cs="Times New Roman"/>
          <w:sz w:val="24"/>
          <w:szCs w:val="24"/>
        </w:rPr>
        <w:t>de Conclusão de Curso.</w:t>
      </w:r>
    </w:p>
    <w:p w:rsidR="00342BE2" w:rsidRPr="00753BE8" w:rsidRDefault="00753BE8" w:rsidP="00753BE8">
      <w:pPr>
        <w:spacing w:line="240" w:lineRule="auto"/>
        <w:ind w:left="5387" w:hanging="1701"/>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45554">
        <w:rPr>
          <w:rFonts w:ascii="Times New Roman" w:hAnsi="Times New Roman" w:cs="Times New Roman"/>
          <w:sz w:val="24"/>
          <w:szCs w:val="24"/>
        </w:rPr>
        <w:t>Especialista Professora Patrícia, Orientado</w:t>
      </w:r>
      <w:proofErr w:type="gramEnd"/>
      <w:r>
        <w:rPr>
          <w:rFonts w:ascii="Times New Roman" w:hAnsi="Times New Roman" w:cs="Times New Roman"/>
          <w:sz w:val="24"/>
          <w:szCs w:val="24"/>
        </w:rPr>
        <w:t xml:space="preserve"> pelo Professor Samuel</w:t>
      </w:r>
      <w:r w:rsidRPr="00753BE8">
        <w:rPr>
          <w:rFonts w:ascii="Times New Roman" w:hAnsi="Times New Roman" w:cs="Times New Roman"/>
          <w:sz w:val="24"/>
          <w:szCs w:val="24"/>
        </w:rPr>
        <w:t>.</w:t>
      </w:r>
    </w:p>
    <w:p w:rsidR="001F1ABB" w:rsidRPr="00753BE8" w:rsidRDefault="001F1ABB" w:rsidP="00753BE8">
      <w:pPr>
        <w:spacing w:line="240" w:lineRule="auto"/>
        <w:jc w:val="right"/>
        <w:rPr>
          <w:rFonts w:ascii="Times New Roman" w:hAnsi="Times New Roman" w:cs="Times New Roman"/>
          <w:color w:val="FF0000"/>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3E2BA4" w:rsidP="00C87D4D">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BC3083">
        <w:rPr>
          <w:rFonts w:ascii="Times New Roman" w:hAnsi="Times New Roman" w:cs="Times New Roman"/>
          <w:sz w:val="24"/>
          <w:szCs w:val="24"/>
        </w:rPr>
        <w:t>SP</w:t>
      </w:r>
      <w:r>
        <w:rPr>
          <w:rFonts w:ascii="Times New Roman" w:hAnsi="Times New Roman" w:cs="Times New Roman"/>
          <w:sz w:val="24"/>
          <w:szCs w:val="24"/>
        </w:rPr>
        <w:t xml:space="preserve">), </w:t>
      </w:r>
      <w:r w:rsidR="001F1ABB" w:rsidRPr="00342BE2">
        <w:rPr>
          <w:rFonts w:ascii="Times New Roman" w:hAnsi="Times New Roman" w:cs="Times New Roman"/>
          <w:sz w:val="24"/>
          <w:szCs w:val="24"/>
        </w:rPr>
        <w:t>2019</w:t>
      </w:r>
    </w:p>
    <w:p w:rsidR="00342BE2" w:rsidRDefault="00342BE2"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RESUMO</w:t>
      </w:r>
    </w:p>
    <w:p w:rsidR="00F12007" w:rsidRDefault="00CD4CB8" w:rsidP="00CD4C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Nosso produto tem objetivo principal solucionar problemas relacionados á hora de apresentar slides e </w:t>
      </w:r>
      <w:r w:rsidR="00513287">
        <w:rPr>
          <w:rFonts w:ascii="Times New Roman" w:hAnsi="Times New Roman" w:cs="Times New Roman"/>
          <w:sz w:val="24"/>
          <w:szCs w:val="24"/>
        </w:rPr>
        <w:t xml:space="preserve">fazer apresentações, já que se baseia no método de pesquisa de engenharia, em que buscamos solucionar um problema já existente e o produto final tem que servir para esse proposito. Dessa forma, nosso projeto será criar um aplicativo, chamado </w:t>
      </w:r>
      <w:proofErr w:type="gramStart"/>
      <w:r w:rsidR="00513287">
        <w:rPr>
          <w:rFonts w:ascii="Times New Roman" w:hAnsi="Times New Roman" w:cs="Times New Roman"/>
          <w:sz w:val="24"/>
          <w:szCs w:val="24"/>
        </w:rPr>
        <w:t>ISlidee</w:t>
      </w:r>
      <w:proofErr w:type="gramEnd"/>
      <w:r w:rsidR="00513287">
        <w:rPr>
          <w:rFonts w:ascii="Times New Roman" w:hAnsi="Times New Roman" w:cs="Times New Roman"/>
          <w:sz w:val="24"/>
          <w:szCs w:val="24"/>
        </w:rPr>
        <w:t>, em que o apresentador poderá utilizar funções especificas , como draw (desenhar) para dar contraste em uma informação importante, “dar zoom” na tela , “passagem” de slides , e também apresentará um panorama para poder ver a ordem dos slides , com a finalidade de solucionar problemas como : p</w:t>
      </w:r>
      <w:r w:rsidR="00513287" w:rsidRPr="00513287">
        <w:rPr>
          <w:rFonts w:ascii="Times New Roman" w:hAnsi="Times New Roman" w:cs="Times New Roman"/>
          <w:sz w:val="24"/>
          <w:szCs w:val="24"/>
        </w:rPr>
        <w:t>erder qual  slide estava pro</w:t>
      </w:r>
      <w:r w:rsidR="00513287">
        <w:rPr>
          <w:rFonts w:ascii="Times New Roman" w:hAnsi="Times New Roman" w:cs="Times New Roman"/>
          <w:sz w:val="24"/>
          <w:szCs w:val="24"/>
        </w:rPr>
        <w:t>curando em meio a muitos slides,</w:t>
      </w:r>
      <w:r w:rsidR="00513287" w:rsidRPr="00513287">
        <w:rPr>
          <w:rFonts w:eastAsiaTheme="minorEastAsia" w:hAnsi="Arial"/>
          <w:color w:val="5F497A" w:themeColor="accent4" w:themeShade="BF"/>
          <w:kern w:val="24"/>
          <w:sz w:val="44"/>
          <w:szCs w:val="44"/>
        </w:rPr>
        <w:t xml:space="preserve"> </w:t>
      </w:r>
      <w:r w:rsidR="00513287">
        <w:rPr>
          <w:rFonts w:ascii="Times New Roman" w:hAnsi="Times New Roman" w:cs="Times New Roman"/>
          <w:sz w:val="24"/>
          <w:szCs w:val="24"/>
        </w:rPr>
        <w:t>f</w:t>
      </w:r>
      <w:r w:rsidR="00513287" w:rsidRPr="00513287">
        <w:rPr>
          <w:rFonts w:ascii="Times New Roman" w:hAnsi="Times New Roman" w:cs="Times New Roman"/>
          <w:sz w:val="24"/>
          <w:szCs w:val="24"/>
        </w:rPr>
        <w:t>alta de destaque em dados mais importantes da apresentação</w:t>
      </w:r>
      <w:r w:rsidR="00513287">
        <w:rPr>
          <w:rFonts w:ascii="Times New Roman" w:hAnsi="Times New Roman" w:cs="Times New Roman"/>
          <w:sz w:val="24"/>
          <w:szCs w:val="24"/>
        </w:rPr>
        <w:t xml:space="preserve"> , i</w:t>
      </w:r>
      <w:r w:rsidR="00513287" w:rsidRPr="00513287">
        <w:rPr>
          <w:rFonts w:ascii="Times New Roman" w:hAnsi="Times New Roman" w:cs="Times New Roman"/>
          <w:sz w:val="24"/>
          <w:szCs w:val="24"/>
        </w:rPr>
        <w:t>magens pequenas que não aparecem bem na apresentação</w:t>
      </w:r>
      <w:r w:rsidR="00513287">
        <w:rPr>
          <w:rFonts w:ascii="Times New Roman" w:hAnsi="Times New Roman" w:cs="Times New Roman"/>
          <w:sz w:val="24"/>
          <w:szCs w:val="24"/>
        </w:rPr>
        <w:t xml:space="preserve"> , entre outros. </w:t>
      </w:r>
    </w:p>
    <w:p w:rsidR="00B53FB1" w:rsidRDefault="00F12007" w:rsidP="00B53FB1">
      <w:pPr>
        <w:spacing w:line="360" w:lineRule="auto"/>
        <w:ind w:firstLine="708"/>
        <w:rPr>
          <w:rFonts w:ascii="Times New Roman" w:hAnsi="Times New Roman" w:cs="Times New Roman"/>
          <w:sz w:val="24"/>
        </w:rPr>
      </w:pPr>
      <w:r>
        <w:rPr>
          <w:rFonts w:ascii="Times New Roman" w:hAnsi="Times New Roman" w:cs="Times New Roman"/>
          <w:sz w:val="24"/>
          <w:szCs w:val="24"/>
        </w:rPr>
        <w:t>Buscamos primeiramente definir nosso publico alvo</w:t>
      </w:r>
      <w:r w:rsidRPr="00100253">
        <w:rPr>
          <w:rFonts w:ascii="Times New Roman" w:hAnsi="Times New Roman" w:cs="Times New Roman"/>
          <w:sz w:val="24"/>
          <w:szCs w:val="24"/>
        </w:rPr>
        <w:t xml:space="preserve"> </w:t>
      </w:r>
      <w:r>
        <w:rPr>
          <w:rFonts w:ascii="Times New Roman" w:hAnsi="Times New Roman" w:cs="Times New Roman"/>
          <w:sz w:val="24"/>
          <w:szCs w:val="24"/>
        </w:rPr>
        <w:t>sendo</w:t>
      </w:r>
      <w:r w:rsidRPr="00100253">
        <w:rPr>
          <w:rFonts w:ascii="Times New Roman" w:hAnsi="Times New Roman" w:cs="Times New Roman"/>
          <w:sz w:val="24"/>
          <w:szCs w:val="24"/>
        </w:rPr>
        <w:t xml:space="preserve"> todas as pessoas que precisam fazer apresentações de slide, desde adolescentes, para fazer trabalhos de escola, até adultos, que precisam apresentar ideias em sua empresa</w:t>
      </w:r>
      <w:r>
        <w:rPr>
          <w:rFonts w:ascii="Times New Roman" w:hAnsi="Times New Roman" w:cs="Times New Roman"/>
          <w:sz w:val="24"/>
          <w:szCs w:val="24"/>
        </w:rPr>
        <w:t xml:space="preserve">. Além disso, definimos nossa </w:t>
      </w:r>
      <w:r w:rsidRPr="00D46AC9">
        <w:rPr>
          <w:rFonts w:ascii="Times New Roman" w:hAnsi="Times New Roman" w:cs="Times New Roman"/>
          <w:sz w:val="24"/>
        </w:rPr>
        <w:t>missão, visão e valores</w:t>
      </w:r>
      <w:r>
        <w:rPr>
          <w:rFonts w:ascii="Times New Roman" w:hAnsi="Times New Roman" w:cs="Times New Roman"/>
          <w:sz w:val="24"/>
        </w:rPr>
        <w:t xml:space="preserve">, conceitos importantes dentro de um ramo </w:t>
      </w:r>
      <w:r w:rsidR="00713F04">
        <w:rPr>
          <w:rFonts w:ascii="Times New Roman" w:hAnsi="Times New Roman" w:cs="Times New Roman"/>
          <w:sz w:val="24"/>
        </w:rPr>
        <w:t>empresarial.</w:t>
      </w:r>
    </w:p>
    <w:p w:rsidR="00B53FB1" w:rsidRDefault="00B53FB1" w:rsidP="00B53FB1">
      <w:pPr>
        <w:spacing w:line="360" w:lineRule="auto"/>
        <w:ind w:firstLine="708"/>
        <w:rPr>
          <w:rFonts w:ascii="Times New Roman" w:hAnsi="Times New Roman" w:cs="Times New Roman"/>
          <w:sz w:val="24"/>
        </w:rPr>
      </w:pPr>
      <w:r>
        <w:rPr>
          <w:rFonts w:ascii="Times New Roman" w:hAnsi="Times New Roman" w:cs="Times New Roman"/>
          <w:sz w:val="24"/>
        </w:rPr>
        <w:t>Nosso ramo empresarial é Comunicação e Informática, setor focado em sistemas, aplicativos, e programas. Esse ramo é crescente no mercado, por integrar todos os componentes da empresa, assim como tornar mais dinâmicas todas as atividades do dia a dia em geral.</w:t>
      </w:r>
    </w:p>
    <w:p w:rsidR="00B53FB1" w:rsidRDefault="00B53FB1" w:rsidP="00B53FB1">
      <w:pPr>
        <w:spacing w:line="360" w:lineRule="auto"/>
        <w:ind w:firstLine="708"/>
        <w:rPr>
          <w:rFonts w:ascii="Times New Roman" w:hAnsi="Times New Roman" w:cs="Times New Roman"/>
          <w:sz w:val="24"/>
        </w:rPr>
      </w:pPr>
      <w:r w:rsidRPr="00B07708">
        <w:rPr>
          <w:rFonts w:ascii="Times New Roman" w:hAnsi="Times New Roman" w:cs="Times New Roman"/>
          <w:sz w:val="24"/>
        </w:rPr>
        <w:t xml:space="preserve">Não há muitos concorrentes para </w:t>
      </w:r>
      <w:r>
        <w:rPr>
          <w:rFonts w:ascii="Times New Roman" w:hAnsi="Times New Roman" w:cs="Times New Roman"/>
          <w:sz w:val="24"/>
        </w:rPr>
        <w:t>nossa</w:t>
      </w:r>
      <w:r w:rsidRPr="00B07708">
        <w:rPr>
          <w:rFonts w:ascii="Times New Roman" w:hAnsi="Times New Roman" w:cs="Times New Roman"/>
          <w:sz w:val="24"/>
        </w:rPr>
        <w:t xml:space="preserve"> aplicação. Até agora foram criados aplicativos de criação, compartilhamento e edição de slides, assim como foram criados apps que oferecem um controle remoto através de um dispositivo mobile</w:t>
      </w:r>
      <w:r>
        <w:rPr>
          <w:rFonts w:ascii="Times New Roman" w:hAnsi="Times New Roman" w:cs="Times New Roman"/>
          <w:sz w:val="24"/>
        </w:rPr>
        <w:t>.</w:t>
      </w:r>
      <w:r w:rsidRPr="00B07708">
        <w:rPr>
          <w:rFonts w:ascii="Times New Roman" w:hAnsi="Times New Roman" w:cs="Times New Roman"/>
          <w:sz w:val="24"/>
        </w:rPr>
        <w:t xml:space="preserve"> O diferencial do nosso projeto é a quantidade de fer</w:t>
      </w:r>
      <w:r>
        <w:rPr>
          <w:rFonts w:ascii="Times New Roman" w:hAnsi="Times New Roman" w:cs="Times New Roman"/>
          <w:sz w:val="24"/>
        </w:rPr>
        <w:t>ramentas disponíveis na hora da</w:t>
      </w:r>
      <w:r w:rsidRPr="00B07708">
        <w:rPr>
          <w:rFonts w:ascii="Times New Roman" w:hAnsi="Times New Roman" w:cs="Times New Roman"/>
          <w:sz w:val="24"/>
        </w:rPr>
        <w:t xml:space="preserve"> apresentação.</w:t>
      </w:r>
    </w:p>
    <w:p w:rsidR="00B53FB1" w:rsidRPr="00B53FB1" w:rsidRDefault="00B53FB1" w:rsidP="00B53FB1">
      <w:pPr>
        <w:spacing w:line="360" w:lineRule="auto"/>
        <w:ind w:firstLine="708"/>
        <w:rPr>
          <w:rFonts w:ascii="Times New Roman" w:hAnsi="Times New Roman" w:cs="Times New Roman"/>
          <w:sz w:val="24"/>
        </w:rPr>
      </w:pPr>
    </w:p>
    <w:p w:rsidR="00F12007" w:rsidRPr="00CD4CB8" w:rsidRDefault="00F12007" w:rsidP="00F12007">
      <w:pPr>
        <w:spacing w:line="360" w:lineRule="auto"/>
        <w:rPr>
          <w:rFonts w:ascii="Times New Roman" w:hAnsi="Times New Roman" w:cs="Times New Roman"/>
          <w:sz w:val="24"/>
          <w:szCs w:val="24"/>
          <w:u w:val="single"/>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E7B78">
      <w:pPr>
        <w:spacing w:line="360" w:lineRule="auto"/>
        <w:rPr>
          <w:rFonts w:ascii="Times New Roman" w:hAnsi="Times New Roman" w:cs="Times New Roman"/>
          <w:sz w:val="24"/>
          <w:szCs w:val="24"/>
        </w:rPr>
      </w:pPr>
    </w:p>
    <w:p w:rsidR="009F5AE6" w:rsidRDefault="009F5AE6" w:rsidP="00100253">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55851847"/>
        <w:docPartObj>
          <w:docPartGallery w:val="Table of Contents"/>
          <w:docPartUnique/>
        </w:docPartObj>
      </w:sdtPr>
      <w:sdtEndPr/>
      <w:sdtContent>
        <w:p w:rsidR="002917CD" w:rsidRPr="005550E5" w:rsidRDefault="00C22989" w:rsidP="005550E5">
          <w:pPr>
            <w:pStyle w:val="CabealhodoSumrio"/>
            <w:spacing w:line="360" w:lineRule="auto"/>
            <w:jc w:val="center"/>
            <w:rPr>
              <w:rFonts w:ascii="Times New Roman" w:hAnsi="Times New Roman" w:cs="Times New Roman"/>
              <w:color w:val="auto"/>
              <w:sz w:val="24"/>
            </w:rPr>
          </w:pPr>
          <w:r>
            <w:rPr>
              <w:rFonts w:ascii="Times New Roman" w:hAnsi="Times New Roman" w:cs="Times New Roman"/>
              <w:color w:val="auto"/>
              <w:sz w:val="24"/>
            </w:rPr>
            <w:t>SUMÁRIO</w:t>
          </w:r>
        </w:p>
        <w:p w:rsidR="0006173C" w:rsidRDefault="002917CD">
          <w:pPr>
            <w:pStyle w:val="Sumrio1"/>
            <w:tabs>
              <w:tab w:val="right" w:leader="dot" w:pos="9061"/>
            </w:tabs>
            <w:rPr>
              <w:rFonts w:eastAsiaTheme="minorEastAsia"/>
              <w:noProof/>
              <w:lang w:eastAsia="pt-BR"/>
            </w:rPr>
          </w:pPr>
          <w:r w:rsidRPr="005550E5">
            <w:rPr>
              <w:rFonts w:ascii="Times New Roman" w:hAnsi="Times New Roman" w:cs="Times New Roman"/>
              <w:sz w:val="24"/>
              <w:szCs w:val="28"/>
            </w:rPr>
            <w:fldChar w:fldCharType="begin"/>
          </w:r>
          <w:r w:rsidRPr="005550E5">
            <w:rPr>
              <w:rFonts w:ascii="Times New Roman" w:hAnsi="Times New Roman" w:cs="Times New Roman"/>
              <w:sz w:val="24"/>
              <w:szCs w:val="28"/>
            </w:rPr>
            <w:instrText xml:space="preserve"> TOC \o "1-3" \h \z \u </w:instrText>
          </w:r>
          <w:r w:rsidRPr="005550E5">
            <w:rPr>
              <w:rFonts w:ascii="Times New Roman" w:hAnsi="Times New Roman" w:cs="Times New Roman"/>
              <w:sz w:val="24"/>
              <w:szCs w:val="28"/>
            </w:rPr>
            <w:fldChar w:fldCharType="separate"/>
          </w:r>
          <w:hyperlink w:anchor="_Toc8138650" w:history="1">
            <w:r w:rsidR="0006173C" w:rsidRPr="00FB782A">
              <w:rPr>
                <w:rStyle w:val="Hyperlink"/>
                <w:rFonts w:ascii="Times New Roman" w:hAnsi="Times New Roman" w:cs="Times New Roman"/>
                <w:noProof/>
              </w:rPr>
              <w:t>ANALISE DE OPORTUNIDADE</w:t>
            </w:r>
            <w:r w:rsidR="0006173C">
              <w:rPr>
                <w:noProof/>
                <w:webHidden/>
              </w:rPr>
              <w:tab/>
            </w:r>
            <w:r w:rsidR="0006173C">
              <w:rPr>
                <w:noProof/>
                <w:webHidden/>
              </w:rPr>
              <w:fldChar w:fldCharType="begin"/>
            </w:r>
            <w:r w:rsidR="0006173C">
              <w:rPr>
                <w:noProof/>
                <w:webHidden/>
              </w:rPr>
              <w:instrText xml:space="preserve"> PAGEREF _Toc8138650 \h </w:instrText>
            </w:r>
            <w:r w:rsidR="0006173C">
              <w:rPr>
                <w:noProof/>
                <w:webHidden/>
              </w:rPr>
            </w:r>
            <w:r w:rsidR="0006173C">
              <w:rPr>
                <w:noProof/>
                <w:webHidden/>
              </w:rPr>
              <w:fldChar w:fldCharType="separate"/>
            </w:r>
            <w:r w:rsidR="0006173C">
              <w:rPr>
                <w:noProof/>
                <w:webHidden/>
              </w:rPr>
              <w:t>5</w:t>
            </w:r>
            <w:r w:rsidR="0006173C">
              <w:rPr>
                <w:noProof/>
                <w:webHidden/>
              </w:rPr>
              <w:fldChar w:fldCharType="end"/>
            </w:r>
          </w:hyperlink>
        </w:p>
        <w:p w:rsidR="0006173C" w:rsidRDefault="00E3595D">
          <w:pPr>
            <w:pStyle w:val="Sumrio1"/>
            <w:tabs>
              <w:tab w:val="right" w:leader="dot" w:pos="9061"/>
            </w:tabs>
            <w:rPr>
              <w:rFonts w:eastAsiaTheme="minorEastAsia"/>
              <w:noProof/>
              <w:lang w:eastAsia="pt-BR"/>
            </w:rPr>
          </w:pPr>
          <w:hyperlink w:anchor="_Toc8138651" w:history="1">
            <w:r w:rsidR="0006173C" w:rsidRPr="00FB782A">
              <w:rPr>
                <w:rStyle w:val="Hyperlink"/>
                <w:rFonts w:ascii="Times New Roman" w:hAnsi="Times New Roman" w:cs="Times New Roman"/>
                <w:noProof/>
              </w:rPr>
              <w:t>O CONCEITO DO NEGÓCIO</w:t>
            </w:r>
            <w:r w:rsidR="0006173C">
              <w:rPr>
                <w:noProof/>
                <w:webHidden/>
              </w:rPr>
              <w:tab/>
            </w:r>
            <w:r w:rsidR="0006173C">
              <w:rPr>
                <w:noProof/>
                <w:webHidden/>
              </w:rPr>
              <w:fldChar w:fldCharType="begin"/>
            </w:r>
            <w:r w:rsidR="0006173C">
              <w:rPr>
                <w:noProof/>
                <w:webHidden/>
              </w:rPr>
              <w:instrText xml:space="preserve"> PAGEREF _Toc8138651 \h </w:instrText>
            </w:r>
            <w:r w:rsidR="0006173C">
              <w:rPr>
                <w:noProof/>
                <w:webHidden/>
              </w:rPr>
            </w:r>
            <w:r w:rsidR="0006173C">
              <w:rPr>
                <w:noProof/>
                <w:webHidden/>
              </w:rPr>
              <w:fldChar w:fldCharType="separate"/>
            </w:r>
            <w:r w:rsidR="0006173C">
              <w:rPr>
                <w:noProof/>
                <w:webHidden/>
              </w:rPr>
              <w:t>6</w:t>
            </w:r>
            <w:r w:rsidR="0006173C">
              <w:rPr>
                <w:noProof/>
                <w:webHidden/>
              </w:rPr>
              <w:fldChar w:fldCharType="end"/>
            </w:r>
          </w:hyperlink>
        </w:p>
        <w:p w:rsidR="0006173C" w:rsidRDefault="00E3595D">
          <w:pPr>
            <w:pStyle w:val="Sumrio1"/>
            <w:tabs>
              <w:tab w:val="right" w:leader="dot" w:pos="9061"/>
            </w:tabs>
            <w:rPr>
              <w:rFonts w:eastAsiaTheme="minorEastAsia"/>
              <w:noProof/>
              <w:lang w:eastAsia="pt-BR"/>
            </w:rPr>
          </w:pPr>
          <w:hyperlink w:anchor="_Toc8138652" w:history="1">
            <w:r w:rsidR="0006173C" w:rsidRPr="00FB782A">
              <w:rPr>
                <w:rStyle w:val="Hyperlink"/>
                <w:rFonts w:ascii="Times New Roman" w:hAnsi="Times New Roman" w:cs="Times New Roman"/>
                <w:noProof/>
              </w:rPr>
              <w:t>MERCADO E COMPETIDORES</w:t>
            </w:r>
            <w:r w:rsidR="0006173C">
              <w:rPr>
                <w:noProof/>
                <w:webHidden/>
              </w:rPr>
              <w:tab/>
            </w:r>
            <w:r w:rsidR="0006173C">
              <w:rPr>
                <w:noProof/>
                <w:webHidden/>
              </w:rPr>
              <w:fldChar w:fldCharType="begin"/>
            </w:r>
            <w:r w:rsidR="0006173C">
              <w:rPr>
                <w:noProof/>
                <w:webHidden/>
              </w:rPr>
              <w:instrText xml:space="preserve"> PAGEREF _Toc8138652 \h </w:instrText>
            </w:r>
            <w:r w:rsidR="0006173C">
              <w:rPr>
                <w:noProof/>
                <w:webHidden/>
              </w:rPr>
            </w:r>
            <w:r w:rsidR="0006173C">
              <w:rPr>
                <w:noProof/>
                <w:webHidden/>
              </w:rPr>
              <w:fldChar w:fldCharType="separate"/>
            </w:r>
            <w:r w:rsidR="0006173C">
              <w:rPr>
                <w:noProof/>
                <w:webHidden/>
              </w:rPr>
              <w:t>7</w:t>
            </w:r>
            <w:r w:rsidR="0006173C">
              <w:rPr>
                <w:noProof/>
                <w:webHidden/>
              </w:rPr>
              <w:fldChar w:fldCharType="end"/>
            </w:r>
          </w:hyperlink>
        </w:p>
        <w:p w:rsidR="00732C6D" w:rsidRPr="004C4817" w:rsidRDefault="002917CD" w:rsidP="004C4817">
          <w:pPr>
            <w:spacing w:line="360" w:lineRule="auto"/>
          </w:pPr>
          <w:r w:rsidRPr="005550E5">
            <w:rPr>
              <w:rFonts w:ascii="Times New Roman" w:hAnsi="Times New Roman" w:cs="Times New Roman"/>
              <w:b/>
              <w:bCs/>
              <w:sz w:val="24"/>
              <w:szCs w:val="28"/>
            </w:rPr>
            <w:fldChar w:fldCharType="end"/>
          </w:r>
        </w:p>
      </w:sdtContent>
    </w:sdt>
    <w:p w:rsidR="00732C6D" w:rsidRPr="00732C6D" w:rsidRDefault="00732C6D" w:rsidP="00732C6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C12A7" w:rsidRPr="00100253" w:rsidRDefault="00AC12A7" w:rsidP="008A1716">
      <w:pPr>
        <w:pStyle w:val="Ttulo1"/>
        <w:spacing w:line="360" w:lineRule="auto"/>
        <w:jc w:val="center"/>
        <w:rPr>
          <w:rFonts w:ascii="Times New Roman" w:hAnsi="Times New Roman" w:cs="Times New Roman"/>
          <w:sz w:val="24"/>
          <w:szCs w:val="24"/>
        </w:rPr>
      </w:pPr>
      <w:bookmarkStart w:id="1" w:name="_Toc8138650"/>
      <w:r w:rsidRPr="008A1716">
        <w:rPr>
          <w:rFonts w:ascii="Times New Roman" w:hAnsi="Times New Roman" w:cs="Times New Roman"/>
          <w:color w:val="auto"/>
          <w:sz w:val="24"/>
          <w:szCs w:val="24"/>
        </w:rPr>
        <w:lastRenderedPageBreak/>
        <w:t>ANALISE DE OPORTUNIDADE</w:t>
      </w:r>
      <w:bookmarkEnd w:id="1"/>
    </w:p>
    <w:p w:rsidR="002917CD" w:rsidRPr="001E7B78" w:rsidRDefault="002917CD" w:rsidP="00100253">
      <w:pPr>
        <w:spacing w:line="360" w:lineRule="auto"/>
        <w:rPr>
          <w:rFonts w:ascii="Times New Roman" w:hAnsi="Times New Roman" w:cs="Times New Roman"/>
          <w:sz w:val="24"/>
          <w:szCs w:val="24"/>
        </w:rPr>
      </w:pP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w:t>
      </w:r>
      <w:proofErr w:type="gramStart"/>
      <w:r w:rsidRPr="00100253">
        <w:rPr>
          <w:rFonts w:ascii="Times New Roman" w:hAnsi="Times New Roman" w:cs="Times New Roman"/>
          <w:sz w:val="24"/>
          <w:szCs w:val="24"/>
        </w:rPr>
        <w:t>ISlidee</w:t>
      </w:r>
      <w:proofErr w:type="gramEnd"/>
      <w:r w:rsidRPr="00100253">
        <w:rPr>
          <w:rFonts w:ascii="Times New Roman" w:hAnsi="Times New Roman" w:cs="Times New Roman"/>
          <w:sz w:val="24"/>
          <w:szCs w:val="24"/>
        </w:rPr>
        <w:t xml:space="preserve"> é um aplicativo que vai ajudar em apresentações de slide, deixando-a mais fácil, rápida e prática. Nosso publico vai desde jovens adolescentes até adultos. Será útil no dia a dia das pessoas.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Temos como publico alvo todas as pessoas que precisam fazer apresentações de slide, desde adolescentes, para fazer trabalhos de escola, até adultos, que precisam apresentar ideias em sua empresa, etc.</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utilização do nosso produto será constante, por conta de sempre poder ser usado em apresentações novas.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Todos os possíveis clientes podem ser acessados de forma fácil mostrando os benefícios e facilidades que nosso produto pode trazer a eles. No momento que eles perceberem que as apresentações podem ser feitas de forma mais prática e automaticamente mais profissional, nós já teremos conseguido alcança-los.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De inicio, usaremos meios gratuitos para a criação do produto. A divulgação também será feita, a princípio, de forma também gratuita, utilizando o método de divulgação boca a boca. O produto será apresentado para pessoas próximas e será dada a oportunidade delas o testarem de graça.</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 Não temos muitos competidores, por isso, se nosso produto for de qualidade, temos espaço para crescimento e desenvolvimento. É um produto consideravelmente estimado para pessoas que trabalham com apresentações frequentemente.</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desenvolvimento do ISlidee talvez traga algumas dificuldades no momento de sua programação, porém temos meios de acabar com essas dificuldades.</w:t>
      </w:r>
    </w:p>
    <w:p w:rsidR="00E7416A"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Há poucos produtos similares no mercado e nenhum deles tem todas as funções que o nosso terá. Todos têm ferramentas muito boas, mas não completas.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De forma geral, nosso objetivo é a praticidade e o profissionalismo em apresentações. </w:t>
      </w:r>
    </w:p>
    <w:p w:rsidR="002917CD"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falta de produtos similares fará com que, se nosso produto for de qualidade, consigamos nos desenvolver e crescer nesse ramo.</w:t>
      </w:r>
    </w:p>
    <w:p w:rsidR="004C4817"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nosso tipo de cliente é bem acessível, então não teremos dificuldade no começo da divulgação do </w:t>
      </w:r>
      <w:proofErr w:type="spellStart"/>
      <w:proofErr w:type="gramStart"/>
      <w:r w:rsidRPr="00100253">
        <w:rPr>
          <w:rFonts w:ascii="Times New Roman" w:hAnsi="Times New Roman" w:cs="Times New Roman"/>
          <w:sz w:val="24"/>
          <w:szCs w:val="24"/>
        </w:rPr>
        <w:t>ISlidee</w:t>
      </w:r>
      <w:proofErr w:type="spellEnd"/>
      <w:proofErr w:type="gramEnd"/>
      <w:r w:rsidRPr="00100253">
        <w:rPr>
          <w:rFonts w:ascii="Times New Roman" w:hAnsi="Times New Roman" w:cs="Times New Roman"/>
          <w:sz w:val="24"/>
          <w:szCs w:val="24"/>
        </w:rPr>
        <w:t>.</w:t>
      </w:r>
    </w:p>
    <w:p w:rsidR="00DF55ED" w:rsidRPr="004C4817" w:rsidRDefault="004C4817" w:rsidP="00DF55ED">
      <w:pPr>
        <w:rPr>
          <w:rFonts w:ascii="Times New Roman" w:hAnsi="Times New Roman" w:cs="Times New Roman"/>
          <w:sz w:val="24"/>
          <w:szCs w:val="24"/>
        </w:rPr>
      </w:pPr>
      <w:r>
        <w:rPr>
          <w:rFonts w:ascii="Times New Roman" w:hAnsi="Times New Roman" w:cs="Times New Roman"/>
          <w:sz w:val="24"/>
          <w:szCs w:val="24"/>
        </w:rPr>
        <w:br w:type="page"/>
      </w:r>
    </w:p>
    <w:p w:rsidR="00100253" w:rsidRPr="008A1716" w:rsidRDefault="00100253" w:rsidP="008A1716">
      <w:pPr>
        <w:pStyle w:val="Ttulo1"/>
        <w:jc w:val="center"/>
        <w:rPr>
          <w:rFonts w:ascii="Times New Roman" w:hAnsi="Times New Roman" w:cs="Times New Roman"/>
          <w:color w:val="auto"/>
          <w:sz w:val="24"/>
          <w:szCs w:val="24"/>
        </w:rPr>
      </w:pPr>
      <w:bookmarkStart w:id="2" w:name="_Toc8138651"/>
      <w:r w:rsidRPr="008A1716">
        <w:rPr>
          <w:rFonts w:ascii="Times New Roman" w:hAnsi="Times New Roman" w:cs="Times New Roman"/>
          <w:color w:val="auto"/>
          <w:sz w:val="24"/>
          <w:szCs w:val="24"/>
        </w:rPr>
        <w:lastRenderedPageBreak/>
        <w:t>O CONCEITO DO NEGÓCIO</w:t>
      </w:r>
      <w:bookmarkEnd w:id="2"/>
    </w:p>
    <w:p w:rsidR="00585401" w:rsidRDefault="00585401" w:rsidP="00757570"/>
    <w:p w:rsidR="00585401" w:rsidRPr="00D46AC9" w:rsidRDefault="00585401" w:rsidP="00757570">
      <w:pPr>
        <w:rPr>
          <w:rFonts w:ascii="Times New Roman" w:hAnsi="Times New Roman" w:cs="Times New Roman"/>
          <w:sz w:val="24"/>
        </w:rPr>
      </w:pPr>
      <w:r>
        <w:tab/>
      </w:r>
      <w:r w:rsidRPr="00D46AC9">
        <w:rPr>
          <w:rFonts w:ascii="Times New Roman" w:hAnsi="Times New Roman" w:cs="Times New Roman"/>
          <w:sz w:val="24"/>
        </w:rPr>
        <w:t>Dentro de todas as empresas temos conceitos definidos de missão, visão e valores, que definem a identidade da organização, unificado um proposito para os funcionares seguirem. Estes fundamentos devem ser sempre lembrados por seus gestores e colaboradores, a fim de garantir que a empresa está seguindo esse conceito.</w:t>
      </w:r>
    </w:p>
    <w:p w:rsidR="00757570" w:rsidRPr="00D46AC9" w:rsidRDefault="0070625B" w:rsidP="008F5DF5">
      <w:pPr>
        <w:ind w:firstLine="708"/>
        <w:rPr>
          <w:rFonts w:ascii="Times New Roman" w:hAnsi="Times New Roman" w:cs="Times New Roman"/>
          <w:sz w:val="24"/>
        </w:rPr>
      </w:pPr>
      <w:r w:rsidRPr="00D46AC9">
        <w:rPr>
          <w:rFonts w:ascii="Times New Roman" w:hAnsi="Times New Roman" w:cs="Times New Roman"/>
          <w:sz w:val="24"/>
        </w:rPr>
        <w:t>Nossa missão é</w:t>
      </w:r>
      <w:r w:rsidR="008F5DF5" w:rsidRPr="00D46AC9">
        <w:rPr>
          <w:rFonts w:ascii="Times New Roman" w:hAnsi="Times New Roman" w:cs="Times New Roman"/>
          <w:sz w:val="24"/>
        </w:rPr>
        <w:t xml:space="preserve"> tornar situações complicadas do dia a dia, no mais simples e pratico possível. Tudo o que faremos refletirá nesta missão e nos valores que a tornam possível.</w:t>
      </w:r>
    </w:p>
    <w:p w:rsidR="00585401" w:rsidRPr="00D46AC9" w:rsidRDefault="00585401" w:rsidP="008F5DF5">
      <w:pPr>
        <w:ind w:firstLine="708"/>
        <w:rPr>
          <w:rFonts w:ascii="Times New Roman" w:hAnsi="Times New Roman" w:cs="Times New Roman"/>
          <w:sz w:val="24"/>
        </w:rPr>
      </w:pPr>
      <w:r w:rsidRPr="00D46AC9">
        <w:rPr>
          <w:rFonts w:ascii="Times New Roman" w:hAnsi="Times New Roman" w:cs="Times New Roman"/>
          <w:sz w:val="24"/>
        </w:rPr>
        <w:t xml:space="preserve">Nossos valores </w:t>
      </w:r>
      <w:r w:rsidR="0070625B" w:rsidRPr="00D46AC9">
        <w:rPr>
          <w:rFonts w:ascii="Times New Roman" w:hAnsi="Times New Roman" w:cs="Times New Roman"/>
          <w:sz w:val="24"/>
        </w:rPr>
        <w:t>são: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Inovação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Integridade</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Ética</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Respeito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Resultados</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Superação</w:t>
      </w:r>
    </w:p>
    <w:p w:rsidR="00732C6D" w:rsidRDefault="0070625B" w:rsidP="006975A5">
      <w:pPr>
        <w:ind w:left="708"/>
        <w:rPr>
          <w:rFonts w:ascii="Times New Roman" w:hAnsi="Times New Roman" w:cs="Times New Roman"/>
          <w:sz w:val="24"/>
        </w:rPr>
      </w:pPr>
      <w:r w:rsidRPr="00D46AC9">
        <w:rPr>
          <w:rFonts w:ascii="Times New Roman" w:hAnsi="Times New Roman" w:cs="Times New Roman"/>
          <w:sz w:val="24"/>
        </w:rPr>
        <w:t>Nossa visão é nos tornarmos a maior empresa que desenvolve aplicativos úteis e práticos para todos. Buscamos criar um apreço dos clientes por nossos aplicativos.</w:t>
      </w:r>
    </w:p>
    <w:p w:rsidR="00732C6D" w:rsidRPr="00732C6D" w:rsidRDefault="00732C6D" w:rsidP="00732C6D">
      <w:pPr>
        <w:rPr>
          <w:rFonts w:ascii="Times New Roman" w:hAnsi="Times New Roman" w:cs="Times New Roman"/>
          <w:sz w:val="24"/>
        </w:rPr>
      </w:pPr>
      <w:r>
        <w:rPr>
          <w:rFonts w:ascii="Times New Roman" w:hAnsi="Times New Roman" w:cs="Times New Roman"/>
          <w:sz w:val="24"/>
        </w:rPr>
        <w:br w:type="page"/>
      </w:r>
    </w:p>
    <w:p w:rsidR="00D46AC9" w:rsidRDefault="00F56A82" w:rsidP="00F56A82">
      <w:pPr>
        <w:pStyle w:val="Ttulo1"/>
        <w:jc w:val="center"/>
        <w:rPr>
          <w:rFonts w:ascii="Times New Roman" w:hAnsi="Times New Roman" w:cs="Times New Roman"/>
          <w:color w:val="auto"/>
          <w:sz w:val="24"/>
        </w:rPr>
      </w:pPr>
      <w:bookmarkStart w:id="3" w:name="_Toc8138652"/>
      <w:r>
        <w:rPr>
          <w:rFonts w:ascii="Times New Roman" w:hAnsi="Times New Roman" w:cs="Times New Roman"/>
          <w:color w:val="auto"/>
          <w:sz w:val="24"/>
        </w:rPr>
        <w:lastRenderedPageBreak/>
        <w:t>MERCADO E COMPETIDORES</w:t>
      </w:r>
      <w:bookmarkEnd w:id="3"/>
    </w:p>
    <w:p w:rsidR="00F56A82" w:rsidRPr="00F56A82" w:rsidRDefault="00F56A82" w:rsidP="00F56A82"/>
    <w:p w:rsidR="006975A5" w:rsidRDefault="00D458F6" w:rsidP="00FD6BD9">
      <w:pPr>
        <w:ind w:left="708" w:firstLine="708"/>
        <w:rPr>
          <w:rFonts w:ascii="Times New Roman" w:hAnsi="Times New Roman" w:cs="Times New Roman"/>
          <w:sz w:val="24"/>
        </w:rPr>
      </w:pPr>
      <w:r>
        <w:rPr>
          <w:rFonts w:ascii="Times New Roman" w:hAnsi="Times New Roman" w:cs="Times New Roman"/>
          <w:sz w:val="24"/>
        </w:rPr>
        <w:t>Nosso ramo empresarial é Comunicação e Informática, este setor inclui serviços voltados para o desenvolvimento e comércio de sistemas, programas, aplicativos de computadores, tablete e smartphone, além de manutenção, consultoria e suporte técnico especializado. Além disso, incluem serviços de analise de dados, serviços de web como armazenagem em cloud, fabricação de equipamentos.</w:t>
      </w:r>
    </w:p>
    <w:p w:rsidR="00FD6BD9" w:rsidRDefault="00FD6BD9" w:rsidP="00FD6BD9">
      <w:pPr>
        <w:ind w:left="708" w:firstLine="708"/>
        <w:rPr>
          <w:rFonts w:ascii="Times New Roman" w:hAnsi="Times New Roman" w:cs="Times New Roman"/>
          <w:sz w:val="24"/>
        </w:rPr>
      </w:pPr>
      <w:r>
        <w:rPr>
          <w:rFonts w:ascii="Times New Roman" w:hAnsi="Times New Roman" w:cs="Times New Roman"/>
          <w:sz w:val="24"/>
        </w:rPr>
        <w:t xml:space="preserve">Esta área de tecnologia é a liderança nacional na prestação de serviços, apresenta diversos parques tecnológicos, universidades e centros de pesquisa, que demonstra ser uma importante área que se investe bastante no setor comercial </w:t>
      </w:r>
      <w:r w:rsidR="005E640A">
        <w:rPr>
          <w:rFonts w:ascii="Times New Roman" w:hAnsi="Times New Roman" w:cs="Times New Roman"/>
          <w:sz w:val="24"/>
        </w:rPr>
        <w:t>atual. Isso se dá pelo fato da tecnologia ser algo constate na vida da maioria das pessoas, sempre precisando atualizar e modificar produtos e tecnologias para atender a demanda por soluções tecnológicas.</w:t>
      </w:r>
    </w:p>
    <w:p w:rsidR="00044242" w:rsidRDefault="00044242" w:rsidP="00FD6BD9">
      <w:pPr>
        <w:ind w:left="708" w:firstLine="708"/>
        <w:rPr>
          <w:rFonts w:ascii="Times New Roman" w:hAnsi="Times New Roman" w:cs="Times New Roman"/>
          <w:sz w:val="24"/>
        </w:rPr>
      </w:pPr>
      <w:r>
        <w:rPr>
          <w:rFonts w:ascii="Times New Roman" w:hAnsi="Times New Roman" w:cs="Times New Roman"/>
          <w:sz w:val="24"/>
        </w:rPr>
        <w:t xml:space="preserve">Nesse </w:t>
      </w:r>
      <w:r w:rsidR="005E640A">
        <w:rPr>
          <w:rFonts w:ascii="Times New Roman" w:hAnsi="Times New Roman" w:cs="Times New Roman"/>
          <w:sz w:val="24"/>
        </w:rPr>
        <w:t>contexto,</w:t>
      </w:r>
      <w:r>
        <w:rPr>
          <w:rFonts w:ascii="Times New Roman" w:hAnsi="Times New Roman" w:cs="Times New Roman"/>
          <w:sz w:val="24"/>
        </w:rPr>
        <w:t xml:space="preserve"> o ramo empresarial é constituído por diversas empresas como </w:t>
      </w:r>
      <w:r w:rsidR="005E640A">
        <w:rPr>
          <w:rFonts w:ascii="Times New Roman" w:hAnsi="Times New Roman" w:cs="Times New Roman"/>
          <w:sz w:val="24"/>
        </w:rPr>
        <w:t>Itautec,</w:t>
      </w:r>
      <w:r>
        <w:rPr>
          <w:rFonts w:ascii="Times New Roman" w:hAnsi="Times New Roman" w:cs="Times New Roman"/>
          <w:sz w:val="24"/>
        </w:rPr>
        <w:t xml:space="preserve"> Positivo Informática, </w:t>
      </w:r>
      <w:r w:rsidR="005E640A">
        <w:rPr>
          <w:rFonts w:ascii="Times New Roman" w:hAnsi="Times New Roman" w:cs="Times New Roman"/>
          <w:sz w:val="24"/>
        </w:rPr>
        <w:t>Dextra, CI&amp;T, Totvs, que prestam serviços e desenvolvem sistemas para fornecer organização e logística para empresas e indústrias, além de desenvolverem aplicativos com o objetivo semelhante ao Método de Engenharia, onde analisam uma determinada área do mercado ou do cotidiano de pessoas e trabalhadores, em busca de fornecer soluções para agilizar e facilitar essas atividades.</w:t>
      </w:r>
    </w:p>
    <w:p w:rsidR="00D177C6" w:rsidRDefault="00D177C6" w:rsidP="00FD6BD9">
      <w:pPr>
        <w:ind w:left="708" w:firstLine="708"/>
        <w:rPr>
          <w:rFonts w:ascii="Times New Roman" w:hAnsi="Times New Roman" w:cs="Times New Roman"/>
          <w:sz w:val="24"/>
        </w:rPr>
      </w:pPr>
      <w:r>
        <w:rPr>
          <w:rFonts w:ascii="Times New Roman" w:hAnsi="Times New Roman" w:cs="Times New Roman"/>
          <w:sz w:val="24"/>
        </w:rPr>
        <w:t xml:space="preserve">O perfil do nosso usuário ou comprador é composto por </w:t>
      </w:r>
      <w:r w:rsidR="00B07708">
        <w:rPr>
          <w:rFonts w:ascii="Times New Roman" w:hAnsi="Times New Roman" w:cs="Times New Roman"/>
          <w:sz w:val="24"/>
        </w:rPr>
        <w:t>estudantes,</w:t>
      </w:r>
      <w:r>
        <w:rPr>
          <w:rFonts w:ascii="Times New Roman" w:hAnsi="Times New Roman" w:cs="Times New Roman"/>
          <w:sz w:val="24"/>
        </w:rPr>
        <w:t xml:space="preserve"> palestrantes ou professores, atualmente essas pessoas possuem dificuldades e complicações, que estará comprando uma ferramenta a fim de solucionar uma problemática do dia a dia desse </w:t>
      </w:r>
      <w:r w:rsidR="00B07708">
        <w:rPr>
          <w:rFonts w:ascii="Times New Roman" w:hAnsi="Times New Roman" w:cs="Times New Roman"/>
          <w:sz w:val="24"/>
        </w:rPr>
        <w:t>usuário.</w:t>
      </w:r>
    </w:p>
    <w:p w:rsidR="00B07708" w:rsidRDefault="00B07708" w:rsidP="00FD6BD9">
      <w:pPr>
        <w:ind w:left="708" w:firstLine="708"/>
        <w:rPr>
          <w:rFonts w:ascii="Times New Roman" w:hAnsi="Times New Roman" w:cs="Times New Roman"/>
          <w:sz w:val="24"/>
        </w:rPr>
      </w:pPr>
      <w:r>
        <w:rPr>
          <w:rFonts w:ascii="Times New Roman" w:hAnsi="Times New Roman" w:cs="Times New Roman"/>
          <w:sz w:val="24"/>
        </w:rPr>
        <w:t>Além disso, nosso produto tem alcance mundial, podendo ser utilizado por qualquer pessoa de acordo com sua utilidade, comumente será utilizado por pessoas que trabalham, com certo nível de instrução acadêmica. Dentro das empresas, pode ser utilizado em qualquer setor, pois todos eles necessitam de logística, de apresentar relatórios e fazer apresentações durante reuniões, por exemplo.</w:t>
      </w:r>
    </w:p>
    <w:p w:rsidR="0004559C" w:rsidRDefault="00B07708" w:rsidP="0004559C">
      <w:pPr>
        <w:ind w:left="708" w:firstLine="708"/>
        <w:rPr>
          <w:rFonts w:ascii="Times New Roman" w:hAnsi="Times New Roman" w:cs="Times New Roman"/>
          <w:sz w:val="24"/>
        </w:rPr>
      </w:pPr>
      <w:r w:rsidRPr="00B07708">
        <w:rPr>
          <w:rFonts w:ascii="Times New Roman" w:hAnsi="Times New Roman" w:cs="Times New Roman"/>
          <w:sz w:val="24"/>
        </w:rPr>
        <w:t xml:space="preserve">Não há muitos </w:t>
      </w:r>
      <w:r w:rsidR="00E462DC" w:rsidRPr="00B07708">
        <w:rPr>
          <w:rFonts w:ascii="Times New Roman" w:hAnsi="Times New Roman" w:cs="Times New Roman"/>
          <w:sz w:val="24"/>
        </w:rPr>
        <w:t>concorrentes</w:t>
      </w:r>
      <w:r w:rsidRPr="00B07708">
        <w:rPr>
          <w:rFonts w:ascii="Times New Roman" w:hAnsi="Times New Roman" w:cs="Times New Roman"/>
          <w:sz w:val="24"/>
        </w:rPr>
        <w:t xml:space="preserve"> para a aplicação. Até agora foram criados aplicativos de criação, </w:t>
      </w:r>
      <w:r w:rsidR="00E462DC" w:rsidRPr="00B07708">
        <w:rPr>
          <w:rFonts w:ascii="Times New Roman" w:hAnsi="Times New Roman" w:cs="Times New Roman"/>
          <w:sz w:val="24"/>
        </w:rPr>
        <w:t>compartilhamento</w:t>
      </w:r>
      <w:r w:rsidRPr="00B07708">
        <w:rPr>
          <w:rFonts w:ascii="Times New Roman" w:hAnsi="Times New Roman" w:cs="Times New Roman"/>
          <w:sz w:val="24"/>
        </w:rPr>
        <w:t xml:space="preserve"> e edição de slides, assim como foram criados apps que oferecem um controle remoto através de um dispositivo mobile, porém, apenas o Prezi une todas essas características. O diferencial do nosso projeto é a quantidade de ferramentas disponíveis na hora da </w:t>
      </w:r>
      <w:proofErr w:type="gramStart"/>
      <w:r w:rsidRPr="00B07708">
        <w:rPr>
          <w:rFonts w:ascii="Times New Roman" w:hAnsi="Times New Roman" w:cs="Times New Roman"/>
          <w:sz w:val="24"/>
        </w:rPr>
        <w:t>a</w:t>
      </w:r>
      <w:proofErr w:type="gramEnd"/>
      <w:r w:rsidRPr="00B07708">
        <w:rPr>
          <w:rFonts w:ascii="Times New Roman" w:hAnsi="Times New Roman" w:cs="Times New Roman"/>
          <w:sz w:val="24"/>
        </w:rPr>
        <w:t xml:space="preserve"> apresentação. O prezi permite que o usuário faça notas, mudança e gravação de áudio nos slides, nosso app, além disso, conta com ferramentas como zoom, draw, cursor e controle mobile. Existe também </w:t>
      </w:r>
      <w:r w:rsidR="00E462DC" w:rsidRPr="00B07708">
        <w:rPr>
          <w:rFonts w:ascii="Times New Roman" w:hAnsi="Times New Roman" w:cs="Times New Roman"/>
          <w:sz w:val="24"/>
        </w:rPr>
        <w:t>Wifi</w:t>
      </w:r>
      <w:r w:rsidRPr="00B07708">
        <w:rPr>
          <w:rFonts w:ascii="Times New Roman" w:hAnsi="Times New Roman" w:cs="Times New Roman"/>
          <w:sz w:val="24"/>
        </w:rPr>
        <w:t xml:space="preserve"> Presentation Remote, porém ele é apenas um controle, onde é possível trocar de slides, pular do prime</w:t>
      </w:r>
      <w:r>
        <w:rPr>
          <w:rFonts w:ascii="Times New Roman" w:hAnsi="Times New Roman" w:cs="Times New Roman"/>
          <w:sz w:val="24"/>
        </w:rPr>
        <w:t>iro para o último e vice-versa.</w:t>
      </w:r>
    </w:p>
    <w:tbl>
      <w:tblPr>
        <w:tblW w:w="0" w:type="auto"/>
        <w:tblLayout w:type="fixed"/>
        <w:tblCellMar>
          <w:left w:w="70" w:type="dxa"/>
          <w:right w:w="70" w:type="dxa"/>
        </w:tblCellMar>
        <w:tblLook w:val="04A0" w:firstRow="1" w:lastRow="0" w:firstColumn="1" w:lastColumn="0" w:noHBand="0" w:noVBand="1"/>
      </w:tblPr>
      <w:tblGrid>
        <w:gridCol w:w="3939"/>
        <w:gridCol w:w="733"/>
        <w:gridCol w:w="1901"/>
        <w:gridCol w:w="1181"/>
        <w:gridCol w:w="578"/>
        <w:gridCol w:w="879"/>
      </w:tblGrid>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lastRenderedPageBreak/>
              <w:t>FUNÇÕES/APP</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Pr>
                <w:rFonts w:ascii="Calibri" w:eastAsia="Times New Roman" w:hAnsi="Calibri" w:cs="Times New Roman"/>
                <w:color w:val="000000"/>
                <w:lang w:eastAsia="pt-BR"/>
              </w:rPr>
              <w:t>ISlidee</w:t>
            </w:r>
            <w:proofErr w:type="spellEnd"/>
            <w:proofErr w:type="gramEnd"/>
          </w:p>
        </w:tc>
        <w:tc>
          <w:tcPr>
            <w:tcW w:w="19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Wifi</w:t>
            </w:r>
            <w:proofErr w:type="spellEnd"/>
            <w:r w:rsidRPr="0004559C">
              <w:rPr>
                <w:rFonts w:ascii="Calibri" w:eastAsia="Times New Roman" w:hAnsi="Calibri" w:cs="Times New Roman"/>
                <w:color w:val="000000"/>
                <w:lang w:eastAsia="pt-BR"/>
              </w:rPr>
              <w:t xml:space="preserve"> </w:t>
            </w:r>
            <w:proofErr w:type="spellStart"/>
            <w:r w:rsidRPr="0004559C">
              <w:rPr>
                <w:rFonts w:ascii="Calibri" w:eastAsia="Times New Roman" w:hAnsi="Calibri" w:cs="Times New Roman"/>
                <w:color w:val="000000"/>
                <w:lang w:eastAsia="pt-BR"/>
              </w:rPr>
              <w:t>Presentation</w:t>
            </w:r>
            <w:proofErr w:type="spellEnd"/>
            <w:r w:rsidRPr="0004559C">
              <w:rPr>
                <w:rFonts w:ascii="Calibri" w:eastAsia="Times New Roman" w:hAnsi="Calibri" w:cs="Times New Roman"/>
                <w:color w:val="000000"/>
                <w:lang w:eastAsia="pt-BR"/>
              </w:rPr>
              <w:t xml:space="preserve"> Remote</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sidRPr="0004559C">
              <w:rPr>
                <w:rFonts w:ascii="Calibri" w:eastAsia="Times New Roman" w:hAnsi="Calibri" w:cs="Times New Roman"/>
                <w:color w:val="000000"/>
                <w:lang w:eastAsia="pt-BR"/>
              </w:rPr>
              <w:t>QuickOffice</w:t>
            </w:r>
            <w:proofErr w:type="spellEnd"/>
            <w:proofErr w:type="gramEnd"/>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Prezi</w:t>
            </w:r>
            <w:proofErr w:type="spellEnd"/>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Keynote</w:t>
            </w:r>
            <w:proofErr w:type="spellEnd"/>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BARRA LATERAL</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DRAW</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ZOOM</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AVANÇAR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CURSOR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MUDAR RESOLUÇÃO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SOFTWARE AUXILIAR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CRONOMETRO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APLICATIVO SUPORTA ANDROID</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ATALHO DE SLIDE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APRESENTAÇÃO OFFLINE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DESIGN ADAPTADO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SUPORTA DIVERSOS FORMATOS DE APRESENTAÇÃO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CRIAÇÃO DE SLIDES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SLIDES PERSONALIZADOS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bl>
    <w:p w:rsidR="00F56A82" w:rsidRDefault="00F56A82" w:rsidP="00B07708">
      <w:pPr>
        <w:ind w:left="708" w:firstLine="708"/>
        <w:rPr>
          <w:rFonts w:ascii="Times New Roman" w:hAnsi="Times New Roman" w:cs="Times New Roman"/>
          <w:sz w:val="24"/>
        </w:rPr>
      </w:pPr>
      <w:r>
        <w:rPr>
          <w:rFonts w:ascii="Times New Roman" w:hAnsi="Times New Roman" w:cs="Times New Roman"/>
          <w:sz w:val="24"/>
        </w:rPr>
        <w:br w:type="page"/>
      </w:r>
    </w:p>
    <w:p w:rsidR="00B07708" w:rsidRDefault="00B07708" w:rsidP="00B07708">
      <w:pPr>
        <w:ind w:left="708" w:firstLine="708"/>
        <w:rPr>
          <w:rFonts w:ascii="Times New Roman" w:hAnsi="Times New Roman" w:cs="Times New Roman"/>
          <w:sz w:val="24"/>
        </w:rPr>
      </w:pPr>
    </w:p>
    <w:tbl>
      <w:tblPr>
        <w:tblW w:w="8640" w:type="dxa"/>
        <w:tblInd w:w="5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535288" w:rsidRPr="00535288" w:rsidTr="00535288">
        <w:trPr>
          <w:trHeight w:val="300"/>
        </w:trPr>
        <w:tc>
          <w:tcPr>
            <w:tcW w:w="3840" w:type="dxa"/>
            <w:gridSpan w:val="4"/>
            <w:tcBorders>
              <w:top w:val="nil"/>
              <w:left w:val="nil"/>
              <w:bottom w:val="nil"/>
              <w:right w:val="nil"/>
            </w:tcBorders>
            <w:shd w:val="clear" w:color="000000" w:fill="4F81B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Fortes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C0504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Fracos</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Aplicação leve</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xml:space="preserve">Requer conexão via </w:t>
            </w:r>
            <w:proofErr w:type="spellStart"/>
            <w:r w:rsidRPr="00535288">
              <w:rPr>
                <w:rFonts w:ascii="Calibri" w:eastAsia="Times New Roman" w:hAnsi="Calibri" w:cs="Times New Roman"/>
                <w:lang w:eastAsia="pt-BR"/>
              </w:rPr>
              <w:t>Wi-fi</w:t>
            </w:r>
            <w:proofErr w:type="spellEnd"/>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Design intuitivo</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Sem criação de slides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Múltiplas ferramentas</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Não salva as apresentações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3840" w:type="dxa"/>
            <w:gridSpan w:val="4"/>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Conexão simultânea de dispositivos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val="restart"/>
            <w:tcBorders>
              <w:top w:val="nil"/>
              <w:left w:val="nil"/>
              <w:bottom w:val="nil"/>
              <w:right w:val="nil"/>
            </w:tcBorders>
            <w:shd w:val="clear" w:color="000000" w:fill="FFEB9C"/>
            <w:noWrap/>
            <w:vAlign w:val="center"/>
            <w:hideMark/>
          </w:tcPr>
          <w:p w:rsidR="00535288" w:rsidRPr="00535288" w:rsidRDefault="00535288" w:rsidP="00535288">
            <w:pPr>
              <w:spacing w:after="0" w:line="240" w:lineRule="auto"/>
              <w:jc w:val="center"/>
              <w:rPr>
                <w:rFonts w:ascii="Calibri" w:eastAsia="Times New Roman" w:hAnsi="Calibri" w:cs="Times New Roman"/>
                <w:color w:val="9C6500"/>
                <w:lang w:eastAsia="pt-BR"/>
              </w:rPr>
            </w:pPr>
            <w:r w:rsidRPr="00535288">
              <w:rPr>
                <w:rFonts w:ascii="Calibri" w:eastAsia="Times New Roman" w:hAnsi="Calibri" w:cs="Times New Roman"/>
                <w:color w:val="9C6500"/>
                <w:lang w:eastAsia="pt-BR"/>
              </w:rPr>
              <w:t>SWOT</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tcBorders>
              <w:top w:val="nil"/>
              <w:left w:val="nil"/>
              <w:bottom w:val="nil"/>
              <w:right w:val="nil"/>
            </w:tcBorders>
            <w:vAlign w:val="center"/>
            <w:hideMark/>
          </w:tcPr>
          <w:p w:rsidR="00535288" w:rsidRPr="00535288" w:rsidRDefault="00535288" w:rsidP="00535288">
            <w:pPr>
              <w:spacing w:after="0" w:line="240" w:lineRule="auto"/>
              <w:rPr>
                <w:rFonts w:ascii="Calibri" w:eastAsia="Times New Roman" w:hAnsi="Calibri" w:cs="Times New Roman"/>
                <w:color w:val="9C65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3840" w:type="dxa"/>
            <w:gridSpan w:val="4"/>
            <w:tcBorders>
              <w:top w:val="nil"/>
              <w:left w:val="nil"/>
              <w:bottom w:val="nil"/>
              <w:right w:val="nil"/>
            </w:tcBorders>
            <w:shd w:val="clear" w:color="000000" w:fill="9BBB59"/>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Oportunidades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F79646"/>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Ameaças</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Capacidade de ampliação</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Novas tecnologias</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Proposta criativa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Viabilidade</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Inovação na praticidade</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Público alvo pequeno</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Área pouco explorada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Falta de eficiência</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bl>
    <w:p w:rsidR="00B600B1" w:rsidRPr="00B7205E" w:rsidRDefault="00B600B1" w:rsidP="00B7205E">
      <w:pPr>
        <w:rPr>
          <w:rFonts w:ascii="Times New Roman" w:hAnsi="Times New Roman" w:cs="Times New Roman"/>
          <w:sz w:val="24"/>
        </w:rPr>
      </w:pPr>
    </w:p>
    <w:sectPr w:rsidR="00B600B1" w:rsidRPr="00B7205E" w:rsidSect="001F1ABB">
      <w:foot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95D" w:rsidRDefault="00E3595D" w:rsidP="00342BE2">
      <w:pPr>
        <w:spacing w:after="0" w:line="240" w:lineRule="auto"/>
      </w:pPr>
      <w:r>
        <w:separator/>
      </w:r>
    </w:p>
  </w:endnote>
  <w:endnote w:type="continuationSeparator" w:id="0">
    <w:p w:rsidR="00E3595D" w:rsidRDefault="00E3595D" w:rsidP="0034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275022"/>
      <w:docPartObj>
        <w:docPartGallery w:val="Page Numbers (Bottom of Page)"/>
        <w:docPartUnique/>
      </w:docPartObj>
    </w:sdtPr>
    <w:sdtEndPr/>
    <w:sdtContent>
      <w:p w:rsidR="00342BE2" w:rsidRDefault="00342BE2">
        <w:pPr>
          <w:pStyle w:val="Rodap"/>
          <w:jc w:val="right"/>
        </w:pPr>
        <w:r>
          <w:fldChar w:fldCharType="begin"/>
        </w:r>
        <w:r>
          <w:instrText>PAGE   \* MERGEFORMAT</w:instrText>
        </w:r>
        <w:r>
          <w:fldChar w:fldCharType="separate"/>
        </w:r>
        <w:r w:rsidR="00DF64B3">
          <w:rPr>
            <w:noProof/>
          </w:rPr>
          <w:t>1</w:t>
        </w:r>
        <w:r>
          <w:fldChar w:fldCharType="end"/>
        </w:r>
      </w:p>
    </w:sdtContent>
  </w:sdt>
  <w:p w:rsidR="00342BE2" w:rsidRDefault="00342B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95D" w:rsidRDefault="00E3595D" w:rsidP="00342BE2">
      <w:pPr>
        <w:spacing w:after="0" w:line="240" w:lineRule="auto"/>
      </w:pPr>
      <w:r>
        <w:separator/>
      </w:r>
    </w:p>
  </w:footnote>
  <w:footnote w:type="continuationSeparator" w:id="0">
    <w:p w:rsidR="00E3595D" w:rsidRDefault="00E3595D" w:rsidP="00342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ED0"/>
    <w:multiLevelType w:val="hybridMultilevel"/>
    <w:tmpl w:val="6F5E08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4E05C48"/>
    <w:multiLevelType w:val="hybridMultilevel"/>
    <w:tmpl w:val="FDBA6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0569BE"/>
    <w:multiLevelType w:val="hybridMultilevel"/>
    <w:tmpl w:val="F79E29C8"/>
    <w:lvl w:ilvl="0" w:tplc="04160001">
      <w:start w:val="1"/>
      <w:numFmt w:val="bullet"/>
      <w:lvlText w:val=""/>
      <w:lvlJc w:val="left"/>
      <w:pPr>
        <w:ind w:left="8490" w:hanging="360"/>
      </w:pPr>
      <w:rPr>
        <w:rFonts w:ascii="Symbol" w:hAnsi="Symbol" w:hint="default"/>
      </w:rPr>
    </w:lvl>
    <w:lvl w:ilvl="1" w:tplc="04160003" w:tentative="1">
      <w:start w:val="1"/>
      <w:numFmt w:val="bullet"/>
      <w:lvlText w:val="o"/>
      <w:lvlJc w:val="left"/>
      <w:pPr>
        <w:ind w:left="9210" w:hanging="360"/>
      </w:pPr>
      <w:rPr>
        <w:rFonts w:ascii="Courier New" w:hAnsi="Courier New" w:cs="Courier New" w:hint="default"/>
      </w:rPr>
    </w:lvl>
    <w:lvl w:ilvl="2" w:tplc="04160005" w:tentative="1">
      <w:start w:val="1"/>
      <w:numFmt w:val="bullet"/>
      <w:lvlText w:val=""/>
      <w:lvlJc w:val="left"/>
      <w:pPr>
        <w:ind w:left="9930" w:hanging="360"/>
      </w:pPr>
      <w:rPr>
        <w:rFonts w:ascii="Wingdings" w:hAnsi="Wingdings" w:hint="default"/>
      </w:rPr>
    </w:lvl>
    <w:lvl w:ilvl="3" w:tplc="04160001" w:tentative="1">
      <w:start w:val="1"/>
      <w:numFmt w:val="bullet"/>
      <w:lvlText w:val=""/>
      <w:lvlJc w:val="left"/>
      <w:pPr>
        <w:ind w:left="10650" w:hanging="360"/>
      </w:pPr>
      <w:rPr>
        <w:rFonts w:ascii="Symbol" w:hAnsi="Symbol" w:hint="default"/>
      </w:rPr>
    </w:lvl>
    <w:lvl w:ilvl="4" w:tplc="04160003" w:tentative="1">
      <w:start w:val="1"/>
      <w:numFmt w:val="bullet"/>
      <w:lvlText w:val="o"/>
      <w:lvlJc w:val="left"/>
      <w:pPr>
        <w:ind w:left="11370" w:hanging="360"/>
      </w:pPr>
      <w:rPr>
        <w:rFonts w:ascii="Courier New" w:hAnsi="Courier New" w:cs="Courier New" w:hint="default"/>
      </w:rPr>
    </w:lvl>
    <w:lvl w:ilvl="5" w:tplc="04160005" w:tentative="1">
      <w:start w:val="1"/>
      <w:numFmt w:val="bullet"/>
      <w:lvlText w:val=""/>
      <w:lvlJc w:val="left"/>
      <w:pPr>
        <w:ind w:left="12090" w:hanging="360"/>
      </w:pPr>
      <w:rPr>
        <w:rFonts w:ascii="Wingdings" w:hAnsi="Wingdings" w:hint="default"/>
      </w:rPr>
    </w:lvl>
    <w:lvl w:ilvl="6" w:tplc="04160001" w:tentative="1">
      <w:start w:val="1"/>
      <w:numFmt w:val="bullet"/>
      <w:lvlText w:val=""/>
      <w:lvlJc w:val="left"/>
      <w:pPr>
        <w:ind w:left="12810" w:hanging="360"/>
      </w:pPr>
      <w:rPr>
        <w:rFonts w:ascii="Symbol" w:hAnsi="Symbol" w:hint="default"/>
      </w:rPr>
    </w:lvl>
    <w:lvl w:ilvl="7" w:tplc="04160003" w:tentative="1">
      <w:start w:val="1"/>
      <w:numFmt w:val="bullet"/>
      <w:lvlText w:val="o"/>
      <w:lvlJc w:val="left"/>
      <w:pPr>
        <w:ind w:left="13530" w:hanging="360"/>
      </w:pPr>
      <w:rPr>
        <w:rFonts w:ascii="Courier New" w:hAnsi="Courier New" w:cs="Courier New" w:hint="default"/>
      </w:rPr>
    </w:lvl>
    <w:lvl w:ilvl="8" w:tplc="04160005" w:tentative="1">
      <w:start w:val="1"/>
      <w:numFmt w:val="bullet"/>
      <w:lvlText w:val=""/>
      <w:lvlJc w:val="left"/>
      <w:pPr>
        <w:ind w:left="14250" w:hanging="360"/>
      </w:pPr>
      <w:rPr>
        <w:rFonts w:ascii="Wingdings" w:hAnsi="Wingdings" w:hint="default"/>
      </w:rPr>
    </w:lvl>
  </w:abstractNum>
  <w:abstractNum w:abstractNumId="3">
    <w:nsid w:val="429D36D7"/>
    <w:multiLevelType w:val="multilevel"/>
    <w:tmpl w:val="54802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6ED7EC9"/>
    <w:multiLevelType w:val="hybridMultilevel"/>
    <w:tmpl w:val="907E98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BB"/>
    <w:rsid w:val="00044242"/>
    <w:rsid w:val="0004559C"/>
    <w:rsid w:val="00060218"/>
    <w:rsid w:val="0006173C"/>
    <w:rsid w:val="00084C93"/>
    <w:rsid w:val="00100253"/>
    <w:rsid w:val="001E7B78"/>
    <w:rsid w:val="001F1ABB"/>
    <w:rsid w:val="002917CD"/>
    <w:rsid w:val="00342BE2"/>
    <w:rsid w:val="00385E18"/>
    <w:rsid w:val="003E2BA4"/>
    <w:rsid w:val="00417C47"/>
    <w:rsid w:val="004C4817"/>
    <w:rsid w:val="00513287"/>
    <w:rsid w:val="00517455"/>
    <w:rsid w:val="00535288"/>
    <w:rsid w:val="005550E5"/>
    <w:rsid w:val="00585401"/>
    <w:rsid w:val="005E640A"/>
    <w:rsid w:val="006975A5"/>
    <w:rsid w:val="006E4159"/>
    <w:rsid w:val="0070625B"/>
    <w:rsid w:val="00713F04"/>
    <w:rsid w:val="00732C6D"/>
    <w:rsid w:val="00753BE8"/>
    <w:rsid w:val="00757570"/>
    <w:rsid w:val="00764610"/>
    <w:rsid w:val="00783F03"/>
    <w:rsid w:val="00797CF4"/>
    <w:rsid w:val="008A1716"/>
    <w:rsid w:val="008F5DF5"/>
    <w:rsid w:val="009C0743"/>
    <w:rsid w:val="009F5AE6"/>
    <w:rsid w:val="00A9124A"/>
    <w:rsid w:val="00AC12A7"/>
    <w:rsid w:val="00B07708"/>
    <w:rsid w:val="00B53FB1"/>
    <w:rsid w:val="00B600B1"/>
    <w:rsid w:val="00B7205E"/>
    <w:rsid w:val="00BC3083"/>
    <w:rsid w:val="00C22989"/>
    <w:rsid w:val="00C45554"/>
    <w:rsid w:val="00C87D4D"/>
    <w:rsid w:val="00CD4CB8"/>
    <w:rsid w:val="00D177C6"/>
    <w:rsid w:val="00D458F6"/>
    <w:rsid w:val="00D46AC9"/>
    <w:rsid w:val="00DB2A85"/>
    <w:rsid w:val="00DD2FE3"/>
    <w:rsid w:val="00DF55ED"/>
    <w:rsid w:val="00DF64B3"/>
    <w:rsid w:val="00E3595D"/>
    <w:rsid w:val="00E462DC"/>
    <w:rsid w:val="00E7416A"/>
    <w:rsid w:val="00ED4273"/>
    <w:rsid w:val="00F12007"/>
    <w:rsid w:val="00F21B62"/>
    <w:rsid w:val="00F56A82"/>
    <w:rsid w:val="00FD6BD9"/>
    <w:rsid w:val="00FE2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9533">
      <w:bodyDiv w:val="1"/>
      <w:marLeft w:val="0"/>
      <w:marRight w:val="0"/>
      <w:marTop w:val="0"/>
      <w:marBottom w:val="0"/>
      <w:divBdr>
        <w:top w:val="none" w:sz="0" w:space="0" w:color="auto"/>
        <w:left w:val="none" w:sz="0" w:space="0" w:color="auto"/>
        <w:bottom w:val="none" w:sz="0" w:space="0" w:color="auto"/>
        <w:right w:val="none" w:sz="0" w:space="0" w:color="auto"/>
      </w:divBdr>
    </w:div>
    <w:div w:id="914435623">
      <w:bodyDiv w:val="1"/>
      <w:marLeft w:val="0"/>
      <w:marRight w:val="0"/>
      <w:marTop w:val="0"/>
      <w:marBottom w:val="0"/>
      <w:divBdr>
        <w:top w:val="none" w:sz="0" w:space="0" w:color="auto"/>
        <w:left w:val="none" w:sz="0" w:space="0" w:color="auto"/>
        <w:bottom w:val="none" w:sz="0" w:space="0" w:color="auto"/>
        <w:right w:val="none" w:sz="0" w:space="0" w:color="auto"/>
      </w:divBdr>
      <w:divsChild>
        <w:div w:id="1194465813">
          <w:marLeft w:val="446"/>
          <w:marRight w:val="0"/>
          <w:marTop w:val="0"/>
          <w:marBottom w:val="0"/>
          <w:divBdr>
            <w:top w:val="none" w:sz="0" w:space="0" w:color="auto"/>
            <w:left w:val="none" w:sz="0" w:space="0" w:color="auto"/>
            <w:bottom w:val="none" w:sz="0" w:space="0" w:color="auto"/>
            <w:right w:val="none" w:sz="0" w:space="0" w:color="auto"/>
          </w:divBdr>
        </w:div>
      </w:divsChild>
    </w:div>
    <w:div w:id="1256596667">
      <w:bodyDiv w:val="1"/>
      <w:marLeft w:val="0"/>
      <w:marRight w:val="0"/>
      <w:marTop w:val="0"/>
      <w:marBottom w:val="0"/>
      <w:divBdr>
        <w:top w:val="none" w:sz="0" w:space="0" w:color="auto"/>
        <w:left w:val="none" w:sz="0" w:space="0" w:color="auto"/>
        <w:bottom w:val="none" w:sz="0" w:space="0" w:color="auto"/>
        <w:right w:val="none" w:sz="0" w:space="0" w:color="auto"/>
      </w:divBdr>
    </w:div>
    <w:div w:id="13956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ED04D-CBFD-4E54-A8DE-7970EC43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1420</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CAETANO</dc:creator>
  <cp:lastModifiedBy>GUILHERME HENRIQUE TREVISAN CONCEICAO</cp:lastModifiedBy>
  <cp:revision>46</cp:revision>
  <dcterms:created xsi:type="dcterms:W3CDTF">2019-03-26T17:43:00Z</dcterms:created>
  <dcterms:modified xsi:type="dcterms:W3CDTF">2019-11-21T18:40:00Z</dcterms:modified>
</cp:coreProperties>
</file>