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7F34F" w14:textId="77777777" w:rsidR="0010186C" w:rsidRPr="00415770" w:rsidRDefault="00E31752" w:rsidP="0010186C">
      <w:pPr>
        <w:jc w:val="center"/>
        <w:rPr>
          <w:b/>
          <w:sz w:val="28"/>
          <w:lang w:val="en-US"/>
        </w:rPr>
      </w:pPr>
      <w:proofErr w:type="spellStart"/>
      <w:r>
        <w:rPr>
          <w:b/>
          <w:sz w:val="28"/>
          <w:lang w:val="en-US"/>
        </w:rPr>
        <w:t>Protokoll</w:t>
      </w:r>
      <w:proofErr w:type="spellEnd"/>
      <w:r>
        <w:rPr>
          <w:b/>
          <w:sz w:val="28"/>
          <w:lang w:val="en-US"/>
        </w:rPr>
        <w:t xml:space="preserve"> </w:t>
      </w:r>
      <w:proofErr w:type="spellStart"/>
      <w:r w:rsidR="0010186C" w:rsidRPr="00415770">
        <w:rPr>
          <w:b/>
          <w:sz w:val="28"/>
          <w:lang w:val="en-US"/>
        </w:rPr>
        <w:t>Studienarbeit</w:t>
      </w:r>
      <w:proofErr w:type="spellEnd"/>
      <w:r w:rsidR="0010186C" w:rsidRPr="00415770">
        <w:rPr>
          <w:b/>
          <w:sz w:val="28"/>
          <w:lang w:val="en-US"/>
        </w:rPr>
        <w:t xml:space="preserve">, </w:t>
      </w:r>
      <w:proofErr w:type="spellStart"/>
      <w:r w:rsidR="0010186C" w:rsidRPr="00415770">
        <w:rPr>
          <w:b/>
          <w:sz w:val="28"/>
          <w:lang w:val="en-US"/>
        </w:rPr>
        <w:t>Bau</w:t>
      </w:r>
      <w:proofErr w:type="spellEnd"/>
      <w:r w:rsidR="0010186C" w:rsidRPr="00415770">
        <w:rPr>
          <w:b/>
          <w:sz w:val="28"/>
          <w:lang w:val="en-US"/>
        </w:rPr>
        <w:t xml:space="preserve"> </w:t>
      </w:r>
      <w:proofErr w:type="spellStart"/>
      <w:r w:rsidR="0010186C" w:rsidRPr="00415770">
        <w:rPr>
          <w:b/>
          <w:sz w:val="28"/>
          <w:lang w:val="en-US"/>
        </w:rPr>
        <w:t>eines</w:t>
      </w:r>
      <w:proofErr w:type="spellEnd"/>
      <w:r w:rsidR="0010186C" w:rsidRPr="00415770">
        <w:rPr>
          <w:b/>
          <w:sz w:val="28"/>
          <w:lang w:val="en-US"/>
        </w:rPr>
        <w:t xml:space="preserve"> </w:t>
      </w:r>
      <w:proofErr w:type="spellStart"/>
      <w:r w:rsidR="0010186C" w:rsidRPr="00415770">
        <w:rPr>
          <w:b/>
          <w:sz w:val="28"/>
          <w:lang w:val="en-US"/>
        </w:rPr>
        <w:t>Lidarsensors</w:t>
      </w:r>
      <w:proofErr w:type="spellEnd"/>
    </w:p>
    <w:tbl>
      <w:tblPr>
        <w:tblStyle w:val="EinfacheTabelle2"/>
        <w:tblW w:w="0" w:type="auto"/>
        <w:tblLook w:val="04A0" w:firstRow="1" w:lastRow="0" w:firstColumn="1" w:lastColumn="0" w:noHBand="0" w:noVBand="1"/>
      </w:tblPr>
      <w:tblGrid>
        <w:gridCol w:w="1410"/>
        <w:gridCol w:w="7652"/>
      </w:tblGrid>
      <w:tr w:rsidR="00E31752" w14:paraId="2A0E4A95" w14:textId="77777777" w:rsidTr="00E3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3D9E155C" w14:textId="77777777" w:rsidR="0042290A" w:rsidRDefault="00E31752">
            <w:pPr>
              <w:rPr>
                <w:lang w:val="en-US"/>
              </w:rPr>
            </w:pPr>
            <w:proofErr w:type="spellStart"/>
            <w:r>
              <w:rPr>
                <w:lang w:val="en-US"/>
              </w:rPr>
              <w:t>Anlass</w:t>
            </w:r>
            <w:proofErr w:type="spellEnd"/>
          </w:p>
        </w:tc>
        <w:tc>
          <w:tcPr>
            <w:tcW w:w="7652" w:type="dxa"/>
          </w:tcPr>
          <w:p w14:paraId="74A64768" w14:textId="0D138E7E" w:rsidR="0042290A" w:rsidRPr="001B662C" w:rsidRDefault="009420B9">
            <w:pP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b w:val="0"/>
                <w:lang w:val="en-US"/>
              </w:rPr>
              <w:t>Fortlaufende</w:t>
            </w:r>
            <w:proofErr w:type="spellEnd"/>
            <w:r>
              <w:rPr>
                <w:b w:val="0"/>
                <w:lang w:val="en-US"/>
              </w:rPr>
              <w:t xml:space="preserve"> </w:t>
            </w:r>
            <w:proofErr w:type="spellStart"/>
            <w:r>
              <w:rPr>
                <w:b w:val="0"/>
                <w:lang w:val="en-US"/>
              </w:rPr>
              <w:t>Versuche</w:t>
            </w:r>
            <w:proofErr w:type="spellEnd"/>
            <w:r>
              <w:rPr>
                <w:b w:val="0"/>
                <w:lang w:val="en-US"/>
              </w:rPr>
              <w:t xml:space="preserve"> </w:t>
            </w:r>
            <w:proofErr w:type="spellStart"/>
            <w:r>
              <w:rPr>
                <w:b w:val="0"/>
                <w:lang w:val="en-US"/>
              </w:rPr>
              <w:t>zur</w:t>
            </w:r>
            <w:proofErr w:type="spellEnd"/>
            <w:r>
              <w:rPr>
                <w:b w:val="0"/>
                <w:lang w:val="en-US"/>
              </w:rPr>
              <w:t xml:space="preserve"> Photodiode</w:t>
            </w:r>
          </w:p>
        </w:tc>
      </w:tr>
      <w:tr w:rsidR="00E31752" w14:paraId="49CC53E5" w14:textId="77777777" w:rsidTr="00E3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014FFBE4" w14:textId="77777777" w:rsidR="0042290A" w:rsidRDefault="0042290A">
            <w:pPr>
              <w:rPr>
                <w:lang w:val="en-US"/>
              </w:rPr>
            </w:pPr>
            <w:r>
              <w:rPr>
                <w:lang w:val="en-US"/>
              </w:rPr>
              <w:t>Datum</w:t>
            </w:r>
          </w:p>
        </w:tc>
        <w:tc>
          <w:tcPr>
            <w:tcW w:w="7652" w:type="dxa"/>
          </w:tcPr>
          <w:p w14:paraId="747F116C" w14:textId="7B4E6D07" w:rsidR="0042290A" w:rsidRDefault="009420B9">
            <w:pPr>
              <w:cnfStyle w:val="000000100000" w:firstRow="0" w:lastRow="0" w:firstColumn="0" w:lastColumn="0" w:oddVBand="0" w:evenVBand="0" w:oddHBand="1" w:evenHBand="0" w:firstRowFirstColumn="0" w:firstRowLastColumn="0" w:lastRowFirstColumn="0" w:lastRowLastColumn="0"/>
              <w:rPr>
                <w:lang w:val="en-US"/>
              </w:rPr>
            </w:pPr>
            <w:r>
              <w:rPr>
                <w:lang w:val="en-US"/>
              </w:rPr>
              <w:t>08.10.2018</w:t>
            </w:r>
          </w:p>
        </w:tc>
      </w:tr>
      <w:tr w:rsidR="00E31752" w14:paraId="2C58EFBA" w14:textId="77777777" w:rsidTr="00E31752">
        <w:tc>
          <w:tcPr>
            <w:cnfStyle w:val="001000000000" w:firstRow="0" w:lastRow="0" w:firstColumn="1" w:lastColumn="0" w:oddVBand="0" w:evenVBand="0" w:oddHBand="0" w:evenHBand="0" w:firstRowFirstColumn="0" w:firstRowLastColumn="0" w:lastRowFirstColumn="0" w:lastRowLastColumn="0"/>
            <w:tcW w:w="1410" w:type="dxa"/>
          </w:tcPr>
          <w:p w14:paraId="3EBB60B7" w14:textId="77777777" w:rsidR="0042290A" w:rsidRDefault="0042290A">
            <w:pPr>
              <w:rPr>
                <w:lang w:val="en-US"/>
              </w:rPr>
            </w:pPr>
            <w:proofErr w:type="spellStart"/>
            <w:r>
              <w:rPr>
                <w:lang w:val="en-US"/>
              </w:rPr>
              <w:t>Teilnehmer</w:t>
            </w:r>
            <w:proofErr w:type="spellEnd"/>
          </w:p>
        </w:tc>
        <w:tc>
          <w:tcPr>
            <w:tcW w:w="7652" w:type="dxa"/>
          </w:tcPr>
          <w:p w14:paraId="357A353B" w14:textId="0AB99C02" w:rsidR="0042290A" w:rsidRDefault="009420B9">
            <w:pPr>
              <w:cnfStyle w:val="000000000000" w:firstRow="0" w:lastRow="0" w:firstColumn="0" w:lastColumn="0" w:oddVBand="0" w:evenVBand="0" w:oddHBand="0" w:evenHBand="0" w:firstRowFirstColumn="0" w:firstRowLastColumn="0" w:lastRowFirstColumn="0" w:lastRowLastColumn="0"/>
              <w:rPr>
                <w:lang w:val="en-US"/>
              </w:rPr>
            </w:pPr>
            <w:r>
              <w:rPr>
                <w:lang w:val="en-US"/>
              </w:rPr>
              <w:t>Alexander Kehrer &amp; Marcel Wager</w:t>
            </w:r>
          </w:p>
        </w:tc>
      </w:tr>
    </w:tbl>
    <w:p w14:paraId="6AF17D7F" w14:textId="77777777" w:rsidR="00E31752" w:rsidRPr="00E31752" w:rsidRDefault="00E31752" w:rsidP="00E31752">
      <w:pPr>
        <w:rPr>
          <w:b/>
        </w:rPr>
      </w:pPr>
    </w:p>
    <w:p w14:paraId="4D68638D" w14:textId="77777777" w:rsidR="00E31752" w:rsidRDefault="0010186C" w:rsidP="00E31752">
      <w:pPr>
        <w:rPr>
          <w:b/>
          <w:sz w:val="24"/>
        </w:rPr>
      </w:pPr>
      <w:r w:rsidRPr="00E31752">
        <w:rPr>
          <w:b/>
          <w:sz w:val="24"/>
        </w:rPr>
        <w:t>Material</w:t>
      </w:r>
    </w:p>
    <w:tbl>
      <w:tblPr>
        <w:tblStyle w:val="EinfacheTabelle2"/>
        <w:tblW w:w="0" w:type="auto"/>
        <w:tblLook w:val="0420" w:firstRow="1" w:lastRow="0" w:firstColumn="0" w:lastColumn="0" w:noHBand="0" w:noVBand="1"/>
      </w:tblPr>
      <w:tblGrid>
        <w:gridCol w:w="4531"/>
        <w:gridCol w:w="4531"/>
      </w:tblGrid>
      <w:tr w:rsidR="0068098E" w:rsidRPr="00E31752" w14:paraId="2E34569D" w14:textId="77777777" w:rsidTr="009420B9">
        <w:trPr>
          <w:cnfStyle w:val="100000000000" w:firstRow="1" w:lastRow="0" w:firstColumn="0" w:lastColumn="0" w:oddVBand="0" w:evenVBand="0" w:oddHBand="0" w:evenHBand="0" w:firstRowFirstColumn="0" w:firstRowLastColumn="0" w:lastRowFirstColumn="0" w:lastRowLastColumn="0"/>
        </w:trPr>
        <w:tc>
          <w:tcPr>
            <w:tcW w:w="4531" w:type="dxa"/>
          </w:tcPr>
          <w:p w14:paraId="76BA6F8C" w14:textId="10ECDFD1" w:rsidR="0068098E" w:rsidRPr="00E31752" w:rsidRDefault="0068098E" w:rsidP="00E31752">
            <w:r>
              <w:t>Bezeichnung</w:t>
            </w:r>
          </w:p>
        </w:tc>
        <w:tc>
          <w:tcPr>
            <w:tcW w:w="4531" w:type="dxa"/>
          </w:tcPr>
          <w:p w14:paraId="695648D1" w14:textId="6A531CDB" w:rsidR="0068098E" w:rsidRPr="00E31752" w:rsidRDefault="0068098E" w:rsidP="00E31752">
            <w:r>
              <w:t>Bauteil (Nr.)</w:t>
            </w:r>
          </w:p>
        </w:tc>
      </w:tr>
      <w:tr w:rsidR="009420B9" w:rsidRPr="009E5DD5" w14:paraId="2BCBED4F" w14:textId="77777777" w:rsidTr="009420B9">
        <w:trPr>
          <w:cnfStyle w:val="000000100000" w:firstRow="0" w:lastRow="0" w:firstColumn="0" w:lastColumn="0" w:oddVBand="0" w:evenVBand="0" w:oddHBand="1" w:evenHBand="0" w:firstRowFirstColumn="0" w:firstRowLastColumn="0" w:lastRowFirstColumn="0" w:lastRowLastColumn="0"/>
        </w:trPr>
        <w:tc>
          <w:tcPr>
            <w:tcW w:w="4531" w:type="dxa"/>
          </w:tcPr>
          <w:p w14:paraId="02E13E2E" w14:textId="77777777" w:rsidR="009420B9" w:rsidRPr="009E5DD5" w:rsidRDefault="009420B9" w:rsidP="00E46D4E">
            <w:pPr>
              <w:rPr>
                <w:b/>
              </w:rPr>
            </w:pPr>
            <w:proofErr w:type="spellStart"/>
            <w:r>
              <w:t>Photodiode</w:t>
            </w:r>
            <w:proofErr w:type="spellEnd"/>
          </w:p>
        </w:tc>
        <w:tc>
          <w:tcPr>
            <w:tcW w:w="4531" w:type="dxa"/>
          </w:tcPr>
          <w:p w14:paraId="161B2E4D" w14:textId="77777777" w:rsidR="009420B9" w:rsidRPr="009E5DD5" w:rsidRDefault="009420B9" w:rsidP="00E46D4E">
            <w:r>
              <w:t>BPW34</w:t>
            </w:r>
          </w:p>
        </w:tc>
      </w:tr>
      <w:tr w:rsidR="009420B9" w:rsidRPr="009E5DD5" w14:paraId="432320A7" w14:textId="77777777" w:rsidTr="009420B9">
        <w:trPr>
          <w:trHeight w:val="320"/>
        </w:trPr>
        <w:tc>
          <w:tcPr>
            <w:tcW w:w="4531" w:type="dxa"/>
          </w:tcPr>
          <w:p w14:paraId="495BB60F" w14:textId="77777777" w:rsidR="009420B9" w:rsidRPr="009E5DD5" w:rsidRDefault="009420B9" w:rsidP="00E46D4E">
            <w:pPr>
              <w:rPr>
                <w:b/>
              </w:rPr>
            </w:pPr>
            <w:proofErr w:type="spellStart"/>
            <w:r>
              <w:t>Photodiode</w:t>
            </w:r>
            <w:proofErr w:type="spellEnd"/>
          </w:p>
        </w:tc>
        <w:tc>
          <w:tcPr>
            <w:tcW w:w="4531" w:type="dxa"/>
          </w:tcPr>
          <w:p w14:paraId="5E64266E" w14:textId="77777777" w:rsidR="009420B9" w:rsidRPr="009E5DD5" w:rsidRDefault="009420B9" w:rsidP="00E46D4E">
            <w:r>
              <w:t>PD333-3C/HO/L2 EVL</w:t>
            </w:r>
          </w:p>
        </w:tc>
      </w:tr>
      <w:tr w:rsidR="009420B9" w:rsidRPr="009E5DD5" w14:paraId="2D46EE17" w14:textId="77777777" w:rsidTr="009420B9">
        <w:trPr>
          <w:cnfStyle w:val="000000100000" w:firstRow="0" w:lastRow="0" w:firstColumn="0" w:lastColumn="0" w:oddVBand="0" w:evenVBand="0" w:oddHBand="1" w:evenHBand="0" w:firstRowFirstColumn="0" w:firstRowLastColumn="0" w:lastRowFirstColumn="0" w:lastRowLastColumn="0"/>
        </w:trPr>
        <w:tc>
          <w:tcPr>
            <w:tcW w:w="4531" w:type="dxa"/>
          </w:tcPr>
          <w:p w14:paraId="35A88694" w14:textId="77777777" w:rsidR="009420B9" w:rsidRDefault="009420B9" w:rsidP="00E46D4E">
            <w:pPr>
              <w:rPr>
                <w:b/>
              </w:rPr>
            </w:pPr>
            <w:r>
              <w:t xml:space="preserve">Laserpointer, 1mW, 630-680 </w:t>
            </w:r>
            <w:proofErr w:type="spellStart"/>
            <w:r>
              <w:t>nm</w:t>
            </w:r>
            <w:proofErr w:type="spellEnd"/>
          </w:p>
        </w:tc>
        <w:tc>
          <w:tcPr>
            <w:tcW w:w="4531" w:type="dxa"/>
          </w:tcPr>
          <w:p w14:paraId="1D3FA26D" w14:textId="77777777" w:rsidR="009420B9" w:rsidRDefault="009420B9" w:rsidP="00E46D4E"/>
        </w:tc>
      </w:tr>
      <w:tr w:rsidR="009420B9" w:rsidRPr="009E5DD5" w14:paraId="732A8FBA" w14:textId="77777777" w:rsidTr="009420B9">
        <w:tc>
          <w:tcPr>
            <w:tcW w:w="4531" w:type="dxa"/>
          </w:tcPr>
          <w:p w14:paraId="7A07FBCE" w14:textId="77777777" w:rsidR="009420B9" w:rsidRDefault="009420B9" w:rsidP="00E46D4E"/>
        </w:tc>
        <w:tc>
          <w:tcPr>
            <w:tcW w:w="4531" w:type="dxa"/>
          </w:tcPr>
          <w:p w14:paraId="1F53F6AA" w14:textId="77777777" w:rsidR="009420B9" w:rsidRDefault="009420B9" w:rsidP="00E46D4E"/>
        </w:tc>
      </w:tr>
      <w:tr w:rsidR="009420B9" w:rsidRPr="009E5DD5" w14:paraId="17573A59" w14:textId="77777777" w:rsidTr="009420B9">
        <w:trPr>
          <w:cnfStyle w:val="000000100000" w:firstRow="0" w:lastRow="0" w:firstColumn="0" w:lastColumn="0" w:oddVBand="0" w:evenVBand="0" w:oddHBand="1" w:evenHBand="0" w:firstRowFirstColumn="0" w:firstRowLastColumn="0" w:lastRowFirstColumn="0" w:lastRowLastColumn="0"/>
        </w:trPr>
        <w:tc>
          <w:tcPr>
            <w:tcW w:w="4531" w:type="dxa"/>
          </w:tcPr>
          <w:p w14:paraId="2B255FAE" w14:textId="0866191D" w:rsidR="009420B9" w:rsidRDefault="009420B9" w:rsidP="00E46D4E">
            <w:r>
              <w:t>Karton</w:t>
            </w:r>
          </w:p>
        </w:tc>
        <w:tc>
          <w:tcPr>
            <w:tcW w:w="4531" w:type="dxa"/>
          </w:tcPr>
          <w:p w14:paraId="53D46C9A" w14:textId="77777777" w:rsidR="009420B9" w:rsidRDefault="009420B9" w:rsidP="00E46D4E"/>
        </w:tc>
      </w:tr>
      <w:tr w:rsidR="009420B9" w:rsidRPr="009E5DD5" w14:paraId="67A04F15" w14:textId="77777777" w:rsidTr="009420B9">
        <w:tc>
          <w:tcPr>
            <w:tcW w:w="4531" w:type="dxa"/>
          </w:tcPr>
          <w:p w14:paraId="6EC73757" w14:textId="0C06C9D9" w:rsidR="009420B9" w:rsidRDefault="009420B9" w:rsidP="00E46D4E">
            <w:r>
              <w:t>Lupe</w:t>
            </w:r>
          </w:p>
        </w:tc>
        <w:tc>
          <w:tcPr>
            <w:tcW w:w="4531" w:type="dxa"/>
          </w:tcPr>
          <w:p w14:paraId="6BA30268" w14:textId="77777777" w:rsidR="009420B9" w:rsidRDefault="009420B9" w:rsidP="00E46D4E"/>
        </w:tc>
      </w:tr>
    </w:tbl>
    <w:p w14:paraId="10CBC8D9" w14:textId="77777777" w:rsidR="00E31752" w:rsidRDefault="00E31752" w:rsidP="00E31752">
      <w:pPr>
        <w:rPr>
          <w:b/>
          <w:sz w:val="24"/>
        </w:rPr>
      </w:pPr>
    </w:p>
    <w:p w14:paraId="74E4F642" w14:textId="77777777" w:rsidR="00E31752" w:rsidRPr="00E31752" w:rsidRDefault="00E31752" w:rsidP="00E31752">
      <w:pPr>
        <w:rPr>
          <w:b/>
          <w:sz w:val="24"/>
        </w:rPr>
      </w:pPr>
      <w:r>
        <w:rPr>
          <w:b/>
          <w:sz w:val="24"/>
        </w:rPr>
        <w:t>Messgeräte</w:t>
      </w:r>
    </w:p>
    <w:tbl>
      <w:tblPr>
        <w:tblStyle w:val="EinfacheTabelle2"/>
        <w:tblW w:w="0" w:type="auto"/>
        <w:tblLook w:val="04A0" w:firstRow="1" w:lastRow="0" w:firstColumn="1" w:lastColumn="0" w:noHBand="0" w:noVBand="1"/>
      </w:tblPr>
      <w:tblGrid>
        <w:gridCol w:w="4531"/>
        <w:gridCol w:w="4531"/>
      </w:tblGrid>
      <w:tr w:rsidR="0068098E" w:rsidRPr="00E31752" w14:paraId="03BD1FA6" w14:textId="77777777" w:rsidTr="00E46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683E622" w14:textId="0AC9E442" w:rsidR="0068098E" w:rsidRPr="00E31752" w:rsidRDefault="00DA41DA" w:rsidP="00E46D4E">
            <w:r>
              <w:t>Art des Messgeräts</w:t>
            </w:r>
          </w:p>
        </w:tc>
        <w:tc>
          <w:tcPr>
            <w:tcW w:w="4531" w:type="dxa"/>
          </w:tcPr>
          <w:p w14:paraId="1D2085E3" w14:textId="7E46702B" w:rsidR="0068098E" w:rsidRPr="00E31752" w:rsidRDefault="00DA41DA" w:rsidP="00E46D4E">
            <w:pPr>
              <w:cnfStyle w:val="100000000000" w:firstRow="1" w:lastRow="0" w:firstColumn="0" w:lastColumn="0" w:oddVBand="0" w:evenVBand="0" w:oddHBand="0" w:evenHBand="0" w:firstRowFirstColumn="0" w:firstRowLastColumn="0" w:lastRowFirstColumn="0" w:lastRowLastColumn="0"/>
            </w:pPr>
            <w:r>
              <w:t>Bezeichnung</w:t>
            </w:r>
          </w:p>
        </w:tc>
      </w:tr>
      <w:tr w:rsidR="00E31752" w:rsidRPr="001B662C" w14:paraId="495B006D" w14:textId="77777777" w:rsidTr="00E4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EC8427B" w14:textId="1528AE91" w:rsidR="00E31752" w:rsidRPr="001B662C" w:rsidRDefault="009420B9" w:rsidP="00E46D4E">
            <w:pPr>
              <w:rPr>
                <w:b w:val="0"/>
              </w:rPr>
            </w:pPr>
            <w:r>
              <w:rPr>
                <w:b w:val="0"/>
              </w:rPr>
              <w:t>Digitalmultimeter</w:t>
            </w:r>
          </w:p>
        </w:tc>
        <w:tc>
          <w:tcPr>
            <w:tcW w:w="4531" w:type="dxa"/>
          </w:tcPr>
          <w:p w14:paraId="33AB2FF1" w14:textId="54BDABB8" w:rsidR="00E31752" w:rsidRPr="001B662C" w:rsidRDefault="009420B9" w:rsidP="00E46D4E">
            <w:pPr>
              <w:cnfStyle w:val="000000100000" w:firstRow="0" w:lastRow="0" w:firstColumn="0" w:lastColumn="0" w:oddVBand="0" w:evenVBand="0" w:oddHBand="1" w:evenHBand="0" w:firstRowFirstColumn="0" w:firstRowLastColumn="0" w:lastRowFirstColumn="0" w:lastRowLastColumn="0"/>
            </w:pPr>
            <w:r>
              <w:t>Agilent</w:t>
            </w:r>
          </w:p>
        </w:tc>
      </w:tr>
      <w:tr w:rsidR="00E31752" w:rsidRPr="001B662C" w14:paraId="6ED8E495" w14:textId="77777777" w:rsidTr="00E46D4E">
        <w:tc>
          <w:tcPr>
            <w:cnfStyle w:val="001000000000" w:firstRow="0" w:lastRow="0" w:firstColumn="1" w:lastColumn="0" w:oddVBand="0" w:evenVBand="0" w:oddHBand="0" w:evenHBand="0" w:firstRowFirstColumn="0" w:firstRowLastColumn="0" w:lastRowFirstColumn="0" w:lastRowLastColumn="0"/>
            <w:tcW w:w="4531" w:type="dxa"/>
          </w:tcPr>
          <w:p w14:paraId="432C2133" w14:textId="0B7190C8" w:rsidR="00E31752" w:rsidRPr="001B662C" w:rsidRDefault="009420B9" w:rsidP="00E46D4E">
            <w:pPr>
              <w:rPr>
                <w:b w:val="0"/>
              </w:rPr>
            </w:pPr>
            <w:r>
              <w:rPr>
                <w:b w:val="0"/>
              </w:rPr>
              <w:t>DC Spannungsquelle (x2)</w:t>
            </w:r>
          </w:p>
        </w:tc>
        <w:tc>
          <w:tcPr>
            <w:tcW w:w="4531" w:type="dxa"/>
          </w:tcPr>
          <w:p w14:paraId="0F0285EF" w14:textId="77777777" w:rsidR="00E31752" w:rsidRPr="001B662C" w:rsidRDefault="00E31752" w:rsidP="00E46D4E">
            <w:pPr>
              <w:cnfStyle w:val="000000000000" w:firstRow="0" w:lastRow="0" w:firstColumn="0" w:lastColumn="0" w:oddVBand="0" w:evenVBand="0" w:oddHBand="0" w:evenHBand="0" w:firstRowFirstColumn="0" w:firstRowLastColumn="0" w:lastRowFirstColumn="0" w:lastRowLastColumn="0"/>
            </w:pPr>
          </w:p>
        </w:tc>
      </w:tr>
    </w:tbl>
    <w:p w14:paraId="11C62244" w14:textId="77777777" w:rsidR="00E31752" w:rsidRDefault="00E31752" w:rsidP="00E31752"/>
    <w:p w14:paraId="791D412C" w14:textId="77777777" w:rsidR="00E260C2" w:rsidRDefault="00E260C2" w:rsidP="00E260C2">
      <w:pPr>
        <w:rPr>
          <w:b/>
          <w:sz w:val="24"/>
        </w:rPr>
      </w:pPr>
      <w:r>
        <w:rPr>
          <w:b/>
          <w:sz w:val="24"/>
        </w:rPr>
        <w:t>Aufbau</w:t>
      </w:r>
    </w:p>
    <w:p w14:paraId="092A0CF2" w14:textId="77777777" w:rsidR="009420B9" w:rsidRDefault="00154B2A" w:rsidP="00E260C2">
      <w:pPr>
        <w:pStyle w:val="Listenabsatz"/>
        <w:numPr>
          <w:ilvl w:val="0"/>
          <w:numId w:val="9"/>
        </w:numPr>
      </w:pPr>
      <w:r>
        <w:rPr>
          <w:noProof/>
          <w:lang w:val="en-GB" w:eastAsia="en-GB"/>
        </w:rPr>
        <mc:AlternateContent>
          <mc:Choice Requires="wps">
            <w:drawing>
              <wp:anchor distT="0" distB="0" distL="114300" distR="114300" simplePos="0" relativeHeight="251660288" behindDoc="0" locked="0" layoutInCell="1" allowOverlap="1" wp14:anchorId="59733572" wp14:editId="57A8B639">
                <wp:simplePos x="0" y="0"/>
                <wp:positionH relativeFrom="column">
                  <wp:posOffset>1437005</wp:posOffset>
                </wp:positionH>
                <wp:positionV relativeFrom="paragraph">
                  <wp:posOffset>2205355</wp:posOffset>
                </wp:positionV>
                <wp:extent cx="2879725" cy="266700"/>
                <wp:effectExtent l="0" t="0" r="0" b="12700"/>
                <wp:wrapTopAndBottom/>
                <wp:docPr id="1" name="Text Box 1"/>
                <wp:cNvGraphicFramePr/>
                <a:graphic xmlns:a="http://schemas.openxmlformats.org/drawingml/2006/main">
                  <a:graphicData uri="http://schemas.microsoft.com/office/word/2010/wordprocessingShape">
                    <wps:wsp>
                      <wps:cNvSpPr txBox="1"/>
                      <wps:spPr>
                        <a:xfrm>
                          <a:off x="0" y="0"/>
                          <a:ext cx="2879725" cy="266700"/>
                        </a:xfrm>
                        <a:prstGeom prst="rect">
                          <a:avLst/>
                        </a:prstGeom>
                        <a:solidFill>
                          <a:prstClr val="white"/>
                        </a:solidFill>
                        <a:ln>
                          <a:noFill/>
                        </a:ln>
                        <a:effectLst/>
                      </wps:spPr>
                      <wps:txbx>
                        <w:txbxContent>
                          <w:p w14:paraId="68478497" w14:textId="0A207E23" w:rsidR="00154B2A" w:rsidRPr="00521369" w:rsidRDefault="00154B2A" w:rsidP="00154B2A">
                            <w:pPr>
                              <w:pStyle w:val="Beschriftung"/>
                              <w:rPr>
                                <w:noProof/>
                                <w:sz w:val="22"/>
                                <w:szCs w:val="22"/>
                              </w:rPr>
                            </w:pPr>
                            <w:r>
                              <w:t xml:space="preserve">Figure </w:t>
                            </w:r>
                            <w:r w:rsidR="003533DF">
                              <w:rPr>
                                <w:noProof/>
                              </w:rPr>
                              <w:fldChar w:fldCharType="begin"/>
                            </w:r>
                            <w:r w:rsidR="003533DF">
                              <w:rPr>
                                <w:noProof/>
                              </w:rPr>
                              <w:instrText xml:space="preserve"> SEQ Figure \* ARABIC </w:instrText>
                            </w:r>
                            <w:r w:rsidR="003533DF">
                              <w:rPr>
                                <w:noProof/>
                              </w:rPr>
                              <w:fldChar w:fldCharType="separate"/>
                            </w:r>
                            <w:r>
                              <w:rPr>
                                <w:noProof/>
                              </w:rPr>
                              <w:t>1</w:t>
                            </w:r>
                            <w:r w:rsidR="003533DF">
                              <w:rPr>
                                <w:noProof/>
                              </w:rPr>
                              <w:fldChar w:fldCharType="end"/>
                            </w:r>
                            <w:r>
                              <w:t>: Aufbau des Versuchs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type w14:anchorId="59733572" id="_x0000_t202" coordsize="21600,21600" o:spt="202" path="m0,0l0,21600,21600,21600,21600,0xe">
                <v:stroke joinstyle="miter"/>
                <v:path gradientshapeok="t" o:connecttype="rect"/>
              </v:shapetype>
              <v:shape id="Text Box 1" o:spid="_x0000_s1026" type="#_x0000_t202" style="position:absolute;margin-left:113.15pt;margin-top:173.65pt;width:226.7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" stroked="f">
                <v:textbox style="mso-fit-shape-to-text:t" inset="0,0,0,0">
                  <w:txbxContent>
                    <w:p w14:paraId="68478497" w14:textId="0A207E23" w:rsidR="00154B2A" w:rsidRPr="00521369" w:rsidRDefault="00154B2A" w:rsidP="00154B2A">
                      <w:pPr>
                        <w:pStyle w:val="Caption"/>
                        <w:rPr>
                          <w:noProof/>
                          <w:sz w:val="22"/>
                          <w:szCs w:val="22"/>
                        </w:rPr>
                      </w:pPr>
                      <w:proofErr w:type="spellStart"/>
                      <w:r>
                        <w:t>Figure</w:t>
                      </w:r>
                      <w:proofErr w:type="spellEnd"/>
                      <w:r>
                        <w:t xml:space="preserve"> </w:t>
                      </w:r>
                      <w:fldSimple w:instr=" SEQ Figure \* ARABIC ">
                        <w:r>
                          <w:rPr>
                            <w:noProof/>
                          </w:rPr>
                          <w:t>1</w:t>
                        </w:r>
                      </w:fldSimple>
                      <w:r>
                        <w:t>: Aufbau des Versuchs</w:t>
                      </w:r>
                    </w:p>
                  </w:txbxContent>
                </v:textbox>
                <w10:wrap type="topAndBottom"/>
              </v:shape>
            </w:pict>
          </mc:Fallback>
        </mc:AlternateContent>
      </w:r>
      <w:r>
        <w:rPr>
          <w:noProof/>
          <w:lang w:val="en-GB" w:eastAsia="en-GB"/>
        </w:rPr>
        <w:drawing>
          <wp:anchor distT="0" distB="0" distL="114300" distR="114300" simplePos="0" relativeHeight="251658240" behindDoc="0" locked="0" layoutInCell="1" allowOverlap="1" wp14:anchorId="455433A2" wp14:editId="3B98823E">
            <wp:simplePos x="0" y="0"/>
            <wp:positionH relativeFrom="margin">
              <wp:align>center</wp:align>
            </wp:positionH>
            <wp:positionV relativeFrom="paragraph">
              <wp:posOffset>-4445</wp:posOffset>
            </wp:positionV>
            <wp:extent cx="2880000" cy="2156828"/>
            <wp:effectExtent l="0" t="0" r="0" b="2540"/>
            <wp:wrapTopAndBottom/>
            <wp:docPr id="2" name="Picture 2" descr="../../../../../Downloads/IMG_4472.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MG_4472.J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0000" cy="2156828"/>
                    </a:xfrm>
                    <a:prstGeom prst="rect">
                      <a:avLst/>
                    </a:prstGeom>
                    <a:noFill/>
                    <a:ln>
                      <a:noFill/>
                    </a:ln>
                  </pic:spPr>
                </pic:pic>
              </a:graphicData>
            </a:graphic>
            <wp14:sizeRelH relativeFrom="page">
              <wp14:pctWidth>0</wp14:pctWidth>
            </wp14:sizeRelH>
            <wp14:sizeRelV relativeFrom="page">
              <wp14:pctHeight>0</wp14:pctHeight>
            </wp14:sizeRelV>
          </wp:anchor>
        </w:drawing>
      </w:r>
      <w:r w:rsidR="009420B9">
        <w:t xml:space="preserve">In die Wand des Kartons wurde je ein Loch für Laserpointer und </w:t>
      </w:r>
      <w:proofErr w:type="spellStart"/>
      <w:r w:rsidR="009420B9">
        <w:t>Photodiode</w:t>
      </w:r>
      <w:proofErr w:type="spellEnd"/>
      <w:r w:rsidR="009420B9">
        <w:t xml:space="preserve"> (BPW34) geschnitten. Ein Papier wurde im Abstand von ca. 7 cm im Karton aufgestellt und der Karton verschlossen. </w:t>
      </w:r>
    </w:p>
    <w:p w14:paraId="0A04E0C5" w14:textId="5309260D" w:rsidR="00E260C2" w:rsidRDefault="009420B9" w:rsidP="009420B9">
      <w:pPr>
        <w:pStyle w:val="Listenabsatz"/>
      </w:pPr>
      <w:r>
        <w:t xml:space="preserve">Die Diode wurde in Sperrrichtung mit einer Sperrspannung von 5V betrieben. </w:t>
      </w:r>
    </w:p>
    <w:p w14:paraId="6FABA94D" w14:textId="5F67BFFC" w:rsidR="009420B9" w:rsidRPr="00E260C2" w:rsidRDefault="00055BA6" w:rsidP="009420B9">
      <w:pPr>
        <w:pStyle w:val="Listenabsatz"/>
        <w:numPr>
          <w:ilvl w:val="0"/>
          <w:numId w:val="9"/>
        </w:numPr>
      </w:pPr>
      <w:r>
        <w:t xml:space="preserve">Vor die </w:t>
      </w:r>
      <w:proofErr w:type="spellStart"/>
      <w:r>
        <w:t>Photodiode</w:t>
      </w:r>
      <w:proofErr w:type="spellEnd"/>
      <w:r>
        <w:t xml:space="preserve"> wird eine Lupe montiert, um einfallendes Licht stärker auf die aktive Fläche der </w:t>
      </w:r>
      <w:proofErr w:type="spellStart"/>
      <w:r>
        <w:t>Photodiode</w:t>
      </w:r>
      <w:proofErr w:type="spellEnd"/>
      <w:r>
        <w:t xml:space="preserve"> zu bündeln.</w:t>
      </w:r>
      <w:r>
        <w:br/>
        <w:t>Dazu wird der Laserpointer verschoben, damit der Weg seines Lichts nicht durch die Lupe geht.</w:t>
      </w:r>
    </w:p>
    <w:p w14:paraId="782FAA6C" w14:textId="5A85ED82" w:rsidR="00E260C2" w:rsidRDefault="00E260C2" w:rsidP="00E260C2">
      <w:pPr>
        <w:rPr>
          <w:b/>
          <w:sz w:val="24"/>
        </w:rPr>
      </w:pPr>
      <w:r>
        <w:rPr>
          <w:b/>
          <w:sz w:val="24"/>
        </w:rPr>
        <w:t>Beobachtung</w:t>
      </w:r>
      <w:r w:rsidR="003533DF">
        <w:rPr>
          <w:b/>
          <w:sz w:val="24"/>
        </w:rPr>
        <w:t>:</w:t>
      </w:r>
      <w:bookmarkStart w:id="0" w:name="_GoBack"/>
      <w:bookmarkEnd w:id="0"/>
    </w:p>
    <w:p w14:paraId="334CFA88" w14:textId="32B58AA7" w:rsidR="00055BA6" w:rsidRDefault="00055BA6" w:rsidP="00055BA6">
      <w:pPr>
        <w:pStyle w:val="Listenabsatz"/>
        <w:numPr>
          <w:ilvl w:val="0"/>
          <w:numId w:val="10"/>
        </w:numPr>
      </w:pPr>
      <w:r>
        <w:lastRenderedPageBreak/>
        <w:t xml:space="preserve">Im „Dunkeln“ ist ein Strom von ~0.3µA durch die Diode entstanden. </w:t>
      </w:r>
      <w:r>
        <w:br/>
      </w:r>
      <w:r w:rsidR="009420B9">
        <w:t>Bei betätigen des Laserpointers ist ein Strom</w:t>
      </w:r>
      <w:r>
        <w:t>anstieg von ~0.2µA ersichtlich.</w:t>
      </w:r>
      <w:r>
        <w:br/>
        <w:t xml:space="preserve">Bei </w:t>
      </w:r>
      <w:r w:rsidR="00751911">
        <w:t>V</w:t>
      </w:r>
      <w:r>
        <w:t>eränderung des Abstandes zum Papier, sinkt der Stromanstieg</w:t>
      </w:r>
    </w:p>
    <w:p w14:paraId="524DD162" w14:textId="180E7F32" w:rsidR="00526EAE" w:rsidRDefault="00097E8F" w:rsidP="00055BA6">
      <w:pPr>
        <w:pStyle w:val="Listenabsatz"/>
        <w:numPr>
          <w:ilvl w:val="0"/>
          <w:numId w:val="10"/>
        </w:numPr>
      </w:pPr>
      <w:r>
        <w:t>Stärkerer Stromanstieg bei betätigen des Laserpointers</w:t>
      </w:r>
      <w:r>
        <w:br/>
        <w:t>Laserpointer kann nicht orthogonal zur Kartonwand montiert werden, sondern muss in einem Winkel montiert sein, damit der Auftrittspunkt des Laserpointers direkt in der Mitte des Brennpunktes der Lupe liegt. Damit wird das bestmögliche Ergebnis erzielt.</w:t>
      </w:r>
    </w:p>
    <w:p w14:paraId="50654799" w14:textId="745531B1" w:rsidR="0068098E" w:rsidRPr="00E31752" w:rsidRDefault="001B662C" w:rsidP="0068098E">
      <w:pPr>
        <w:rPr>
          <w:b/>
          <w:sz w:val="24"/>
        </w:rPr>
      </w:pPr>
      <w:r>
        <w:rPr>
          <w:b/>
          <w:sz w:val="24"/>
        </w:rPr>
        <w:t>Ergebnis</w:t>
      </w:r>
    </w:p>
    <w:p w14:paraId="1186E5C9" w14:textId="6FC45776" w:rsidR="0068098E" w:rsidRDefault="00097E8F" w:rsidP="00097E8F">
      <w:pPr>
        <w:pStyle w:val="Listenabsatz"/>
        <w:numPr>
          <w:ilvl w:val="0"/>
          <w:numId w:val="11"/>
        </w:numPr>
      </w:pPr>
      <w:r>
        <w:t>Linse bewirkt größeren Ausschlag in der Stromänderung, allerdings schwer zu justieren</w:t>
      </w:r>
    </w:p>
    <w:p w14:paraId="7F2A1CE4" w14:textId="033C6052" w:rsidR="0068098E" w:rsidRDefault="00097E8F" w:rsidP="00E31752">
      <w:pPr>
        <w:pStyle w:val="Listenabsatz"/>
        <w:numPr>
          <w:ilvl w:val="0"/>
          <w:numId w:val="11"/>
        </w:numPr>
      </w:pPr>
      <w:r>
        <w:t>Dunkler Raum verringert lediglich Gesamtstrom, Anstieg bleibt näherungsweise gleich</w:t>
      </w:r>
    </w:p>
    <w:p w14:paraId="2DB5C230" w14:textId="77777777" w:rsidR="00097E8F" w:rsidRDefault="00097E8F" w:rsidP="00097E8F"/>
    <w:p w14:paraId="5A2D652F" w14:textId="1DEB9D30" w:rsidR="00097E8F" w:rsidRDefault="00097E8F" w:rsidP="00097E8F">
      <w:pPr>
        <w:pStyle w:val="Listenabsatz"/>
        <w:numPr>
          <w:ilvl w:val="0"/>
          <w:numId w:val="11"/>
        </w:numPr>
      </w:pPr>
      <w:r>
        <w:t xml:space="preserve">Berechnungen zur Laufzeit des Lichts ergeben sehr geringe </w:t>
      </w:r>
      <w:proofErr w:type="spellStart"/>
      <w:r>
        <w:t>ToF</w:t>
      </w:r>
      <w:proofErr w:type="spellEnd"/>
      <w:r>
        <w:t xml:space="preserve"> (Time </w:t>
      </w:r>
      <w:proofErr w:type="spellStart"/>
      <w:r>
        <w:t>of</w:t>
      </w:r>
      <w:proofErr w:type="spellEnd"/>
      <w:r>
        <w:t xml:space="preserve"> Flight) Werte (~1ns)</w:t>
      </w:r>
    </w:p>
    <w:p w14:paraId="7398BCE4" w14:textId="77777777" w:rsidR="00E260C2" w:rsidRPr="00E31752" w:rsidRDefault="00E260C2" w:rsidP="00E260C2">
      <w:pPr>
        <w:rPr>
          <w:b/>
          <w:sz w:val="24"/>
        </w:rPr>
      </w:pPr>
      <w:r>
        <w:rPr>
          <w:b/>
          <w:sz w:val="24"/>
        </w:rPr>
        <w:t>Erkenntnis</w:t>
      </w:r>
    </w:p>
    <w:p w14:paraId="2FE8FDE8" w14:textId="7C9FA2B5" w:rsidR="005B44E3" w:rsidRDefault="00097E8F" w:rsidP="00097E8F">
      <w:pPr>
        <w:pStyle w:val="Listenabsatz"/>
        <w:numPr>
          <w:ilvl w:val="0"/>
          <w:numId w:val="11"/>
        </w:numPr>
      </w:pPr>
      <w:r>
        <w:t>Bessere Anordnung von Laserpointer/Linse/Diode nötig um bessere und zuverlässigere Ergebnisse zu erzielen</w:t>
      </w:r>
    </w:p>
    <w:p w14:paraId="5A5C3E9B" w14:textId="1B384BC7" w:rsidR="00097E8F" w:rsidRDefault="00097E8F" w:rsidP="00097E8F">
      <w:pPr>
        <w:pStyle w:val="Listenabsatz"/>
        <w:numPr>
          <w:ilvl w:val="0"/>
          <w:numId w:val="11"/>
        </w:numPr>
      </w:pPr>
      <w:r>
        <w:t>Um größere Distanzen festzustellen wird eine empfindlichere Diode benötigt (</w:t>
      </w:r>
      <w:r>
        <w:sym w:font="Wingdings" w:char="F0E0"/>
      </w:r>
      <w:r>
        <w:t xml:space="preserve"> Avalanche </w:t>
      </w:r>
      <w:proofErr w:type="spellStart"/>
      <w:r>
        <w:t>Photodiode</w:t>
      </w:r>
      <w:proofErr w:type="spellEnd"/>
      <w:r>
        <w:t xml:space="preserve"> (~100€/</w:t>
      </w:r>
      <w:proofErr w:type="spellStart"/>
      <w:r>
        <w:t>stk</w:t>
      </w:r>
      <w:proofErr w:type="spellEnd"/>
      <w:r>
        <w:t>.))</w:t>
      </w:r>
    </w:p>
    <w:p w14:paraId="59BFCA03" w14:textId="7B684479" w:rsidR="00097E8F" w:rsidRPr="00097E8F" w:rsidRDefault="00097E8F" w:rsidP="00097E8F">
      <w:pPr>
        <w:pStyle w:val="Listenabsatz"/>
        <w:numPr>
          <w:ilvl w:val="0"/>
          <w:numId w:val="11"/>
        </w:numPr>
      </w:pPr>
      <w:r>
        <w:t>Sehr schnelle Flankenerkennung (&gt; 2GHz) wird nötig sein um zuverlässige Ergebnisse zu erhalten</w:t>
      </w:r>
    </w:p>
    <w:p w14:paraId="3BEEC6CF" w14:textId="77777777" w:rsidR="00526EAE" w:rsidRDefault="00526EAE" w:rsidP="00E260C2">
      <w:pPr>
        <w:rPr>
          <w:b/>
          <w:sz w:val="24"/>
        </w:rPr>
      </w:pPr>
    </w:p>
    <w:p w14:paraId="1861688D" w14:textId="27FC30E7" w:rsidR="005B44E3" w:rsidRPr="00E31752" w:rsidRDefault="005B44E3" w:rsidP="005B44E3">
      <w:pPr>
        <w:rPr>
          <w:b/>
          <w:sz w:val="24"/>
        </w:rPr>
      </w:pPr>
      <w:r>
        <w:rPr>
          <w:b/>
          <w:sz w:val="24"/>
        </w:rPr>
        <w:t>Weiterarbeit</w:t>
      </w:r>
      <w:r w:rsidR="0068098E">
        <w:rPr>
          <w:b/>
          <w:sz w:val="24"/>
        </w:rPr>
        <w:t xml:space="preserve"> &amp; Voraussetzungen</w:t>
      </w:r>
    </w:p>
    <w:tbl>
      <w:tblPr>
        <w:tblStyle w:val="EinfacheTabelle2"/>
        <w:tblW w:w="0" w:type="auto"/>
        <w:tblLook w:val="04A0" w:firstRow="1" w:lastRow="0" w:firstColumn="1" w:lastColumn="0" w:noHBand="0" w:noVBand="1"/>
      </w:tblPr>
      <w:tblGrid>
        <w:gridCol w:w="4531"/>
        <w:gridCol w:w="4531"/>
      </w:tblGrid>
      <w:tr w:rsidR="0068098E" w:rsidRPr="00DA41DA" w14:paraId="050B2CB2" w14:textId="77777777" w:rsidTr="00680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191405" w14:textId="30AD0CC9" w:rsidR="0068098E" w:rsidRPr="00DA41DA" w:rsidRDefault="00DA41DA" w:rsidP="00E260C2">
            <w:r w:rsidRPr="00DA41DA">
              <w:t>Aufgabe</w:t>
            </w:r>
          </w:p>
        </w:tc>
        <w:tc>
          <w:tcPr>
            <w:tcW w:w="4531" w:type="dxa"/>
          </w:tcPr>
          <w:p w14:paraId="2221C83A" w14:textId="79D04DAA" w:rsidR="0068098E" w:rsidRPr="00DA41DA" w:rsidRDefault="00DA41DA" w:rsidP="00E260C2">
            <w:pPr>
              <w:cnfStyle w:val="100000000000" w:firstRow="1" w:lastRow="0" w:firstColumn="0" w:lastColumn="0" w:oddVBand="0" w:evenVBand="0" w:oddHBand="0" w:evenHBand="0" w:firstRowFirstColumn="0" w:firstRowLastColumn="0" w:lastRowFirstColumn="0" w:lastRowLastColumn="0"/>
            </w:pPr>
            <w:r w:rsidRPr="00DA41DA">
              <w:t>Voraussetzung</w:t>
            </w:r>
          </w:p>
        </w:tc>
      </w:tr>
      <w:tr w:rsidR="0068098E" w:rsidRPr="00DA41DA" w14:paraId="7F784151" w14:textId="77777777" w:rsidTr="0068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BE510E" w14:textId="4E4F72F7" w:rsidR="0068098E" w:rsidRPr="00DA41DA" w:rsidRDefault="00097E8F" w:rsidP="00097E8F">
            <w:pPr>
              <w:rPr>
                <w:b w:val="0"/>
              </w:rPr>
            </w:pPr>
            <w:r>
              <w:rPr>
                <w:b w:val="0"/>
              </w:rPr>
              <w:t>Anmeldung der Studienarbeit an der DHBW</w:t>
            </w:r>
          </w:p>
        </w:tc>
        <w:tc>
          <w:tcPr>
            <w:tcW w:w="4531" w:type="dxa"/>
          </w:tcPr>
          <w:p w14:paraId="583835E4" w14:textId="58FA4266" w:rsidR="0068098E" w:rsidRPr="00D0699E" w:rsidRDefault="00097E8F" w:rsidP="00E260C2">
            <w:pPr>
              <w:cnfStyle w:val="000000100000" w:firstRow="0" w:lastRow="0" w:firstColumn="0" w:lastColumn="0" w:oddVBand="0" w:evenVBand="0" w:oddHBand="1" w:evenHBand="0" w:firstRowFirstColumn="0" w:firstRowLastColumn="0" w:lastRowFirstColumn="0" w:lastRowLastColumn="0"/>
            </w:pPr>
            <w:r>
              <w:t>Infoveranstaltung Studienarbeiten</w:t>
            </w:r>
          </w:p>
        </w:tc>
      </w:tr>
      <w:tr w:rsidR="0068098E" w:rsidRPr="00DA41DA" w14:paraId="7A9B042D" w14:textId="77777777" w:rsidTr="0068098E">
        <w:tc>
          <w:tcPr>
            <w:cnfStyle w:val="001000000000" w:firstRow="0" w:lastRow="0" w:firstColumn="1" w:lastColumn="0" w:oddVBand="0" w:evenVBand="0" w:oddHBand="0" w:evenHBand="0" w:firstRowFirstColumn="0" w:firstRowLastColumn="0" w:lastRowFirstColumn="0" w:lastRowLastColumn="0"/>
            <w:tcW w:w="4531" w:type="dxa"/>
          </w:tcPr>
          <w:p w14:paraId="436ECA4B" w14:textId="336C3516" w:rsidR="0068098E" w:rsidRPr="00DA41DA" w:rsidRDefault="00097E8F" w:rsidP="00097E8F">
            <w:pPr>
              <w:rPr>
                <w:b w:val="0"/>
              </w:rPr>
            </w:pPr>
            <w:r>
              <w:rPr>
                <w:b w:val="0"/>
              </w:rPr>
              <w:t>Kontakt mit Bosch Abteilungen (PT Laser Distanz Messung Entwicklung / AE Sensorentwicklung)</w:t>
            </w:r>
          </w:p>
        </w:tc>
        <w:tc>
          <w:tcPr>
            <w:tcW w:w="4531" w:type="dxa"/>
          </w:tcPr>
          <w:p w14:paraId="0C53817B" w14:textId="593D4FD4" w:rsidR="0068098E" w:rsidRPr="00D0699E" w:rsidRDefault="00097E8F" w:rsidP="00E260C2">
            <w:pPr>
              <w:cnfStyle w:val="000000000000" w:firstRow="0" w:lastRow="0" w:firstColumn="0" w:lastColumn="0" w:oddVBand="0" w:evenVBand="0" w:oddHBand="0" w:evenHBand="0" w:firstRowFirstColumn="0" w:firstRowLastColumn="0" w:lastRowFirstColumn="0" w:lastRowLastColumn="0"/>
            </w:pPr>
            <w:r>
              <w:t>Anmeldung Studienarbeit</w:t>
            </w:r>
          </w:p>
        </w:tc>
      </w:tr>
      <w:tr w:rsidR="00097E8F" w:rsidRPr="00DA41DA" w14:paraId="39DC57EB" w14:textId="77777777" w:rsidTr="0068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5C17783" w14:textId="665A2DA4" w:rsidR="00097E8F" w:rsidRDefault="00C414F3" w:rsidP="00097E8F">
            <w:pPr>
              <w:rPr>
                <w:b w:val="0"/>
              </w:rPr>
            </w:pPr>
            <w:r>
              <w:rPr>
                <w:b w:val="0"/>
              </w:rPr>
              <w:t>Recherche über LIDAR Technologien / Sensoren</w:t>
            </w:r>
          </w:p>
        </w:tc>
        <w:tc>
          <w:tcPr>
            <w:tcW w:w="4531" w:type="dxa"/>
          </w:tcPr>
          <w:p w14:paraId="7A12AF4F" w14:textId="77777777" w:rsidR="00097E8F" w:rsidRDefault="00097E8F" w:rsidP="00E260C2">
            <w:pPr>
              <w:cnfStyle w:val="000000100000" w:firstRow="0" w:lastRow="0" w:firstColumn="0" w:lastColumn="0" w:oddVBand="0" w:evenVBand="0" w:oddHBand="1" w:evenHBand="0" w:firstRowFirstColumn="0" w:firstRowLastColumn="0" w:lastRowFirstColumn="0" w:lastRowLastColumn="0"/>
            </w:pPr>
          </w:p>
        </w:tc>
      </w:tr>
    </w:tbl>
    <w:p w14:paraId="4173F399" w14:textId="51464CBD" w:rsidR="00E6256B" w:rsidRPr="0010186C" w:rsidRDefault="00E6256B" w:rsidP="00E6256B"/>
    <w:sectPr w:rsidR="00E6256B" w:rsidRPr="001018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0B5F"/>
    <w:multiLevelType w:val="hybridMultilevel"/>
    <w:tmpl w:val="D6CCEC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491F0E"/>
    <w:multiLevelType w:val="hybridMultilevel"/>
    <w:tmpl w:val="586EE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FC6813"/>
    <w:multiLevelType w:val="hybridMultilevel"/>
    <w:tmpl w:val="10200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D2013A"/>
    <w:multiLevelType w:val="hybridMultilevel"/>
    <w:tmpl w:val="04FA2C34"/>
    <w:lvl w:ilvl="0" w:tplc="0407000F">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34D47504"/>
    <w:multiLevelType w:val="hybridMultilevel"/>
    <w:tmpl w:val="3DD69C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9EF4281"/>
    <w:multiLevelType w:val="hybridMultilevel"/>
    <w:tmpl w:val="B876374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4200482F"/>
    <w:multiLevelType w:val="hybridMultilevel"/>
    <w:tmpl w:val="7D9AF0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602D84"/>
    <w:multiLevelType w:val="hybridMultilevel"/>
    <w:tmpl w:val="A4F245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D45080"/>
    <w:multiLevelType w:val="hybridMultilevel"/>
    <w:tmpl w:val="4036E4BA"/>
    <w:lvl w:ilvl="0" w:tplc="8C2875D8">
      <w:start w:val="1"/>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662C61B7"/>
    <w:multiLevelType w:val="hybridMultilevel"/>
    <w:tmpl w:val="296453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E632DF0"/>
    <w:multiLevelType w:val="hybridMultilevel"/>
    <w:tmpl w:val="49DCF2E0"/>
    <w:lvl w:ilvl="0" w:tplc="59D8393E">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9"/>
  </w:num>
  <w:num w:numId="5">
    <w:abstractNumId w:val="5"/>
  </w:num>
  <w:num w:numId="6">
    <w:abstractNumId w:val="6"/>
  </w:num>
  <w:num w:numId="7">
    <w:abstractNumId w:val="4"/>
  </w:num>
  <w:num w:numId="8">
    <w:abstractNumId w:val="1"/>
  </w:num>
  <w:num w:numId="9">
    <w:abstractNumId w:val="7"/>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86C"/>
    <w:rsid w:val="00055BA6"/>
    <w:rsid w:val="0007144C"/>
    <w:rsid w:val="00097E8F"/>
    <w:rsid w:val="000A0EAB"/>
    <w:rsid w:val="0010186C"/>
    <w:rsid w:val="00154B2A"/>
    <w:rsid w:val="00196E05"/>
    <w:rsid w:val="001B662C"/>
    <w:rsid w:val="002E3A8F"/>
    <w:rsid w:val="003533DF"/>
    <w:rsid w:val="00415770"/>
    <w:rsid w:val="0042290A"/>
    <w:rsid w:val="004937B3"/>
    <w:rsid w:val="00526EAE"/>
    <w:rsid w:val="005B44E3"/>
    <w:rsid w:val="0068098E"/>
    <w:rsid w:val="006C1C98"/>
    <w:rsid w:val="00711301"/>
    <w:rsid w:val="00751911"/>
    <w:rsid w:val="007C34BA"/>
    <w:rsid w:val="007E6292"/>
    <w:rsid w:val="009420B9"/>
    <w:rsid w:val="009A1996"/>
    <w:rsid w:val="00A94D48"/>
    <w:rsid w:val="00C414F3"/>
    <w:rsid w:val="00D0699E"/>
    <w:rsid w:val="00D30D88"/>
    <w:rsid w:val="00DA41DA"/>
    <w:rsid w:val="00DC5679"/>
    <w:rsid w:val="00E260C2"/>
    <w:rsid w:val="00E31752"/>
    <w:rsid w:val="00E6256B"/>
    <w:rsid w:val="00EA2E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77C2D"/>
  <w15:chartTrackingRefBased/>
  <w15:docId w15:val="{8B1C4544-E802-4703-B614-9FACFB502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01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018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186C"/>
    <w:pPr>
      <w:ind w:left="720"/>
      <w:contextualSpacing/>
    </w:pPr>
  </w:style>
  <w:style w:type="character" w:customStyle="1" w:styleId="berschrift2Zchn">
    <w:name w:val="Überschrift 2 Zchn"/>
    <w:basedOn w:val="Absatz-Standardschriftart"/>
    <w:link w:val="berschrift2"/>
    <w:uiPriority w:val="9"/>
    <w:rsid w:val="0010186C"/>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10186C"/>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422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E317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E317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E3175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4">
    <w:name w:val="Plain Table 4"/>
    <w:basedOn w:val="NormaleTabelle"/>
    <w:uiPriority w:val="44"/>
    <w:rsid w:val="0068098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154B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95E75-F086-466A-A48B-AC47E9521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Kehrer</dc:creator>
  <cp:keywords/>
  <dc:description/>
  <cp:lastModifiedBy>Alexander Kehrer</cp:lastModifiedBy>
  <cp:revision>18</cp:revision>
  <dcterms:created xsi:type="dcterms:W3CDTF">2018-10-05T09:07:00Z</dcterms:created>
  <dcterms:modified xsi:type="dcterms:W3CDTF">2018-10-17T12:53:00Z</dcterms:modified>
</cp:coreProperties>
</file>