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DE" w:rsidRPr="00167AD8" w:rsidRDefault="00167AD8" w:rsidP="00167AD8">
      <w:pPr>
        <w:jc w:val="center"/>
        <w:rPr>
          <w:b/>
        </w:rPr>
      </w:pPr>
      <w:r>
        <w:rPr>
          <w:b/>
        </w:rPr>
        <w:t xml:space="preserve">Projectile </w:t>
      </w:r>
      <w:r w:rsidRPr="00167AD8">
        <w:rPr>
          <w:b/>
        </w:rPr>
        <w:t>Weapon and Object Pool Scripts</w:t>
      </w:r>
    </w:p>
    <w:p w:rsidR="00167AD8" w:rsidRDefault="00167AD8"/>
    <w:p w:rsidR="00167AD8" w:rsidRDefault="00167AD8">
      <w:r>
        <w:t xml:space="preserve">First each projectile weapon needs to be equipped with the </w:t>
      </w:r>
      <w:proofErr w:type="spellStart"/>
      <w:r>
        <w:t>GunShoot.cs</w:t>
      </w:r>
      <w:proofErr w:type="spellEnd"/>
      <w:r>
        <w:t xml:space="preserve"> script.  As shown below the script can be used on multiple types of projectile weapons, including automatic fire and grenades.</w:t>
      </w:r>
    </w:p>
    <w:p w:rsidR="00167AD8" w:rsidRDefault="00167AD8">
      <w:proofErr w:type="spellStart"/>
      <w:r>
        <w:t>Gun shot</w:t>
      </w:r>
      <w:proofErr w:type="spellEnd"/>
      <w:r>
        <w:t xml:space="preserve"> Distance is how far the projectile can go before </w:t>
      </w:r>
      <w:proofErr w:type="gramStart"/>
      <w:r>
        <w:t>its</w:t>
      </w:r>
      <w:proofErr w:type="gramEnd"/>
      <w:r>
        <w:t xml:space="preserve"> destroyed.</w:t>
      </w:r>
    </w:p>
    <w:p w:rsidR="00167AD8" w:rsidRDefault="00167AD8">
      <w:r>
        <w:t>Gun Shot Rate is the amount of bullets per step.</w:t>
      </w:r>
    </w:p>
    <w:p w:rsidR="00167AD8" w:rsidRDefault="00167AD8">
      <w:r>
        <w:t>Gun Shot Speed is the initial speed of the bullet.</w:t>
      </w:r>
    </w:p>
    <w:p w:rsidR="00167AD8" w:rsidRDefault="00167AD8">
      <w:r>
        <w:t xml:space="preserve">Bullet Max Number is the amount of bullets to use before </w:t>
      </w:r>
      <w:proofErr w:type="gramStart"/>
      <w:r>
        <w:t>recycling(</w:t>
      </w:r>
      <w:proofErr w:type="gramEnd"/>
      <w:r>
        <w:t>for performance).</w:t>
      </w:r>
    </w:p>
    <w:p w:rsidR="00167AD8" w:rsidRDefault="00167A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35.75pt">
            <v:imagedata r:id="rId4" o:title="GunShootScript"/>
          </v:shape>
        </w:pict>
      </w:r>
    </w:p>
    <w:p w:rsidR="00167AD8" w:rsidRDefault="00167AD8">
      <w:bookmarkStart w:id="0" w:name="_GoBack"/>
      <w:bookmarkEnd w:id="0"/>
      <w:r>
        <w:t xml:space="preserve">Each projectile is stored in Bullet List, and the corresponding projectile scripts stored in Gun Shot Movement list. This script handles movement of the projectile. It can be used </w:t>
      </w:r>
      <w:proofErr w:type="gramStart"/>
      <w:r>
        <w:t>for  grenades</w:t>
      </w:r>
      <w:proofErr w:type="gramEnd"/>
      <w:r>
        <w:t xml:space="preserve"> or bullets as shown below. The grenade is handled different than the bullets, it uses force vectors and a rigid body to control the grenade. These values can be tweaked for desired angle.</w:t>
      </w:r>
      <w:r w:rsidRPr="00167AD8">
        <w:t xml:space="preserve"> </w:t>
      </w:r>
      <w:r>
        <w:rPr>
          <w:noProof/>
        </w:rPr>
        <w:drawing>
          <wp:inline distT="0" distB="0" distL="0" distR="0">
            <wp:extent cx="3219450" cy="3071672"/>
            <wp:effectExtent l="0" t="0" r="0" b="0"/>
            <wp:docPr id="1" name="Picture 1" descr="C:\Users\Ray\AppData\Local\Microsoft\Windows\INetCache\Content.Word\Projec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y\AppData\Local\Microsoft\Windows\INetCache\Content.Word\Projecti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90" cy="30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AD8" w:rsidRDefault="00167AD8"/>
    <w:p w:rsidR="00167AD8" w:rsidRDefault="00167AD8"/>
    <w:p w:rsidR="00167AD8" w:rsidRDefault="00167AD8"/>
    <w:sectPr w:rsidR="00167AD8" w:rsidSect="00167A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D8"/>
    <w:rsid w:val="00167AD8"/>
    <w:rsid w:val="009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0DCF2-1AEE-42AF-B72E-E5C399DE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Skinner</dc:creator>
  <cp:keywords/>
  <dc:description/>
  <cp:lastModifiedBy>Ray Skinner</cp:lastModifiedBy>
  <cp:revision>1</cp:revision>
  <dcterms:created xsi:type="dcterms:W3CDTF">2015-05-10T00:01:00Z</dcterms:created>
  <dcterms:modified xsi:type="dcterms:W3CDTF">2015-05-10T00:12:00Z</dcterms:modified>
</cp:coreProperties>
</file>