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3C64" w:rsidRDefault="006A490B">
      <w:pPr>
        <w:rPr>
          <w:rFonts w:ascii="Arial Rounded MT Bold" w:hAnsi="Arial Rounded MT Bold"/>
          <w:b/>
          <w:bCs/>
          <w:sz w:val="44"/>
          <w:szCs w:val="44"/>
          <w:lang w:val="en-US"/>
        </w:rPr>
      </w:pPr>
      <w:r>
        <w:rPr>
          <w:rFonts w:ascii="Arial Rounded MT Bold" w:hAnsi="Arial Rounded MT Bold"/>
          <w:b/>
          <w:bCs/>
          <w:sz w:val="44"/>
          <w:szCs w:val="44"/>
          <w:lang w:val="en-US"/>
        </w:rPr>
        <w:t xml:space="preserve">                   </w:t>
      </w:r>
      <w:r w:rsidRPr="006A490B">
        <w:rPr>
          <w:rFonts w:ascii="Arial Rounded MT Bold" w:hAnsi="Arial Rounded MT Bold"/>
          <w:b/>
          <w:bCs/>
          <w:sz w:val="44"/>
          <w:szCs w:val="44"/>
          <w:lang w:val="en-US"/>
        </w:rPr>
        <w:t xml:space="preserve">     Communication</w:t>
      </w:r>
    </w:p>
    <w:p w:rsidR="006A490B" w:rsidRDefault="006A490B">
      <w:pPr>
        <w:rPr>
          <w:rFonts w:ascii="Arial" w:hAnsi="Arial" w:cs="Arial"/>
          <w:color w:val="222222"/>
          <w:sz w:val="32"/>
          <w:szCs w:val="32"/>
          <w:shd w:val="clear" w:color="auto" w:fill="FFFFFF"/>
        </w:rPr>
      </w:pPr>
      <w:r w:rsidRPr="006A490B">
        <w:rPr>
          <w:rFonts w:ascii="Arial" w:hAnsi="Arial" w:cs="Arial"/>
          <w:color w:val="222222"/>
          <w:sz w:val="32"/>
          <w:szCs w:val="32"/>
          <w:shd w:val="clear" w:color="auto" w:fill="FFFFFF"/>
        </w:rPr>
        <w:t> “</w:t>
      </w:r>
      <w:r w:rsidRPr="006A490B">
        <w:rPr>
          <w:rFonts w:ascii="Arial" w:hAnsi="Arial" w:cs="Arial"/>
          <w:color w:val="222222"/>
          <w:sz w:val="32"/>
          <w:szCs w:val="32"/>
          <w:shd w:val="clear" w:color="auto" w:fill="FFFFFF"/>
          <w:lang w:val="en-US"/>
        </w:rPr>
        <w:t>C</w:t>
      </w:r>
      <w:r w:rsidRPr="006A490B">
        <w:rPr>
          <w:rFonts w:ascii="Arial" w:hAnsi="Arial" w:cs="Arial"/>
          <w:color w:val="222222"/>
          <w:sz w:val="32"/>
          <w:szCs w:val="32"/>
          <w:shd w:val="clear" w:color="auto" w:fill="FFFFFF"/>
        </w:rPr>
        <w:t>ommunication is the process of passing information and understanding from one person to another.” In simple words it is a process of transmitting and sharing ideas, opinions, facts, values etc. from one person to another or one organization to another .”</w:t>
      </w:r>
    </w:p>
    <w:p w:rsidR="006A490B" w:rsidRPr="001637E5" w:rsidRDefault="001637E5">
      <w:pPr>
        <w:rPr>
          <w:rFonts w:ascii="Arial" w:hAnsi="Arial" w:cs="Arial"/>
          <w:color w:val="222222"/>
          <w:sz w:val="32"/>
          <w:szCs w:val="32"/>
          <w:shd w:val="clear" w:color="auto" w:fill="FFFFFF"/>
          <w:lang w:val="en-US"/>
        </w:rPr>
      </w:pPr>
      <w:r>
        <w:rPr>
          <w:rFonts w:ascii="Arial" w:hAnsi="Arial" w:cs="Arial"/>
          <w:color w:val="222222"/>
          <w:sz w:val="32"/>
          <w:szCs w:val="32"/>
          <w:shd w:val="clear" w:color="auto" w:fill="FFFFFF"/>
          <w:lang w:val="en-US"/>
        </w:rPr>
        <w:t>“</w:t>
      </w:r>
      <w:r w:rsidR="006A490B">
        <w:rPr>
          <w:rFonts w:ascii="Arial" w:hAnsi="Arial" w:cs="Arial"/>
          <w:color w:val="222222"/>
          <w:sz w:val="32"/>
          <w:szCs w:val="32"/>
          <w:shd w:val="clear" w:color="auto" w:fill="FFFFFF"/>
          <w:lang w:val="en-US"/>
        </w:rPr>
        <w:t>Communication</w:t>
      </w:r>
      <w:r>
        <w:rPr>
          <w:rFonts w:ascii="Arial" w:hAnsi="Arial" w:cs="Arial"/>
          <w:color w:val="222222"/>
          <w:sz w:val="32"/>
          <w:szCs w:val="32"/>
          <w:shd w:val="clear" w:color="auto" w:fill="FFFFFF"/>
          <w:lang w:val="en-US"/>
        </w:rPr>
        <w:t>”</w:t>
      </w:r>
      <w:r w:rsidR="006A490B">
        <w:rPr>
          <w:rFonts w:ascii="Arial" w:hAnsi="Arial" w:cs="Arial"/>
          <w:color w:val="222222"/>
          <w:sz w:val="32"/>
          <w:szCs w:val="32"/>
          <w:shd w:val="clear" w:color="auto" w:fill="FFFFFF"/>
          <w:lang w:val="en-US"/>
        </w:rPr>
        <w:t xml:space="preserve"> is a Latin word </w:t>
      </w:r>
      <w:r>
        <w:rPr>
          <w:rFonts w:ascii="Arial" w:hAnsi="Arial" w:cs="Arial"/>
          <w:color w:val="222222"/>
          <w:sz w:val="32"/>
          <w:szCs w:val="32"/>
          <w:shd w:val="clear" w:color="auto" w:fill="FFFFFF"/>
          <w:lang w:val="en-US"/>
        </w:rPr>
        <w:t>“</w:t>
      </w:r>
      <w:r w:rsidR="006A490B">
        <w:rPr>
          <w:rFonts w:ascii="Arial" w:hAnsi="Arial" w:cs="Arial"/>
          <w:i/>
          <w:iCs/>
          <w:color w:val="222222"/>
          <w:sz w:val="32"/>
          <w:szCs w:val="32"/>
          <w:shd w:val="clear" w:color="auto" w:fill="FFFFFF"/>
          <w:lang w:val="en-US"/>
        </w:rPr>
        <w:t>communicare</w:t>
      </w:r>
      <w:r>
        <w:rPr>
          <w:rFonts w:ascii="Arial" w:hAnsi="Arial" w:cs="Arial"/>
          <w:i/>
          <w:iCs/>
          <w:color w:val="222222"/>
          <w:sz w:val="32"/>
          <w:szCs w:val="32"/>
          <w:shd w:val="clear" w:color="auto" w:fill="FFFFFF"/>
          <w:lang w:val="en-US"/>
        </w:rPr>
        <w:t xml:space="preserve">” </w:t>
      </w:r>
      <w:r>
        <w:rPr>
          <w:rFonts w:ascii="Arial" w:hAnsi="Arial" w:cs="Arial"/>
          <w:color w:val="222222"/>
          <w:sz w:val="32"/>
          <w:szCs w:val="32"/>
          <w:shd w:val="clear" w:color="auto" w:fill="FFFFFF"/>
          <w:lang w:val="en-US"/>
        </w:rPr>
        <w:t xml:space="preserve">which means to share or to make common. </w:t>
      </w:r>
    </w:p>
    <w:p w:rsidR="006A490B" w:rsidRDefault="006A490B">
      <w:pPr>
        <w:rPr>
          <w:rFonts w:ascii="Arial Rounded MT Bold" w:hAnsi="Arial Rounded MT Bold"/>
          <w:sz w:val="44"/>
          <w:szCs w:val="44"/>
          <w:lang w:val="en-US"/>
        </w:rPr>
      </w:pPr>
      <w:r>
        <w:rPr>
          <w:rFonts w:ascii="Arial Rounded MT Bold" w:hAnsi="Arial Rounded MT Bold"/>
          <w:sz w:val="44"/>
          <w:szCs w:val="44"/>
          <w:lang w:val="en-US"/>
        </w:rPr>
        <w:t>Types of communication:</w:t>
      </w:r>
    </w:p>
    <w:p w:rsidR="006A490B" w:rsidRDefault="006A490B">
      <w:pPr>
        <w:rPr>
          <w:rFonts w:asciiTheme="majorBidi" w:hAnsiTheme="majorBidi" w:cstheme="majorBidi"/>
          <w:sz w:val="36"/>
          <w:szCs w:val="36"/>
          <w:lang w:val="en-US"/>
        </w:rPr>
      </w:pPr>
      <w:r>
        <w:rPr>
          <w:rFonts w:asciiTheme="majorBidi" w:hAnsiTheme="majorBidi" w:cstheme="majorBidi"/>
          <w:sz w:val="36"/>
          <w:szCs w:val="36"/>
          <w:lang w:val="en-US"/>
        </w:rPr>
        <w:t>There are many two types of communication;</w:t>
      </w:r>
    </w:p>
    <w:p w:rsidR="006A490B" w:rsidRDefault="006A490B" w:rsidP="006A490B">
      <w:pPr>
        <w:pStyle w:val="ListParagraph"/>
        <w:numPr>
          <w:ilvl w:val="0"/>
          <w:numId w:val="1"/>
        </w:numPr>
        <w:rPr>
          <w:rFonts w:asciiTheme="majorBidi" w:hAnsiTheme="majorBidi" w:cstheme="majorBidi"/>
          <w:sz w:val="36"/>
          <w:szCs w:val="36"/>
          <w:lang w:val="en-US"/>
        </w:rPr>
      </w:pPr>
      <w:r>
        <w:rPr>
          <w:rFonts w:asciiTheme="majorBidi" w:hAnsiTheme="majorBidi" w:cstheme="majorBidi"/>
          <w:sz w:val="36"/>
          <w:szCs w:val="36"/>
          <w:lang w:val="en-US"/>
        </w:rPr>
        <w:t xml:space="preserve"> Verbal Communication</w:t>
      </w:r>
    </w:p>
    <w:p w:rsidR="001637E5" w:rsidRDefault="006A490B" w:rsidP="001637E5">
      <w:pPr>
        <w:pStyle w:val="ListParagraph"/>
        <w:numPr>
          <w:ilvl w:val="0"/>
          <w:numId w:val="1"/>
        </w:numPr>
        <w:rPr>
          <w:rFonts w:asciiTheme="majorBidi" w:hAnsiTheme="majorBidi" w:cstheme="majorBidi"/>
          <w:sz w:val="36"/>
          <w:szCs w:val="36"/>
          <w:lang w:val="en-US"/>
        </w:rPr>
      </w:pPr>
      <w:r>
        <w:rPr>
          <w:rFonts w:asciiTheme="majorBidi" w:hAnsiTheme="majorBidi" w:cstheme="majorBidi"/>
          <w:sz w:val="36"/>
          <w:szCs w:val="36"/>
          <w:lang w:val="en-US"/>
        </w:rPr>
        <w:t xml:space="preserve">Non-Verbal Communication </w:t>
      </w:r>
    </w:p>
    <w:p w:rsidR="00A613B1" w:rsidRDefault="001637E5" w:rsidP="00A613B1">
      <w:pPr>
        <w:rPr>
          <w:rFonts w:ascii="Arial Rounded MT Bold" w:hAnsi="Arial Rounded MT Bold" w:cstheme="majorBidi"/>
          <w:sz w:val="36"/>
          <w:szCs w:val="36"/>
          <w:lang w:val="en-US"/>
        </w:rPr>
      </w:pPr>
      <w:r>
        <w:rPr>
          <w:rFonts w:ascii="Arial Rounded MT Bold" w:hAnsi="Arial Rounded MT Bold" w:cstheme="majorBidi"/>
          <w:sz w:val="36"/>
          <w:szCs w:val="36"/>
          <w:lang w:val="en-US"/>
        </w:rPr>
        <w:t>Verbal communication:</w:t>
      </w:r>
    </w:p>
    <w:p w:rsidR="006A490B" w:rsidRPr="00A613B1" w:rsidRDefault="00A613B1" w:rsidP="00A613B1">
      <w:pPr>
        <w:rPr>
          <w:rFonts w:ascii="Arial Rounded MT Bold" w:hAnsi="Arial Rounded MT Bold" w:cstheme="majorBidi"/>
          <w:sz w:val="36"/>
          <w:szCs w:val="36"/>
          <w:lang w:val="en-US"/>
        </w:rPr>
      </w:pPr>
      <w:r>
        <w:rPr>
          <w:rFonts w:asciiTheme="majorBidi" w:eastAsia="Arial Unicode MS" w:hAnsiTheme="majorBidi" w:cstheme="majorBidi"/>
          <w:color w:val="000000"/>
          <w:sz w:val="36"/>
          <w:szCs w:val="36"/>
          <w:shd w:val="clear" w:color="auto" w:fill="FFFFFF"/>
          <w:lang w:val="en-US"/>
        </w:rPr>
        <w:t xml:space="preserve"> </w:t>
      </w:r>
      <w:r w:rsidR="001637E5">
        <w:rPr>
          <w:rFonts w:asciiTheme="majorBidi" w:eastAsia="Arial Unicode MS" w:hAnsiTheme="majorBidi" w:cstheme="majorBidi"/>
          <w:color w:val="000000"/>
          <w:sz w:val="36"/>
          <w:szCs w:val="36"/>
          <w:shd w:val="clear" w:color="auto" w:fill="FFFFFF"/>
          <w:lang w:val="en-US"/>
        </w:rPr>
        <w:t>“</w:t>
      </w:r>
      <w:r w:rsidR="001637E5" w:rsidRPr="001637E5">
        <w:rPr>
          <w:rFonts w:asciiTheme="majorBidi" w:eastAsia="Arial Unicode MS" w:hAnsiTheme="majorBidi" w:cstheme="majorBidi"/>
          <w:color w:val="000000"/>
          <w:sz w:val="36"/>
          <w:szCs w:val="36"/>
          <w:shd w:val="clear" w:color="auto" w:fill="FFFFFF"/>
        </w:rPr>
        <w:t>The </w:t>
      </w:r>
      <w:r w:rsidR="001637E5" w:rsidRPr="001637E5">
        <w:rPr>
          <w:rStyle w:val="Strong"/>
          <w:rFonts w:asciiTheme="majorBidi" w:eastAsia="Arial Unicode MS" w:hAnsiTheme="majorBidi" w:cstheme="majorBidi"/>
          <w:b w:val="0"/>
          <w:bCs w:val="0"/>
          <w:color w:val="000000"/>
          <w:sz w:val="36"/>
          <w:szCs w:val="36"/>
          <w:shd w:val="clear" w:color="auto" w:fill="FFFFFF"/>
        </w:rPr>
        <w:t>Verbal Communication</w:t>
      </w:r>
      <w:r w:rsidR="001637E5" w:rsidRPr="001637E5">
        <w:rPr>
          <w:rFonts w:asciiTheme="majorBidi" w:eastAsia="Arial Unicode MS" w:hAnsiTheme="majorBidi" w:cstheme="majorBidi"/>
          <w:b/>
          <w:bCs/>
          <w:color w:val="000000"/>
          <w:sz w:val="36"/>
          <w:szCs w:val="36"/>
          <w:shd w:val="clear" w:color="auto" w:fill="FFFFFF"/>
        </w:rPr>
        <w:t> </w:t>
      </w:r>
      <w:r w:rsidR="001637E5" w:rsidRPr="001637E5">
        <w:rPr>
          <w:rFonts w:asciiTheme="majorBidi" w:eastAsia="Arial Unicode MS" w:hAnsiTheme="majorBidi" w:cstheme="majorBidi"/>
          <w:color w:val="000000"/>
          <w:sz w:val="36"/>
          <w:szCs w:val="36"/>
          <w:shd w:val="clear" w:color="auto" w:fill="FFFFFF"/>
        </w:rPr>
        <w:t>is a type of oral communication wherein the message is transmitted through the spoken words. Here the sender gives words to his feelings, thoughts, ideas and opinions and expresses them in the form of speeches, discussions, presentations, and conversations.</w:t>
      </w:r>
      <w:r w:rsidR="001637E5">
        <w:rPr>
          <w:rFonts w:asciiTheme="majorBidi" w:eastAsia="Arial Unicode MS" w:hAnsiTheme="majorBidi" w:cstheme="majorBidi"/>
          <w:color w:val="000000"/>
          <w:sz w:val="36"/>
          <w:szCs w:val="36"/>
          <w:shd w:val="clear" w:color="auto" w:fill="FFFFFF"/>
          <w:lang w:val="en-US"/>
        </w:rPr>
        <w:t>”</w:t>
      </w:r>
    </w:p>
    <w:p w:rsidR="001637E5" w:rsidRDefault="001637E5" w:rsidP="006A490B">
      <w:pPr>
        <w:rPr>
          <w:rFonts w:asciiTheme="majorBidi" w:eastAsia="Arial Unicode MS" w:hAnsiTheme="majorBidi" w:cstheme="majorBidi"/>
          <w:color w:val="000000"/>
          <w:sz w:val="36"/>
          <w:szCs w:val="36"/>
          <w:shd w:val="clear" w:color="auto" w:fill="FFFFFF"/>
          <w:lang w:val="en-US"/>
        </w:rPr>
      </w:pPr>
      <w:r>
        <w:rPr>
          <w:rFonts w:asciiTheme="majorBidi" w:eastAsia="Arial Unicode MS" w:hAnsiTheme="majorBidi" w:cstheme="majorBidi"/>
          <w:b/>
          <w:bCs/>
          <w:color w:val="000000"/>
          <w:sz w:val="36"/>
          <w:szCs w:val="36"/>
          <w:shd w:val="clear" w:color="auto" w:fill="FFFFFF"/>
          <w:lang w:val="en-US"/>
        </w:rPr>
        <w:t>For example:</w:t>
      </w:r>
    </w:p>
    <w:p w:rsidR="001637E5" w:rsidRDefault="005A76A5" w:rsidP="005A76A5">
      <w:pPr>
        <w:pStyle w:val="ListParagraph"/>
        <w:numPr>
          <w:ilvl w:val="0"/>
          <w:numId w:val="2"/>
        </w:numPr>
        <w:rPr>
          <w:rFonts w:asciiTheme="majorBidi" w:eastAsia="Arial Unicode MS" w:hAnsiTheme="majorBidi" w:cstheme="majorBidi"/>
          <w:sz w:val="36"/>
          <w:szCs w:val="36"/>
          <w:lang w:val="en-US"/>
        </w:rPr>
      </w:pPr>
      <w:r>
        <w:rPr>
          <w:rFonts w:asciiTheme="majorBidi" w:eastAsia="Arial Unicode MS" w:hAnsiTheme="majorBidi" w:cstheme="majorBidi"/>
          <w:sz w:val="36"/>
          <w:szCs w:val="36"/>
          <w:lang w:val="en-US"/>
        </w:rPr>
        <w:t xml:space="preserve"> Teacher conveying lecture to students</w:t>
      </w:r>
    </w:p>
    <w:p w:rsidR="005A76A5" w:rsidRDefault="005A76A5" w:rsidP="005A76A5">
      <w:pPr>
        <w:pStyle w:val="ListParagraph"/>
        <w:numPr>
          <w:ilvl w:val="0"/>
          <w:numId w:val="2"/>
        </w:numPr>
        <w:rPr>
          <w:rFonts w:asciiTheme="majorBidi" w:eastAsia="Arial Unicode MS" w:hAnsiTheme="majorBidi" w:cstheme="majorBidi"/>
          <w:sz w:val="36"/>
          <w:szCs w:val="36"/>
          <w:lang w:val="en-US"/>
        </w:rPr>
      </w:pPr>
      <w:r>
        <w:rPr>
          <w:rFonts w:asciiTheme="majorBidi" w:eastAsia="Arial Unicode MS" w:hAnsiTheme="majorBidi" w:cstheme="majorBidi"/>
          <w:sz w:val="36"/>
          <w:szCs w:val="36"/>
          <w:lang w:val="en-US"/>
        </w:rPr>
        <w:t xml:space="preserve"> Mother scolding her child</w:t>
      </w:r>
    </w:p>
    <w:p w:rsidR="005A76A5" w:rsidRDefault="005A76A5" w:rsidP="005A76A5">
      <w:pPr>
        <w:pStyle w:val="ListParagraph"/>
        <w:numPr>
          <w:ilvl w:val="0"/>
          <w:numId w:val="2"/>
        </w:numPr>
        <w:rPr>
          <w:rFonts w:asciiTheme="majorBidi" w:eastAsia="Arial Unicode MS" w:hAnsiTheme="majorBidi" w:cstheme="majorBidi"/>
          <w:sz w:val="36"/>
          <w:szCs w:val="36"/>
          <w:lang w:val="en-US"/>
        </w:rPr>
      </w:pPr>
      <w:r>
        <w:rPr>
          <w:rFonts w:asciiTheme="majorBidi" w:eastAsia="Arial Unicode MS" w:hAnsiTheme="majorBidi" w:cstheme="majorBidi"/>
          <w:sz w:val="36"/>
          <w:szCs w:val="36"/>
          <w:lang w:val="en-US"/>
        </w:rPr>
        <w:t xml:space="preserve"> A Comedian with his audience </w:t>
      </w:r>
    </w:p>
    <w:p w:rsidR="005A76A5" w:rsidRDefault="005A76A5" w:rsidP="005A76A5">
      <w:pPr>
        <w:pStyle w:val="ListParagraph"/>
        <w:numPr>
          <w:ilvl w:val="0"/>
          <w:numId w:val="2"/>
        </w:numPr>
        <w:rPr>
          <w:rFonts w:asciiTheme="majorBidi" w:eastAsia="Arial Unicode MS" w:hAnsiTheme="majorBidi" w:cstheme="majorBidi"/>
          <w:sz w:val="36"/>
          <w:szCs w:val="36"/>
          <w:lang w:val="en-US"/>
        </w:rPr>
      </w:pPr>
      <w:r>
        <w:rPr>
          <w:rFonts w:asciiTheme="majorBidi" w:eastAsia="Arial Unicode MS" w:hAnsiTheme="majorBidi" w:cstheme="majorBidi"/>
          <w:sz w:val="36"/>
          <w:szCs w:val="36"/>
          <w:lang w:val="en-US"/>
        </w:rPr>
        <w:t xml:space="preserve"> Doctor with his patients</w:t>
      </w:r>
    </w:p>
    <w:p w:rsidR="005A76A5" w:rsidRPr="005A76A5" w:rsidRDefault="005A76A5" w:rsidP="005A76A5">
      <w:pPr>
        <w:rPr>
          <w:rFonts w:asciiTheme="majorBidi" w:eastAsia="Arial Unicode MS" w:hAnsiTheme="majorBidi" w:cstheme="majorBidi"/>
          <w:sz w:val="36"/>
          <w:szCs w:val="36"/>
          <w:lang w:val="en-US"/>
        </w:rPr>
      </w:pPr>
    </w:p>
    <w:p w:rsidR="00A613B1" w:rsidRDefault="005A76A5" w:rsidP="00A613B1">
      <w:pPr>
        <w:rPr>
          <w:rFonts w:ascii="Arial" w:hAnsi="Arial" w:cs="Arial"/>
          <w:color w:val="222222"/>
          <w:sz w:val="32"/>
          <w:szCs w:val="32"/>
          <w:shd w:val="clear" w:color="auto" w:fill="FFFFFF"/>
          <w:lang w:val="en-US"/>
        </w:rPr>
      </w:pPr>
      <w:r w:rsidRPr="005A76A5">
        <w:rPr>
          <w:rFonts w:ascii="Arial" w:hAnsi="Arial" w:cs="Arial"/>
          <w:color w:val="222222"/>
          <w:sz w:val="32"/>
          <w:szCs w:val="32"/>
          <w:shd w:val="clear" w:color="auto" w:fill="FFFFFF"/>
        </w:rPr>
        <w:t>Effective verbal communication skills include more than just talking. Verbal communication encompasses both how you deliver messages and how you receive them. Communication is a </w:t>
      </w:r>
      <w:hyperlink r:id="rId5" w:history="1">
        <w:r w:rsidRPr="007D602B">
          <w:rPr>
            <w:rStyle w:val="Hyperlink"/>
            <w:rFonts w:ascii="Arial" w:hAnsi="Arial" w:cs="Arial"/>
            <w:color w:val="000000" w:themeColor="text1"/>
            <w:sz w:val="32"/>
            <w:szCs w:val="32"/>
            <w:u w:val="none"/>
            <w:shd w:val="clear" w:color="auto" w:fill="FFFFFF"/>
          </w:rPr>
          <w:t>soft skill</w:t>
        </w:r>
      </w:hyperlink>
      <w:r w:rsidRPr="007D602B">
        <w:rPr>
          <w:rFonts w:ascii="Arial" w:hAnsi="Arial" w:cs="Arial"/>
          <w:color w:val="222222"/>
          <w:sz w:val="32"/>
          <w:szCs w:val="32"/>
          <w:shd w:val="clear" w:color="auto" w:fill="FFFFFF"/>
        </w:rPr>
        <w:t>,</w:t>
      </w:r>
      <w:r w:rsidRPr="005A76A5">
        <w:rPr>
          <w:rFonts w:ascii="Arial" w:hAnsi="Arial" w:cs="Arial"/>
          <w:color w:val="222222"/>
          <w:sz w:val="32"/>
          <w:szCs w:val="32"/>
          <w:shd w:val="clear" w:color="auto" w:fill="FFFFFF"/>
        </w:rPr>
        <w:t xml:space="preserve"> and it’s one that is important to every </w:t>
      </w:r>
      <w:r w:rsidR="00A613B1">
        <w:rPr>
          <w:rFonts w:ascii="Arial" w:hAnsi="Arial" w:cs="Arial"/>
          <w:color w:val="222222"/>
          <w:sz w:val="32"/>
          <w:szCs w:val="32"/>
          <w:shd w:val="clear" w:color="auto" w:fill="FFFFFF"/>
          <w:lang w:val="en-US"/>
        </w:rPr>
        <w:t>person.</w:t>
      </w:r>
    </w:p>
    <w:p w:rsidR="00A613B1" w:rsidRDefault="00A613B1" w:rsidP="00A613B1">
      <w:pPr>
        <w:rPr>
          <w:rFonts w:ascii="Arial Rounded MT Bold" w:hAnsi="Arial Rounded MT Bold" w:cs="Arial"/>
          <w:color w:val="222222"/>
          <w:sz w:val="36"/>
          <w:szCs w:val="36"/>
          <w:shd w:val="clear" w:color="auto" w:fill="FFFFFF"/>
          <w:lang w:val="en-US"/>
        </w:rPr>
      </w:pPr>
      <w:r>
        <w:rPr>
          <w:rFonts w:ascii="Arial Rounded MT Bold" w:hAnsi="Arial Rounded MT Bold" w:cs="Arial"/>
          <w:color w:val="222222"/>
          <w:sz w:val="36"/>
          <w:szCs w:val="36"/>
          <w:shd w:val="clear" w:color="auto" w:fill="FFFFFF"/>
          <w:lang w:val="en-US"/>
        </w:rPr>
        <w:lastRenderedPageBreak/>
        <w:t>Non-Verbal communication:</w:t>
      </w:r>
    </w:p>
    <w:p w:rsidR="00A613B1" w:rsidRDefault="00A613B1" w:rsidP="00A613B1">
      <w:pPr>
        <w:rPr>
          <w:rFonts w:asciiTheme="majorBidi" w:hAnsiTheme="majorBidi" w:cstheme="majorBidi"/>
          <w:color w:val="222222"/>
          <w:sz w:val="36"/>
          <w:szCs w:val="36"/>
          <w:shd w:val="clear" w:color="auto" w:fill="FFFFFF"/>
          <w:lang w:val="en-US"/>
        </w:rPr>
      </w:pPr>
      <w:r>
        <w:rPr>
          <w:rFonts w:asciiTheme="majorBidi" w:hAnsiTheme="majorBidi" w:cstheme="majorBidi"/>
          <w:color w:val="222222"/>
          <w:sz w:val="36"/>
          <w:szCs w:val="36"/>
          <w:shd w:val="clear" w:color="auto" w:fill="FFFFFF"/>
          <w:lang w:val="en-US"/>
        </w:rPr>
        <w:t>“</w:t>
      </w:r>
      <w:r w:rsidRPr="00A613B1">
        <w:rPr>
          <w:rFonts w:asciiTheme="majorBidi" w:hAnsiTheme="majorBidi" w:cstheme="majorBidi"/>
          <w:color w:val="222222"/>
          <w:sz w:val="36"/>
          <w:szCs w:val="36"/>
          <w:shd w:val="clear" w:color="auto" w:fill="FFFFFF"/>
        </w:rPr>
        <w:t>Nonverbal communication is the transmission of messages or signals through a nonverbal platform such as eye contact, facial expressions, gestures, posture, and the distance between two individuals.</w:t>
      </w:r>
      <w:r>
        <w:rPr>
          <w:rFonts w:asciiTheme="majorBidi" w:hAnsiTheme="majorBidi" w:cstheme="majorBidi"/>
          <w:color w:val="222222"/>
          <w:sz w:val="36"/>
          <w:szCs w:val="36"/>
          <w:shd w:val="clear" w:color="auto" w:fill="FFFFFF"/>
          <w:lang w:val="en-US"/>
        </w:rPr>
        <w:t>”</w:t>
      </w:r>
    </w:p>
    <w:p w:rsidR="00A613B1" w:rsidRDefault="00EF71AB" w:rsidP="00EF71AB">
      <w:pPr>
        <w:rPr>
          <w:rFonts w:asciiTheme="majorBidi" w:hAnsiTheme="majorBidi" w:cstheme="majorBidi"/>
          <w:color w:val="222222"/>
          <w:sz w:val="36"/>
          <w:szCs w:val="36"/>
          <w:shd w:val="clear" w:color="auto" w:fill="FFFFFF"/>
        </w:rPr>
      </w:pPr>
      <w:r>
        <w:rPr>
          <w:rFonts w:asciiTheme="majorBidi" w:hAnsiTheme="majorBidi" w:cstheme="majorBidi"/>
          <w:color w:val="222222"/>
          <w:sz w:val="36"/>
          <w:szCs w:val="36"/>
          <w:shd w:val="clear" w:color="auto" w:fill="FFFFFF"/>
          <w:lang w:val="en-US"/>
        </w:rPr>
        <w:t>N</w:t>
      </w:r>
      <w:r w:rsidRPr="00EF71AB">
        <w:rPr>
          <w:rFonts w:asciiTheme="majorBidi" w:hAnsiTheme="majorBidi" w:cstheme="majorBidi"/>
          <w:color w:val="222222"/>
          <w:sz w:val="36"/>
          <w:szCs w:val="36"/>
          <w:shd w:val="clear" w:color="auto" w:fill="FFFFFF"/>
        </w:rPr>
        <w:t>onverbal communication cues</w:t>
      </w:r>
      <w:r>
        <w:rPr>
          <w:rFonts w:asciiTheme="majorBidi" w:hAnsiTheme="majorBidi" w:cstheme="majorBidi"/>
          <w:color w:val="222222"/>
          <w:sz w:val="36"/>
          <w:szCs w:val="36"/>
          <w:shd w:val="clear" w:color="auto" w:fill="FFFFFF"/>
          <w:lang w:val="en-US"/>
        </w:rPr>
        <w:t>;</w:t>
      </w:r>
      <w:r w:rsidRPr="00EF71AB">
        <w:rPr>
          <w:rFonts w:asciiTheme="majorBidi" w:hAnsiTheme="majorBidi" w:cstheme="majorBidi"/>
          <w:color w:val="222222"/>
          <w:sz w:val="36"/>
          <w:szCs w:val="36"/>
          <w:shd w:val="clear" w:color="auto" w:fill="FFFFFF"/>
        </w:rPr>
        <w:t>the way yo</w:t>
      </w:r>
      <w:r>
        <w:rPr>
          <w:rFonts w:asciiTheme="majorBidi" w:hAnsiTheme="majorBidi" w:cstheme="majorBidi"/>
          <w:color w:val="222222"/>
          <w:sz w:val="36"/>
          <w:szCs w:val="36"/>
          <w:shd w:val="clear" w:color="auto" w:fill="FFFFFF"/>
        </w:rPr>
        <w:t>u listen, look, move, and react</w:t>
      </w:r>
      <w:r>
        <w:rPr>
          <w:rFonts w:asciiTheme="majorBidi" w:hAnsiTheme="majorBidi" w:cstheme="majorBidi"/>
          <w:color w:val="222222"/>
          <w:sz w:val="36"/>
          <w:szCs w:val="36"/>
          <w:shd w:val="clear" w:color="auto" w:fill="FFFFFF"/>
          <w:lang w:val="en-US"/>
        </w:rPr>
        <w:t>,</w:t>
      </w:r>
      <w:r w:rsidRPr="00EF71AB">
        <w:rPr>
          <w:rFonts w:asciiTheme="majorBidi" w:hAnsiTheme="majorBidi" w:cstheme="majorBidi"/>
          <w:color w:val="222222"/>
          <w:sz w:val="36"/>
          <w:szCs w:val="36"/>
          <w:shd w:val="clear" w:color="auto" w:fill="FFFFFF"/>
        </w:rPr>
        <w:t>tell the person you’re communicating with whether or not you care, if you’re being truthful, and how well you’re listening. When your nonverbal signals match up with the words you’re saying, they increase trust, clarity, and rapport. When they don’t, they can generate tension, mistrust, and confusion.</w:t>
      </w:r>
    </w:p>
    <w:p w:rsidR="00EF71AB" w:rsidRDefault="00EF71AB" w:rsidP="00EF71AB">
      <w:pPr>
        <w:rPr>
          <w:rFonts w:asciiTheme="majorBidi" w:hAnsiTheme="majorBidi" w:cstheme="majorBidi"/>
          <w:color w:val="222222"/>
          <w:sz w:val="36"/>
          <w:szCs w:val="36"/>
          <w:shd w:val="clear" w:color="auto" w:fill="FFFFFF"/>
        </w:rPr>
      </w:pPr>
    </w:p>
    <w:p w:rsidR="00EF71AB" w:rsidRDefault="00EF71AB" w:rsidP="00EF71AB">
      <w:pPr>
        <w:rPr>
          <w:rFonts w:ascii="Arial Rounded MT Bold" w:hAnsi="Arial Rounded MT Bold" w:cstheme="majorBidi"/>
          <w:color w:val="222222"/>
          <w:sz w:val="36"/>
          <w:szCs w:val="36"/>
          <w:shd w:val="clear" w:color="auto" w:fill="FFFFFF"/>
          <w:lang w:val="en-US"/>
        </w:rPr>
      </w:pPr>
      <w:r>
        <w:rPr>
          <w:rFonts w:ascii="Arial Rounded MT Bold" w:hAnsi="Arial Rounded MT Bold" w:cstheme="majorBidi"/>
          <w:color w:val="222222"/>
          <w:sz w:val="36"/>
          <w:szCs w:val="36"/>
          <w:shd w:val="clear" w:color="auto" w:fill="FFFFFF"/>
          <w:lang w:val="en-US"/>
        </w:rPr>
        <w:t>For example:</w:t>
      </w:r>
    </w:p>
    <w:p w:rsidR="00EF71AB" w:rsidRDefault="00EF71AB" w:rsidP="00EF71AB">
      <w:pPr>
        <w:pStyle w:val="ListParagraph"/>
        <w:numPr>
          <w:ilvl w:val="0"/>
          <w:numId w:val="3"/>
        </w:numPr>
        <w:rPr>
          <w:rFonts w:asciiTheme="majorBidi" w:hAnsiTheme="majorBidi" w:cstheme="majorBidi"/>
          <w:color w:val="222222"/>
          <w:sz w:val="36"/>
          <w:szCs w:val="36"/>
          <w:shd w:val="clear" w:color="auto" w:fill="FFFFFF"/>
          <w:lang w:val="en-US"/>
        </w:rPr>
      </w:pPr>
      <w:r>
        <w:rPr>
          <w:rFonts w:asciiTheme="majorBidi" w:hAnsiTheme="majorBidi" w:cstheme="majorBidi"/>
          <w:color w:val="222222"/>
          <w:sz w:val="36"/>
          <w:szCs w:val="36"/>
          <w:shd w:val="clear" w:color="auto" w:fill="FFFFFF"/>
          <w:lang w:val="en-US"/>
        </w:rPr>
        <w:t>Making sounds (laughing)</w:t>
      </w:r>
    </w:p>
    <w:p w:rsidR="00EF71AB" w:rsidRDefault="00EF71AB" w:rsidP="00EF71AB">
      <w:pPr>
        <w:pStyle w:val="ListParagraph"/>
        <w:numPr>
          <w:ilvl w:val="0"/>
          <w:numId w:val="3"/>
        </w:numPr>
        <w:rPr>
          <w:rFonts w:asciiTheme="majorBidi" w:hAnsiTheme="majorBidi" w:cstheme="majorBidi"/>
          <w:color w:val="222222"/>
          <w:sz w:val="36"/>
          <w:szCs w:val="36"/>
          <w:shd w:val="clear" w:color="auto" w:fill="FFFFFF"/>
          <w:lang w:val="en-US"/>
        </w:rPr>
      </w:pPr>
      <w:r>
        <w:rPr>
          <w:rFonts w:asciiTheme="majorBidi" w:hAnsiTheme="majorBidi" w:cstheme="majorBidi"/>
          <w:color w:val="222222"/>
          <w:sz w:val="36"/>
          <w:szCs w:val="36"/>
          <w:shd w:val="clear" w:color="auto" w:fill="FFFFFF"/>
          <w:lang w:val="en-US"/>
        </w:rPr>
        <w:t>Shaking hands</w:t>
      </w:r>
    </w:p>
    <w:p w:rsidR="00EF71AB" w:rsidRDefault="00EF71AB" w:rsidP="00EF71AB">
      <w:pPr>
        <w:pStyle w:val="ListParagraph"/>
        <w:numPr>
          <w:ilvl w:val="0"/>
          <w:numId w:val="3"/>
        </w:numPr>
        <w:rPr>
          <w:rFonts w:asciiTheme="majorBidi" w:hAnsiTheme="majorBidi" w:cstheme="majorBidi"/>
          <w:color w:val="222222"/>
          <w:sz w:val="36"/>
          <w:szCs w:val="36"/>
          <w:shd w:val="clear" w:color="auto" w:fill="FFFFFF"/>
          <w:lang w:val="en-US"/>
        </w:rPr>
      </w:pPr>
      <w:r>
        <w:rPr>
          <w:rFonts w:asciiTheme="majorBidi" w:hAnsiTheme="majorBidi" w:cstheme="majorBidi"/>
          <w:color w:val="222222"/>
          <w:sz w:val="36"/>
          <w:szCs w:val="36"/>
          <w:shd w:val="clear" w:color="auto" w:fill="FFFFFF"/>
          <w:lang w:val="en-US"/>
        </w:rPr>
        <w:t>Untidiness of a person</w:t>
      </w:r>
    </w:p>
    <w:p w:rsidR="00EF71AB" w:rsidRDefault="00EF71AB" w:rsidP="00EF71AB">
      <w:pPr>
        <w:pStyle w:val="ListParagraph"/>
        <w:numPr>
          <w:ilvl w:val="0"/>
          <w:numId w:val="3"/>
        </w:numPr>
        <w:rPr>
          <w:rFonts w:asciiTheme="majorBidi" w:hAnsiTheme="majorBidi" w:cstheme="majorBidi"/>
          <w:color w:val="222222"/>
          <w:sz w:val="36"/>
          <w:szCs w:val="36"/>
          <w:shd w:val="clear" w:color="auto" w:fill="FFFFFF"/>
          <w:lang w:val="en-US"/>
        </w:rPr>
      </w:pPr>
      <w:r>
        <w:rPr>
          <w:rFonts w:asciiTheme="majorBidi" w:hAnsiTheme="majorBidi" w:cstheme="majorBidi"/>
          <w:color w:val="222222"/>
          <w:sz w:val="36"/>
          <w:szCs w:val="36"/>
          <w:shd w:val="clear" w:color="auto" w:fill="FFFFFF"/>
          <w:lang w:val="en-US"/>
        </w:rPr>
        <w:t>Waving to a friend</w:t>
      </w:r>
    </w:p>
    <w:p w:rsidR="00EF71AB" w:rsidRDefault="00EF71AB" w:rsidP="00EF71AB">
      <w:pPr>
        <w:pStyle w:val="ListParagraph"/>
        <w:numPr>
          <w:ilvl w:val="0"/>
          <w:numId w:val="3"/>
        </w:numPr>
        <w:rPr>
          <w:rFonts w:asciiTheme="majorBidi" w:hAnsiTheme="majorBidi" w:cstheme="majorBidi"/>
          <w:color w:val="222222"/>
          <w:sz w:val="36"/>
          <w:szCs w:val="36"/>
          <w:shd w:val="clear" w:color="auto" w:fill="FFFFFF"/>
          <w:lang w:val="en-US"/>
        </w:rPr>
      </w:pPr>
      <w:r>
        <w:rPr>
          <w:rFonts w:asciiTheme="majorBidi" w:hAnsiTheme="majorBidi" w:cstheme="majorBidi"/>
          <w:color w:val="222222"/>
          <w:sz w:val="36"/>
          <w:szCs w:val="36"/>
          <w:shd w:val="clear" w:color="auto" w:fill="FFFFFF"/>
          <w:lang w:val="en-US"/>
        </w:rPr>
        <w:t>Coming close to someone</w:t>
      </w:r>
    </w:p>
    <w:p w:rsidR="00867E03" w:rsidRDefault="00867E03" w:rsidP="00867E03">
      <w:pPr>
        <w:rPr>
          <w:rFonts w:asciiTheme="majorBidi" w:hAnsiTheme="majorBidi" w:cstheme="majorBidi"/>
          <w:color w:val="222222"/>
          <w:sz w:val="36"/>
          <w:szCs w:val="36"/>
          <w:shd w:val="clear" w:color="auto" w:fill="FFFFFF"/>
          <w:lang w:val="en-US"/>
        </w:rPr>
      </w:pPr>
    </w:p>
    <w:p w:rsidR="00867E03" w:rsidRDefault="00867E03" w:rsidP="00867E03">
      <w:pPr>
        <w:rPr>
          <w:rFonts w:ascii="Arial Rounded MT Bold" w:hAnsi="Arial Rounded MT Bold" w:cstheme="majorBidi"/>
          <w:color w:val="222222"/>
          <w:sz w:val="36"/>
          <w:szCs w:val="36"/>
          <w:shd w:val="clear" w:color="auto" w:fill="FFFFFF"/>
          <w:lang w:val="en-US"/>
        </w:rPr>
      </w:pPr>
      <w:r>
        <w:rPr>
          <w:rFonts w:ascii="Arial Rounded MT Bold" w:hAnsi="Arial Rounded MT Bold" w:cstheme="majorBidi"/>
          <w:color w:val="222222"/>
          <w:sz w:val="36"/>
          <w:szCs w:val="36"/>
          <w:shd w:val="clear" w:color="auto" w:fill="FFFFFF"/>
          <w:lang w:val="en-US"/>
        </w:rPr>
        <w:t>Types of Non-Verbal communication:</w:t>
      </w:r>
    </w:p>
    <w:p w:rsidR="00867E03" w:rsidRPr="00867E03" w:rsidRDefault="00867E03" w:rsidP="00867E03">
      <w:pPr>
        <w:rPr>
          <w:rFonts w:asciiTheme="majorBidi" w:hAnsiTheme="majorBidi" w:cstheme="majorBidi"/>
          <w:color w:val="222222"/>
          <w:sz w:val="36"/>
          <w:szCs w:val="36"/>
          <w:shd w:val="clear" w:color="auto" w:fill="FFFFFF"/>
          <w:lang w:val="en-US"/>
        </w:rPr>
      </w:pPr>
      <w:r>
        <w:rPr>
          <w:rFonts w:asciiTheme="majorBidi" w:hAnsiTheme="majorBidi" w:cstheme="majorBidi"/>
          <w:color w:val="222222"/>
          <w:sz w:val="36"/>
          <w:szCs w:val="36"/>
          <w:shd w:val="clear" w:color="auto" w:fill="FFFFFF"/>
          <w:lang w:val="en-US"/>
        </w:rPr>
        <w:t>Following a</w:t>
      </w:r>
      <w:r w:rsidR="007E637C">
        <w:rPr>
          <w:rFonts w:asciiTheme="majorBidi" w:hAnsiTheme="majorBidi" w:cstheme="majorBidi"/>
          <w:color w:val="222222"/>
          <w:sz w:val="36"/>
          <w:szCs w:val="36"/>
          <w:shd w:val="clear" w:color="auto" w:fill="FFFFFF"/>
          <w:lang w:val="en-US"/>
        </w:rPr>
        <w:t>re some types defining</w:t>
      </w:r>
      <w:r>
        <w:rPr>
          <w:rFonts w:asciiTheme="majorBidi" w:hAnsiTheme="majorBidi" w:cstheme="majorBidi"/>
          <w:color w:val="222222"/>
          <w:sz w:val="36"/>
          <w:szCs w:val="36"/>
          <w:shd w:val="clear" w:color="auto" w:fill="FFFFFF"/>
          <w:lang w:val="en-US"/>
        </w:rPr>
        <w:t xml:space="preserve"> non-verbal communication;</w:t>
      </w:r>
    </w:p>
    <w:p w:rsidR="00867E03" w:rsidRDefault="00867E03" w:rsidP="00867E03">
      <w:pPr>
        <w:pStyle w:val="ListParagraph"/>
        <w:numPr>
          <w:ilvl w:val="0"/>
          <w:numId w:val="4"/>
        </w:numPr>
        <w:rPr>
          <w:rFonts w:asciiTheme="majorBidi" w:hAnsiTheme="majorBidi" w:cstheme="majorBidi"/>
          <w:color w:val="222222"/>
          <w:sz w:val="36"/>
          <w:szCs w:val="36"/>
          <w:shd w:val="clear" w:color="auto" w:fill="FFFFFF"/>
          <w:lang w:val="en-US"/>
        </w:rPr>
      </w:pPr>
      <w:r>
        <w:rPr>
          <w:rFonts w:asciiTheme="majorBidi" w:hAnsiTheme="majorBidi" w:cstheme="majorBidi"/>
          <w:color w:val="222222"/>
          <w:sz w:val="36"/>
          <w:szCs w:val="36"/>
          <w:shd w:val="clear" w:color="auto" w:fill="FFFFFF"/>
          <w:lang w:val="en-US"/>
        </w:rPr>
        <w:t>Facial expressions</w:t>
      </w:r>
    </w:p>
    <w:p w:rsidR="00867E03" w:rsidRDefault="00867E03" w:rsidP="00867E03">
      <w:pPr>
        <w:pStyle w:val="ListParagraph"/>
        <w:numPr>
          <w:ilvl w:val="0"/>
          <w:numId w:val="4"/>
        </w:numPr>
        <w:rPr>
          <w:rFonts w:asciiTheme="majorBidi" w:hAnsiTheme="majorBidi" w:cstheme="majorBidi"/>
          <w:color w:val="222222"/>
          <w:sz w:val="36"/>
          <w:szCs w:val="36"/>
          <w:shd w:val="clear" w:color="auto" w:fill="FFFFFF"/>
          <w:lang w:val="en-US"/>
        </w:rPr>
      </w:pPr>
      <w:r>
        <w:rPr>
          <w:rFonts w:asciiTheme="majorBidi" w:hAnsiTheme="majorBidi" w:cstheme="majorBidi"/>
          <w:color w:val="222222"/>
          <w:sz w:val="36"/>
          <w:szCs w:val="36"/>
          <w:shd w:val="clear" w:color="auto" w:fill="FFFFFF"/>
          <w:lang w:val="en-US"/>
        </w:rPr>
        <w:t>Body language</w:t>
      </w:r>
    </w:p>
    <w:p w:rsidR="00867E03" w:rsidRDefault="00867E03" w:rsidP="00867E03">
      <w:pPr>
        <w:pStyle w:val="ListParagraph"/>
        <w:numPr>
          <w:ilvl w:val="0"/>
          <w:numId w:val="4"/>
        </w:numPr>
        <w:rPr>
          <w:rFonts w:asciiTheme="majorBidi" w:hAnsiTheme="majorBidi" w:cstheme="majorBidi"/>
          <w:color w:val="222222"/>
          <w:sz w:val="36"/>
          <w:szCs w:val="36"/>
          <w:shd w:val="clear" w:color="auto" w:fill="FFFFFF"/>
          <w:lang w:val="en-US"/>
        </w:rPr>
      </w:pPr>
      <w:r>
        <w:rPr>
          <w:rFonts w:asciiTheme="majorBidi" w:hAnsiTheme="majorBidi" w:cstheme="majorBidi"/>
          <w:color w:val="222222"/>
          <w:sz w:val="36"/>
          <w:szCs w:val="36"/>
          <w:shd w:val="clear" w:color="auto" w:fill="FFFFFF"/>
          <w:lang w:val="en-US"/>
        </w:rPr>
        <w:t xml:space="preserve">Gestures </w:t>
      </w:r>
    </w:p>
    <w:p w:rsidR="00867E03" w:rsidRDefault="00867E03" w:rsidP="00867E03">
      <w:pPr>
        <w:pStyle w:val="ListParagraph"/>
        <w:numPr>
          <w:ilvl w:val="0"/>
          <w:numId w:val="4"/>
        </w:numPr>
        <w:rPr>
          <w:rFonts w:asciiTheme="majorBidi" w:hAnsiTheme="majorBidi" w:cstheme="majorBidi"/>
          <w:color w:val="222222"/>
          <w:sz w:val="36"/>
          <w:szCs w:val="36"/>
          <w:shd w:val="clear" w:color="auto" w:fill="FFFFFF"/>
          <w:lang w:val="en-US"/>
        </w:rPr>
      </w:pPr>
      <w:r>
        <w:rPr>
          <w:rFonts w:asciiTheme="majorBidi" w:hAnsiTheme="majorBidi" w:cstheme="majorBidi"/>
          <w:color w:val="222222"/>
          <w:sz w:val="36"/>
          <w:szCs w:val="36"/>
          <w:shd w:val="clear" w:color="auto" w:fill="FFFFFF"/>
          <w:lang w:val="en-US"/>
        </w:rPr>
        <w:t>Eyes contact</w:t>
      </w:r>
    </w:p>
    <w:p w:rsidR="00867E03" w:rsidRDefault="00867E03" w:rsidP="00867E03">
      <w:pPr>
        <w:pStyle w:val="ListParagraph"/>
        <w:numPr>
          <w:ilvl w:val="0"/>
          <w:numId w:val="4"/>
        </w:numPr>
        <w:rPr>
          <w:rFonts w:asciiTheme="majorBidi" w:hAnsiTheme="majorBidi" w:cstheme="majorBidi"/>
          <w:color w:val="222222"/>
          <w:sz w:val="36"/>
          <w:szCs w:val="36"/>
          <w:shd w:val="clear" w:color="auto" w:fill="FFFFFF"/>
          <w:lang w:val="en-US"/>
        </w:rPr>
      </w:pPr>
      <w:r>
        <w:rPr>
          <w:rFonts w:asciiTheme="majorBidi" w:hAnsiTheme="majorBidi" w:cstheme="majorBidi"/>
          <w:color w:val="222222"/>
          <w:sz w:val="36"/>
          <w:szCs w:val="36"/>
          <w:shd w:val="clear" w:color="auto" w:fill="FFFFFF"/>
          <w:lang w:val="en-US"/>
        </w:rPr>
        <w:t>Voice</w:t>
      </w:r>
    </w:p>
    <w:p w:rsidR="00867E03" w:rsidRDefault="00867E03" w:rsidP="00867E03">
      <w:pPr>
        <w:pStyle w:val="ListParagraph"/>
        <w:numPr>
          <w:ilvl w:val="0"/>
          <w:numId w:val="4"/>
        </w:numPr>
        <w:rPr>
          <w:rFonts w:asciiTheme="majorBidi" w:hAnsiTheme="majorBidi" w:cstheme="majorBidi"/>
          <w:color w:val="222222"/>
          <w:sz w:val="36"/>
          <w:szCs w:val="36"/>
          <w:shd w:val="clear" w:color="auto" w:fill="FFFFFF"/>
          <w:lang w:val="en-US"/>
        </w:rPr>
      </w:pPr>
      <w:r>
        <w:rPr>
          <w:rFonts w:asciiTheme="majorBidi" w:hAnsiTheme="majorBidi" w:cstheme="majorBidi"/>
          <w:color w:val="222222"/>
          <w:sz w:val="36"/>
          <w:szCs w:val="36"/>
          <w:shd w:val="clear" w:color="auto" w:fill="FFFFFF"/>
          <w:lang w:val="en-US"/>
        </w:rPr>
        <w:lastRenderedPageBreak/>
        <w:t>Touch</w:t>
      </w:r>
    </w:p>
    <w:p w:rsidR="00867E03" w:rsidRDefault="00867E03" w:rsidP="00867E03">
      <w:pPr>
        <w:rPr>
          <w:rFonts w:asciiTheme="majorBidi" w:hAnsiTheme="majorBidi" w:cstheme="majorBidi"/>
          <w:color w:val="222222"/>
          <w:sz w:val="36"/>
          <w:szCs w:val="36"/>
          <w:shd w:val="clear" w:color="auto" w:fill="FFFFFF"/>
          <w:lang w:val="en-US"/>
        </w:rPr>
      </w:pPr>
    </w:p>
    <w:p w:rsidR="007E637C" w:rsidRDefault="007E637C" w:rsidP="00867E03">
      <w:pPr>
        <w:rPr>
          <w:rFonts w:ascii="Arial Rounded MT Bold" w:hAnsi="Arial Rounded MT Bold" w:cstheme="majorBidi"/>
          <w:color w:val="222222"/>
          <w:sz w:val="36"/>
          <w:szCs w:val="36"/>
          <w:shd w:val="clear" w:color="auto" w:fill="FFFFFF"/>
          <w:lang w:val="en-US"/>
        </w:rPr>
      </w:pPr>
      <w:r>
        <w:rPr>
          <w:rFonts w:ascii="Arial Rounded MT Bold" w:hAnsi="Arial Rounded MT Bold" w:cstheme="majorBidi"/>
          <w:color w:val="222222"/>
          <w:sz w:val="36"/>
          <w:szCs w:val="36"/>
          <w:shd w:val="clear" w:color="auto" w:fill="FFFFFF"/>
          <w:lang w:val="en-US"/>
        </w:rPr>
        <w:t>Communication between two different cultures</w:t>
      </w:r>
    </w:p>
    <w:p w:rsidR="007E637C" w:rsidRPr="007E637C" w:rsidRDefault="007E637C" w:rsidP="007E637C">
      <w:pPr>
        <w:rPr>
          <w:rFonts w:asciiTheme="majorBidi" w:hAnsiTheme="majorBidi" w:cstheme="majorBidi"/>
          <w:color w:val="222222"/>
          <w:sz w:val="36"/>
          <w:szCs w:val="36"/>
          <w:shd w:val="clear" w:color="auto" w:fill="FFFFFF"/>
          <w:lang w:val="en-US"/>
        </w:rPr>
      </w:pPr>
      <w:r w:rsidRPr="007E637C">
        <w:rPr>
          <w:rFonts w:asciiTheme="majorBidi" w:hAnsiTheme="majorBidi" w:cstheme="majorBidi"/>
          <w:color w:val="222222"/>
          <w:sz w:val="36"/>
          <w:szCs w:val="36"/>
          <w:shd w:val="clear" w:color="auto" w:fill="FFFFFF"/>
        </w:rPr>
        <w:t>What can be difficult, however, is understanding how to communicate effectively with individuals who speak another language, or who rely on different means to reach a common goal.</w:t>
      </w:r>
    </w:p>
    <w:p w:rsidR="007E637C" w:rsidRDefault="007E637C">
      <w:pPr>
        <w:rPr>
          <w:rFonts w:asciiTheme="majorBidi" w:eastAsia="Arial Unicode MS" w:hAnsiTheme="majorBidi" w:cstheme="majorBidi"/>
          <w:sz w:val="36"/>
          <w:szCs w:val="36"/>
          <w:lang w:val="en-US"/>
        </w:rPr>
      </w:pPr>
      <w:r>
        <w:rPr>
          <w:rFonts w:asciiTheme="majorBidi" w:eastAsia="Arial Unicode MS" w:hAnsiTheme="majorBidi" w:cstheme="majorBidi"/>
          <w:sz w:val="36"/>
          <w:szCs w:val="36"/>
          <w:lang w:val="en-US"/>
        </w:rPr>
        <w:t>There are two main types discussed above about communicating with individuals. (verbal /non-verbal)</w:t>
      </w:r>
    </w:p>
    <w:p w:rsidR="007E637C" w:rsidRDefault="00B629B0" w:rsidP="0084128D">
      <w:pPr>
        <w:rPr>
          <w:rFonts w:asciiTheme="majorBidi" w:eastAsia="Arial Unicode MS" w:hAnsiTheme="majorBidi" w:cstheme="majorBidi"/>
          <w:sz w:val="36"/>
          <w:szCs w:val="36"/>
          <w:lang w:val="en-US"/>
        </w:rPr>
      </w:pPr>
      <w:r>
        <w:rPr>
          <w:rFonts w:asciiTheme="majorBidi" w:eastAsia="Arial Unicode MS" w:hAnsiTheme="majorBidi" w:cstheme="majorBidi"/>
          <w:sz w:val="36"/>
          <w:szCs w:val="36"/>
          <w:lang w:val="en-US"/>
        </w:rPr>
        <w:t xml:space="preserve">Let us talk about Turkey and China. Both are two different </w:t>
      </w:r>
      <w:r w:rsidR="0084128D">
        <w:rPr>
          <w:rFonts w:asciiTheme="majorBidi" w:eastAsia="Arial Unicode MS" w:hAnsiTheme="majorBidi" w:cstheme="majorBidi"/>
          <w:sz w:val="36"/>
          <w:szCs w:val="36"/>
          <w:lang w:val="en-US"/>
        </w:rPr>
        <w:t>countries, having their different cultures, different languages, and different food, along with different sense of living.</w:t>
      </w:r>
    </w:p>
    <w:p w:rsidR="00662E5C" w:rsidRPr="00662E5C" w:rsidRDefault="00662E5C" w:rsidP="0084128D">
      <w:pPr>
        <w:rPr>
          <w:rFonts w:asciiTheme="majorBidi" w:eastAsia="Arial Unicode MS" w:hAnsiTheme="majorBidi" w:cstheme="majorBidi"/>
          <w:b/>
          <w:bCs/>
          <w:sz w:val="56"/>
          <w:szCs w:val="56"/>
          <w:u w:val="single"/>
          <w:lang w:val="en-US"/>
        </w:rPr>
      </w:pPr>
      <w:r>
        <w:rPr>
          <w:rFonts w:asciiTheme="majorBidi" w:eastAsia="Arial Unicode MS" w:hAnsiTheme="majorBidi" w:cstheme="majorBidi"/>
          <w:sz w:val="36"/>
          <w:szCs w:val="36"/>
          <w:lang w:val="en-US"/>
        </w:rPr>
        <w:t xml:space="preserve">                  </w:t>
      </w:r>
      <w:r w:rsidRPr="00662E5C">
        <w:rPr>
          <w:rFonts w:asciiTheme="majorBidi" w:eastAsia="Arial Unicode MS" w:hAnsiTheme="majorBidi" w:cstheme="majorBidi"/>
          <w:b/>
          <w:bCs/>
          <w:sz w:val="56"/>
          <w:szCs w:val="56"/>
          <w:u w:val="single"/>
          <w:lang w:val="en-US"/>
        </w:rPr>
        <w:t>Verbal communication</w:t>
      </w:r>
    </w:p>
    <w:p w:rsidR="00662E5C" w:rsidRDefault="00662E5C" w:rsidP="0084128D">
      <w:pPr>
        <w:rPr>
          <w:rFonts w:asciiTheme="majorBidi" w:eastAsia="Arial Unicode MS" w:hAnsiTheme="majorBidi" w:cstheme="majorBidi"/>
          <w:sz w:val="36"/>
          <w:szCs w:val="36"/>
          <w:lang w:val="en-US"/>
        </w:rPr>
      </w:pPr>
    </w:p>
    <w:p w:rsidR="0084128D" w:rsidRDefault="00BC5C3D" w:rsidP="00BC5C3D">
      <w:pPr>
        <w:pStyle w:val="ListParagraph"/>
        <w:numPr>
          <w:ilvl w:val="0"/>
          <w:numId w:val="5"/>
        </w:numPr>
        <w:rPr>
          <w:rFonts w:ascii="Arial Rounded MT Bold" w:eastAsia="Arial Unicode MS" w:hAnsi="Arial Rounded MT Bold" w:cstheme="majorBidi"/>
          <w:sz w:val="36"/>
          <w:szCs w:val="36"/>
          <w:lang w:val="en-US"/>
        </w:rPr>
      </w:pPr>
      <w:r>
        <w:rPr>
          <w:rFonts w:ascii="Arial Rounded MT Bold" w:eastAsia="Arial Unicode MS" w:hAnsi="Arial Rounded MT Bold" w:cstheme="majorBidi"/>
          <w:sz w:val="36"/>
          <w:szCs w:val="36"/>
          <w:lang w:val="en-US"/>
        </w:rPr>
        <w:t>Indirect communication:</w:t>
      </w:r>
    </w:p>
    <w:p w:rsidR="00BC5C3D" w:rsidRDefault="00BC5C3D" w:rsidP="00BC5C3D">
      <w:pPr>
        <w:rPr>
          <w:rFonts w:asciiTheme="majorBidi" w:eastAsia="Arial Unicode MS" w:hAnsiTheme="majorBidi" w:cstheme="majorBidi"/>
          <w:sz w:val="36"/>
          <w:szCs w:val="36"/>
          <w:lang w:val="en-US"/>
        </w:rPr>
      </w:pPr>
      <w:r>
        <w:rPr>
          <w:rFonts w:asciiTheme="majorBidi" w:eastAsia="Arial Unicode MS" w:hAnsiTheme="majorBidi" w:cstheme="majorBidi"/>
          <w:sz w:val="36"/>
          <w:szCs w:val="36"/>
          <w:lang w:val="en-US"/>
        </w:rPr>
        <w:t xml:space="preserve">The </w:t>
      </w:r>
      <w:r w:rsidRPr="004C60A9">
        <w:rPr>
          <w:rFonts w:asciiTheme="majorBidi" w:eastAsia="Arial Unicode MS" w:hAnsiTheme="majorBidi" w:cstheme="majorBidi"/>
          <w:b/>
          <w:bCs/>
          <w:sz w:val="36"/>
          <w:szCs w:val="36"/>
          <w:lang w:val="en-US"/>
        </w:rPr>
        <w:t>Turkish</w:t>
      </w:r>
      <w:r>
        <w:rPr>
          <w:rFonts w:asciiTheme="majorBidi" w:eastAsia="Arial Unicode MS" w:hAnsiTheme="majorBidi" w:cstheme="majorBidi"/>
          <w:sz w:val="36"/>
          <w:szCs w:val="36"/>
          <w:lang w:val="en-US"/>
        </w:rPr>
        <w:t xml:space="preserve"> communication style is often warm and indirect when first meeting people. People are generally cautious of getting offended anybody involve in the conversation and may talk in roundabout ways to avoid doing such situation.</w:t>
      </w:r>
    </w:p>
    <w:p w:rsidR="00BC5C3D" w:rsidRDefault="00BC5C3D" w:rsidP="00BC5C3D">
      <w:pPr>
        <w:rPr>
          <w:rFonts w:asciiTheme="majorBidi" w:eastAsia="Arial Unicode MS" w:hAnsiTheme="majorBidi" w:cstheme="majorBidi"/>
          <w:sz w:val="36"/>
          <w:szCs w:val="36"/>
          <w:lang w:val="en-US"/>
        </w:rPr>
      </w:pPr>
      <w:r>
        <w:rPr>
          <w:rFonts w:asciiTheme="majorBidi" w:eastAsia="Arial Unicode MS" w:hAnsiTheme="majorBidi" w:cstheme="majorBidi"/>
          <w:sz w:val="36"/>
          <w:szCs w:val="36"/>
          <w:lang w:val="en-US"/>
        </w:rPr>
        <w:t xml:space="preserve">Whereas, </w:t>
      </w:r>
      <w:r w:rsidRPr="004C60A9">
        <w:rPr>
          <w:rFonts w:asciiTheme="majorBidi" w:eastAsia="Arial Unicode MS" w:hAnsiTheme="majorBidi" w:cstheme="majorBidi"/>
          <w:b/>
          <w:bCs/>
          <w:sz w:val="36"/>
          <w:szCs w:val="36"/>
          <w:lang w:val="en-US"/>
        </w:rPr>
        <w:t xml:space="preserve">Chinese </w:t>
      </w:r>
      <w:r>
        <w:rPr>
          <w:rFonts w:asciiTheme="majorBidi" w:eastAsia="Arial Unicode MS" w:hAnsiTheme="majorBidi" w:cstheme="majorBidi"/>
          <w:sz w:val="36"/>
          <w:szCs w:val="36"/>
          <w:lang w:val="en-US"/>
        </w:rPr>
        <w:t xml:space="preserve">rely heavily on indirect </w:t>
      </w:r>
      <w:r w:rsidR="004C60A9">
        <w:rPr>
          <w:rFonts w:asciiTheme="majorBidi" w:eastAsia="Arial Unicode MS" w:hAnsiTheme="majorBidi" w:cstheme="majorBidi"/>
          <w:sz w:val="36"/>
          <w:szCs w:val="36"/>
          <w:lang w:val="en-US"/>
        </w:rPr>
        <w:t>communication, as an extension to maintain harmonious relations. They rely less on words and their speech is often ambiguous and sometimes they may understate their point.</w:t>
      </w:r>
    </w:p>
    <w:p w:rsidR="004C60A9" w:rsidRDefault="004C60A9" w:rsidP="004C60A9">
      <w:pPr>
        <w:rPr>
          <w:rFonts w:asciiTheme="majorBidi" w:eastAsia="Arial Unicode MS" w:hAnsiTheme="majorBidi" w:cstheme="majorBidi"/>
          <w:sz w:val="36"/>
          <w:szCs w:val="36"/>
          <w:lang w:val="en-US"/>
        </w:rPr>
      </w:pPr>
      <w:r>
        <w:rPr>
          <w:rFonts w:asciiTheme="majorBidi" w:eastAsia="Arial Unicode MS" w:hAnsiTheme="majorBidi" w:cstheme="majorBidi"/>
          <w:sz w:val="36"/>
          <w:szCs w:val="36"/>
          <w:lang w:val="en-US"/>
        </w:rPr>
        <w:t xml:space="preserve">As, Turks tend to avoid openly disagreeing, they may be unwilling to discuss an issue and brood on the problem </w:t>
      </w:r>
      <w:r>
        <w:rPr>
          <w:rFonts w:asciiTheme="majorBidi" w:eastAsia="Arial Unicode MS" w:hAnsiTheme="majorBidi" w:cstheme="majorBidi"/>
          <w:sz w:val="36"/>
          <w:szCs w:val="36"/>
          <w:lang w:val="en-US"/>
        </w:rPr>
        <w:lastRenderedPageBreak/>
        <w:t>instead. This being said, people are likely to become more direct as a relationship evolves.</w:t>
      </w:r>
    </w:p>
    <w:p w:rsidR="004C60A9" w:rsidRDefault="004C60A9" w:rsidP="004C60A9">
      <w:pPr>
        <w:rPr>
          <w:rFonts w:asciiTheme="majorBidi" w:eastAsia="Arial Unicode MS" w:hAnsiTheme="majorBidi" w:cstheme="majorBidi"/>
          <w:sz w:val="36"/>
          <w:szCs w:val="36"/>
          <w:lang w:val="en-US"/>
        </w:rPr>
      </w:pPr>
    </w:p>
    <w:p w:rsidR="004C60A9" w:rsidRDefault="004C60A9" w:rsidP="004C60A9">
      <w:pPr>
        <w:pStyle w:val="ListParagraph"/>
        <w:numPr>
          <w:ilvl w:val="0"/>
          <w:numId w:val="5"/>
        </w:numPr>
        <w:rPr>
          <w:rFonts w:ascii="Arial Rounded MT Bold" w:eastAsia="Arial Unicode MS" w:hAnsi="Arial Rounded MT Bold" w:cstheme="majorBidi"/>
          <w:sz w:val="36"/>
          <w:szCs w:val="36"/>
          <w:lang w:val="en-US"/>
        </w:rPr>
      </w:pPr>
      <w:r>
        <w:rPr>
          <w:rFonts w:ascii="Arial Rounded MT Bold" w:eastAsia="Arial Unicode MS" w:hAnsi="Arial Rounded MT Bold" w:cstheme="majorBidi"/>
          <w:sz w:val="36"/>
          <w:szCs w:val="36"/>
          <w:lang w:val="en-US"/>
        </w:rPr>
        <w:t>Communication style:</w:t>
      </w:r>
    </w:p>
    <w:p w:rsidR="00AB6B66" w:rsidRDefault="004C60A9" w:rsidP="00AB6B66">
      <w:pPr>
        <w:rPr>
          <w:rFonts w:asciiTheme="majorBidi" w:eastAsia="Arial Unicode MS" w:hAnsiTheme="majorBidi" w:cstheme="majorBidi"/>
          <w:sz w:val="36"/>
          <w:szCs w:val="36"/>
          <w:lang w:val="en-US"/>
        </w:rPr>
      </w:pPr>
      <w:r w:rsidRPr="00AB6B66">
        <w:rPr>
          <w:rFonts w:asciiTheme="majorBidi" w:eastAsia="Arial Unicode MS" w:hAnsiTheme="majorBidi" w:cstheme="majorBidi"/>
          <w:b/>
          <w:bCs/>
          <w:sz w:val="36"/>
          <w:szCs w:val="36"/>
          <w:lang w:val="en-US"/>
        </w:rPr>
        <w:t>Turks</w:t>
      </w:r>
      <w:r>
        <w:rPr>
          <w:rFonts w:asciiTheme="majorBidi" w:eastAsia="Arial Unicode MS" w:hAnsiTheme="majorBidi" w:cstheme="majorBidi"/>
          <w:sz w:val="36"/>
          <w:szCs w:val="36"/>
          <w:lang w:val="en-US"/>
        </w:rPr>
        <w:t xml:space="preserve"> tend to speak in a quite a slow and drown-out way. </w:t>
      </w:r>
      <w:r w:rsidR="00AB6B66">
        <w:rPr>
          <w:rFonts w:asciiTheme="majorBidi" w:eastAsia="Arial Unicode MS" w:hAnsiTheme="majorBidi" w:cstheme="majorBidi"/>
          <w:sz w:val="36"/>
          <w:szCs w:val="36"/>
          <w:lang w:val="en-US"/>
        </w:rPr>
        <w:t xml:space="preserve">They may not leave gaps for you to interject and add your opinions. We have to try to exercise patience, and for them to ask about our input instead of interrupting. </w:t>
      </w:r>
    </w:p>
    <w:p w:rsidR="004C60A9" w:rsidRDefault="00AB6B66" w:rsidP="002F6817">
      <w:pPr>
        <w:rPr>
          <w:rFonts w:asciiTheme="majorBidi" w:eastAsia="Arial Unicode MS" w:hAnsiTheme="majorBidi" w:cstheme="majorBidi"/>
          <w:sz w:val="36"/>
          <w:szCs w:val="36"/>
        </w:rPr>
      </w:pPr>
      <w:r>
        <w:rPr>
          <w:rFonts w:asciiTheme="majorBidi" w:eastAsia="Arial Unicode MS" w:hAnsiTheme="majorBidi" w:cstheme="majorBidi"/>
          <w:sz w:val="36"/>
          <w:szCs w:val="36"/>
          <w:lang w:val="en-US"/>
        </w:rPr>
        <w:t xml:space="preserve"> </w:t>
      </w:r>
      <w:r w:rsidR="002F6817" w:rsidRPr="002F6817">
        <w:rPr>
          <w:rFonts w:asciiTheme="majorBidi" w:eastAsia="Arial Unicode MS" w:hAnsiTheme="majorBidi" w:cstheme="majorBidi"/>
          <w:sz w:val="36"/>
          <w:szCs w:val="36"/>
        </w:rPr>
        <w:t xml:space="preserve">A </w:t>
      </w:r>
      <w:r w:rsidR="002F6817" w:rsidRPr="002F6817">
        <w:rPr>
          <w:rFonts w:asciiTheme="majorBidi" w:eastAsia="Arial Unicode MS" w:hAnsiTheme="majorBidi" w:cstheme="majorBidi"/>
          <w:b/>
          <w:bCs/>
          <w:sz w:val="36"/>
          <w:szCs w:val="36"/>
        </w:rPr>
        <w:t>Chinese</w:t>
      </w:r>
      <w:r w:rsidR="002F6817" w:rsidRPr="002F6817">
        <w:rPr>
          <w:rFonts w:asciiTheme="majorBidi" w:eastAsia="Arial Unicode MS" w:hAnsiTheme="majorBidi" w:cstheme="majorBidi"/>
          <w:sz w:val="36"/>
          <w:szCs w:val="36"/>
        </w:rPr>
        <w:t xml:space="preserve"> person’s preoccupation with saving</w:t>
      </w:r>
      <w:r w:rsidR="002F6817">
        <w:rPr>
          <w:rFonts w:asciiTheme="majorBidi" w:eastAsia="Arial Unicode MS" w:hAnsiTheme="majorBidi" w:cstheme="majorBidi"/>
          <w:sz w:val="36"/>
          <w:szCs w:val="36"/>
          <w:lang w:val="en-US"/>
        </w:rPr>
        <w:t xml:space="preserve"> </w:t>
      </w:r>
      <w:r w:rsidR="002F6817" w:rsidRPr="002F6817">
        <w:rPr>
          <w:rFonts w:asciiTheme="majorBidi" w:eastAsia="Arial Unicode MS" w:hAnsiTheme="majorBidi" w:cstheme="majorBidi"/>
          <w:sz w:val="36"/>
          <w:szCs w:val="36"/>
        </w:rPr>
        <w:t>and politeness means they will seldom give a direct ‘no’ or negative response, even when they do not agree with you.</w:t>
      </w:r>
      <w:r w:rsidR="002F6817" w:rsidRPr="002F6817">
        <w:rPr>
          <w:rFonts w:ascii="Helvetica" w:hAnsi="Helvetica"/>
          <w:color w:val="666666"/>
          <w:shd w:val="clear" w:color="auto" w:fill="FFFFFF"/>
        </w:rPr>
        <w:t xml:space="preserve"> </w:t>
      </w:r>
      <w:r w:rsidR="002F6817" w:rsidRPr="002F6817">
        <w:rPr>
          <w:rFonts w:asciiTheme="majorBidi" w:eastAsia="Arial Unicode MS" w:hAnsiTheme="majorBidi" w:cstheme="majorBidi"/>
          <w:sz w:val="36"/>
          <w:szCs w:val="36"/>
        </w:rPr>
        <w:t>Listen closely to what they say, but also pay careful attention to what they don’t say and double-check your understanding.</w:t>
      </w:r>
      <w:r w:rsidR="002F6817" w:rsidRPr="002F6817">
        <w:rPr>
          <w:rFonts w:ascii="Helvetica" w:hAnsi="Helvetica"/>
          <w:color w:val="666666"/>
          <w:shd w:val="clear" w:color="auto" w:fill="FFFFFF"/>
        </w:rPr>
        <w:t xml:space="preserve"> </w:t>
      </w:r>
      <w:r w:rsidR="002F6817" w:rsidRPr="002F6817">
        <w:rPr>
          <w:rFonts w:asciiTheme="majorBidi" w:eastAsia="Arial Unicode MS" w:hAnsiTheme="majorBidi" w:cstheme="majorBidi"/>
          <w:sz w:val="36"/>
          <w:szCs w:val="36"/>
        </w:rPr>
        <w:t>When relaying bad news, a Chinese person may smile and laugh to diffuse the uncomfortable situation.</w:t>
      </w:r>
    </w:p>
    <w:p w:rsidR="00662E5C" w:rsidRDefault="00662E5C" w:rsidP="002F6817">
      <w:pPr>
        <w:rPr>
          <w:rFonts w:asciiTheme="majorBidi" w:eastAsia="Arial Unicode MS" w:hAnsiTheme="majorBidi" w:cstheme="majorBidi"/>
          <w:sz w:val="36"/>
          <w:szCs w:val="36"/>
        </w:rPr>
      </w:pPr>
    </w:p>
    <w:p w:rsidR="002F6817" w:rsidRDefault="002F6817" w:rsidP="009F3967">
      <w:pPr>
        <w:pStyle w:val="ListParagraph"/>
        <w:numPr>
          <w:ilvl w:val="0"/>
          <w:numId w:val="5"/>
        </w:numPr>
        <w:rPr>
          <w:rFonts w:ascii="Arial Rounded MT Bold" w:eastAsia="Arial Unicode MS" w:hAnsi="Arial Rounded MT Bold" w:cstheme="majorBidi"/>
          <w:sz w:val="36"/>
          <w:szCs w:val="36"/>
          <w:lang w:val="en-US"/>
        </w:rPr>
      </w:pPr>
      <w:r w:rsidRPr="002F6817">
        <w:rPr>
          <w:rFonts w:ascii="Arial Rounded MT Bold" w:eastAsia="Arial Unicode MS" w:hAnsi="Arial Rounded MT Bold" w:cstheme="majorBidi"/>
          <w:sz w:val="36"/>
          <w:szCs w:val="36"/>
          <w:lang w:val="en-US"/>
        </w:rPr>
        <w:t>T</w:t>
      </w:r>
      <w:r>
        <w:rPr>
          <w:rFonts w:ascii="Arial Rounded MT Bold" w:eastAsia="Arial Unicode MS" w:hAnsi="Arial Rounded MT Bold" w:cstheme="majorBidi"/>
          <w:sz w:val="36"/>
          <w:szCs w:val="36"/>
          <w:lang w:val="en-US"/>
        </w:rPr>
        <w:t>one:</w:t>
      </w:r>
    </w:p>
    <w:p w:rsidR="002F6817" w:rsidRDefault="002F6817" w:rsidP="002F6817">
      <w:pPr>
        <w:rPr>
          <w:rFonts w:asciiTheme="majorBidi" w:eastAsia="Arial Unicode MS" w:hAnsiTheme="majorBidi" w:cstheme="majorBidi"/>
          <w:sz w:val="36"/>
          <w:szCs w:val="36"/>
          <w:lang w:val="en-US"/>
        </w:rPr>
      </w:pPr>
      <w:r w:rsidRPr="002F6817">
        <w:rPr>
          <w:rFonts w:asciiTheme="majorBidi" w:eastAsia="Arial Unicode MS" w:hAnsiTheme="majorBidi" w:cstheme="majorBidi"/>
          <w:b/>
          <w:bCs/>
          <w:sz w:val="36"/>
          <w:szCs w:val="36"/>
        </w:rPr>
        <w:t>Turkish</w:t>
      </w:r>
      <w:r w:rsidRPr="002F6817">
        <w:rPr>
          <w:rFonts w:asciiTheme="majorBidi" w:eastAsia="Arial Unicode MS" w:hAnsiTheme="majorBidi" w:cstheme="majorBidi"/>
          <w:sz w:val="36"/>
          <w:szCs w:val="36"/>
        </w:rPr>
        <w:t xml:space="preserve"> men tend to speak with force, sometimes quite loudly. Women tend to speak in softer tones.</w:t>
      </w:r>
      <w:r>
        <w:rPr>
          <w:rFonts w:asciiTheme="majorBidi" w:eastAsia="Arial Unicode MS" w:hAnsiTheme="majorBidi" w:cstheme="majorBidi"/>
          <w:sz w:val="36"/>
          <w:szCs w:val="36"/>
          <w:lang w:val="en-US"/>
        </w:rPr>
        <w:t xml:space="preserve"> Whereas, i</w:t>
      </w:r>
      <w:r w:rsidRPr="002F6817">
        <w:rPr>
          <w:rFonts w:asciiTheme="majorBidi" w:eastAsia="Arial Unicode MS" w:hAnsiTheme="majorBidi" w:cstheme="majorBidi"/>
          <w:sz w:val="36"/>
          <w:szCs w:val="36"/>
        </w:rPr>
        <w:t xml:space="preserve">n </w:t>
      </w:r>
      <w:r w:rsidRPr="002F6817">
        <w:rPr>
          <w:rFonts w:asciiTheme="majorBidi" w:eastAsia="Arial Unicode MS" w:hAnsiTheme="majorBidi" w:cstheme="majorBidi"/>
          <w:b/>
          <w:bCs/>
          <w:sz w:val="36"/>
          <w:szCs w:val="36"/>
        </w:rPr>
        <w:t>China</w:t>
      </w:r>
      <w:r w:rsidRPr="002F6817">
        <w:rPr>
          <w:rFonts w:asciiTheme="majorBidi" w:eastAsia="Arial Unicode MS" w:hAnsiTheme="majorBidi" w:cstheme="majorBidi"/>
          <w:sz w:val="36"/>
          <w:szCs w:val="36"/>
        </w:rPr>
        <w:t xml:space="preserve">, men generally speak louder than women. When a woman talks loudly, she may be </w:t>
      </w:r>
      <w:r>
        <w:rPr>
          <w:rFonts w:asciiTheme="majorBidi" w:eastAsia="Arial Unicode MS" w:hAnsiTheme="majorBidi" w:cstheme="majorBidi"/>
          <w:sz w:val="36"/>
          <w:szCs w:val="36"/>
        </w:rPr>
        <w:t>considered to have bad manner</w:t>
      </w:r>
      <w:r>
        <w:rPr>
          <w:rFonts w:asciiTheme="majorBidi" w:eastAsia="Arial Unicode MS" w:hAnsiTheme="majorBidi" w:cstheme="majorBidi"/>
          <w:sz w:val="36"/>
          <w:szCs w:val="36"/>
          <w:lang w:val="en-US"/>
        </w:rPr>
        <w:t>s.</w:t>
      </w:r>
    </w:p>
    <w:p w:rsidR="00662E5C" w:rsidRPr="002F6817" w:rsidRDefault="00662E5C" w:rsidP="002F6817">
      <w:pPr>
        <w:rPr>
          <w:rFonts w:asciiTheme="majorBidi" w:eastAsia="Arial Unicode MS" w:hAnsiTheme="majorBidi" w:cstheme="majorBidi"/>
          <w:sz w:val="36"/>
          <w:szCs w:val="36"/>
          <w:lang w:val="en-US"/>
        </w:rPr>
      </w:pPr>
    </w:p>
    <w:p w:rsidR="002F6817" w:rsidRPr="002F6817" w:rsidRDefault="002F6817" w:rsidP="002F6817">
      <w:pPr>
        <w:pStyle w:val="ListParagraph"/>
        <w:numPr>
          <w:ilvl w:val="0"/>
          <w:numId w:val="5"/>
        </w:numPr>
        <w:rPr>
          <w:rFonts w:ascii="Arial Rounded MT Bold" w:eastAsia="Arial Unicode MS" w:hAnsi="Arial Rounded MT Bold" w:cstheme="majorBidi"/>
          <w:sz w:val="36"/>
          <w:szCs w:val="36"/>
        </w:rPr>
      </w:pPr>
      <w:r>
        <w:rPr>
          <w:rFonts w:ascii="Arial Rounded MT Bold" w:eastAsia="Arial Unicode MS" w:hAnsi="Arial Rounded MT Bold" w:cstheme="majorBidi"/>
          <w:sz w:val="36"/>
          <w:szCs w:val="36"/>
          <w:lang w:val="en-US"/>
        </w:rPr>
        <w:t>Humor:</w:t>
      </w:r>
    </w:p>
    <w:p w:rsidR="002F6817" w:rsidRDefault="002F6817" w:rsidP="002F6817">
      <w:pPr>
        <w:rPr>
          <w:rFonts w:asciiTheme="majorBidi" w:eastAsia="Arial Unicode MS" w:hAnsiTheme="majorBidi" w:cstheme="majorBidi"/>
          <w:sz w:val="36"/>
          <w:szCs w:val="36"/>
          <w:lang w:val="en-US"/>
        </w:rPr>
      </w:pPr>
      <w:r>
        <w:rPr>
          <w:rFonts w:asciiTheme="majorBidi" w:eastAsia="Arial Unicode MS" w:hAnsiTheme="majorBidi" w:cstheme="majorBidi"/>
          <w:sz w:val="36"/>
          <w:szCs w:val="36"/>
          <w:lang w:val="en-US"/>
        </w:rPr>
        <w:t xml:space="preserve">The </w:t>
      </w:r>
      <w:r w:rsidRPr="00662E5C">
        <w:rPr>
          <w:rFonts w:asciiTheme="majorBidi" w:eastAsia="Arial Unicode MS" w:hAnsiTheme="majorBidi" w:cstheme="majorBidi"/>
          <w:b/>
          <w:bCs/>
          <w:sz w:val="36"/>
          <w:szCs w:val="36"/>
          <w:lang w:val="en-US"/>
        </w:rPr>
        <w:t>Turkish</w:t>
      </w:r>
      <w:r>
        <w:rPr>
          <w:rFonts w:asciiTheme="majorBidi" w:eastAsia="Arial Unicode MS" w:hAnsiTheme="majorBidi" w:cstheme="majorBidi"/>
          <w:sz w:val="36"/>
          <w:szCs w:val="36"/>
          <w:lang w:val="en-US"/>
        </w:rPr>
        <w:t xml:space="preserve"> generally have quite a relaxed sense of humor. Playful teasing and banter is common and accepted. Whereas, </w:t>
      </w:r>
      <w:r w:rsidR="00662E5C" w:rsidRPr="00662E5C">
        <w:rPr>
          <w:rFonts w:asciiTheme="majorBidi" w:eastAsia="Arial Unicode MS" w:hAnsiTheme="majorBidi" w:cstheme="majorBidi"/>
          <w:b/>
          <w:bCs/>
          <w:sz w:val="36"/>
          <w:szCs w:val="36"/>
          <w:lang w:val="en-US"/>
        </w:rPr>
        <w:t>Chinese</w:t>
      </w:r>
      <w:r w:rsidR="00662E5C">
        <w:rPr>
          <w:rFonts w:asciiTheme="majorBidi" w:eastAsia="Arial Unicode MS" w:hAnsiTheme="majorBidi" w:cstheme="majorBidi"/>
          <w:sz w:val="36"/>
          <w:szCs w:val="36"/>
          <w:lang w:val="en-US"/>
        </w:rPr>
        <w:t xml:space="preserve"> humor is not much different than western. It usually </w:t>
      </w:r>
      <w:r w:rsidR="00662E5C">
        <w:rPr>
          <w:rFonts w:asciiTheme="majorBidi" w:eastAsia="Arial Unicode MS" w:hAnsiTheme="majorBidi" w:cstheme="majorBidi"/>
          <w:sz w:val="36"/>
          <w:szCs w:val="36"/>
          <w:lang w:val="en-US"/>
        </w:rPr>
        <w:lastRenderedPageBreak/>
        <w:t>revolves around the meaning of words. Chinese humor is a complex combination of linguistic and intonations, where they usually revolves around a surprising aspect.</w:t>
      </w:r>
    </w:p>
    <w:p w:rsidR="00662E5C" w:rsidRDefault="00662E5C" w:rsidP="002F6817">
      <w:pPr>
        <w:rPr>
          <w:rFonts w:asciiTheme="majorBidi" w:eastAsia="Arial Unicode MS" w:hAnsiTheme="majorBidi" w:cstheme="majorBidi"/>
          <w:sz w:val="36"/>
          <w:szCs w:val="36"/>
          <w:lang w:val="en-US"/>
        </w:rPr>
      </w:pPr>
    </w:p>
    <w:p w:rsidR="00662E5C" w:rsidRDefault="00662E5C" w:rsidP="002F6817">
      <w:pPr>
        <w:rPr>
          <w:rFonts w:asciiTheme="majorBidi" w:eastAsia="Arial Unicode MS" w:hAnsiTheme="majorBidi" w:cstheme="majorBidi"/>
          <w:sz w:val="36"/>
          <w:szCs w:val="36"/>
          <w:lang w:val="en-US"/>
        </w:rPr>
      </w:pPr>
    </w:p>
    <w:p w:rsidR="00662E5C" w:rsidRDefault="00662E5C" w:rsidP="002F6817">
      <w:pPr>
        <w:rPr>
          <w:rFonts w:asciiTheme="majorBidi" w:eastAsia="Arial Unicode MS" w:hAnsiTheme="majorBidi" w:cstheme="majorBidi"/>
          <w:b/>
          <w:bCs/>
          <w:sz w:val="56"/>
          <w:szCs w:val="56"/>
          <w:u w:val="single"/>
          <w:lang w:val="en-US"/>
        </w:rPr>
      </w:pPr>
      <w:r>
        <w:rPr>
          <w:rFonts w:asciiTheme="majorBidi" w:eastAsia="Arial Unicode MS" w:hAnsiTheme="majorBidi" w:cstheme="majorBidi"/>
          <w:sz w:val="36"/>
          <w:szCs w:val="36"/>
          <w:lang w:val="en-US"/>
        </w:rPr>
        <w:t xml:space="preserve">              </w:t>
      </w:r>
      <w:r w:rsidRPr="00662E5C">
        <w:rPr>
          <w:rFonts w:asciiTheme="majorBidi" w:eastAsia="Arial Unicode MS" w:hAnsiTheme="majorBidi" w:cstheme="majorBidi"/>
          <w:b/>
          <w:bCs/>
          <w:sz w:val="56"/>
          <w:szCs w:val="56"/>
          <w:u w:val="single"/>
          <w:lang w:val="en-US"/>
        </w:rPr>
        <w:t>Non-verbal communication</w:t>
      </w:r>
    </w:p>
    <w:p w:rsidR="00662E5C" w:rsidRDefault="00662E5C" w:rsidP="00662E5C">
      <w:pPr>
        <w:pStyle w:val="ListParagraph"/>
        <w:numPr>
          <w:ilvl w:val="0"/>
          <w:numId w:val="5"/>
        </w:numPr>
        <w:rPr>
          <w:rFonts w:ascii="Arial Rounded MT Bold" w:eastAsia="Arial Unicode MS" w:hAnsi="Arial Rounded MT Bold" w:cstheme="majorBidi"/>
          <w:sz w:val="36"/>
          <w:szCs w:val="36"/>
          <w:lang w:val="en-US"/>
        </w:rPr>
      </w:pPr>
      <w:r>
        <w:rPr>
          <w:rFonts w:ascii="Arial Rounded MT Bold" w:eastAsia="Arial Unicode MS" w:hAnsi="Arial Rounded MT Bold" w:cstheme="majorBidi"/>
          <w:sz w:val="36"/>
          <w:szCs w:val="36"/>
          <w:lang w:val="en-US"/>
        </w:rPr>
        <w:t>Physical contact:</w:t>
      </w:r>
    </w:p>
    <w:p w:rsidR="00662E5C" w:rsidRDefault="00D54088" w:rsidP="00D54088">
      <w:pPr>
        <w:rPr>
          <w:rFonts w:asciiTheme="majorBidi" w:eastAsia="Arial Unicode MS" w:hAnsiTheme="majorBidi" w:cstheme="majorBidi"/>
          <w:sz w:val="36"/>
          <w:szCs w:val="36"/>
        </w:rPr>
      </w:pPr>
      <w:r w:rsidRPr="00D54088">
        <w:rPr>
          <w:rFonts w:asciiTheme="majorBidi" w:eastAsia="Arial Unicode MS" w:hAnsiTheme="majorBidi" w:cstheme="majorBidi"/>
          <w:b/>
          <w:bCs/>
          <w:sz w:val="36"/>
          <w:szCs w:val="36"/>
        </w:rPr>
        <w:t> Turks</w:t>
      </w:r>
      <w:r w:rsidRPr="00D54088">
        <w:rPr>
          <w:rFonts w:asciiTheme="majorBidi" w:eastAsia="Arial Unicode MS" w:hAnsiTheme="majorBidi" w:cstheme="majorBidi"/>
          <w:sz w:val="36"/>
          <w:szCs w:val="36"/>
        </w:rPr>
        <w:t xml:space="preserve"> are generally quite open, tactile people. It is common for friends of the same gender to kiss</w:t>
      </w:r>
      <w:r>
        <w:rPr>
          <w:rFonts w:asciiTheme="majorBidi" w:eastAsia="Arial Unicode MS" w:hAnsiTheme="majorBidi" w:cstheme="majorBidi"/>
          <w:sz w:val="36"/>
          <w:szCs w:val="36"/>
          <w:lang w:val="en-US"/>
        </w:rPr>
        <w:t xml:space="preserve"> on the cheek</w:t>
      </w:r>
      <w:r w:rsidRPr="00D54088">
        <w:rPr>
          <w:rFonts w:asciiTheme="majorBidi" w:eastAsia="Arial Unicode MS" w:hAnsiTheme="majorBidi" w:cstheme="majorBidi"/>
          <w:sz w:val="36"/>
          <w:szCs w:val="36"/>
        </w:rPr>
        <w:t xml:space="preserve"> during greetings, or hug one another. People are generally accustomed to seeing open affection between couples or children in public (e.g. hand-holding). However, physical contact between unrelated members of the opposite gender is less appropriate. Some Turks may comfortable with it, although others may avoid it altogether. </w:t>
      </w:r>
    </w:p>
    <w:p w:rsidR="00D54088" w:rsidRDefault="00D54088" w:rsidP="00D54088">
      <w:pPr>
        <w:rPr>
          <w:rFonts w:asciiTheme="majorBidi" w:eastAsia="Arial Unicode MS" w:hAnsiTheme="majorBidi" w:cstheme="majorBidi"/>
          <w:sz w:val="36"/>
          <w:szCs w:val="36"/>
        </w:rPr>
      </w:pPr>
      <w:r w:rsidRPr="00D54088">
        <w:rPr>
          <w:rFonts w:asciiTheme="majorBidi" w:eastAsia="Arial Unicode MS" w:hAnsiTheme="majorBidi" w:cstheme="majorBidi"/>
          <w:sz w:val="36"/>
          <w:szCs w:val="36"/>
        </w:rPr>
        <w:t xml:space="preserve">The </w:t>
      </w:r>
      <w:r w:rsidRPr="00D54088">
        <w:rPr>
          <w:rFonts w:asciiTheme="majorBidi" w:eastAsia="Arial Unicode MS" w:hAnsiTheme="majorBidi" w:cstheme="majorBidi"/>
          <w:b/>
          <w:bCs/>
          <w:sz w:val="36"/>
          <w:szCs w:val="36"/>
        </w:rPr>
        <w:t>Chinese</w:t>
      </w:r>
      <w:r w:rsidRPr="00D54088">
        <w:rPr>
          <w:rFonts w:asciiTheme="majorBidi" w:eastAsia="Arial Unicode MS" w:hAnsiTheme="majorBidi" w:cstheme="majorBidi"/>
          <w:sz w:val="36"/>
          <w:szCs w:val="36"/>
        </w:rPr>
        <w:t xml:space="preserve"> generally do not touch people that are strangers to them</w:t>
      </w:r>
      <w:r>
        <w:rPr>
          <w:rFonts w:asciiTheme="majorBidi" w:eastAsia="Arial Unicode MS" w:hAnsiTheme="majorBidi" w:cstheme="majorBidi"/>
          <w:sz w:val="36"/>
          <w:szCs w:val="36"/>
        </w:rPr>
        <w:t xml:space="preserve"> unless it is unavoidable (i.e.</w:t>
      </w:r>
      <w:r w:rsidRPr="00D54088">
        <w:rPr>
          <w:rFonts w:asciiTheme="majorBidi" w:eastAsia="Arial Unicode MS" w:hAnsiTheme="majorBidi" w:cstheme="majorBidi"/>
          <w:sz w:val="36"/>
          <w:szCs w:val="36"/>
        </w:rPr>
        <w:t>in a crowd). However, close friends or the same gender may stand or sit close to one another or walk arm in arm. They will avoid touching during conversation unless it is to a family member, close friend or a partner.</w:t>
      </w:r>
    </w:p>
    <w:p w:rsidR="00D54088" w:rsidRDefault="00D54088" w:rsidP="00D54088">
      <w:pPr>
        <w:rPr>
          <w:rFonts w:asciiTheme="majorBidi" w:eastAsia="Arial Unicode MS" w:hAnsiTheme="majorBidi" w:cstheme="majorBidi"/>
          <w:sz w:val="36"/>
          <w:szCs w:val="36"/>
        </w:rPr>
      </w:pPr>
    </w:p>
    <w:p w:rsidR="00D54088" w:rsidRDefault="00D54088" w:rsidP="00D54088">
      <w:pPr>
        <w:pStyle w:val="ListParagraph"/>
        <w:numPr>
          <w:ilvl w:val="0"/>
          <w:numId w:val="5"/>
        </w:numPr>
        <w:rPr>
          <w:rFonts w:ascii="Arial Rounded MT Bold" w:eastAsia="Arial Unicode MS" w:hAnsi="Arial Rounded MT Bold" w:cstheme="majorBidi"/>
          <w:sz w:val="36"/>
          <w:szCs w:val="36"/>
          <w:lang w:val="en-US"/>
        </w:rPr>
      </w:pPr>
      <w:r>
        <w:rPr>
          <w:rFonts w:ascii="Arial Rounded MT Bold" w:eastAsia="Arial Unicode MS" w:hAnsi="Arial Rounded MT Bold" w:cstheme="majorBidi"/>
          <w:sz w:val="36"/>
          <w:szCs w:val="36"/>
          <w:lang w:val="en-US"/>
        </w:rPr>
        <w:t>Personal space:</w:t>
      </w:r>
    </w:p>
    <w:p w:rsidR="00D54088" w:rsidRDefault="00D54088" w:rsidP="00D54088">
      <w:pPr>
        <w:rPr>
          <w:rFonts w:asciiTheme="majorBidi" w:eastAsia="Arial Unicode MS" w:hAnsiTheme="majorBidi" w:cstheme="majorBidi"/>
          <w:sz w:val="36"/>
          <w:szCs w:val="36"/>
        </w:rPr>
      </w:pPr>
      <w:r w:rsidRPr="00D54088">
        <w:rPr>
          <w:rFonts w:asciiTheme="majorBidi" w:eastAsia="Arial Unicode MS" w:hAnsiTheme="majorBidi" w:cstheme="majorBidi"/>
          <w:b/>
          <w:bCs/>
          <w:sz w:val="36"/>
          <w:szCs w:val="36"/>
          <w:lang w:val="en-US"/>
        </w:rPr>
        <w:t xml:space="preserve">Turkey: </w:t>
      </w:r>
      <w:r w:rsidRPr="00D54088">
        <w:rPr>
          <w:rFonts w:asciiTheme="majorBidi" w:eastAsia="Arial Unicode MS" w:hAnsiTheme="majorBidi" w:cstheme="majorBidi"/>
          <w:sz w:val="36"/>
          <w:szCs w:val="36"/>
        </w:rPr>
        <w:t xml:space="preserve">The natural distance that people tend to keep between one another is closer than what is common in many Western countries. For example, tables may be placed quite close to each other in a restaurant. If a Turk inadvertently </w:t>
      </w:r>
      <w:r w:rsidRPr="00D54088">
        <w:rPr>
          <w:rFonts w:asciiTheme="majorBidi" w:eastAsia="Arial Unicode MS" w:hAnsiTheme="majorBidi" w:cstheme="majorBidi"/>
          <w:sz w:val="36"/>
          <w:szCs w:val="36"/>
        </w:rPr>
        <w:lastRenderedPageBreak/>
        <w:t>stands or sits within your personal space, avoid stepping back or moving away as this may give the wrong impression.</w:t>
      </w:r>
    </w:p>
    <w:p w:rsidR="00D54088" w:rsidRDefault="00D54088" w:rsidP="00D54088">
      <w:pPr>
        <w:rPr>
          <w:rFonts w:asciiTheme="majorBidi" w:eastAsia="Arial Unicode MS" w:hAnsiTheme="majorBidi" w:cstheme="majorBidi"/>
          <w:sz w:val="36"/>
          <w:szCs w:val="36"/>
        </w:rPr>
      </w:pPr>
      <w:r w:rsidRPr="00D54088">
        <w:rPr>
          <w:rFonts w:asciiTheme="majorBidi" w:eastAsia="Arial Unicode MS" w:hAnsiTheme="majorBidi" w:cstheme="majorBidi"/>
          <w:sz w:val="36"/>
          <w:szCs w:val="36"/>
        </w:rPr>
        <w:t xml:space="preserve">The </w:t>
      </w:r>
      <w:r w:rsidRPr="00D54088">
        <w:rPr>
          <w:rFonts w:asciiTheme="majorBidi" w:eastAsia="Arial Unicode MS" w:hAnsiTheme="majorBidi" w:cstheme="majorBidi"/>
          <w:b/>
          <w:bCs/>
          <w:sz w:val="36"/>
          <w:szCs w:val="36"/>
        </w:rPr>
        <w:t xml:space="preserve">Chinese </w:t>
      </w:r>
      <w:r w:rsidRPr="00D54088">
        <w:rPr>
          <w:rFonts w:asciiTheme="majorBidi" w:eastAsia="Arial Unicode MS" w:hAnsiTheme="majorBidi" w:cstheme="majorBidi"/>
          <w:sz w:val="36"/>
          <w:szCs w:val="36"/>
        </w:rPr>
        <w:t>tend to be comfortable standing just over an arm’s length from one another. When meeting strangers, this distance will be farther. </w:t>
      </w:r>
    </w:p>
    <w:p w:rsidR="00D54088" w:rsidRDefault="00D54088" w:rsidP="00D54088">
      <w:pPr>
        <w:rPr>
          <w:rFonts w:asciiTheme="majorBidi" w:eastAsia="Arial Unicode MS" w:hAnsiTheme="majorBidi" w:cstheme="majorBidi"/>
          <w:sz w:val="36"/>
          <w:szCs w:val="36"/>
        </w:rPr>
      </w:pPr>
    </w:p>
    <w:p w:rsidR="00D54088" w:rsidRDefault="00D54088" w:rsidP="00D54088">
      <w:pPr>
        <w:pStyle w:val="ListParagraph"/>
        <w:numPr>
          <w:ilvl w:val="0"/>
          <w:numId w:val="5"/>
        </w:numPr>
        <w:rPr>
          <w:rFonts w:ascii="Arial Rounded MT Bold" w:eastAsia="Arial Unicode MS" w:hAnsi="Arial Rounded MT Bold" w:cstheme="majorBidi"/>
          <w:sz w:val="36"/>
          <w:szCs w:val="36"/>
          <w:lang w:val="en-US"/>
        </w:rPr>
      </w:pPr>
      <w:r>
        <w:rPr>
          <w:rFonts w:ascii="Arial Rounded MT Bold" w:eastAsia="Arial Unicode MS" w:hAnsi="Arial Rounded MT Bold" w:cstheme="majorBidi"/>
          <w:sz w:val="36"/>
          <w:szCs w:val="36"/>
          <w:lang w:val="en-US"/>
        </w:rPr>
        <w:t>Eye contact:</w:t>
      </w:r>
    </w:p>
    <w:p w:rsidR="00D54088" w:rsidRDefault="00D54088" w:rsidP="00D54088">
      <w:pPr>
        <w:ind w:left="360"/>
        <w:rPr>
          <w:rFonts w:asciiTheme="majorBidi" w:eastAsia="Arial Unicode MS" w:hAnsiTheme="majorBidi" w:cstheme="majorBidi"/>
          <w:sz w:val="36"/>
          <w:szCs w:val="36"/>
        </w:rPr>
      </w:pPr>
      <w:r>
        <w:rPr>
          <w:rFonts w:asciiTheme="majorBidi" w:eastAsia="Arial Unicode MS" w:hAnsiTheme="majorBidi" w:cstheme="majorBidi"/>
          <w:sz w:val="36"/>
          <w:szCs w:val="36"/>
          <w:lang w:val="en-US"/>
        </w:rPr>
        <w:t xml:space="preserve">In </w:t>
      </w:r>
      <w:r w:rsidRPr="00D54088">
        <w:rPr>
          <w:rFonts w:asciiTheme="majorBidi" w:eastAsia="Arial Unicode MS" w:hAnsiTheme="majorBidi" w:cstheme="majorBidi"/>
          <w:b/>
          <w:bCs/>
          <w:sz w:val="36"/>
          <w:szCs w:val="36"/>
          <w:lang w:val="en-US"/>
        </w:rPr>
        <w:t>Turkey,</w:t>
      </w:r>
      <w:r w:rsidRPr="00D54088">
        <w:rPr>
          <w:rFonts w:asciiTheme="majorBidi" w:eastAsia="Arial Unicode MS" w:hAnsiTheme="majorBidi" w:cstheme="majorBidi"/>
          <w:b/>
          <w:bCs/>
          <w:sz w:val="36"/>
          <w:szCs w:val="36"/>
        </w:rPr>
        <w:t> </w:t>
      </w:r>
      <w:r w:rsidRPr="00D54088">
        <w:rPr>
          <w:rFonts w:asciiTheme="majorBidi" w:eastAsia="Arial Unicode MS" w:hAnsiTheme="majorBidi" w:cstheme="majorBidi"/>
          <w:sz w:val="36"/>
          <w:szCs w:val="36"/>
          <w:lang w:val="en-US"/>
        </w:rPr>
        <w:t>d</w:t>
      </w:r>
      <w:r w:rsidRPr="00D54088">
        <w:rPr>
          <w:rFonts w:asciiTheme="majorBidi" w:eastAsia="Arial Unicode MS" w:hAnsiTheme="majorBidi" w:cstheme="majorBidi"/>
          <w:sz w:val="36"/>
          <w:szCs w:val="36"/>
        </w:rPr>
        <w:t>irect eye contact is expected throughout conversation. It conveys attentiveness and sincerity. Staring is not necessarily considered impolite. Turks tend to hold the other person’s gaze for prolonged amounts of time during serious conversations. However, devout Muslims may divert their gaze away from those of the opposite gender out of modesty. Women may also avoid eye contact with unknown men to avoid unwanted harassment.</w:t>
      </w:r>
    </w:p>
    <w:p w:rsidR="00D54088" w:rsidRDefault="00D54088" w:rsidP="00D54088">
      <w:pPr>
        <w:ind w:left="360"/>
        <w:rPr>
          <w:rFonts w:asciiTheme="majorBidi" w:eastAsia="Arial Unicode MS" w:hAnsiTheme="majorBidi" w:cstheme="majorBidi"/>
          <w:sz w:val="36"/>
          <w:szCs w:val="36"/>
        </w:rPr>
      </w:pPr>
      <w:r>
        <w:rPr>
          <w:rFonts w:asciiTheme="majorBidi" w:eastAsia="Arial Unicode MS" w:hAnsiTheme="majorBidi" w:cstheme="majorBidi"/>
          <w:sz w:val="36"/>
          <w:szCs w:val="36"/>
        </w:rPr>
        <w:t> </w:t>
      </w:r>
      <w:r>
        <w:rPr>
          <w:rFonts w:asciiTheme="majorBidi" w:eastAsia="Arial Unicode MS" w:hAnsiTheme="majorBidi" w:cstheme="majorBidi"/>
          <w:sz w:val="36"/>
          <w:szCs w:val="36"/>
          <w:lang w:val="en-US"/>
        </w:rPr>
        <w:t xml:space="preserve">In </w:t>
      </w:r>
      <w:r w:rsidRPr="007A00B5">
        <w:rPr>
          <w:rFonts w:asciiTheme="majorBidi" w:eastAsia="Arial Unicode MS" w:hAnsiTheme="majorBidi" w:cstheme="majorBidi"/>
          <w:b/>
          <w:bCs/>
          <w:sz w:val="36"/>
          <w:szCs w:val="36"/>
          <w:lang w:val="en-US"/>
        </w:rPr>
        <w:t>China</w:t>
      </w:r>
      <w:r>
        <w:rPr>
          <w:rFonts w:asciiTheme="majorBidi" w:eastAsia="Arial Unicode MS" w:hAnsiTheme="majorBidi" w:cstheme="majorBidi"/>
          <w:sz w:val="36"/>
          <w:szCs w:val="36"/>
          <w:lang w:val="en-US"/>
        </w:rPr>
        <w:t>, d</w:t>
      </w:r>
      <w:r w:rsidRPr="00D54088">
        <w:rPr>
          <w:rFonts w:asciiTheme="majorBidi" w:eastAsia="Arial Unicode MS" w:hAnsiTheme="majorBidi" w:cstheme="majorBidi"/>
          <w:sz w:val="36"/>
          <w:szCs w:val="36"/>
        </w:rPr>
        <w:t>irect eye contact is generally favoured over indirect eye contact. It is considered a sign of politeness. When conversing with an unfamiliar elder, one may lower their head to lower their gaze. This is a sign of respect.</w:t>
      </w:r>
    </w:p>
    <w:p w:rsidR="007A00B5" w:rsidRDefault="007A00B5" w:rsidP="00D54088">
      <w:pPr>
        <w:ind w:left="360"/>
        <w:rPr>
          <w:rFonts w:asciiTheme="majorBidi" w:eastAsia="Arial Unicode MS" w:hAnsiTheme="majorBidi" w:cstheme="majorBidi"/>
          <w:sz w:val="36"/>
          <w:szCs w:val="36"/>
        </w:rPr>
      </w:pPr>
    </w:p>
    <w:p w:rsidR="007A00B5" w:rsidRPr="007A00B5" w:rsidRDefault="007A00B5" w:rsidP="007A00B5">
      <w:pPr>
        <w:pStyle w:val="ListParagraph"/>
        <w:numPr>
          <w:ilvl w:val="0"/>
          <w:numId w:val="5"/>
        </w:numPr>
        <w:rPr>
          <w:rFonts w:asciiTheme="majorBidi" w:eastAsia="Arial Unicode MS" w:hAnsiTheme="majorBidi" w:cstheme="majorBidi"/>
          <w:sz w:val="36"/>
          <w:szCs w:val="36"/>
          <w:lang w:val="en-US"/>
        </w:rPr>
      </w:pPr>
      <w:r>
        <w:rPr>
          <w:rFonts w:ascii="Arial Rounded MT Bold" w:eastAsia="Arial Unicode MS" w:hAnsi="Arial Rounded MT Bold" w:cstheme="majorBidi"/>
          <w:sz w:val="36"/>
          <w:szCs w:val="36"/>
          <w:lang w:val="en-US"/>
        </w:rPr>
        <w:t>Refusals:</w:t>
      </w:r>
    </w:p>
    <w:p w:rsidR="007A00B5" w:rsidRDefault="007A00B5" w:rsidP="007A00B5">
      <w:pPr>
        <w:rPr>
          <w:rFonts w:asciiTheme="majorBidi" w:eastAsia="Arial Unicode MS" w:hAnsiTheme="majorBidi" w:cstheme="majorBidi"/>
          <w:sz w:val="36"/>
          <w:szCs w:val="36"/>
        </w:rPr>
      </w:pPr>
      <w:r w:rsidRPr="007A00B5">
        <w:rPr>
          <w:rFonts w:asciiTheme="majorBidi" w:eastAsia="Arial Unicode MS" w:hAnsiTheme="majorBidi" w:cstheme="majorBidi"/>
          <w:sz w:val="36"/>
          <w:szCs w:val="36"/>
        </w:rPr>
        <w:t xml:space="preserve">The informal way to say “no” in </w:t>
      </w:r>
      <w:r w:rsidRPr="007A00B5">
        <w:rPr>
          <w:rFonts w:asciiTheme="majorBidi" w:eastAsia="Arial Unicode MS" w:hAnsiTheme="majorBidi" w:cstheme="majorBidi"/>
          <w:b/>
          <w:bCs/>
          <w:sz w:val="36"/>
          <w:szCs w:val="36"/>
        </w:rPr>
        <w:t>Turkey</w:t>
      </w:r>
      <w:r w:rsidRPr="007A00B5">
        <w:rPr>
          <w:rFonts w:asciiTheme="majorBidi" w:eastAsia="Arial Unicode MS" w:hAnsiTheme="majorBidi" w:cstheme="majorBidi"/>
          <w:sz w:val="36"/>
          <w:szCs w:val="36"/>
        </w:rPr>
        <w:t xml:space="preserve"> is to raise the eyebrows, look up and make a ‘tsk’  or tutting sound. This is not considered rude or an expression of annoyance.</w:t>
      </w:r>
    </w:p>
    <w:p w:rsidR="007A00B5" w:rsidRDefault="007A00B5" w:rsidP="007A00B5">
      <w:pPr>
        <w:rPr>
          <w:rFonts w:asciiTheme="majorBidi" w:eastAsia="Arial Unicode MS" w:hAnsiTheme="majorBidi" w:cstheme="majorBidi"/>
          <w:sz w:val="36"/>
          <w:szCs w:val="36"/>
          <w:lang w:val="en-US"/>
        </w:rPr>
      </w:pPr>
      <w:r w:rsidRPr="007A00B5">
        <w:rPr>
          <w:rFonts w:asciiTheme="majorBidi" w:eastAsia="Arial Unicode MS" w:hAnsiTheme="majorBidi" w:cstheme="majorBidi"/>
          <w:sz w:val="36"/>
          <w:szCs w:val="36"/>
        </w:rPr>
        <w:t> Saying “no” is</w:t>
      </w:r>
      <w:r>
        <w:rPr>
          <w:rFonts w:asciiTheme="majorBidi" w:eastAsia="Arial Unicode MS" w:hAnsiTheme="majorBidi" w:cstheme="majorBidi"/>
          <w:sz w:val="36"/>
          <w:szCs w:val="36"/>
        </w:rPr>
        <w:t xml:space="preserve"> often a very hard thing to do</w:t>
      </w:r>
      <w:r>
        <w:rPr>
          <w:rFonts w:asciiTheme="majorBidi" w:eastAsia="Arial Unicode MS" w:hAnsiTheme="majorBidi" w:cstheme="majorBidi"/>
          <w:sz w:val="36"/>
          <w:szCs w:val="36"/>
          <w:lang w:val="en-US"/>
        </w:rPr>
        <w:t>,</w:t>
      </w:r>
      <w:r w:rsidRPr="007A00B5">
        <w:rPr>
          <w:rFonts w:asciiTheme="majorBidi" w:eastAsia="Arial Unicode MS" w:hAnsiTheme="majorBidi" w:cstheme="majorBidi"/>
          <w:sz w:val="36"/>
          <w:szCs w:val="36"/>
        </w:rPr>
        <w:t xml:space="preserve"> especially for </w:t>
      </w:r>
      <w:r w:rsidRPr="007A00B5">
        <w:rPr>
          <w:rFonts w:asciiTheme="majorBidi" w:eastAsia="Arial Unicode MS" w:hAnsiTheme="majorBidi" w:cstheme="majorBidi"/>
          <w:b/>
          <w:bCs/>
          <w:sz w:val="36"/>
          <w:szCs w:val="36"/>
        </w:rPr>
        <w:t>Chinese</w:t>
      </w:r>
      <w:r w:rsidRPr="007A00B5">
        <w:rPr>
          <w:rFonts w:asciiTheme="majorBidi" w:eastAsia="Arial Unicode MS" w:hAnsiTheme="majorBidi" w:cstheme="majorBidi"/>
          <w:sz w:val="36"/>
          <w:szCs w:val="36"/>
        </w:rPr>
        <w:t xml:space="preserve"> people when dealing with acquaintances. This causes them to sometimes say “yes,” or other words, when they </w:t>
      </w:r>
      <w:r w:rsidRPr="007A00B5">
        <w:rPr>
          <w:rFonts w:asciiTheme="majorBidi" w:eastAsia="Arial Unicode MS" w:hAnsiTheme="majorBidi" w:cstheme="majorBidi"/>
          <w:sz w:val="36"/>
          <w:szCs w:val="36"/>
        </w:rPr>
        <w:lastRenderedPageBreak/>
        <w:t>actually mean “no.” For this reason, you may find it is difficult to refuse food or drink in China, as it may seem that no one is taking your “no” for a real refusal. Don’t worry, we know this sounds confusing.  This cultural difference is the cause of several misunderstandings</w:t>
      </w:r>
      <w:r>
        <w:rPr>
          <w:rFonts w:asciiTheme="majorBidi" w:eastAsia="Arial Unicode MS" w:hAnsiTheme="majorBidi" w:cstheme="majorBidi"/>
          <w:sz w:val="36"/>
          <w:szCs w:val="36"/>
          <w:lang w:val="en-US"/>
        </w:rPr>
        <w:t>.</w:t>
      </w:r>
    </w:p>
    <w:p w:rsidR="007A00B5" w:rsidRDefault="007A00B5" w:rsidP="007A00B5">
      <w:pPr>
        <w:rPr>
          <w:rFonts w:asciiTheme="majorBidi" w:eastAsia="Arial Unicode MS" w:hAnsiTheme="majorBidi" w:cstheme="majorBidi"/>
          <w:sz w:val="36"/>
          <w:szCs w:val="36"/>
          <w:lang w:val="en-US"/>
        </w:rPr>
      </w:pPr>
    </w:p>
    <w:p w:rsidR="007A00B5" w:rsidRPr="007A00B5" w:rsidRDefault="007A00B5" w:rsidP="007A00B5">
      <w:pPr>
        <w:pStyle w:val="ListParagraph"/>
        <w:numPr>
          <w:ilvl w:val="0"/>
          <w:numId w:val="5"/>
        </w:numPr>
        <w:rPr>
          <w:rFonts w:ascii="Arial Rounded MT Bold" w:eastAsia="Arial Unicode MS" w:hAnsi="Arial Rounded MT Bold" w:cstheme="majorBidi"/>
          <w:sz w:val="36"/>
          <w:szCs w:val="36"/>
          <w:lang w:val="en-US"/>
        </w:rPr>
      </w:pPr>
      <w:r>
        <w:rPr>
          <w:rFonts w:ascii="Arial Rounded MT Bold" w:eastAsia="Arial Unicode MS" w:hAnsi="Arial Rounded MT Bold" w:cstheme="majorBidi"/>
          <w:sz w:val="36"/>
          <w:szCs w:val="36"/>
          <w:lang w:val="en-US"/>
        </w:rPr>
        <w:t>Body language:</w:t>
      </w:r>
    </w:p>
    <w:p w:rsidR="00662E5C" w:rsidRDefault="007A00B5" w:rsidP="002F6817">
      <w:pPr>
        <w:rPr>
          <w:rFonts w:asciiTheme="majorBidi" w:eastAsia="Arial Unicode MS" w:hAnsiTheme="majorBidi" w:cstheme="majorBidi"/>
          <w:sz w:val="36"/>
          <w:szCs w:val="36"/>
          <w:lang w:val="en-US"/>
        </w:rPr>
      </w:pPr>
      <w:r>
        <w:rPr>
          <w:rFonts w:asciiTheme="majorBidi" w:eastAsia="Arial Unicode MS" w:hAnsiTheme="majorBidi" w:cstheme="majorBidi"/>
          <w:sz w:val="36"/>
          <w:szCs w:val="36"/>
          <w:lang w:val="en-US"/>
        </w:rPr>
        <w:t xml:space="preserve">It is inappropriate in </w:t>
      </w:r>
      <w:r w:rsidRPr="007A00B5">
        <w:rPr>
          <w:rFonts w:asciiTheme="majorBidi" w:eastAsia="Arial Unicode MS" w:hAnsiTheme="majorBidi" w:cstheme="majorBidi"/>
          <w:b/>
          <w:bCs/>
          <w:sz w:val="36"/>
          <w:szCs w:val="36"/>
          <w:lang w:val="en-US"/>
        </w:rPr>
        <w:t>Turkey</w:t>
      </w:r>
      <w:r>
        <w:rPr>
          <w:rFonts w:asciiTheme="majorBidi" w:eastAsia="Arial Unicode MS" w:hAnsiTheme="majorBidi" w:cstheme="majorBidi"/>
          <w:sz w:val="36"/>
          <w:szCs w:val="36"/>
          <w:lang w:val="en-US"/>
        </w:rPr>
        <w:t xml:space="preserve"> to stands with your hands on your hips or in the pocket, especially when talking to a higher status or older person.</w:t>
      </w:r>
    </w:p>
    <w:p w:rsidR="007A00B5" w:rsidRDefault="00800E01" w:rsidP="00800E01">
      <w:pPr>
        <w:rPr>
          <w:rFonts w:asciiTheme="majorBidi" w:eastAsia="Arial Unicode MS" w:hAnsiTheme="majorBidi" w:cstheme="majorBidi"/>
          <w:sz w:val="36"/>
          <w:szCs w:val="36"/>
          <w:lang w:val="en-US"/>
        </w:rPr>
      </w:pPr>
      <w:r w:rsidRPr="00800E01">
        <w:rPr>
          <w:rFonts w:asciiTheme="majorBidi" w:eastAsia="Arial Unicode MS" w:hAnsiTheme="majorBidi" w:cstheme="majorBidi"/>
          <w:sz w:val="36"/>
          <w:szCs w:val="36"/>
        </w:rPr>
        <w:t xml:space="preserve"> Shrugging shoulders and winking are both gestures that are not always understood by </w:t>
      </w:r>
      <w:r w:rsidRPr="00800E01">
        <w:rPr>
          <w:rFonts w:asciiTheme="majorBidi" w:eastAsia="Arial Unicode MS" w:hAnsiTheme="majorBidi" w:cstheme="majorBidi"/>
          <w:b/>
          <w:bCs/>
          <w:sz w:val="36"/>
          <w:szCs w:val="36"/>
        </w:rPr>
        <w:t>Chinese</w:t>
      </w:r>
      <w:r>
        <w:rPr>
          <w:rFonts w:asciiTheme="majorBidi" w:eastAsia="Arial Unicode MS" w:hAnsiTheme="majorBidi" w:cstheme="majorBidi"/>
          <w:sz w:val="36"/>
          <w:szCs w:val="36"/>
        </w:rPr>
        <w:t xml:space="preserve"> people</w:t>
      </w:r>
      <w:r>
        <w:rPr>
          <w:rFonts w:asciiTheme="majorBidi" w:eastAsia="Arial Unicode MS" w:hAnsiTheme="majorBidi" w:cstheme="majorBidi"/>
          <w:sz w:val="36"/>
          <w:szCs w:val="36"/>
          <w:lang w:val="en-US"/>
        </w:rPr>
        <w:t>, as it is considered to be a bad gesture among them.</w:t>
      </w:r>
    </w:p>
    <w:p w:rsidR="00800E01" w:rsidRDefault="00800E01" w:rsidP="00800E01">
      <w:pPr>
        <w:rPr>
          <w:rFonts w:asciiTheme="majorBidi" w:eastAsia="Arial Unicode MS" w:hAnsiTheme="majorBidi" w:cstheme="majorBidi"/>
          <w:sz w:val="36"/>
          <w:szCs w:val="36"/>
          <w:lang w:val="en-US"/>
        </w:rPr>
      </w:pPr>
    </w:p>
    <w:p w:rsidR="00800E01" w:rsidRDefault="00800E01" w:rsidP="00800E01">
      <w:pPr>
        <w:pStyle w:val="ListParagraph"/>
        <w:numPr>
          <w:ilvl w:val="0"/>
          <w:numId w:val="5"/>
        </w:numPr>
        <w:rPr>
          <w:rFonts w:ascii="Arial Rounded MT Bold" w:eastAsia="Arial Unicode MS" w:hAnsi="Arial Rounded MT Bold" w:cstheme="majorBidi"/>
          <w:sz w:val="36"/>
          <w:szCs w:val="36"/>
          <w:lang w:val="en-US"/>
        </w:rPr>
      </w:pPr>
      <w:r>
        <w:rPr>
          <w:rFonts w:ascii="Arial Rounded MT Bold" w:eastAsia="Arial Unicode MS" w:hAnsi="Arial Rounded MT Bold" w:cstheme="majorBidi"/>
          <w:sz w:val="36"/>
          <w:szCs w:val="36"/>
          <w:lang w:val="en-US"/>
        </w:rPr>
        <w:t>Expressions:</w:t>
      </w:r>
    </w:p>
    <w:p w:rsidR="00800E01" w:rsidRDefault="00800E01" w:rsidP="00800E01">
      <w:pPr>
        <w:rPr>
          <w:rFonts w:asciiTheme="majorBidi" w:eastAsia="Arial Unicode MS" w:hAnsiTheme="majorBidi" w:cstheme="majorBidi"/>
          <w:sz w:val="36"/>
          <w:szCs w:val="36"/>
        </w:rPr>
      </w:pPr>
      <w:r w:rsidRPr="00800E01">
        <w:rPr>
          <w:rFonts w:asciiTheme="majorBidi" w:eastAsia="Arial Unicode MS" w:hAnsiTheme="majorBidi" w:cstheme="majorBidi"/>
          <w:sz w:val="36"/>
          <w:szCs w:val="36"/>
        </w:rPr>
        <w:t xml:space="preserve"> Some </w:t>
      </w:r>
      <w:r w:rsidRPr="00800E01">
        <w:rPr>
          <w:rFonts w:asciiTheme="majorBidi" w:eastAsia="Arial Unicode MS" w:hAnsiTheme="majorBidi" w:cstheme="majorBidi"/>
          <w:b/>
          <w:bCs/>
          <w:sz w:val="36"/>
          <w:szCs w:val="36"/>
        </w:rPr>
        <w:t>Turks</w:t>
      </w:r>
      <w:r w:rsidRPr="00800E01">
        <w:rPr>
          <w:rFonts w:asciiTheme="majorBidi" w:eastAsia="Arial Unicode MS" w:hAnsiTheme="majorBidi" w:cstheme="majorBidi"/>
          <w:sz w:val="36"/>
          <w:szCs w:val="36"/>
        </w:rPr>
        <w:t xml:space="preserve"> may give the impression of having a more ‘serious’ demeanour, smiling less frequently in public during first interaction with strangers. This is not thought to be rude, rather the social expectation. Indeed, the Western tendency to automatically smile a lot can be thought of as somewhat insincere. Furthermore, consider that smiling casually while passing a stranger can be misinterpreted as suggestive and provoke catcalls for women. </w:t>
      </w:r>
    </w:p>
    <w:p w:rsidR="00800E01" w:rsidRDefault="00800E01" w:rsidP="00800E01">
      <w:pPr>
        <w:rPr>
          <w:rFonts w:asciiTheme="majorBidi" w:eastAsia="Arial Unicode MS" w:hAnsiTheme="majorBidi" w:cstheme="majorBidi"/>
          <w:sz w:val="36"/>
          <w:szCs w:val="36"/>
          <w:lang w:val="en-US"/>
        </w:rPr>
      </w:pPr>
      <w:r>
        <w:rPr>
          <w:rFonts w:asciiTheme="majorBidi" w:eastAsia="Arial Unicode MS" w:hAnsiTheme="majorBidi" w:cstheme="majorBidi"/>
          <w:sz w:val="36"/>
          <w:szCs w:val="36"/>
          <w:lang w:val="en-US"/>
        </w:rPr>
        <w:t xml:space="preserve">In </w:t>
      </w:r>
      <w:r w:rsidRPr="006342EA">
        <w:rPr>
          <w:rFonts w:asciiTheme="majorBidi" w:eastAsia="Arial Unicode MS" w:hAnsiTheme="majorBidi" w:cstheme="majorBidi"/>
          <w:b/>
          <w:bCs/>
          <w:sz w:val="36"/>
          <w:szCs w:val="36"/>
          <w:lang w:val="en-US"/>
        </w:rPr>
        <w:t>China</w:t>
      </w:r>
      <w:r>
        <w:rPr>
          <w:rFonts w:asciiTheme="majorBidi" w:eastAsia="Arial Unicode MS" w:hAnsiTheme="majorBidi" w:cstheme="majorBidi"/>
          <w:sz w:val="36"/>
          <w:szCs w:val="36"/>
          <w:lang w:val="en-US"/>
        </w:rPr>
        <w:t>, frowning when someone is speaking can be viewed as</w:t>
      </w:r>
      <w:r w:rsidR="006342EA">
        <w:rPr>
          <w:rFonts w:asciiTheme="majorBidi" w:eastAsia="Arial Unicode MS" w:hAnsiTheme="majorBidi" w:cstheme="majorBidi"/>
          <w:sz w:val="36"/>
          <w:szCs w:val="36"/>
          <w:lang w:val="en-US"/>
        </w:rPr>
        <w:t xml:space="preserve"> a way of</w:t>
      </w:r>
      <w:r>
        <w:rPr>
          <w:rFonts w:asciiTheme="majorBidi" w:eastAsia="Arial Unicode MS" w:hAnsiTheme="majorBidi" w:cstheme="majorBidi"/>
          <w:sz w:val="36"/>
          <w:szCs w:val="36"/>
          <w:lang w:val="en-US"/>
        </w:rPr>
        <w:t xml:space="preserve"> disagreement</w:t>
      </w:r>
      <w:r w:rsidR="006342EA">
        <w:rPr>
          <w:rFonts w:asciiTheme="majorBidi" w:eastAsia="Arial Unicode MS" w:hAnsiTheme="majorBidi" w:cstheme="majorBidi"/>
          <w:sz w:val="36"/>
          <w:szCs w:val="36"/>
          <w:lang w:val="en-US"/>
        </w:rPr>
        <w:t xml:space="preserve">. It is also disrespectful to look into someone eyes in public. </w:t>
      </w:r>
    </w:p>
    <w:p w:rsidR="006342EA" w:rsidRDefault="006342EA" w:rsidP="00800E01">
      <w:pPr>
        <w:rPr>
          <w:rFonts w:asciiTheme="majorBidi" w:eastAsia="Arial Unicode MS" w:hAnsiTheme="majorBidi" w:cstheme="majorBidi"/>
          <w:sz w:val="36"/>
          <w:szCs w:val="36"/>
          <w:lang w:val="en-US"/>
        </w:rPr>
      </w:pPr>
    </w:p>
    <w:p w:rsidR="006342EA" w:rsidRPr="006342EA" w:rsidRDefault="006342EA" w:rsidP="006342EA">
      <w:pPr>
        <w:pStyle w:val="ListParagraph"/>
        <w:numPr>
          <w:ilvl w:val="0"/>
          <w:numId w:val="5"/>
        </w:numPr>
        <w:rPr>
          <w:rFonts w:ascii="Arial Rounded MT Bold" w:eastAsia="Arial Unicode MS" w:hAnsi="Arial Rounded MT Bold" w:cstheme="majorBidi"/>
          <w:sz w:val="36"/>
          <w:szCs w:val="36"/>
          <w:lang w:val="en-US"/>
        </w:rPr>
      </w:pPr>
      <w:r>
        <w:rPr>
          <w:rFonts w:ascii="Arial Rounded MT Bold" w:eastAsia="Arial Unicode MS" w:hAnsi="Arial Rounded MT Bold" w:cstheme="majorBidi"/>
          <w:sz w:val="36"/>
          <w:szCs w:val="36"/>
          <w:lang w:val="en-US"/>
        </w:rPr>
        <w:lastRenderedPageBreak/>
        <w:t>Gestures:</w:t>
      </w:r>
    </w:p>
    <w:p w:rsidR="006342EA" w:rsidRDefault="006342EA" w:rsidP="006342EA">
      <w:pPr>
        <w:pStyle w:val="ListParagraph"/>
        <w:rPr>
          <w:rFonts w:asciiTheme="majorBidi" w:eastAsia="Arial Unicode MS" w:hAnsiTheme="majorBidi" w:cstheme="majorBidi"/>
          <w:sz w:val="36"/>
          <w:szCs w:val="36"/>
          <w:lang w:val="en-US"/>
        </w:rPr>
      </w:pPr>
      <w:r w:rsidRPr="006342EA">
        <w:rPr>
          <w:rFonts w:asciiTheme="majorBidi" w:eastAsia="Arial Unicode MS" w:hAnsiTheme="majorBidi" w:cstheme="majorBidi"/>
          <w:b/>
          <w:bCs/>
          <w:sz w:val="36"/>
          <w:szCs w:val="36"/>
          <w:lang w:val="en-US"/>
        </w:rPr>
        <w:t>Turkey:</w:t>
      </w:r>
      <w:r w:rsidRPr="006342EA">
        <w:rPr>
          <w:rFonts w:asciiTheme="majorBidi" w:eastAsia="Arial Unicode MS" w:hAnsiTheme="majorBidi" w:cstheme="majorBidi"/>
          <w:sz w:val="36"/>
          <w:szCs w:val="36"/>
          <w:lang w:val="en-US"/>
        </w:rPr>
        <w:t xml:space="preserve"> </w:t>
      </w:r>
    </w:p>
    <w:p w:rsidR="006342EA" w:rsidRPr="006342EA" w:rsidRDefault="006342EA" w:rsidP="006342EA">
      <w:pPr>
        <w:pStyle w:val="ListParagraph"/>
        <w:numPr>
          <w:ilvl w:val="0"/>
          <w:numId w:val="6"/>
        </w:numPr>
        <w:rPr>
          <w:rFonts w:asciiTheme="majorBidi" w:eastAsia="Arial Unicode MS" w:hAnsiTheme="majorBidi" w:cstheme="majorBidi"/>
          <w:sz w:val="36"/>
          <w:szCs w:val="36"/>
          <w:lang w:val="en-US"/>
        </w:rPr>
      </w:pPr>
      <w:r w:rsidRPr="006342EA">
        <w:rPr>
          <w:rFonts w:asciiTheme="majorBidi" w:eastAsia="Arial Unicode MS" w:hAnsiTheme="majorBidi" w:cstheme="majorBidi"/>
          <w:sz w:val="36"/>
          <w:szCs w:val="36"/>
          <w:lang w:val="en-US"/>
        </w:rPr>
        <w:t xml:space="preserve">It is common for people to raise their hand with the palm facing up and fingers touching the thumb to show appreciation for something. </w:t>
      </w:r>
    </w:p>
    <w:p w:rsidR="006342EA" w:rsidRPr="006342EA" w:rsidRDefault="006342EA" w:rsidP="006342EA">
      <w:pPr>
        <w:pStyle w:val="ListParagraph"/>
        <w:numPr>
          <w:ilvl w:val="0"/>
          <w:numId w:val="6"/>
        </w:numPr>
        <w:rPr>
          <w:rFonts w:asciiTheme="majorBidi" w:eastAsia="Arial Unicode MS" w:hAnsiTheme="majorBidi" w:cstheme="majorBidi"/>
          <w:sz w:val="36"/>
          <w:szCs w:val="36"/>
          <w:lang w:val="en-US"/>
        </w:rPr>
      </w:pPr>
      <w:r w:rsidRPr="006342EA">
        <w:rPr>
          <w:rFonts w:asciiTheme="majorBidi" w:eastAsia="Arial Unicode MS" w:hAnsiTheme="majorBidi" w:cstheme="majorBidi"/>
          <w:sz w:val="36"/>
          <w:szCs w:val="36"/>
          <w:lang w:val="en-US"/>
        </w:rPr>
        <w:t xml:space="preserve">It is an obscenity to make a fist with the thumb protruding between middle finger and index finger. </w:t>
      </w:r>
    </w:p>
    <w:p w:rsidR="006342EA" w:rsidRPr="006342EA" w:rsidRDefault="006342EA" w:rsidP="006342EA">
      <w:pPr>
        <w:pStyle w:val="ListParagraph"/>
        <w:numPr>
          <w:ilvl w:val="0"/>
          <w:numId w:val="6"/>
        </w:numPr>
        <w:rPr>
          <w:rFonts w:asciiTheme="majorBidi" w:eastAsia="Arial Unicode MS" w:hAnsiTheme="majorBidi" w:cstheme="majorBidi"/>
          <w:sz w:val="36"/>
          <w:szCs w:val="36"/>
          <w:lang w:val="en-US"/>
        </w:rPr>
      </w:pPr>
      <w:r w:rsidRPr="006342EA">
        <w:rPr>
          <w:rFonts w:asciiTheme="majorBidi" w:eastAsia="Arial Unicode MS" w:hAnsiTheme="majorBidi" w:cstheme="majorBidi"/>
          <w:sz w:val="36"/>
          <w:szCs w:val="36"/>
          <w:lang w:val="en-US"/>
        </w:rPr>
        <w:t xml:space="preserve">The symbol for ‘Okay’ (with the forefinger and the top of the thumb meeting to form a circle, with the other fingers stretched out) has offensive connotations relating to homosexuality in Turkey. </w:t>
      </w:r>
    </w:p>
    <w:p w:rsidR="002F6817" w:rsidRDefault="006342EA" w:rsidP="006342EA">
      <w:pPr>
        <w:pStyle w:val="ListParagraph"/>
        <w:numPr>
          <w:ilvl w:val="0"/>
          <w:numId w:val="6"/>
        </w:numPr>
        <w:rPr>
          <w:rFonts w:asciiTheme="majorBidi" w:eastAsia="Arial Unicode MS" w:hAnsiTheme="majorBidi" w:cstheme="majorBidi"/>
          <w:sz w:val="36"/>
          <w:szCs w:val="36"/>
          <w:lang w:val="en-US"/>
        </w:rPr>
      </w:pPr>
      <w:r w:rsidRPr="006342EA">
        <w:rPr>
          <w:rFonts w:asciiTheme="majorBidi" w:eastAsia="Arial Unicode MS" w:hAnsiTheme="majorBidi" w:cstheme="majorBidi"/>
          <w:sz w:val="36"/>
          <w:szCs w:val="36"/>
          <w:lang w:val="en-US"/>
        </w:rPr>
        <w:t>Do not click or snap your fingers and then slap your hand onto your fist. This is also very rude.</w:t>
      </w:r>
    </w:p>
    <w:p w:rsidR="006342EA" w:rsidRDefault="006342EA" w:rsidP="006342EA">
      <w:pPr>
        <w:ind w:left="360"/>
        <w:rPr>
          <w:rFonts w:asciiTheme="majorBidi" w:eastAsia="Arial Unicode MS" w:hAnsiTheme="majorBidi" w:cstheme="majorBidi"/>
          <w:b/>
          <w:bCs/>
          <w:sz w:val="36"/>
          <w:szCs w:val="36"/>
          <w:lang w:val="en-US"/>
        </w:rPr>
      </w:pPr>
      <w:r>
        <w:rPr>
          <w:rFonts w:asciiTheme="majorBidi" w:eastAsia="Arial Unicode MS" w:hAnsiTheme="majorBidi" w:cstheme="majorBidi"/>
          <w:b/>
          <w:bCs/>
          <w:sz w:val="36"/>
          <w:szCs w:val="36"/>
          <w:lang w:val="en-US"/>
        </w:rPr>
        <w:t>China:</w:t>
      </w:r>
    </w:p>
    <w:p w:rsidR="006342EA" w:rsidRPr="006342EA" w:rsidRDefault="006342EA" w:rsidP="006342EA">
      <w:pPr>
        <w:pStyle w:val="ListParagraph"/>
        <w:numPr>
          <w:ilvl w:val="0"/>
          <w:numId w:val="7"/>
        </w:numPr>
        <w:rPr>
          <w:rFonts w:asciiTheme="majorBidi" w:eastAsia="Arial Unicode MS" w:hAnsiTheme="majorBidi" w:cstheme="majorBidi"/>
          <w:b/>
          <w:bCs/>
          <w:sz w:val="36"/>
          <w:szCs w:val="36"/>
          <w:lang w:val="en-US"/>
        </w:rPr>
      </w:pPr>
      <w:r>
        <w:rPr>
          <w:rFonts w:asciiTheme="majorBidi" w:eastAsia="Arial Unicode MS" w:hAnsiTheme="majorBidi" w:cstheme="majorBidi"/>
          <w:sz w:val="36"/>
          <w:szCs w:val="36"/>
          <w:lang w:val="en-US"/>
        </w:rPr>
        <w:t>Polite nodes are common when greeting someone but due to refrained style, the gestures are not as frequent.</w:t>
      </w:r>
    </w:p>
    <w:p w:rsidR="006342EA" w:rsidRDefault="006342EA" w:rsidP="006342EA">
      <w:pPr>
        <w:pStyle w:val="ListParagraph"/>
        <w:numPr>
          <w:ilvl w:val="0"/>
          <w:numId w:val="7"/>
        </w:numPr>
        <w:rPr>
          <w:rFonts w:asciiTheme="majorBidi" w:eastAsia="Arial Unicode MS" w:hAnsiTheme="majorBidi" w:cstheme="majorBidi"/>
          <w:sz w:val="36"/>
          <w:szCs w:val="36"/>
          <w:lang w:val="en-US"/>
        </w:rPr>
      </w:pPr>
      <w:r w:rsidRPr="006342EA">
        <w:rPr>
          <w:rFonts w:asciiTheme="majorBidi" w:eastAsia="Arial Unicode MS" w:hAnsiTheme="majorBidi" w:cstheme="majorBidi"/>
          <w:sz w:val="36"/>
          <w:szCs w:val="36"/>
          <w:lang w:val="en-US"/>
        </w:rPr>
        <w:t>People in China tend to not use their hands a lot when speaking</w:t>
      </w:r>
      <w:r>
        <w:rPr>
          <w:rFonts w:asciiTheme="majorBidi" w:eastAsia="Arial Unicode MS" w:hAnsiTheme="majorBidi" w:cstheme="majorBidi"/>
          <w:sz w:val="36"/>
          <w:szCs w:val="36"/>
          <w:lang w:val="en-US"/>
        </w:rPr>
        <w:t>.</w:t>
      </w:r>
    </w:p>
    <w:p w:rsidR="006342EA" w:rsidRDefault="00F6190F" w:rsidP="00F6190F">
      <w:pPr>
        <w:pStyle w:val="ListParagraph"/>
        <w:numPr>
          <w:ilvl w:val="0"/>
          <w:numId w:val="7"/>
        </w:numPr>
        <w:rPr>
          <w:rFonts w:asciiTheme="majorBidi" w:eastAsia="Arial Unicode MS" w:hAnsiTheme="majorBidi" w:cstheme="majorBidi"/>
          <w:sz w:val="36"/>
          <w:szCs w:val="36"/>
          <w:lang w:val="en-US"/>
        </w:rPr>
      </w:pPr>
      <w:r w:rsidRPr="00F6190F">
        <w:rPr>
          <w:rFonts w:asciiTheme="majorBidi" w:eastAsia="Arial Unicode MS" w:hAnsiTheme="majorBidi" w:cstheme="majorBidi"/>
          <w:sz w:val="36"/>
          <w:szCs w:val="36"/>
          <w:lang w:val="en-US"/>
        </w:rPr>
        <w:t>When you are taking photos with others, you generally do not want to put your arms around other people or touch others in any other way.</w:t>
      </w:r>
    </w:p>
    <w:p w:rsidR="00F6190F" w:rsidRDefault="00F6190F" w:rsidP="00F6190F">
      <w:pPr>
        <w:pStyle w:val="ListParagraph"/>
        <w:numPr>
          <w:ilvl w:val="0"/>
          <w:numId w:val="7"/>
        </w:numPr>
        <w:rPr>
          <w:rFonts w:asciiTheme="majorBidi" w:eastAsia="Arial Unicode MS" w:hAnsiTheme="majorBidi" w:cstheme="majorBidi"/>
          <w:sz w:val="36"/>
          <w:szCs w:val="36"/>
          <w:lang w:val="en-US"/>
        </w:rPr>
      </w:pPr>
      <w:r>
        <w:rPr>
          <w:rFonts w:asciiTheme="majorBidi" w:eastAsia="Arial Unicode MS" w:hAnsiTheme="majorBidi" w:cstheme="majorBidi"/>
          <w:sz w:val="36"/>
          <w:szCs w:val="36"/>
          <w:lang w:val="en-US"/>
        </w:rPr>
        <w:t>It is inappropriate to wink or whistle at any stranger.</w:t>
      </w:r>
    </w:p>
    <w:p w:rsidR="00F6190F" w:rsidRDefault="00F6190F" w:rsidP="00F6190F">
      <w:pPr>
        <w:pStyle w:val="ListParagraph"/>
        <w:numPr>
          <w:ilvl w:val="0"/>
          <w:numId w:val="7"/>
        </w:numPr>
        <w:rPr>
          <w:rFonts w:asciiTheme="majorBidi" w:eastAsia="Arial Unicode MS" w:hAnsiTheme="majorBidi" w:cstheme="majorBidi"/>
          <w:sz w:val="36"/>
          <w:szCs w:val="36"/>
          <w:lang w:val="en-US"/>
        </w:rPr>
      </w:pPr>
      <w:r>
        <w:rPr>
          <w:rFonts w:asciiTheme="majorBidi" w:eastAsia="Arial Unicode MS" w:hAnsiTheme="majorBidi" w:cstheme="majorBidi"/>
          <w:sz w:val="36"/>
          <w:szCs w:val="36"/>
          <w:lang w:val="en-US"/>
        </w:rPr>
        <w:t>Touchy exchanges are also thought to be inappropriate.</w:t>
      </w:r>
    </w:p>
    <w:p w:rsidR="00F6190F" w:rsidRDefault="00F6190F" w:rsidP="00F6190F">
      <w:pPr>
        <w:rPr>
          <w:rFonts w:asciiTheme="majorBidi" w:eastAsia="Arial Unicode MS" w:hAnsiTheme="majorBidi" w:cstheme="majorBidi"/>
          <w:sz w:val="36"/>
          <w:szCs w:val="36"/>
          <w:lang w:val="en-US"/>
        </w:rPr>
      </w:pPr>
    </w:p>
    <w:p w:rsidR="00F6190F" w:rsidRDefault="00F6190F" w:rsidP="00F6190F">
      <w:pPr>
        <w:pStyle w:val="ListParagraph"/>
        <w:numPr>
          <w:ilvl w:val="0"/>
          <w:numId w:val="5"/>
        </w:numPr>
        <w:rPr>
          <w:rFonts w:ascii="Arial Rounded MT Bold" w:eastAsia="Arial Unicode MS" w:hAnsi="Arial Rounded MT Bold" w:cstheme="majorBidi"/>
          <w:sz w:val="36"/>
          <w:szCs w:val="36"/>
          <w:lang w:val="en-US"/>
        </w:rPr>
      </w:pPr>
      <w:r>
        <w:rPr>
          <w:rFonts w:ascii="Arial Rounded MT Bold" w:eastAsia="Arial Unicode MS" w:hAnsi="Arial Rounded MT Bold" w:cstheme="majorBidi"/>
          <w:sz w:val="36"/>
          <w:szCs w:val="36"/>
          <w:lang w:val="en-US"/>
        </w:rPr>
        <w:t>Beconing:</w:t>
      </w:r>
    </w:p>
    <w:p w:rsidR="00F6190F" w:rsidRDefault="00F6190F" w:rsidP="00F6190F">
      <w:pPr>
        <w:rPr>
          <w:rFonts w:asciiTheme="majorBidi" w:eastAsia="Arial Unicode MS" w:hAnsiTheme="majorBidi" w:cstheme="majorBidi"/>
          <w:sz w:val="36"/>
          <w:szCs w:val="36"/>
          <w:lang w:val="en-US"/>
        </w:rPr>
      </w:pPr>
      <w:r w:rsidRPr="00F6190F">
        <w:rPr>
          <w:rFonts w:asciiTheme="majorBidi" w:eastAsia="Arial Unicode MS" w:hAnsiTheme="majorBidi" w:cstheme="majorBidi"/>
          <w:sz w:val="36"/>
          <w:szCs w:val="36"/>
          <w:lang w:val="en-US"/>
        </w:rPr>
        <w:t>I</w:t>
      </w:r>
      <w:r>
        <w:rPr>
          <w:rFonts w:asciiTheme="majorBidi" w:eastAsia="Arial Unicode MS" w:hAnsiTheme="majorBidi" w:cstheme="majorBidi"/>
          <w:sz w:val="36"/>
          <w:szCs w:val="36"/>
          <w:lang w:val="en-US"/>
        </w:rPr>
        <w:t xml:space="preserve">n </w:t>
      </w:r>
      <w:r w:rsidRPr="00F6190F">
        <w:rPr>
          <w:rFonts w:asciiTheme="majorBidi" w:eastAsia="Arial Unicode MS" w:hAnsiTheme="majorBidi" w:cstheme="majorBidi"/>
          <w:b/>
          <w:bCs/>
          <w:sz w:val="36"/>
          <w:szCs w:val="36"/>
          <w:lang w:val="en-US"/>
        </w:rPr>
        <w:t>Turkey</w:t>
      </w:r>
      <w:r>
        <w:rPr>
          <w:rFonts w:asciiTheme="majorBidi" w:eastAsia="Arial Unicode MS" w:hAnsiTheme="majorBidi" w:cstheme="majorBidi"/>
          <w:sz w:val="36"/>
          <w:szCs w:val="36"/>
          <w:lang w:val="en-US"/>
        </w:rPr>
        <w:t>, i</w:t>
      </w:r>
      <w:r w:rsidRPr="00F6190F">
        <w:rPr>
          <w:rFonts w:asciiTheme="majorBidi" w:eastAsia="Arial Unicode MS" w:hAnsiTheme="majorBidi" w:cstheme="majorBidi"/>
          <w:sz w:val="36"/>
          <w:szCs w:val="36"/>
          <w:lang w:val="en-US"/>
        </w:rPr>
        <w:t>t is polite to beckon by facing the palm of one’s hand towards the ground and making a scooping motion.</w:t>
      </w:r>
    </w:p>
    <w:p w:rsidR="00F6190F" w:rsidRDefault="00F6190F" w:rsidP="00F6190F">
      <w:pPr>
        <w:rPr>
          <w:rFonts w:asciiTheme="majorBidi" w:eastAsia="Arial Unicode MS" w:hAnsiTheme="majorBidi" w:cstheme="majorBidi"/>
          <w:sz w:val="36"/>
          <w:szCs w:val="36"/>
          <w:lang w:val="en-US"/>
        </w:rPr>
      </w:pPr>
      <w:r>
        <w:rPr>
          <w:rFonts w:asciiTheme="majorBidi" w:eastAsia="Arial Unicode MS" w:hAnsiTheme="majorBidi" w:cstheme="majorBidi"/>
          <w:sz w:val="36"/>
          <w:szCs w:val="36"/>
          <w:lang w:val="en-US"/>
        </w:rPr>
        <w:lastRenderedPageBreak/>
        <w:t xml:space="preserve">In </w:t>
      </w:r>
      <w:r w:rsidRPr="00F6190F">
        <w:rPr>
          <w:rFonts w:asciiTheme="majorBidi" w:eastAsia="Arial Unicode MS" w:hAnsiTheme="majorBidi" w:cstheme="majorBidi"/>
          <w:b/>
          <w:bCs/>
          <w:sz w:val="36"/>
          <w:szCs w:val="36"/>
          <w:lang w:val="en-US"/>
        </w:rPr>
        <w:t>China</w:t>
      </w:r>
      <w:r>
        <w:rPr>
          <w:rFonts w:asciiTheme="majorBidi" w:eastAsia="Arial Unicode MS" w:hAnsiTheme="majorBidi" w:cstheme="majorBidi"/>
          <w:sz w:val="36"/>
          <w:szCs w:val="36"/>
          <w:lang w:val="en-US"/>
        </w:rPr>
        <w:t>, b</w:t>
      </w:r>
      <w:r w:rsidRPr="00F6190F">
        <w:rPr>
          <w:rFonts w:asciiTheme="majorBidi" w:eastAsia="Arial Unicode MS" w:hAnsiTheme="majorBidi" w:cstheme="majorBidi"/>
          <w:sz w:val="36"/>
          <w:szCs w:val="36"/>
          <w:lang w:val="en-US"/>
        </w:rPr>
        <w:t>eckoning is done by facing the palm of one’s hand to the ground and waving one’s fingers towards oneself.</w:t>
      </w:r>
    </w:p>
    <w:p w:rsidR="00F6190F" w:rsidRDefault="00F6190F" w:rsidP="00F6190F">
      <w:pPr>
        <w:rPr>
          <w:rFonts w:asciiTheme="majorBidi" w:eastAsia="Arial Unicode MS" w:hAnsiTheme="majorBidi" w:cstheme="majorBidi"/>
          <w:sz w:val="36"/>
          <w:szCs w:val="36"/>
          <w:lang w:val="en-US"/>
        </w:rPr>
      </w:pPr>
    </w:p>
    <w:p w:rsidR="00F6190F" w:rsidRDefault="00F6190F" w:rsidP="00F6190F">
      <w:pPr>
        <w:pStyle w:val="ListParagraph"/>
        <w:numPr>
          <w:ilvl w:val="0"/>
          <w:numId w:val="5"/>
        </w:numPr>
        <w:rPr>
          <w:rFonts w:ascii="Arial Rounded MT Bold" w:eastAsia="Arial Unicode MS" w:hAnsi="Arial Rounded MT Bold" w:cstheme="majorBidi"/>
          <w:sz w:val="36"/>
          <w:szCs w:val="36"/>
          <w:lang w:val="en-US"/>
        </w:rPr>
      </w:pPr>
      <w:r w:rsidRPr="00F6190F">
        <w:rPr>
          <w:rFonts w:ascii="Arial Rounded MT Bold" w:eastAsia="Arial Unicode MS" w:hAnsi="Arial Rounded MT Bold" w:cstheme="majorBidi"/>
          <w:sz w:val="36"/>
          <w:szCs w:val="36"/>
          <w:lang w:val="en-US"/>
        </w:rPr>
        <w:t>Feet</w:t>
      </w:r>
      <w:r>
        <w:rPr>
          <w:rFonts w:ascii="Arial Rounded MT Bold" w:eastAsia="Arial Unicode MS" w:hAnsi="Arial Rounded MT Bold" w:cstheme="majorBidi"/>
          <w:sz w:val="36"/>
          <w:szCs w:val="36"/>
          <w:lang w:val="en-US"/>
        </w:rPr>
        <w:t>:</w:t>
      </w:r>
    </w:p>
    <w:p w:rsidR="00F6190F" w:rsidRDefault="00F6190F" w:rsidP="00F6190F">
      <w:pPr>
        <w:rPr>
          <w:rFonts w:asciiTheme="majorBidi" w:eastAsia="Arial Unicode MS" w:hAnsiTheme="majorBidi" w:cstheme="majorBidi"/>
          <w:sz w:val="36"/>
          <w:szCs w:val="36"/>
          <w:lang w:val="en-US"/>
        </w:rPr>
      </w:pPr>
      <w:r w:rsidRPr="00F6190F">
        <w:rPr>
          <w:rFonts w:asciiTheme="majorBidi" w:eastAsia="Arial Unicode MS" w:hAnsiTheme="majorBidi" w:cstheme="majorBidi"/>
          <w:sz w:val="36"/>
          <w:szCs w:val="36"/>
          <w:lang w:val="en-US"/>
        </w:rPr>
        <w:t>I</w:t>
      </w:r>
      <w:r>
        <w:rPr>
          <w:rFonts w:asciiTheme="majorBidi" w:eastAsia="Arial Unicode MS" w:hAnsiTheme="majorBidi" w:cstheme="majorBidi"/>
          <w:sz w:val="36"/>
          <w:szCs w:val="36"/>
          <w:lang w:val="en-US"/>
        </w:rPr>
        <w:t xml:space="preserve">n </w:t>
      </w:r>
      <w:r w:rsidRPr="00F6190F">
        <w:rPr>
          <w:rFonts w:asciiTheme="majorBidi" w:eastAsia="Arial Unicode MS" w:hAnsiTheme="majorBidi" w:cstheme="majorBidi"/>
          <w:b/>
          <w:bCs/>
          <w:sz w:val="36"/>
          <w:szCs w:val="36"/>
          <w:lang w:val="en-US"/>
        </w:rPr>
        <w:t>Turkey</w:t>
      </w:r>
      <w:r>
        <w:rPr>
          <w:rFonts w:asciiTheme="majorBidi" w:eastAsia="Arial Unicode MS" w:hAnsiTheme="majorBidi" w:cstheme="majorBidi"/>
          <w:sz w:val="36"/>
          <w:szCs w:val="36"/>
          <w:lang w:val="en-US"/>
        </w:rPr>
        <w:t>, i</w:t>
      </w:r>
      <w:r w:rsidRPr="00F6190F">
        <w:rPr>
          <w:rFonts w:asciiTheme="majorBidi" w:eastAsia="Arial Unicode MS" w:hAnsiTheme="majorBidi" w:cstheme="majorBidi"/>
          <w:sz w:val="36"/>
          <w:szCs w:val="36"/>
          <w:lang w:val="en-US"/>
        </w:rPr>
        <w:t>t is considered rude to show or expose the soles of your feet to other people. Avoid pointing your feet towards other people when sitting down or crossing your legs around elders.</w:t>
      </w:r>
    </w:p>
    <w:p w:rsidR="00F6190F" w:rsidRDefault="00F6190F" w:rsidP="00F6190F">
      <w:pPr>
        <w:rPr>
          <w:rFonts w:asciiTheme="majorBidi" w:eastAsia="Arial Unicode MS" w:hAnsiTheme="majorBidi" w:cstheme="majorBidi"/>
          <w:sz w:val="36"/>
          <w:szCs w:val="36"/>
          <w:lang w:val="en-US"/>
        </w:rPr>
      </w:pPr>
      <w:r>
        <w:rPr>
          <w:rFonts w:asciiTheme="majorBidi" w:eastAsia="Arial Unicode MS" w:hAnsiTheme="majorBidi" w:cstheme="majorBidi"/>
          <w:sz w:val="36"/>
          <w:szCs w:val="36"/>
          <w:lang w:val="en-US"/>
        </w:rPr>
        <w:t xml:space="preserve">In </w:t>
      </w:r>
      <w:r w:rsidRPr="00F6190F">
        <w:rPr>
          <w:rFonts w:asciiTheme="majorBidi" w:eastAsia="Arial Unicode MS" w:hAnsiTheme="majorBidi" w:cstheme="majorBidi"/>
          <w:b/>
          <w:bCs/>
          <w:sz w:val="36"/>
          <w:szCs w:val="36"/>
          <w:lang w:val="en-US"/>
        </w:rPr>
        <w:t>China</w:t>
      </w:r>
      <w:r>
        <w:rPr>
          <w:rFonts w:asciiTheme="majorBidi" w:eastAsia="Arial Unicode MS" w:hAnsiTheme="majorBidi" w:cstheme="majorBidi"/>
          <w:sz w:val="36"/>
          <w:szCs w:val="36"/>
          <w:lang w:val="en-US"/>
        </w:rPr>
        <w:t>, d</w:t>
      </w:r>
      <w:r w:rsidRPr="00F6190F">
        <w:rPr>
          <w:rFonts w:asciiTheme="majorBidi" w:eastAsia="Arial Unicode MS" w:hAnsiTheme="majorBidi" w:cstheme="majorBidi"/>
          <w:sz w:val="36"/>
          <w:szCs w:val="36"/>
          <w:lang w:val="en-US"/>
        </w:rPr>
        <w:t>isplaying the soles of one’s feet, using one’s feet to move something or putting one’s feet on furniture is considered rude.</w:t>
      </w:r>
    </w:p>
    <w:p w:rsidR="00F6190F" w:rsidRPr="00F6190F" w:rsidRDefault="00F6190F" w:rsidP="00F6190F">
      <w:pPr>
        <w:rPr>
          <w:rFonts w:asciiTheme="majorBidi" w:eastAsia="Arial Unicode MS" w:hAnsiTheme="majorBidi" w:cstheme="majorBidi"/>
          <w:sz w:val="36"/>
          <w:szCs w:val="36"/>
          <w:lang w:val="en-US"/>
        </w:rPr>
      </w:pPr>
      <w:bookmarkStart w:id="0" w:name="_GoBack"/>
      <w:bookmarkEnd w:id="0"/>
    </w:p>
    <w:sectPr w:rsidR="00F6190F" w:rsidRPr="00F619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V Boli">
    <w:panose1 w:val="02000500030200090000"/>
    <w:charset w:val="00"/>
    <w:family w:val="auto"/>
    <w:pitch w:val="variable"/>
    <w:sig w:usb0="00000003" w:usb1="00000000" w:usb2="00000100" w:usb3="00000000" w:csb0="00000001"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504020202020204"/>
    <w:charset w:val="00"/>
    <w:family w:val="swiss"/>
    <w:notTrueType/>
    <w:pitch w:val="variable"/>
    <w:sig w:usb0="00000003" w:usb1="00000000" w:usb2="00000000" w:usb3="00000000" w:csb0="00000001" w:csb1="00000000"/>
  </w:font>
  <w:font w:name="Microsoft JhengHei Light">
    <w:panose1 w:val="020B0304030504040204"/>
    <w:charset w:val="88"/>
    <w:family w:val="swiss"/>
    <w:pitch w:val="variable"/>
    <w:sig w:usb0="800002A7" w:usb1="28CF4400" w:usb2="00000016" w:usb3="00000000" w:csb0="00100009"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087867"/>
    <w:multiLevelType w:val="hybridMultilevel"/>
    <w:tmpl w:val="A0985C8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nsid w:val="0B724294"/>
    <w:multiLevelType w:val="hybridMultilevel"/>
    <w:tmpl w:val="E30603D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nsid w:val="2B395EF5"/>
    <w:multiLevelType w:val="hybridMultilevel"/>
    <w:tmpl w:val="5B567AD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nsid w:val="3597257B"/>
    <w:multiLevelType w:val="hybridMultilevel"/>
    <w:tmpl w:val="4C2A5DFC"/>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nsid w:val="3A8B19A9"/>
    <w:multiLevelType w:val="hybridMultilevel"/>
    <w:tmpl w:val="7DAE1248"/>
    <w:lvl w:ilvl="0" w:tplc="20000005">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nsid w:val="515D1B1F"/>
    <w:multiLevelType w:val="hybridMultilevel"/>
    <w:tmpl w:val="FC749A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nsid w:val="7B3F6632"/>
    <w:multiLevelType w:val="hybridMultilevel"/>
    <w:tmpl w:val="D59409F8"/>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6"/>
  </w:num>
  <w:num w:numId="5">
    <w:abstractNumId w:val="5"/>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82F"/>
    <w:rsid w:val="001637E5"/>
    <w:rsid w:val="002F6817"/>
    <w:rsid w:val="00443C64"/>
    <w:rsid w:val="004C60A9"/>
    <w:rsid w:val="005A76A5"/>
    <w:rsid w:val="006342EA"/>
    <w:rsid w:val="00662E5C"/>
    <w:rsid w:val="006A490B"/>
    <w:rsid w:val="007A00B5"/>
    <w:rsid w:val="007D602B"/>
    <w:rsid w:val="007E637C"/>
    <w:rsid w:val="00800E01"/>
    <w:rsid w:val="0084128D"/>
    <w:rsid w:val="00867E03"/>
    <w:rsid w:val="00A613B1"/>
    <w:rsid w:val="00AB6B66"/>
    <w:rsid w:val="00B629B0"/>
    <w:rsid w:val="00BC5C3D"/>
    <w:rsid w:val="00D54088"/>
    <w:rsid w:val="00EF71AB"/>
    <w:rsid w:val="00F4282F"/>
    <w:rsid w:val="00F6190F"/>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9730B3-39C4-4CC9-8D4C-E584F3CE8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490B"/>
    <w:pPr>
      <w:ind w:left="720"/>
      <w:contextualSpacing/>
    </w:pPr>
  </w:style>
  <w:style w:type="character" w:styleId="Strong">
    <w:name w:val="Strong"/>
    <w:basedOn w:val="DefaultParagraphFont"/>
    <w:uiPriority w:val="22"/>
    <w:qFormat/>
    <w:rsid w:val="001637E5"/>
    <w:rPr>
      <w:b/>
      <w:bCs/>
    </w:rPr>
  </w:style>
  <w:style w:type="character" w:styleId="Hyperlink">
    <w:name w:val="Hyperlink"/>
    <w:basedOn w:val="DefaultParagraphFont"/>
    <w:uiPriority w:val="99"/>
    <w:semiHidden/>
    <w:unhideWhenUsed/>
    <w:rsid w:val="005A76A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hebalancecareers.com/what-are-soft-skills-206085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TotalTime>
  <Pages>9</Pages>
  <Words>1451</Words>
  <Characters>8273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2020-06-14T21:22:00Z</dcterms:created>
  <dcterms:modified xsi:type="dcterms:W3CDTF">2020-06-15T04:26:00Z</dcterms:modified>
</cp:coreProperties>
</file>