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theme="minorHAnsi"/>
          <w:b/>
          <w:bCs/>
          <w:kern w:val="44"/>
          <w:sz w:val="44"/>
          <w:szCs w:val="44"/>
        </w:rPr>
      </w:pPr>
    </w:p>
    <w:p/>
    <w:p>
      <w:pPr>
        <w:pStyle w:val="2"/>
        <w:spacing w:line="319" w:lineRule="auto"/>
        <w:ind w:firstLine="883" w:firstLineChars="200"/>
        <w:jc w:val="center"/>
        <w:rPr>
          <w:rStyle w:val="23"/>
        </w:rPr>
      </w:pPr>
      <w:r>
        <w:rPr>
          <w:i/>
          <w:iCs/>
          <w:color w:val="5B9BD5" w:themeColor="accent1"/>
        </w:rPr>
        <w:pict>
          <v:shape id="_x0000_s1040" o:spid="_x0000_s1040" o:spt="32" type="#_x0000_t32" style="position:absolute;left:0pt;margin-left:68.1pt;margin-top:52.45pt;height:0pt;width:379.35pt;z-index:251666432;mso-width-relative:page;mso-height-relative:page;" o:connectortype="straight" filled="f" stroked="t" coordsize="21600,21600">
            <v:path arrowok="t"/>
            <v:fill on="f" focussize="0,0"/>
            <v:stroke weight="1pt" color="#A8D08D"/>
            <v:imagedata o:title=""/>
            <o:lock v:ext="edit"/>
          </v:shape>
        </w:pict>
      </w:r>
      <w:r>
        <w:rPr>
          <w:rStyle w:val="23"/>
        </w:rPr>
        <w:t>Lesson 3 Infrared Controlling Car</w:t>
      </w:r>
    </w:p>
    <w:p>
      <w:pPr>
        <w:rPr>
          <w:rStyle w:val="23"/>
        </w:rPr>
      </w:pPr>
    </w:p>
    <w:p>
      <w:pPr>
        <w:rPr>
          <w:rStyle w:val="23"/>
        </w:rPr>
      </w:pPr>
    </w:p>
    <w:p>
      <w:pPr>
        <w:pStyle w:val="2"/>
        <w:spacing w:line="319" w:lineRule="auto"/>
        <w:rPr>
          <w:rStyle w:val="23"/>
          <w:sz w:val="32"/>
          <w:szCs w:val="32"/>
        </w:rPr>
      </w:pPr>
      <w:r>
        <w:rPr>
          <w:rStyle w:val="23"/>
          <w:sz w:val="32"/>
          <w:szCs w:val="32"/>
        </w:rPr>
        <w:tab/>
      </w:r>
      <w:r>
        <w:rPr>
          <w:rStyle w:val="23"/>
          <w:sz w:val="32"/>
          <w:szCs w:val="32"/>
        </w:rPr>
        <w:tab/>
      </w:r>
      <w:r>
        <w:rPr>
          <w:rStyle w:val="23"/>
          <w:sz w:val="32"/>
          <w:szCs w:val="32"/>
        </w:rPr>
        <w:tab/>
      </w:r>
      <w:r>
        <w:rPr>
          <w:rStyle w:val="23"/>
          <w:sz w:val="32"/>
          <w:szCs w:val="32"/>
        </w:rPr>
        <w:tab/>
      </w:r>
      <w:r>
        <w:rPr>
          <w:rStyle w:val="23"/>
          <w:sz w:val="32"/>
          <w:szCs w:val="32"/>
        </w:rPr>
        <w:tab/>
      </w:r>
      <w:r>
        <w:rPr>
          <w:rStyle w:val="23"/>
          <w:sz w:val="32"/>
          <w:szCs w:val="32"/>
        </w:rPr>
        <w:t>The points of section</w:t>
      </w:r>
    </w:p>
    <w:p>
      <w:pPr>
        <w:spacing w:line="319" w:lineRule="auto"/>
        <w:rPr>
          <w:rStyle w:val="23"/>
        </w:rPr>
      </w:pPr>
      <w:r>
        <w:rPr>
          <w:rStyle w:val="23"/>
        </w:rPr>
        <w:tab/>
      </w:r>
      <w:r>
        <w:rPr>
          <w:rStyle w:val="23"/>
        </w:rPr>
        <w:tab/>
      </w:r>
      <w:r>
        <w:rPr>
          <w:rStyle w:val="23"/>
        </w:rPr>
        <w:tab/>
      </w:r>
      <w:r>
        <w:rPr>
          <w:rStyle w:val="23"/>
        </w:rPr>
        <w:tab/>
      </w:r>
      <w:r>
        <w:rPr>
          <w:rStyle w:val="23"/>
        </w:rPr>
        <w:tab/>
      </w:r>
      <w:r>
        <w:rPr>
          <w:rStyle w:val="23"/>
        </w:rPr>
        <w:t>Infrared remote control is a widely used method for remote control.</w:t>
      </w:r>
    </w:p>
    <w:p>
      <w:pPr>
        <w:spacing w:line="319" w:lineRule="auto"/>
        <w:rPr>
          <w:rStyle w:val="23"/>
        </w:rPr>
      </w:pPr>
      <w:r>
        <w:rPr>
          <w:rStyle w:val="23"/>
        </w:rPr>
        <w:tab/>
      </w:r>
      <w:r>
        <w:rPr>
          <w:rStyle w:val="23"/>
        </w:rPr>
        <w:tab/>
      </w:r>
      <w:r>
        <w:rPr>
          <w:rStyle w:val="23"/>
        </w:rPr>
        <w:tab/>
      </w:r>
      <w:r>
        <w:rPr>
          <w:rStyle w:val="23"/>
        </w:rPr>
        <w:tab/>
      </w:r>
      <w:r>
        <w:rPr>
          <w:rStyle w:val="23"/>
        </w:rPr>
        <w:tab/>
      </w:r>
      <w:r>
        <w:rPr>
          <w:rStyle w:val="23"/>
        </w:rPr>
        <w:t xml:space="preserve">The car has been equipped with infrared receiver and thus allows it </w:t>
      </w:r>
    </w:p>
    <w:p>
      <w:pPr>
        <w:spacing w:line="319" w:lineRule="auto"/>
        <w:rPr>
          <w:rStyle w:val="23"/>
        </w:rPr>
      </w:pPr>
      <w:r>
        <w:rPr>
          <w:rStyle w:val="23"/>
        </w:rPr>
        <w:tab/>
      </w:r>
      <w:r>
        <w:rPr>
          <w:rStyle w:val="23"/>
        </w:rPr>
        <w:tab/>
      </w:r>
      <w:r>
        <w:rPr>
          <w:rStyle w:val="23"/>
        </w:rPr>
        <w:tab/>
      </w:r>
      <w:r>
        <w:rPr>
          <w:rStyle w:val="23"/>
        </w:rPr>
        <w:tab/>
      </w:r>
      <w:r>
        <w:rPr>
          <w:rStyle w:val="23"/>
        </w:rPr>
        <w:tab/>
      </w:r>
      <w:r>
        <w:rPr>
          <w:rStyle w:val="23"/>
        </w:rPr>
        <w:t>to be controlled using the infrared remote controller.</w:t>
      </w:r>
    </w:p>
    <w:p>
      <w:pPr>
        <w:spacing w:line="319" w:lineRule="auto"/>
        <w:rPr>
          <w:rStyle w:val="23"/>
        </w:rPr>
      </w:pPr>
      <w:r>
        <w:rPr>
          <w:rStyle w:val="23"/>
        </w:rPr>
        <w:tab/>
      </w:r>
      <w:r>
        <w:rPr>
          <w:rStyle w:val="23"/>
        </w:rPr>
        <w:tab/>
      </w:r>
      <w:r>
        <w:rPr>
          <w:rStyle w:val="23"/>
        </w:rPr>
        <w:tab/>
      </w:r>
      <w:r>
        <w:rPr>
          <w:rStyle w:val="23"/>
        </w:rPr>
        <w:tab/>
      </w:r>
      <w:r>
        <w:rPr>
          <w:rStyle w:val="23"/>
        </w:rPr>
        <w:tab/>
      </w:r>
      <w:r>
        <w:rPr>
          <w:rStyle w:val="23"/>
        </w:rPr>
        <w:t>Learning parts:</w:t>
      </w:r>
    </w:p>
    <w:p>
      <w:pPr>
        <w:spacing w:line="319" w:lineRule="auto"/>
        <w:ind w:firstLine="420"/>
        <w:rPr>
          <w:rStyle w:val="23"/>
        </w:rPr>
      </w:pPr>
      <w:r>
        <w:rPr>
          <w:rStyle w:val="23"/>
        </w:rPr>
        <w:pict>
          <v:shape id="菱形 2" o:spid="_x0000_s1033" o:spt="4" type="#_x0000_t4" style="position:absolute;left:0pt;margin-left:120.6pt;margin-top:6.5pt;height:9.35pt;width:8.9pt;z-index:251661312;v-text-anchor:middle;mso-width-relative:page;mso-height-relative:page;" fillcolor="#ED7D31" filled="t" stroked="t" coordsize="21600,21600">
            <v:path/>
            <v:fill on="t" focussize="0,0"/>
            <v:stroke weight="3pt" color="#F2F2F2" joinstyle="miter"/>
            <v:imagedata o:title=""/>
            <o:lock v:ext="edit"/>
            <v:shadow on="t" type="perspective" color="#823B0B" opacity="32768f" offset="1pt,2pt" offset2="-1pt,-2pt"/>
          </v:shape>
        </w:pict>
      </w:r>
      <w:r>
        <w:rPr>
          <w:rStyle w:val="23"/>
        </w:rPr>
        <w:t xml:space="preserve">      </w:t>
      </w:r>
      <w:r>
        <w:rPr>
          <w:rStyle w:val="23"/>
        </w:rPr>
        <w:tab/>
      </w:r>
      <w:r>
        <w:rPr>
          <w:rStyle w:val="23"/>
        </w:rPr>
        <w:tab/>
      </w:r>
      <w:r>
        <w:rPr>
          <w:rStyle w:val="23"/>
        </w:rPr>
        <w:tab/>
      </w:r>
      <w:r>
        <w:rPr>
          <w:rStyle w:val="23"/>
        </w:rPr>
        <w:tab/>
      </w:r>
      <w:r>
        <w:rPr>
          <w:rStyle w:val="23"/>
        </w:rPr>
        <w:tab/>
      </w:r>
      <w:r>
        <w:rPr>
          <w:rStyle w:val="23"/>
        </w:rPr>
        <w:t>Understand the infrared remote controller and the receiver</w:t>
      </w:r>
    </w:p>
    <w:p>
      <w:pPr>
        <w:spacing w:line="319" w:lineRule="auto"/>
        <w:ind w:firstLine="420"/>
        <w:rPr>
          <w:rStyle w:val="23"/>
        </w:rPr>
      </w:pPr>
      <w:r>
        <w:rPr>
          <w:rStyle w:val="23"/>
        </w:rPr>
        <w:pict>
          <v:shape id="_x0000_s1034" o:spid="_x0000_s1034" o:spt="4" type="#_x0000_t4" style="position:absolute;left:0pt;margin-left:120.65pt;margin-top:5.15pt;height:9.35pt;width:8.9pt;z-index:251662336;v-text-anchor:middle;mso-width-relative:page;mso-height-relative:page;" fillcolor="#ED7D31" filled="t" stroked="t" coordsize="21600,21600">
            <v:path/>
            <v:fill on="t" focussize="0,0"/>
            <v:stroke weight="3pt" color="#F2F2F2" joinstyle="miter"/>
            <v:imagedata o:title=""/>
            <o:lock v:ext="edit"/>
            <v:shadow on="t" type="perspective" color="#823B0B" opacity="32768f" offset="1pt,2pt" offset2="-1pt,-2pt"/>
          </v:shape>
        </w:pict>
      </w:r>
      <w:r>
        <w:rPr>
          <w:rStyle w:val="23"/>
        </w:rPr>
        <w:t xml:space="preserve">      </w:t>
      </w:r>
      <w:r>
        <w:rPr>
          <w:rStyle w:val="23"/>
        </w:rPr>
        <w:tab/>
      </w:r>
      <w:r>
        <w:rPr>
          <w:rStyle w:val="23"/>
        </w:rPr>
        <w:tab/>
      </w:r>
      <w:r>
        <w:rPr>
          <w:rStyle w:val="23"/>
        </w:rPr>
        <w:tab/>
      </w:r>
      <w:r>
        <w:rPr>
          <w:rStyle w:val="23"/>
        </w:rPr>
        <w:tab/>
      </w:r>
      <w:r>
        <w:rPr>
          <w:rStyle w:val="23"/>
        </w:rPr>
        <w:tab/>
      </w:r>
      <w:r>
        <w:rPr>
          <w:rStyle w:val="23"/>
        </w:rPr>
        <w:t>Understand the remote control principles</w:t>
      </w:r>
    </w:p>
    <w:p>
      <w:pPr>
        <w:spacing w:line="319" w:lineRule="auto"/>
        <w:rPr>
          <w:rStyle w:val="23"/>
        </w:rPr>
      </w:pPr>
      <w:r>
        <w:rPr>
          <w:rStyle w:val="23"/>
        </w:rPr>
        <w:tab/>
      </w:r>
      <w:r>
        <w:rPr>
          <w:rStyle w:val="23"/>
        </w:rPr>
        <w:tab/>
      </w:r>
      <w:r>
        <w:rPr>
          <w:rStyle w:val="23"/>
        </w:rPr>
        <w:tab/>
      </w:r>
      <w:r>
        <w:rPr>
          <w:rStyle w:val="23"/>
        </w:rPr>
        <w:tab/>
      </w:r>
      <w:r>
        <w:rPr>
          <w:rStyle w:val="23"/>
        </w:rPr>
        <w:tab/>
      </w:r>
      <w:r>
        <w:rPr>
          <w:rStyle w:val="23"/>
        </w:rPr>
        <w:t>Preparations:</w:t>
      </w:r>
    </w:p>
    <w:p>
      <w:pPr>
        <w:spacing w:line="319" w:lineRule="auto"/>
        <w:rPr>
          <w:rStyle w:val="23"/>
        </w:rPr>
      </w:pPr>
      <w:r>
        <w:rPr>
          <w:rStyle w:val="23"/>
        </w:rPr>
        <w:pict>
          <v:shape id="_x0000_s1038" o:spid="_x0000_s1038" o:spt="4" type="#_x0000_t4" style="position:absolute;left:0pt;margin-left:120.7pt;margin-top:4.55pt;height:9.35pt;width:8.9pt;z-index:251665408;v-text-anchor:middle;mso-width-relative:page;mso-height-relative:page;" fillcolor="#ED7D31" filled="t" stroked="t" coordsize="21600,21600">
            <v:path/>
            <v:fill on="t" focussize="0,0"/>
            <v:stroke weight="3pt" color="#F2F2F2" joinstyle="miter"/>
            <v:imagedata o:title=""/>
            <o:lock v:ext="edit"/>
            <v:shadow on="t" type="perspective" color="#823B0B" opacity="32768f" offset="1pt,2pt" offset2="-1pt,-2pt"/>
          </v:shape>
        </w:pict>
      </w:r>
      <w:r>
        <w:rPr>
          <w:rStyle w:val="23"/>
        </w:rPr>
        <w:t xml:space="preserve">          </w:t>
      </w:r>
      <w:r>
        <w:rPr>
          <w:rStyle w:val="23"/>
        </w:rPr>
        <w:tab/>
      </w:r>
      <w:r>
        <w:rPr>
          <w:rStyle w:val="23"/>
        </w:rPr>
        <w:tab/>
      </w:r>
      <w:r>
        <w:rPr>
          <w:rStyle w:val="23"/>
        </w:rPr>
        <w:tab/>
      </w:r>
      <w:r>
        <w:rPr>
          <w:rStyle w:val="23"/>
        </w:rPr>
        <w:tab/>
      </w:r>
      <w:r>
        <w:rPr>
          <w:rStyle w:val="23"/>
        </w:rPr>
        <w:tab/>
      </w:r>
      <w:r>
        <w:rPr>
          <w:rStyle w:val="23"/>
        </w:rPr>
        <w:t>A car (with battery)</w:t>
      </w:r>
    </w:p>
    <w:p>
      <w:pPr>
        <w:spacing w:line="319" w:lineRule="auto"/>
        <w:rPr>
          <w:rStyle w:val="23"/>
        </w:rPr>
      </w:pPr>
      <w:r>
        <w:rPr>
          <w:rStyle w:val="23"/>
        </w:rPr>
        <w:pict>
          <v:shape id="_x0000_s1037" o:spid="_x0000_s1037" o:spt="4" type="#_x0000_t4" style="position:absolute;left:0pt;margin-left:120.75pt;margin-top:4pt;height:9.35pt;width:8.9pt;z-index:251664384;v-text-anchor:middle;mso-width-relative:page;mso-height-relative:page;" fillcolor="#ED7D31" filled="t" stroked="t" coordsize="21600,21600">
            <v:path/>
            <v:fill on="t" focussize="0,0"/>
            <v:stroke weight="3pt" color="#F2F2F2" joinstyle="miter"/>
            <v:imagedata o:title=""/>
            <o:lock v:ext="edit"/>
            <v:shadow on="t" type="perspective" color="#823B0B" opacity="32768f" offset="1pt,2pt" offset2="-1pt,-2pt"/>
          </v:shape>
        </w:pict>
      </w:r>
      <w:r>
        <w:rPr>
          <w:rStyle w:val="23"/>
        </w:rPr>
        <w:t xml:space="preserve">          </w:t>
      </w:r>
      <w:r>
        <w:rPr>
          <w:rStyle w:val="23"/>
        </w:rPr>
        <w:tab/>
      </w:r>
      <w:r>
        <w:rPr>
          <w:rStyle w:val="23"/>
        </w:rPr>
        <w:tab/>
      </w:r>
      <w:r>
        <w:rPr>
          <w:rStyle w:val="23"/>
        </w:rPr>
        <w:tab/>
      </w:r>
      <w:r>
        <w:rPr>
          <w:rStyle w:val="23"/>
        </w:rPr>
        <w:tab/>
      </w:r>
      <w:r>
        <w:rPr>
          <w:rStyle w:val="23"/>
        </w:rPr>
        <w:tab/>
      </w:r>
      <w:r>
        <w:rPr>
          <w:rStyle w:val="23"/>
        </w:rPr>
        <w:t>A USB cable</w:t>
      </w:r>
    </w:p>
    <w:p>
      <w:pPr>
        <w:spacing w:line="319" w:lineRule="auto"/>
        <w:rPr>
          <w:rStyle w:val="23"/>
        </w:rPr>
      </w:pPr>
      <w:r>
        <w:rPr>
          <w:rStyle w:val="23"/>
        </w:rPr>
        <w:pict>
          <v:shape id="_x0000_s1036" o:spid="_x0000_s1036" o:spt="4" type="#_x0000_t4" style="position:absolute;left:0pt;margin-left:120.65pt;margin-top:5pt;height:9.35pt;width:8.9pt;z-index:251663360;v-text-anchor:middle;mso-width-relative:page;mso-height-relative:page;" fillcolor="#ED7D31" filled="t" stroked="t" coordsize="21600,21600">
            <v:path/>
            <v:fill on="t" focussize="0,0"/>
            <v:stroke weight="3pt" color="#F2F2F2" joinstyle="miter"/>
            <v:imagedata o:title=""/>
            <o:lock v:ext="edit"/>
            <v:shadow on="t" type="perspective" color="#823B0B" opacity="32768f" offset="1pt,2pt" offset2="-1pt,-2pt"/>
          </v:shape>
        </w:pict>
      </w:r>
      <w:r>
        <w:rPr>
          <w:rStyle w:val="23"/>
        </w:rPr>
        <w:t xml:space="preserve">          </w:t>
      </w:r>
      <w:r>
        <w:rPr>
          <w:rStyle w:val="23"/>
        </w:rPr>
        <w:tab/>
      </w:r>
      <w:r>
        <w:rPr>
          <w:rStyle w:val="23"/>
        </w:rPr>
        <w:tab/>
      </w:r>
      <w:r>
        <w:rPr>
          <w:rStyle w:val="23"/>
        </w:rPr>
        <w:tab/>
      </w:r>
      <w:r>
        <w:rPr>
          <w:rStyle w:val="23"/>
        </w:rPr>
        <w:tab/>
      </w:r>
      <w:r>
        <w:rPr>
          <w:rStyle w:val="23"/>
        </w:rPr>
        <w:tab/>
      </w:r>
      <w:r>
        <w:rPr>
          <w:rStyle w:val="23"/>
        </w:rPr>
        <w:t>IR receiving module and IR remote</w:t>
      </w:r>
    </w:p>
    <w:p>
      <w:pPr>
        <w:widowControl/>
        <w:jc w:val="left"/>
        <w:rPr>
          <w:rStyle w:val="13"/>
          <w:rFonts w:cstheme="minorHAnsi"/>
          <w:sz w:val="32"/>
          <w:szCs w:val="56"/>
        </w:rPr>
      </w:pPr>
      <w:r>
        <w:rPr>
          <w:rStyle w:val="13"/>
          <w:rFonts w:cstheme="minorHAnsi"/>
          <w:b w:val="0"/>
          <w:bCs w:val="0"/>
          <w:szCs w:val="56"/>
        </w:rPr>
        <w:br w:type="page"/>
      </w:r>
    </w:p>
    <w:p>
      <w:pPr>
        <w:pStyle w:val="4"/>
        <w:tabs>
          <w:tab w:val="left" w:pos="8125"/>
        </w:tabs>
        <w:spacing w:line="319" w:lineRule="auto"/>
        <w:rPr>
          <w:rFonts w:cstheme="minorHAnsi"/>
          <w:szCs w:val="56"/>
        </w:rPr>
      </w:pPr>
      <w:r>
        <w:rPr>
          <w:rStyle w:val="13"/>
          <w:rFonts w:hint="eastAsia" w:ascii="微软雅黑" w:hAnsi="微软雅黑" w:eastAsia="微软雅黑" w:cs="微软雅黑"/>
          <w:b/>
          <w:bCs/>
          <w:szCs w:val="56"/>
        </w:rPr>
        <w:t>Ⅰ</w:t>
      </w:r>
      <w:r>
        <w:rPr>
          <w:rFonts w:cstheme="minorHAnsi"/>
          <w:szCs w:val="56"/>
        </w:rPr>
        <w:t>. IR Receiving Module and IR Remote</w:t>
      </w:r>
      <w:r>
        <w:rPr>
          <w:rFonts w:cstheme="minorHAnsi"/>
          <w:szCs w:val="56"/>
        </w:rPr>
        <w:tab/>
      </w:r>
    </w:p>
    <w:p>
      <w:pPr>
        <w:spacing w:line="319" w:lineRule="auto"/>
        <w:rPr>
          <w:rFonts w:cstheme="minorHAnsi"/>
        </w:rPr>
      </w:pPr>
      <w:r>
        <w:rPr>
          <w:rFonts w:cstheme="minorHAnsi"/>
          <w:sz w:val="24"/>
        </w:rPr>
        <w:t>The data of IR receiver sensor is as below:</w:t>
      </w:r>
    </w:p>
    <w:p>
      <w:pPr>
        <w:spacing w:line="319" w:lineRule="auto"/>
        <w:jc w:val="center"/>
        <w:rPr>
          <w:rFonts w:cstheme="minorHAnsi"/>
        </w:rPr>
      </w:pPr>
      <w:r>
        <w:rPr>
          <w:rFonts w:cstheme="minorHAnsi"/>
        </w:rPr>
        <w:drawing>
          <wp:anchor distT="0" distB="0" distL="114300" distR="114300" simplePos="0" relativeHeight="251660288" behindDoc="1" locked="0" layoutInCell="1" allowOverlap="1">
            <wp:simplePos x="0" y="0"/>
            <wp:positionH relativeFrom="column">
              <wp:posOffset>1748155</wp:posOffset>
            </wp:positionH>
            <wp:positionV relativeFrom="paragraph">
              <wp:posOffset>10795</wp:posOffset>
            </wp:positionV>
            <wp:extent cx="2757805" cy="3981450"/>
            <wp:effectExtent l="190500" t="190500" r="175895" b="171450"/>
            <wp:wrapNone/>
            <wp:docPr id="4" name="图片 4" descr="C:\Users\Administrator\Documents\Tencent Files\993142080\FileRecv\改图(1)\1234(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ocuments\Tencent Files\993142080\FileRecv\改图(1)\1234(改）.jpg"/>
                    <pic:cNvPicPr>
                      <a:picLocks noChangeAspect="1" noChangeArrowheads="1"/>
                    </pic:cNvPicPr>
                  </pic:nvPicPr>
                  <pic:blipFill>
                    <a:blip r:embed="rId6">
                      <a:extLst>
                        <a:ext uri="{28A0092B-C50C-407E-A947-70E740481C1C}">
                          <a14:useLocalDpi xmlns:a14="http://schemas.microsoft.com/office/drawing/2010/main" val="0"/>
                        </a:ext>
                      </a:extLst>
                    </a:blip>
                    <a:srcRect l="12694" t="9148" r="13528" b="10531"/>
                    <a:stretch>
                      <a:fillRect/>
                    </a:stretch>
                  </pic:blipFill>
                  <pic:spPr>
                    <a:xfrm>
                      <a:off x="0" y="0"/>
                      <a:ext cx="2765550" cy="3992335"/>
                    </a:xfrm>
                    <a:prstGeom prst="rect">
                      <a:avLst/>
                    </a:prstGeom>
                    <a:ln>
                      <a:noFill/>
                    </a:ln>
                    <a:effectLst>
                      <a:outerShdw blurRad="190500" algn="tl" rotWithShape="0">
                        <a:srgbClr val="000000">
                          <a:alpha val="70000"/>
                        </a:srgbClr>
                      </a:outerShdw>
                    </a:effectLst>
                  </pic:spPr>
                </pic:pic>
              </a:graphicData>
            </a:graphic>
          </wp:anchor>
        </w:drawing>
      </w:r>
    </w:p>
    <w:p>
      <w:pPr>
        <w:tabs>
          <w:tab w:val="left" w:pos="6136"/>
        </w:tabs>
        <w:spacing w:line="319" w:lineRule="auto"/>
        <w:jc w:val="left"/>
        <w:rPr>
          <w:rFonts w:cstheme="minorHAnsi"/>
        </w:rPr>
      </w:pPr>
      <w:r>
        <w:rPr>
          <w:rFonts w:cstheme="minorHAnsi"/>
        </w:rPr>
        <w:tab/>
      </w:r>
    </w:p>
    <w:p>
      <w:pPr>
        <w:spacing w:line="319" w:lineRule="auto"/>
        <w:jc w:val="center"/>
        <w:rPr>
          <w:rFonts w:cstheme="minorHAnsi"/>
        </w:rPr>
      </w:pPr>
    </w:p>
    <w:p>
      <w:pPr>
        <w:spacing w:line="319" w:lineRule="auto"/>
        <w:jc w:val="center"/>
        <w:rPr>
          <w:rFonts w:cstheme="minorHAnsi"/>
        </w:rPr>
      </w:pPr>
    </w:p>
    <w:p>
      <w:pPr>
        <w:spacing w:line="319" w:lineRule="auto"/>
        <w:jc w:val="center"/>
        <w:rPr>
          <w:rFonts w:cstheme="minorHAnsi"/>
        </w:rPr>
      </w:pPr>
    </w:p>
    <w:p>
      <w:pPr>
        <w:spacing w:line="319" w:lineRule="auto"/>
        <w:jc w:val="center"/>
        <w:rPr>
          <w:rFonts w:cstheme="minorHAnsi"/>
        </w:rPr>
      </w:pPr>
    </w:p>
    <w:p>
      <w:pPr>
        <w:spacing w:line="319" w:lineRule="auto"/>
        <w:jc w:val="center"/>
        <w:rPr>
          <w:rFonts w:cstheme="minorHAnsi"/>
        </w:rPr>
      </w:pPr>
    </w:p>
    <w:p>
      <w:pPr>
        <w:spacing w:line="319" w:lineRule="auto"/>
        <w:jc w:val="center"/>
        <w:rPr>
          <w:rFonts w:cstheme="minorHAnsi"/>
        </w:rPr>
      </w:pPr>
    </w:p>
    <w:p>
      <w:pPr>
        <w:spacing w:line="319" w:lineRule="auto"/>
        <w:jc w:val="center"/>
        <w:rPr>
          <w:rFonts w:cstheme="minorHAnsi"/>
        </w:rPr>
      </w:pPr>
    </w:p>
    <w:p>
      <w:pPr>
        <w:spacing w:line="319" w:lineRule="auto"/>
        <w:jc w:val="center"/>
        <w:rPr>
          <w:rFonts w:cstheme="minorHAnsi"/>
        </w:rPr>
      </w:pPr>
    </w:p>
    <w:p>
      <w:pPr>
        <w:spacing w:line="319" w:lineRule="auto"/>
        <w:jc w:val="center"/>
        <w:rPr>
          <w:rFonts w:cstheme="minorHAnsi"/>
        </w:rPr>
      </w:pPr>
    </w:p>
    <w:p>
      <w:pPr>
        <w:spacing w:line="319" w:lineRule="auto"/>
        <w:jc w:val="center"/>
        <w:rPr>
          <w:rFonts w:cstheme="minorHAnsi"/>
        </w:rPr>
      </w:pPr>
    </w:p>
    <w:p>
      <w:pPr>
        <w:spacing w:line="319" w:lineRule="auto"/>
        <w:jc w:val="center"/>
        <w:rPr>
          <w:rFonts w:cstheme="minorHAnsi"/>
        </w:rPr>
      </w:pPr>
    </w:p>
    <w:p>
      <w:pPr>
        <w:spacing w:line="319" w:lineRule="auto"/>
        <w:jc w:val="center"/>
        <w:rPr>
          <w:rFonts w:cstheme="minorHAnsi"/>
        </w:rPr>
      </w:pPr>
    </w:p>
    <w:p>
      <w:pPr>
        <w:spacing w:line="319" w:lineRule="auto"/>
        <w:jc w:val="center"/>
        <w:rPr>
          <w:rFonts w:cstheme="minorHAnsi"/>
        </w:rPr>
      </w:pPr>
    </w:p>
    <w:p>
      <w:pPr>
        <w:spacing w:line="319" w:lineRule="auto"/>
        <w:rPr>
          <w:rFonts w:cstheme="minorHAnsi"/>
          <w:sz w:val="24"/>
        </w:rPr>
      </w:pPr>
      <w:r>
        <w:rPr>
          <w:rFonts w:cstheme="minorHAnsi"/>
          <w:sz w:val="24"/>
        </w:rPr>
        <w:t xml:space="preserve"> </w:t>
      </w:r>
    </w:p>
    <w:p>
      <w:pPr>
        <w:spacing w:line="319" w:lineRule="auto"/>
        <w:rPr>
          <w:rFonts w:cstheme="minorHAnsi"/>
          <w:sz w:val="24"/>
        </w:rPr>
      </w:pPr>
      <w:r>
        <w:rPr>
          <w:rFonts w:cstheme="minorHAnsi"/>
          <w:sz w:val="24"/>
        </w:rPr>
        <w:t>The connection of receiver module is as below:</w:t>
      </w:r>
    </w:p>
    <w:p>
      <w:pPr>
        <w:spacing w:line="319" w:lineRule="auto"/>
        <w:jc w:val="center"/>
        <w:rPr>
          <w:rFonts w:cstheme="minorHAnsi"/>
        </w:rPr>
      </w:pPr>
    </w:p>
    <w:p>
      <w:pPr>
        <w:spacing w:line="319" w:lineRule="auto"/>
        <w:rPr>
          <w:rFonts w:cstheme="minorHAnsi"/>
          <w:sz w:val="24"/>
        </w:rPr>
      </w:pPr>
      <w:r>
        <w:rPr>
          <w:rFonts w:cstheme="minorHAnsi"/>
          <w:sz w:val="24"/>
        </w:rPr>
        <w:drawing>
          <wp:anchor distT="0" distB="0" distL="114300" distR="114300" simplePos="0" relativeHeight="251661312" behindDoc="1" locked="0" layoutInCell="1" allowOverlap="1">
            <wp:simplePos x="0" y="0"/>
            <wp:positionH relativeFrom="column">
              <wp:posOffset>774700</wp:posOffset>
            </wp:positionH>
            <wp:positionV relativeFrom="paragraph">
              <wp:posOffset>5715</wp:posOffset>
            </wp:positionV>
            <wp:extent cx="4754245" cy="3039745"/>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cstate="print">
                      <a:extLst>
                        <a:ext uri="{28A0092B-C50C-407E-A947-70E740481C1C}">
                          <a14:useLocalDpi xmlns:a14="http://schemas.microsoft.com/office/drawing/2010/main" val="0"/>
                        </a:ext>
                      </a:extLst>
                    </a:blip>
                    <a:srcRect l="23833" t="31568" r="21570" b="25566"/>
                    <a:stretch>
                      <a:fillRect/>
                    </a:stretch>
                  </pic:blipFill>
                  <pic:spPr>
                    <a:xfrm>
                      <a:off x="0" y="0"/>
                      <a:ext cx="4754548" cy="3039714"/>
                    </a:xfrm>
                    <a:prstGeom prst="rect">
                      <a:avLst/>
                    </a:prstGeom>
                    <a:ln>
                      <a:noFill/>
                    </a:ln>
                    <a:effectLst>
                      <a:softEdge rad="112500"/>
                    </a:effectLst>
                  </pic:spPr>
                </pic:pic>
              </a:graphicData>
            </a:graphic>
          </wp:anchor>
        </w:drawing>
      </w:r>
    </w:p>
    <w:p>
      <w:pPr>
        <w:spacing w:line="319" w:lineRule="auto"/>
        <w:rPr>
          <w:rFonts w:cstheme="minorHAnsi"/>
          <w:sz w:val="24"/>
        </w:rPr>
      </w:pPr>
    </w:p>
    <w:p>
      <w:pPr>
        <w:spacing w:line="319" w:lineRule="auto"/>
        <w:rPr>
          <w:rFonts w:cstheme="minorHAnsi"/>
          <w:sz w:val="24"/>
        </w:rPr>
      </w:pPr>
    </w:p>
    <w:p>
      <w:pPr>
        <w:spacing w:line="319" w:lineRule="auto"/>
        <w:rPr>
          <w:rFonts w:cstheme="minorHAnsi"/>
          <w:sz w:val="24"/>
        </w:rPr>
      </w:pPr>
    </w:p>
    <w:p>
      <w:pPr>
        <w:tabs>
          <w:tab w:val="left" w:pos="8227"/>
        </w:tabs>
        <w:spacing w:line="319" w:lineRule="auto"/>
        <w:rPr>
          <w:rFonts w:cstheme="minorHAnsi"/>
          <w:sz w:val="24"/>
        </w:rPr>
      </w:pPr>
      <w:r>
        <w:rPr>
          <w:rFonts w:cstheme="minorHAnsi"/>
          <w:sz w:val="24"/>
        </w:rPr>
        <w:tab/>
      </w:r>
    </w:p>
    <w:p>
      <w:pPr>
        <w:spacing w:line="319" w:lineRule="auto"/>
        <w:rPr>
          <w:rFonts w:cstheme="minorHAnsi"/>
          <w:sz w:val="24"/>
        </w:rPr>
      </w:pPr>
    </w:p>
    <w:p>
      <w:pPr>
        <w:tabs>
          <w:tab w:val="left" w:pos="7826"/>
        </w:tabs>
        <w:spacing w:line="319" w:lineRule="auto"/>
        <w:rPr>
          <w:rFonts w:cstheme="minorHAnsi"/>
          <w:sz w:val="24"/>
        </w:rPr>
      </w:pPr>
      <w:r>
        <w:rPr>
          <w:rFonts w:cstheme="minorHAnsi"/>
          <w:sz w:val="24"/>
        </w:rPr>
        <w:tab/>
      </w:r>
    </w:p>
    <w:p>
      <w:pPr>
        <w:spacing w:line="319" w:lineRule="auto"/>
        <w:rPr>
          <w:rFonts w:cstheme="minorHAnsi"/>
          <w:sz w:val="24"/>
        </w:rPr>
      </w:pPr>
    </w:p>
    <w:p>
      <w:pPr>
        <w:spacing w:line="319" w:lineRule="auto"/>
        <w:rPr>
          <w:rFonts w:cstheme="minorHAnsi"/>
          <w:sz w:val="24"/>
        </w:rPr>
      </w:pPr>
    </w:p>
    <w:p>
      <w:pPr>
        <w:tabs>
          <w:tab w:val="left" w:pos="8070"/>
        </w:tabs>
        <w:spacing w:line="319" w:lineRule="auto"/>
        <w:rPr>
          <w:rFonts w:cstheme="minorHAnsi"/>
          <w:sz w:val="24"/>
        </w:rPr>
      </w:pPr>
      <w:r>
        <w:rPr>
          <w:rFonts w:cstheme="minorHAnsi"/>
          <w:sz w:val="24"/>
        </w:rPr>
        <w:tab/>
      </w:r>
    </w:p>
    <w:p>
      <w:pPr>
        <w:spacing w:line="319" w:lineRule="auto"/>
        <w:rPr>
          <w:rFonts w:cstheme="minorHAnsi"/>
          <w:sz w:val="24"/>
        </w:rPr>
      </w:pPr>
    </w:p>
    <w:p>
      <w:pPr>
        <w:spacing w:line="319" w:lineRule="auto"/>
        <w:rPr>
          <w:rFonts w:cstheme="minorHAnsi"/>
          <w:sz w:val="24"/>
        </w:rPr>
      </w:pPr>
    </w:p>
    <w:p>
      <w:pPr>
        <w:spacing w:line="319" w:lineRule="auto"/>
        <w:rPr>
          <w:rFonts w:cstheme="minorHAnsi"/>
          <w:sz w:val="24"/>
        </w:rPr>
      </w:pPr>
      <w:r>
        <w:rPr>
          <w:rFonts w:cstheme="minorHAnsi"/>
          <w:sz w:val="24"/>
        </w:rPr>
        <w:t>This is IR remote:</w:t>
      </w:r>
    </w:p>
    <w:p>
      <w:pPr>
        <w:tabs>
          <w:tab w:val="center" w:pos="4983"/>
        </w:tabs>
        <w:spacing w:line="319" w:lineRule="auto"/>
        <w:rPr>
          <w:rFonts w:cstheme="minorHAnsi"/>
          <w:sz w:val="24"/>
        </w:rPr>
      </w:pPr>
      <w:r>
        <w:rPr>
          <w:rFonts w:cstheme="minorHAnsi"/>
          <w:sz w:val="24"/>
        </w:rPr>
        <w:tab/>
      </w:r>
    </w:p>
    <w:p>
      <w:pPr>
        <w:spacing w:line="319" w:lineRule="auto"/>
        <w:rPr>
          <w:rFonts w:cstheme="minorHAnsi"/>
          <w:sz w:val="24"/>
        </w:rPr>
      </w:pPr>
      <w:r>
        <w:rPr>
          <w:rFonts w:hint="eastAsia" w:cstheme="minorHAnsi"/>
          <w:sz w:val="24"/>
          <w:lang w:val="en-GB"/>
        </w:rPr>
        <w:drawing>
          <wp:inline distT="0" distB="0" distL="114300" distR="114300">
            <wp:extent cx="3906520" cy="2980055"/>
            <wp:effectExtent l="0" t="0" r="17780" b="10795"/>
            <wp:docPr id="6" name="图片 6" descr="AA43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A433 (1)"/>
                    <pic:cNvPicPr>
                      <a:picLocks noChangeAspect="1"/>
                    </pic:cNvPicPr>
                  </pic:nvPicPr>
                  <pic:blipFill>
                    <a:blip r:embed="rId8"/>
                    <a:srcRect l="8513" t="17023" r="3956" b="16214"/>
                    <a:stretch>
                      <a:fillRect/>
                    </a:stretch>
                  </pic:blipFill>
                  <pic:spPr>
                    <a:xfrm>
                      <a:off x="0" y="0"/>
                      <a:ext cx="3910619" cy="2982829"/>
                    </a:xfrm>
                    <a:prstGeom prst="rect">
                      <a:avLst/>
                    </a:prstGeom>
                    <a:ln>
                      <a:noFill/>
                    </a:ln>
                  </pic:spPr>
                </pic:pic>
              </a:graphicData>
            </a:graphic>
          </wp:inline>
        </w:drawing>
      </w:r>
    </w:p>
    <w:p>
      <w:pPr>
        <w:spacing w:line="319" w:lineRule="auto"/>
        <w:jc w:val="center"/>
        <w:rPr>
          <w:rFonts w:cstheme="minorHAnsi"/>
          <w:sz w:val="24"/>
        </w:rPr>
      </w:pPr>
    </w:p>
    <w:p>
      <w:pPr>
        <w:pStyle w:val="4"/>
        <w:spacing w:line="319" w:lineRule="auto"/>
        <w:rPr>
          <w:rFonts w:cstheme="minorHAnsi"/>
          <w:szCs w:val="56"/>
        </w:rPr>
      </w:pPr>
      <w:r>
        <w:rPr>
          <w:rStyle w:val="13"/>
          <w:rFonts w:hint="eastAsia" w:ascii="微软雅黑" w:hAnsi="微软雅黑" w:eastAsia="微软雅黑" w:cs="微软雅黑"/>
          <w:b/>
          <w:bCs/>
          <w:szCs w:val="56"/>
        </w:rPr>
        <w:t>Ⅱ</w:t>
      </w:r>
      <w:r>
        <w:rPr>
          <w:rFonts w:cstheme="minorHAnsi"/>
          <w:szCs w:val="56"/>
        </w:rPr>
        <w:t>. Testing program</w:t>
      </w:r>
    </w:p>
    <w:p>
      <w:pPr>
        <w:spacing w:line="319" w:lineRule="auto"/>
        <w:rPr>
          <w:rFonts w:cstheme="minorHAnsi"/>
          <w:sz w:val="24"/>
        </w:rPr>
      </w:pPr>
      <w:r>
        <w:rPr>
          <w:rFonts w:cstheme="minorHAnsi"/>
          <w:sz w:val="24"/>
        </w:rPr>
        <w:t>Because in this program, we need to use the library so that we need to add library file at first.</w:t>
      </w:r>
    </w:p>
    <w:p>
      <w:pPr>
        <w:jc w:val="left"/>
        <w:rPr>
          <w:rFonts w:cstheme="minorHAnsi"/>
          <w:sz w:val="24"/>
        </w:rPr>
      </w:pPr>
      <w:r>
        <w:rPr>
          <w:rFonts w:hint="eastAsia" w:cstheme="minorHAnsi"/>
          <w:sz w:val="24"/>
        </w:rPr>
        <w:t xml:space="preserve">Find this folder IRremote in the following path and copy it </w:t>
      </w:r>
      <w:r>
        <w:rPr>
          <w:rFonts w:hint="eastAsia" w:cstheme="minorHAnsi"/>
          <w:color w:val="FF0000"/>
          <w:sz w:val="24"/>
        </w:rPr>
        <w:t>(copying both folders allows you to skip this operation in the next lesson)</w:t>
      </w:r>
    </w:p>
    <w:p>
      <w:pPr>
        <w:spacing w:line="319" w:lineRule="auto"/>
        <w:jc w:val="center"/>
        <w:rPr>
          <w:rFonts w:cstheme="minorHAnsi"/>
          <w:sz w:val="24"/>
        </w:rPr>
      </w:pPr>
      <w:r>
        <w:drawing>
          <wp:inline distT="0" distB="0" distL="114300" distR="114300">
            <wp:extent cx="4714875" cy="1276350"/>
            <wp:effectExtent l="0" t="0" r="9525"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4714875" cy="1276350"/>
                    </a:xfrm>
                    <a:prstGeom prst="rect">
                      <a:avLst/>
                    </a:prstGeom>
                    <a:noFill/>
                    <a:ln>
                      <a:noFill/>
                    </a:ln>
                  </pic:spPr>
                </pic:pic>
              </a:graphicData>
            </a:graphic>
          </wp:inline>
        </w:drawing>
      </w:r>
    </w:p>
    <w:p>
      <w:pPr>
        <w:spacing w:line="319" w:lineRule="auto"/>
        <w:rPr>
          <w:rFonts w:hint="eastAsia" w:cstheme="minorHAnsi"/>
          <w:sz w:val="24"/>
        </w:rPr>
      </w:pPr>
      <w:r>
        <w:rPr>
          <w:rFonts w:hint="eastAsia" w:cstheme="minorHAnsi"/>
          <w:sz w:val="24"/>
        </w:rPr>
        <w:t>Find the following path and paste the IRremote folder you just copied into this path</w:t>
      </w:r>
    </w:p>
    <w:p>
      <w:pPr>
        <w:spacing w:line="319" w:lineRule="auto"/>
        <w:rPr>
          <w:rFonts w:hint="eastAsia" w:cstheme="minorHAnsi"/>
          <w:sz w:val="24"/>
        </w:rPr>
      </w:pPr>
      <w:r>
        <w:drawing>
          <wp:inline distT="0" distB="0" distL="114300" distR="114300">
            <wp:extent cx="6323965" cy="434340"/>
            <wp:effectExtent l="0" t="0" r="63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6323965" cy="434340"/>
                    </a:xfrm>
                    <a:prstGeom prst="rect">
                      <a:avLst/>
                    </a:prstGeom>
                    <a:noFill/>
                    <a:ln>
                      <a:noFill/>
                    </a:ln>
                  </pic:spPr>
                </pic:pic>
              </a:graphicData>
            </a:graphic>
          </wp:inline>
        </w:drawing>
      </w:r>
    </w:p>
    <w:p>
      <w:pPr>
        <w:spacing w:line="319" w:lineRule="auto"/>
        <w:rPr>
          <w:rFonts w:cstheme="minorHAnsi"/>
          <w:color w:val="FF0000"/>
          <w:sz w:val="24"/>
        </w:rPr>
      </w:pPr>
      <w:r>
        <w:rPr>
          <w:rFonts w:hint="eastAsia" w:cstheme="minorHAnsi"/>
          <w:color w:val="FF0000"/>
          <w:sz w:val="24"/>
        </w:rPr>
        <w:t>Connect the cart to the computer via the data cable and unplug the Bluetooth module, if you have already unplugged it, please put the Bluetooth module away and plug it back in after uploading the program in case you lose it!</w:t>
      </w:r>
    </w:p>
    <w:p>
      <w:pPr>
        <w:spacing w:line="319" w:lineRule="auto"/>
        <w:rPr>
          <w:rFonts w:cstheme="minorHAnsi"/>
          <w:sz w:val="24"/>
        </w:rPr>
      </w:pPr>
    </w:p>
    <w:p>
      <w:pPr>
        <w:spacing w:line="319" w:lineRule="auto"/>
        <w:jc w:val="center"/>
        <w:rPr>
          <w:rFonts w:cstheme="minorHAnsi"/>
          <w:sz w:val="24"/>
        </w:rPr>
      </w:pPr>
      <w:r>
        <w:rPr>
          <w:rFonts w:hint="eastAsia" w:cstheme="minorHAnsi"/>
          <w:b/>
          <w:color w:val="FF0000"/>
          <w:sz w:val="28"/>
          <w:szCs w:val="28"/>
          <w:lang w:val="en-GB"/>
        </w:rPr>
        <w:drawing>
          <wp:inline distT="0" distB="0" distL="114300" distR="114300">
            <wp:extent cx="2988945" cy="3185795"/>
            <wp:effectExtent l="0" t="0" r="1905" b="14605"/>
            <wp:docPr id="9" name="图片 9" descr="9928196d9605d87418c461f4906a00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928196d9605d87418c461f4906a00eb"/>
                    <pic:cNvPicPr>
                      <a:picLocks noChangeAspect="1"/>
                    </pic:cNvPicPr>
                  </pic:nvPicPr>
                  <pic:blipFill>
                    <a:blip r:embed="rId11"/>
                    <a:srcRect t="10827" b="9266"/>
                    <a:stretch>
                      <a:fillRect/>
                    </a:stretch>
                  </pic:blipFill>
                  <pic:spPr>
                    <a:xfrm>
                      <a:off x="0" y="0"/>
                      <a:ext cx="2988945" cy="3185795"/>
                    </a:xfrm>
                    <a:prstGeom prst="rect">
                      <a:avLst/>
                    </a:prstGeom>
                  </pic:spPr>
                </pic:pic>
              </a:graphicData>
            </a:graphic>
          </wp:inline>
        </w:drawing>
      </w:r>
    </w:p>
    <w:p>
      <w:pPr>
        <w:spacing w:line="319" w:lineRule="auto"/>
        <w:rPr>
          <w:rFonts w:cstheme="minorHAnsi"/>
          <w:sz w:val="24"/>
        </w:rPr>
      </w:pPr>
      <w:r>
        <w:rPr>
          <w:rFonts w:hint="eastAsia" w:cstheme="minorHAnsi"/>
          <w:sz w:val="24"/>
        </w:rPr>
        <w:t>Open the infrared test program at the following path</w:t>
      </w:r>
    </w:p>
    <w:p>
      <w:pPr>
        <w:spacing w:line="319" w:lineRule="auto"/>
        <w:jc w:val="center"/>
        <w:rPr>
          <w:rFonts w:cstheme="minorHAnsi"/>
          <w:sz w:val="24"/>
        </w:rPr>
      </w:pPr>
      <w:r>
        <w:drawing>
          <wp:inline distT="0" distB="0" distL="114300" distR="114300">
            <wp:extent cx="4714875" cy="1085850"/>
            <wp:effectExtent l="0" t="0" r="952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2"/>
                    <a:stretch>
                      <a:fillRect/>
                    </a:stretch>
                  </pic:blipFill>
                  <pic:spPr>
                    <a:xfrm>
                      <a:off x="0" y="0"/>
                      <a:ext cx="4714875" cy="1085850"/>
                    </a:xfrm>
                    <a:prstGeom prst="rect">
                      <a:avLst/>
                    </a:prstGeom>
                    <a:noFill/>
                    <a:ln>
                      <a:noFill/>
                    </a:ln>
                  </pic:spPr>
                </pic:pic>
              </a:graphicData>
            </a:graphic>
          </wp:inline>
        </w:drawing>
      </w:r>
    </w:p>
    <w:p>
      <w:pPr>
        <w:spacing w:line="319" w:lineRule="auto"/>
        <w:rPr>
          <w:rFonts w:cstheme="minorHAnsi"/>
          <w:sz w:val="24"/>
        </w:rPr>
      </w:pPr>
      <w:r>
        <w:rPr>
          <w:rFonts w:hint="eastAsia" w:cstheme="minorHAnsi"/>
          <w:sz w:val="24"/>
        </w:rPr>
        <w:t>After confirming that the board and port are Arduino UNO, click the Upload button to upload the program.</w:t>
      </w:r>
    </w:p>
    <w:p>
      <w:pPr>
        <w:spacing w:line="319" w:lineRule="auto"/>
        <w:jc w:val="center"/>
      </w:pPr>
      <w:r>
        <w:drawing>
          <wp:inline distT="0" distB="0" distL="114300" distR="114300">
            <wp:extent cx="3939540" cy="3353435"/>
            <wp:effectExtent l="0" t="0" r="3810" b="1841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3"/>
                    <a:stretch>
                      <a:fillRect/>
                    </a:stretch>
                  </pic:blipFill>
                  <pic:spPr>
                    <a:xfrm>
                      <a:off x="0" y="0"/>
                      <a:ext cx="3939540" cy="3353435"/>
                    </a:xfrm>
                    <a:prstGeom prst="rect">
                      <a:avLst/>
                    </a:prstGeom>
                    <a:noFill/>
                    <a:ln>
                      <a:noFill/>
                    </a:ln>
                  </pic:spPr>
                </pic:pic>
              </a:graphicData>
            </a:graphic>
          </wp:inline>
        </w:drawing>
      </w:r>
    </w:p>
    <w:p>
      <w:pPr>
        <w:spacing w:line="319" w:lineRule="auto"/>
        <w:jc w:val="center"/>
      </w:pPr>
      <w:r>
        <w:drawing>
          <wp:inline distT="0" distB="0" distL="114300" distR="114300">
            <wp:extent cx="1914525" cy="333375"/>
            <wp:effectExtent l="0" t="0" r="9525" b="952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14"/>
                    <a:stretch>
                      <a:fillRect/>
                    </a:stretch>
                  </pic:blipFill>
                  <pic:spPr>
                    <a:xfrm>
                      <a:off x="0" y="0"/>
                      <a:ext cx="1914525" cy="333375"/>
                    </a:xfrm>
                    <a:prstGeom prst="rect">
                      <a:avLst/>
                    </a:prstGeom>
                    <a:noFill/>
                    <a:ln>
                      <a:noFill/>
                    </a:ln>
                  </pic:spPr>
                </pic:pic>
              </a:graphicData>
            </a:graphic>
          </wp:inline>
        </w:drawing>
      </w:r>
    </w:p>
    <w:p>
      <w:pPr>
        <w:spacing w:line="319" w:lineRule="auto"/>
        <w:rPr>
          <w:rFonts w:cstheme="minorHAnsi"/>
          <w:sz w:val="24"/>
        </w:rPr>
      </w:pPr>
      <w:r>
        <w:rPr>
          <w:rFonts w:hint="eastAsia" w:cstheme="minorHAnsi"/>
          <w:sz w:val="24"/>
        </w:rPr>
        <w:t>Appears to upload successfully can verify the infrared function, click on the upper right corner of the serial port monitor or look at the trolley expansion board can see the results</w:t>
      </w:r>
    </w:p>
    <w:p>
      <w:pPr>
        <w:spacing w:line="319" w:lineRule="auto"/>
        <w:jc w:val="center"/>
        <w:rPr>
          <w:rFonts w:cstheme="minorHAnsi"/>
          <w:sz w:val="24"/>
        </w:rPr>
      </w:pPr>
      <w:r>
        <w:drawing>
          <wp:inline distT="0" distB="0" distL="114300" distR="114300">
            <wp:extent cx="3692525" cy="3930015"/>
            <wp:effectExtent l="0" t="0" r="3175" b="1333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5"/>
                    <a:stretch>
                      <a:fillRect/>
                    </a:stretch>
                  </pic:blipFill>
                  <pic:spPr>
                    <a:xfrm>
                      <a:off x="0" y="0"/>
                      <a:ext cx="3692525" cy="3930015"/>
                    </a:xfrm>
                    <a:prstGeom prst="rect">
                      <a:avLst/>
                    </a:prstGeom>
                    <a:noFill/>
                    <a:ln>
                      <a:noFill/>
                    </a:ln>
                  </pic:spPr>
                </pic:pic>
              </a:graphicData>
            </a:graphic>
          </wp:inline>
        </w:drawing>
      </w:r>
    </w:p>
    <w:p>
      <w:pPr>
        <w:spacing w:line="319" w:lineRule="auto"/>
        <w:rPr>
          <w:rFonts w:cstheme="minorHAnsi"/>
          <w:sz w:val="24"/>
        </w:rPr>
      </w:pPr>
      <w:r>
        <w:rPr>
          <w:rFonts w:hint="eastAsia" w:cstheme="minorHAnsi"/>
          <w:sz w:val="24"/>
        </w:rPr>
        <w:t>When 1 is pressed, the lamp on the side of the infrared receiver head will blink, and the lamp on pin 13 in the lower left corner of the figure will light up</w:t>
      </w:r>
    </w:p>
    <w:p>
      <w:pPr>
        <w:spacing w:line="319" w:lineRule="auto"/>
        <w:jc w:val="center"/>
        <w:rPr>
          <w:rFonts w:cstheme="minorHAnsi"/>
          <w:sz w:val="24"/>
        </w:rPr>
      </w:pPr>
      <w:r>
        <w:rPr>
          <w:lang w:val="en-GB"/>
        </w:rPr>
        <w:drawing>
          <wp:inline distT="0" distB="0" distL="114300" distR="114300">
            <wp:extent cx="2858135" cy="3057525"/>
            <wp:effectExtent l="0" t="0" r="18415" b="952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6"/>
                    <a:stretch>
                      <a:fillRect/>
                    </a:stretch>
                  </pic:blipFill>
                  <pic:spPr>
                    <a:xfrm>
                      <a:off x="0" y="0"/>
                      <a:ext cx="2858135" cy="3057525"/>
                    </a:xfrm>
                    <a:prstGeom prst="rect">
                      <a:avLst/>
                    </a:prstGeom>
                    <a:noFill/>
                    <a:ln>
                      <a:noFill/>
                    </a:ln>
                  </pic:spPr>
                </pic:pic>
              </a:graphicData>
            </a:graphic>
          </wp:inline>
        </w:drawing>
      </w:r>
    </w:p>
    <w:p>
      <w:pPr>
        <w:spacing w:line="319" w:lineRule="auto"/>
        <w:rPr>
          <w:rFonts w:cstheme="minorHAnsi"/>
          <w:sz w:val="24"/>
        </w:rPr>
      </w:pPr>
      <w:r>
        <w:rPr>
          <w:rFonts w:hint="eastAsia" w:cstheme="minorHAnsi"/>
          <w:sz w:val="24"/>
        </w:rPr>
        <w:t>When 2 is pressed, the light on the side of the IR receiver head will blink and the pin 13 light in the lower left corner of the figure will go out</w:t>
      </w:r>
    </w:p>
    <w:p>
      <w:pPr>
        <w:spacing w:line="319" w:lineRule="auto"/>
        <w:jc w:val="center"/>
        <w:rPr>
          <w:rFonts w:cstheme="minorHAnsi"/>
          <w:sz w:val="24"/>
        </w:rPr>
      </w:pPr>
      <w:r>
        <w:rPr>
          <w:lang w:val="en-GB"/>
        </w:rPr>
        <w:drawing>
          <wp:inline distT="0" distB="0" distL="114300" distR="114300">
            <wp:extent cx="2947670" cy="3408680"/>
            <wp:effectExtent l="0" t="0" r="5080" b="127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7"/>
                    <a:stretch>
                      <a:fillRect/>
                    </a:stretch>
                  </pic:blipFill>
                  <pic:spPr>
                    <a:xfrm>
                      <a:off x="0" y="0"/>
                      <a:ext cx="2947670" cy="3408680"/>
                    </a:xfrm>
                    <a:prstGeom prst="rect">
                      <a:avLst/>
                    </a:prstGeom>
                    <a:noFill/>
                    <a:ln>
                      <a:noFill/>
                    </a:ln>
                  </pic:spPr>
                </pic:pic>
              </a:graphicData>
            </a:graphic>
          </wp:inline>
        </w:drawing>
      </w:r>
    </w:p>
    <w:p>
      <w:pPr>
        <w:spacing w:line="319" w:lineRule="auto"/>
        <w:rPr>
          <w:rFonts w:hint="eastAsia" w:cstheme="minorHAnsi"/>
          <w:sz w:val="24"/>
        </w:rPr>
      </w:pPr>
      <w:r>
        <w:rPr>
          <w:rFonts w:hint="eastAsia" w:cstheme="minorHAnsi"/>
          <w:sz w:val="24"/>
        </w:rPr>
        <w:t>Open the serial monitor to view, we can see that we pressed the 1 and 2 and their infrared code is printed on the screen</w:t>
      </w:r>
      <w:r>
        <w:rPr>
          <w:rFonts w:hint="eastAsia" w:cstheme="minorHAnsi"/>
          <w:sz w:val="24"/>
          <w:lang w:val="en-US" w:eastAsia="zh-CN"/>
        </w:rPr>
        <w:t>.</w:t>
      </w:r>
      <w:r>
        <w:rPr>
          <w:rFonts w:hint="eastAsia" w:cstheme="minorHAnsi"/>
          <w:sz w:val="24"/>
        </w:rPr>
        <w:t>(This infrared data is more suitable for single click, try not to long press, long press will appear "REPEAT!" and recognition is not successful)</w:t>
      </w:r>
    </w:p>
    <w:p>
      <w:pPr>
        <w:spacing w:line="319" w:lineRule="auto"/>
        <w:jc w:val="center"/>
        <w:rPr>
          <w:rFonts w:hint="eastAsia" w:cstheme="minorHAnsi"/>
          <w:sz w:val="24"/>
        </w:rPr>
      </w:pPr>
      <w:r>
        <w:rPr>
          <w:lang w:val="en-GB"/>
        </w:rPr>
        <w:drawing>
          <wp:inline distT="0" distB="0" distL="114300" distR="114300">
            <wp:extent cx="4234815" cy="2914015"/>
            <wp:effectExtent l="0" t="0" r="13335" b="63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4234815" cy="2914015"/>
                    </a:xfrm>
                    <a:prstGeom prst="rect">
                      <a:avLst/>
                    </a:prstGeom>
                    <a:noFill/>
                    <a:ln>
                      <a:noFill/>
                    </a:ln>
                  </pic:spPr>
                </pic:pic>
              </a:graphicData>
            </a:graphic>
          </wp:inline>
        </w:drawing>
      </w:r>
    </w:p>
    <w:p>
      <w:pPr>
        <w:rPr>
          <w:rFonts w:hint="eastAsia" w:cstheme="minorHAnsi"/>
          <w:sz w:val="24"/>
        </w:rPr>
      </w:pPr>
      <w:r>
        <w:rPr>
          <w:rFonts w:hint="eastAsia" w:cstheme="minorHAnsi"/>
          <w:sz w:val="24"/>
        </w:rPr>
        <w:br w:type="page"/>
      </w:r>
    </w:p>
    <w:p>
      <w:pPr>
        <w:spacing w:line="319" w:lineRule="auto"/>
        <w:rPr>
          <w:rFonts w:cstheme="minorHAnsi"/>
          <w:b/>
          <w:sz w:val="32"/>
          <w:szCs w:val="32"/>
        </w:rPr>
      </w:pPr>
      <w:r>
        <w:rPr>
          <w:rFonts w:cstheme="minorHAnsi"/>
          <w:b/>
          <w:sz w:val="32"/>
          <w:szCs w:val="32"/>
        </w:rPr>
        <w:t>Code preview :</w:t>
      </w:r>
    </w:p>
    <w:p>
      <w:pPr>
        <w:jc w:val="center"/>
        <w:rPr>
          <w:rFonts w:cstheme="minorHAnsi"/>
        </w:rPr>
      </w:pP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i/>
          <w:iCs/>
          <w:color w:val="928374"/>
          <w:kern w:val="0"/>
          <w:sz w:val="22"/>
          <w:szCs w:val="22"/>
          <w:lang w:val="en-GB"/>
        </w:rPr>
        <w:t>//www.kuongshun.com</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427B58"/>
          <w:kern w:val="0"/>
          <w:sz w:val="22"/>
          <w:szCs w:val="22"/>
          <w:lang w:val="en-GB"/>
        </w:rPr>
        <w:t>include</w:t>
      </w:r>
      <w:r>
        <w:rPr>
          <w:rFonts w:ascii="Cascadia Code" w:hAnsi="Cascadia Code" w:eastAsia="Times New Roman" w:cs="Cascadia Code"/>
          <w:color w:val="AF3A03"/>
          <w:kern w:val="0"/>
          <w:sz w:val="22"/>
          <w:szCs w:val="22"/>
          <w:lang w:val="en-GB"/>
        </w:rPr>
        <w:t xml:space="preserve"> </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IRremote.h</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AF3A03"/>
          <w:kern w:val="0"/>
          <w:sz w:val="22"/>
          <w:szCs w:val="22"/>
          <w:lang w:val="en-GB"/>
        </w:rPr>
        <w:t>int</w:t>
      </w:r>
      <w:r>
        <w:rPr>
          <w:rFonts w:ascii="Cascadia Code" w:hAnsi="Cascadia Code" w:eastAsia="Times New Roman" w:cs="Cascadia Code"/>
          <w:color w:val="3C3836"/>
          <w:kern w:val="0"/>
          <w:sz w:val="22"/>
          <w:szCs w:val="22"/>
          <w:lang w:val="en-GB"/>
        </w:rPr>
        <w:t xml:space="preserve"> receiver </w:t>
      </w:r>
      <w:r>
        <w:rPr>
          <w:rFonts w:ascii="Cascadia Code" w:hAnsi="Cascadia Code" w:eastAsia="Times New Roman" w:cs="Cascadia Code"/>
          <w:color w:val="427B58"/>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8F3F71"/>
          <w:kern w:val="0"/>
          <w:sz w:val="22"/>
          <w:szCs w:val="22"/>
          <w:lang w:val="en-GB"/>
        </w:rPr>
        <w:t>12</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IRrecv </w:t>
      </w:r>
      <w:r>
        <w:rPr>
          <w:rFonts w:ascii="Cascadia Code" w:hAnsi="Cascadia Code" w:eastAsia="Times New Roman" w:cs="Cascadia Code"/>
          <w:color w:val="427B58"/>
          <w:kern w:val="0"/>
          <w:sz w:val="22"/>
          <w:szCs w:val="22"/>
          <w:lang w:val="en-GB"/>
        </w:rPr>
        <w:t>irrecv</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076678"/>
          <w:kern w:val="0"/>
          <w:sz w:val="22"/>
          <w:szCs w:val="22"/>
          <w:lang w:val="en-GB"/>
        </w:rPr>
        <w:t>receiver</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AF3A03"/>
          <w:kern w:val="0"/>
          <w:sz w:val="22"/>
          <w:szCs w:val="22"/>
          <w:lang w:val="en-GB"/>
        </w:rPr>
        <w:t>uint32_t</w:t>
      </w:r>
      <w:r>
        <w:rPr>
          <w:rFonts w:ascii="Cascadia Code" w:hAnsi="Cascadia Code" w:eastAsia="Times New Roman" w:cs="Cascadia Code"/>
          <w:color w:val="3C3836"/>
          <w:kern w:val="0"/>
          <w:sz w:val="22"/>
          <w:szCs w:val="22"/>
          <w:lang w:val="en-GB"/>
        </w:rPr>
        <w:t xml:space="preserve"> last_decodedRawData </w:t>
      </w:r>
      <w:r>
        <w:rPr>
          <w:rFonts w:ascii="Cascadia Code" w:hAnsi="Cascadia Code" w:eastAsia="Times New Roman" w:cs="Cascadia Code"/>
          <w:color w:val="427B58"/>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8F3F71"/>
          <w:kern w:val="0"/>
          <w:sz w:val="22"/>
          <w:szCs w:val="22"/>
          <w:lang w:val="en-GB"/>
        </w:rPr>
        <w:t>0</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AF3A03"/>
          <w:kern w:val="0"/>
          <w:sz w:val="22"/>
          <w:szCs w:val="22"/>
          <w:lang w:val="en-GB"/>
        </w:rPr>
        <w:t>void</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translateIR</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if</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427B58"/>
          <w:kern w:val="0"/>
          <w:sz w:val="22"/>
          <w:szCs w:val="22"/>
          <w:lang w:val="en-GB"/>
        </w:rPr>
        <w:t>irrecv</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076678"/>
          <w:kern w:val="0"/>
          <w:sz w:val="22"/>
          <w:szCs w:val="22"/>
          <w:lang w:val="en-GB"/>
        </w:rPr>
        <w:t>decodedIRData</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076678"/>
          <w:kern w:val="0"/>
          <w:sz w:val="22"/>
          <w:szCs w:val="22"/>
          <w:lang w:val="en-GB"/>
        </w:rPr>
        <w:t>flags</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irrecv</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076678"/>
          <w:kern w:val="0"/>
          <w:sz w:val="22"/>
          <w:szCs w:val="22"/>
          <w:lang w:val="en-GB"/>
        </w:rPr>
        <w:t>decodedIRData</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076678"/>
          <w:kern w:val="0"/>
          <w:sz w:val="22"/>
          <w:szCs w:val="22"/>
          <w:lang w:val="en-GB"/>
        </w:rPr>
        <w:t>decodedRawData</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w:t>
      </w:r>
      <w:r>
        <w:rPr>
          <w:rFonts w:ascii="Cascadia Code" w:hAnsi="Cascadia Code" w:eastAsia="Times New Roman" w:cs="Cascadia Code"/>
          <w:color w:val="3C3836"/>
          <w:kern w:val="0"/>
          <w:sz w:val="22"/>
          <w:szCs w:val="22"/>
          <w:lang w:val="en-GB"/>
        </w:rPr>
        <w:t xml:space="preserve"> last_decodedRawData</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REPEAT!</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else</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IR code:0x</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427B58"/>
          <w:kern w:val="0"/>
          <w:sz w:val="22"/>
          <w:szCs w:val="22"/>
          <w:lang w:val="en-GB"/>
        </w:rPr>
        <w:t>irrecv</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076678"/>
          <w:kern w:val="0"/>
          <w:sz w:val="22"/>
          <w:szCs w:val="22"/>
          <w:lang w:val="en-GB"/>
        </w:rPr>
        <w:t>decodedIRData</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076678"/>
          <w:kern w:val="0"/>
          <w:sz w:val="22"/>
          <w:szCs w:val="22"/>
          <w:lang w:val="en-GB"/>
        </w:rPr>
        <w:t>decodedRawData</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HEX</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switch</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427B58"/>
          <w:kern w:val="0"/>
          <w:sz w:val="22"/>
          <w:szCs w:val="22"/>
          <w:lang w:val="en-GB"/>
        </w:rPr>
        <w:t>irrecv</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076678"/>
          <w:kern w:val="0"/>
          <w:sz w:val="22"/>
          <w:szCs w:val="22"/>
          <w:lang w:val="en-GB"/>
        </w:rPr>
        <w:t>decodedIRData</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076678"/>
          <w:kern w:val="0"/>
          <w:sz w:val="22"/>
          <w:szCs w:val="22"/>
          <w:lang w:val="en-GB"/>
        </w:rPr>
        <w:t>decodedRawData</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B946FF00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UP</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EA15FF00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DOWN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BB44FF00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LEFT</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BC43FF00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RIGHT</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BF40FF00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OK</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AD52FF00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E916FF00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1</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digitalWrite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8F3F71"/>
          <w:kern w:val="0"/>
          <w:sz w:val="22"/>
          <w:szCs w:val="22"/>
          <w:lang w:val="en-GB"/>
        </w:rPr>
        <w:t>13</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HIGH</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E619FF00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2</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427B58"/>
          <w:kern w:val="0"/>
          <w:sz w:val="22"/>
          <w:szCs w:val="22"/>
          <w:lang w:val="en-GB"/>
        </w:rPr>
        <w:t>digitalWrite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8F3F71"/>
          <w:kern w:val="0"/>
          <w:sz w:val="22"/>
          <w:szCs w:val="22"/>
          <w:lang w:val="en-GB"/>
        </w:rPr>
        <w:t>13</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LOW</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F20DFF00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3</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F30CFF00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4</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E718FF00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5</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A15EFF00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6</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F708FF00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7</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E31CFF00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8</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A55AFF00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9</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BD42FF00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B54AFF00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default</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 xml:space="preserve"> other button   </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last_decodedRawData </w:t>
      </w:r>
      <w:r>
        <w:rPr>
          <w:rFonts w:ascii="Cascadia Code" w:hAnsi="Cascadia Code" w:eastAsia="Times New Roman" w:cs="Cascadia Code"/>
          <w:color w:val="427B58"/>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irrecv</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076678"/>
          <w:kern w:val="0"/>
          <w:sz w:val="22"/>
          <w:szCs w:val="22"/>
          <w:lang w:val="en-GB"/>
        </w:rPr>
        <w:t>decodedIRData</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076678"/>
          <w:kern w:val="0"/>
          <w:sz w:val="22"/>
          <w:szCs w:val="22"/>
          <w:lang w:val="en-GB"/>
        </w:rPr>
        <w:t>decodedRawData</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B57614"/>
          <w:kern w:val="0"/>
          <w:sz w:val="22"/>
          <w:szCs w:val="22"/>
          <w:lang w:val="en-GB"/>
        </w:rPr>
        <w:t>delay</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8F3F71"/>
          <w:kern w:val="0"/>
          <w:sz w:val="22"/>
          <w:szCs w:val="22"/>
          <w:lang w:val="en-GB"/>
        </w:rPr>
        <w:t>100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AF3A03"/>
          <w:kern w:val="0"/>
          <w:sz w:val="22"/>
          <w:szCs w:val="22"/>
          <w:lang w:val="en-GB"/>
        </w:rPr>
        <w:t>void</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setup</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begin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8F3F71"/>
          <w:kern w:val="0"/>
          <w:sz w:val="22"/>
          <w:szCs w:val="22"/>
          <w:lang w:val="en-GB"/>
        </w:rPr>
        <w:t>9600</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B57614"/>
          <w:kern w:val="0"/>
          <w:sz w:val="22"/>
          <w:szCs w:val="22"/>
          <w:lang w:val="en-GB"/>
        </w:rPr>
        <w:t>pinMode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8F3F71"/>
          <w:kern w:val="0"/>
          <w:sz w:val="22"/>
          <w:szCs w:val="22"/>
          <w:lang w:val="en-GB"/>
        </w:rPr>
        <w:t>13</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OUTPUT</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IR Receiver Button Decode</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irrecv</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enableIRIn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AF3A03"/>
          <w:kern w:val="0"/>
          <w:sz w:val="22"/>
          <w:szCs w:val="22"/>
          <w:lang w:val="en-GB"/>
        </w:rPr>
        <w:t>void</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loop</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if</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427B58"/>
          <w:kern w:val="0"/>
          <w:sz w:val="22"/>
          <w:szCs w:val="22"/>
          <w:lang w:val="en-GB"/>
        </w:rPr>
        <w:t>irrecv</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decode</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translateIR</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irrecv</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resume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7C6F64"/>
          <w:kern w:val="0"/>
          <w:sz w:val="22"/>
          <w:szCs w:val="22"/>
          <w:lang w:val="en-GB"/>
        </w:rPr>
        <w:t>}</w:t>
      </w:r>
    </w:p>
    <w:p>
      <w:pPr>
        <w:spacing w:line="319" w:lineRule="auto"/>
        <w:rPr>
          <w:rFonts w:cstheme="minorHAnsi"/>
          <w:sz w:val="24"/>
        </w:rPr>
      </w:pPr>
    </w:p>
    <w:p>
      <w:pPr>
        <w:rPr>
          <w:rFonts w:cstheme="minorHAnsi"/>
          <w:sz w:val="24"/>
        </w:rPr>
      </w:pPr>
      <w:r>
        <w:rPr>
          <w:rFonts w:cstheme="minorHAnsi"/>
          <w:sz w:val="24"/>
        </w:rPr>
        <w:br w:type="page"/>
      </w:r>
    </w:p>
    <w:p>
      <w:pPr>
        <w:pStyle w:val="4"/>
        <w:spacing w:line="319" w:lineRule="auto"/>
        <w:rPr>
          <w:rFonts w:cstheme="minorHAnsi"/>
          <w:szCs w:val="56"/>
        </w:rPr>
      </w:pPr>
      <w:r>
        <w:rPr>
          <w:rStyle w:val="13"/>
          <w:rFonts w:hint="eastAsia" w:ascii="微软雅黑" w:hAnsi="微软雅黑" w:eastAsia="微软雅黑" w:cs="微软雅黑"/>
          <w:b/>
          <w:bCs/>
          <w:szCs w:val="56"/>
        </w:rPr>
        <w:t>Ⅲ</w:t>
      </w:r>
      <w:r>
        <w:rPr>
          <w:rFonts w:cstheme="minorHAnsi"/>
          <w:szCs w:val="56"/>
        </w:rPr>
        <w:t>. Introduction of principle</w:t>
      </w:r>
    </w:p>
    <w:p>
      <w:pPr>
        <w:pStyle w:val="5"/>
        <w:spacing w:line="319" w:lineRule="auto"/>
        <w:rPr>
          <w:rFonts w:asciiTheme="minorHAnsi" w:hAnsiTheme="minorHAnsi" w:cstheme="minorHAnsi"/>
          <w:sz w:val="24"/>
        </w:rPr>
      </w:pPr>
      <w:r>
        <w:rPr>
          <w:rFonts w:asciiTheme="minorHAnsi" w:hAnsiTheme="minorHAnsi" w:cstheme="minorHAnsi"/>
          <w:sz w:val="24"/>
        </w:rPr>
        <w:t>1. Working principle</w:t>
      </w:r>
    </w:p>
    <w:p>
      <w:pPr>
        <w:pStyle w:val="20"/>
        <w:spacing w:line="319" w:lineRule="auto"/>
        <w:ind w:firstLine="0" w:firstLineChars="0"/>
        <w:rPr>
          <w:rFonts w:cstheme="minorHAnsi"/>
          <w:sz w:val="24"/>
        </w:rPr>
      </w:pPr>
      <w:bookmarkStart w:id="0" w:name="OLE_LINK5"/>
      <w:bookmarkStart w:id="1" w:name="OLE_LINK6"/>
      <w:r>
        <w:rPr>
          <w:rFonts w:cstheme="minorHAnsi"/>
          <w:sz w:val="24"/>
        </w:rPr>
        <w:t>The universal infrared remote controlling system consists of two parts: sending and receiving, the sending part consists of an IR remote controller, the receiving part consists of an infrared receiving tube. The signals that sent by IR remote controlling is a serial of binary pulse code. In order to be free from distraction of other infrared signals during wireless transportation, it’s general to modulate it at given carrier frequency, and then launch it through infrared emitted phototransistor. Infrared receiving tube filters out other noise waves, only receives signals of given frequency and restores them to binary pulse code that is demodulation. Built-in receiving tube transform light signals that are sent from infrared light-emitting diode to weak electric signals, signals are enlarged through amplifier inside IC, and through automatic gain controlling, band-pass filtering, demodulation, wave shaping and be restored to original encoding sent by remote control, recognize the circuit by coding that is input to electric appliance through signal output pin of infrared receiving module.</w:t>
      </w:r>
    </w:p>
    <w:bookmarkEnd w:id="0"/>
    <w:bookmarkEnd w:id="1"/>
    <w:p>
      <w:pPr>
        <w:pStyle w:val="5"/>
        <w:spacing w:line="319" w:lineRule="auto"/>
        <w:rPr>
          <w:rFonts w:asciiTheme="minorHAnsi" w:hAnsiTheme="minorHAnsi" w:cstheme="minorHAnsi"/>
          <w:sz w:val="24"/>
        </w:rPr>
      </w:pPr>
      <w:r>
        <w:rPr>
          <w:rFonts w:asciiTheme="minorHAnsi" w:hAnsiTheme="minorHAnsi" w:cstheme="minorHAnsi"/>
          <w:sz w:val="24"/>
        </w:rPr>
        <w:t>2. Protocol of infrared remote controlling</w:t>
      </w:r>
    </w:p>
    <w:p>
      <w:pPr>
        <w:pStyle w:val="20"/>
        <w:spacing w:line="319" w:lineRule="auto"/>
        <w:ind w:firstLine="0" w:firstLineChars="0"/>
        <w:jc w:val="left"/>
        <w:rPr>
          <w:rFonts w:cstheme="minorHAnsi"/>
          <w:sz w:val="24"/>
        </w:rPr>
      </w:pPr>
      <w:r>
        <w:rPr>
          <w:rFonts w:cstheme="minorHAnsi"/>
          <w:sz w:val="24"/>
        </w:rPr>
        <w:t xml:space="preserve">The coding scheme of matched IR remote controlling is: NEC protocol. </w:t>
      </w:r>
    </w:p>
    <w:p>
      <w:pPr>
        <w:pStyle w:val="20"/>
        <w:spacing w:line="319" w:lineRule="auto"/>
        <w:ind w:firstLine="0" w:firstLineChars="0"/>
        <w:jc w:val="left"/>
        <w:rPr>
          <w:rFonts w:cstheme="minorHAnsi"/>
          <w:sz w:val="24"/>
        </w:rPr>
      </w:pPr>
      <w:r>
        <w:rPr>
          <w:rFonts w:cstheme="minorHAnsi"/>
          <w:sz w:val="24"/>
        </w:rPr>
        <w:t>Next, let’s learn what NEC protocol is.</w:t>
      </w:r>
    </w:p>
    <w:p>
      <w:pPr>
        <w:pStyle w:val="20"/>
        <w:spacing w:line="319" w:lineRule="auto"/>
        <w:ind w:firstLine="0" w:firstLineChars="0"/>
        <w:jc w:val="left"/>
        <w:rPr>
          <w:rFonts w:cstheme="minorHAnsi"/>
          <w:sz w:val="24"/>
        </w:rPr>
      </w:pPr>
      <w:r>
        <w:rPr>
          <w:rFonts w:cstheme="minorHAnsi"/>
          <w:sz w:val="24"/>
        </w:rPr>
        <w:t>Features:</w:t>
      </w:r>
    </w:p>
    <w:p>
      <w:pPr>
        <w:pStyle w:val="20"/>
        <w:spacing w:line="319" w:lineRule="auto"/>
        <w:ind w:firstLine="0" w:firstLineChars="0"/>
        <w:jc w:val="left"/>
        <w:rPr>
          <w:rFonts w:cstheme="minorHAnsi"/>
          <w:sz w:val="24"/>
        </w:rPr>
      </w:pPr>
      <w:r>
        <w:rPr>
          <w:rFonts w:cstheme="minorHAnsi"/>
          <w:sz w:val="24"/>
        </w:rPr>
        <w:t>（1）8 address bit, 8 order bit</w:t>
      </w:r>
    </w:p>
    <w:p>
      <w:pPr>
        <w:pStyle w:val="20"/>
        <w:spacing w:line="319" w:lineRule="auto"/>
        <w:ind w:firstLine="0" w:firstLineChars="0"/>
        <w:jc w:val="left"/>
        <w:rPr>
          <w:rFonts w:cstheme="minorHAnsi"/>
          <w:sz w:val="24"/>
        </w:rPr>
      </w:pPr>
      <w:r>
        <w:rPr>
          <w:rFonts w:cstheme="minorHAnsi"/>
          <w:sz w:val="24"/>
        </w:rPr>
        <w:t>（2）Address bit and order bit are transmitted twice in order to guarantee reliability</w:t>
      </w:r>
    </w:p>
    <w:p>
      <w:pPr>
        <w:pStyle w:val="20"/>
        <w:spacing w:line="319" w:lineRule="auto"/>
        <w:ind w:firstLine="0" w:firstLineChars="0"/>
        <w:jc w:val="left"/>
        <w:rPr>
          <w:rFonts w:cstheme="minorHAnsi"/>
          <w:sz w:val="24"/>
        </w:rPr>
      </w:pPr>
      <w:r>
        <w:rPr>
          <w:rFonts w:cstheme="minorHAnsi"/>
          <w:sz w:val="24"/>
        </w:rPr>
        <w:t>（3）Pulse position modulation</w:t>
      </w:r>
    </w:p>
    <w:p>
      <w:pPr>
        <w:pStyle w:val="20"/>
        <w:spacing w:line="319" w:lineRule="auto"/>
        <w:ind w:firstLine="0" w:firstLineChars="0"/>
        <w:jc w:val="left"/>
        <w:rPr>
          <w:rFonts w:cstheme="minorHAnsi"/>
          <w:sz w:val="24"/>
        </w:rPr>
      </w:pPr>
      <w:r>
        <w:rPr>
          <w:rFonts w:cstheme="minorHAnsi"/>
          <w:sz w:val="24"/>
        </w:rPr>
        <w:t>（4）Carrier frequency is 38kHz</w:t>
      </w:r>
    </w:p>
    <w:p>
      <w:pPr>
        <w:pStyle w:val="20"/>
        <w:spacing w:line="319" w:lineRule="auto"/>
        <w:ind w:firstLine="0" w:firstLineChars="0"/>
        <w:jc w:val="left"/>
        <w:rPr>
          <w:rFonts w:cstheme="minorHAnsi"/>
          <w:sz w:val="24"/>
        </w:rPr>
      </w:pPr>
      <w:r>
        <w:rPr>
          <w:rFonts w:cstheme="minorHAnsi"/>
          <w:sz w:val="24"/>
        </w:rPr>
        <w:t>（5）Time of every bit is 1.125ms or 2.25ms</w:t>
      </w:r>
    </w:p>
    <w:p>
      <w:pPr>
        <w:pStyle w:val="20"/>
        <w:spacing w:line="319" w:lineRule="auto"/>
        <w:ind w:firstLine="0" w:firstLineChars="0"/>
        <w:jc w:val="left"/>
        <w:rPr>
          <w:rFonts w:cstheme="minorHAnsi"/>
          <w:sz w:val="24"/>
        </w:rPr>
      </w:pPr>
    </w:p>
    <w:p>
      <w:pPr>
        <w:pStyle w:val="20"/>
        <w:spacing w:line="319" w:lineRule="auto"/>
        <w:ind w:left="1305" w:firstLine="0" w:firstLineChars="0"/>
        <w:jc w:val="left"/>
        <w:rPr>
          <w:rFonts w:cstheme="minorHAnsi"/>
          <w:sz w:val="24"/>
        </w:rPr>
      </w:pPr>
      <w:r>
        <w:rPr>
          <w:rFonts w:cstheme="minorHAnsi"/>
          <w:sz w:val="24"/>
        </w:rPr>
        <w:t>Definitions of logical 0 and 1 are as below:</w:t>
      </w:r>
    </w:p>
    <w:p>
      <w:pPr>
        <w:pStyle w:val="20"/>
        <w:tabs>
          <w:tab w:val="left" w:pos="8678"/>
        </w:tabs>
        <w:spacing w:line="319" w:lineRule="auto"/>
        <w:ind w:left="1305" w:firstLine="0" w:firstLineChars="0"/>
        <w:jc w:val="left"/>
        <w:rPr>
          <w:rFonts w:cstheme="minorHAnsi"/>
          <w:sz w:val="24"/>
        </w:rPr>
      </w:pPr>
      <w:r>
        <w:rPr>
          <w:rFonts w:cstheme="minorHAnsi"/>
        </w:rPr>
        <w:drawing>
          <wp:anchor distT="0" distB="0" distL="114300" distR="114300" simplePos="0" relativeHeight="251667456" behindDoc="1" locked="0" layoutInCell="1" allowOverlap="1">
            <wp:simplePos x="0" y="0"/>
            <wp:positionH relativeFrom="column">
              <wp:posOffset>512445</wp:posOffset>
            </wp:positionH>
            <wp:positionV relativeFrom="paragraph">
              <wp:posOffset>4445</wp:posOffset>
            </wp:positionV>
            <wp:extent cx="5274310" cy="1743710"/>
            <wp:effectExtent l="152400" t="152400" r="345440" b="35179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174371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sz w:val="24"/>
        </w:rPr>
        <w:tab/>
      </w:r>
    </w:p>
    <w:p>
      <w:pPr>
        <w:pStyle w:val="20"/>
        <w:spacing w:line="319" w:lineRule="auto"/>
        <w:ind w:left="1305" w:firstLine="0" w:firstLineChars="0"/>
        <w:jc w:val="left"/>
        <w:rPr>
          <w:rFonts w:cstheme="minorHAnsi"/>
          <w:sz w:val="24"/>
        </w:rPr>
      </w:pPr>
    </w:p>
    <w:p>
      <w:pPr>
        <w:pStyle w:val="20"/>
        <w:spacing w:line="319" w:lineRule="auto"/>
        <w:ind w:left="1305" w:firstLine="0" w:firstLineChars="0"/>
        <w:jc w:val="left"/>
        <w:rPr>
          <w:rFonts w:cstheme="minorHAnsi"/>
          <w:sz w:val="24"/>
        </w:rPr>
      </w:pPr>
    </w:p>
    <w:p>
      <w:pPr>
        <w:pStyle w:val="20"/>
        <w:spacing w:line="319" w:lineRule="auto"/>
        <w:ind w:left="1305" w:firstLine="0" w:firstLineChars="0"/>
        <w:jc w:val="left"/>
        <w:rPr>
          <w:rFonts w:cstheme="minorHAnsi"/>
          <w:sz w:val="24"/>
        </w:rPr>
      </w:pPr>
    </w:p>
    <w:p>
      <w:pPr>
        <w:pStyle w:val="20"/>
        <w:spacing w:line="319" w:lineRule="auto"/>
        <w:ind w:left="1305" w:firstLine="0" w:firstLineChars="0"/>
        <w:jc w:val="left"/>
        <w:rPr>
          <w:rFonts w:cstheme="minorHAnsi"/>
          <w:sz w:val="24"/>
        </w:rPr>
      </w:pPr>
    </w:p>
    <w:p>
      <w:pPr>
        <w:spacing w:line="319" w:lineRule="auto"/>
        <w:jc w:val="center"/>
        <w:rPr>
          <w:rFonts w:cstheme="minorHAnsi"/>
        </w:rPr>
      </w:pPr>
    </w:p>
    <w:p>
      <w:pPr>
        <w:spacing w:line="319" w:lineRule="auto"/>
        <w:jc w:val="left"/>
        <w:rPr>
          <w:rFonts w:cstheme="minorHAnsi"/>
          <w:sz w:val="24"/>
        </w:rPr>
      </w:pPr>
      <w:r>
        <w:rPr>
          <w:rFonts w:cstheme="minorHAnsi"/>
          <w:sz w:val="24"/>
        </w:rPr>
        <w:t>The protocol is as below:</w:t>
      </w:r>
    </w:p>
    <w:p>
      <w:pPr>
        <w:spacing w:line="319" w:lineRule="auto"/>
        <w:jc w:val="left"/>
        <w:rPr>
          <w:rFonts w:cstheme="minorHAnsi"/>
          <w:sz w:val="24"/>
        </w:rPr>
      </w:pPr>
      <w:r>
        <w:rPr>
          <w:rFonts w:cstheme="minorHAnsi"/>
          <w:sz w:val="24"/>
        </w:rPr>
        <w:t>Press instant loosen transmission pulse:</w:t>
      </w:r>
    </w:p>
    <w:p>
      <w:pPr>
        <w:spacing w:line="319" w:lineRule="auto"/>
        <w:jc w:val="center"/>
        <w:rPr>
          <w:rFonts w:cstheme="minorHAnsi"/>
        </w:rPr>
      </w:pPr>
      <w:r>
        <w:rPr>
          <w:rFonts w:cstheme="minorHAnsi"/>
        </w:rPr>
        <w:drawing>
          <wp:anchor distT="0" distB="0" distL="114300" distR="114300" simplePos="0" relativeHeight="251669504" behindDoc="1" locked="0" layoutInCell="1" allowOverlap="1">
            <wp:simplePos x="0" y="0"/>
            <wp:positionH relativeFrom="column">
              <wp:posOffset>600710</wp:posOffset>
            </wp:positionH>
            <wp:positionV relativeFrom="paragraph">
              <wp:posOffset>158115</wp:posOffset>
            </wp:positionV>
            <wp:extent cx="4921885" cy="909955"/>
            <wp:effectExtent l="152400" t="152400" r="335915" b="34734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21885" cy="909955"/>
                    </a:xfrm>
                    <a:prstGeom prst="rect">
                      <a:avLst/>
                    </a:prstGeom>
                    <a:ln>
                      <a:noFill/>
                    </a:ln>
                    <a:effectLst>
                      <a:outerShdw blurRad="292100" dist="139700" dir="2700000" algn="tl" rotWithShape="0">
                        <a:srgbClr val="333333">
                          <a:alpha val="65000"/>
                        </a:srgbClr>
                      </a:outerShdw>
                    </a:effectLst>
                  </pic:spPr>
                </pic:pic>
              </a:graphicData>
            </a:graphic>
          </wp:anchor>
        </w:drawing>
      </w:r>
    </w:p>
    <w:p>
      <w:pPr>
        <w:adjustRightInd w:val="0"/>
        <w:snapToGrid w:val="0"/>
        <w:spacing w:line="319" w:lineRule="auto"/>
        <w:rPr>
          <w:rFonts w:cstheme="minorHAnsi"/>
          <w:sz w:val="24"/>
        </w:rPr>
      </w:pPr>
    </w:p>
    <w:p>
      <w:pPr>
        <w:adjustRightInd w:val="0"/>
        <w:snapToGrid w:val="0"/>
        <w:spacing w:line="319" w:lineRule="auto"/>
        <w:rPr>
          <w:rFonts w:cstheme="minorHAnsi"/>
          <w:sz w:val="24"/>
        </w:rPr>
      </w:pPr>
    </w:p>
    <w:p>
      <w:pPr>
        <w:adjustRightInd w:val="0"/>
        <w:snapToGrid w:val="0"/>
        <w:spacing w:line="319" w:lineRule="auto"/>
        <w:rPr>
          <w:rFonts w:cstheme="minorHAnsi"/>
          <w:sz w:val="24"/>
        </w:rPr>
      </w:pPr>
    </w:p>
    <w:p>
      <w:pPr>
        <w:adjustRightInd w:val="0"/>
        <w:snapToGrid w:val="0"/>
        <w:spacing w:line="319" w:lineRule="auto"/>
        <w:rPr>
          <w:rFonts w:cstheme="minorHAnsi"/>
          <w:sz w:val="24"/>
        </w:rPr>
      </w:pPr>
    </w:p>
    <w:p>
      <w:pPr>
        <w:adjustRightInd w:val="0"/>
        <w:snapToGrid w:val="0"/>
        <w:spacing w:line="319" w:lineRule="auto"/>
        <w:rPr>
          <w:rFonts w:cstheme="minorHAnsi"/>
          <w:sz w:val="24"/>
        </w:rPr>
      </w:pPr>
      <w:r>
        <w:rPr>
          <w:rFonts w:cstheme="minorHAnsi"/>
          <w:sz w:val="24"/>
        </w:rPr>
        <w:t>Note: This is protocol of sending LSB (least-significant bit) firstly. Transport address of the above pulse is 0x59, order is 0x16. One message starts from a high level of 9ms, the follow is a low level of 4.5ms, (Two level forms guidance code) and through address code and order code. Address and order are transmitted twice. In the second time, all bits are inverted the opposite, can be used to confirm the receiving messages to be used. Total sending time is fixed, if you are not interested in it, you can ignore reliability of invert, and can expand address and order at 16 bit! Because the fact that length repeat if every bit is opposite.</w:t>
      </w:r>
    </w:p>
    <w:p>
      <w:pPr>
        <w:spacing w:line="319" w:lineRule="auto"/>
        <w:jc w:val="left"/>
        <w:rPr>
          <w:rFonts w:cstheme="minorHAnsi"/>
        </w:rPr>
      </w:pPr>
    </w:p>
    <w:p>
      <w:pPr>
        <w:spacing w:line="319" w:lineRule="auto"/>
        <w:jc w:val="left"/>
        <w:rPr>
          <w:rFonts w:cstheme="minorHAnsi"/>
          <w:sz w:val="24"/>
        </w:rPr>
      </w:pPr>
      <w:r>
        <w:rPr>
          <w:rFonts w:cstheme="minorHAnsi"/>
          <w:sz w:val="24"/>
        </w:rPr>
        <w:t>Press transmitted pulse loosened after a time.</w:t>
      </w:r>
    </w:p>
    <w:p>
      <w:pPr>
        <w:spacing w:line="319" w:lineRule="auto"/>
        <w:jc w:val="center"/>
        <w:rPr>
          <w:rFonts w:cstheme="minorHAnsi"/>
        </w:rPr>
      </w:pPr>
      <w:r>
        <w:rPr>
          <w:rFonts w:cstheme="minorHAnsi"/>
        </w:rPr>
        <w:drawing>
          <wp:anchor distT="0" distB="0" distL="114300" distR="114300" simplePos="0" relativeHeight="251670528" behindDoc="1" locked="0" layoutInCell="1" allowOverlap="1">
            <wp:simplePos x="0" y="0"/>
            <wp:positionH relativeFrom="column">
              <wp:posOffset>417830</wp:posOffset>
            </wp:positionH>
            <wp:positionV relativeFrom="paragraph">
              <wp:posOffset>154305</wp:posOffset>
            </wp:positionV>
            <wp:extent cx="5274310" cy="984250"/>
            <wp:effectExtent l="152400" t="152400" r="345440" b="34925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984250"/>
                    </a:xfrm>
                    <a:prstGeom prst="rect">
                      <a:avLst/>
                    </a:prstGeom>
                    <a:ln>
                      <a:noFill/>
                    </a:ln>
                    <a:effectLst>
                      <a:outerShdw blurRad="292100" dist="139700" dir="2700000" algn="tl" rotWithShape="0">
                        <a:srgbClr val="333333">
                          <a:alpha val="65000"/>
                        </a:srgbClr>
                      </a:outerShdw>
                    </a:effectLst>
                  </pic:spPr>
                </pic:pic>
              </a:graphicData>
            </a:graphic>
          </wp:anchor>
        </w:drawing>
      </w:r>
    </w:p>
    <w:p>
      <w:pPr>
        <w:spacing w:line="319" w:lineRule="auto"/>
        <w:jc w:val="center"/>
        <w:rPr>
          <w:rFonts w:cstheme="minorHAnsi"/>
          <w:sz w:val="24"/>
        </w:rPr>
      </w:pPr>
    </w:p>
    <w:p>
      <w:pPr>
        <w:spacing w:line="319" w:lineRule="auto"/>
        <w:jc w:val="center"/>
        <w:rPr>
          <w:rFonts w:cstheme="minorHAnsi"/>
          <w:sz w:val="24"/>
        </w:rPr>
      </w:pPr>
    </w:p>
    <w:p>
      <w:pPr>
        <w:spacing w:line="319" w:lineRule="auto"/>
        <w:jc w:val="center"/>
        <w:rPr>
          <w:rFonts w:cstheme="minorHAnsi"/>
          <w:sz w:val="24"/>
        </w:rPr>
      </w:pPr>
    </w:p>
    <w:p>
      <w:pPr>
        <w:spacing w:line="319" w:lineRule="auto"/>
        <w:jc w:val="center"/>
        <w:rPr>
          <w:rFonts w:cstheme="minorHAnsi"/>
          <w:sz w:val="24"/>
        </w:rPr>
      </w:pPr>
    </w:p>
    <w:p>
      <w:pPr>
        <w:rPr>
          <w:sz w:val="24"/>
        </w:rPr>
      </w:pPr>
      <w:r>
        <w:rPr>
          <w:sz w:val="24"/>
        </w:rPr>
        <w:t>Once a command was sent, even if the button of remote controlling is pressed. When button is still pressed, the pulse of first 110ms is different from above, duplicated code is transmitted after every 110ms. Duplicated code is made up of a high level pulse of 9ms and a low level of 2.25 and a high level of 560μs.</w:t>
      </w:r>
    </w:p>
    <w:p>
      <w:pPr>
        <w:rPr>
          <w:sz w:val="24"/>
        </w:rPr>
      </w:pPr>
    </w:p>
    <w:p>
      <w:pPr>
        <w:spacing w:line="319" w:lineRule="auto"/>
        <w:jc w:val="left"/>
        <w:rPr>
          <w:rFonts w:cstheme="minorHAnsi"/>
          <w:sz w:val="24"/>
        </w:rPr>
      </w:pPr>
      <w:r>
        <w:rPr>
          <w:rFonts w:cstheme="minorHAnsi"/>
          <w:sz w:val="24"/>
        </w:rPr>
        <w:t>Repeat pulse：</w:t>
      </w:r>
    </w:p>
    <w:p>
      <w:pPr>
        <w:spacing w:line="319" w:lineRule="auto"/>
        <w:jc w:val="left"/>
        <w:rPr>
          <w:rFonts w:cstheme="minorHAnsi"/>
        </w:rPr>
      </w:pPr>
      <w:r>
        <w:rPr>
          <w:rFonts w:cstheme="minorHAnsi"/>
        </w:rPr>
        <w:drawing>
          <wp:anchor distT="0" distB="0" distL="114300" distR="114300" simplePos="0" relativeHeight="251668480" behindDoc="1" locked="0" layoutInCell="1" allowOverlap="1">
            <wp:simplePos x="0" y="0"/>
            <wp:positionH relativeFrom="column">
              <wp:posOffset>2016125</wp:posOffset>
            </wp:positionH>
            <wp:positionV relativeFrom="paragraph">
              <wp:posOffset>160020</wp:posOffset>
            </wp:positionV>
            <wp:extent cx="2266950" cy="1895475"/>
            <wp:effectExtent l="152400" t="152400" r="342900" b="352425"/>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266950" cy="1895475"/>
                    </a:xfrm>
                    <a:prstGeom prst="rect">
                      <a:avLst/>
                    </a:prstGeom>
                    <a:ln>
                      <a:noFill/>
                    </a:ln>
                    <a:effectLst>
                      <a:outerShdw blurRad="292100" dist="139700" dir="2700000" algn="tl" rotWithShape="0">
                        <a:srgbClr val="333333">
                          <a:alpha val="65000"/>
                        </a:srgbClr>
                      </a:outerShdw>
                    </a:effectLst>
                  </pic:spPr>
                </pic:pic>
              </a:graphicData>
            </a:graphic>
          </wp:anchor>
        </w:drawing>
      </w:r>
    </w:p>
    <w:p>
      <w:pPr>
        <w:spacing w:line="319" w:lineRule="auto"/>
        <w:jc w:val="center"/>
        <w:rPr>
          <w:rFonts w:cstheme="minorHAnsi"/>
        </w:rPr>
      </w:pPr>
    </w:p>
    <w:p>
      <w:pPr>
        <w:spacing w:line="319" w:lineRule="auto"/>
        <w:jc w:val="center"/>
        <w:rPr>
          <w:rFonts w:cstheme="minorHAnsi"/>
        </w:rPr>
      </w:pPr>
    </w:p>
    <w:p>
      <w:pPr>
        <w:spacing w:line="319" w:lineRule="auto"/>
        <w:jc w:val="left"/>
        <w:rPr>
          <w:rFonts w:cstheme="minorHAnsi"/>
        </w:rPr>
      </w:pPr>
    </w:p>
    <w:p>
      <w:pPr>
        <w:spacing w:line="319" w:lineRule="auto"/>
        <w:jc w:val="left"/>
        <w:rPr>
          <w:rFonts w:cstheme="minorHAnsi"/>
        </w:rPr>
      </w:pPr>
    </w:p>
    <w:p>
      <w:pPr>
        <w:spacing w:line="319" w:lineRule="auto"/>
        <w:jc w:val="left"/>
        <w:rPr>
          <w:rFonts w:cstheme="minorHAnsi"/>
        </w:rPr>
      </w:pPr>
    </w:p>
    <w:p>
      <w:pPr>
        <w:spacing w:line="319" w:lineRule="auto"/>
        <w:jc w:val="left"/>
        <w:rPr>
          <w:rFonts w:cstheme="minorHAnsi"/>
        </w:rPr>
      </w:pPr>
    </w:p>
    <w:p>
      <w:pPr>
        <w:spacing w:line="319" w:lineRule="auto"/>
        <w:jc w:val="left"/>
        <w:rPr>
          <w:rFonts w:cstheme="minorHAnsi"/>
        </w:rPr>
      </w:pPr>
    </w:p>
    <w:p>
      <w:pPr>
        <w:spacing w:line="319" w:lineRule="auto"/>
        <w:rPr>
          <w:rFonts w:cstheme="minorHAnsi"/>
          <w:sz w:val="24"/>
        </w:rPr>
      </w:pPr>
      <w:r>
        <w:rPr>
          <w:rFonts w:cstheme="minorHAnsi"/>
          <w:sz w:val="24"/>
        </w:rPr>
        <w:t>Note: After impulse waveform enters into integration of sensor, owing to the fact that integration of sensor should be decoded, signal magnified and plastic, you should note the time when there are no infrared signals, its output terminal is high level, is low level when there are signals. So the level of output signal is opposite to transmitting terminal. Everybody can see receiver pulse through oscilloscope, understand program with wave form seen.</w:t>
      </w:r>
    </w:p>
    <w:p>
      <w:pPr>
        <w:pStyle w:val="5"/>
        <w:spacing w:line="319" w:lineRule="auto"/>
        <w:rPr>
          <w:rFonts w:asciiTheme="minorHAnsi" w:hAnsiTheme="minorHAnsi" w:cstheme="minorHAnsi"/>
          <w:sz w:val="24"/>
        </w:rPr>
      </w:pPr>
      <w:r>
        <w:rPr>
          <w:rFonts w:asciiTheme="minorHAnsi" w:hAnsiTheme="minorHAnsi" w:cstheme="minorHAnsi"/>
          <w:sz w:val="24"/>
        </w:rPr>
        <w:t>3. The idea of programming remote control car</w:t>
      </w:r>
    </w:p>
    <w:p>
      <w:pPr>
        <w:spacing w:line="319" w:lineRule="auto"/>
        <w:rPr>
          <w:rFonts w:cstheme="minorHAnsi"/>
          <w:sz w:val="24"/>
        </w:rPr>
      </w:pPr>
      <w:r>
        <w:rPr>
          <w:rFonts w:cstheme="minorHAnsi"/>
          <w:sz w:val="24"/>
        </w:rPr>
        <w:t>According to the characteristic of NEC code and wave of receiving-end, this experiment divides wave of receiving-end into four parts: leading code (Pulse of 9ms and 4.5ms)、address code (including 8-bit address code and 8-bit address fetch)、</w:t>
      </w:r>
    </w:p>
    <w:p>
      <w:pPr>
        <w:spacing w:line="319" w:lineRule="auto"/>
        <w:rPr>
          <w:rFonts w:cstheme="minorHAnsi"/>
          <w:sz w:val="24"/>
        </w:rPr>
      </w:pPr>
      <w:r>
        <w:rPr>
          <w:rFonts w:cstheme="minorHAnsi"/>
          <w:sz w:val="24"/>
        </w:rPr>
        <w:t>16-bit address code (including 8-bit address code and 8-bit address fetch)、16-bit order code(including 8-bit order code and 8-bit order fetch)、repeat code(be made up of pulse of 9ms、2.25ms、560us).</w:t>
      </w:r>
    </w:p>
    <w:p>
      <w:pPr>
        <w:spacing w:line="319" w:lineRule="auto"/>
        <w:rPr>
          <w:rFonts w:cstheme="minorHAnsi"/>
          <w:sz w:val="24"/>
        </w:rPr>
      </w:pPr>
      <w:r>
        <w:rPr>
          <w:rFonts w:cstheme="minorHAnsi"/>
          <w:sz w:val="24"/>
        </w:rPr>
        <w:t>Exploit the timer to test high level and low level of wave received, being distinguished according to the time tested: logical“01”、 logical”1”、leading pulse、repeat pulse. Leading code and address code are judged whether correct, not be stored, owing to the fact that order code of each key is different, action is carried out by order code.</w:t>
      </w:r>
    </w:p>
    <w:p>
      <w:pPr>
        <w:spacing w:line="319" w:lineRule="auto"/>
        <w:rPr>
          <w:rFonts w:cstheme="minorHAnsi"/>
          <w:sz w:val="24"/>
        </w:rPr>
      </w:pPr>
      <w:r>
        <w:rPr>
          <w:rFonts w:cstheme="minorHAnsi"/>
          <w:sz w:val="24"/>
        </w:rPr>
        <w:t>During car experiment, we just need to control the car to go forward and backward ,turn left and right, and stop ,which means we would need 5 keys and the value of them are as below:</w:t>
      </w:r>
    </w:p>
    <w:tbl>
      <w:tblPr>
        <w:tblStyle w:val="11"/>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spacing w:line="319" w:lineRule="auto"/>
              <w:jc w:val="center"/>
              <w:rPr>
                <w:rFonts w:cstheme="minorHAnsi"/>
                <w:sz w:val="24"/>
              </w:rPr>
            </w:pPr>
            <w:r>
              <w:rPr>
                <w:rFonts w:cstheme="minorHAnsi"/>
                <w:sz w:val="24"/>
              </w:rPr>
              <w:t>Remote control character</w:t>
            </w:r>
          </w:p>
        </w:tc>
        <w:tc>
          <w:tcPr>
            <w:tcW w:w="4261" w:type="dxa"/>
          </w:tcPr>
          <w:p>
            <w:pPr>
              <w:spacing w:line="319" w:lineRule="auto"/>
              <w:jc w:val="center"/>
              <w:rPr>
                <w:rFonts w:cstheme="minorHAnsi"/>
                <w:sz w:val="24"/>
              </w:rPr>
            </w:pPr>
            <w:r>
              <w:rPr>
                <w:rFonts w:cstheme="minorHAnsi"/>
                <w:sz w:val="24"/>
              </w:rPr>
              <w:t>key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spacing w:line="319" w:lineRule="auto"/>
              <w:jc w:val="center"/>
              <w:rPr>
                <w:rFonts w:cstheme="minorHAnsi"/>
                <w:sz w:val="24"/>
              </w:rPr>
            </w:pPr>
            <w:r>
              <w:rPr>
                <w:rFonts w:cstheme="minorHAnsi"/>
                <w:sz w:val="24"/>
              </w:rPr>
              <w:t>Middle red button</w:t>
            </w:r>
          </w:p>
        </w:tc>
        <w:tc>
          <w:tcPr>
            <w:tcW w:w="4261" w:type="dxa"/>
          </w:tcPr>
          <w:p>
            <w:pPr>
              <w:tabs>
                <w:tab w:val="left" w:pos="1543"/>
              </w:tabs>
              <w:spacing w:line="319" w:lineRule="auto"/>
              <w:jc w:val="center"/>
              <w:rPr>
                <w:rFonts w:cstheme="minorHAnsi"/>
                <w:sz w:val="24"/>
              </w:rPr>
            </w:pPr>
            <w:r>
              <w:rPr>
                <w:rFonts w:cstheme="minorHAnsi"/>
                <w:sz w:val="24"/>
              </w:rPr>
              <w:t>16712445, 3622325019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spacing w:line="319" w:lineRule="auto"/>
              <w:jc w:val="center"/>
              <w:rPr>
                <w:rFonts w:cstheme="minorHAnsi"/>
                <w:sz w:val="24"/>
              </w:rPr>
            </w:pPr>
            <w:r>
              <w:rPr>
                <w:rFonts w:cstheme="minorHAnsi"/>
                <w:sz w:val="24"/>
              </w:rPr>
              <w:t>Above triangle</w:t>
            </w:r>
          </w:p>
        </w:tc>
        <w:tc>
          <w:tcPr>
            <w:tcW w:w="4261" w:type="dxa"/>
          </w:tcPr>
          <w:p>
            <w:pPr>
              <w:spacing w:line="319" w:lineRule="auto"/>
              <w:jc w:val="center"/>
              <w:rPr>
                <w:rFonts w:cstheme="minorHAnsi"/>
                <w:sz w:val="24"/>
              </w:rPr>
            </w:pPr>
            <w:r>
              <w:rPr>
                <w:rFonts w:cstheme="minorHAnsi"/>
                <w:sz w:val="24"/>
              </w:rPr>
              <w:t>16736925, 5316027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spacing w:line="319" w:lineRule="auto"/>
              <w:jc w:val="center"/>
              <w:rPr>
                <w:rFonts w:cstheme="minorHAnsi"/>
                <w:sz w:val="24"/>
              </w:rPr>
            </w:pPr>
            <w:r>
              <w:rPr>
                <w:rFonts w:cstheme="minorHAnsi"/>
                <w:sz w:val="24"/>
              </w:rPr>
              <w:t>Below triangle</w:t>
            </w:r>
          </w:p>
        </w:tc>
        <w:tc>
          <w:tcPr>
            <w:tcW w:w="4261" w:type="dxa"/>
          </w:tcPr>
          <w:p>
            <w:pPr>
              <w:spacing w:line="319" w:lineRule="auto"/>
              <w:jc w:val="center"/>
              <w:rPr>
                <w:rFonts w:cstheme="minorHAnsi"/>
                <w:sz w:val="24"/>
              </w:rPr>
            </w:pPr>
            <w:r>
              <w:rPr>
                <w:rFonts w:cstheme="minorHAnsi"/>
                <w:sz w:val="24"/>
              </w:rPr>
              <w:t>16754775, 2747854299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spacing w:line="319" w:lineRule="auto"/>
              <w:jc w:val="center"/>
              <w:rPr>
                <w:rFonts w:cstheme="minorHAnsi"/>
                <w:sz w:val="24"/>
              </w:rPr>
            </w:pPr>
            <w:r>
              <w:rPr>
                <w:rFonts w:cstheme="minorHAnsi"/>
                <w:sz w:val="24"/>
              </w:rPr>
              <w:t>Left triangle</w:t>
            </w:r>
          </w:p>
        </w:tc>
        <w:tc>
          <w:tcPr>
            <w:tcW w:w="4261" w:type="dxa"/>
          </w:tcPr>
          <w:p>
            <w:pPr>
              <w:spacing w:line="319" w:lineRule="auto"/>
              <w:jc w:val="center"/>
              <w:rPr>
                <w:rFonts w:cstheme="minorHAnsi"/>
                <w:sz w:val="24"/>
              </w:rPr>
            </w:pPr>
            <w:r>
              <w:rPr>
                <w:rFonts w:cstheme="minorHAnsi"/>
                <w:sz w:val="24"/>
              </w:rPr>
              <w:t>16720605, 1386468383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spacing w:line="319" w:lineRule="auto"/>
              <w:jc w:val="center"/>
              <w:rPr>
                <w:rFonts w:cstheme="minorHAnsi"/>
                <w:sz w:val="24"/>
              </w:rPr>
            </w:pPr>
            <w:r>
              <w:rPr>
                <w:rFonts w:cstheme="minorHAnsi"/>
                <w:sz w:val="24"/>
              </w:rPr>
              <w:t>Right triangle</w:t>
            </w:r>
          </w:p>
        </w:tc>
        <w:tc>
          <w:tcPr>
            <w:tcW w:w="4261" w:type="dxa"/>
          </w:tcPr>
          <w:p>
            <w:pPr>
              <w:spacing w:line="319" w:lineRule="auto"/>
              <w:jc w:val="center"/>
              <w:rPr>
                <w:rFonts w:cstheme="minorHAnsi"/>
                <w:sz w:val="24"/>
              </w:rPr>
            </w:pPr>
            <w:r>
              <w:rPr>
                <w:rFonts w:cstheme="minorHAnsi"/>
                <w:sz w:val="24"/>
              </w:rPr>
              <w:t>16761405,</w:t>
            </w:r>
            <w:r>
              <w:t xml:space="preserve"> </w:t>
            </w:r>
            <w:r>
              <w:rPr>
                <w:rFonts w:cstheme="minorHAnsi"/>
                <w:sz w:val="24"/>
              </w:rPr>
              <w:t>553536955</w:t>
            </w:r>
          </w:p>
        </w:tc>
      </w:tr>
    </w:tbl>
    <w:p>
      <w:pPr>
        <w:jc w:val="center"/>
        <w:rPr>
          <w:rFonts w:ascii="微软雅黑" w:hAnsi="微软雅黑" w:eastAsia="微软雅黑" w:cs="微软雅黑"/>
          <w:szCs w:val="56"/>
        </w:rPr>
      </w:pPr>
      <w:r>
        <w:rPr>
          <w:lang w:val="en-GB"/>
        </w:rPr>
        <w:drawing>
          <wp:inline distT="0" distB="0" distL="114300" distR="114300">
            <wp:extent cx="2413000" cy="2139315"/>
            <wp:effectExtent l="0" t="0" r="6350" b="133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3"/>
                    <a:stretch>
                      <a:fillRect/>
                    </a:stretch>
                  </pic:blipFill>
                  <pic:spPr>
                    <a:xfrm>
                      <a:off x="0" y="0"/>
                      <a:ext cx="2413000" cy="2139315"/>
                    </a:xfrm>
                    <a:prstGeom prst="rect">
                      <a:avLst/>
                    </a:prstGeom>
                    <a:noFill/>
                    <a:ln>
                      <a:noFill/>
                    </a:ln>
                  </pic:spPr>
                </pic:pic>
              </a:graphicData>
            </a:graphic>
          </wp:inline>
        </w:drawing>
      </w:r>
    </w:p>
    <w:p>
      <w:pPr>
        <w:pStyle w:val="4"/>
        <w:rPr>
          <w:rFonts w:cstheme="minorHAnsi"/>
          <w:szCs w:val="56"/>
        </w:rPr>
      </w:pPr>
      <w:r>
        <w:rPr>
          <w:rFonts w:hint="eastAsia" w:ascii="微软雅黑" w:hAnsi="微软雅黑" w:eastAsia="微软雅黑" w:cs="微软雅黑"/>
          <w:szCs w:val="56"/>
        </w:rPr>
        <w:t>Ⅳ</w:t>
      </w:r>
      <w:r>
        <w:rPr>
          <w:rFonts w:cstheme="minorHAnsi"/>
          <w:szCs w:val="56"/>
        </w:rPr>
        <w:t>. Make a remote controlling car</w:t>
      </w:r>
    </w:p>
    <w:p>
      <w:bookmarkStart w:id="2" w:name="OLE_LINK3"/>
      <w:bookmarkStart w:id="3" w:name="OLE_LINK4"/>
      <w:r>
        <w:rPr>
          <w:rFonts w:hint="eastAsia"/>
        </w:rPr>
        <w:t>To make a remote control cart we need to swipe the complete infrared control cart program into the car.</w:t>
      </w:r>
    </w:p>
    <w:p>
      <w:pPr>
        <w:spacing w:line="319" w:lineRule="auto"/>
        <w:rPr>
          <w:rFonts w:hint="eastAsia" w:cstheme="minorHAnsi"/>
          <w:color w:val="FF0000"/>
          <w:sz w:val="24"/>
        </w:rPr>
      </w:pPr>
      <w:r>
        <w:rPr>
          <w:rFonts w:hint="eastAsia" w:cstheme="minorHAnsi"/>
          <w:color w:val="FF0000"/>
          <w:sz w:val="24"/>
        </w:rPr>
        <w:t>Connect the cart to the computer via the data cable and unplug the Bluetooth module, if you have already unplugged it, please put the Bluetooth module away and plug it back in after uploading the program in case you lose it!</w:t>
      </w:r>
    </w:p>
    <w:bookmarkEnd w:id="2"/>
    <w:bookmarkEnd w:id="3"/>
    <w:p>
      <w:pPr>
        <w:tabs>
          <w:tab w:val="left" w:pos="7688"/>
        </w:tabs>
        <w:spacing w:line="319" w:lineRule="auto"/>
        <w:jc w:val="center"/>
        <w:rPr>
          <w:rFonts w:cstheme="minorHAnsi"/>
          <w:sz w:val="24"/>
        </w:rPr>
      </w:pPr>
      <w:r>
        <w:rPr>
          <w:rFonts w:hint="eastAsia" w:cstheme="minorHAnsi"/>
          <w:b/>
          <w:color w:val="FF0000"/>
          <w:sz w:val="28"/>
          <w:szCs w:val="28"/>
          <w:lang w:val="en-GB"/>
        </w:rPr>
        <w:drawing>
          <wp:inline distT="0" distB="0" distL="114300" distR="114300">
            <wp:extent cx="2988945" cy="3185795"/>
            <wp:effectExtent l="0" t="0" r="1905" b="14605"/>
            <wp:docPr id="19" name="图片 19" descr="9928196d9605d87418c461f4906a00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928196d9605d87418c461f4906a00eb"/>
                    <pic:cNvPicPr>
                      <a:picLocks noChangeAspect="1"/>
                    </pic:cNvPicPr>
                  </pic:nvPicPr>
                  <pic:blipFill>
                    <a:blip r:embed="rId11"/>
                    <a:srcRect t="10827" b="9266"/>
                    <a:stretch>
                      <a:fillRect/>
                    </a:stretch>
                  </pic:blipFill>
                  <pic:spPr>
                    <a:xfrm>
                      <a:off x="0" y="0"/>
                      <a:ext cx="2988945" cy="3185795"/>
                    </a:xfrm>
                    <a:prstGeom prst="rect">
                      <a:avLst/>
                    </a:prstGeom>
                  </pic:spPr>
                </pic:pic>
              </a:graphicData>
            </a:graphic>
          </wp:inline>
        </w:drawing>
      </w:r>
    </w:p>
    <w:p>
      <w:pPr>
        <w:spacing w:line="319" w:lineRule="auto"/>
        <w:rPr>
          <w:rFonts w:cstheme="minorHAnsi"/>
          <w:sz w:val="24"/>
        </w:rPr>
      </w:pPr>
      <w:r>
        <w:rPr>
          <w:rFonts w:hint="eastAsia" w:cstheme="minorHAnsi"/>
          <w:sz w:val="24"/>
        </w:rPr>
        <w:t>Open the infrared test program at the following path</w:t>
      </w:r>
    </w:p>
    <w:p>
      <w:pPr>
        <w:spacing w:line="319" w:lineRule="auto"/>
        <w:jc w:val="center"/>
      </w:pPr>
      <w:r>
        <w:drawing>
          <wp:inline distT="0" distB="0" distL="114300" distR="114300">
            <wp:extent cx="4714875" cy="1095375"/>
            <wp:effectExtent l="0" t="0" r="9525" b="952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4"/>
                    <a:stretch>
                      <a:fillRect/>
                    </a:stretch>
                  </pic:blipFill>
                  <pic:spPr>
                    <a:xfrm>
                      <a:off x="0" y="0"/>
                      <a:ext cx="4714875" cy="1095375"/>
                    </a:xfrm>
                    <a:prstGeom prst="rect">
                      <a:avLst/>
                    </a:prstGeom>
                    <a:noFill/>
                    <a:ln>
                      <a:noFill/>
                    </a:ln>
                  </pic:spPr>
                </pic:pic>
              </a:graphicData>
            </a:graphic>
          </wp:inline>
        </w:drawing>
      </w:r>
    </w:p>
    <w:p>
      <w:r>
        <w:br w:type="page"/>
      </w:r>
    </w:p>
    <w:p>
      <w:pPr>
        <w:spacing w:line="319" w:lineRule="auto"/>
        <w:rPr>
          <w:rFonts w:cstheme="minorHAnsi"/>
          <w:sz w:val="24"/>
        </w:rPr>
      </w:pPr>
      <w:r>
        <w:rPr>
          <w:rFonts w:hint="eastAsia" w:cstheme="minorHAnsi"/>
          <w:sz w:val="24"/>
        </w:rPr>
        <w:t>After confirming that the board and port are Arduino UNO, click the Upload button to upload the program.</w:t>
      </w:r>
    </w:p>
    <w:p>
      <w:pPr>
        <w:spacing w:line="319" w:lineRule="auto"/>
        <w:jc w:val="center"/>
      </w:pPr>
      <w:r>
        <w:drawing>
          <wp:inline distT="0" distB="0" distL="114300" distR="114300">
            <wp:extent cx="3420110" cy="2928620"/>
            <wp:effectExtent l="0" t="0" r="8890" b="508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5"/>
                    <a:stretch>
                      <a:fillRect/>
                    </a:stretch>
                  </pic:blipFill>
                  <pic:spPr>
                    <a:xfrm>
                      <a:off x="0" y="0"/>
                      <a:ext cx="3420110" cy="2928620"/>
                    </a:xfrm>
                    <a:prstGeom prst="rect">
                      <a:avLst/>
                    </a:prstGeom>
                    <a:noFill/>
                    <a:ln>
                      <a:noFill/>
                    </a:ln>
                  </pic:spPr>
                </pic:pic>
              </a:graphicData>
            </a:graphic>
          </wp:inline>
        </w:drawing>
      </w:r>
    </w:p>
    <w:p>
      <w:pPr>
        <w:spacing w:line="319" w:lineRule="auto"/>
        <w:jc w:val="center"/>
      </w:pPr>
      <w:r>
        <w:rPr>
          <w:lang w:val="en-GB"/>
        </w:rPr>
        <w:drawing>
          <wp:inline distT="0" distB="0" distL="114300" distR="114300">
            <wp:extent cx="2534285" cy="431165"/>
            <wp:effectExtent l="0" t="0" r="18415" b="698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6"/>
                    <a:stretch>
                      <a:fillRect/>
                    </a:stretch>
                  </pic:blipFill>
                  <pic:spPr>
                    <a:xfrm>
                      <a:off x="0" y="0"/>
                      <a:ext cx="2534285" cy="431165"/>
                    </a:xfrm>
                    <a:prstGeom prst="rect">
                      <a:avLst/>
                    </a:prstGeom>
                    <a:noFill/>
                    <a:ln>
                      <a:noFill/>
                    </a:ln>
                  </pic:spPr>
                </pic:pic>
              </a:graphicData>
            </a:graphic>
          </wp:inline>
        </w:drawing>
      </w:r>
    </w:p>
    <w:p>
      <w:pPr>
        <w:spacing w:line="319" w:lineRule="auto"/>
        <w:rPr>
          <w:rFonts w:cstheme="minorHAnsi"/>
          <w:sz w:val="24"/>
        </w:rPr>
      </w:pPr>
      <w:bookmarkStart w:id="4" w:name="OLE_LINK1"/>
      <w:r>
        <w:rPr>
          <w:rFonts w:cstheme="minorHAnsi"/>
          <w:sz w:val="24"/>
        </w:rPr>
        <w:t xml:space="preserve">When done uploading, disconnecting the car to the computer. Then turn on the power switch and put the car on the ground. Press the button on the remote and you can see the car move accordingly as you command. </w:t>
      </w:r>
    </w:p>
    <w:p>
      <w:pPr>
        <w:spacing w:line="319" w:lineRule="auto"/>
        <w:jc w:val="center"/>
        <w:rPr>
          <w:rFonts w:cstheme="minorHAnsi"/>
          <w:sz w:val="24"/>
        </w:rPr>
      </w:pPr>
      <w:r>
        <w:drawing>
          <wp:inline distT="0" distB="0" distL="114300" distR="114300">
            <wp:extent cx="3692525" cy="678815"/>
            <wp:effectExtent l="0" t="0" r="3175" b="698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15"/>
                    <a:srcRect t="82727"/>
                    <a:stretch>
                      <a:fillRect/>
                    </a:stretch>
                  </pic:blipFill>
                  <pic:spPr>
                    <a:xfrm>
                      <a:off x="0" y="0"/>
                      <a:ext cx="3692525" cy="678815"/>
                    </a:xfrm>
                    <a:prstGeom prst="rect">
                      <a:avLst/>
                    </a:prstGeom>
                    <a:noFill/>
                    <a:ln>
                      <a:noFill/>
                    </a:ln>
                  </pic:spPr>
                </pic:pic>
              </a:graphicData>
            </a:graphic>
          </wp:inline>
        </w:drawing>
      </w:r>
    </w:p>
    <w:bookmarkEnd w:id="4"/>
    <w:p>
      <w:pPr>
        <w:spacing w:line="319" w:lineRule="auto"/>
        <w:jc w:val="center"/>
        <w:rPr>
          <w:rFonts w:cstheme="minorHAnsi"/>
          <w:sz w:val="24"/>
        </w:rPr>
      </w:pPr>
      <w:r>
        <w:drawing>
          <wp:inline distT="0" distB="0" distL="114300" distR="114300">
            <wp:extent cx="1854200" cy="3004820"/>
            <wp:effectExtent l="0" t="0" r="12700" b="508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27"/>
                    <a:stretch>
                      <a:fillRect/>
                    </a:stretch>
                  </pic:blipFill>
                  <pic:spPr>
                    <a:xfrm>
                      <a:off x="0" y="0"/>
                      <a:ext cx="1854200" cy="3004820"/>
                    </a:xfrm>
                    <a:prstGeom prst="rect">
                      <a:avLst/>
                    </a:prstGeom>
                    <a:noFill/>
                    <a:ln>
                      <a:noFill/>
                    </a:ln>
                  </pic:spPr>
                </pic:pic>
              </a:graphicData>
            </a:graphic>
          </wp:inline>
        </w:drawing>
      </w:r>
    </w:p>
    <w:p>
      <w:pPr>
        <w:spacing w:line="319" w:lineRule="auto"/>
        <w:rPr>
          <w:rFonts w:cstheme="minorHAnsi"/>
          <w:b/>
          <w:sz w:val="32"/>
          <w:szCs w:val="32"/>
        </w:rPr>
      </w:pPr>
      <w:r>
        <w:rPr>
          <w:rFonts w:cstheme="minorHAnsi"/>
          <w:b/>
          <w:sz w:val="32"/>
          <w:szCs w:val="32"/>
        </w:rPr>
        <w:t>Code preview:</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i/>
          <w:iCs/>
          <w:color w:val="928374"/>
          <w:kern w:val="0"/>
          <w:sz w:val="22"/>
          <w:szCs w:val="22"/>
          <w:lang w:val="en-GB"/>
        </w:rPr>
        <w:t>//www.kuongshun.com</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427B58"/>
          <w:kern w:val="0"/>
          <w:sz w:val="22"/>
          <w:szCs w:val="22"/>
          <w:lang w:val="en-GB"/>
        </w:rPr>
        <w:t>include</w:t>
      </w:r>
      <w:r>
        <w:rPr>
          <w:rFonts w:ascii="Cascadia Code" w:hAnsi="Cascadia Code" w:eastAsia="Times New Roman" w:cs="Cascadia Code"/>
          <w:color w:val="AF3A03"/>
          <w:kern w:val="0"/>
          <w:sz w:val="22"/>
          <w:szCs w:val="22"/>
          <w:lang w:val="en-GB"/>
        </w:rPr>
        <w:t xml:space="preserve"> </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IRremote.h</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AF3A03"/>
          <w:kern w:val="0"/>
          <w:sz w:val="22"/>
          <w:szCs w:val="22"/>
          <w:lang w:val="en-GB"/>
        </w:rPr>
        <w:t>int</w:t>
      </w:r>
      <w:r>
        <w:rPr>
          <w:rFonts w:ascii="Cascadia Code" w:hAnsi="Cascadia Code" w:eastAsia="Times New Roman" w:cs="Cascadia Code"/>
          <w:color w:val="3C3836"/>
          <w:kern w:val="0"/>
          <w:sz w:val="22"/>
          <w:szCs w:val="22"/>
          <w:lang w:val="en-GB"/>
        </w:rPr>
        <w:t xml:space="preserve"> receiver </w:t>
      </w:r>
      <w:r>
        <w:rPr>
          <w:rFonts w:ascii="Cascadia Code" w:hAnsi="Cascadia Code" w:eastAsia="Times New Roman" w:cs="Cascadia Code"/>
          <w:color w:val="427B58"/>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8F3F71"/>
          <w:kern w:val="0"/>
          <w:sz w:val="22"/>
          <w:szCs w:val="22"/>
          <w:lang w:val="en-GB"/>
        </w:rPr>
        <w:t>12</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i/>
          <w:iCs/>
          <w:color w:val="928374"/>
          <w:kern w:val="0"/>
          <w:sz w:val="22"/>
          <w:szCs w:val="22"/>
          <w:lang w:val="en-GB"/>
        </w:rPr>
        <w:t>/*define channel enable output pins*/</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427B58"/>
          <w:kern w:val="0"/>
          <w:sz w:val="22"/>
          <w:szCs w:val="22"/>
          <w:lang w:val="en-GB"/>
        </w:rPr>
        <w:t>define</w:t>
      </w:r>
      <w:r>
        <w:rPr>
          <w:rFonts w:ascii="Cascadia Code" w:hAnsi="Cascadia Code" w:eastAsia="Times New Roman" w:cs="Cascadia Code"/>
          <w:color w:val="AF3A03"/>
          <w:kern w:val="0"/>
          <w:sz w:val="22"/>
          <w:szCs w:val="22"/>
          <w:lang w:val="en-GB"/>
        </w:rPr>
        <w:t xml:space="preserve"> </w:t>
      </w:r>
      <w:r>
        <w:rPr>
          <w:rFonts w:ascii="Cascadia Code" w:hAnsi="Cascadia Code" w:eastAsia="Times New Roman" w:cs="Cascadia Code"/>
          <w:color w:val="B57614"/>
          <w:kern w:val="0"/>
          <w:sz w:val="22"/>
          <w:szCs w:val="22"/>
          <w:lang w:val="en-GB"/>
        </w:rPr>
        <w:t>ENA</w:t>
      </w:r>
      <w:r>
        <w:rPr>
          <w:rFonts w:ascii="Cascadia Code" w:hAnsi="Cascadia Code" w:eastAsia="Times New Roman" w:cs="Cascadia Code"/>
          <w:color w:val="AF3A03"/>
          <w:kern w:val="0"/>
          <w:sz w:val="22"/>
          <w:szCs w:val="22"/>
          <w:lang w:val="en-GB"/>
        </w:rPr>
        <w:t xml:space="preserve"> </w:t>
      </w:r>
      <w:r>
        <w:rPr>
          <w:rFonts w:ascii="Cascadia Code" w:hAnsi="Cascadia Code" w:eastAsia="Times New Roman" w:cs="Cascadia Code"/>
          <w:color w:val="8F3F71"/>
          <w:kern w:val="0"/>
          <w:sz w:val="22"/>
          <w:szCs w:val="22"/>
          <w:lang w:val="en-GB"/>
        </w:rPr>
        <w:t>5</w:t>
      </w:r>
      <w:r>
        <w:rPr>
          <w:rFonts w:ascii="Cascadia Code" w:hAnsi="Cascadia Code" w:eastAsia="Times New Roman" w:cs="Cascadia Code"/>
          <w:i/>
          <w:iCs/>
          <w:color w:val="928374"/>
          <w:kern w:val="0"/>
          <w:sz w:val="22"/>
          <w:szCs w:val="22"/>
          <w:lang w:val="en-GB"/>
        </w:rPr>
        <w:t xml:space="preserve">   // Left  wheel speed</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427B58"/>
          <w:kern w:val="0"/>
          <w:sz w:val="22"/>
          <w:szCs w:val="22"/>
          <w:lang w:val="en-GB"/>
        </w:rPr>
        <w:t>define</w:t>
      </w:r>
      <w:r>
        <w:rPr>
          <w:rFonts w:ascii="Cascadia Code" w:hAnsi="Cascadia Code" w:eastAsia="Times New Roman" w:cs="Cascadia Code"/>
          <w:color w:val="AF3A03"/>
          <w:kern w:val="0"/>
          <w:sz w:val="22"/>
          <w:szCs w:val="22"/>
          <w:lang w:val="en-GB"/>
        </w:rPr>
        <w:t xml:space="preserve"> </w:t>
      </w:r>
      <w:r>
        <w:rPr>
          <w:rFonts w:ascii="Cascadia Code" w:hAnsi="Cascadia Code" w:eastAsia="Times New Roman" w:cs="Cascadia Code"/>
          <w:color w:val="B57614"/>
          <w:kern w:val="0"/>
          <w:sz w:val="22"/>
          <w:szCs w:val="22"/>
          <w:lang w:val="en-GB"/>
        </w:rPr>
        <w:t>ENB</w:t>
      </w:r>
      <w:r>
        <w:rPr>
          <w:rFonts w:ascii="Cascadia Code" w:hAnsi="Cascadia Code" w:eastAsia="Times New Roman" w:cs="Cascadia Code"/>
          <w:color w:val="AF3A03"/>
          <w:kern w:val="0"/>
          <w:sz w:val="22"/>
          <w:szCs w:val="22"/>
          <w:lang w:val="en-GB"/>
        </w:rPr>
        <w:t xml:space="preserve"> </w:t>
      </w:r>
      <w:r>
        <w:rPr>
          <w:rFonts w:ascii="Cascadia Code" w:hAnsi="Cascadia Code" w:eastAsia="Times New Roman" w:cs="Cascadia Code"/>
          <w:color w:val="8F3F71"/>
          <w:kern w:val="0"/>
          <w:sz w:val="22"/>
          <w:szCs w:val="22"/>
          <w:lang w:val="en-GB"/>
        </w:rPr>
        <w:t>6</w:t>
      </w:r>
      <w:r>
        <w:rPr>
          <w:rFonts w:ascii="Cascadia Code" w:hAnsi="Cascadia Code" w:eastAsia="Times New Roman" w:cs="Cascadia Code"/>
          <w:i/>
          <w:iCs/>
          <w:color w:val="928374"/>
          <w:kern w:val="0"/>
          <w:sz w:val="22"/>
          <w:szCs w:val="22"/>
          <w:lang w:val="en-GB"/>
        </w:rPr>
        <w:t xml:space="preserve">   // Right wheel speed</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i/>
          <w:iCs/>
          <w:color w:val="928374"/>
          <w:kern w:val="0"/>
          <w:sz w:val="22"/>
          <w:szCs w:val="22"/>
          <w:lang w:val="en-GB"/>
        </w:rPr>
        <w:t>/*define logic control output pins*/</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427B58"/>
          <w:kern w:val="0"/>
          <w:sz w:val="22"/>
          <w:szCs w:val="22"/>
          <w:lang w:val="en-GB"/>
        </w:rPr>
        <w:t>define</w:t>
      </w:r>
      <w:r>
        <w:rPr>
          <w:rFonts w:ascii="Cascadia Code" w:hAnsi="Cascadia Code" w:eastAsia="Times New Roman" w:cs="Cascadia Code"/>
          <w:color w:val="AF3A03"/>
          <w:kern w:val="0"/>
          <w:sz w:val="22"/>
          <w:szCs w:val="22"/>
          <w:lang w:val="en-GB"/>
        </w:rPr>
        <w:t xml:space="preserve"> </w:t>
      </w:r>
      <w:r>
        <w:rPr>
          <w:rFonts w:ascii="Cascadia Code" w:hAnsi="Cascadia Code" w:eastAsia="Times New Roman" w:cs="Cascadia Code"/>
          <w:color w:val="B57614"/>
          <w:kern w:val="0"/>
          <w:sz w:val="22"/>
          <w:szCs w:val="22"/>
          <w:lang w:val="en-GB"/>
        </w:rPr>
        <w:t>IN1</w:t>
      </w:r>
      <w:r>
        <w:rPr>
          <w:rFonts w:ascii="Cascadia Code" w:hAnsi="Cascadia Code" w:eastAsia="Times New Roman" w:cs="Cascadia Code"/>
          <w:color w:val="AF3A03"/>
          <w:kern w:val="0"/>
          <w:sz w:val="22"/>
          <w:szCs w:val="22"/>
          <w:lang w:val="en-GB"/>
        </w:rPr>
        <w:t xml:space="preserve"> </w:t>
      </w:r>
      <w:r>
        <w:rPr>
          <w:rFonts w:ascii="Cascadia Code" w:hAnsi="Cascadia Code" w:eastAsia="Times New Roman" w:cs="Cascadia Code"/>
          <w:color w:val="8F3F71"/>
          <w:kern w:val="0"/>
          <w:sz w:val="22"/>
          <w:szCs w:val="22"/>
          <w:lang w:val="en-GB"/>
        </w:rPr>
        <w:t>7</w:t>
      </w:r>
      <w:r>
        <w:rPr>
          <w:rFonts w:ascii="Cascadia Code" w:hAnsi="Cascadia Code" w:eastAsia="Times New Roman" w:cs="Cascadia Code"/>
          <w:i/>
          <w:iCs/>
          <w:color w:val="928374"/>
          <w:kern w:val="0"/>
          <w:sz w:val="22"/>
          <w:szCs w:val="22"/>
          <w:lang w:val="en-GB"/>
        </w:rPr>
        <w:t xml:space="preserve">   // Left  wheel forward</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427B58"/>
          <w:kern w:val="0"/>
          <w:sz w:val="22"/>
          <w:szCs w:val="22"/>
          <w:lang w:val="en-GB"/>
        </w:rPr>
        <w:t>define</w:t>
      </w:r>
      <w:r>
        <w:rPr>
          <w:rFonts w:ascii="Cascadia Code" w:hAnsi="Cascadia Code" w:eastAsia="Times New Roman" w:cs="Cascadia Code"/>
          <w:color w:val="AF3A03"/>
          <w:kern w:val="0"/>
          <w:sz w:val="22"/>
          <w:szCs w:val="22"/>
          <w:lang w:val="en-GB"/>
        </w:rPr>
        <w:t xml:space="preserve"> </w:t>
      </w:r>
      <w:r>
        <w:rPr>
          <w:rFonts w:ascii="Cascadia Code" w:hAnsi="Cascadia Code" w:eastAsia="Times New Roman" w:cs="Cascadia Code"/>
          <w:color w:val="B57614"/>
          <w:kern w:val="0"/>
          <w:sz w:val="22"/>
          <w:szCs w:val="22"/>
          <w:lang w:val="en-GB"/>
        </w:rPr>
        <w:t>IN2</w:t>
      </w:r>
      <w:r>
        <w:rPr>
          <w:rFonts w:ascii="Cascadia Code" w:hAnsi="Cascadia Code" w:eastAsia="Times New Roman" w:cs="Cascadia Code"/>
          <w:color w:val="AF3A03"/>
          <w:kern w:val="0"/>
          <w:sz w:val="22"/>
          <w:szCs w:val="22"/>
          <w:lang w:val="en-GB"/>
        </w:rPr>
        <w:t xml:space="preserve"> </w:t>
      </w:r>
      <w:r>
        <w:rPr>
          <w:rFonts w:ascii="Cascadia Code" w:hAnsi="Cascadia Code" w:eastAsia="Times New Roman" w:cs="Cascadia Code"/>
          <w:color w:val="8F3F71"/>
          <w:kern w:val="0"/>
          <w:sz w:val="22"/>
          <w:szCs w:val="22"/>
          <w:lang w:val="en-GB"/>
        </w:rPr>
        <w:t>8</w:t>
      </w:r>
      <w:r>
        <w:rPr>
          <w:rFonts w:ascii="Cascadia Code" w:hAnsi="Cascadia Code" w:eastAsia="Times New Roman" w:cs="Cascadia Code"/>
          <w:i/>
          <w:iCs/>
          <w:color w:val="928374"/>
          <w:kern w:val="0"/>
          <w:sz w:val="22"/>
          <w:szCs w:val="22"/>
          <w:lang w:val="en-GB"/>
        </w:rPr>
        <w:t xml:space="preserve">   // Left  wheel reverse</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427B58"/>
          <w:kern w:val="0"/>
          <w:sz w:val="22"/>
          <w:szCs w:val="22"/>
          <w:lang w:val="en-GB"/>
        </w:rPr>
        <w:t>define</w:t>
      </w:r>
      <w:r>
        <w:rPr>
          <w:rFonts w:ascii="Cascadia Code" w:hAnsi="Cascadia Code" w:eastAsia="Times New Roman" w:cs="Cascadia Code"/>
          <w:color w:val="AF3A03"/>
          <w:kern w:val="0"/>
          <w:sz w:val="22"/>
          <w:szCs w:val="22"/>
          <w:lang w:val="en-GB"/>
        </w:rPr>
        <w:t xml:space="preserve"> </w:t>
      </w:r>
      <w:r>
        <w:rPr>
          <w:rFonts w:ascii="Cascadia Code" w:hAnsi="Cascadia Code" w:eastAsia="Times New Roman" w:cs="Cascadia Code"/>
          <w:color w:val="B57614"/>
          <w:kern w:val="0"/>
          <w:sz w:val="22"/>
          <w:szCs w:val="22"/>
          <w:lang w:val="en-GB"/>
        </w:rPr>
        <w:t>IN3</w:t>
      </w:r>
      <w:r>
        <w:rPr>
          <w:rFonts w:ascii="Cascadia Code" w:hAnsi="Cascadia Code" w:eastAsia="Times New Roman" w:cs="Cascadia Code"/>
          <w:color w:val="AF3A03"/>
          <w:kern w:val="0"/>
          <w:sz w:val="22"/>
          <w:szCs w:val="22"/>
          <w:lang w:val="en-GB"/>
        </w:rPr>
        <w:t xml:space="preserve"> </w:t>
      </w:r>
      <w:r>
        <w:rPr>
          <w:rFonts w:ascii="Cascadia Code" w:hAnsi="Cascadia Code" w:eastAsia="Times New Roman" w:cs="Cascadia Code"/>
          <w:color w:val="8F3F71"/>
          <w:kern w:val="0"/>
          <w:sz w:val="22"/>
          <w:szCs w:val="22"/>
          <w:lang w:val="en-GB"/>
        </w:rPr>
        <w:t>9</w:t>
      </w:r>
      <w:r>
        <w:rPr>
          <w:rFonts w:ascii="Cascadia Code" w:hAnsi="Cascadia Code" w:eastAsia="Times New Roman" w:cs="Cascadia Code"/>
          <w:i/>
          <w:iCs/>
          <w:color w:val="928374"/>
          <w:kern w:val="0"/>
          <w:sz w:val="22"/>
          <w:szCs w:val="22"/>
          <w:lang w:val="en-GB"/>
        </w:rPr>
        <w:t xml:space="preserve">   // Right wheel reverse</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427B58"/>
          <w:kern w:val="0"/>
          <w:sz w:val="22"/>
          <w:szCs w:val="22"/>
          <w:lang w:val="en-GB"/>
        </w:rPr>
        <w:t>define</w:t>
      </w:r>
      <w:r>
        <w:rPr>
          <w:rFonts w:ascii="Cascadia Code" w:hAnsi="Cascadia Code" w:eastAsia="Times New Roman" w:cs="Cascadia Code"/>
          <w:color w:val="AF3A03"/>
          <w:kern w:val="0"/>
          <w:sz w:val="22"/>
          <w:szCs w:val="22"/>
          <w:lang w:val="en-GB"/>
        </w:rPr>
        <w:t xml:space="preserve"> </w:t>
      </w:r>
      <w:r>
        <w:rPr>
          <w:rFonts w:ascii="Cascadia Code" w:hAnsi="Cascadia Code" w:eastAsia="Times New Roman" w:cs="Cascadia Code"/>
          <w:color w:val="B57614"/>
          <w:kern w:val="0"/>
          <w:sz w:val="22"/>
          <w:szCs w:val="22"/>
          <w:lang w:val="en-GB"/>
        </w:rPr>
        <w:t>IN4</w:t>
      </w:r>
      <w:r>
        <w:rPr>
          <w:rFonts w:ascii="Cascadia Code" w:hAnsi="Cascadia Code" w:eastAsia="Times New Roman" w:cs="Cascadia Code"/>
          <w:color w:val="AF3A03"/>
          <w:kern w:val="0"/>
          <w:sz w:val="22"/>
          <w:szCs w:val="22"/>
          <w:lang w:val="en-GB"/>
        </w:rPr>
        <w:t xml:space="preserve"> </w:t>
      </w:r>
      <w:r>
        <w:rPr>
          <w:rFonts w:ascii="Cascadia Code" w:hAnsi="Cascadia Code" w:eastAsia="Times New Roman" w:cs="Cascadia Code"/>
          <w:color w:val="8F3F71"/>
          <w:kern w:val="0"/>
          <w:sz w:val="22"/>
          <w:szCs w:val="22"/>
          <w:lang w:val="en-GB"/>
        </w:rPr>
        <w:t>11</w:t>
      </w:r>
      <w:r>
        <w:rPr>
          <w:rFonts w:ascii="Cascadia Code" w:hAnsi="Cascadia Code" w:eastAsia="Times New Roman" w:cs="Cascadia Code"/>
          <w:i/>
          <w:iCs/>
          <w:color w:val="928374"/>
          <w:kern w:val="0"/>
          <w:sz w:val="22"/>
          <w:szCs w:val="22"/>
          <w:lang w:val="en-GB"/>
        </w:rPr>
        <w:t xml:space="preserve">  // Right wheel forward</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427B58"/>
          <w:kern w:val="0"/>
          <w:sz w:val="22"/>
          <w:szCs w:val="22"/>
          <w:lang w:val="en-GB"/>
        </w:rPr>
        <w:t>define</w:t>
      </w:r>
      <w:r>
        <w:rPr>
          <w:rFonts w:ascii="Cascadia Code" w:hAnsi="Cascadia Code" w:eastAsia="Times New Roman" w:cs="Cascadia Code"/>
          <w:color w:val="AF3A03"/>
          <w:kern w:val="0"/>
          <w:sz w:val="22"/>
          <w:szCs w:val="22"/>
          <w:lang w:val="en-GB"/>
        </w:rPr>
        <w:t xml:space="preserve"> </w:t>
      </w:r>
      <w:r>
        <w:rPr>
          <w:rFonts w:ascii="Cascadia Code" w:hAnsi="Cascadia Code" w:eastAsia="Times New Roman" w:cs="Cascadia Code"/>
          <w:color w:val="B57614"/>
          <w:kern w:val="0"/>
          <w:sz w:val="22"/>
          <w:szCs w:val="22"/>
          <w:lang w:val="en-GB"/>
        </w:rPr>
        <w:t>carSpeed</w:t>
      </w:r>
      <w:r>
        <w:rPr>
          <w:rFonts w:ascii="Cascadia Code" w:hAnsi="Cascadia Code" w:eastAsia="Times New Roman" w:cs="Cascadia Code"/>
          <w:color w:val="AF3A03"/>
          <w:kern w:val="0"/>
          <w:sz w:val="22"/>
          <w:szCs w:val="22"/>
          <w:lang w:val="en-GB"/>
        </w:rPr>
        <w:t xml:space="preserve"> </w:t>
      </w:r>
      <w:r>
        <w:rPr>
          <w:rFonts w:ascii="Cascadia Code" w:hAnsi="Cascadia Code" w:eastAsia="Times New Roman" w:cs="Cascadia Code"/>
          <w:color w:val="8F3F71"/>
          <w:kern w:val="0"/>
          <w:sz w:val="22"/>
          <w:szCs w:val="22"/>
          <w:lang w:val="en-GB"/>
        </w:rPr>
        <w:t>200</w:t>
      </w:r>
      <w:r>
        <w:rPr>
          <w:rFonts w:ascii="Cascadia Code" w:hAnsi="Cascadia Code" w:eastAsia="Times New Roman" w:cs="Cascadia Code"/>
          <w:i/>
          <w:iCs/>
          <w:color w:val="928374"/>
          <w:kern w:val="0"/>
          <w:sz w:val="22"/>
          <w:szCs w:val="22"/>
          <w:lang w:val="en-GB"/>
        </w:rPr>
        <w:t xml:space="preserve">  // initial speed of car &gt;=0 to &lt;=255</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IRrecv </w:t>
      </w:r>
      <w:r>
        <w:rPr>
          <w:rFonts w:ascii="Cascadia Code" w:hAnsi="Cascadia Code" w:eastAsia="Times New Roman" w:cs="Cascadia Code"/>
          <w:color w:val="427B58"/>
          <w:kern w:val="0"/>
          <w:sz w:val="22"/>
          <w:szCs w:val="22"/>
          <w:lang w:val="en-GB"/>
        </w:rPr>
        <w:t>irrecv</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076678"/>
          <w:kern w:val="0"/>
          <w:sz w:val="22"/>
          <w:szCs w:val="22"/>
          <w:lang w:val="en-GB"/>
        </w:rPr>
        <w:t>receiver</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AF3A03"/>
          <w:kern w:val="0"/>
          <w:sz w:val="22"/>
          <w:szCs w:val="22"/>
          <w:lang w:val="en-GB"/>
        </w:rPr>
        <w:t>uint32_t</w:t>
      </w:r>
      <w:r>
        <w:rPr>
          <w:rFonts w:ascii="Cascadia Code" w:hAnsi="Cascadia Code" w:eastAsia="Times New Roman" w:cs="Cascadia Code"/>
          <w:color w:val="3C3836"/>
          <w:kern w:val="0"/>
          <w:sz w:val="22"/>
          <w:szCs w:val="22"/>
          <w:lang w:val="en-GB"/>
        </w:rPr>
        <w:t xml:space="preserve"> last_decodedRawData </w:t>
      </w:r>
      <w:r>
        <w:rPr>
          <w:rFonts w:ascii="Cascadia Code" w:hAnsi="Cascadia Code" w:eastAsia="Times New Roman" w:cs="Cascadia Code"/>
          <w:color w:val="427B58"/>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8F3F71"/>
          <w:kern w:val="0"/>
          <w:sz w:val="22"/>
          <w:szCs w:val="22"/>
          <w:lang w:val="en-GB"/>
        </w:rPr>
        <w:t>0</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AF3A03"/>
          <w:kern w:val="0"/>
          <w:sz w:val="22"/>
          <w:szCs w:val="22"/>
          <w:lang w:val="en-GB"/>
        </w:rPr>
        <w:t>void</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translateIR</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i/>
          <w:iCs/>
          <w:color w:val="928374"/>
          <w:kern w:val="0"/>
          <w:sz w:val="22"/>
          <w:szCs w:val="22"/>
          <w:lang w:val="en-GB"/>
        </w:rPr>
        <w:t xml:space="preserve"> // takes action based on IR code received</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if</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427B58"/>
          <w:kern w:val="0"/>
          <w:sz w:val="22"/>
          <w:szCs w:val="22"/>
          <w:lang w:val="en-GB"/>
        </w:rPr>
        <w:t>irrecv</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076678"/>
          <w:kern w:val="0"/>
          <w:sz w:val="22"/>
          <w:szCs w:val="22"/>
          <w:lang w:val="en-GB"/>
        </w:rPr>
        <w:t>decodedIRData</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076678"/>
          <w:kern w:val="0"/>
          <w:sz w:val="22"/>
          <w:szCs w:val="22"/>
          <w:lang w:val="en-GB"/>
        </w:rPr>
        <w:t>flags</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i/>
          <w:iCs/>
          <w:color w:val="928374"/>
          <w:kern w:val="0"/>
          <w:sz w:val="22"/>
          <w:szCs w:val="22"/>
          <w:lang w:val="en-GB"/>
        </w:rPr>
        <w:t xml:space="preserve">// Check if it is a repeat IR code </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irrecv</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076678"/>
          <w:kern w:val="0"/>
          <w:sz w:val="22"/>
          <w:szCs w:val="22"/>
          <w:lang w:val="en-GB"/>
        </w:rPr>
        <w:t>decodedIRData</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076678"/>
          <w:kern w:val="0"/>
          <w:sz w:val="22"/>
          <w:szCs w:val="22"/>
          <w:lang w:val="en-GB"/>
        </w:rPr>
        <w:t>decodedRawData</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w:t>
      </w:r>
      <w:r>
        <w:rPr>
          <w:rFonts w:ascii="Cascadia Code" w:hAnsi="Cascadia Code" w:eastAsia="Times New Roman" w:cs="Cascadia Code"/>
          <w:color w:val="3C3836"/>
          <w:kern w:val="0"/>
          <w:sz w:val="22"/>
          <w:szCs w:val="22"/>
          <w:lang w:val="en-GB"/>
        </w:rPr>
        <w:t xml:space="preserve"> last_decodedRawData</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i/>
          <w:iCs/>
          <w:color w:val="928374"/>
          <w:kern w:val="0"/>
          <w:sz w:val="22"/>
          <w:szCs w:val="22"/>
          <w:lang w:val="en-GB"/>
        </w:rPr>
        <w:t xml:space="preserve">    //set the current decodedRawData to the last decodedRawData </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REPEAT!</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else</w:t>
      </w:r>
      <w:r>
        <w:rPr>
          <w:rFonts w:ascii="Cascadia Code" w:hAnsi="Cascadia Code" w:eastAsia="Times New Roman" w:cs="Cascadia Code"/>
          <w:i/>
          <w:iCs/>
          <w:color w:val="928374"/>
          <w:kern w:val="0"/>
          <w:sz w:val="22"/>
          <w:szCs w:val="22"/>
          <w:lang w:val="en-GB"/>
        </w:rPr>
        <w:t>//output the IR code on the serial monitor</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IR code:0x</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427B58"/>
          <w:kern w:val="0"/>
          <w:sz w:val="22"/>
          <w:szCs w:val="22"/>
          <w:lang w:val="en-GB"/>
        </w:rPr>
        <w:t>irrecv</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076678"/>
          <w:kern w:val="0"/>
          <w:sz w:val="22"/>
          <w:szCs w:val="22"/>
          <w:lang w:val="en-GB"/>
        </w:rPr>
        <w:t>decodedIRData</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076678"/>
          <w:kern w:val="0"/>
          <w:sz w:val="22"/>
          <w:szCs w:val="22"/>
          <w:lang w:val="en-GB"/>
        </w:rPr>
        <w:t>decodedRawData</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HEX</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switch</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427B58"/>
          <w:kern w:val="0"/>
          <w:sz w:val="22"/>
          <w:szCs w:val="22"/>
          <w:lang w:val="en-GB"/>
        </w:rPr>
        <w:t>irrecv</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076678"/>
          <w:kern w:val="0"/>
          <w:sz w:val="22"/>
          <w:szCs w:val="22"/>
          <w:lang w:val="en-GB"/>
        </w:rPr>
        <w:t>decodedIRData</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076678"/>
          <w:kern w:val="0"/>
          <w:sz w:val="22"/>
          <w:szCs w:val="22"/>
          <w:lang w:val="en-GB"/>
        </w:rPr>
        <w:t>decodedRawData</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i/>
          <w:iCs/>
          <w:color w:val="928374"/>
          <w:kern w:val="0"/>
          <w:sz w:val="22"/>
          <w:szCs w:val="22"/>
          <w:lang w:val="en-GB"/>
        </w:rPr>
        <w:t>//map the IR code to the remote key</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B946FF00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UP</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427B58"/>
          <w:kern w:val="0"/>
          <w:sz w:val="22"/>
          <w:szCs w:val="22"/>
          <w:lang w:val="en-GB"/>
        </w:rPr>
        <w:t>forward</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EA15FF00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DOWN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427B58"/>
          <w:kern w:val="0"/>
          <w:sz w:val="22"/>
          <w:szCs w:val="22"/>
          <w:lang w:val="en-GB"/>
        </w:rPr>
        <w:t>back</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BB44FF00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LEFT</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427B58"/>
          <w:kern w:val="0"/>
          <w:sz w:val="22"/>
          <w:szCs w:val="22"/>
          <w:lang w:val="en-GB"/>
        </w:rPr>
        <w:t>left</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BC43FF00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RIGHT</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427B58"/>
          <w:kern w:val="0"/>
          <w:sz w:val="22"/>
          <w:szCs w:val="22"/>
          <w:lang w:val="en-GB"/>
        </w:rPr>
        <w:t>right</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BF40FF00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OK</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427B58"/>
          <w:kern w:val="0"/>
          <w:sz w:val="22"/>
          <w:szCs w:val="22"/>
          <w:lang w:val="en-GB"/>
        </w:rPr>
        <w:t>stop</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AD52FF00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E916FF00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1</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digitalWrite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8F3F71"/>
          <w:kern w:val="0"/>
          <w:sz w:val="22"/>
          <w:szCs w:val="22"/>
          <w:lang w:val="en-GB"/>
        </w:rPr>
        <w:t>13</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HIGH</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E619FF00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2</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427B58"/>
          <w:kern w:val="0"/>
          <w:sz w:val="22"/>
          <w:szCs w:val="22"/>
          <w:lang w:val="en-GB"/>
        </w:rPr>
        <w:t>digitalWrite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8F3F71"/>
          <w:kern w:val="0"/>
          <w:sz w:val="22"/>
          <w:szCs w:val="22"/>
          <w:lang w:val="en-GB"/>
        </w:rPr>
        <w:t>13</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LOW</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F20DFF00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3</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F30CFF00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4</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E718FF00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5</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A15EFF00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6</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F708FF00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7</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E31CFF00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8</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A55AFF00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9</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BD42FF00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case</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9740E"/>
          <w:kern w:val="0"/>
          <w:sz w:val="22"/>
          <w:szCs w:val="22"/>
          <w:lang w:val="en-GB"/>
        </w:rPr>
        <w:t>0x</w:t>
      </w:r>
      <w:r>
        <w:rPr>
          <w:rFonts w:ascii="Cascadia Code" w:hAnsi="Cascadia Code" w:eastAsia="Times New Roman" w:cs="Cascadia Code"/>
          <w:color w:val="8F3F71"/>
          <w:kern w:val="0"/>
          <w:sz w:val="22"/>
          <w:szCs w:val="22"/>
          <w:lang w:val="en-GB"/>
        </w:rPr>
        <w:t>B54AFF00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break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default</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 xml:space="preserve"> other button   </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i/>
          <w:iCs/>
          <w:color w:val="928374"/>
          <w:kern w:val="0"/>
          <w:sz w:val="22"/>
          <w:szCs w:val="22"/>
          <w:lang w:val="en-GB"/>
        </w:rPr>
        <w:t>// End Case  </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last_decodedRawData </w:t>
      </w:r>
      <w:r>
        <w:rPr>
          <w:rFonts w:ascii="Cascadia Code" w:hAnsi="Cascadia Code" w:eastAsia="Times New Roman" w:cs="Cascadia Code"/>
          <w:color w:val="427B58"/>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irrecv</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076678"/>
          <w:kern w:val="0"/>
          <w:sz w:val="22"/>
          <w:szCs w:val="22"/>
          <w:lang w:val="en-GB"/>
        </w:rPr>
        <w:t>decodedIRData</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076678"/>
          <w:kern w:val="0"/>
          <w:sz w:val="22"/>
          <w:szCs w:val="22"/>
          <w:lang w:val="en-GB"/>
        </w:rPr>
        <w:t>decodedRawData</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i/>
          <w:iCs/>
          <w:color w:val="928374"/>
          <w:kern w:val="0"/>
          <w:sz w:val="22"/>
          <w:szCs w:val="22"/>
          <w:lang w:val="en-GB"/>
        </w:rPr>
        <w:t>//store the last decodedRawData</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B57614"/>
          <w:kern w:val="0"/>
          <w:sz w:val="22"/>
          <w:szCs w:val="22"/>
          <w:lang w:val="en-GB"/>
        </w:rPr>
        <w:t>delay</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8F3F71"/>
          <w:kern w:val="0"/>
          <w:sz w:val="22"/>
          <w:szCs w:val="22"/>
          <w:lang w:val="en-GB"/>
        </w:rPr>
        <w:t>100</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i/>
          <w:iCs/>
          <w:color w:val="928374"/>
          <w:kern w:val="0"/>
          <w:sz w:val="22"/>
          <w:szCs w:val="22"/>
          <w:lang w:val="en-GB"/>
        </w:rPr>
        <w:t xml:space="preserve"> // Do not get immediate repeat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i/>
          <w:iCs/>
          <w:color w:val="928374"/>
          <w:kern w:val="0"/>
          <w:sz w:val="22"/>
          <w:szCs w:val="22"/>
          <w:lang w:val="en-GB"/>
        </w:rPr>
        <w:t xml:space="preserve"> //END translateIR</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w:t>
      </w:r>
      <w:r>
        <w:rPr>
          <w:rFonts w:ascii="Cascadia Code" w:hAnsi="Cascadia Code" w:eastAsia="Times New Roman" w:cs="Cascadia Code"/>
          <w:color w:val="AF3A03"/>
          <w:kern w:val="0"/>
          <w:sz w:val="22"/>
          <w:szCs w:val="22"/>
          <w:lang w:val="en-GB"/>
        </w:rPr>
        <w:t>void</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forward</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B57614"/>
          <w:kern w:val="0"/>
          <w:sz w:val="22"/>
          <w:szCs w:val="22"/>
          <w:lang w:val="en-GB"/>
        </w:rPr>
        <w:t>digitalWrite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ENA</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HIGH</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digitalWrite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ENB</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HIGH</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digitalWrite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IN1</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HIGH</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digitalWrite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IN2</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LOW</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digitalWrite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IN3</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LOW</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digitalWrite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IN4</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HIGH</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go forward!</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AF3A03"/>
          <w:kern w:val="0"/>
          <w:sz w:val="22"/>
          <w:szCs w:val="22"/>
          <w:lang w:val="en-GB"/>
        </w:rPr>
        <w:t>void</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back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B57614"/>
          <w:kern w:val="0"/>
          <w:sz w:val="22"/>
          <w:szCs w:val="22"/>
          <w:lang w:val="en-GB"/>
        </w:rPr>
        <w:t>digitalWrite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ENA</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HIGH</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digitalWrite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ENB</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HIGH</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digitalWrite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IN1</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LOW</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digitalWrite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IN2</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HIGH</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digitalWrite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IN3</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HIGH</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digitalWrite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IN4</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LOW</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go back!</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AF3A03"/>
          <w:kern w:val="0"/>
          <w:sz w:val="22"/>
          <w:szCs w:val="22"/>
          <w:lang w:val="en-GB"/>
        </w:rPr>
        <w:t>void</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left</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B57614"/>
          <w:kern w:val="0"/>
          <w:sz w:val="22"/>
          <w:szCs w:val="22"/>
          <w:lang w:val="en-GB"/>
        </w:rPr>
        <w:t>analogWrite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ENA</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carSpeed</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analogWrite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ENB</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carSpeed</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B57614"/>
          <w:kern w:val="0"/>
          <w:sz w:val="22"/>
          <w:szCs w:val="22"/>
          <w:lang w:val="en-GB"/>
        </w:rPr>
        <w:t>digitalWrite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IN1</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LOW</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digitalWrite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IN2</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HIGH</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digitalWrite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IN3</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LOW</w:t>
      </w:r>
      <w:r>
        <w:rPr>
          <w:rFonts w:ascii="Cascadia Code" w:hAnsi="Cascadia Code" w:eastAsia="Times New Roman" w:cs="Cascadia Code"/>
          <w:color w:val="7C6F64"/>
          <w:kern w:val="0"/>
          <w:sz w:val="22"/>
          <w:szCs w:val="22"/>
          <w:lang w:val="en-GB"/>
        </w:rPr>
        <w:t>);</w:t>
      </w:r>
      <w:bookmarkStart w:id="5" w:name="_GoBack"/>
      <w:bookmarkEnd w:id="5"/>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digitalWrite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IN4</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HIGH</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go left!</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AF3A03"/>
          <w:kern w:val="0"/>
          <w:sz w:val="22"/>
          <w:szCs w:val="22"/>
          <w:lang w:val="en-GB"/>
        </w:rPr>
        <w:t>void</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right</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B57614"/>
          <w:kern w:val="0"/>
          <w:sz w:val="22"/>
          <w:szCs w:val="22"/>
          <w:lang w:val="en-GB"/>
        </w:rPr>
        <w:t>analogWrite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ENA</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carSpeed</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analogWrite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ENB</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carSpeed</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B57614"/>
          <w:kern w:val="0"/>
          <w:sz w:val="22"/>
          <w:szCs w:val="22"/>
          <w:lang w:val="en-GB"/>
        </w:rPr>
        <w:t>digitalWrite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IN1</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HIGH</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digitalWrite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IN2</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LOW</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digitalWrite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IN3</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HIGH</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digitalWrite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IN4</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LOW</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go right!</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AF3A03"/>
          <w:kern w:val="0"/>
          <w:sz w:val="22"/>
          <w:szCs w:val="22"/>
          <w:lang w:val="en-GB"/>
        </w:rPr>
        <w:t>void</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stop</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B57614"/>
          <w:kern w:val="0"/>
          <w:sz w:val="22"/>
          <w:szCs w:val="22"/>
          <w:lang w:val="en-GB"/>
        </w:rPr>
        <w:t>digitalWrite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ENA</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LOW</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digitalWrite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ENB</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LOW</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println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79740E"/>
          <w:kern w:val="0"/>
          <w:sz w:val="22"/>
          <w:szCs w:val="22"/>
          <w:lang w:val="en-GB"/>
        </w:rPr>
        <w:t>STOP!</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AF3A03"/>
          <w:kern w:val="0"/>
          <w:sz w:val="22"/>
          <w:szCs w:val="22"/>
          <w:lang w:val="en-GB"/>
        </w:rPr>
        <w:t>void</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setup</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076678"/>
          <w:kern w:val="0"/>
          <w:sz w:val="22"/>
          <w:szCs w:val="22"/>
          <w:lang w:val="en-GB"/>
        </w:rPr>
        <w:t>Serial</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begin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8F3F71"/>
          <w:kern w:val="0"/>
          <w:sz w:val="22"/>
          <w:szCs w:val="22"/>
          <w:lang w:val="en-GB"/>
        </w:rPr>
        <w:t>9600</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B57614"/>
          <w:kern w:val="0"/>
          <w:sz w:val="22"/>
          <w:szCs w:val="22"/>
          <w:lang w:val="en-GB"/>
        </w:rPr>
        <w:t>pinMode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IN1</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OUTPUT</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pinMode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IN2</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OUTPUT</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pinMode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IN3</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OUTPUT</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pinMode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IN4</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OUTPUT</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pinMode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ENA</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OUTPUT</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pinMode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ENB</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OUTPUT</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pinMode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8F3F71"/>
          <w:kern w:val="0"/>
          <w:sz w:val="22"/>
          <w:szCs w:val="22"/>
          <w:lang w:val="en-GB"/>
        </w:rPr>
        <w:t>13</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OUTPUT</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stop</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irrecv</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enableIRIn</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i/>
          <w:iCs/>
          <w:color w:val="928374"/>
          <w:kern w:val="0"/>
          <w:sz w:val="22"/>
          <w:szCs w:val="22"/>
          <w:lang w:val="en-GB"/>
        </w:rPr>
        <w:t>// Start the receiver  </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AF3A03"/>
          <w:kern w:val="0"/>
          <w:sz w:val="22"/>
          <w:szCs w:val="22"/>
          <w:lang w:val="en-GB"/>
        </w:rPr>
        <w:t>void</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loop</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9D0006"/>
          <w:kern w:val="0"/>
          <w:sz w:val="22"/>
          <w:szCs w:val="22"/>
          <w:lang w:val="en-GB"/>
        </w:rPr>
        <w:t>if</w:t>
      </w: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427B58"/>
          <w:kern w:val="0"/>
          <w:sz w:val="22"/>
          <w:szCs w:val="22"/>
          <w:lang w:val="en-GB"/>
        </w:rPr>
        <w:t>irrecv</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decode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i/>
          <w:iCs/>
          <w:color w:val="928374"/>
          <w:kern w:val="0"/>
          <w:sz w:val="22"/>
          <w:szCs w:val="22"/>
          <w:lang w:val="en-GB"/>
        </w:rPr>
        <w:t xml:space="preserve"> // have we received an IR signal?</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translateIR</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427B58"/>
          <w:kern w:val="0"/>
          <w:sz w:val="22"/>
          <w:szCs w:val="22"/>
          <w:lang w:val="en-GB"/>
        </w:rPr>
        <w:t>irrecv</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B57614"/>
          <w:kern w:val="0"/>
          <w:sz w:val="22"/>
          <w:szCs w:val="22"/>
          <w:lang w:val="en-GB"/>
        </w:rPr>
        <w:t>resume</w:t>
      </w: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i/>
          <w:iCs/>
          <w:color w:val="928374"/>
          <w:kern w:val="0"/>
          <w:sz w:val="22"/>
          <w:szCs w:val="22"/>
          <w:lang w:val="en-GB"/>
        </w:rPr>
        <w:t xml:space="preserve"> // receive the next value</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3C3836"/>
          <w:kern w:val="0"/>
          <w:sz w:val="22"/>
          <w:szCs w:val="22"/>
          <w:lang w:val="en-GB"/>
        </w:rPr>
        <w:t xml:space="preserve">  </w:t>
      </w:r>
      <w:r>
        <w:rPr>
          <w:rFonts w:ascii="Cascadia Code" w:hAnsi="Cascadia Code" w:eastAsia="Times New Roman" w:cs="Cascadia Code"/>
          <w:color w:val="7C6F64"/>
          <w:kern w:val="0"/>
          <w:sz w:val="22"/>
          <w:szCs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szCs w:val="22"/>
          <w:lang w:val="en-GB"/>
        </w:rPr>
      </w:pPr>
      <w:r>
        <w:rPr>
          <w:rFonts w:ascii="Cascadia Code" w:hAnsi="Cascadia Code" w:eastAsia="Times New Roman" w:cs="Cascadia Code"/>
          <w:color w:val="7C6F64"/>
          <w:kern w:val="0"/>
          <w:sz w:val="22"/>
          <w:szCs w:val="22"/>
          <w:lang w:val="en-GB"/>
        </w:rPr>
        <w:t>}</w:t>
      </w:r>
      <w:r>
        <w:rPr>
          <w:rFonts w:ascii="Cascadia Code" w:hAnsi="Cascadia Code" w:eastAsia="Times New Roman" w:cs="Cascadia Code"/>
          <w:color w:val="3C3836"/>
          <w:kern w:val="0"/>
          <w:sz w:val="22"/>
          <w:szCs w:val="22"/>
          <w:lang w:val="en-GB"/>
        </w:rPr>
        <w:t xml:space="preserve"> </w:t>
      </w:r>
    </w:p>
    <w:p>
      <w:pPr>
        <w:widowControl/>
        <w:shd w:val="clear" w:color="auto" w:fill="FFFFFF"/>
        <w:jc w:val="left"/>
        <w:rPr>
          <w:rFonts w:ascii="Courier New" w:hAnsi="Courier New" w:eastAsia="宋体" w:cs="Courier New"/>
          <w:color w:val="000000"/>
          <w:kern w:val="0"/>
          <w:sz w:val="20"/>
          <w:szCs w:val="20"/>
        </w:rPr>
      </w:pPr>
    </w:p>
    <w:p>
      <w:pPr>
        <w:spacing w:line="319" w:lineRule="auto"/>
        <w:rPr>
          <w:rFonts w:cstheme="minorHAnsi"/>
          <w:b/>
          <w:sz w:val="32"/>
          <w:szCs w:val="32"/>
        </w:rPr>
      </w:pPr>
    </w:p>
    <w:sectPr>
      <w:headerReference r:id="rId3" w:type="default"/>
      <w:footerReference r:id="rId4" w:type="default"/>
      <w:pgSz w:w="11906" w:h="16838"/>
      <w:pgMar w:top="1400" w:right="958" w:bottom="1503" w:left="981" w:header="737" w:footer="737"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ourier New">
    <w:panose1 w:val="02070309020205020404"/>
    <w:charset w:val="00"/>
    <w:family w:val="modern"/>
    <w:pitch w:val="default"/>
    <w:sig w:usb0="E0002EFF" w:usb1="C0007843" w:usb2="00000009" w:usb3="00000000" w:csb0="400001FF" w:csb1="FFFF0000"/>
  </w:font>
  <w:font w:name="Britannic Bold">
    <w:panose1 w:val="020B0903060703020204"/>
    <w:charset w:val="00"/>
    <w:family w:val="swiss"/>
    <w:pitch w:val="default"/>
    <w:sig w:usb0="00000003" w:usb1="00000000" w:usb2="00000000" w:usb3="00000000" w:csb0="20000001" w:csb1="00000000"/>
  </w:font>
  <w:font w:name="Tahoma">
    <w:panose1 w:val="020B0604030504040204"/>
    <w:charset w:val="00"/>
    <w:family w:val="auto"/>
    <w:pitch w:val="default"/>
    <w:sig w:usb0="E1002EFF" w:usb1="C000605B" w:usb2="00000029" w:usb3="00000000" w:csb0="200101FF" w:csb1="20280000"/>
  </w:font>
  <w:font w:name="Cascadia Code">
    <w:panose1 w:val="020B0609020000020004"/>
    <w:charset w:val="00"/>
    <w:family w:val="modern"/>
    <w:pitch w:val="default"/>
    <w:sig w:usb0="A1002AFF" w:usb1="C000F9FB" w:usb2="00040020" w:usb3="00000000" w:csb0="6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8353970"/>
      <w:docPartObj>
        <w:docPartGallery w:val="AutoText"/>
      </w:docPartObj>
    </w:sdtPr>
    <w:sdtContent>
      <w:p>
        <w:pPr>
          <w:pStyle w:val="7"/>
          <w:jc w:val="center"/>
        </w:pPr>
        <w:r>
          <w:fldChar w:fldCharType="begin"/>
        </w:r>
        <w:r>
          <w:instrText xml:space="preserve"> PAGE   \* MERGEFORMAT </w:instrText>
        </w:r>
        <w:r>
          <w:fldChar w:fldCharType="separate"/>
        </w:r>
        <w:r>
          <w:rPr>
            <w:lang w:val="zh-CN"/>
          </w:rPr>
          <w:t>1</w:t>
        </w:r>
        <w:r>
          <w:rPr>
            <w:lang w:val="zh-CN"/>
          </w:rPr>
          <w:fldChar w:fldCharType="end"/>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spacing w:line="360" w:lineRule="auto"/>
    </w:pPr>
    <w:r>
      <w:drawing>
        <wp:anchor distT="0" distB="0" distL="114300" distR="114300" simplePos="0" relativeHeight="251659264" behindDoc="0" locked="0" layoutInCell="1" allowOverlap="1">
          <wp:simplePos x="0" y="0"/>
          <wp:positionH relativeFrom="column">
            <wp:posOffset>1905</wp:posOffset>
          </wp:positionH>
          <wp:positionV relativeFrom="paragraph">
            <wp:posOffset>-377825</wp:posOffset>
          </wp:positionV>
          <wp:extent cx="6321425" cy="702310"/>
          <wp:effectExtent l="0" t="0" r="3175" b="2540"/>
          <wp:wrapNone/>
          <wp:docPr id="1" name="图片 1" descr="光顺页眉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光顺页眉设计"/>
                  <pic:cNvPicPr>
                    <a:picLocks noChangeAspect="1"/>
                  </pic:cNvPicPr>
                </pic:nvPicPr>
                <pic:blipFill>
                  <a:blip r:embed="rId1"/>
                  <a:stretch>
                    <a:fillRect/>
                  </a:stretch>
                </pic:blipFill>
                <pic:spPr>
                  <a:xfrm>
                    <a:off x="0" y="0"/>
                    <a:ext cx="6321425" cy="702310"/>
                  </a:xfrm>
                  <a:prstGeom prst="rect">
                    <a:avLst/>
                  </a:prstGeom>
                </pic:spPr>
              </pic:pic>
            </a:graphicData>
          </a:graphic>
        </wp:anchor>
      </w:drawing>
    </w:r>
    <w:r>
      <w:t xml:space="preserve"> </w:t>
    </w:r>
    <w:r>
      <w:ptab w:relativeTo="margin" w:alignment="center" w:leader="none"/>
    </w:r>
    <w:r>
      <w:ptab w:relativeTo="margin" w:alignment="right" w:leader="none"/>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Zjc4Yzc1NmE5OGU5YjI4N2FmNjA2MzZjNTMzY2YwM2QifQ=="/>
  </w:docVars>
  <w:rsids>
    <w:rsidRoot w:val="002846DE"/>
    <w:rsid w:val="00016B2D"/>
    <w:rsid w:val="0002154C"/>
    <w:rsid w:val="00030935"/>
    <w:rsid w:val="00033E4A"/>
    <w:rsid w:val="0005374A"/>
    <w:rsid w:val="000578B3"/>
    <w:rsid w:val="000642BB"/>
    <w:rsid w:val="00070869"/>
    <w:rsid w:val="0007144B"/>
    <w:rsid w:val="00087E1A"/>
    <w:rsid w:val="000A0D83"/>
    <w:rsid w:val="000E6E00"/>
    <w:rsid w:val="000F1C4F"/>
    <w:rsid w:val="001026D7"/>
    <w:rsid w:val="00121A20"/>
    <w:rsid w:val="00132EB4"/>
    <w:rsid w:val="00133502"/>
    <w:rsid w:val="00154E70"/>
    <w:rsid w:val="001603F7"/>
    <w:rsid w:val="001655CC"/>
    <w:rsid w:val="001667D2"/>
    <w:rsid w:val="001814F9"/>
    <w:rsid w:val="001855B6"/>
    <w:rsid w:val="001A2B86"/>
    <w:rsid w:val="001E1AF9"/>
    <w:rsid w:val="001F0429"/>
    <w:rsid w:val="001F67A2"/>
    <w:rsid w:val="00201049"/>
    <w:rsid w:val="00230D53"/>
    <w:rsid w:val="00232274"/>
    <w:rsid w:val="00265637"/>
    <w:rsid w:val="00272966"/>
    <w:rsid w:val="00280BFB"/>
    <w:rsid w:val="00282D3F"/>
    <w:rsid w:val="002846DE"/>
    <w:rsid w:val="002A22A1"/>
    <w:rsid w:val="002B1949"/>
    <w:rsid w:val="002F658C"/>
    <w:rsid w:val="003547A7"/>
    <w:rsid w:val="003630B5"/>
    <w:rsid w:val="00371023"/>
    <w:rsid w:val="003770C1"/>
    <w:rsid w:val="00377D33"/>
    <w:rsid w:val="003A6A5A"/>
    <w:rsid w:val="003B1990"/>
    <w:rsid w:val="003E0BFE"/>
    <w:rsid w:val="003E56C4"/>
    <w:rsid w:val="003F0C2A"/>
    <w:rsid w:val="003F15D8"/>
    <w:rsid w:val="0043129C"/>
    <w:rsid w:val="0043624F"/>
    <w:rsid w:val="00436D44"/>
    <w:rsid w:val="00441761"/>
    <w:rsid w:val="00454D86"/>
    <w:rsid w:val="00473C32"/>
    <w:rsid w:val="00482F95"/>
    <w:rsid w:val="00497197"/>
    <w:rsid w:val="004B32B7"/>
    <w:rsid w:val="004B7F30"/>
    <w:rsid w:val="004C4F7D"/>
    <w:rsid w:val="004D6D3D"/>
    <w:rsid w:val="004E30AB"/>
    <w:rsid w:val="00547A12"/>
    <w:rsid w:val="0055013B"/>
    <w:rsid w:val="00550875"/>
    <w:rsid w:val="00554DF9"/>
    <w:rsid w:val="0055603B"/>
    <w:rsid w:val="00572A5D"/>
    <w:rsid w:val="00576410"/>
    <w:rsid w:val="005A3F85"/>
    <w:rsid w:val="005D2D37"/>
    <w:rsid w:val="005D4037"/>
    <w:rsid w:val="005F1CCB"/>
    <w:rsid w:val="00621766"/>
    <w:rsid w:val="00627617"/>
    <w:rsid w:val="00631DEB"/>
    <w:rsid w:val="006504FE"/>
    <w:rsid w:val="00686939"/>
    <w:rsid w:val="006907A9"/>
    <w:rsid w:val="006E182F"/>
    <w:rsid w:val="00715840"/>
    <w:rsid w:val="00730D6B"/>
    <w:rsid w:val="007412D9"/>
    <w:rsid w:val="007474D6"/>
    <w:rsid w:val="00757686"/>
    <w:rsid w:val="00761A42"/>
    <w:rsid w:val="00764BB5"/>
    <w:rsid w:val="007701D3"/>
    <w:rsid w:val="00784218"/>
    <w:rsid w:val="00790B93"/>
    <w:rsid w:val="007A171D"/>
    <w:rsid w:val="007A31F0"/>
    <w:rsid w:val="007D0F5C"/>
    <w:rsid w:val="007E2943"/>
    <w:rsid w:val="007F5631"/>
    <w:rsid w:val="007F7A56"/>
    <w:rsid w:val="00823A5B"/>
    <w:rsid w:val="00823C04"/>
    <w:rsid w:val="0082509C"/>
    <w:rsid w:val="008410F3"/>
    <w:rsid w:val="00861594"/>
    <w:rsid w:val="0088457E"/>
    <w:rsid w:val="00890E8E"/>
    <w:rsid w:val="008B5250"/>
    <w:rsid w:val="008C3D8F"/>
    <w:rsid w:val="008D3530"/>
    <w:rsid w:val="008D691C"/>
    <w:rsid w:val="008E0A4B"/>
    <w:rsid w:val="00916305"/>
    <w:rsid w:val="009212FD"/>
    <w:rsid w:val="00935F2D"/>
    <w:rsid w:val="00960D58"/>
    <w:rsid w:val="009615FB"/>
    <w:rsid w:val="00966922"/>
    <w:rsid w:val="00976BFB"/>
    <w:rsid w:val="0098658A"/>
    <w:rsid w:val="009A2286"/>
    <w:rsid w:val="009B6979"/>
    <w:rsid w:val="009D2368"/>
    <w:rsid w:val="00A01003"/>
    <w:rsid w:val="00A06DA5"/>
    <w:rsid w:val="00A253AD"/>
    <w:rsid w:val="00A351B9"/>
    <w:rsid w:val="00A4796B"/>
    <w:rsid w:val="00A60489"/>
    <w:rsid w:val="00A621FC"/>
    <w:rsid w:val="00A64FED"/>
    <w:rsid w:val="00A729F5"/>
    <w:rsid w:val="00A76B6B"/>
    <w:rsid w:val="00A869CF"/>
    <w:rsid w:val="00AB750A"/>
    <w:rsid w:val="00AC2DB6"/>
    <w:rsid w:val="00AF02B5"/>
    <w:rsid w:val="00B22F74"/>
    <w:rsid w:val="00B24825"/>
    <w:rsid w:val="00B25C57"/>
    <w:rsid w:val="00B26767"/>
    <w:rsid w:val="00B4389C"/>
    <w:rsid w:val="00B54488"/>
    <w:rsid w:val="00B746CD"/>
    <w:rsid w:val="00B77DD2"/>
    <w:rsid w:val="00B83209"/>
    <w:rsid w:val="00B858D6"/>
    <w:rsid w:val="00BB1420"/>
    <w:rsid w:val="00BB3677"/>
    <w:rsid w:val="00BB439A"/>
    <w:rsid w:val="00BE3886"/>
    <w:rsid w:val="00C12B5F"/>
    <w:rsid w:val="00C44A05"/>
    <w:rsid w:val="00C46A57"/>
    <w:rsid w:val="00C62942"/>
    <w:rsid w:val="00C84505"/>
    <w:rsid w:val="00C914AF"/>
    <w:rsid w:val="00CA45ED"/>
    <w:rsid w:val="00CB4679"/>
    <w:rsid w:val="00CC6378"/>
    <w:rsid w:val="00CE088A"/>
    <w:rsid w:val="00CF6520"/>
    <w:rsid w:val="00D15481"/>
    <w:rsid w:val="00D16D87"/>
    <w:rsid w:val="00D231FA"/>
    <w:rsid w:val="00D27904"/>
    <w:rsid w:val="00D46898"/>
    <w:rsid w:val="00D473A2"/>
    <w:rsid w:val="00D5240D"/>
    <w:rsid w:val="00D61AD1"/>
    <w:rsid w:val="00D81F79"/>
    <w:rsid w:val="00D82B42"/>
    <w:rsid w:val="00D908DA"/>
    <w:rsid w:val="00DA68AF"/>
    <w:rsid w:val="00DC12A2"/>
    <w:rsid w:val="00DC1CE5"/>
    <w:rsid w:val="00DF2DAD"/>
    <w:rsid w:val="00DF3CD6"/>
    <w:rsid w:val="00E3079F"/>
    <w:rsid w:val="00E403C1"/>
    <w:rsid w:val="00E459CB"/>
    <w:rsid w:val="00E47672"/>
    <w:rsid w:val="00E47F04"/>
    <w:rsid w:val="00E507F4"/>
    <w:rsid w:val="00E61BBD"/>
    <w:rsid w:val="00E8076E"/>
    <w:rsid w:val="00E96363"/>
    <w:rsid w:val="00EA35E4"/>
    <w:rsid w:val="00EA5904"/>
    <w:rsid w:val="00EB258D"/>
    <w:rsid w:val="00EB7163"/>
    <w:rsid w:val="00ED0E33"/>
    <w:rsid w:val="00EF1714"/>
    <w:rsid w:val="00F202CE"/>
    <w:rsid w:val="00F276D5"/>
    <w:rsid w:val="00F47B5C"/>
    <w:rsid w:val="00F76994"/>
    <w:rsid w:val="00F941EE"/>
    <w:rsid w:val="00FA4ED5"/>
    <w:rsid w:val="00FB307E"/>
    <w:rsid w:val="00FF70A3"/>
    <w:rsid w:val="13445D31"/>
    <w:rsid w:val="1EFA6871"/>
    <w:rsid w:val="34B95DB6"/>
    <w:rsid w:val="358F6702"/>
    <w:rsid w:val="39D84783"/>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rules v:ext="edit">
        <o:r id="V:Rule1" type="connector" idref="#_x0000_s1040"/>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1"/>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semiHidden/>
    <w:unhideWhenUsed/>
    <w:qFormat/>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6">
    <w:name w:val="Balloon Text"/>
    <w:basedOn w:val="1"/>
    <w:link w:val="14"/>
    <w:qFormat/>
    <w:uiPriority w:val="0"/>
    <w:rPr>
      <w:sz w:val="18"/>
      <w:szCs w:val="18"/>
    </w:rPr>
  </w:style>
  <w:style w:type="paragraph" w:styleId="7">
    <w:name w:val="footer"/>
    <w:basedOn w:val="1"/>
    <w:link w:val="16"/>
    <w:qFormat/>
    <w:uiPriority w:val="99"/>
    <w:pPr>
      <w:tabs>
        <w:tab w:val="center" w:pos="4153"/>
        <w:tab w:val="right" w:pos="8306"/>
      </w:tabs>
      <w:snapToGrid w:val="0"/>
      <w:jc w:val="left"/>
    </w:pPr>
    <w:rPr>
      <w:sz w:val="18"/>
      <w:szCs w:val="18"/>
    </w:rPr>
  </w:style>
  <w:style w:type="paragraph" w:styleId="8">
    <w:name w:val="header"/>
    <w:basedOn w:val="1"/>
    <w:link w:val="15"/>
    <w:qFormat/>
    <w:uiPriority w:val="99"/>
    <w:pPr>
      <w:pBdr>
        <w:bottom w:val="single" w:color="auto" w:sz="6" w:space="1"/>
      </w:pBdr>
      <w:tabs>
        <w:tab w:val="center" w:pos="4153"/>
        <w:tab w:val="right" w:pos="8306"/>
      </w:tabs>
      <w:snapToGrid w:val="0"/>
      <w:jc w:val="center"/>
    </w:pPr>
    <w:rPr>
      <w:sz w:val="18"/>
      <w:szCs w:val="18"/>
    </w:rPr>
  </w:style>
  <w:style w:type="paragraph" w:styleId="9">
    <w:name w:val="Title"/>
    <w:basedOn w:val="1"/>
    <w:next w:val="1"/>
    <w:link w:val="22"/>
    <w:qFormat/>
    <w:uiPriority w:val="0"/>
    <w:pPr>
      <w:spacing w:before="240" w:after="60"/>
      <w:jc w:val="center"/>
      <w:outlineLvl w:val="0"/>
    </w:pPr>
    <w:rPr>
      <w:rFonts w:eastAsia="宋体" w:asciiTheme="majorHAnsi" w:hAnsiTheme="majorHAnsi" w:cstheme="majorBidi"/>
      <w:b/>
      <w:bCs/>
      <w:sz w:val="32"/>
      <w:szCs w:val="32"/>
    </w:rPr>
  </w:style>
  <w:style w:type="table" w:styleId="11">
    <w:name w:val="Table Grid"/>
    <w:basedOn w:val="1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bCs/>
    </w:rPr>
  </w:style>
  <w:style w:type="character" w:customStyle="1" w:styleId="14">
    <w:name w:val="批注框文本 字符"/>
    <w:basedOn w:val="12"/>
    <w:link w:val="6"/>
    <w:qFormat/>
    <w:uiPriority w:val="0"/>
    <w:rPr>
      <w:kern w:val="2"/>
      <w:sz w:val="18"/>
      <w:szCs w:val="18"/>
    </w:rPr>
  </w:style>
  <w:style w:type="character" w:customStyle="1" w:styleId="15">
    <w:name w:val="页眉 字符"/>
    <w:basedOn w:val="12"/>
    <w:link w:val="8"/>
    <w:qFormat/>
    <w:uiPriority w:val="99"/>
    <w:rPr>
      <w:kern w:val="2"/>
      <w:sz w:val="18"/>
      <w:szCs w:val="18"/>
    </w:rPr>
  </w:style>
  <w:style w:type="character" w:customStyle="1" w:styleId="16">
    <w:name w:val="页脚 字符"/>
    <w:basedOn w:val="12"/>
    <w:link w:val="7"/>
    <w:qFormat/>
    <w:uiPriority w:val="99"/>
    <w:rPr>
      <w:kern w:val="2"/>
      <w:sz w:val="18"/>
      <w:szCs w:val="18"/>
    </w:rPr>
  </w:style>
  <w:style w:type="character" w:customStyle="1" w:styleId="17">
    <w:name w:val="标题 1 字符"/>
    <w:basedOn w:val="12"/>
    <w:link w:val="2"/>
    <w:qFormat/>
    <w:uiPriority w:val="0"/>
    <w:rPr>
      <w:b/>
      <w:bCs/>
      <w:kern w:val="44"/>
      <w:sz w:val="44"/>
      <w:szCs w:val="44"/>
    </w:rPr>
  </w:style>
  <w:style w:type="character" w:customStyle="1" w:styleId="18">
    <w:name w:val="标题 2 字符"/>
    <w:basedOn w:val="12"/>
    <w:link w:val="3"/>
    <w:qFormat/>
    <w:uiPriority w:val="9"/>
    <w:rPr>
      <w:rFonts w:asciiTheme="majorHAnsi" w:hAnsiTheme="majorHAnsi" w:eastAsiaTheme="majorEastAsia" w:cstheme="majorBidi"/>
      <w:b/>
      <w:bCs/>
      <w:kern w:val="2"/>
      <w:sz w:val="32"/>
      <w:szCs w:val="32"/>
    </w:rPr>
  </w:style>
  <w:style w:type="character" w:customStyle="1" w:styleId="19">
    <w:name w:val="标题 3 字符"/>
    <w:basedOn w:val="12"/>
    <w:link w:val="4"/>
    <w:qFormat/>
    <w:uiPriority w:val="0"/>
    <w:rPr>
      <w:b/>
      <w:bCs/>
      <w:kern w:val="2"/>
      <w:sz w:val="32"/>
      <w:szCs w:val="32"/>
    </w:rPr>
  </w:style>
  <w:style w:type="paragraph" w:customStyle="1" w:styleId="20">
    <w:name w:val="列出段落1"/>
    <w:basedOn w:val="1"/>
    <w:unhideWhenUsed/>
    <w:uiPriority w:val="99"/>
    <w:pPr>
      <w:ind w:firstLine="420" w:firstLineChars="200"/>
    </w:pPr>
  </w:style>
  <w:style w:type="character" w:customStyle="1" w:styleId="21">
    <w:name w:val="标题 4 字符"/>
    <w:basedOn w:val="12"/>
    <w:link w:val="5"/>
    <w:qFormat/>
    <w:uiPriority w:val="0"/>
    <w:rPr>
      <w:rFonts w:asciiTheme="majorHAnsi" w:hAnsiTheme="majorHAnsi" w:eastAsiaTheme="majorEastAsia" w:cstheme="majorBidi"/>
      <w:b/>
      <w:bCs/>
      <w:kern w:val="2"/>
      <w:sz w:val="28"/>
      <w:szCs w:val="28"/>
    </w:rPr>
  </w:style>
  <w:style w:type="character" w:customStyle="1" w:styleId="22">
    <w:name w:val="标题 字符"/>
    <w:basedOn w:val="12"/>
    <w:link w:val="9"/>
    <w:qFormat/>
    <w:uiPriority w:val="0"/>
    <w:rPr>
      <w:rFonts w:eastAsia="宋体" w:asciiTheme="majorHAnsi" w:hAnsiTheme="majorHAnsi" w:cstheme="majorBidi"/>
      <w:b/>
      <w:bCs/>
      <w:kern w:val="2"/>
      <w:sz w:val="32"/>
      <w:szCs w:val="32"/>
    </w:rPr>
  </w:style>
  <w:style w:type="character" w:customStyle="1" w:styleId="23">
    <w:name w:val="Intense Emphasis"/>
    <w:basedOn w:val="12"/>
    <w:qFormat/>
    <w:uiPriority w:val="21"/>
    <w:rPr>
      <w:i/>
      <w:iCs/>
      <w:color w:val="5B9BD5" w:themeColor="accent1"/>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2.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40"/>
    <customShpInfo spid="_x0000_s1033"/>
    <customShpInfo spid="_x0000_s1034"/>
    <customShpInfo spid="_x0000_s1038"/>
    <customShpInfo spid="_x0000_s1037"/>
    <customShpInfo spid="_x0000_s103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B870D7-2B2B-4355-96A5-E9490EF17020}">
  <ds:schemaRefs/>
</ds:datastoreItem>
</file>

<file path=docProps/app.xml><?xml version="1.0" encoding="utf-8"?>
<Properties xmlns="http://schemas.openxmlformats.org/officeDocument/2006/extended-properties" xmlns:vt="http://schemas.openxmlformats.org/officeDocument/2006/docPropsVTypes">
  <Template>Normal.dotm</Template>
  <Company>Ghost Win7 SP1 装机版 V2015</Company>
  <Pages>16</Pages>
  <Words>1681</Words>
  <Characters>10304</Characters>
  <Lines>71</Lines>
  <Paragraphs>20</Paragraphs>
  <TotalTime>2</TotalTime>
  <ScaleCrop>false</ScaleCrop>
  <LinksUpToDate>false</LinksUpToDate>
  <CharactersWithSpaces>12310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船小长Kris</cp:lastModifiedBy>
  <dcterms:modified xsi:type="dcterms:W3CDTF">2023-11-03T10:30:24Z</dcterms:modified>
  <cp:revision>124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879C925501D441BEB588B6E82D97494B_12</vt:lpwstr>
  </property>
</Properties>
</file>