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AD0" w:rsidRPr="00CA3AD0" w:rsidRDefault="00CA3AD0" w:rsidP="00CA3AD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 structure of the future continuous tense is:</w:t>
      </w:r>
    </w:p>
    <w:tbl>
      <w:tblPr>
        <w:tblW w:w="0" w:type="auto"/>
        <w:tblCellSpacing w:w="0" w:type="dxa"/>
        <w:tblInd w:w="99"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878"/>
        <w:gridCol w:w="334"/>
        <w:gridCol w:w="2198"/>
        <w:gridCol w:w="334"/>
        <w:gridCol w:w="1905"/>
        <w:gridCol w:w="334"/>
        <w:gridCol w:w="1858"/>
      </w:tblGrid>
      <w:tr w:rsidR="00CA3AD0" w:rsidRPr="00CA3AD0" w:rsidTr="004445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subject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auxiliary verb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auxiliary verb BE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main verb</w:t>
            </w:r>
          </w:p>
        </w:tc>
      </w:tr>
      <w:tr w:rsidR="00CA3AD0" w:rsidRPr="00CA3AD0" w:rsidTr="00444507">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invariable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invariable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present participle</w:t>
            </w:r>
          </w:p>
        </w:tc>
      </w:tr>
      <w:tr w:rsidR="00CA3AD0" w:rsidRPr="00CA3AD0" w:rsidTr="00444507">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will</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be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base + ing</w:t>
            </w:r>
          </w:p>
        </w:tc>
      </w:tr>
    </w:tbl>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xml:space="preserve">For negative sentences in the future continuous tense, we insert </w:t>
      </w:r>
      <w:r w:rsidRPr="00444507">
        <w:rPr>
          <w:rFonts w:ascii="Times New Roman" w:eastAsia="Times New Roman" w:hAnsi="Times New Roman" w:cs="Times New Roman"/>
          <w:bCs/>
          <w:sz w:val="24"/>
          <w:szCs w:val="24"/>
          <w:lang w:eastAsia="id-ID"/>
        </w:rPr>
        <w:t>not</w:t>
      </w:r>
      <w:r w:rsidRPr="00444507">
        <w:rPr>
          <w:rFonts w:ascii="Times New Roman" w:eastAsia="Times New Roman" w:hAnsi="Times New Roman" w:cs="Times New Roman"/>
          <w:sz w:val="24"/>
          <w:szCs w:val="24"/>
          <w:lang w:eastAsia="id-ID"/>
        </w:rPr>
        <w:t xml:space="preserve"> between </w:t>
      </w:r>
      <w:r w:rsidRPr="00444507">
        <w:rPr>
          <w:rFonts w:ascii="Times New Roman" w:eastAsia="Times New Roman" w:hAnsi="Times New Roman" w:cs="Times New Roman"/>
          <w:bCs/>
          <w:sz w:val="24"/>
          <w:szCs w:val="24"/>
          <w:lang w:eastAsia="id-ID"/>
        </w:rPr>
        <w:t>will</w:t>
      </w:r>
      <w:r w:rsidRPr="00444507">
        <w:rPr>
          <w:rFonts w:ascii="Times New Roman" w:eastAsia="Times New Roman" w:hAnsi="Times New Roman" w:cs="Times New Roman"/>
          <w:sz w:val="24"/>
          <w:szCs w:val="24"/>
          <w:lang w:eastAsia="id-ID"/>
        </w:rPr>
        <w:t xml:space="preserve"> and </w:t>
      </w:r>
      <w:r w:rsidRPr="00444507">
        <w:rPr>
          <w:rFonts w:ascii="Times New Roman" w:eastAsia="Times New Roman" w:hAnsi="Times New Roman" w:cs="Times New Roman"/>
          <w:bCs/>
          <w:sz w:val="24"/>
          <w:szCs w:val="24"/>
          <w:lang w:eastAsia="id-ID"/>
        </w:rPr>
        <w:t>be</w:t>
      </w:r>
      <w:r w:rsidRPr="00CA3AD0">
        <w:rPr>
          <w:rFonts w:ascii="Times New Roman" w:eastAsia="Times New Roman" w:hAnsi="Times New Roman" w:cs="Times New Roman"/>
          <w:sz w:val="24"/>
          <w:szCs w:val="24"/>
          <w:lang w:eastAsia="id-ID"/>
        </w:rPr>
        <w:t xml:space="preserve">. For question sentences, we exchange the </w:t>
      </w:r>
      <w:r w:rsidRPr="00444507">
        <w:rPr>
          <w:rFonts w:ascii="Times New Roman" w:eastAsia="Times New Roman" w:hAnsi="Times New Roman" w:cs="Times New Roman"/>
          <w:bCs/>
          <w:sz w:val="24"/>
          <w:szCs w:val="24"/>
          <w:lang w:eastAsia="id-ID"/>
        </w:rPr>
        <w:t>subject</w:t>
      </w:r>
      <w:r w:rsidRPr="00444507">
        <w:rPr>
          <w:rFonts w:ascii="Times New Roman" w:eastAsia="Times New Roman" w:hAnsi="Times New Roman" w:cs="Times New Roman"/>
          <w:sz w:val="24"/>
          <w:szCs w:val="24"/>
          <w:lang w:eastAsia="id-ID"/>
        </w:rPr>
        <w:t xml:space="preserve"> and </w:t>
      </w:r>
      <w:r w:rsidRPr="00444507">
        <w:rPr>
          <w:rFonts w:ascii="Times New Roman" w:eastAsia="Times New Roman" w:hAnsi="Times New Roman" w:cs="Times New Roman"/>
          <w:bCs/>
          <w:sz w:val="24"/>
          <w:szCs w:val="24"/>
          <w:lang w:eastAsia="id-ID"/>
        </w:rPr>
        <w:t>will</w:t>
      </w:r>
      <w:r w:rsidRPr="00CA3AD0">
        <w:rPr>
          <w:rFonts w:ascii="Times New Roman" w:eastAsia="Times New Roman" w:hAnsi="Times New Roman" w:cs="Times New Roman"/>
          <w:sz w:val="24"/>
          <w:szCs w:val="24"/>
          <w:lang w:eastAsia="id-ID"/>
        </w:rPr>
        <w:t>. Look at these example sentences with the future continuous tense: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334"/>
        <w:gridCol w:w="878"/>
        <w:gridCol w:w="1538"/>
        <w:gridCol w:w="505"/>
        <w:gridCol w:w="1538"/>
        <w:gridCol w:w="1165"/>
        <w:gridCol w:w="2291"/>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auxiliary verb</w:t>
            </w:r>
          </w:p>
        </w:tc>
        <w:tc>
          <w:tcPr>
            <w:tcW w:w="0" w:type="auto"/>
            <w:tcBorders>
              <w:top w:val="outset" w:sz="6" w:space="0" w:color="auto"/>
              <w:left w:val="outset" w:sz="6" w:space="0" w:color="auto"/>
              <w:bottom w:val="outset" w:sz="6" w:space="0" w:color="auto"/>
              <w:right w:val="outset" w:sz="6" w:space="0" w:color="auto"/>
            </w:tcBorders>
            <w:vAlign w:val="bottom"/>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auxiliary verb</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main verb</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working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at 10am.</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lying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on a beach tomorrow.</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She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not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using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 car.</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not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having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dinner at home.</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playing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football?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watching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TV?</w:t>
            </w:r>
          </w:p>
        </w:tc>
      </w:tr>
    </w:tbl>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When we use the future continuous tense in speaking, we often contract the subject and will: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1045"/>
        <w:gridCol w:w="788"/>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 will</w:t>
            </w:r>
            <w:r w:rsidRPr="00CA3AD0">
              <w:rPr>
                <w:rFonts w:ascii="Times New Roman" w:eastAsia="Times New Roman" w:hAnsi="Times New Roman" w:cs="Times New Roman"/>
                <w:sz w:val="24"/>
                <w:szCs w:val="24"/>
                <w:lang w:eastAsia="id-ID"/>
              </w:rPr>
              <w:br/>
              <w:t>she will</w:t>
            </w:r>
            <w:r w:rsidRPr="00CA3AD0">
              <w:rPr>
                <w:rFonts w:ascii="Times New Roman" w:eastAsia="Times New Roman" w:hAnsi="Times New Roman" w:cs="Times New Roman"/>
                <w:sz w:val="24"/>
                <w:szCs w:val="24"/>
                <w:lang w:eastAsia="id-ID"/>
              </w:rPr>
              <w:br/>
              <w:t>it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he'll</w:t>
            </w:r>
            <w:r w:rsidRPr="00CA3AD0">
              <w:rPr>
                <w:rFonts w:ascii="Times New Roman" w:eastAsia="Times New Roman" w:hAnsi="Times New Roman" w:cs="Times New Roman"/>
                <w:sz w:val="24"/>
                <w:szCs w:val="24"/>
                <w:lang w:eastAsia="id-ID"/>
              </w:rPr>
              <w:br/>
              <w:t>she'll</w:t>
            </w:r>
            <w:r w:rsidRPr="00CA3AD0">
              <w:rPr>
                <w:rFonts w:ascii="Times New Roman" w:eastAsia="Times New Roman" w:hAnsi="Times New Roman" w:cs="Times New Roman"/>
                <w:sz w:val="24"/>
                <w:szCs w:val="24"/>
                <w:lang w:eastAsia="id-ID"/>
              </w:rPr>
              <w:br/>
              <w:t>it'll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they'll</w:t>
            </w:r>
          </w:p>
        </w:tc>
      </w:tr>
    </w:tbl>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xml:space="preserve">For spoken negative sentences in the future continuous tense, we contract with </w:t>
      </w:r>
      <w:r w:rsidRPr="00444507">
        <w:rPr>
          <w:rFonts w:ascii="Times New Roman" w:eastAsia="Times New Roman" w:hAnsi="Times New Roman" w:cs="Times New Roman"/>
          <w:bCs/>
          <w:sz w:val="24"/>
          <w:szCs w:val="24"/>
          <w:lang w:eastAsia="id-ID"/>
        </w:rPr>
        <w:t>won't</w:t>
      </w:r>
      <w:r w:rsidRPr="00CA3AD0">
        <w:rPr>
          <w:rFonts w:ascii="Times New Roman" w:eastAsia="Times New Roman" w:hAnsi="Times New Roman" w:cs="Times New Roman"/>
          <w:sz w:val="24"/>
          <w:szCs w:val="24"/>
          <w:lang w:eastAsia="id-ID"/>
        </w:rPr>
        <w:t>, like this: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1412"/>
        <w:gridCol w:w="1195"/>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 won't</w:t>
            </w:r>
          </w:p>
        </w:tc>
        <w:bookmarkStart w:id="0" w:name="_GoBack"/>
        <w:bookmarkEnd w:id="0"/>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 won't</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 will not</w:t>
            </w:r>
            <w:r w:rsidRPr="00CA3AD0">
              <w:rPr>
                <w:rFonts w:ascii="Times New Roman" w:eastAsia="Times New Roman" w:hAnsi="Times New Roman" w:cs="Times New Roman"/>
                <w:sz w:val="24"/>
                <w:szCs w:val="24"/>
                <w:lang w:eastAsia="id-ID"/>
              </w:rPr>
              <w:br/>
              <w:t>she will not</w:t>
            </w:r>
            <w:r w:rsidRPr="00CA3AD0">
              <w:rPr>
                <w:rFonts w:ascii="Times New Roman" w:eastAsia="Times New Roman" w:hAnsi="Times New Roman" w:cs="Times New Roman"/>
                <w:sz w:val="24"/>
                <w:szCs w:val="24"/>
                <w:lang w:eastAsia="id-ID"/>
              </w:rPr>
              <w:br/>
              <w:t>it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 won't</w:t>
            </w:r>
            <w:r w:rsidRPr="00CA3AD0">
              <w:rPr>
                <w:rFonts w:ascii="Times New Roman" w:eastAsia="Times New Roman" w:hAnsi="Times New Roman" w:cs="Times New Roman"/>
                <w:sz w:val="24"/>
                <w:szCs w:val="24"/>
                <w:lang w:eastAsia="id-ID"/>
              </w:rPr>
              <w:br/>
              <w:t>she won't</w:t>
            </w:r>
            <w:r w:rsidRPr="00CA3AD0">
              <w:rPr>
                <w:rFonts w:ascii="Times New Roman" w:eastAsia="Times New Roman" w:hAnsi="Times New Roman" w:cs="Times New Roman"/>
                <w:sz w:val="24"/>
                <w:szCs w:val="24"/>
                <w:lang w:eastAsia="id-ID"/>
              </w:rPr>
              <w:br/>
              <w:t>it won't</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lastRenderedPageBreak/>
              <w:t>we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 won't</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 won't</w:t>
            </w:r>
          </w:p>
        </w:tc>
      </w:tr>
    </w:tbl>
    <w:p w:rsidR="00CA3AD0" w:rsidRPr="00CA3AD0" w:rsidRDefault="00CA3AD0" w:rsidP="00CA3AD0">
      <w:pPr>
        <w:pStyle w:val="NormalWeb"/>
      </w:pPr>
      <w:r>
        <w:br/>
      </w:r>
      <w:r>
        <w:br/>
      </w:r>
      <w:r w:rsidRPr="00CA3AD0">
        <w:t>When we use the future continuous tense, our listener usually knows or understands what time we are talking about. Look at these examples:</w:t>
      </w:r>
    </w:p>
    <w:p w:rsidR="00CA3AD0" w:rsidRPr="00D347CC" w:rsidRDefault="00CA3AD0" w:rsidP="00CA3AD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 xml:space="preserve">I </w:t>
      </w:r>
      <w:r w:rsidRPr="00D347CC">
        <w:rPr>
          <w:rFonts w:ascii="Times New Roman" w:eastAsia="Times New Roman" w:hAnsi="Times New Roman" w:cs="Times New Roman"/>
          <w:bCs/>
          <w:sz w:val="24"/>
          <w:szCs w:val="24"/>
          <w:lang w:eastAsia="id-ID"/>
        </w:rPr>
        <w:t>will be playing</w:t>
      </w:r>
      <w:r w:rsidRPr="00D347CC">
        <w:rPr>
          <w:rFonts w:ascii="Times New Roman" w:eastAsia="Times New Roman" w:hAnsi="Times New Roman" w:cs="Times New Roman"/>
          <w:sz w:val="24"/>
          <w:szCs w:val="24"/>
          <w:lang w:eastAsia="id-ID"/>
        </w:rPr>
        <w:t xml:space="preserve"> tennis at 10am tomorrow.</w:t>
      </w:r>
    </w:p>
    <w:p w:rsidR="00CA3AD0" w:rsidRPr="00D347CC" w:rsidRDefault="00CA3AD0" w:rsidP="00CA3AD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 xml:space="preserve">They </w:t>
      </w:r>
      <w:r w:rsidRPr="00D347CC">
        <w:rPr>
          <w:rFonts w:ascii="Times New Roman" w:eastAsia="Times New Roman" w:hAnsi="Times New Roman" w:cs="Times New Roman"/>
          <w:bCs/>
          <w:sz w:val="24"/>
          <w:szCs w:val="24"/>
          <w:lang w:eastAsia="id-ID"/>
        </w:rPr>
        <w:t>won't be watching</w:t>
      </w:r>
      <w:r w:rsidRPr="00D347CC">
        <w:rPr>
          <w:rFonts w:ascii="Times New Roman" w:eastAsia="Times New Roman" w:hAnsi="Times New Roman" w:cs="Times New Roman"/>
          <w:sz w:val="24"/>
          <w:szCs w:val="24"/>
          <w:lang w:eastAsia="id-ID"/>
        </w:rPr>
        <w:t xml:space="preserve"> TV at 9pm tonight.</w:t>
      </w:r>
    </w:p>
    <w:p w:rsidR="00CA3AD0" w:rsidRPr="00D347CC" w:rsidRDefault="00CA3AD0" w:rsidP="00CA3AD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 xml:space="preserve">What </w:t>
      </w:r>
      <w:r w:rsidRPr="00D347CC">
        <w:rPr>
          <w:rFonts w:ascii="Times New Roman" w:eastAsia="Times New Roman" w:hAnsi="Times New Roman" w:cs="Times New Roman"/>
          <w:bCs/>
          <w:sz w:val="24"/>
          <w:szCs w:val="24"/>
          <w:lang w:eastAsia="id-ID"/>
        </w:rPr>
        <w:t>will</w:t>
      </w:r>
      <w:r w:rsidRPr="00D347CC">
        <w:rPr>
          <w:rFonts w:ascii="Times New Roman" w:eastAsia="Times New Roman" w:hAnsi="Times New Roman" w:cs="Times New Roman"/>
          <w:sz w:val="24"/>
          <w:szCs w:val="24"/>
          <w:lang w:eastAsia="id-ID"/>
        </w:rPr>
        <w:t xml:space="preserve"> you </w:t>
      </w:r>
      <w:r w:rsidRPr="00D347CC">
        <w:rPr>
          <w:rFonts w:ascii="Times New Roman" w:eastAsia="Times New Roman" w:hAnsi="Times New Roman" w:cs="Times New Roman"/>
          <w:bCs/>
          <w:sz w:val="24"/>
          <w:szCs w:val="24"/>
          <w:lang w:eastAsia="id-ID"/>
        </w:rPr>
        <w:t>be doing</w:t>
      </w:r>
      <w:r w:rsidRPr="00D347CC">
        <w:rPr>
          <w:rFonts w:ascii="Times New Roman" w:eastAsia="Times New Roman" w:hAnsi="Times New Roman" w:cs="Times New Roman"/>
          <w:sz w:val="24"/>
          <w:szCs w:val="24"/>
          <w:lang w:eastAsia="id-ID"/>
        </w:rPr>
        <w:t xml:space="preserve"> at 10pm tonight?</w:t>
      </w:r>
    </w:p>
    <w:p w:rsidR="00CA3AD0" w:rsidRPr="00D347CC" w:rsidRDefault="00CA3AD0" w:rsidP="00CA3AD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 xml:space="preserve">What </w:t>
      </w:r>
      <w:r w:rsidRPr="00D347CC">
        <w:rPr>
          <w:rFonts w:ascii="Times New Roman" w:eastAsia="Times New Roman" w:hAnsi="Times New Roman" w:cs="Times New Roman"/>
          <w:bCs/>
          <w:sz w:val="24"/>
          <w:szCs w:val="24"/>
          <w:lang w:eastAsia="id-ID"/>
        </w:rPr>
        <w:t>will</w:t>
      </w:r>
      <w:r w:rsidRPr="00D347CC">
        <w:rPr>
          <w:rFonts w:ascii="Times New Roman" w:eastAsia="Times New Roman" w:hAnsi="Times New Roman" w:cs="Times New Roman"/>
          <w:sz w:val="24"/>
          <w:szCs w:val="24"/>
          <w:lang w:eastAsia="id-ID"/>
        </w:rPr>
        <w:t xml:space="preserve"> you </w:t>
      </w:r>
      <w:r w:rsidRPr="00D347CC">
        <w:rPr>
          <w:rFonts w:ascii="Times New Roman" w:eastAsia="Times New Roman" w:hAnsi="Times New Roman" w:cs="Times New Roman"/>
          <w:bCs/>
          <w:sz w:val="24"/>
          <w:szCs w:val="24"/>
          <w:lang w:eastAsia="id-ID"/>
        </w:rPr>
        <w:t>be doing</w:t>
      </w:r>
      <w:r w:rsidRPr="00D347CC">
        <w:rPr>
          <w:rFonts w:ascii="Times New Roman" w:eastAsia="Times New Roman" w:hAnsi="Times New Roman" w:cs="Times New Roman"/>
          <w:sz w:val="24"/>
          <w:szCs w:val="24"/>
          <w:lang w:eastAsia="id-ID"/>
        </w:rPr>
        <w:t xml:space="preserve"> when I arrive?</w:t>
      </w:r>
    </w:p>
    <w:p w:rsidR="00CA3AD0" w:rsidRPr="00D347CC" w:rsidRDefault="00CA3AD0" w:rsidP="00CA3AD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 xml:space="preserve">She </w:t>
      </w:r>
      <w:r w:rsidRPr="00D347CC">
        <w:rPr>
          <w:rFonts w:ascii="Times New Roman" w:eastAsia="Times New Roman" w:hAnsi="Times New Roman" w:cs="Times New Roman"/>
          <w:bCs/>
          <w:sz w:val="24"/>
          <w:szCs w:val="24"/>
          <w:lang w:eastAsia="id-ID"/>
        </w:rPr>
        <w:t>will</w:t>
      </w:r>
      <w:r w:rsidRPr="00D347CC">
        <w:rPr>
          <w:rFonts w:ascii="Times New Roman" w:eastAsia="Times New Roman" w:hAnsi="Times New Roman" w:cs="Times New Roman"/>
          <w:sz w:val="24"/>
          <w:szCs w:val="24"/>
          <w:lang w:eastAsia="id-ID"/>
        </w:rPr>
        <w:t xml:space="preserve"> not </w:t>
      </w:r>
      <w:r w:rsidRPr="00D347CC">
        <w:rPr>
          <w:rFonts w:ascii="Times New Roman" w:eastAsia="Times New Roman" w:hAnsi="Times New Roman" w:cs="Times New Roman"/>
          <w:bCs/>
          <w:sz w:val="24"/>
          <w:szCs w:val="24"/>
          <w:lang w:eastAsia="id-ID"/>
        </w:rPr>
        <w:t>be sleeping</w:t>
      </w:r>
      <w:r w:rsidRPr="00D347CC">
        <w:rPr>
          <w:rFonts w:ascii="Times New Roman" w:eastAsia="Times New Roman" w:hAnsi="Times New Roman" w:cs="Times New Roman"/>
          <w:sz w:val="24"/>
          <w:szCs w:val="24"/>
          <w:lang w:eastAsia="id-ID"/>
        </w:rPr>
        <w:t xml:space="preserve"> when you telephone her.</w:t>
      </w:r>
    </w:p>
    <w:p w:rsidR="00CA3AD0" w:rsidRPr="00D347CC" w:rsidRDefault="00CA3AD0" w:rsidP="00CA3AD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We</w:t>
      </w:r>
      <w:r w:rsidRPr="00D347CC">
        <w:rPr>
          <w:rFonts w:ascii="Times New Roman" w:eastAsia="Times New Roman" w:hAnsi="Times New Roman" w:cs="Times New Roman"/>
          <w:bCs/>
          <w:sz w:val="24"/>
          <w:szCs w:val="24"/>
          <w:lang w:eastAsia="id-ID"/>
        </w:rPr>
        <w:t>'ll be having</w:t>
      </w:r>
      <w:r w:rsidRPr="00D347CC">
        <w:rPr>
          <w:rFonts w:ascii="Times New Roman" w:eastAsia="Times New Roman" w:hAnsi="Times New Roman" w:cs="Times New Roman"/>
          <w:sz w:val="24"/>
          <w:szCs w:val="24"/>
          <w:lang w:eastAsia="id-ID"/>
        </w:rPr>
        <w:t xml:space="preserve"> dinner when the film starts.</w:t>
      </w:r>
    </w:p>
    <w:p w:rsidR="00785EAF" w:rsidRPr="00785EAF" w:rsidRDefault="00CA3AD0" w:rsidP="00785EA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 xml:space="preserve">Take your umbrella. It </w:t>
      </w:r>
      <w:r w:rsidRPr="00D347CC">
        <w:rPr>
          <w:rFonts w:ascii="Times New Roman" w:eastAsia="Times New Roman" w:hAnsi="Times New Roman" w:cs="Times New Roman"/>
          <w:bCs/>
          <w:sz w:val="24"/>
          <w:szCs w:val="24"/>
          <w:lang w:eastAsia="id-ID"/>
        </w:rPr>
        <w:t>will be raining</w:t>
      </w:r>
      <w:r w:rsidRPr="00D347CC">
        <w:rPr>
          <w:rFonts w:ascii="Times New Roman" w:eastAsia="Times New Roman" w:hAnsi="Times New Roman" w:cs="Times New Roman"/>
          <w:sz w:val="24"/>
          <w:szCs w:val="24"/>
          <w:lang w:eastAsia="id-ID"/>
        </w:rPr>
        <w:t xml:space="preserve"> when you retur</w:t>
      </w:r>
      <w:r w:rsidR="00785EAF">
        <w:br/>
      </w:r>
    </w:p>
    <w:p w:rsidR="00CA3AD0" w:rsidRPr="00CA3AD0" w:rsidRDefault="00CA3AD0" w:rsidP="00785EAF">
      <w:pPr>
        <w:pStyle w:val="NormalWeb"/>
        <w:numPr>
          <w:ilvl w:val="0"/>
          <w:numId w:val="4"/>
        </w:numPr>
      </w:pPr>
      <w:r w:rsidRPr="00CA3AD0">
        <w:t>The structure of the future simple tense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878"/>
        <w:gridCol w:w="334"/>
        <w:gridCol w:w="2198"/>
        <w:gridCol w:w="334"/>
        <w:gridCol w:w="1165"/>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subject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auxiliary verb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main verb</w:t>
            </w:r>
          </w:p>
        </w:tc>
      </w:tr>
      <w:tr w:rsidR="00CA3AD0" w:rsidRPr="00CA3AD0" w:rsidTr="00CA3AD0">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invariable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base</w:t>
            </w:r>
          </w:p>
        </w:tc>
      </w:tr>
      <w:tr w:rsidR="00CA3AD0" w:rsidRPr="00CA3AD0" w:rsidTr="00CA3AD0">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D347CC" w:rsidRDefault="00CA3AD0" w:rsidP="00CA3AD0">
            <w:pPr>
              <w:spacing w:after="0" w:line="240" w:lineRule="auto"/>
              <w:jc w:val="center"/>
              <w:rPr>
                <w:rFonts w:ascii="Times New Roman" w:eastAsia="Times New Roman" w:hAnsi="Times New Roman" w:cs="Times New Roman"/>
                <w:sz w:val="24"/>
                <w:szCs w:val="24"/>
                <w:lang w:eastAsia="id-ID"/>
              </w:rPr>
            </w:pPr>
            <w:r w:rsidRPr="00D347CC">
              <w:rPr>
                <w:rFonts w:ascii="Times New Roman" w:eastAsia="Times New Roman" w:hAnsi="Times New Roman" w:cs="Times New Roman"/>
                <w:bCs/>
                <w:sz w:val="24"/>
                <w:szCs w:val="24"/>
                <w:lang w:eastAsia="id-ID"/>
              </w:rPr>
              <w:t>will</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D347CC" w:rsidRDefault="00CA3AD0" w:rsidP="00CA3AD0">
            <w:pPr>
              <w:spacing w:after="0" w:line="240" w:lineRule="auto"/>
              <w:jc w:val="center"/>
              <w:rPr>
                <w:rFonts w:ascii="Times New Roman" w:eastAsia="Times New Roman" w:hAnsi="Times New Roman" w:cs="Times New Roman"/>
                <w:sz w:val="24"/>
                <w:szCs w:val="24"/>
                <w:lang w:eastAsia="id-ID"/>
              </w:rPr>
            </w:pPr>
            <w:r w:rsidRPr="00D347CC">
              <w:rPr>
                <w:rFonts w:ascii="Times New Roman" w:eastAsia="Times New Roman" w:hAnsi="Times New Roman" w:cs="Times New Roman"/>
                <w:bCs/>
                <w:sz w:val="24"/>
                <w:szCs w:val="24"/>
                <w:lang w:eastAsia="id-ID"/>
              </w:rPr>
              <w:t>V1</w:t>
            </w:r>
          </w:p>
        </w:tc>
      </w:tr>
    </w:tbl>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xml:space="preserve">For negative sentences in the future simple tense, we </w:t>
      </w:r>
      <w:r w:rsidRPr="00444507">
        <w:rPr>
          <w:rFonts w:ascii="Times New Roman" w:eastAsia="Times New Roman" w:hAnsi="Times New Roman" w:cs="Times New Roman"/>
          <w:sz w:val="24"/>
          <w:szCs w:val="24"/>
          <w:lang w:eastAsia="id-ID"/>
        </w:rPr>
        <w:t xml:space="preserve">insert </w:t>
      </w:r>
      <w:r w:rsidRPr="00444507">
        <w:rPr>
          <w:rFonts w:ascii="Times New Roman" w:eastAsia="Times New Roman" w:hAnsi="Times New Roman" w:cs="Times New Roman"/>
          <w:bCs/>
          <w:sz w:val="24"/>
          <w:szCs w:val="24"/>
          <w:lang w:eastAsia="id-ID"/>
        </w:rPr>
        <w:t>not</w:t>
      </w:r>
      <w:r w:rsidRPr="00CA3AD0">
        <w:rPr>
          <w:rFonts w:ascii="Times New Roman" w:eastAsia="Times New Roman" w:hAnsi="Times New Roman" w:cs="Times New Roman"/>
          <w:sz w:val="24"/>
          <w:szCs w:val="24"/>
          <w:lang w:eastAsia="id-ID"/>
        </w:rPr>
        <w:t xml:space="preserve"> between the auxiliary verb and main verb. For question sentences, we exchange the </w:t>
      </w:r>
      <w:r w:rsidRPr="00444507">
        <w:rPr>
          <w:rFonts w:ascii="Times New Roman" w:eastAsia="Times New Roman" w:hAnsi="Times New Roman" w:cs="Times New Roman"/>
          <w:bCs/>
          <w:sz w:val="24"/>
          <w:szCs w:val="24"/>
          <w:lang w:eastAsia="id-ID"/>
        </w:rPr>
        <w:t>subject</w:t>
      </w:r>
      <w:r w:rsidRPr="00444507">
        <w:rPr>
          <w:rFonts w:ascii="Times New Roman" w:eastAsia="Times New Roman" w:hAnsi="Times New Roman" w:cs="Times New Roman"/>
          <w:sz w:val="24"/>
          <w:szCs w:val="24"/>
          <w:lang w:eastAsia="id-ID"/>
        </w:rPr>
        <w:t xml:space="preserve"> and </w:t>
      </w:r>
      <w:r w:rsidRPr="00444507">
        <w:rPr>
          <w:rFonts w:ascii="Times New Roman" w:eastAsia="Times New Roman" w:hAnsi="Times New Roman" w:cs="Times New Roman"/>
          <w:bCs/>
          <w:sz w:val="24"/>
          <w:szCs w:val="24"/>
          <w:lang w:eastAsia="id-ID"/>
        </w:rPr>
        <w:t>auxiliary verb</w:t>
      </w:r>
      <w:r w:rsidRPr="00CA3AD0">
        <w:rPr>
          <w:rFonts w:ascii="Times New Roman" w:eastAsia="Times New Roman" w:hAnsi="Times New Roman" w:cs="Times New Roman"/>
          <w:sz w:val="24"/>
          <w:szCs w:val="24"/>
          <w:lang w:eastAsia="id-ID"/>
        </w:rPr>
        <w:t>. Look at these example sentences with the future simple tense: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334"/>
        <w:gridCol w:w="878"/>
        <w:gridCol w:w="1538"/>
        <w:gridCol w:w="505"/>
        <w:gridCol w:w="1165"/>
        <w:gridCol w:w="2125"/>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D347CC" w:rsidRDefault="00CA3AD0" w:rsidP="00CA3AD0">
            <w:pPr>
              <w:spacing w:after="0"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bCs/>
                <w:sz w:val="24"/>
                <w:szCs w:val="24"/>
                <w:lang w:eastAsia="id-ID"/>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D347CC" w:rsidRDefault="00CA3AD0" w:rsidP="00CA3AD0">
            <w:pPr>
              <w:spacing w:after="0"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bCs/>
                <w:sz w:val="24"/>
                <w:szCs w:val="24"/>
                <w:lang w:eastAsia="id-ID"/>
              </w:rPr>
              <w:t>auxiliary verb</w:t>
            </w:r>
          </w:p>
        </w:tc>
        <w:tc>
          <w:tcPr>
            <w:tcW w:w="0" w:type="auto"/>
            <w:tcBorders>
              <w:top w:val="outset" w:sz="6" w:space="0" w:color="auto"/>
              <w:left w:val="outset" w:sz="6" w:space="0" w:color="auto"/>
              <w:bottom w:val="outset" w:sz="6" w:space="0" w:color="auto"/>
              <w:right w:val="outset" w:sz="6" w:space="0" w:color="auto"/>
            </w:tcBorders>
            <w:vAlign w:val="bottom"/>
            <w:hideMark/>
          </w:tcPr>
          <w:p w:rsidR="00CA3AD0" w:rsidRPr="00D347CC"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D347CC" w:rsidRDefault="00CA3AD0" w:rsidP="00CA3AD0">
            <w:pPr>
              <w:spacing w:after="0"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bCs/>
                <w:sz w:val="24"/>
                <w:szCs w:val="24"/>
                <w:lang w:eastAsia="id-ID"/>
              </w:rPr>
              <w:t>main verb</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 door.</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finish</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before me.</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She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not</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at school tomorrow.</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not</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leave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yet.</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arrive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on time?</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dinner?</w:t>
            </w:r>
          </w:p>
        </w:tc>
      </w:tr>
    </w:tbl>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When we use the future simple tense in speaking, we often contract the subject and auxiliary verb:</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1045"/>
        <w:gridCol w:w="788"/>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lastRenderedPageBreak/>
              <w:t>you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 will</w:t>
            </w:r>
            <w:r w:rsidRPr="00CA3AD0">
              <w:rPr>
                <w:rFonts w:ascii="Times New Roman" w:eastAsia="Times New Roman" w:hAnsi="Times New Roman" w:cs="Times New Roman"/>
                <w:sz w:val="24"/>
                <w:szCs w:val="24"/>
                <w:lang w:eastAsia="id-ID"/>
              </w:rPr>
              <w:br/>
              <w:t>she will</w:t>
            </w:r>
            <w:r w:rsidRPr="00CA3AD0">
              <w:rPr>
                <w:rFonts w:ascii="Times New Roman" w:eastAsia="Times New Roman" w:hAnsi="Times New Roman" w:cs="Times New Roman"/>
                <w:sz w:val="24"/>
                <w:szCs w:val="24"/>
                <w:lang w:eastAsia="id-ID"/>
              </w:rPr>
              <w:br/>
              <w:t>it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he'll</w:t>
            </w:r>
            <w:r w:rsidRPr="00CA3AD0">
              <w:rPr>
                <w:rFonts w:ascii="Times New Roman" w:eastAsia="Times New Roman" w:hAnsi="Times New Roman" w:cs="Times New Roman"/>
                <w:sz w:val="24"/>
                <w:szCs w:val="24"/>
                <w:lang w:eastAsia="id-ID"/>
              </w:rPr>
              <w:br/>
              <w:t>she'll</w:t>
            </w:r>
            <w:r w:rsidRPr="00CA3AD0">
              <w:rPr>
                <w:rFonts w:ascii="Times New Roman" w:eastAsia="Times New Roman" w:hAnsi="Times New Roman" w:cs="Times New Roman"/>
                <w:sz w:val="24"/>
                <w:szCs w:val="24"/>
                <w:lang w:eastAsia="id-ID"/>
              </w:rPr>
              <w:br/>
              <w:t>it'll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they'll</w:t>
            </w:r>
          </w:p>
        </w:tc>
      </w:tr>
    </w:tbl>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xml:space="preserve">For negative sentences in the future simple tense, we contract with </w:t>
      </w:r>
      <w:r w:rsidRPr="00D347CC">
        <w:rPr>
          <w:rFonts w:ascii="Times New Roman" w:eastAsia="Times New Roman" w:hAnsi="Times New Roman" w:cs="Times New Roman"/>
          <w:bCs/>
          <w:sz w:val="24"/>
          <w:szCs w:val="24"/>
          <w:lang w:eastAsia="id-ID"/>
        </w:rPr>
        <w:t>won't</w:t>
      </w:r>
      <w:r w:rsidRPr="00CA3AD0">
        <w:rPr>
          <w:rFonts w:ascii="Times New Roman" w:eastAsia="Times New Roman" w:hAnsi="Times New Roman" w:cs="Times New Roman"/>
          <w:sz w:val="24"/>
          <w:szCs w:val="24"/>
          <w:lang w:eastAsia="id-ID"/>
        </w:rPr>
        <w:t>, like this: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1412"/>
        <w:gridCol w:w="1195"/>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 won't</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 won't</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 will not</w:t>
            </w:r>
            <w:r w:rsidRPr="00CA3AD0">
              <w:rPr>
                <w:rFonts w:ascii="Times New Roman" w:eastAsia="Times New Roman" w:hAnsi="Times New Roman" w:cs="Times New Roman"/>
                <w:sz w:val="24"/>
                <w:szCs w:val="24"/>
                <w:lang w:eastAsia="id-ID"/>
              </w:rPr>
              <w:br/>
              <w:t>she will not</w:t>
            </w:r>
            <w:r w:rsidRPr="00CA3AD0">
              <w:rPr>
                <w:rFonts w:ascii="Times New Roman" w:eastAsia="Times New Roman" w:hAnsi="Times New Roman" w:cs="Times New Roman"/>
                <w:sz w:val="24"/>
                <w:szCs w:val="24"/>
                <w:lang w:eastAsia="id-ID"/>
              </w:rPr>
              <w:br/>
              <w:t>it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 won't</w:t>
            </w:r>
            <w:r w:rsidRPr="00CA3AD0">
              <w:rPr>
                <w:rFonts w:ascii="Times New Roman" w:eastAsia="Times New Roman" w:hAnsi="Times New Roman" w:cs="Times New Roman"/>
                <w:sz w:val="24"/>
                <w:szCs w:val="24"/>
                <w:lang w:eastAsia="id-ID"/>
              </w:rPr>
              <w:br/>
              <w:t>she won't</w:t>
            </w:r>
            <w:r w:rsidRPr="00CA3AD0">
              <w:rPr>
                <w:rFonts w:ascii="Times New Roman" w:eastAsia="Times New Roman" w:hAnsi="Times New Roman" w:cs="Times New Roman"/>
                <w:sz w:val="24"/>
                <w:szCs w:val="24"/>
                <w:lang w:eastAsia="id-ID"/>
              </w:rPr>
              <w:br/>
              <w:t>it won't</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 won't</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 won't</w:t>
            </w:r>
          </w:p>
        </w:tc>
      </w:tr>
    </w:tbl>
    <w:p w:rsidR="002E1B4E" w:rsidRDefault="002E1B4E"/>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 use the future simple tense when there is no plan or decision to do something before we speak. We make the decision spontaneously at the time of speaking. Look at these examples:</w:t>
      </w:r>
    </w:p>
    <w:p w:rsidR="00CA3AD0" w:rsidRPr="00D347CC" w:rsidRDefault="00CA3AD0" w:rsidP="00CA3AD0">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Hold on. I</w:t>
      </w:r>
      <w:r w:rsidRPr="00D347CC">
        <w:rPr>
          <w:rFonts w:ascii="Times New Roman" w:eastAsia="Times New Roman" w:hAnsi="Times New Roman" w:cs="Times New Roman"/>
          <w:bCs/>
          <w:sz w:val="24"/>
          <w:szCs w:val="24"/>
          <w:lang w:eastAsia="id-ID"/>
        </w:rPr>
        <w:t>'ll get</w:t>
      </w:r>
      <w:r w:rsidRPr="00D347CC">
        <w:rPr>
          <w:rFonts w:ascii="Times New Roman" w:eastAsia="Times New Roman" w:hAnsi="Times New Roman" w:cs="Times New Roman"/>
          <w:sz w:val="24"/>
          <w:szCs w:val="24"/>
          <w:lang w:eastAsia="id-ID"/>
        </w:rPr>
        <w:t xml:space="preserve"> a pen.</w:t>
      </w:r>
    </w:p>
    <w:p w:rsidR="00CA3AD0" w:rsidRPr="00D347CC" w:rsidRDefault="00CA3AD0" w:rsidP="00CA3AD0">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 xml:space="preserve">We </w:t>
      </w:r>
      <w:r w:rsidRPr="00D347CC">
        <w:rPr>
          <w:rFonts w:ascii="Times New Roman" w:eastAsia="Times New Roman" w:hAnsi="Times New Roman" w:cs="Times New Roman"/>
          <w:bCs/>
          <w:sz w:val="24"/>
          <w:szCs w:val="24"/>
          <w:lang w:eastAsia="id-ID"/>
        </w:rPr>
        <w:t>will see</w:t>
      </w:r>
      <w:r w:rsidRPr="00D347CC">
        <w:rPr>
          <w:rFonts w:ascii="Times New Roman" w:eastAsia="Times New Roman" w:hAnsi="Times New Roman" w:cs="Times New Roman"/>
          <w:sz w:val="24"/>
          <w:szCs w:val="24"/>
          <w:lang w:eastAsia="id-ID"/>
        </w:rPr>
        <w:t xml:space="preserve"> what we can do to help you.</w:t>
      </w:r>
    </w:p>
    <w:p w:rsidR="00CA3AD0" w:rsidRPr="00CA3AD0" w:rsidRDefault="00CA3AD0" w:rsidP="00CA3AD0">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Maybe we</w:t>
      </w:r>
      <w:r w:rsidRPr="00D347CC">
        <w:rPr>
          <w:rFonts w:ascii="Times New Roman" w:eastAsia="Times New Roman" w:hAnsi="Times New Roman" w:cs="Times New Roman"/>
          <w:bCs/>
          <w:sz w:val="24"/>
          <w:szCs w:val="24"/>
          <w:lang w:eastAsia="id-ID"/>
        </w:rPr>
        <w:t>'ll stay in</w:t>
      </w:r>
      <w:r w:rsidRPr="00D347CC">
        <w:rPr>
          <w:rFonts w:ascii="Times New Roman" w:eastAsia="Times New Roman" w:hAnsi="Times New Roman" w:cs="Times New Roman"/>
          <w:sz w:val="24"/>
          <w:szCs w:val="24"/>
          <w:lang w:eastAsia="id-ID"/>
        </w:rPr>
        <w:t xml:space="preserve"> and </w:t>
      </w:r>
      <w:r w:rsidRPr="00D347CC">
        <w:rPr>
          <w:rFonts w:ascii="Times New Roman" w:eastAsia="Times New Roman" w:hAnsi="Times New Roman" w:cs="Times New Roman"/>
          <w:bCs/>
          <w:sz w:val="24"/>
          <w:szCs w:val="24"/>
          <w:lang w:eastAsia="id-ID"/>
        </w:rPr>
        <w:t>watch</w:t>
      </w:r>
      <w:r w:rsidRPr="00D347CC">
        <w:rPr>
          <w:rFonts w:ascii="Times New Roman" w:eastAsia="Times New Roman" w:hAnsi="Times New Roman" w:cs="Times New Roman"/>
          <w:sz w:val="24"/>
          <w:szCs w:val="24"/>
          <w:lang w:eastAsia="id-ID"/>
        </w:rPr>
        <w:t xml:space="preserve"> television tonight</w:t>
      </w:r>
      <w:r w:rsidRPr="00CA3AD0">
        <w:rPr>
          <w:rFonts w:ascii="Times New Roman" w:eastAsia="Times New Roman" w:hAnsi="Times New Roman" w:cs="Times New Roman"/>
          <w:sz w:val="24"/>
          <w:szCs w:val="24"/>
          <w:lang w:eastAsia="id-ID"/>
        </w:rPr>
        <w:t>.</w:t>
      </w:r>
    </w:p>
    <w:p w:rsidR="00CA3AD0" w:rsidRPr="00D347CC"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xml:space="preserve">In these examples, we had no firm plan before speaking. The decision is made </w:t>
      </w:r>
      <w:r w:rsidRPr="00D347CC">
        <w:rPr>
          <w:rFonts w:ascii="Times New Roman" w:eastAsia="Times New Roman" w:hAnsi="Times New Roman" w:cs="Times New Roman"/>
          <w:bCs/>
          <w:sz w:val="24"/>
          <w:szCs w:val="24"/>
          <w:lang w:eastAsia="id-ID"/>
        </w:rPr>
        <w:t>at the time of speaking</w:t>
      </w:r>
      <w:r w:rsidRPr="00D347CC">
        <w:rPr>
          <w:rFonts w:ascii="Times New Roman" w:eastAsia="Times New Roman" w:hAnsi="Times New Roman" w:cs="Times New Roman"/>
          <w:sz w:val="24"/>
          <w:szCs w:val="24"/>
          <w:lang w:eastAsia="id-ID"/>
        </w:rPr>
        <w:t>.</w:t>
      </w:r>
    </w:p>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xml:space="preserve">We often use the future simple tense with the </w:t>
      </w:r>
      <w:r w:rsidRPr="00D347CC">
        <w:rPr>
          <w:rFonts w:ascii="Times New Roman" w:eastAsia="Times New Roman" w:hAnsi="Times New Roman" w:cs="Times New Roman"/>
          <w:sz w:val="24"/>
          <w:szCs w:val="24"/>
          <w:lang w:eastAsia="id-ID"/>
        </w:rPr>
        <w:t xml:space="preserve">verb </w:t>
      </w:r>
      <w:r w:rsidRPr="00D347CC">
        <w:rPr>
          <w:rFonts w:ascii="Times New Roman" w:eastAsia="Times New Roman" w:hAnsi="Times New Roman" w:cs="Times New Roman"/>
          <w:bCs/>
          <w:sz w:val="24"/>
          <w:szCs w:val="24"/>
          <w:lang w:eastAsia="id-ID"/>
        </w:rPr>
        <w:t>to think</w:t>
      </w:r>
      <w:r w:rsidRPr="00CA3AD0">
        <w:rPr>
          <w:rFonts w:ascii="Times New Roman" w:eastAsia="Times New Roman" w:hAnsi="Times New Roman" w:cs="Times New Roman"/>
          <w:sz w:val="24"/>
          <w:szCs w:val="24"/>
          <w:lang w:eastAsia="id-ID"/>
        </w:rPr>
        <w:t xml:space="preserve"> before it:</w:t>
      </w:r>
    </w:p>
    <w:p w:rsidR="00CA3AD0" w:rsidRPr="00D347CC" w:rsidRDefault="00CA3AD0" w:rsidP="00CA3AD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 xml:space="preserve">I </w:t>
      </w:r>
      <w:r w:rsidRPr="00D347CC">
        <w:rPr>
          <w:rFonts w:ascii="Times New Roman" w:eastAsia="Times New Roman" w:hAnsi="Times New Roman" w:cs="Times New Roman"/>
          <w:bCs/>
          <w:sz w:val="24"/>
          <w:szCs w:val="24"/>
          <w:lang w:eastAsia="id-ID"/>
        </w:rPr>
        <w:t>think</w:t>
      </w:r>
      <w:r w:rsidRPr="00D347CC">
        <w:rPr>
          <w:rFonts w:ascii="Times New Roman" w:eastAsia="Times New Roman" w:hAnsi="Times New Roman" w:cs="Times New Roman"/>
          <w:sz w:val="24"/>
          <w:szCs w:val="24"/>
          <w:lang w:eastAsia="id-ID"/>
        </w:rPr>
        <w:t xml:space="preserve"> I'll go to the gym tomorrow.</w:t>
      </w:r>
    </w:p>
    <w:p w:rsidR="00CA3AD0" w:rsidRPr="00D347CC" w:rsidRDefault="00CA3AD0" w:rsidP="00CA3AD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 xml:space="preserve">I </w:t>
      </w:r>
      <w:r w:rsidRPr="00D347CC">
        <w:rPr>
          <w:rFonts w:ascii="Times New Roman" w:eastAsia="Times New Roman" w:hAnsi="Times New Roman" w:cs="Times New Roman"/>
          <w:bCs/>
          <w:sz w:val="24"/>
          <w:szCs w:val="24"/>
          <w:lang w:eastAsia="id-ID"/>
        </w:rPr>
        <w:t>think</w:t>
      </w:r>
      <w:r w:rsidRPr="00D347CC">
        <w:rPr>
          <w:rFonts w:ascii="Times New Roman" w:eastAsia="Times New Roman" w:hAnsi="Times New Roman" w:cs="Times New Roman"/>
          <w:sz w:val="24"/>
          <w:szCs w:val="24"/>
          <w:lang w:eastAsia="id-ID"/>
        </w:rPr>
        <w:t xml:space="preserve"> I will have a holiday next year.</w:t>
      </w:r>
    </w:p>
    <w:p w:rsidR="00CA3AD0" w:rsidRPr="00CA3AD0" w:rsidRDefault="00CA3AD0" w:rsidP="00CA3AD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 xml:space="preserve">I don't </w:t>
      </w:r>
      <w:r w:rsidRPr="00D347CC">
        <w:rPr>
          <w:rFonts w:ascii="Times New Roman" w:eastAsia="Times New Roman" w:hAnsi="Times New Roman" w:cs="Times New Roman"/>
          <w:bCs/>
          <w:sz w:val="24"/>
          <w:szCs w:val="24"/>
          <w:lang w:eastAsia="id-ID"/>
        </w:rPr>
        <w:t>think</w:t>
      </w:r>
      <w:r w:rsidRPr="00D347CC">
        <w:rPr>
          <w:rFonts w:ascii="Times New Roman" w:eastAsia="Times New Roman" w:hAnsi="Times New Roman" w:cs="Times New Roman"/>
          <w:sz w:val="24"/>
          <w:szCs w:val="24"/>
          <w:lang w:eastAsia="id-ID"/>
        </w:rPr>
        <w:t xml:space="preserve"> I'll</w:t>
      </w:r>
      <w:r w:rsidRPr="00CA3AD0">
        <w:rPr>
          <w:rFonts w:ascii="Times New Roman" w:eastAsia="Times New Roman" w:hAnsi="Times New Roman" w:cs="Times New Roman"/>
          <w:sz w:val="24"/>
          <w:szCs w:val="24"/>
          <w:lang w:eastAsia="id-ID"/>
        </w:rPr>
        <w:t xml:space="preserve"> buy that car.</w:t>
      </w:r>
    </w:p>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xml:space="preserve">We often use the future simple tense to make a prediction about the future. Again, there is no firm plan. We are </w:t>
      </w:r>
      <w:r w:rsidRPr="00D347CC">
        <w:rPr>
          <w:rFonts w:ascii="Times New Roman" w:eastAsia="Times New Roman" w:hAnsi="Times New Roman" w:cs="Times New Roman"/>
          <w:sz w:val="24"/>
          <w:szCs w:val="24"/>
          <w:lang w:eastAsia="id-ID"/>
        </w:rPr>
        <w:t xml:space="preserve">saying </w:t>
      </w:r>
      <w:r w:rsidRPr="00D347CC">
        <w:rPr>
          <w:rFonts w:ascii="Times New Roman" w:eastAsia="Times New Roman" w:hAnsi="Times New Roman" w:cs="Times New Roman"/>
          <w:bCs/>
          <w:sz w:val="24"/>
          <w:szCs w:val="24"/>
          <w:lang w:eastAsia="id-ID"/>
        </w:rPr>
        <w:t>what we think will happen</w:t>
      </w:r>
      <w:r w:rsidRPr="00CA3AD0">
        <w:rPr>
          <w:rFonts w:ascii="Times New Roman" w:eastAsia="Times New Roman" w:hAnsi="Times New Roman" w:cs="Times New Roman"/>
          <w:sz w:val="24"/>
          <w:szCs w:val="24"/>
          <w:lang w:eastAsia="id-ID"/>
        </w:rPr>
        <w:t>. Here are some examples:</w:t>
      </w:r>
    </w:p>
    <w:p w:rsidR="00CA3AD0" w:rsidRPr="00D347CC" w:rsidRDefault="00CA3AD0" w:rsidP="00CA3AD0">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 xml:space="preserve">It </w:t>
      </w:r>
      <w:r w:rsidRPr="00D347CC">
        <w:rPr>
          <w:rFonts w:ascii="Times New Roman" w:eastAsia="Times New Roman" w:hAnsi="Times New Roman" w:cs="Times New Roman"/>
          <w:bCs/>
          <w:sz w:val="24"/>
          <w:szCs w:val="24"/>
          <w:lang w:eastAsia="id-ID"/>
        </w:rPr>
        <w:t>will rain</w:t>
      </w:r>
      <w:r w:rsidRPr="00D347CC">
        <w:rPr>
          <w:rFonts w:ascii="Times New Roman" w:eastAsia="Times New Roman" w:hAnsi="Times New Roman" w:cs="Times New Roman"/>
          <w:sz w:val="24"/>
          <w:szCs w:val="24"/>
          <w:lang w:eastAsia="id-ID"/>
        </w:rPr>
        <w:t xml:space="preserve"> tomorrow.</w:t>
      </w:r>
    </w:p>
    <w:p w:rsidR="00CA3AD0" w:rsidRPr="00D347CC" w:rsidRDefault="00CA3AD0" w:rsidP="00CA3AD0">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 xml:space="preserve">People </w:t>
      </w:r>
      <w:r w:rsidRPr="00D347CC">
        <w:rPr>
          <w:rFonts w:ascii="Times New Roman" w:eastAsia="Times New Roman" w:hAnsi="Times New Roman" w:cs="Times New Roman"/>
          <w:bCs/>
          <w:sz w:val="24"/>
          <w:szCs w:val="24"/>
          <w:lang w:eastAsia="id-ID"/>
        </w:rPr>
        <w:t>won't go</w:t>
      </w:r>
      <w:r w:rsidRPr="00D347CC">
        <w:rPr>
          <w:rFonts w:ascii="Times New Roman" w:eastAsia="Times New Roman" w:hAnsi="Times New Roman" w:cs="Times New Roman"/>
          <w:sz w:val="24"/>
          <w:szCs w:val="24"/>
          <w:lang w:eastAsia="id-ID"/>
        </w:rPr>
        <w:t xml:space="preserve"> to Jupiter before the 22nd century.</w:t>
      </w:r>
    </w:p>
    <w:p w:rsidR="00CA3AD0" w:rsidRPr="00D347CC" w:rsidRDefault="00CA3AD0" w:rsidP="00CA3AD0">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D347CC">
        <w:rPr>
          <w:rFonts w:ascii="Times New Roman" w:eastAsia="Times New Roman" w:hAnsi="Times New Roman" w:cs="Times New Roman"/>
          <w:sz w:val="24"/>
          <w:szCs w:val="24"/>
          <w:lang w:eastAsia="id-ID"/>
        </w:rPr>
        <w:t xml:space="preserve">Who do you think </w:t>
      </w:r>
      <w:r w:rsidRPr="00D347CC">
        <w:rPr>
          <w:rFonts w:ascii="Times New Roman" w:eastAsia="Times New Roman" w:hAnsi="Times New Roman" w:cs="Times New Roman"/>
          <w:bCs/>
          <w:sz w:val="24"/>
          <w:szCs w:val="24"/>
          <w:lang w:eastAsia="id-ID"/>
        </w:rPr>
        <w:t>will get</w:t>
      </w:r>
      <w:r w:rsidRPr="00D347CC">
        <w:rPr>
          <w:rFonts w:ascii="Times New Roman" w:eastAsia="Times New Roman" w:hAnsi="Times New Roman" w:cs="Times New Roman"/>
          <w:sz w:val="24"/>
          <w:szCs w:val="24"/>
          <w:lang w:eastAsia="id-ID"/>
        </w:rPr>
        <w:t xml:space="preserve"> the job?</w:t>
      </w:r>
    </w:p>
    <w:p w:rsidR="00CA3AD0" w:rsidRPr="00CA3AD0" w:rsidRDefault="00CA3AD0" w:rsidP="00CA3AD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p>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lastRenderedPageBreak/>
        <w:t xml:space="preserve">When the main verb </w:t>
      </w:r>
      <w:r w:rsidRPr="00444507">
        <w:rPr>
          <w:rFonts w:ascii="Times New Roman" w:eastAsia="Times New Roman" w:hAnsi="Times New Roman" w:cs="Times New Roman"/>
          <w:sz w:val="24"/>
          <w:szCs w:val="24"/>
          <w:lang w:eastAsia="id-ID"/>
        </w:rPr>
        <w:t xml:space="preserve">is </w:t>
      </w:r>
      <w:r w:rsidRPr="00444507">
        <w:rPr>
          <w:rFonts w:ascii="Times New Roman" w:eastAsia="Times New Roman" w:hAnsi="Times New Roman" w:cs="Times New Roman"/>
          <w:bCs/>
          <w:sz w:val="24"/>
          <w:szCs w:val="24"/>
          <w:lang w:eastAsia="id-ID"/>
        </w:rPr>
        <w:t>be</w:t>
      </w:r>
      <w:r w:rsidRPr="00444507">
        <w:rPr>
          <w:rFonts w:ascii="Times New Roman" w:eastAsia="Times New Roman" w:hAnsi="Times New Roman" w:cs="Times New Roman"/>
          <w:sz w:val="24"/>
          <w:szCs w:val="24"/>
          <w:lang w:eastAsia="id-ID"/>
        </w:rPr>
        <w:t>,</w:t>
      </w:r>
      <w:r w:rsidRPr="00CA3AD0">
        <w:rPr>
          <w:rFonts w:ascii="Times New Roman" w:eastAsia="Times New Roman" w:hAnsi="Times New Roman" w:cs="Times New Roman"/>
          <w:sz w:val="24"/>
          <w:szCs w:val="24"/>
          <w:lang w:eastAsia="id-ID"/>
        </w:rPr>
        <w:t xml:space="preserve"> we can use the future simple tense even if we have a firm plan or decision before speaking. Examples:</w:t>
      </w:r>
    </w:p>
    <w:p w:rsidR="00CA3AD0" w:rsidRPr="00444507" w:rsidRDefault="00CA3AD0" w:rsidP="00CA3AD0">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sz w:val="24"/>
          <w:szCs w:val="24"/>
          <w:lang w:eastAsia="id-ID"/>
        </w:rPr>
        <w:t>I</w:t>
      </w:r>
      <w:r w:rsidRPr="00444507">
        <w:rPr>
          <w:rFonts w:ascii="Times New Roman" w:eastAsia="Times New Roman" w:hAnsi="Times New Roman" w:cs="Times New Roman"/>
          <w:bCs/>
          <w:sz w:val="24"/>
          <w:szCs w:val="24"/>
          <w:lang w:eastAsia="id-ID"/>
        </w:rPr>
        <w:t>'ll be</w:t>
      </w:r>
      <w:r w:rsidRPr="00444507">
        <w:rPr>
          <w:rFonts w:ascii="Times New Roman" w:eastAsia="Times New Roman" w:hAnsi="Times New Roman" w:cs="Times New Roman"/>
          <w:sz w:val="24"/>
          <w:szCs w:val="24"/>
          <w:lang w:eastAsia="id-ID"/>
        </w:rPr>
        <w:t xml:space="preserve"> in London tomorrow.</w:t>
      </w:r>
    </w:p>
    <w:p w:rsidR="00CA3AD0" w:rsidRPr="00444507" w:rsidRDefault="00CA3AD0" w:rsidP="00CA3AD0">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sz w:val="24"/>
          <w:szCs w:val="24"/>
          <w:lang w:eastAsia="id-ID"/>
        </w:rPr>
        <w:t xml:space="preserve">I'm going shopping. </w:t>
      </w:r>
    </w:p>
    <w:p w:rsidR="00CA3AD0" w:rsidRPr="00CA3AD0" w:rsidRDefault="00CA3AD0" w:rsidP="00CA3AD0">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Will</w:t>
      </w:r>
      <w:r w:rsidRPr="00444507">
        <w:rPr>
          <w:rFonts w:ascii="Times New Roman" w:eastAsia="Times New Roman" w:hAnsi="Times New Roman" w:cs="Times New Roman"/>
          <w:sz w:val="24"/>
          <w:szCs w:val="24"/>
          <w:lang w:eastAsia="id-ID"/>
        </w:rPr>
        <w:t xml:space="preserve"> you </w:t>
      </w:r>
      <w:r w:rsidRPr="00444507">
        <w:rPr>
          <w:rFonts w:ascii="Times New Roman" w:eastAsia="Times New Roman" w:hAnsi="Times New Roman" w:cs="Times New Roman"/>
          <w:bCs/>
          <w:sz w:val="24"/>
          <w:szCs w:val="24"/>
          <w:lang w:eastAsia="id-ID"/>
        </w:rPr>
        <w:t>be</w:t>
      </w:r>
      <w:r w:rsidRPr="00444507">
        <w:rPr>
          <w:rFonts w:ascii="Times New Roman" w:eastAsia="Times New Roman" w:hAnsi="Times New Roman" w:cs="Times New Roman"/>
          <w:sz w:val="24"/>
          <w:szCs w:val="24"/>
          <w:lang w:eastAsia="id-ID"/>
        </w:rPr>
        <w:t xml:space="preserve"> at work tomorrow</w:t>
      </w:r>
      <w:r w:rsidRPr="00CA3AD0">
        <w:rPr>
          <w:rFonts w:ascii="Times New Roman" w:eastAsia="Times New Roman" w:hAnsi="Times New Roman" w:cs="Times New Roman"/>
          <w:sz w:val="24"/>
          <w:szCs w:val="24"/>
          <w:lang w:eastAsia="id-ID"/>
        </w:rPr>
        <w:t>?</w:t>
      </w:r>
    </w:p>
    <w:p w:rsidR="00CA3AD0" w:rsidRDefault="00CA3AD0"/>
    <w:p w:rsidR="00CA3AD0" w:rsidRPr="00785EAF" w:rsidRDefault="00CA3AD0" w:rsidP="00785EA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785EAF">
        <w:rPr>
          <w:rFonts w:ascii="Times New Roman" w:eastAsia="Times New Roman" w:hAnsi="Times New Roman" w:cs="Times New Roman"/>
          <w:sz w:val="24"/>
          <w:szCs w:val="24"/>
          <w:lang w:eastAsia="id-ID"/>
        </w:rPr>
        <w:t>The structure of the future perfect tense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878"/>
        <w:gridCol w:w="334"/>
        <w:gridCol w:w="2198"/>
        <w:gridCol w:w="334"/>
        <w:gridCol w:w="2265"/>
        <w:gridCol w:w="334"/>
        <w:gridCol w:w="1551"/>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subject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sz w:val="24"/>
                <w:szCs w:val="24"/>
                <w:lang w:eastAsia="id-ID"/>
              </w:rPr>
              <w:t>auxiliary verb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sz w:val="24"/>
                <w:szCs w:val="24"/>
                <w:lang w:eastAsia="id-ID"/>
              </w:rPr>
              <w:t>auxiliary verb HAVE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sz w:val="24"/>
                <w:szCs w:val="24"/>
                <w:lang w:eastAsia="id-ID"/>
              </w:rPr>
              <w:t>main verb</w:t>
            </w:r>
          </w:p>
        </w:tc>
      </w:tr>
      <w:tr w:rsidR="00CA3AD0" w:rsidRPr="00CA3AD0" w:rsidTr="00CA3AD0">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invariable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invariable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past participle</w:t>
            </w:r>
          </w:p>
        </w:tc>
      </w:tr>
      <w:tr w:rsidR="00CA3AD0" w:rsidRPr="00CA3AD0" w:rsidTr="00CA3AD0">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will</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have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V3</w:t>
            </w:r>
          </w:p>
        </w:tc>
      </w:tr>
    </w:tbl>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Look at these example sentences in the future perfect tense: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334"/>
        <w:gridCol w:w="878"/>
        <w:gridCol w:w="1538"/>
        <w:gridCol w:w="505"/>
        <w:gridCol w:w="1538"/>
        <w:gridCol w:w="1165"/>
        <w:gridCol w:w="1325"/>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auxiliary verb</w:t>
            </w:r>
          </w:p>
        </w:tc>
        <w:tc>
          <w:tcPr>
            <w:tcW w:w="0" w:type="auto"/>
            <w:tcBorders>
              <w:top w:val="outset" w:sz="6" w:space="0" w:color="auto"/>
              <w:left w:val="outset" w:sz="6" w:space="0" w:color="auto"/>
              <w:bottom w:val="outset" w:sz="6" w:space="0" w:color="auto"/>
              <w:right w:val="outset" w:sz="6" w:space="0" w:color="auto"/>
            </w:tcBorders>
            <w:vAlign w:val="bottom"/>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auxiliary verb</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main verb</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have</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finished</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by 10am.</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have</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forgotten</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me by then.</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She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not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have</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gone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to school.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not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have</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have</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arrived?</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have</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received</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it?</w:t>
            </w:r>
          </w:p>
        </w:tc>
      </w:tr>
    </w:tbl>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xml:space="preserve">In speaking with the future perfect tense, we often contract </w:t>
      </w:r>
      <w:r w:rsidRPr="00444507">
        <w:rPr>
          <w:rFonts w:ascii="Times New Roman" w:eastAsia="Times New Roman" w:hAnsi="Times New Roman" w:cs="Times New Roman"/>
          <w:sz w:val="24"/>
          <w:szCs w:val="24"/>
          <w:lang w:eastAsia="id-ID"/>
        </w:rPr>
        <w:t xml:space="preserve">the </w:t>
      </w:r>
      <w:r w:rsidRPr="00444507">
        <w:rPr>
          <w:rFonts w:ascii="Times New Roman" w:eastAsia="Times New Roman" w:hAnsi="Times New Roman" w:cs="Times New Roman"/>
          <w:bCs/>
          <w:sz w:val="24"/>
          <w:szCs w:val="24"/>
          <w:lang w:eastAsia="id-ID"/>
        </w:rPr>
        <w:t>subject</w:t>
      </w:r>
      <w:r w:rsidRPr="00444507">
        <w:rPr>
          <w:rFonts w:ascii="Times New Roman" w:eastAsia="Times New Roman" w:hAnsi="Times New Roman" w:cs="Times New Roman"/>
          <w:sz w:val="24"/>
          <w:szCs w:val="24"/>
          <w:lang w:eastAsia="id-ID"/>
        </w:rPr>
        <w:t xml:space="preserve"> and </w:t>
      </w:r>
      <w:r w:rsidRPr="00444507">
        <w:rPr>
          <w:rFonts w:ascii="Times New Roman" w:eastAsia="Times New Roman" w:hAnsi="Times New Roman" w:cs="Times New Roman"/>
          <w:bCs/>
          <w:sz w:val="24"/>
          <w:szCs w:val="24"/>
          <w:lang w:eastAsia="id-ID"/>
        </w:rPr>
        <w:t>will</w:t>
      </w:r>
      <w:r w:rsidRPr="00444507">
        <w:rPr>
          <w:rFonts w:ascii="Times New Roman" w:eastAsia="Times New Roman" w:hAnsi="Times New Roman" w:cs="Times New Roman"/>
          <w:sz w:val="24"/>
          <w:szCs w:val="24"/>
          <w:lang w:eastAsia="id-ID"/>
        </w:rPr>
        <w:t>.</w:t>
      </w:r>
      <w:r w:rsidRPr="00CA3AD0">
        <w:rPr>
          <w:rFonts w:ascii="Times New Roman" w:eastAsia="Times New Roman" w:hAnsi="Times New Roman" w:cs="Times New Roman"/>
          <w:sz w:val="24"/>
          <w:szCs w:val="24"/>
          <w:lang w:eastAsia="id-ID"/>
        </w:rPr>
        <w:t xml:space="preserve"> Sometimes, we contract </w:t>
      </w:r>
      <w:r w:rsidRPr="00444507">
        <w:rPr>
          <w:rFonts w:ascii="Times New Roman" w:eastAsia="Times New Roman" w:hAnsi="Times New Roman" w:cs="Times New Roman"/>
          <w:sz w:val="24"/>
          <w:szCs w:val="24"/>
          <w:lang w:eastAsia="id-ID"/>
        </w:rPr>
        <w:t xml:space="preserve">the </w:t>
      </w:r>
      <w:r w:rsidRPr="00444507">
        <w:rPr>
          <w:rFonts w:ascii="Times New Roman" w:eastAsia="Times New Roman" w:hAnsi="Times New Roman" w:cs="Times New Roman"/>
          <w:bCs/>
          <w:sz w:val="24"/>
          <w:szCs w:val="24"/>
          <w:lang w:eastAsia="id-ID"/>
        </w:rPr>
        <w:t>subject</w:t>
      </w:r>
      <w:r w:rsidRPr="00444507">
        <w:rPr>
          <w:rFonts w:ascii="Times New Roman" w:eastAsia="Times New Roman" w:hAnsi="Times New Roman" w:cs="Times New Roman"/>
          <w:sz w:val="24"/>
          <w:szCs w:val="24"/>
          <w:lang w:eastAsia="id-ID"/>
        </w:rPr>
        <w:t xml:space="preserve">, </w:t>
      </w:r>
      <w:r w:rsidRPr="00444507">
        <w:rPr>
          <w:rFonts w:ascii="Times New Roman" w:eastAsia="Times New Roman" w:hAnsi="Times New Roman" w:cs="Times New Roman"/>
          <w:bCs/>
          <w:sz w:val="24"/>
          <w:szCs w:val="24"/>
          <w:lang w:eastAsia="id-ID"/>
        </w:rPr>
        <w:t>will</w:t>
      </w:r>
      <w:r w:rsidRPr="00444507">
        <w:rPr>
          <w:rFonts w:ascii="Times New Roman" w:eastAsia="Times New Roman" w:hAnsi="Times New Roman" w:cs="Times New Roman"/>
          <w:sz w:val="24"/>
          <w:szCs w:val="24"/>
          <w:lang w:eastAsia="id-ID"/>
        </w:rPr>
        <w:t xml:space="preserve"> and </w:t>
      </w:r>
      <w:r w:rsidRPr="00444507">
        <w:rPr>
          <w:rFonts w:ascii="Times New Roman" w:eastAsia="Times New Roman" w:hAnsi="Times New Roman" w:cs="Times New Roman"/>
          <w:bCs/>
          <w:sz w:val="24"/>
          <w:szCs w:val="24"/>
          <w:lang w:eastAsia="id-ID"/>
        </w:rPr>
        <w:t>have</w:t>
      </w:r>
      <w:r w:rsidRPr="00CA3AD0">
        <w:rPr>
          <w:rFonts w:ascii="Times New Roman" w:eastAsia="Times New Roman" w:hAnsi="Times New Roman" w:cs="Times New Roman"/>
          <w:sz w:val="24"/>
          <w:szCs w:val="24"/>
          <w:lang w:eastAsia="id-ID"/>
        </w:rPr>
        <w:t xml:space="preserve"> all together: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1558"/>
        <w:gridCol w:w="1301"/>
        <w:gridCol w:w="1058"/>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 will have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I'll have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I'll've</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 will have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you'll have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you'll've</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 will have</w:t>
            </w:r>
            <w:r w:rsidRPr="00CA3AD0">
              <w:rPr>
                <w:rFonts w:ascii="Times New Roman" w:eastAsia="Times New Roman" w:hAnsi="Times New Roman" w:cs="Times New Roman"/>
                <w:sz w:val="24"/>
                <w:szCs w:val="24"/>
                <w:lang w:eastAsia="id-ID"/>
              </w:rPr>
              <w:br/>
              <w:t>she will have</w:t>
            </w:r>
            <w:r w:rsidRPr="00CA3AD0">
              <w:rPr>
                <w:rFonts w:ascii="Times New Roman" w:eastAsia="Times New Roman" w:hAnsi="Times New Roman" w:cs="Times New Roman"/>
                <w:sz w:val="24"/>
                <w:szCs w:val="24"/>
                <w:lang w:eastAsia="id-ID"/>
              </w:rPr>
              <w:br/>
              <w:t>it will have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he'll have</w:t>
            </w:r>
            <w:r w:rsidRPr="00CA3AD0">
              <w:rPr>
                <w:rFonts w:ascii="Times New Roman" w:eastAsia="Times New Roman" w:hAnsi="Times New Roman" w:cs="Times New Roman"/>
                <w:sz w:val="24"/>
                <w:szCs w:val="24"/>
                <w:lang w:eastAsia="id-ID"/>
              </w:rPr>
              <w:br/>
              <w:t>she'll have</w:t>
            </w:r>
            <w:r w:rsidRPr="00CA3AD0">
              <w:rPr>
                <w:rFonts w:ascii="Times New Roman" w:eastAsia="Times New Roman" w:hAnsi="Times New Roman" w:cs="Times New Roman"/>
                <w:sz w:val="24"/>
                <w:szCs w:val="24"/>
                <w:lang w:eastAsia="id-ID"/>
              </w:rPr>
              <w:br/>
              <w:t>it'll have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he'll've</w:t>
            </w:r>
            <w:r w:rsidRPr="00CA3AD0">
              <w:rPr>
                <w:rFonts w:ascii="Times New Roman" w:eastAsia="Times New Roman" w:hAnsi="Times New Roman" w:cs="Times New Roman"/>
                <w:sz w:val="24"/>
                <w:szCs w:val="24"/>
                <w:lang w:eastAsia="id-ID"/>
              </w:rPr>
              <w:br/>
              <w:t>she'll've</w:t>
            </w:r>
            <w:r w:rsidRPr="00CA3AD0">
              <w:rPr>
                <w:rFonts w:ascii="Times New Roman" w:eastAsia="Times New Roman" w:hAnsi="Times New Roman" w:cs="Times New Roman"/>
                <w:sz w:val="24"/>
                <w:szCs w:val="24"/>
                <w:lang w:eastAsia="id-ID"/>
              </w:rPr>
              <w:br/>
              <w:t>it'll've</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 will have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we'll have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we'll've</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 will have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they'll have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they'll've</w:t>
            </w:r>
          </w:p>
        </w:tc>
      </w:tr>
    </w:tbl>
    <w:p w:rsidR="00444507" w:rsidRDefault="00CA3AD0" w:rsidP="00CA3AD0">
      <w:pPr>
        <w:pStyle w:val="NormalWeb"/>
      </w:pPr>
      <w:r>
        <w:br/>
      </w:r>
    </w:p>
    <w:p w:rsidR="00CA3AD0" w:rsidRPr="00CA3AD0" w:rsidRDefault="00CA3AD0" w:rsidP="00CA3AD0">
      <w:pPr>
        <w:pStyle w:val="NormalWeb"/>
      </w:pPr>
      <w:r w:rsidRPr="00CA3AD0">
        <w:lastRenderedPageBreak/>
        <w:t>Look at some more examples:</w:t>
      </w:r>
    </w:p>
    <w:p w:rsidR="00CA3AD0" w:rsidRPr="00CA3AD0" w:rsidRDefault="00CA3AD0" w:rsidP="00CA3AD0">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xml:space="preserve">You can call me at work at 8am. I </w:t>
      </w:r>
      <w:r w:rsidRPr="00444507">
        <w:rPr>
          <w:rFonts w:ascii="Times New Roman" w:eastAsia="Times New Roman" w:hAnsi="Times New Roman" w:cs="Times New Roman"/>
          <w:bCs/>
          <w:sz w:val="24"/>
          <w:szCs w:val="24"/>
          <w:lang w:eastAsia="id-ID"/>
        </w:rPr>
        <w:t>will have arrived</w:t>
      </w:r>
      <w:r w:rsidRPr="00CA3AD0">
        <w:rPr>
          <w:rFonts w:ascii="Times New Roman" w:eastAsia="Times New Roman" w:hAnsi="Times New Roman" w:cs="Times New Roman"/>
          <w:sz w:val="24"/>
          <w:szCs w:val="24"/>
          <w:lang w:eastAsia="id-ID"/>
        </w:rPr>
        <w:t xml:space="preserve"> at the office by 8.</w:t>
      </w:r>
    </w:p>
    <w:p w:rsidR="00CA3AD0" w:rsidRPr="00CA3AD0" w:rsidRDefault="00CA3AD0" w:rsidP="00CA3AD0">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xml:space="preserve">They will be tired when they arrive. They </w:t>
      </w:r>
      <w:r w:rsidRPr="00444507">
        <w:rPr>
          <w:rFonts w:ascii="Times New Roman" w:eastAsia="Times New Roman" w:hAnsi="Times New Roman" w:cs="Times New Roman"/>
          <w:bCs/>
          <w:sz w:val="24"/>
          <w:szCs w:val="24"/>
          <w:lang w:eastAsia="id-ID"/>
        </w:rPr>
        <w:t>will</w:t>
      </w:r>
      <w:r w:rsidRPr="00444507">
        <w:rPr>
          <w:rFonts w:ascii="Times New Roman" w:eastAsia="Times New Roman" w:hAnsi="Times New Roman" w:cs="Times New Roman"/>
          <w:sz w:val="24"/>
          <w:szCs w:val="24"/>
          <w:lang w:eastAsia="id-ID"/>
        </w:rPr>
        <w:t xml:space="preserve"> not </w:t>
      </w:r>
      <w:r w:rsidRPr="00444507">
        <w:rPr>
          <w:rFonts w:ascii="Times New Roman" w:eastAsia="Times New Roman" w:hAnsi="Times New Roman" w:cs="Times New Roman"/>
          <w:bCs/>
          <w:sz w:val="24"/>
          <w:szCs w:val="24"/>
          <w:lang w:eastAsia="id-ID"/>
        </w:rPr>
        <w:t>have slept</w:t>
      </w:r>
      <w:r w:rsidRPr="00CA3AD0">
        <w:rPr>
          <w:rFonts w:ascii="Times New Roman" w:eastAsia="Times New Roman" w:hAnsi="Times New Roman" w:cs="Times New Roman"/>
          <w:sz w:val="24"/>
          <w:szCs w:val="24"/>
          <w:lang w:eastAsia="id-ID"/>
        </w:rPr>
        <w:t xml:space="preserve"> for a long time.</w:t>
      </w:r>
    </w:p>
    <w:p w:rsidR="00CA3AD0" w:rsidRPr="00CA3AD0" w:rsidRDefault="00CA3AD0" w:rsidP="00CA3AD0">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"Mary won't be at home when you arrive."</w:t>
      </w:r>
      <w:r w:rsidRPr="00CA3AD0">
        <w:rPr>
          <w:rFonts w:ascii="Times New Roman" w:eastAsia="Times New Roman" w:hAnsi="Times New Roman" w:cs="Times New Roman"/>
          <w:sz w:val="24"/>
          <w:szCs w:val="24"/>
          <w:lang w:eastAsia="id-ID"/>
        </w:rPr>
        <w:br/>
        <w:t xml:space="preserve">"Really? Where </w:t>
      </w:r>
      <w:r w:rsidRPr="00444507">
        <w:rPr>
          <w:rFonts w:ascii="Times New Roman" w:eastAsia="Times New Roman" w:hAnsi="Times New Roman" w:cs="Times New Roman"/>
          <w:bCs/>
          <w:sz w:val="24"/>
          <w:szCs w:val="24"/>
          <w:lang w:eastAsia="id-ID"/>
        </w:rPr>
        <w:t>will</w:t>
      </w:r>
      <w:r w:rsidRPr="00444507">
        <w:rPr>
          <w:rFonts w:ascii="Times New Roman" w:eastAsia="Times New Roman" w:hAnsi="Times New Roman" w:cs="Times New Roman"/>
          <w:sz w:val="24"/>
          <w:szCs w:val="24"/>
          <w:lang w:eastAsia="id-ID"/>
        </w:rPr>
        <w:t xml:space="preserve"> she </w:t>
      </w:r>
      <w:r w:rsidRPr="00444507">
        <w:rPr>
          <w:rFonts w:ascii="Times New Roman" w:eastAsia="Times New Roman" w:hAnsi="Times New Roman" w:cs="Times New Roman"/>
          <w:bCs/>
          <w:sz w:val="24"/>
          <w:szCs w:val="24"/>
          <w:lang w:eastAsia="id-ID"/>
        </w:rPr>
        <w:t>have gone</w:t>
      </w:r>
      <w:r w:rsidRPr="00444507">
        <w:rPr>
          <w:rFonts w:ascii="Times New Roman" w:eastAsia="Times New Roman" w:hAnsi="Times New Roman" w:cs="Times New Roman"/>
          <w:sz w:val="24"/>
          <w:szCs w:val="24"/>
          <w:lang w:eastAsia="id-ID"/>
        </w:rPr>
        <w:t>?"</w:t>
      </w:r>
    </w:p>
    <w:p w:rsidR="00CA3AD0" w:rsidRDefault="00CA3AD0" w:rsidP="00CA3AD0">
      <w:pPr>
        <w:pStyle w:val="ListParagraph"/>
      </w:pPr>
    </w:p>
    <w:p w:rsidR="00CA3AD0" w:rsidRDefault="00CA3AD0" w:rsidP="00CA3AD0">
      <w:pPr>
        <w:pStyle w:val="ListParagraph"/>
      </w:pPr>
    </w:p>
    <w:p w:rsidR="00CA3AD0" w:rsidRDefault="00CA3AD0" w:rsidP="00CA3AD0">
      <w:pPr>
        <w:pStyle w:val="ListParagraph"/>
      </w:pPr>
    </w:p>
    <w:p w:rsidR="00CA3AD0" w:rsidRPr="00785EAF" w:rsidRDefault="00CA3AD0" w:rsidP="00785EA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785EAF">
        <w:rPr>
          <w:rFonts w:ascii="Times New Roman" w:eastAsia="Times New Roman" w:hAnsi="Times New Roman" w:cs="Times New Roman"/>
          <w:sz w:val="24"/>
          <w:szCs w:val="24"/>
          <w:lang w:eastAsia="id-ID"/>
        </w:rPr>
        <w:t>The structure of the future perfect continuous tense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878"/>
        <w:gridCol w:w="334"/>
        <w:gridCol w:w="1856"/>
        <w:gridCol w:w="334"/>
        <w:gridCol w:w="1901"/>
        <w:gridCol w:w="334"/>
        <w:gridCol w:w="1642"/>
        <w:gridCol w:w="334"/>
        <w:gridCol w:w="1611"/>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subject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auxiliary verb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auxiliary verb HAVE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auxiliary verb BE</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main verb</w:t>
            </w:r>
          </w:p>
        </w:tc>
      </w:tr>
      <w:tr w:rsidR="00CA3AD0" w:rsidRPr="00CA3AD0" w:rsidTr="00CA3AD0">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invariable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invariable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past participle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present participle</w:t>
            </w:r>
          </w:p>
        </w:tc>
      </w:tr>
      <w:tr w:rsidR="00CA3AD0" w:rsidRPr="00CA3AD0" w:rsidTr="00CA3AD0">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will</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have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been</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444507" w:rsidRDefault="00CA3AD0" w:rsidP="00CA3AD0">
            <w:pPr>
              <w:spacing w:after="0" w:line="240" w:lineRule="auto"/>
              <w:jc w:val="center"/>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base + ing</w:t>
            </w:r>
          </w:p>
        </w:tc>
      </w:tr>
    </w:tbl>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xml:space="preserve">For negative sentences in the future perfect continuous tense, we insert </w:t>
      </w:r>
      <w:r w:rsidRPr="00444507">
        <w:rPr>
          <w:rFonts w:ascii="Times New Roman" w:eastAsia="Times New Roman" w:hAnsi="Times New Roman" w:cs="Times New Roman"/>
          <w:bCs/>
          <w:sz w:val="24"/>
          <w:szCs w:val="24"/>
          <w:lang w:eastAsia="id-ID"/>
        </w:rPr>
        <w:t>not</w:t>
      </w:r>
      <w:r w:rsidRPr="00CA3AD0">
        <w:rPr>
          <w:rFonts w:ascii="Times New Roman" w:eastAsia="Times New Roman" w:hAnsi="Times New Roman" w:cs="Times New Roman"/>
          <w:sz w:val="24"/>
          <w:szCs w:val="24"/>
          <w:lang w:eastAsia="id-ID"/>
        </w:rPr>
        <w:t xml:space="preserve"> between </w:t>
      </w:r>
      <w:r w:rsidRPr="00444507">
        <w:rPr>
          <w:rFonts w:ascii="Times New Roman" w:eastAsia="Times New Roman" w:hAnsi="Times New Roman" w:cs="Times New Roman"/>
          <w:bCs/>
          <w:sz w:val="24"/>
          <w:szCs w:val="24"/>
          <w:lang w:eastAsia="id-ID"/>
        </w:rPr>
        <w:t>will</w:t>
      </w:r>
      <w:r w:rsidRPr="00CA3AD0">
        <w:rPr>
          <w:rFonts w:ascii="Times New Roman" w:eastAsia="Times New Roman" w:hAnsi="Times New Roman" w:cs="Times New Roman"/>
          <w:sz w:val="24"/>
          <w:szCs w:val="24"/>
          <w:lang w:eastAsia="id-ID"/>
        </w:rPr>
        <w:t xml:space="preserve"> and </w:t>
      </w:r>
      <w:r w:rsidRPr="00444507">
        <w:rPr>
          <w:rFonts w:ascii="Times New Roman" w:eastAsia="Times New Roman" w:hAnsi="Times New Roman" w:cs="Times New Roman"/>
          <w:bCs/>
          <w:sz w:val="24"/>
          <w:szCs w:val="24"/>
          <w:lang w:eastAsia="id-ID"/>
        </w:rPr>
        <w:t>have</w:t>
      </w:r>
      <w:r w:rsidRPr="00CA3AD0">
        <w:rPr>
          <w:rFonts w:ascii="Times New Roman" w:eastAsia="Times New Roman" w:hAnsi="Times New Roman" w:cs="Times New Roman"/>
          <w:sz w:val="24"/>
          <w:szCs w:val="24"/>
          <w:lang w:eastAsia="id-ID"/>
        </w:rPr>
        <w:t xml:space="preserve">. For question sentences, we exchange the </w:t>
      </w:r>
      <w:r w:rsidRPr="00444507">
        <w:rPr>
          <w:rFonts w:ascii="Times New Roman" w:eastAsia="Times New Roman" w:hAnsi="Times New Roman" w:cs="Times New Roman"/>
          <w:bCs/>
          <w:sz w:val="24"/>
          <w:szCs w:val="24"/>
          <w:lang w:eastAsia="id-ID"/>
        </w:rPr>
        <w:t>subject</w:t>
      </w:r>
      <w:r w:rsidRPr="00444507">
        <w:rPr>
          <w:rFonts w:ascii="Times New Roman" w:eastAsia="Times New Roman" w:hAnsi="Times New Roman" w:cs="Times New Roman"/>
          <w:sz w:val="24"/>
          <w:szCs w:val="24"/>
          <w:lang w:eastAsia="id-ID"/>
        </w:rPr>
        <w:t xml:space="preserve"> and </w:t>
      </w:r>
      <w:r w:rsidRPr="00444507">
        <w:rPr>
          <w:rFonts w:ascii="Times New Roman" w:eastAsia="Times New Roman" w:hAnsi="Times New Roman" w:cs="Times New Roman"/>
          <w:bCs/>
          <w:sz w:val="24"/>
          <w:szCs w:val="24"/>
          <w:lang w:eastAsia="id-ID"/>
        </w:rPr>
        <w:t>will</w:t>
      </w:r>
      <w:r w:rsidRPr="00444507">
        <w:rPr>
          <w:rFonts w:ascii="Times New Roman" w:eastAsia="Times New Roman" w:hAnsi="Times New Roman" w:cs="Times New Roman"/>
          <w:sz w:val="24"/>
          <w:szCs w:val="24"/>
          <w:lang w:eastAsia="id-ID"/>
        </w:rPr>
        <w:t>.</w:t>
      </w:r>
      <w:r w:rsidRPr="00CA3AD0">
        <w:rPr>
          <w:rFonts w:ascii="Times New Roman" w:eastAsia="Times New Roman" w:hAnsi="Times New Roman" w:cs="Times New Roman"/>
          <w:sz w:val="24"/>
          <w:szCs w:val="24"/>
          <w:lang w:eastAsia="id-ID"/>
        </w:rPr>
        <w:t xml:space="preserve"> Look at these example sentences with the future perfect continuous tense: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334"/>
        <w:gridCol w:w="878"/>
        <w:gridCol w:w="1538"/>
        <w:gridCol w:w="505"/>
        <w:gridCol w:w="1538"/>
        <w:gridCol w:w="1538"/>
        <w:gridCol w:w="1165"/>
        <w:gridCol w:w="1592"/>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auxiliary verb</w:t>
            </w:r>
          </w:p>
        </w:tc>
        <w:tc>
          <w:tcPr>
            <w:tcW w:w="0" w:type="auto"/>
            <w:tcBorders>
              <w:top w:val="outset" w:sz="6" w:space="0" w:color="auto"/>
              <w:left w:val="outset" w:sz="6" w:space="0" w:color="auto"/>
              <w:bottom w:val="outset" w:sz="6" w:space="0" w:color="auto"/>
              <w:right w:val="outset" w:sz="6" w:space="0" w:color="auto"/>
            </w:tcBorders>
            <w:vAlign w:val="bottom"/>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auxiliary verb</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auxiliary verb</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444507" w:rsidRDefault="00CA3AD0" w:rsidP="00CA3AD0">
            <w:pPr>
              <w:spacing w:after="0"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bCs/>
                <w:sz w:val="24"/>
                <w:szCs w:val="24"/>
                <w:lang w:eastAsia="id-ID"/>
              </w:rPr>
              <w:t>main verb</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have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been</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working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for four hours.</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have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been</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travelling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for two days.</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She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not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have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been</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using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 car.</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not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have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been</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waiting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long.</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have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been</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playing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football?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jc w:val="center"/>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have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been</w:t>
            </w:r>
          </w:p>
        </w:tc>
        <w:tc>
          <w:tcPr>
            <w:tcW w:w="0" w:type="auto"/>
            <w:tcBorders>
              <w:top w:val="outset" w:sz="6" w:space="0" w:color="auto"/>
              <w:left w:val="outset" w:sz="6" w:space="0" w:color="auto"/>
              <w:bottom w:val="outset" w:sz="6" w:space="0" w:color="auto"/>
              <w:right w:val="outset" w:sz="6" w:space="0" w:color="auto"/>
            </w:tcBorders>
            <w:shd w:val="clear" w:color="auto" w:fill="CCFF99"/>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watching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TV?</w:t>
            </w:r>
          </w:p>
        </w:tc>
      </w:tr>
    </w:tbl>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When we use the future perfect continuous tense in speaking, we often contract the subject and auxiliary verb:</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1045"/>
        <w:gridCol w:w="788"/>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 will</w:t>
            </w:r>
            <w:r w:rsidRPr="00CA3AD0">
              <w:rPr>
                <w:rFonts w:ascii="Times New Roman" w:eastAsia="Times New Roman" w:hAnsi="Times New Roman" w:cs="Times New Roman"/>
                <w:sz w:val="24"/>
                <w:szCs w:val="24"/>
                <w:lang w:eastAsia="id-ID"/>
              </w:rPr>
              <w:br/>
              <w:t>she will</w:t>
            </w:r>
            <w:r w:rsidRPr="00CA3AD0">
              <w:rPr>
                <w:rFonts w:ascii="Times New Roman" w:eastAsia="Times New Roman" w:hAnsi="Times New Roman" w:cs="Times New Roman"/>
                <w:sz w:val="24"/>
                <w:szCs w:val="24"/>
                <w:lang w:eastAsia="id-ID"/>
              </w:rPr>
              <w:br/>
              <w:t>it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he'll</w:t>
            </w:r>
            <w:r w:rsidRPr="00CA3AD0">
              <w:rPr>
                <w:rFonts w:ascii="Times New Roman" w:eastAsia="Times New Roman" w:hAnsi="Times New Roman" w:cs="Times New Roman"/>
                <w:sz w:val="24"/>
                <w:szCs w:val="24"/>
                <w:lang w:eastAsia="id-ID"/>
              </w:rPr>
              <w:br/>
              <w:t>she'll</w:t>
            </w:r>
            <w:r w:rsidRPr="00CA3AD0">
              <w:rPr>
                <w:rFonts w:ascii="Times New Roman" w:eastAsia="Times New Roman" w:hAnsi="Times New Roman" w:cs="Times New Roman"/>
                <w:sz w:val="24"/>
                <w:szCs w:val="24"/>
                <w:lang w:eastAsia="id-ID"/>
              </w:rPr>
              <w:br/>
              <w:t>it'll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we'll</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lastRenderedPageBreak/>
              <w:t>they will</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they'll</w:t>
            </w:r>
          </w:p>
        </w:tc>
      </w:tr>
    </w:tbl>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 xml:space="preserve">For negative sentences in the future perfect continuous tense, we contract with </w:t>
      </w:r>
      <w:r w:rsidRPr="00444507">
        <w:rPr>
          <w:rFonts w:ascii="Times New Roman" w:eastAsia="Times New Roman" w:hAnsi="Times New Roman" w:cs="Times New Roman"/>
          <w:bCs/>
          <w:sz w:val="24"/>
          <w:szCs w:val="24"/>
          <w:lang w:eastAsia="id-ID"/>
        </w:rPr>
        <w:t>won't</w:t>
      </w:r>
      <w:r w:rsidRPr="00CA3AD0">
        <w:rPr>
          <w:rFonts w:ascii="Times New Roman" w:eastAsia="Times New Roman" w:hAnsi="Times New Roman" w:cs="Times New Roman"/>
          <w:sz w:val="24"/>
          <w:szCs w:val="24"/>
          <w:lang w:eastAsia="id-ID"/>
        </w:rPr>
        <w:t>, like this: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1412"/>
        <w:gridCol w:w="1195"/>
      </w:tblGrid>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I won't</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you won't</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 will not</w:t>
            </w:r>
            <w:r w:rsidRPr="00CA3AD0">
              <w:rPr>
                <w:rFonts w:ascii="Times New Roman" w:eastAsia="Times New Roman" w:hAnsi="Times New Roman" w:cs="Times New Roman"/>
                <w:sz w:val="24"/>
                <w:szCs w:val="24"/>
                <w:lang w:eastAsia="id-ID"/>
              </w:rPr>
              <w:br/>
              <w:t>she will not</w:t>
            </w:r>
            <w:r w:rsidRPr="00CA3AD0">
              <w:rPr>
                <w:rFonts w:ascii="Times New Roman" w:eastAsia="Times New Roman" w:hAnsi="Times New Roman" w:cs="Times New Roman"/>
                <w:sz w:val="24"/>
                <w:szCs w:val="24"/>
                <w:lang w:eastAsia="id-ID"/>
              </w:rPr>
              <w:br/>
              <w:t>it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he won't</w:t>
            </w:r>
            <w:r w:rsidRPr="00CA3AD0">
              <w:rPr>
                <w:rFonts w:ascii="Times New Roman" w:eastAsia="Times New Roman" w:hAnsi="Times New Roman" w:cs="Times New Roman"/>
                <w:sz w:val="24"/>
                <w:szCs w:val="24"/>
                <w:lang w:eastAsia="id-ID"/>
              </w:rPr>
              <w:br/>
              <w:t>she won't</w:t>
            </w:r>
            <w:r w:rsidRPr="00CA3AD0">
              <w:rPr>
                <w:rFonts w:ascii="Times New Roman" w:eastAsia="Times New Roman" w:hAnsi="Times New Roman" w:cs="Times New Roman"/>
                <w:sz w:val="24"/>
                <w:szCs w:val="24"/>
                <w:lang w:eastAsia="id-ID"/>
              </w:rPr>
              <w:br/>
              <w:t>it won't</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 won't</w:t>
            </w:r>
          </w:p>
        </w:tc>
      </w:tr>
      <w:tr w:rsidR="00CA3AD0" w:rsidRPr="00CA3AD0" w:rsidTr="00CA3A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 will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A3AD0" w:rsidRPr="00CA3AD0" w:rsidRDefault="00CA3AD0" w:rsidP="00CA3AD0">
            <w:pPr>
              <w:spacing w:after="0"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they won't</w:t>
            </w:r>
          </w:p>
        </w:tc>
      </w:tr>
    </w:tbl>
    <w:p w:rsidR="00CA3AD0" w:rsidRDefault="00CA3AD0" w:rsidP="00CA3AD0">
      <w:pPr>
        <w:pStyle w:val="ListParagraph"/>
      </w:pPr>
    </w:p>
    <w:p w:rsidR="00CA3AD0" w:rsidRDefault="00CA3AD0" w:rsidP="00CA3AD0">
      <w:pPr>
        <w:pStyle w:val="ListParagraph"/>
      </w:pPr>
    </w:p>
    <w:p w:rsidR="00CA3AD0" w:rsidRPr="00CA3AD0" w:rsidRDefault="00CA3AD0" w:rsidP="00CA3AD0">
      <w:pPr>
        <w:spacing w:before="100" w:beforeAutospacing="1" w:after="100" w:afterAutospacing="1" w:line="240" w:lineRule="auto"/>
        <w:rPr>
          <w:rFonts w:ascii="Times New Roman" w:eastAsia="Times New Roman" w:hAnsi="Times New Roman" w:cs="Times New Roman"/>
          <w:sz w:val="24"/>
          <w:szCs w:val="24"/>
          <w:lang w:eastAsia="id-ID"/>
        </w:rPr>
      </w:pPr>
      <w:r w:rsidRPr="00CA3AD0">
        <w:rPr>
          <w:rFonts w:ascii="Times New Roman" w:eastAsia="Times New Roman" w:hAnsi="Times New Roman" w:cs="Times New Roman"/>
          <w:sz w:val="24"/>
          <w:szCs w:val="24"/>
          <w:lang w:eastAsia="id-ID"/>
        </w:rPr>
        <w:t>We use the future perfect continuous tense to talk about a long action before some point in the future. Look at these examples:</w:t>
      </w:r>
    </w:p>
    <w:p w:rsidR="00CA3AD0" w:rsidRPr="00444507" w:rsidRDefault="00CA3AD0" w:rsidP="00CA3A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sz w:val="24"/>
          <w:szCs w:val="24"/>
          <w:lang w:eastAsia="id-ID"/>
        </w:rPr>
        <w:t xml:space="preserve">I </w:t>
      </w:r>
      <w:r w:rsidRPr="00444507">
        <w:rPr>
          <w:rFonts w:ascii="Times New Roman" w:eastAsia="Times New Roman" w:hAnsi="Times New Roman" w:cs="Times New Roman"/>
          <w:bCs/>
          <w:sz w:val="24"/>
          <w:szCs w:val="24"/>
          <w:lang w:eastAsia="id-ID"/>
        </w:rPr>
        <w:t>will have been working</w:t>
      </w:r>
      <w:r w:rsidRPr="00444507">
        <w:rPr>
          <w:rFonts w:ascii="Times New Roman" w:eastAsia="Times New Roman" w:hAnsi="Times New Roman" w:cs="Times New Roman"/>
          <w:sz w:val="24"/>
          <w:szCs w:val="24"/>
          <w:lang w:eastAsia="id-ID"/>
        </w:rPr>
        <w:t xml:space="preserve"> here for ten years next week.</w:t>
      </w:r>
    </w:p>
    <w:p w:rsidR="00CA3AD0" w:rsidRPr="00CA3AD0" w:rsidRDefault="00CA3AD0" w:rsidP="00CA3A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444507">
        <w:rPr>
          <w:rFonts w:ascii="Times New Roman" w:eastAsia="Times New Roman" w:hAnsi="Times New Roman" w:cs="Times New Roman"/>
          <w:sz w:val="24"/>
          <w:szCs w:val="24"/>
          <w:lang w:eastAsia="id-ID"/>
        </w:rPr>
        <w:t xml:space="preserve">He will be tired when he arrives. He </w:t>
      </w:r>
      <w:r w:rsidRPr="00444507">
        <w:rPr>
          <w:rFonts w:ascii="Times New Roman" w:eastAsia="Times New Roman" w:hAnsi="Times New Roman" w:cs="Times New Roman"/>
          <w:bCs/>
          <w:sz w:val="24"/>
          <w:szCs w:val="24"/>
          <w:lang w:eastAsia="id-ID"/>
        </w:rPr>
        <w:t>will have been travelling</w:t>
      </w:r>
      <w:r w:rsidRPr="00444507">
        <w:rPr>
          <w:rFonts w:ascii="Times New Roman" w:eastAsia="Times New Roman" w:hAnsi="Times New Roman" w:cs="Times New Roman"/>
          <w:sz w:val="24"/>
          <w:szCs w:val="24"/>
          <w:lang w:eastAsia="id-ID"/>
        </w:rPr>
        <w:t xml:space="preserve"> for 24 hours</w:t>
      </w:r>
      <w:r w:rsidRPr="00CA3AD0">
        <w:rPr>
          <w:rFonts w:ascii="Times New Roman" w:eastAsia="Times New Roman" w:hAnsi="Times New Roman" w:cs="Times New Roman"/>
          <w:sz w:val="24"/>
          <w:szCs w:val="24"/>
          <w:lang w:eastAsia="id-ID"/>
        </w:rPr>
        <w:t>.</w:t>
      </w:r>
    </w:p>
    <w:p w:rsidR="00CA3AD0" w:rsidRDefault="00CA3AD0" w:rsidP="00CA3AD0">
      <w:pPr>
        <w:pStyle w:val="ListParagraph"/>
      </w:pPr>
    </w:p>
    <w:sectPr w:rsidR="00CA3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B25"/>
    <w:multiLevelType w:val="multilevel"/>
    <w:tmpl w:val="C77C8914"/>
    <w:lvl w:ilvl="0">
      <w:start w:val="1"/>
      <w:numFmt w:val="decimal"/>
      <w:lvlText w:val="%1."/>
      <w:lvlJc w:val="left"/>
      <w:pPr>
        <w:tabs>
          <w:tab w:val="num" w:pos="928"/>
        </w:tabs>
        <w:ind w:left="928"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E2D38"/>
    <w:multiLevelType w:val="multilevel"/>
    <w:tmpl w:val="C77C8914"/>
    <w:lvl w:ilvl="0">
      <w:start w:val="1"/>
      <w:numFmt w:val="decimal"/>
      <w:lvlText w:val="%1."/>
      <w:lvlJc w:val="left"/>
      <w:pPr>
        <w:tabs>
          <w:tab w:val="num" w:pos="928"/>
        </w:tabs>
        <w:ind w:left="928"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84B20"/>
    <w:multiLevelType w:val="hybridMultilevel"/>
    <w:tmpl w:val="DB26E8DC"/>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0780815"/>
    <w:multiLevelType w:val="hybridMultilevel"/>
    <w:tmpl w:val="083A0876"/>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0F37681"/>
    <w:multiLevelType w:val="multilevel"/>
    <w:tmpl w:val="C77C8914"/>
    <w:lvl w:ilvl="0">
      <w:start w:val="1"/>
      <w:numFmt w:val="decimal"/>
      <w:lvlText w:val="%1."/>
      <w:lvlJc w:val="left"/>
      <w:pPr>
        <w:tabs>
          <w:tab w:val="num" w:pos="928"/>
        </w:tabs>
        <w:ind w:left="928"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11018"/>
    <w:multiLevelType w:val="multilevel"/>
    <w:tmpl w:val="C77C8914"/>
    <w:lvl w:ilvl="0">
      <w:start w:val="1"/>
      <w:numFmt w:val="decimal"/>
      <w:lvlText w:val="%1."/>
      <w:lvlJc w:val="left"/>
      <w:pPr>
        <w:tabs>
          <w:tab w:val="num" w:pos="928"/>
        </w:tabs>
        <w:ind w:left="928"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6B33A5"/>
    <w:multiLevelType w:val="multilevel"/>
    <w:tmpl w:val="C77C8914"/>
    <w:lvl w:ilvl="0">
      <w:start w:val="1"/>
      <w:numFmt w:val="decimal"/>
      <w:lvlText w:val="%1."/>
      <w:lvlJc w:val="left"/>
      <w:pPr>
        <w:tabs>
          <w:tab w:val="num" w:pos="928"/>
        </w:tabs>
        <w:ind w:left="928"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B13136"/>
    <w:multiLevelType w:val="hybridMultilevel"/>
    <w:tmpl w:val="41826202"/>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56500A2F"/>
    <w:multiLevelType w:val="multilevel"/>
    <w:tmpl w:val="C77C8914"/>
    <w:lvl w:ilvl="0">
      <w:start w:val="1"/>
      <w:numFmt w:val="decimal"/>
      <w:lvlText w:val="%1."/>
      <w:lvlJc w:val="left"/>
      <w:pPr>
        <w:tabs>
          <w:tab w:val="num" w:pos="928"/>
        </w:tabs>
        <w:ind w:left="928"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351DD1"/>
    <w:multiLevelType w:val="multilevel"/>
    <w:tmpl w:val="C77C8914"/>
    <w:lvl w:ilvl="0">
      <w:start w:val="1"/>
      <w:numFmt w:val="decimal"/>
      <w:lvlText w:val="%1."/>
      <w:lvlJc w:val="left"/>
      <w:pPr>
        <w:tabs>
          <w:tab w:val="num" w:pos="928"/>
        </w:tabs>
        <w:ind w:left="928"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3"/>
  </w:num>
  <w:num w:numId="5">
    <w:abstractNumId w:val="0"/>
  </w:num>
  <w:num w:numId="6">
    <w:abstractNumId w:val="8"/>
  </w:num>
  <w:num w:numId="7">
    <w:abstractNumId w:val="6"/>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AD0"/>
    <w:rsid w:val="001A6A6E"/>
    <w:rsid w:val="002E1B4E"/>
    <w:rsid w:val="00444507"/>
    <w:rsid w:val="00785EAF"/>
    <w:rsid w:val="00CA3AD0"/>
    <w:rsid w:val="00D347CC"/>
    <w:rsid w:val="00DF1D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3AD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AD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CA3AD0"/>
    <w:pPr>
      <w:ind w:left="720"/>
      <w:contextualSpacing/>
    </w:pPr>
  </w:style>
  <w:style w:type="character" w:customStyle="1" w:styleId="Heading3Char">
    <w:name w:val="Heading 3 Char"/>
    <w:basedOn w:val="DefaultParagraphFont"/>
    <w:link w:val="Heading3"/>
    <w:uiPriority w:val="9"/>
    <w:rsid w:val="00CA3AD0"/>
    <w:rPr>
      <w:rFonts w:ascii="Times New Roman" w:eastAsia="Times New Roman" w:hAnsi="Times New Roman" w:cs="Times New Roman"/>
      <w:b/>
      <w:bCs/>
      <w:sz w:val="27"/>
      <w:szCs w:val="27"/>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3AD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AD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CA3AD0"/>
    <w:pPr>
      <w:ind w:left="720"/>
      <w:contextualSpacing/>
    </w:pPr>
  </w:style>
  <w:style w:type="character" w:customStyle="1" w:styleId="Heading3Char">
    <w:name w:val="Heading 3 Char"/>
    <w:basedOn w:val="DefaultParagraphFont"/>
    <w:link w:val="Heading3"/>
    <w:uiPriority w:val="9"/>
    <w:rsid w:val="00CA3AD0"/>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00156">
      <w:bodyDiv w:val="1"/>
      <w:marLeft w:val="0"/>
      <w:marRight w:val="0"/>
      <w:marTop w:val="0"/>
      <w:marBottom w:val="0"/>
      <w:divBdr>
        <w:top w:val="none" w:sz="0" w:space="0" w:color="auto"/>
        <w:left w:val="none" w:sz="0" w:space="0" w:color="auto"/>
        <w:bottom w:val="none" w:sz="0" w:space="0" w:color="auto"/>
        <w:right w:val="none" w:sz="0" w:space="0" w:color="auto"/>
      </w:divBdr>
    </w:div>
    <w:div w:id="325936116">
      <w:bodyDiv w:val="1"/>
      <w:marLeft w:val="0"/>
      <w:marRight w:val="0"/>
      <w:marTop w:val="0"/>
      <w:marBottom w:val="0"/>
      <w:divBdr>
        <w:top w:val="none" w:sz="0" w:space="0" w:color="auto"/>
        <w:left w:val="none" w:sz="0" w:space="0" w:color="auto"/>
        <w:bottom w:val="none" w:sz="0" w:space="0" w:color="auto"/>
        <w:right w:val="none" w:sz="0" w:space="0" w:color="auto"/>
      </w:divBdr>
    </w:div>
    <w:div w:id="690375979">
      <w:bodyDiv w:val="1"/>
      <w:marLeft w:val="0"/>
      <w:marRight w:val="0"/>
      <w:marTop w:val="0"/>
      <w:marBottom w:val="0"/>
      <w:divBdr>
        <w:top w:val="none" w:sz="0" w:space="0" w:color="auto"/>
        <w:left w:val="none" w:sz="0" w:space="0" w:color="auto"/>
        <w:bottom w:val="none" w:sz="0" w:space="0" w:color="auto"/>
        <w:right w:val="none" w:sz="0" w:space="0" w:color="auto"/>
      </w:divBdr>
    </w:div>
    <w:div w:id="834684569">
      <w:bodyDiv w:val="1"/>
      <w:marLeft w:val="0"/>
      <w:marRight w:val="0"/>
      <w:marTop w:val="0"/>
      <w:marBottom w:val="0"/>
      <w:divBdr>
        <w:top w:val="none" w:sz="0" w:space="0" w:color="auto"/>
        <w:left w:val="none" w:sz="0" w:space="0" w:color="auto"/>
        <w:bottom w:val="none" w:sz="0" w:space="0" w:color="auto"/>
        <w:right w:val="none" w:sz="0" w:space="0" w:color="auto"/>
      </w:divBdr>
    </w:div>
    <w:div w:id="850027791">
      <w:bodyDiv w:val="1"/>
      <w:marLeft w:val="0"/>
      <w:marRight w:val="0"/>
      <w:marTop w:val="0"/>
      <w:marBottom w:val="0"/>
      <w:divBdr>
        <w:top w:val="none" w:sz="0" w:space="0" w:color="auto"/>
        <w:left w:val="none" w:sz="0" w:space="0" w:color="auto"/>
        <w:bottom w:val="none" w:sz="0" w:space="0" w:color="auto"/>
        <w:right w:val="none" w:sz="0" w:space="0" w:color="auto"/>
      </w:divBdr>
    </w:div>
    <w:div w:id="1133643234">
      <w:bodyDiv w:val="1"/>
      <w:marLeft w:val="0"/>
      <w:marRight w:val="0"/>
      <w:marTop w:val="0"/>
      <w:marBottom w:val="0"/>
      <w:divBdr>
        <w:top w:val="none" w:sz="0" w:space="0" w:color="auto"/>
        <w:left w:val="none" w:sz="0" w:space="0" w:color="auto"/>
        <w:bottom w:val="none" w:sz="0" w:space="0" w:color="auto"/>
        <w:right w:val="none" w:sz="0" w:space="0" w:color="auto"/>
      </w:divBdr>
    </w:div>
    <w:div w:id="1200895188">
      <w:bodyDiv w:val="1"/>
      <w:marLeft w:val="0"/>
      <w:marRight w:val="0"/>
      <w:marTop w:val="0"/>
      <w:marBottom w:val="0"/>
      <w:divBdr>
        <w:top w:val="none" w:sz="0" w:space="0" w:color="auto"/>
        <w:left w:val="none" w:sz="0" w:space="0" w:color="auto"/>
        <w:bottom w:val="none" w:sz="0" w:space="0" w:color="auto"/>
        <w:right w:val="none" w:sz="0" w:space="0" w:color="auto"/>
      </w:divBdr>
    </w:div>
    <w:div w:id="165579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2012-09-24T10:12:00Z</dcterms:created>
  <dcterms:modified xsi:type="dcterms:W3CDTF">2012-09-24T10:12:00Z</dcterms:modified>
</cp:coreProperties>
</file>