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6BC" w:rsidRPr="006006BC" w:rsidRDefault="006006BC" w:rsidP="006006BC">
      <w:pPr>
        <w:shd w:val="clear" w:color="auto" w:fill="FFFFFF"/>
        <w:spacing w:after="0" w:line="245" w:lineRule="atLeast"/>
        <w:jc w:val="center"/>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MAKALAH</w:t>
      </w:r>
    </w:p>
    <w:p w:rsidR="006006BC" w:rsidRPr="006006BC" w:rsidRDefault="006006BC" w:rsidP="006006BC">
      <w:pPr>
        <w:shd w:val="clear" w:color="auto" w:fill="FFFFFF"/>
        <w:spacing w:after="0" w:line="245" w:lineRule="atLeast"/>
        <w:jc w:val="center"/>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“KENAKALAN</w:t>
      </w:r>
      <w:proofErr w:type="gramStart"/>
      <w:r w:rsidRPr="006006BC">
        <w:rPr>
          <w:rFonts w:ascii="Arial" w:eastAsia="Times New Roman" w:hAnsi="Arial" w:cs="Arial"/>
          <w:b/>
          <w:bCs/>
          <w:color w:val="000000"/>
          <w:sz w:val="16"/>
          <w:szCs w:val="16"/>
          <w:lang w:eastAsia="id-ID"/>
        </w:rPr>
        <w:t>  REMAJA</w:t>
      </w:r>
      <w:proofErr w:type="gramEnd"/>
      <w:r w:rsidRPr="006006BC">
        <w:rPr>
          <w:rFonts w:ascii="Arial" w:eastAsia="Times New Roman" w:hAnsi="Arial" w:cs="Arial"/>
          <w:b/>
          <w:bCs/>
          <w:color w:val="000000"/>
          <w:sz w:val="16"/>
          <w:szCs w:val="16"/>
          <w:lang w:eastAsia="id-ID"/>
        </w:rPr>
        <w:t>”</w:t>
      </w:r>
    </w:p>
    <w:p w:rsidR="006006BC" w:rsidRPr="006006BC" w:rsidRDefault="006006BC" w:rsidP="006006BC">
      <w:pPr>
        <w:shd w:val="clear" w:color="auto" w:fill="FFFFFF"/>
        <w:spacing w:after="0" w:line="245" w:lineRule="atLeast"/>
        <w:jc w:val="center"/>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PENDAHULUAN</w:t>
      </w:r>
    </w:p>
    <w:p w:rsidR="006006BC" w:rsidRPr="006006BC" w:rsidRDefault="006006BC" w:rsidP="006006BC">
      <w:pPr>
        <w:shd w:val="clear" w:color="auto" w:fill="FFFFFF"/>
        <w:spacing w:after="0" w:line="245" w:lineRule="atLeast"/>
        <w:ind w:hanging="284"/>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Latar Belakang</w:t>
      </w:r>
    </w:p>
    <w:p w:rsidR="006006BC" w:rsidRPr="006006BC" w:rsidRDefault="006006BC" w:rsidP="006006BC">
      <w:pPr>
        <w:shd w:val="clear" w:color="auto" w:fill="FFFFFF"/>
        <w:spacing w:after="0" w:line="245" w:lineRule="atLeast"/>
        <w:ind w:firstLine="43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“Remaja adalah genarasi penerus orang tua” istilah ini sering di perbincangkan di berbagai perbincangan media masa ataupun media elektronik.</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Bahkan ilmu pengetahuan- ilmu pengetahuan modernpun selalu memperbaharui dan mengembangkan teori-teori yang berkaitan dengan remaja.</w:t>
      </w:r>
      <w:proofErr w:type="gramEnd"/>
      <w:r w:rsidRPr="006006BC">
        <w:rPr>
          <w:rFonts w:ascii="Arial" w:eastAsia="Times New Roman" w:hAnsi="Arial" w:cs="Arial"/>
          <w:color w:val="000000"/>
          <w:sz w:val="16"/>
          <w:szCs w:val="16"/>
          <w:lang w:eastAsia="id-ID"/>
        </w:rPr>
        <w:br/>
      </w:r>
      <w:bookmarkStart w:id="0" w:name="more"/>
      <w:bookmarkEnd w:id="0"/>
    </w:p>
    <w:p w:rsidR="006006BC" w:rsidRPr="006006BC" w:rsidRDefault="006006BC" w:rsidP="006006BC">
      <w:pPr>
        <w:shd w:val="clear" w:color="auto" w:fill="FFFFFF"/>
        <w:spacing w:after="0" w:line="245" w:lineRule="atLeast"/>
        <w:ind w:firstLine="436"/>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w:t>
      </w:r>
      <w:proofErr w:type="gramStart"/>
      <w:r w:rsidRPr="006006BC">
        <w:rPr>
          <w:rFonts w:ascii="Arial" w:eastAsia="Times New Roman" w:hAnsi="Arial" w:cs="Arial"/>
          <w:color w:val="000000"/>
          <w:sz w:val="16"/>
          <w:szCs w:val="16"/>
          <w:lang w:eastAsia="id-ID"/>
        </w:rPr>
        <w:t>Sebagai generasi penerus seharusnya remaja memiliki katangguhan fisik dan psikologis.</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Namun tidak semua remaja bisa di andalkan sebagai generasi penerus orangtua karena tidak sedikit kasus-kasus kenakalan di alami oleh remaja, terutama mereka yang berada di tahap remaja awal.</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Tidak sedikit juga prestasi-prestasi diraih oleh remaja.</w:t>
      </w:r>
      <w:proofErr w:type="gramEnd"/>
      <w:r w:rsidRPr="006006BC">
        <w:rPr>
          <w:rFonts w:ascii="Arial" w:eastAsia="Times New Roman" w:hAnsi="Arial" w:cs="Arial"/>
          <w:color w:val="000000"/>
          <w:sz w:val="16"/>
          <w:szCs w:val="16"/>
          <w:lang w:eastAsia="id-ID"/>
        </w:rPr>
        <w:t xml:space="preserve"> Itulah keunikan remaja</w:t>
      </w:r>
      <w:proofErr w:type="gramStart"/>
      <w:r w:rsidRPr="006006BC">
        <w:rPr>
          <w:rFonts w:ascii="Arial" w:eastAsia="Times New Roman" w:hAnsi="Arial" w:cs="Arial"/>
          <w:color w:val="000000"/>
          <w:sz w:val="16"/>
          <w:szCs w:val="16"/>
          <w:lang w:eastAsia="id-ID"/>
        </w:rPr>
        <w:t>,ada</w:t>
      </w:r>
      <w:proofErr w:type="gramEnd"/>
      <w:r w:rsidRPr="006006BC">
        <w:rPr>
          <w:rFonts w:ascii="Arial" w:eastAsia="Times New Roman" w:hAnsi="Arial" w:cs="Arial"/>
          <w:color w:val="000000"/>
          <w:sz w:val="16"/>
          <w:szCs w:val="16"/>
          <w:lang w:eastAsia="id-ID"/>
        </w:rPr>
        <w:t xml:space="preserve"> yang berprestasi ada juga yang perlu dididik karena kenakalanya.  Kemudian seharusnya siapa yang bertugas dan bertanggungjawab mendidik remaja secara moral, secara akademik, dan secara spiritual</w:t>
      </w:r>
      <w:proofErr w:type="gramStart"/>
      <w:r w:rsidRPr="006006BC">
        <w:rPr>
          <w:rFonts w:ascii="Arial" w:eastAsia="Times New Roman" w:hAnsi="Arial" w:cs="Arial"/>
          <w:color w:val="000000"/>
          <w:sz w:val="16"/>
          <w:szCs w:val="16"/>
          <w:lang w:eastAsia="id-ID"/>
        </w:rPr>
        <w:t>?Salah</w:t>
      </w:r>
      <w:proofErr w:type="gramEnd"/>
      <w:r w:rsidRPr="006006BC">
        <w:rPr>
          <w:rFonts w:ascii="Arial" w:eastAsia="Times New Roman" w:hAnsi="Arial" w:cs="Arial"/>
          <w:color w:val="000000"/>
          <w:sz w:val="16"/>
          <w:szCs w:val="16"/>
          <w:lang w:eastAsia="id-ID"/>
        </w:rPr>
        <w:t xml:space="preserve"> satu pihak yang bertanggungjawab adalah guru atau tenaga pendidik.</w:t>
      </w:r>
    </w:p>
    <w:p w:rsidR="006006BC" w:rsidRPr="006006BC" w:rsidRDefault="006006BC" w:rsidP="006006BC">
      <w:pPr>
        <w:shd w:val="clear" w:color="auto" w:fill="FFFFFF"/>
        <w:spacing w:after="0" w:line="245" w:lineRule="atLeast"/>
        <w:ind w:firstLine="43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Karena tanggungjawab itulah seharusnya tenaga pendidik memahami betul perkembangan remaja baik secara fisik maupun psikisnya.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Banyak penelitian yang menyatakan bahwa pembentukan kematangan fisik dan psikologi remaja di tentukan oleh banyak aspek, diantaranya keluarga, lingkungan tempat tinggal, teman pergaulan dan sekolah.</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Nah sekolah inilah yang seharusnya benar-benar menjadi tempat pendidikan ideal bagi remaja.</w:t>
      </w:r>
      <w:proofErr w:type="gramEnd"/>
    </w:p>
    <w:p w:rsidR="006006BC" w:rsidRPr="006006BC" w:rsidRDefault="006006BC" w:rsidP="006006BC">
      <w:pPr>
        <w:shd w:val="clear" w:color="auto" w:fill="FFFFFF"/>
        <w:spacing w:after="0" w:line="245" w:lineRule="atLeast"/>
        <w:ind w:firstLine="436"/>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Dengan demikian dari latar belakang diatas, maka di rasa penting untuk menyusun makalah tentang perkembangan remaja, sebagai bahan refrensi bagi kaum pendidik</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ind w:hanging="284"/>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Rumusan Masalah</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Berdasarkan latar belakang masalah diatas, maka rumusan masalah dalam makalah “Perkembangan dan permasalahan remaja” ini </w:t>
      </w:r>
      <w:proofErr w:type="gramStart"/>
      <w:r w:rsidRPr="006006BC">
        <w:rPr>
          <w:rFonts w:ascii="Arial" w:eastAsia="Times New Roman" w:hAnsi="Arial" w:cs="Arial"/>
          <w:color w:val="000000"/>
          <w:sz w:val="16"/>
          <w:szCs w:val="16"/>
          <w:lang w:eastAsia="id-ID"/>
        </w:rPr>
        <w:t>adalah :</w:t>
      </w:r>
      <w:proofErr w:type="gramEnd"/>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proofErr w:type="gramStart"/>
      <w:r w:rsidRPr="006006BC">
        <w:rPr>
          <w:rFonts w:ascii="Arial" w:eastAsia="Times New Roman" w:hAnsi="Arial" w:cs="Arial"/>
          <w:color w:val="000000"/>
          <w:sz w:val="16"/>
          <w:szCs w:val="16"/>
          <w:lang w:eastAsia="id-ID"/>
        </w:rPr>
        <w:t>Apa</w:t>
      </w:r>
      <w:proofErr w:type="gramEnd"/>
      <w:r w:rsidRPr="006006BC">
        <w:rPr>
          <w:rFonts w:ascii="Arial" w:eastAsia="Times New Roman" w:hAnsi="Arial" w:cs="Arial"/>
          <w:color w:val="000000"/>
          <w:sz w:val="16"/>
          <w:szCs w:val="16"/>
          <w:lang w:eastAsia="id-ID"/>
        </w:rPr>
        <w:t xml:space="preserve"> Definisi Remaja?</w:t>
      </w:r>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proofErr w:type="gramStart"/>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Bagaimana diskripsi Pertumbuhan Fisik Remaja?</w:t>
      </w:r>
      <w:proofErr w:type="gramEnd"/>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proofErr w:type="gramStart"/>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Bagaimana diskripsi Pertumbuhan psikologi Remaja?</w:t>
      </w:r>
      <w:proofErr w:type="gramEnd"/>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proofErr w:type="gramStart"/>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Bagaimana diskripsi kenakalan remaja?</w:t>
      </w:r>
      <w:proofErr w:type="gramEnd"/>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ind w:hanging="284"/>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Deskripsi Masalah</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Berdasarkan rumusan masalah diatas, maka deskripsi masalah dalam makalah “Perkembangan dan permasalahan remaja” ini adalah menguraikan dan membahas </w:t>
      </w:r>
      <w:proofErr w:type="gramStart"/>
      <w:r w:rsidRPr="006006BC">
        <w:rPr>
          <w:rFonts w:ascii="Arial" w:eastAsia="Times New Roman" w:hAnsi="Arial" w:cs="Arial"/>
          <w:color w:val="000000"/>
          <w:sz w:val="16"/>
          <w:szCs w:val="16"/>
          <w:lang w:eastAsia="id-ID"/>
        </w:rPr>
        <w:t>tentang :</w:t>
      </w:r>
      <w:proofErr w:type="gramEnd"/>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Definisi Remaja</w:t>
      </w:r>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Diskripsi Pertumbuhan Fisik Remaja</w:t>
      </w:r>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Diskripsi Pertumbuhan psikologi Remaja</w:t>
      </w:r>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color w:val="000000"/>
          <w:sz w:val="16"/>
          <w:szCs w:val="16"/>
          <w:lang w:eastAsia="id-ID"/>
        </w:rPr>
        <w:t>Diskripsi kenakalan remaja</w:t>
      </w:r>
    </w:p>
    <w:p w:rsidR="006006BC" w:rsidRPr="006006BC" w:rsidRDefault="006006BC" w:rsidP="006006BC">
      <w:pPr>
        <w:shd w:val="clear" w:color="auto" w:fill="FFFFFF"/>
        <w:spacing w:after="0" w:line="245" w:lineRule="atLeast"/>
        <w:jc w:val="center"/>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center"/>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center"/>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PEMBAHASAN</w:t>
      </w:r>
    </w:p>
    <w:p w:rsidR="006006BC" w:rsidRPr="006006BC" w:rsidRDefault="006006BC" w:rsidP="006006BC">
      <w:pPr>
        <w:shd w:val="clear" w:color="auto" w:fill="FFFFFF"/>
        <w:spacing w:after="0" w:line="245" w:lineRule="atLeast"/>
        <w:ind w:hanging="284"/>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Definisi Remaja</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line="245" w:lineRule="atLeast"/>
        <w:ind w:firstLine="43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Remaja didefinisikan sebagai tahap perkembangan transisi yang membawa individu dari masa kanak-kanak ke masa dewasa, yang ditandai dengan perubahan fisik karena pubertas serta perubahan kognitif dan sosial.</w:t>
      </w:r>
      <w:proofErr w:type="gramEnd"/>
      <w:r w:rsidRPr="006006BC">
        <w:rPr>
          <w:rFonts w:ascii="Arial" w:eastAsia="Times New Roman" w:hAnsi="Arial" w:cs="Arial"/>
          <w:color w:val="000000"/>
          <w:sz w:val="16"/>
          <w:szCs w:val="16"/>
          <w:lang w:eastAsia="id-ID"/>
        </w:rPr>
        <w:t xml:space="preserve"> Menurut Seifert dan Hoffnung (1987), periode ini umumnya dimulai sekitar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12 tahun hingga akhir masa pertumbuhan fisik, yaitu sekitar usia 20 tahun.</w:t>
      </w:r>
    </w:p>
    <w:p w:rsidR="006006BC" w:rsidRPr="006006BC" w:rsidRDefault="006006BC" w:rsidP="006006BC">
      <w:pPr>
        <w:shd w:val="clear" w:color="auto" w:fill="FFFFFF"/>
        <w:spacing w:line="245" w:lineRule="atLeast"/>
        <w:ind w:firstLine="436"/>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2. Diskripsi Pertumbuhan Fisik Remaja</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       Seseorang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mengalami pertumbuhan fisik (tinggi dan berat badan) yang sangat pesat pada usia remaja yang dikenal dengan istilah growth spurt.</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Growth spurt merupakan tahap pertama dari serangkaian perubahan yang membawa seseorang kepada kematangan fisik dan seksual.</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       Pada usia 12 tahun, tinggi badan rata-rata remaja putra USA sekitar 150, sementara remaja putri sekitar 154 cm. Pada usia 18 tahun, tinggi rata-rata remaja putra USA sekitar 177 cm, sedangkan remaja putri hanya 163 cm. Kekepatan </w:t>
      </w:r>
      <w:r w:rsidRPr="006006BC">
        <w:rPr>
          <w:rFonts w:ascii="Arial" w:eastAsia="Times New Roman" w:hAnsi="Arial" w:cs="Arial"/>
          <w:color w:val="000000"/>
          <w:sz w:val="16"/>
          <w:szCs w:val="16"/>
          <w:lang w:eastAsia="id-ID"/>
        </w:rPr>
        <w:lastRenderedPageBreak/>
        <w:t>pertumbuhan tertinggi pada remaja putri terjadi sekitar usia 11 – 12 tahun, sementara pada remaja putra, dua tahun lebih lambat. Pada masa pertumbuhan maksimum ini, remaja putri bertambah tinggi badannya sekitar 3 inci, sementara remaja putra bertambah lebih dari 4 inci per tahunnya (Marshall, dalam Seifert &amp; Hoffnung, 1987).</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       Seperti halnya tinggi badan, pertumbuhan berat badan juga meningkat pada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remaja. </w:t>
      </w:r>
      <w:proofErr w:type="gramStart"/>
      <w:r w:rsidRPr="006006BC">
        <w:rPr>
          <w:rFonts w:ascii="Arial" w:eastAsia="Times New Roman" w:hAnsi="Arial" w:cs="Arial"/>
          <w:color w:val="000000"/>
          <w:sz w:val="16"/>
          <w:szCs w:val="16"/>
          <w:lang w:eastAsia="id-ID"/>
        </w:rPr>
        <w:t>Pertumbuhan berat badan ini lebih sulit diprediksi daripada tinggi badan, dan lebih mudah dipengaruhi oleh diet, latihan fisik, dan pola hidup.</w:t>
      </w:r>
      <w:proofErr w:type="gramEnd"/>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       Pada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remaja, tubuh remaja putri lebih berlemak daripada remaja putra. </w:t>
      </w:r>
      <w:proofErr w:type="gramStart"/>
      <w:r w:rsidRPr="006006BC">
        <w:rPr>
          <w:rFonts w:ascii="Arial" w:eastAsia="Times New Roman" w:hAnsi="Arial" w:cs="Arial"/>
          <w:color w:val="000000"/>
          <w:sz w:val="16"/>
          <w:szCs w:val="16"/>
          <w:lang w:eastAsia="id-ID"/>
        </w:rPr>
        <w:t>Selama masa pubertas, lemak tubuh remaja putra menurun dari sekitar 18 – 19 % menjadi 11 % dari bobot tubuh.</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Sementara pada remaja putri, justru meningkat dari sekitar 21 % menjadi sekitar 26 – 27 % (Sinclair, dalam Seifert &amp; Hoffnung, 1987).</w:t>
      </w:r>
      <w:proofErr w:type="gramEnd"/>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Saat ini, remaja mengalami perubahan fisik (dalam tinggi dan berat badan) lebih awal dan cepat berakhir daripada orang tuanya.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Kecenderungan ini disebut trend secular.</w:t>
      </w:r>
      <w:proofErr w:type="gramEnd"/>
      <w:r w:rsidRPr="006006BC">
        <w:rPr>
          <w:rFonts w:ascii="Arial" w:eastAsia="Times New Roman" w:hAnsi="Arial" w:cs="Arial"/>
          <w:color w:val="000000"/>
          <w:sz w:val="16"/>
          <w:szCs w:val="16"/>
          <w:lang w:eastAsia="id-ID"/>
        </w:rPr>
        <w:t xml:space="preserve"> Sebagai contoh, seratus tahun yang lalu, remaja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USA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 xml:space="preserve">dan Eropa Barat mulai menstruasi sekitar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15 – 17 tahun, sekarang sekitar 12 – 14 tahun. Di tahun 1880, laki-laki mencapai tinggi badan sepenuhnya pada usia 23 – 24 tahun dan perempuan pada usia 19 – 20 tahun, sekarang laki-laki mencapai tinggi maksimum pada usia 18 – 20 dan perempuan pada usia 13-14 tahun.</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Trend secular terjadi sebagai akibat dari meningkatnya faktor kesehatan dan gizi, serta kondisi hidup yang lebih baik.</w:t>
      </w:r>
      <w:proofErr w:type="gramEnd"/>
      <w:r w:rsidRPr="006006BC">
        <w:rPr>
          <w:rFonts w:ascii="Arial" w:eastAsia="Times New Roman" w:hAnsi="Arial" w:cs="Arial"/>
          <w:color w:val="000000"/>
          <w:sz w:val="16"/>
          <w:szCs w:val="16"/>
          <w:lang w:eastAsia="id-ID"/>
        </w:rPr>
        <w:t xml:space="preserve"> Sebagai contoh, meningkatnya tingkat kecukupan gizi dan perawatan kesehatan, serta menurunnya angka kesakitan (morbiditas) di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bayi dan anak-anak.</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3. Diskripsi Pertumbuhan psikologi Remaja</w:t>
      </w:r>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a.</w:t>
      </w:r>
      <w:r w:rsidRPr="006006BC">
        <w:rPr>
          <w:rFonts w:ascii="Arial" w:eastAsia="Times New Roman" w:hAnsi="Arial" w:cs="Arial"/>
          <w:b/>
          <w:bCs/>
          <w:color w:val="000000"/>
          <w:sz w:val="16"/>
          <w:lang w:eastAsia="id-ID"/>
        </w:rPr>
        <w:t> </w:t>
      </w:r>
      <w:r w:rsidRPr="006006BC">
        <w:rPr>
          <w:rFonts w:ascii="Arial" w:eastAsia="Times New Roman" w:hAnsi="Arial" w:cs="Arial"/>
          <w:color w:val="000000"/>
          <w:sz w:val="16"/>
          <w:szCs w:val="16"/>
          <w:lang w:eastAsia="id-ID"/>
        </w:rPr>
        <w:t xml:space="preserve">Seseorang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mengalami pertumbuhan fisik (tinggi dan berat badan) yang sangat pesat pada usia remaja yang dikenal dengan istilah growth spurt.</w:t>
      </w:r>
    </w:p>
    <w:p w:rsidR="006006BC" w:rsidRPr="006006BC" w:rsidRDefault="006006BC" w:rsidP="006006BC">
      <w:pPr>
        <w:shd w:val="clear" w:color="auto" w:fill="FFFFFF"/>
        <w:spacing w:after="0" w:line="245" w:lineRule="atLeast"/>
        <w:rPr>
          <w:rFonts w:ascii="Arial" w:eastAsia="Times New Roman" w:hAnsi="Arial" w:cs="Arial"/>
          <w:color w:val="000000"/>
          <w:sz w:val="16"/>
          <w:szCs w:val="16"/>
          <w:lang w:eastAsia="id-ID"/>
        </w:rPr>
      </w:pPr>
    </w:p>
    <w:p w:rsidR="006006BC" w:rsidRPr="006006BC" w:rsidRDefault="006006BC" w:rsidP="006006BC">
      <w:pPr>
        <w:shd w:val="clear" w:color="auto" w:fill="FFFFFF"/>
        <w:spacing w:after="0" w:line="245" w:lineRule="atLeast"/>
        <w:ind w:firstLine="43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Tidak ada perubahan dramatis dalam fungsi intelektual selama masa remaja.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Kemampuan untuk mengerti masalah-masalah kompleks berkembang secara bertahap.</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Psikolog Perancis Jean Piaget menentukan bahwa masa remaja adalah awal tahap pikiran formal operasional, yang mungkin dapat dicirikan sebagai pemikiran yang melibatkan logika pengurangan/deduksi.</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Piaget beranggapan bahwa tahap ini terjadi di antara semua orang tanpa memandang pendidikan dan pengalaman terkait mereka.</w:t>
      </w:r>
      <w:proofErr w:type="gramEnd"/>
      <w:r w:rsidRPr="006006BC">
        <w:rPr>
          <w:rFonts w:ascii="Arial" w:eastAsia="Times New Roman" w:hAnsi="Arial" w:cs="Arial"/>
          <w:color w:val="000000"/>
          <w:sz w:val="16"/>
          <w:szCs w:val="16"/>
          <w:lang w:eastAsia="id-ID"/>
        </w:rPr>
        <w:t xml:space="preserve"> Namun bukti riset tidak mendukung hipotesis ini; bukti itu menunjukkan bahwa kemampuan remaja untuk menyelesaikan masalah kompleks adalah fungsi dari proses belajar dan pendidikan yang terkumpul.</w:t>
      </w:r>
    </w:p>
    <w:p w:rsidR="006006BC" w:rsidRPr="006006BC" w:rsidRDefault="006006BC" w:rsidP="006006BC">
      <w:pPr>
        <w:shd w:val="clear" w:color="auto" w:fill="FFFFFF"/>
        <w:spacing w:after="100" w:line="240" w:lineRule="auto"/>
        <w:ind w:hanging="283"/>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b. Perkembangan seksual</w:t>
      </w:r>
    </w:p>
    <w:p w:rsidR="006006BC" w:rsidRPr="006006BC" w:rsidRDefault="006006BC" w:rsidP="006006BC">
      <w:pPr>
        <w:shd w:val="clear" w:color="auto" w:fill="FFFFFF"/>
        <w:spacing w:after="100" w:line="245" w:lineRule="atLeast"/>
        <w:ind w:firstLine="42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Perubahan fisik yang terjadi pada masa pubertas bertanggung-jawab atas munculnya dorongan seks.</w:t>
      </w:r>
      <w:proofErr w:type="gramEnd"/>
      <w:r w:rsidRPr="006006BC">
        <w:rPr>
          <w:rFonts w:ascii="Arial" w:eastAsia="Times New Roman" w:hAnsi="Arial" w:cs="Arial"/>
          <w:color w:val="000000"/>
          <w:sz w:val="16"/>
          <w:szCs w:val="16"/>
          <w:lang w:eastAsia="id-ID"/>
        </w:rPr>
        <w:t xml:space="preserve"> Pemuasan dorongan seks masih dipersulit dengan banyaknya tabu sosial, sekaligus juga kekurangan pengetahuan yang benar tentang seksualitas. Namun sejak tahun 1960-an, aktivitas seksual telah meningkat di antara remaja; studi akhir menunjukkan bahwa hampir 50 persen remaja di bawah usia 15 dan 75 persen di bawah usia 19 melaporkan telah melakukan hubungan seks. </w:t>
      </w:r>
      <w:proofErr w:type="gramStart"/>
      <w:r w:rsidRPr="006006BC">
        <w:rPr>
          <w:rFonts w:ascii="Arial" w:eastAsia="Times New Roman" w:hAnsi="Arial" w:cs="Arial"/>
          <w:color w:val="000000"/>
          <w:sz w:val="16"/>
          <w:szCs w:val="16"/>
          <w:lang w:eastAsia="id-ID"/>
        </w:rPr>
        <w:t>Terlepas dari keterlibatan mereka dalam aktivitas seksual, beberapa remaja tidak tertarik pada, atau tahu tentang, metode Keluarga Berencana atau gejala-gejala Penyakit Menular Seksual (PMS).</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Akibatnya, angka kelahiran tidak sah dan timbulnya penyakit kelamin kian meningkat.</w:t>
      </w:r>
      <w:proofErr w:type="gramEnd"/>
    </w:p>
    <w:p w:rsidR="006006BC" w:rsidRPr="006006BC" w:rsidRDefault="006006BC" w:rsidP="006006BC">
      <w:pPr>
        <w:shd w:val="clear" w:color="auto" w:fill="FFFFFF"/>
        <w:spacing w:after="100" w:line="245" w:lineRule="atLeast"/>
        <w:jc w:val="both"/>
        <w:rPr>
          <w:rFonts w:ascii="Arial" w:eastAsia="Times New Roman" w:hAnsi="Arial" w:cs="Arial"/>
          <w:color w:val="000000"/>
          <w:sz w:val="16"/>
          <w:szCs w:val="16"/>
          <w:lang w:eastAsia="id-ID"/>
        </w:rPr>
      </w:pPr>
      <w:proofErr w:type="gramStart"/>
      <w:r w:rsidRPr="006006BC">
        <w:rPr>
          <w:rFonts w:ascii="Arial" w:eastAsia="Times New Roman" w:hAnsi="Arial" w:cs="Arial"/>
          <w:b/>
          <w:bCs/>
          <w:color w:val="000000"/>
          <w:sz w:val="16"/>
          <w:szCs w:val="16"/>
          <w:lang w:eastAsia="id-ID"/>
        </w:rPr>
        <w:t>c</w:t>
      </w:r>
      <w:proofErr w:type="gramEnd"/>
      <w:r w:rsidRPr="006006BC">
        <w:rPr>
          <w:rFonts w:ascii="Arial" w:eastAsia="Times New Roman" w:hAnsi="Arial" w:cs="Arial"/>
          <w:b/>
          <w:bCs/>
          <w:color w:val="000000"/>
          <w:sz w:val="16"/>
          <w:szCs w:val="16"/>
          <w:lang w:eastAsia="id-ID"/>
        </w:rPr>
        <w:t>. Perkembangan Emosional</w:t>
      </w:r>
    </w:p>
    <w:p w:rsidR="006006BC" w:rsidRPr="006006BC" w:rsidRDefault="006006BC" w:rsidP="006006BC">
      <w:pPr>
        <w:shd w:val="clear" w:color="auto" w:fill="FFFFFF"/>
        <w:spacing w:after="100" w:line="245" w:lineRule="atLeast"/>
        <w:ind w:firstLine="42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Psikolog Amerika G. Stanley Hall mengatakan bahwa masa remaja adalah masa stres emosional, yang timbul dari perubahan fisik yang cepat dan luas yang terjadi sewaktu pubertas.</w:t>
      </w:r>
      <w:proofErr w:type="gramEnd"/>
      <w:r w:rsidRPr="006006BC">
        <w:rPr>
          <w:rFonts w:ascii="Arial" w:eastAsia="Times New Roman" w:hAnsi="Arial" w:cs="Arial"/>
          <w:color w:val="000000"/>
          <w:sz w:val="16"/>
          <w:szCs w:val="16"/>
          <w:lang w:eastAsia="id-ID"/>
        </w:rPr>
        <w:t xml:space="preserve"> Psikolog Amerika kelahiran Jerman Erik Erikson memandang perkembangan sebagai proses psikososial yang terjadi seumur hidup.</w:t>
      </w:r>
    </w:p>
    <w:p w:rsidR="006006BC" w:rsidRPr="006006BC" w:rsidRDefault="006006BC" w:rsidP="006006BC">
      <w:pPr>
        <w:shd w:val="clear" w:color="auto" w:fill="FFFFFF"/>
        <w:spacing w:after="100" w:line="245" w:lineRule="atLeast"/>
        <w:ind w:firstLine="426"/>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Tugas psikososial remaja adalah untuk tumbuh dari orang yang tergantung menjadi orang yang tidak tergantung, yang identitasnya memungkinkan orang tersebut berhubungan dengan lainnya dalamgaya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dewasa.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Kehadiran problem emosional bervariasi antara setiap remaja.</w:t>
      </w:r>
      <w:proofErr w:type="gramEnd"/>
    </w:p>
    <w:p w:rsidR="006006BC" w:rsidRPr="006006BC" w:rsidRDefault="006006BC" w:rsidP="006006BC">
      <w:pPr>
        <w:shd w:val="clear" w:color="auto" w:fill="FFFFFF"/>
        <w:spacing w:after="0" w:line="245" w:lineRule="atLeast"/>
        <w:jc w:val="both"/>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4. Diskripsi Kenakalan Remaja</w:t>
      </w:r>
    </w:p>
    <w:p w:rsidR="006006BC" w:rsidRPr="006006BC" w:rsidRDefault="006006BC" w:rsidP="006006BC">
      <w:pPr>
        <w:keepNext/>
        <w:shd w:val="clear" w:color="auto" w:fill="FFFFFF"/>
        <w:spacing w:after="0" w:line="177" w:lineRule="atLeast"/>
        <w:jc w:val="both"/>
        <w:rPr>
          <w:rFonts w:ascii="Arial" w:eastAsia="Times New Roman" w:hAnsi="Arial" w:cs="Arial"/>
          <w:color w:val="000000"/>
          <w:sz w:val="16"/>
          <w:szCs w:val="16"/>
          <w:lang w:eastAsia="id-ID"/>
        </w:rPr>
      </w:pPr>
      <w:r w:rsidRPr="006006BC">
        <w:rPr>
          <w:rFonts w:ascii="Arial" w:eastAsia="Times New Roman" w:hAnsi="Arial" w:cs="Arial"/>
          <w:b/>
          <w:bCs/>
          <w:color w:val="000000"/>
          <w:sz w:val="16"/>
          <w:szCs w:val="16"/>
          <w:lang w:eastAsia="id-ID"/>
        </w:rPr>
        <w:t>1). Seks Bebas</w:t>
      </w:r>
    </w:p>
    <w:p w:rsidR="006006BC" w:rsidRPr="006006BC" w:rsidRDefault="006006BC" w:rsidP="006006BC">
      <w:pPr>
        <w:shd w:val="clear" w:color="auto" w:fill="FFFFFF"/>
        <w:spacing w:after="0" w:line="245" w:lineRule="atLeast"/>
        <w:ind w:firstLine="425"/>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Dengan pesatnya perkembangan teknologi, ikut berkembang pula perkembangan remaja – remaja di</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Indonesia.</w:t>
      </w:r>
      <w:proofErr w:type="gramEnd"/>
      <w:r w:rsidRPr="006006BC">
        <w:rPr>
          <w:rFonts w:ascii="Arial" w:eastAsia="Times New Roman" w:hAnsi="Arial" w:cs="Arial"/>
          <w:color w:val="000000"/>
          <w:sz w:val="16"/>
          <w:lang w:eastAsia="id-ID"/>
        </w:rPr>
        <w:t> </w:t>
      </w:r>
      <w:proofErr w:type="gramStart"/>
      <w:r w:rsidRPr="006006BC">
        <w:rPr>
          <w:rFonts w:ascii="Arial" w:eastAsia="Times New Roman" w:hAnsi="Arial" w:cs="Arial"/>
          <w:color w:val="000000"/>
          <w:sz w:val="16"/>
          <w:szCs w:val="16"/>
          <w:lang w:eastAsia="id-ID"/>
        </w:rPr>
        <w:t>Ada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yang menjurus ke hal positif dan juga ke hal yang negatif.</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Contoh dampak negatifnya adalah seks bebas.</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Dikalangan remaja seks bebas telah banyak dilakukan oleh remaja bebas, bisa dibilang sebagai rahasia umum kali ya?</w:t>
      </w:r>
      <w:proofErr w:type="gramEnd"/>
    </w:p>
    <w:p w:rsidR="006006BC" w:rsidRPr="006006BC" w:rsidRDefault="006006BC" w:rsidP="006006BC">
      <w:pPr>
        <w:shd w:val="clear" w:color="auto" w:fill="FFFFFF"/>
        <w:spacing w:after="0" w:line="245" w:lineRule="atLeast"/>
        <w:ind w:firstLine="425"/>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Saat remaja merupakan saat yang paling rentan, kenapa?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Ya karna pada saat remaja, emosi kita paling besar.</w:t>
      </w:r>
      <w:proofErr w:type="gramEnd"/>
      <w:r w:rsidRPr="006006BC">
        <w:rPr>
          <w:rFonts w:ascii="Arial" w:eastAsia="Times New Roman" w:hAnsi="Arial" w:cs="Arial"/>
          <w:color w:val="000000"/>
          <w:sz w:val="16"/>
          <w:szCs w:val="16"/>
          <w:lang w:eastAsia="id-ID"/>
        </w:rPr>
        <w:t xml:space="preserve"> Kita berusaha tampil lebih baik daripada orang lain, kita tidak mau kalah dengan orang lain. </w:t>
      </w:r>
      <w:proofErr w:type="gramStart"/>
      <w:r w:rsidRPr="006006BC">
        <w:rPr>
          <w:rFonts w:ascii="Arial" w:eastAsia="Times New Roman" w:hAnsi="Arial" w:cs="Arial"/>
          <w:color w:val="000000"/>
          <w:sz w:val="16"/>
          <w:szCs w:val="16"/>
          <w:lang w:eastAsia="id-ID"/>
        </w:rPr>
        <w:t>Emosi yang tidak stabil itu menyebabkan mudah masuknya pengaruh dari luar.</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 xml:space="preserve">Diusia remaja, akibat pengaruh hormonal, juga mengalami perubahan fisik </w:t>
      </w:r>
      <w:r w:rsidRPr="006006BC">
        <w:rPr>
          <w:rFonts w:ascii="Arial" w:eastAsia="Times New Roman" w:hAnsi="Arial" w:cs="Arial"/>
          <w:color w:val="000000"/>
          <w:sz w:val="16"/>
          <w:szCs w:val="16"/>
          <w:lang w:eastAsia="id-ID"/>
        </w:rPr>
        <w:lastRenderedPageBreak/>
        <w:t>yang cepat dan mendadak.</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Perubahan ini ditunjukkan dari perkembangan organ seksual menuju kesempurnaan fungsi serta tumbuhnya organ genetalia sekunder.</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Hal ini menjadikan remaja sangat dekat dengan permasalahan seputar seksual.</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Namun terbatasnya bekal yang dimiliki menjadikan remaja memang masih memerlukan perhatian dan pengarahan.</w:t>
      </w:r>
      <w:proofErr w:type="gramEnd"/>
    </w:p>
    <w:p w:rsidR="006006BC" w:rsidRPr="006006BC" w:rsidRDefault="006006BC" w:rsidP="006006BC">
      <w:pPr>
        <w:shd w:val="clear" w:color="auto" w:fill="FFFFFF"/>
        <w:spacing w:after="0" w:line="245" w:lineRule="atLeast"/>
        <w:ind w:firstLine="425"/>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Remaja di Indonesia cenderung berpikir sempit, remaja memang cenderung berpikir masa kini saja.</w:t>
      </w:r>
      <w:proofErr w:type="gramEnd"/>
      <w:r w:rsidRPr="006006BC">
        <w:rPr>
          <w:rFonts w:ascii="Arial" w:eastAsia="Times New Roman" w:hAnsi="Arial" w:cs="Arial"/>
          <w:color w:val="000000"/>
          <w:sz w:val="16"/>
          <w:szCs w:val="16"/>
          <w:lang w:eastAsia="id-ID"/>
        </w:rPr>
        <w:t xml:space="preserve"> Barulah bila semakin bertambah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masa depan semakin diperhitungkan. </w:t>
      </w:r>
      <w:proofErr w:type="gramStart"/>
      <w:r w:rsidRPr="006006BC">
        <w:rPr>
          <w:rFonts w:ascii="Arial" w:eastAsia="Times New Roman" w:hAnsi="Arial" w:cs="Arial"/>
          <w:color w:val="000000"/>
          <w:sz w:val="16"/>
          <w:szCs w:val="16"/>
          <w:lang w:eastAsia="id-ID"/>
        </w:rPr>
        <w:t>Di masa dewasa lah orang biasanya mulai menyesali perilakunya di kala remaja.</w:t>
      </w:r>
      <w:proofErr w:type="gramEnd"/>
    </w:p>
    <w:p w:rsidR="006006BC" w:rsidRPr="006006BC" w:rsidRDefault="006006BC" w:rsidP="006006BC">
      <w:pPr>
        <w:shd w:val="clear" w:color="auto" w:fill="FFFFFF"/>
        <w:spacing w:after="100" w:line="177" w:lineRule="atLeast"/>
        <w:ind w:hanging="11"/>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Gambaran seks bebas dikalangan remaja</w:t>
      </w:r>
    </w:p>
    <w:p w:rsidR="006006BC" w:rsidRPr="006006BC" w:rsidRDefault="006006BC" w:rsidP="006006BC">
      <w:pPr>
        <w:shd w:val="clear" w:color="auto" w:fill="FFFFFF"/>
        <w:spacing w:after="0" w:line="245" w:lineRule="atLeast"/>
        <w:ind w:firstLine="426"/>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Berdasarkan penelitian di berbagai kota besar di Indonesia, sekitar 20 hingga 30 persen remaja mengaku pernah melakukan hubungan seks. </w:t>
      </w:r>
      <w:proofErr w:type="gramStart"/>
      <w:r w:rsidRPr="006006BC">
        <w:rPr>
          <w:rFonts w:ascii="Arial" w:eastAsia="Times New Roman" w:hAnsi="Arial" w:cs="Arial"/>
          <w:color w:val="000000"/>
          <w:sz w:val="16"/>
          <w:szCs w:val="16"/>
          <w:lang w:eastAsia="id-ID"/>
        </w:rPr>
        <w:t>Celakanya, perilaku seks bebas tersebut berlanjut hingga menginjak ke jenjang perkawinan.</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Ancaman pola hidup seks bebas remaja secara umum baik di pondokan atau kos-kosan tampaknya berkembang semakin serius.</w:t>
      </w:r>
      <w:proofErr w:type="gramEnd"/>
      <w:r w:rsidRPr="006006BC">
        <w:rPr>
          <w:rFonts w:ascii="Arial" w:eastAsia="Times New Roman" w:hAnsi="Arial" w:cs="Arial"/>
          <w:color w:val="000000"/>
          <w:sz w:val="16"/>
          <w:szCs w:val="16"/>
          <w:lang w:eastAsia="id-ID"/>
        </w:rPr>
        <w:t xml:space="preserve"> Mungkinkah karena longgarnya control mereka pada mereka? </w:t>
      </w:r>
      <w:proofErr w:type="gramStart"/>
      <w:r w:rsidRPr="006006BC">
        <w:rPr>
          <w:rFonts w:ascii="Arial" w:eastAsia="Times New Roman" w:hAnsi="Arial" w:cs="Arial"/>
          <w:color w:val="000000"/>
          <w:sz w:val="16"/>
          <w:szCs w:val="16"/>
          <w:lang w:eastAsia="id-ID"/>
        </w:rPr>
        <w:t>Pakar seks juga specialis Obstetri dan Ginekologi Dr. Boyke Dian Nugraha di Jakarta mengungkapkan, dari tahun ke tahun data remaja yang melakukan hubungan seks bebas semakin meningkat.</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Dari sekitarlima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persen pada tahun 1980-an, menjadi duapuluh persen pada tahun 2000.</w:t>
      </w:r>
      <w:proofErr w:type="gramEnd"/>
      <w:r w:rsidRPr="006006BC">
        <w:rPr>
          <w:rFonts w:ascii="Arial" w:eastAsia="Times New Roman" w:hAnsi="Arial" w:cs="Arial"/>
          <w:color w:val="000000"/>
          <w:sz w:val="16"/>
          <w:szCs w:val="16"/>
          <w:lang w:eastAsia="id-ID"/>
        </w:rPr>
        <w:br/>
        <w:t>Kisaran angka tersebut, kata Boyke, dikumpulkan dari berbagai penelitian di beberapa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kota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besar di</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Indonesia, seperti</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Jakarta</w:t>
      </w:r>
      <w:proofErr w:type="gramStart"/>
      <w:r w:rsidRPr="006006BC">
        <w:rPr>
          <w:rFonts w:ascii="Arial" w:eastAsia="Times New Roman" w:hAnsi="Arial" w:cs="Arial"/>
          <w:color w:val="000000"/>
          <w:sz w:val="16"/>
          <w:szCs w:val="16"/>
          <w:lang w:eastAsia="id-ID"/>
        </w:rPr>
        <w:t>,Surabaya</w:t>
      </w:r>
      <w:proofErr w:type="gramEnd"/>
      <w:r w:rsidRPr="006006BC">
        <w:rPr>
          <w:rFonts w:ascii="Arial" w:eastAsia="Times New Roman" w:hAnsi="Arial" w:cs="Arial"/>
          <w:color w:val="000000"/>
          <w:sz w:val="16"/>
          <w:szCs w:val="16"/>
          <w:lang w:eastAsia="id-ID"/>
        </w:rPr>
        <w:t>, Palu dan</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Banjarmasin. Bahkan di pulau Palu, Sulawesi Tenggara, pada tahun 2000 lalu tercatat remaja yang pernah melakukan hubungan seks pranikah mencapai 29,9 persen.“sementara penelitian yang saya lakukan pada tahun 1999 lalu terhadap pasien yang datang ke Klinik Pasutri, tercatat sekitar 18 persen remaja pernah melakukan hubungan seksual pranikah,” kata pemilik Klinik Pasutri .</w:t>
      </w:r>
    </w:p>
    <w:p w:rsidR="006006BC" w:rsidRPr="006006BC" w:rsidRDefault="006006BC" w:rsidP="006006BC">
      <w:pPr>
        <w:shd w:val="clear" w:color="auto" w:fill="FFFFFF"/>
        <w:spacing w:after="0" w:line="245" w:lineRule="atLeast"/>
        <w:ind w:firstLine="425"/>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Kelompok remaja yang masuk ke dalam penelitian tersebut rata-rata berusia 17-21 tahun, dan umumnya masih bersekolah di tingkat Sekolah Lanjutan Tingkat Atas (SLTA) atau mahasiswa.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Namun dalam beberapa kasus juga terjadi pada anak-anak yang duduk di tingkat Sekolah Menengah Pertama (SMP).</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Beberapa penelitian menunjukkan, remaja putra maupun putri pernah berhubungan seksual.</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Di antara mereka yang kemudian hamil pranikah mengaku taat beribadah.</w:t>
      </w:r>
      <w:proofErr w:type="gramEnd"/>
      <w:r w:rsidRPr="006006BC">
        <w:rPr>
          <w:rFonts w:ascii="Arial" w:eastAsia="Times New Roman" w:hAnsi="Arial" w:cs="Arial"/>
          <w:color w:val="000000"/>
          <w:sz w:val="16"/>
          <w:szCs w:val="16"/>
          <w:lang w:eastAsia="id-ID"/>
        </w:rPr>
        <w:t xml:space="preserve"> Penelitian di Jakarta tahun 1984 menunjukkan 57</w:t>
      </w:r>
      <w:proofErr w:type="gramStart"/>
      <w:r w:rsidRPr="006006BC">
        <w:rPr>
          <w:rFonts w:ascii="Arial" w:eastAsia="Times New Roman" w:hAnsi="Arial" w:cs="Arial"/>
          <w:color w:val="000000"/>
          <w:sz w:val="16"/>
          <w:szCs w:val="16"/>
          <w:lang w:eastAsia="id-ID"/>
        </w:rPr>
        <w:t>,3</w:t>
      </w:r>
      <w:proofErr w:type="gramEnd"/>
      <w:r w:rsidRPr="006006BC">
        <w:rPr>
          <w:rFonts w:ascii="Arial" w:eastAsia="Times New Roman" w:hAnsi="Arial" w:cs="Arial"/>
          <w:color w:val="000000"/>
          <w:sz w:val="16"/>
          <w:szCs w:val="16"/>
          <w:lang w:eastAsia="id-ID"/>
        </w:rPr>
        <w:t xml:space="preserve"> persen remaja putri yang hamil pranikah mengaku taat beribadah. Penelitian di Bali tahun 1989 menyebutkan, 50 persen wanita yang datang di suatu klinik untuk mendapatkan induksi haid berusia 15-20 tahun. Menurut Prof. Wimpie, induksi haid adalah </w:t>
      </w:r>
      <w:proofErr w:type="gramStart"/>
      <w:r w:rsidRPr="006006BC">
        <w:rPr>
          <w:rFonts w:ascii="Arial" w:eastAsia="Times New Roman" w:hAnsi="Arial" w:cs="Arial"/>
          <w:color w:val="000000"/>
          <w:sz w:val="16"/>
          <w:szCs w:val="16"/>
          <w:lang w:eastAsia="id-ID"/>
        </w:rPr>
        <w:t>nama</w:t>
      </w:r>
      <w:proofErr w:type="gramEnd"/>
      <w:r w:rsidRPr="006006BC">
        <w:rPr>
          <w:rFonts w:ascii="Arial" w:eastAsia="Times New Roman" w:hAnsi="Arial" w:cs="Arial"/>
          <w:color w:val="000000"/>
          <w:sz w:val="16"/>
          <w:szCs w:val="16"/>
          <w:lang w:eastAsia="id-ID"/>
        </w:rPr>
        <w:t xml:space="preserve"> lain untuk aborsi. Sebagai catatan, kejadian aborsi di</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Indonesia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cukup tinggi yaitu 2</w:t>
      </w:r>
      <w:proofErr w:type="gramStart"/>
      <w:r w:rsidRPr="006006BC">
        <w:rPr>
          <w:rFonts w:ascii="Arial" w:eastAsia="Times New Roman" w:hAnsi="Arial" w:cs="Arial"/>
          <w:color w:val="000000"/>
          <w:sz w:val="16"/>
          <w:szCs w:val="16"/>
          <w:lang w:eastAsia="id-ID"/>
        </w:rPr>
        <w:t>,3</w:t>
      </w:r>
      <w:proofErr w:type="gramEnd"/>
      <w:r w:rsidRPr="006006BC">
        <w:rPr>
          <w:rFonts w:ascii="Arial" w:eastAsia="Times New Roman" w:hAnsi="Arial" w:cs="Arial"/>
          <w:color w:val="000000"/>
          <w:sz w:val="16"/>
          <w:szCs w:val="16"/>
          <w:lang w:eastAsia="id-ID"/>
        </w:rPr>
        <w:t xml:space="preserve"> juta per tahun. </w:t>
      </w:r>
      <w:proofErr w:type="gramStart"/>
      <w:r w:rsidRPr="006006BC">
        <w:rPr>
          <w:rFonts w:ascii="Arial" w:eastAsia="Times New Roman" w:hAnsi="Arial" w:cs="Arial"/>
          <w:color w:val="000000"/>
          <w:sz w:val="16"/>
          <w:szCs w:val="16"/>
          <w:lang w:eastAsia="id-ID"/>
        </w:rPr>
        <w:t>“ Dan</w:t>
      </w:r>
      <w:proofErr w:type="gramEnd"/>
      <w:r w:rsidRPr="006006BC">
        <w:rPr>
          <w:rFonts w:ascii="Arial" w:eastAsia="Times New Roman" w:hAnsi="Arial" w:cs="Arial"/>
          <w:color w:val="000000"/>
          <w:sz w:val="16"/>
          <w:szCs w:val="16"/>
          <w:lang w:eastAsia="id-ID"/>
        </w:rPr>
        <w:t xml:space="preserve"> 20 persen di antaranya remaja,” kata Guru Besar FK Universitas Udayana,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Bali</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ini.</w:t>
      </w:r>
    </w:p>
    <w:p w:rsidR="006006BC" w:rsidRPr="006006BC" w:rsidRDefault="006006BC" w:rsidP="006006BC">
      <w:pPr>
        <w:shd w:val="clear" w:color="auto" w:fill="FFFFFF"/>
        <w:spacing w:after="0" w:line="245" w:lineRule="atLeast"/>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Penyebab prilaku seks bebas</w:t>
      </w:r>
    </w:p>
    <w:p w:rsidR="006006BC" w:rsidRPr="006006BC" w:rsidRDefault="006006BC" w:rsidP="006006BC">
      <w:pPr>
        <w:shd w:val="clear" w:color="auto" w:fill="FFFFFF"/>
        <w:spacing w:after="0" w:line="245" w:lineRule="atLeast"/>
        <w:ind w:firstLine="720"/>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Remaja memiliki emosi yang luar biasa besar, seseorang cenderung menginginkan perhatian yang lebih.</w:t>
      </w:r>
      <w:proofErr w:type="gramEnd"/>
      <w:r w:rsidRPr="006006BC">
        <w:rPr>
          <w:rFonts w:ascii="Arial" w:eastAsia="Times New Roman" w:hAnsi="Arial" w:cs="Arial"/>
          <w:color w:val="000000"/>
          <w:sz w:val="16"/>
          <w:szCs w:val="16"/>
          <w:lang w:eastAsia="id-ID"/>
        </w:rPr>
        <w:t xml:space="preserve"> Jika dalam keluarga seorang remaja tidak memperoleh perhatian yang diinginkan, mereka cenderung mencarinya di luar lingkungan keluarga.Cukup tidaknya kasih sayang dan perhatian yang diperoleh sang anak dari keluarganya, cukup tidaknya keteladanan yang diterima sang anak dari orangtuanya, dan lain sebagainya yang menjadi hak anak dari orangtuanya. Jika tidak, maka anak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mencari tempat pelarian di jalan-jalan serta di tempat-tempat yang tidak mendidik mereka. Anak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dibesarkan di lingkungan yang tidak sehat bagi pertumbuhan jiwanya.</w:t>
      </w:r>
    </w:p>
    <w:p w:rsidR="006006BC" w:rsidRPr="006006BC" w:rsidRDefault="006006BC" w:rsidP="006006BC">
      <w:pPr>
        <w:shd w:val="clear" w:color="auto" w:fill="FFFFFF"/>
        <w:spacing w:after="0" w:line="245" w:lineRule="atLeast"/>
        <w:ind w:firstLine="698"/>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Dalam lingkungan pergaulan remaja ABG, ada istilah yang kesannya lebih mengarah kepada hal negatif ketimbang hal yang positif, yaitu </w:t>
      </w:r>
      <w:proofErr w:type="gramStart"/>
      <w:r w:rsidRPr="006006BC">
        <w:rPr>
          <w:rFonts w:ascii="Arial" w:eastAsia="Times New Roman" w:hAnsi="Arial" w:cs="Arial"/>
          <w:color w:val="000000"/>
          <w:sz w:val="16"/>
          <w:szCs w:val="16"/>
          <w:lang w:eastAsia="id-ID"/>
        </w:rPr>
        <w:t>istilah ?Anak</w:t>
      </w:r>
      <w:proofErr w:type="gramEnd"/>
      <w:r w:rsidRPr="006006BC">
        <w:rPr>
          <w:rFonts w:ascii="Arial" w:eastAsia="Times New Roman" w:hAnsi="Arial" w:cs="Arial"/>
          <w:color w:val="000000"/>
          <w:sz w:val="16"/>
          <w:szCs w:val="16"/>
          <w:lang w:eastAsia="id-ID"/>
        </w:rPr>
        <w:t xml:space="preserve"> Gaul?. Istilah ini menjadi sebuah ikon bagi dunia remaja masa kini yang ditandai dengan nongkrong di kafe, mondar-mandir di mal, memahami istilah bokul,</w:t>
      </w:r>
      <w:r w:rsidRPr="006006BC">
        <w:rPr>
          <w:rFonts w:ascii="Arial" w:eastAsia="Times New Roman" w:hAnsi="Arial" w:cs="Arial"/>
          <w:color w:val="000000"/>
          <w:sz w:val="16"/>
          <w:lang w:eastAsia="id-ID"/>
        </w:rPr>
        <w:t> </w:t>
      </w:r>
      <w:proofErr w:type="gramStart"/>
      <w:r w:rsidRPr="006006BC">
        <w:rPr>
          <w:rFonts w:ascii="Arial" w:eastAsia="Times New Roman" w:hAnsi="Arial" w:cs="Arial"/>
          <w:color w:val="000000"/>
          <w:sz w:val="16"/>
          <w:szCs w:val="16"/>
          <w:lang w:eastAsia="id-ID"/>
        </w:rPr>
        <w:t>gaya</w:t>
      </w:r>
      <w:proofErr w:type="gramEnd"/>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fun, berpakaian serba sempit dan ketat kemudian memamerkan lekuk tubuh, dan mempertontonkan bagian tubuhnya yang seksi.</w:t>
      </w:r>
    </w:p>
    <w:p w:rsidR="006006BC" w:rsidRPr="006006BC" w:rsidRDefault="006006BC" w:rsidP="006006BC">
      <w:pPr>
        <w:shd w:val="clear" w:color="auto" w:fill="FFFFFF"/>
        <w:spacing w:after="0" w:line="245" w:lineRule="atLeast"/>
        <w:ind w:firstLine="698"/>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Sebaliknya mereka yang tidak mengetahui dan tidak tertarik dengan hal yang disebutkan tadi,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dinilai sebagai remaja yang tidak gaul dan kampungan. Akibatnya, remaja anak </w:t>
      </w:r>
      <w:proofErr w:type="gramStart"/>
      <w:r w:rsidRPr="006006BC">
        <w:rPr>
          <w:rFonts w:ascii="Arial" w:eastAsia="Times New Roman" w:hAnsi="Arial" w:cs="Arial"/>
          <w:color w:val="000000"/>
          <w:sz w:val="16"/>
          <w:szCs w:val="16"/>
          <w:lang w:eastAsia="id-ID"/>
        </w:rPr>
        <w:t>gaul</w:t>
      </w:r>
      <w:proofErr w:type="gramEnd"/>
      <w:r w:rsidRPr="006006BC">
        <w:rPr>
          <w:rFonts w:ascii="Arial" w:eastAsia="Times New Roman" w:hAnsi="Arial" w:cs="Arial"/>
          <w:color w:val="000000"/>
          <w:sz w:val="16"/>
          <w:szCs w:val="16"/>
          <w:lang w:eastAsia="id-ID"/>
        </w:rPr>
        <w:t xml:space="preserve"> inilah yang biasanya menjadi korban dari pergaulan bebas, di antaranya terjebak dalam perilaku seks bebas.</w:t>
      </w:r>
    </w:p>
    <w:p w:rsidR="006006BC" w:rsidRPr="006006BC" w:rsidRDefault="006006BC" w:rsidP="006006BC">
      <w:pPr>
        <w:shd w:val="clear" w:color="auto" w:fill="FFFFFF"/>
        <w:spacing w:after="0" w:line="245" w:lineRule="atLeast"/>
        <w:ind w:firstLine="698"/>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Jika saja para orang tua lebih memberikan perhatian pada anak – anaknya maka, anak – anak mereka tidak mungkin terjerumus dalam pergaulan bebas yang bisa merusak sang anak. Dari pergaulan bebas ini para remaja mengenal seks bebas, narkoba, dugem, alcohol dan </w:t>
      </w:r>
      <w:proofErr w:type="gramStart"/>
      <w:r w:rsidRPr="006006BC">
        <w:rPr>
          <w:rFonts w:ascii="Arial" w:eastAsia="Times New Roman" w:hAnsi="Arial" w:cs="Arial"/>
          <w:color w:val="000000"/>
          <w:sz w:val="16"/>
          <w:szCs w:val="16"/>
          <w:lang w:eastAsia="id-ID"/>
        </w:rPr>
        <w:t>lain</w:t>
      </w:r>
      <w:proofErr w:type="gramEnd"/>
      <w:r w:rsidRPr="006006BC">
        <w:rPr>
          <w:rFonts w:ascii="Arial" w:eastAsia="Times New Roman" w:hAnsi="Arial" w:cs="Arial"/>
          <w:color w:val="000000"/>
          <w:sz w:val="16"/>
          <w:szCs w:val="16"/>
          <w:lang w:eastAsia="id-ID"/>
        </w:rPr>
        <w:t xml:space="preserve">- lain. </w:t>
      </w:r>
      <w:proofErr w:type="gramStart"/>
      <w:r w:rsidRPr="006006BC">
        <w:rPr>
          <w:rFonts w:ascii="Arial" w:eastAsia="Times New Roman" w:hAnsi="Arial" w:cs="Arial"/>
          <w:color w:val="000000"/>
          <w:sz w:val="16"/>
          <w:szCs w:val="16"/>
          <w:lang w:eastAsia="id-ID"/>
        </w:rPr>
        <w:t>Jadi pada intinya permasalahan remaja iuni tidak lepas dari peran serta keluarga sekitar.</w:t>
      </w:r>
      <w:proofErr w:type="gramEnd"/>
    </w:p>
    <w:p w:rsidR="006006BC" w:rsidRPr="006006BC" w:rsidRDefault="006006BC" w:rsidP="006006BC">
      <w:pPr>
        <w:shd w:val="clear" w:color="auto" w:fill="FFFFFF"/>
        <w:spacing w:after="100" w:line="240" w:lineRule="auto"/>
        <w:ind w:hanging="360"/>
        <w:jc w:val="both"/>
        <w:rPr>
          <w:rFonts w:ascii="Arial" w:eastAsia="Times New Roman" w:hAnsi="Arial" w:cs="Arial"/>
          <w:color w:val="000000"/>
          <w:sz w:val="16"/>
          <w:szCs w:val="16"/>
          <w:lang w:eastAsia="id-ID"/>
        </w:rPr>
      </w:pPr>
      <w:r w:rsidRPr="006006BC">
        <w:rPr>
          <w:rFonts w:ascii="Symbol" w:eastAsia="Times New Roman" w:hAnsi="Symbol" w:cs="Arial"/>
          <w:color w:val="000000"/>
          <w:sz w:val="16"/>
          <w:szCs w:val="16"/>
          <w:lang w:eastAsia="id-ID"/>
        </w:rPr>
        <w:t></w:t>
      </w:r>
      <w:r w:rsidRPr="006006BC">
        <w:rPr>
          <w:rFonts w:ascii="Times New Roman" w:eastAsia="Times New Roman" w:hAnsi="Times New Roman" w:cs="Times New Roman"/>
          <w:color w:val="000000"/>
          <w:sz w:val="14"/>
          <w:szCs w:val="14"/>
          <w:lang w:eastAsia="id-ID"/>
        </w:rPr>
        <w:t>        </w:t>
      </w:r>
      <w:r w:rsidRPr="006006BC">
        <w:rPr>
          <w:rFonts w:ascii="Times New Roman" w:eastAsia="Times New Roman" w:hAnsi="Times New Roman" w:cs="Times New Roman"/>
          <w:color w:val="000000"/>
          <w:sz w:val="14"/>
          <w:lang w:eastAsia="id-ID"/>
        </w:rPr>
        <w:t> </w:t>
      </w:r>
      <w:r w:rsidRPr="006006BC">
        <w:rPr>
          <w:rFonts w:ascii="Arial" w:eastAsia="Times New Roman" w:hAnsi="Arial" w:cs="Arial"/>
          <w:b/>
          <w:bCs/>
          <w:color w:val="000000"/>
          <w:sz w:val="16"/>
          <w:szCs w:val="16"/>
          <w:lang w:eastAsia="id-ID"/>
        </w:rPr>
        <w:t>Akibat Perilaku Seks Bebas</w:t>
      </w:r>
    </w:p>
    <w:p w:rsidR="006006BC" w:rsidRPr="006006BC" w:rsidRDefault="006006BC" w:rsidP="006006BC">
      <w:pPr>
        <w:shd w:val="clear" w:color="auto" w:fill="FFFFFF"/>
        <w:spacing w:after="100" w:line="245" w:lineRule="atLeast"/>
        <w:ind w:firstLine="720"/>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Menurut Dr Boyke Dian Nugraha, jika hubungan seks tersebut dilakukan sebelum </w:t>
      </w:r>
      <w:proofErr w:type="gramStart"/>
      <w:r w:rsidRPr="006006BC">
        <w:rPr>
          <w:rFonts w:ascii="Arial" w:eastAsia="Times New Roman" w:hAnsi="Arial" w:cs="Arial"/>
          <w:color w:val="000000"/>
          <w:sz w:val="16"/>
          <w:szCs w:val="16"/>
          <w:lang w:eastAsia="id-ID"/>
        </w:rPr>
        <w:t>usia</w:t>
      </w:r>
      <w:proofErr w:type="gramEnd"/>
      <w:r w:rsidRPr="006006BC">
        <w:rPr>
          <w:rFonts w:ascii="Arial" w:eastAsia="Times New Roman" w:hAnsi="Arial" w:cs="Arial"/>
          <w:color w:val="000000"/>
          <w:sz w:val="16"/>
          <w:szCs w:val="16"/>
          <w:lang w:eastAsia="id-ID"/>
        </w:rPr>
        <w:t xml:space="preserve"> 17 tahun, risiko terkena penyakit menular seksual bisa mencapai empat hingga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lima</w:t>
      </w:r>
      <w:r w:rsidRPr="006006BC">
        <w:rPr>
          <w:rFonts w:ascii="Arial" w:eastAsia="Times New Roman" w:hAnsi="Arial" w:cs="Arial"/>
          <w:color w:val="000000"/>
          <w:sz w:val="16"/>
          <w:lang w:eastAsia="id-ID"/>
        </w:rPr>
        <w:t> </w:t>
      </w:r>
      <w:r w:rsidRPr="006006BC">
        <w:rPr>
          <w:rFonts w:ascii="Arial" w:eastAsia="Times New Roman" w:hAnsi="Arial" w:cs="Arial"/>
          <w:color w:val="000000"/>
          <w:sz w:val="16"/>
          <w:szCs w:val="16"/>
          <w:lang w:eastAsia="id-ID"/>
        </w:rPr>
        <w:t xml:space="preserve">kali lipat. Selain itu, seks pranikah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meningkatkan kasus penyakit menular seksual, seperti sipilis, GO (ghonorhoe), hingga HIV/AIDS. Androlog Anita Gunawan mengatakan, kasus GO paling banyak terjadi.</w:t>
      </w:r>
    </w:p>
    <w:p w:rsidR="006006BC" w:rsidRPr="006006BC" w:rsidRDefault="006006BC" w:rsidP="006006BC">
      <w:pPr>
        <w:shd w:val="clear" w:color="auto" w:fill="FFFFFF"/>
        <w:spacing w:after="100" w:line="245" w:lineRule="atLeast"/>
        <w:ind w:firstLine="720"/>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Penderita bisa saja tidak mengalami keluhan.</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Tapi, hal itu justru semakin meningkatkan penyebaran penyakit tersebut.</w:t>
      </w:r>
      <w:proofErr w:type="gramEnd"/>
      <w:r w:rsidRPr="006006BC">
        <w:rPr>
          <w:rFonts w:ascii="Arial" w:eastAsia="Times New Roman" w:hAnsi="Arial" w:cs="Arial"/>
          <w:color w:val="000000"/>
          <w:sz w:val="16"/>
          <w:szCs w:val="16"/>
          <w:lang w:eastAsia="id-ID"/>
        </w:rPr>
        <w:t xml:space="preserve"> Anita menggolongkan penyakit GO tersebut ke dalam subklinis, kronis dan akut. Subklinis dan kronis, kata </w:t>
      </w:r>
      <w:proofErr w:type="gramStart"/>
      <w:r w:rsidRPr="006006BC">
        <w:rPr>
          <w:rFonts w:ascii="Arial" w:eastAsia="Times New Roman" w:hAnsi="Arial" w:cs="Arial"/>
          <w:color w:val="000000"/>
          <w:sz w:val="16"/>
          <w:szCs w:val="16"/>
          <w:lang w:eastAsia="id-ID"/>
        </w:rPr>
        <w:t>anita</w:t>
      </w:r>
      <w:proofErr w:type="gramEnd"/>
      <w:r w:rsidRPr="006006BC">
        <w:rPr>
          <w:rFonts w:ascii="Arial" w:eastAsia="Times New Roman" w:hAnsi="Arial" w:cs="Arial"/>
          <w:color w:val="000000"/>
          <w:sz w:val="16"/>
          <w:szCs w:val="16"/>
          <w:lang w:eastAsia="id-ID"/>
        </w:rPr>
        <w:t xml:space="preserve">, tidak menimbulkan gejala serta keluhan pada penderita. Sedangkan GO akut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menampakan gejala, seperti sulit buang air kecil atau sakit pada ujung kemaluan. </w:t>
      </w:r>
      <w:proofErr w:type="gramStart"/>
      <w:r w:rsidRPr="006006BC">
        <w:rPr>
          <w:rFonts w:ascii="Arial" w:eastAsia="Times New Roman" w:hAnsi="Arial" w:cs="Arial"/>
          <w:color w:val="000000"/>
          <w:sz w:val="16"/>
          <w:szCs w:val="16"/>
          <w:lang w:eastAsia="id-ID"/>
        </w:rPr>
        <w:t>“Pada pria biasanya menampakan gejala.</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Berbeda dengan wanita, seringkali tidak menampakan gejala yang jelas.</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Paling-paling hanya timbul keputihan atau anyang-anyang,” ujarnya.</w:t>
      </w:r>
      <w:proofErr w:type="gramEnd"/>
    </w:p>
    <w:p w:rsidR="006006BC" w:rsidRPr="006006BC" w:rsidRDefault="006006BC" w:rsidP="006006BC">
      <w:pPr>
        <w:shd w:val="clear" w:color="auto" w:fill="FFFFFF"/>
        <w:spacing w:after="100" w:line="245" w:lineRule="atLeast"/>
        <w:ind w:firstLine="720"/>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lastRenderedPageBreak/>
        <w:t>Bagaimana dengan GO yang sudah parah? Dr Boyke Dian Nugraha menjelaskan, untuk GO yang sudah parah dapat menyebabkan hilangnya kesuburan, baik pada pria maupun wanita. Saluran sperma atau indung telur menjadi tersumbat oleh kuman GO.</w:t>
      </w:r>
    </w:p>
    <w:p w:rsidR="006006BC" w:rsidRPr="006006BC" w:rsidRDefault="006006BC" w:rsidP="006006BC">
      <w:pPr>
        <w:shd w:val="clear" w:color="auto" w:fill="FFFFFF"/>
        <w:spacing w:after="100" w:line="245" w:lineRule="atLeast"/>
        <w:ind w:firstLine="720"/>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Disisi </w:t>
      </w:r>
      <w:proofErr w:type="gramStart"/>
      <w:r w:rsidRPr="006006BC">
        <w:rPr>
          <w:rFonts w:ascii="Arial" w:eastAsia="Times New Roman" w:hAnsi="Arial" w:cs="Arial"/>
          <w:color w:val="000000"/>
          <w:sz w:val="16"/>
          <w:szCs w:val="16"/>
          <w:lang w:eastAsia="id-ID"/>
        </w:rPr>
        <w:t>lain</w:t>
      </w:r>
      <w:proofErr w:type="gramEnd"/>
      <w:r w:rsidRPr="006006BC">
        <w:rPr>
          <w:rFonts w:ascii="Arial" w:eastAsia="Times New Roman" w:hAnsi="Arial" w:cs="Arial"/>
          <w:color w:val="000000"/>
          <w:sz w:val="16"/>
          <w:szCs w:val="16"/>
          <w:lang w:eastAsia="id-ID"/>
        </w:rPr>
        <w:t>, Boyke menambahkan, perilaku seks bebas ini bisa berlanjut hingga menginjak perkawinan. Tercatat sekitar 90 dari 121 masalah seks yang masuk ke Klinik Pasutri (pasangan suami istri)pada tahun 2000 lalu, dialami orang-orang yang pernah melakukan hubungan pranikah (pre marital).</w:t>
      </w:r>
    </w:p>
    <w:p w:rsidR="006006BC" w:rsidRPr="006006BC" w:rsidRDefault="006006BC" w:rsidP="006006BC">
      <w:pPr>
        <w:shd w:val="clear" w:color="auto" w:fill="FFFFFF"/>
        <w:spacing w:after="100" w:line="245" w:lineRule="atLeast"/>
        <w:jc w:val="both"/>
        <w:rPr>
          <w:rFonts w:ascii="Arial" w:eastAsia="Times New Roman" w:hAnsi="Arial" w:cs="Arial"/>
          <w:color w:val="000000"/>
          <w:sz w:val="16"/>
          <w:szCs w:val="16"/>
          <w:lang w:eastAsia="id-ID"/>
        </w:rPr>
      </w:pPr>
      <w:proofErr w:type="gramStart"/>
      <w:r w:rsidRPr="006006BC">
        <w:rPr>
          <w:rFonts w:ascii="Arial" w:eastAsia="Times New Roman" w:hAnsi="Arial" w:cs="Arial"/>
          <w:color w:val="000000"/>
          <w:sz w:val="16"/>
          <w:szCs w:val="16"/>
          <w:lang w:eastAsia="id-ID"/>
        </w:rPr>
        <w:t>Hamil diluar nikah merupakan masalah yang bisa juga ditimbulkan dari perilaku seks bebas.</w:t>
      </w:r>
      <w:proofErr w:type="gramEnd"/>
      <w:r w:rsidRPr="006006BC">
        <w:rPr>
          <w:rFonts w:ascii="Arial" w:eastAsia="Times New Roman" w:hAnsi="Arial" w:cs="Arial"/>
          <w:color w:val="000000"/>
          <w:sz w:val="16"/>
          <w:szCs w:val="16"/>
          <w:lang w:eastAsia="id-ID"/>
        </w:rPr>
        <w:t xml:space="preserve"> </w:t>
      </w:r>
      <w:proofErr w:type="gramStart"/>
      <w:r w:rsidRPr="006006BC">
        <w:rPr>
          <w:rFonts w:ascii="Arial" w:eastAsia="Times New Roman" w:hAnsi="Arial" w:cs="Arial"/>
          <w:color w:val="000000"/>
          <w:sz w:val="16"/>
          <w:szCs w:val="16"/>
          <w:lang w:eastAsia="id-ID"/>
        </w:rPr>
        <w:t>Banyak dari remaja kita melakukan aborsi untuk menutupi kehamilannya.</w:t>
      </w:r>
      <w:proofErr w:type="gramEnd"/>
      <w:r w:rsidRPr="006006BC">
        <w:rPr>
          <w:rFonts w:ascii="Arial" w:eastAsia="Times New Roman" w:hAnsi="Arial" w:cs="Arial"/>
          <w:color w:val="000000"/>
          <w:sz w:val="16"/>
          <w:szCs w:val="16"/>
          <w:lang w:eastAsia="id-ID"/>
        </w:rPr>
        <w:t xml:space="preserve"> Tapi apakah kalian tahu jika aborsi bisa mengancam jiwa sang ibu dan janin yang ada dirahim ibu. </w:t>
      </w:r>
      <w:proofErr w:type="gramStart"/>
      <w:r w:rsidRPr="006006BC">
        <w:rPr>
          <w:rFonts w:ascii="Arial" w:eastAsia="Times New Roman" w:hAnsi="Arial" w:cs="Arial"/>
          <w:color w:val="000000"/>
          <w:sz w:val="16"/>
          <w:szCs w:val="16"/>
          <w:lang w:eastAsia="id-ID"/>
        </w:rPr>
        <w:t>Biasanya aborsi dilakukan ketika janin berusia 1 – 3 minggu.</w:t>
      </w:r>
      <w:proofErr w:type="gramEnd"/>
      <w:r w:rsidRPr="006006BC">
        <w:rPr>
          <w:rFonts w:ascii="Arial" w:eastAsia="Times New Roman" w:hAnsi="Arial" w:cs="Arial"/>
          <w:color w:val="000000"/>
          <w:sz w:val="16"/>
          <w:szCs w:val="16"/>
          <w:lang w:eastAsia="id-ID"/>
        </w:rPr>
        <w:t xml:space="preserve"> Setelah itu janin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lebih susah diaborsi. Yang lebih parah jika aborsi yang dilakukan ketika janin telah berusia lebih dari 3 minggu dan terdapat sisa anggota tubuh janin yang tidak bisa keluar hal itu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menyebabkan kanker bagi sang ibu. </w:t>
      </w:r>
      <w:proofErr w:type="gramStart"/>
      <w:r w:rsidRPr="006006BC">
        <w:rPr>
          <w:rFonts w:ascii="Arial" w:eastAsia="Times New Roman" w:hAnsi="Arial" w:cs="Arial"/>
          <w:color w:val="000000"/>
          <w:sz w:val="16"/>
          <w:szCs w:val="16"/>
          <w:lang w:eastAsia="id-ID"/>
        </w:rPr>
        <w:t>Ngeri ga sih?</w:t>
      </w:r>
      <w:proofErr w:type="gramEnd"/>
    </w:p>
    <w:p w:rsidR="006006BC" w:rsidRPr="006006BC" w:rsidRDefault="006006BC" w:rsidP="006006BC">
      <w:pPr>
        <w:shd w:val="clear" w:color="auto" w:fill="FFFFFF"/>
        <w:spacing w:after="100" w:line="245" w:lineRule="atLeast"/>
        <w:ind w:firstLine="720"/>
        <w:jc w:val="both"/>
        <w:rPr>
          <w:rFonts w:ascii="Arial" w:eastAsia="Times New Roman" w:hAnsi="Arial" w:cs="Arial"/>
          <w:color w:val="000000"/>
          <w:sz w:val="16"/>
          <w:szCs w:val="16"/>
          <w:lang w:eastAsia="id-ID"/>
        </w:rPr>
      </w:pPr>
      <w:r w:rsidRPr="006006BC">
        <w:rPr>
          <w:rFonts w:ascii="Arial" w:eastAsia="Times New Roman" w:hAnsi="Arial" w:cs="Arial"/>
          <w:color w:val="000000"/>
          <w:sz w:val="16"/>
          <w:szCs w:val="16"/>
          <w:lang w:eastAsia="id-ID"/>
        </w:rPr>
        <w:t xml:space="preserve">Jadi sebelum melakukan sesuatu pikir lebih logis, jangan melakukan semua hanya atas </w:t>
      </w:r>
      <w:proofErr w:type="gramStart"/>
      <w:r w:rsidRPr="006006BC">
        <w:rPr>
          <w:rFonts w:ascii="Arial" w:eastAsia="Times New Roman" w:hAnsi="Arial" w:cs="Arial"/>
          <w:color w:val="000000"/>
          <w:sz w:val="16"/>
          <w:szCs w:val="16"/>
          <w:lang w:eastAsia="id-ID"/>
        </w:rPr>
        <w:t>nama</w:t>
      </w:r>
      <w:proofErr w:type="gramEnd"/>
      <w:r w:rsidRPr="006006BC">
        <w:rPr>
          <w:rFonts w:ascii="Arial" w:eastAsia="Times New Roman" w:hAnsi="Arial" w:cs="Arial"/>
          <w:color w:val="000000"/>
          <w:sz w:val="16"/>
          <w:szCs w:val="16"/>
          <w:lang w:eastAsia="id-ID"/>
        </w:rPr>
        <w:t xml:space="preserve"> cinta. Penyesalan </w:t>
      </w:r>
      <w:proofErr w:type="gramStart"/>
      <w:r w:rsidRPr="006006BC">
        <w:rPr>
          <w:rFonts w:ascii="Arial" w:eastAsia="Times New Roman" w:hAnsi="Arial" w:cs="Arial"/>
          <w:color w:val="000000"/>
          <w:sz w:val="16"/>
          <w:szCs w:val="16"/>
          <w:lang w:eastAsia="id-ID"/>
        </w:rPr>
        <w:t>akan</w:t>
      </w:r>
      <w:proofErr w:type="gramEnd"/>
      <w:r w:rsidRPr="006006BC">
        <w:rPr>
          <w:rFonts w:ascii="Arial" w:eastAsia="Times New Roman" w:hAnsi="Arial" w:cs="Arial"/>
          <w:color w:val="000000"/>
          <w:sz w:val="16"/>
          <w:szCs w:val="16"/>
          <w:lang w:eastAsia="id-ID"/>
        </w:rPr>
        <w:t xml:space="preserve"> selalu datang belakangan. </w:t>
      </w:r>
      <w:proofErr w:type="gramStart"/>
      <w:r w:rsidRPr="006006BC">
        <w:rPr>
          <w:rFonts w:ascii="Arial" w:eastAsia="Times New Roman" w:hAnsi="Arial" w:cs="Arial"/>
          <w:color w:val="000000"/>
          <w:sz w:val="16"/>
          <w:szCs w:val="16"/>
          <w:lang w:eastAsia="id-ID"/>
        </w:rPr>
        <w:t>Jangan buat masa mudamu hancur karna kenikmatan sesaat.</w:t>
      </w:r>
      <w:proofErr w:type="gramEnd"/>
    </w:p>
    <w:p w:rsidR="003A437A" w:rsidRDefault="003A437A"/>
    <w:sectPr w:rsidR="003A437A" w:rsidSect="003A43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6006BC"/>
    <w:rsid w:val="003A437A"/>
    <w:rsid w:val="006006B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06BC"/>
  </w:style>
</w:styles>
</file>

<file path=word/webSettings.xml><?xml version="1.0" encoding="utf-8"?>
<w:webSettings xmlns:r="http://schemas.openxmlformats.org/officeDocument/2006/relationships" xmlns:w="http://schemas.openxmlformats.org/wordprocessingml/2006/main">
  <w:divs>
    <w:div w:id="1539272428">
      <w:bodyDiv w:val="1"/>
      <w:marLeft w:val="0"/>
      <w:marRight w:val="0"/>
      <w:marTop w:val="0"/>
      <w:marBottom w:val="0"/>
      <w:divBdr>
        <w:top w:val="none" w:sz="0" w:space="0" w:color="auto"/>
        <w:left w:val="none" w:sz="0" w:space="0" w:color="auto"/>
        <w:bottom w:val="none" w:sz="0" w:space="0" w:color="auto"/>
        <w:right w:val="none" w:sz="0" w:space="0" w:color="auto"/>
      </w:divBdr>
      <w:divsChild>
        <w:div w:id="774445417">
          <w:marLeft w:val="284"/>
          <w:marRight w:val="0"/>
          <w:marTop w:val="0"/>
          <w:marBottom w:val="0"/>
          <w:divBdr>
            <w:top w:val="none" w:sz="0" w:space="0" w:color="auto"/>
            <w:left w:val="none" w:sz="0" w:space="0" w:color="auto"/>
            <w:bottom w:val="none" w:sz="0" w:space="0" w:color="auto"/>
            <w:right w:val="none" w:sz="0" w:space="0" w:color="auto"/>
          </w:divBdr>
        </w:div>
        <w:div w:id="1516000254">
          <w:marLeft w:val="284"/>
          <w:marRight w:val="0"/>
          <w:marTop w:val="0"/>
          <w:marBottom w:val="0"/>
          <w:divBdr>
            <w:top w:val="none" w:sz="0" w:space="0" w:color="auto"/>
            <w:left w:val="none" w:sz="0" w:space="0" w:color="auto"/>
            <w:bottom w:val="none" w:sz="0" w:space="0" w:color="auto"/>
            <w:right w:val="none" w:sz="0" w:space="0" w:color="auto"/>
          </w:divBdr>
        </w:div>
        <w:div w:id="1294023578">
          <w:marLeft w:val="284"/>
          <w:marRight w:val="0"/>
          <w:marTop w:val="0"/>
          <w:marBottom w:val="0"/>
          <w:divBdr>
            <w:top w:val="none" w:sz="0" w:space="0" w:color="auto"/>
            <w:left w:val="none" w:sz="0" w:space="0" w:color="auto"/>
            <w:bottom w:val="none" w:sz="0" w:space="0" w:color="auto"/>
            <w:right w:val="none" w:sz="0" w:space="0" w:color="auto"/>
          </w:divBdr>
        </w:div>
        <w:div w:id="279186603">
          <w:marLeft w:val="284"/>
          <w:marRight w:val="0"/>
          <w:marTop w:val="0"/>
          <w:marBottom w:val="0"/>
          <w:divBdr>
            <w:top w:val="none" w:sz="0" w:space="0" w:color="auto"/>
            <w:left w:val="none" w:sz="0" w:space="0" w:color="auto"/>
            <w:bottom w:val="none" w:sz="0" w:space="0" w:color="auto"/>
            <w:right w:val="none" w:sz="0" w:space="0" w:color="auto"/>
          </w:divBdr>
        </w:div>
        <w:div w:id="249894332">
          <w:marLeft w:val="284"/>
          <w:marRight w:val="0"/>
          <w:marTop w:val="0"/>
          <w:marBottom w:val="0"/>
          <w:divBdr>
            <w:top w:val="none" w:sz="0" w:space="0" w:color="auto"/>
            <w:left w:val="none" w:sz="0" w:space="0" w:color="auto"/>
            <w:bottom w:val="none" w:sz="0" w:space="0" w:color="auto"/>
            <w:right w:val="none" w:sz="0" w:space="0" w:color="auto"/>
          </w:divBdr>
        </w:div>
        <w:div w:id="1425612837">
          <w:marLeft w:val="284"/>
          <w:marRight w:val="0"/>
          <w:marTop w:val="0"/>
          <w:marBottom w:val="0"/>
          <w:divBdr>
            <w:top w:val="none" w:sz="0" w:space="0" w:color="auto"/>
            <w:left w:val="none" w:sz="0" w:space="0" w:color="auto"/>
            <w:bottom w:val="none" w:sz="0" w:space="0" w:color="auto"/>
            <w:right w:val="none" w:sz="0" w:space="0" w:color="auto"/>
          </w:divBdr>
        </w:div>
        <w:div w:id="852115310">
          <w:marLeft w:val="284"/>
          <w:marRight w:val="0"/>
          <w:marTop w:val="0"/>
          <w:marBottom w:val="0"/>
          <w:divBdr>
            <w:top w:val="none" w:sz="0" w:space="0" w:color="auto"/>
            <w:left w:val="none" w:sz="0" w:space="0" w:color="auto"/>
            <w:bottom w:val="none" w:sz="0" w:space="0" w:color="auto"/>
            <w:right w:val="none" w:sz="0" w:space="0" w:color="auto"/>
          </w:divBdr>
        </w:div>
        <w:div w:id="2062358336">
          <w:marLeft w:val="644"/>
          <w:marRight w:val="0"/>
          <w:marTop w:val="0"/>
          <w:marBottom w:val="0"/>
          <w:divBdr>
            <w:top w:val="none" w:sz="0" w:space="0" w:color="auto"/>
            <w:left w:val="none" w:sz="0" w:space="0" w:color="auto"/>
            <w:bottom w:val="none" w:sz="0" w:space="0" w:color="auto"/>
            <w:right w:val="none" w:sz="0" w:space="0" w:color="auto"/>
          </w:divBdr>
        </w:div>
        <w:div w:id="2139374678">
          <w:marLeft w:val="644"/>
          <w:marRight w:val="0"/>
          <w:marTop w:val="0"/>
          <w:marBottom w:val="0"/>
          <w:divBdr>
            <w:top w:val="none" w:sz="0" w:space="0" w:color="auto"/>
            <w:left w:val="none" w:sz="0" w:space="0" w:color="auto"/>
            <w:bottom w:val="none" w:sz="0" w:space="0" w:color="auto"/>
            <w:right w:val="none" w:sz="0" w:space="0" w:color="auto"/>
          </w:divBdr>
        </w:div>
        <w:div w:id="905528346">
          <w:marLeft w:val="644"/>
          <w:marRight w:val="0"/>
          <w:marTop w:val="0"/>
          <w:marBottom w:val="0"/>
          <w:divBdr>
            <w:top w:val="none" w:sz="0" w:space="0" w:color="auto"/>
            <w:left w:val="none" w:sz="0" w:space="0" w:color="auto"/>
            <w:bottom w:val="none" w:sz="0" w:space="0" w:color="auto"/>
            <w:right w:val="none" w:sz="0" w:space="0" w:color="auto"/>
          </w:divBdr>
        </w:div>
        <w:div w:id="664359569">
          <w:marLeft w:val="644"/>
          <w:marRight w:val="0"/>
          <w:marTop w:val="0"/>
          <w:marBottom w:val="0"/>
          <w:divBdr>
            <w:top w:val="none" w:sz="0" w:space="0" w:color="auto"/>
            <w:left w:val="none" w:sz="0" w:space="0" w:color="auto"/>
            <w:bottom w:val="none" w:sz="0" w:space="0" w:color="auto"/>
            <w:right w:val="none" w:sz="0" w:space="0" w:color="auto"/>
          </w:divBdr>
        </w:div>
        <w:div w:id="665935483">
          <w:marLeft w:val="284"/>
          <w:marRight w:val="0"/>
          <w:marTop w:val="0"/>
          <w:marBottom w:val="0"/>
          <w:divBdr>
            <w:top w:val="none" w:sz="0" w:space="0" w:color="auto"/>
            <w:left w:val="none" w:sz="0" w:space="0" w:color="auto"/>
            <w:bottom w:val="none" w:sz="0" w:space="0" w:color="auto"/>
            <w:right w:val="none" w:sz="0" w:space="0" w:color="auto"/>
          </w:divBdr>
        </w:div>
        <w:div w:id="796214818">
          <w:marLeft w:val="284"/>
          <w:marRight w:val="0"/>
          <w:marTop w:val="0"/>
          <w:marBottom w:val="0"/>
          <w:divBdr>
            <w:top w:val="none" w:sz="0" w:space="0" w:color="auto"/>
            <w:left w:val="none" w:sz="0" w:space="0" w:color="auto"/>
            <w:bottom w:val="none" w:sz="0" w:space="0" w:color="auto"/>
            <w:right w:val="none" w:sz="0" w:space="0" w:color="auto"/>
          </w:divBdr>
        </w:div>
        <w:div w:id="372270649">
          <w:marLeft w:val="644"/>
          <w:marRight w:val="0"/>
          <w:marTop w:val="0"/>
          <w:marBottom w:val="0"/>
          <w:divBdr>
            <w:top w:val="none" w:sz="0" w:space="0" w:color="auto"/>
            <w:left w:val="none" w:sz="0" w:space="0" w:color="auto"/>
            <w:bottom w:val="none" w:sz="0" w:space="0" w:color="auto"/>
            <w:right w:val="none" w:sz="0" w:space="0" w:color="auto"/>
          </w:divBdr>
        </w:div>
        <w:div w:id="1317227245">
          <w:marLeft w:val="644"/>
          <w:marRight w:val="0"/>
          <w:marTop w:val="0"/>
          <w:marBottom w:val="0"/>
          <w:divBdr>
            <w:top w:val="none" w:sz="0" w:space="0" w:color="auto"/>
            <w:left w:val="none" w:sz="0" w:space="0" w:color="auto"/>
            <w:bottom w:val="none" w:sz="0" w:space="0" w:color="auto"/>
            <w:right w:val="none" w:sz="0" w:space="0" w:color="auto"/>
          </w:divBdr>
        </w:div>
        <w:div w:id="333723532">
          <w:marLeft w:val="644"/>
          <w:marRight w:val="0"/>
          <w:marTop w:val="0"/>
          <w:marBottom w:val="0"/>
          <w:divBdr>
            <w:top w:val="none" w:sz="0" w:space="0" w:color="auto"/>
            <w:left w:val="none" w:sz="0" w:space="0" w:color="auto"/>
            <w:bottom w:val="none" w:sz="0" w:space="0" w:color="auto"/>
            <w:right w:val="none" w:sz="0" w:space="0" w:color="auto"/>
          </w:divBdr>
        </w:div>
        <w:div w:id="481504718">
          <w:marLeft w:val="644"/>
          <w:marRight w:val="0"/>
          <w:marTop w:val="0"/>
          <w:marBottom w:val="0"/>
          <w:divBdr>
            <w:top w:val="none" w:sz="0" w:space="0" w:color="auto"/>
            <w:left w:val="none" w:sz="0" w:space="0" w:color="auto"/>
            <w:bottom w:val="none" w:sz="0" w:space="0" w:color="auto"/>
            <w:right w:val="none" w:sz="0" w:space="0" w:color="auto"/>
          </w:divBdr>
        </w:div>
        <w:div w:id="1340042428">
          <w:marLeft w:val="284"/>
          <w:marRight w:val="0"/>
          <w:marTop w:val="0"/>
          <w:marBottom w:val="0"/>
          <w:divBdr>
            <w:top w:val="none" w:sz="0" w:space="0" w:color="auto"/>
            <w:left w:val="none" w:sz="0" w:space="0" w:color="auto"/>
            <w:bottom w:val="none" w:sz="0" w:space="0" w:color="auto"/>
            <w:right w:val="none" w:sz="0" w:space="0" w:color="auto"/>
          </w:divBdr>
        </w:div>
        <w:div w:id="542981306">
          <w:marLeft w:val="284"/>
          <w:marRight w:val="0"/>
          <w:marTop w:val="0"/>
          <w:marBottom w:val="0"/>
          <w:divBdr>
            <w:top w:val="none" w:sz="0" w:space="0" w:color="auto"/>
            <w:left w:val="none" w:sz="0" w:space="0" w:color="auto"/>
            <w:bottom w:val="none" w:sz="0" w:space="0" w:color="auto"/>
            <w:right w:val="none" w:sz="0" w:space="0" w:color="auto"/>
          </w:divBdr>
        </w:div>
        <w:div w:id="1097944804">
          <w:marLeft w:val="284"/>
          <w:marRight w:val="0"/>
          <w:marTop w:val="0"/>
          <w:marBottom w:val="200"/>
          <w:divBdr>
            <w:top w:val="none" w:sz="0" w:space="0" w:color="auto"/>
            <w:left w:val="none" w:sz="0" w:space="0" w:color="auto"/>
            <w:bottom w:val="none" w:sz="0" w:space="0" w:color="auto"/>
            <w:right w:val="none" w:sz="0" w:space="0" w:color="auto"/>
          </w:divBdr>
        </w:div>
        <w:div w:id="704214656">
          <w:marLeft w:val="284"/>
          <w:marRight w:val="0"/>
          <w:marTop w:val="0"/>
          <w:marBottom w:val="200"/>
          <w:divBdr>
            <w:top w:val="none" w:sz="0" w:space="0" w:color="auto"/>
            <w:left w:val="none" w:sz="0" w:space="0" w:color="auto"/>
            <w:bottom w:val="none" w:sz="0" w:space="0" w:color="auto"/>
            <w:right w:val="none" w:sz="0" w:space="0" w:color="auto"/>
          </w:divBdr>
        </w:div>
        <w:div w:id="751974747">
          <w:marLeft w:val="284"/>
          <w:marRight w:val="0"/>
          <w:marTop w:val="0"/>
          <w:marBottom w:val="0"/>
          <w:divBdr>
            <w:top w:val="none" w:sz="0" w:space="0" w:color="auto"/>
            <w:left w:val="none" w:sz="0" w:space="0" w:color="auto"/>
            <w:bottom w:val="none" w:sz="0" w:space="0" w:color="auto"/>
            <w:right w:val="none" w:sz="0" w:space="0" w:color="auto"/>
          </w:divBdr>
        </w:div>
        <w:div w:id="1757290524">
          <w:marLeft w:val="284"/>
          <w:marRight w:val="0"/>
          <w:marTop w:val="0"/>
          <w:marBottom w:val="0"/>
          <w:divBdr>
            <w:top w:val="none" w:sz="0" w:space="0" w:color="auto"/>
            <w:left w:val="none" w:sz="0" w:space="0" w:color="auto"/>
            <w:bottom w:val="none" w:sz="0" w:space="0" w:color="auto"/>
            <w:right w:val="none" w:sz="0" w:space="0" w:color="auto"/>
          </w:divBdr>
        </w:div>
        <w:div w:id="1490364770">
          <w:marLeft w:val="284"/>
          <w:marRight w:val="0"/>
          <w:marTop w:val="0"/>
          <w:marBottom w:val="0"/>
          <w:divBdr>
            <w:top w:val="none" w:sz="0" w:space="0" w:color="auto"/>
            <w:left w:val="none" w:sz="0" w:space="0" w:color="auto"/>
            <w:bottom w:val="none" w:sz="0" w:space="0" w:color="auto"/>
            <w:right w:val="none" w:sz="0" w:space="0" w:color="auto"/>
          </w:divBdr>
        </w:div>
        <w:div w:id="960919817">
          <w:marLeft w:val="284"/>
          <w:marRight w:val="0"/>
          <w:marTop w:val="0"/>
          <w:marBottom w:val="0"/>
          <w:divBdr>
            <w:top w:val="none" w:sz="0" w:space="0" w:color="auto"/>
            <w:left w:val="none" w:sz="0" w:space="0" w:color="auto"/>
            <w:bottom w:val="none" w:sz="0" w:space="0" w:color="auto"/>
            <w:right w:val="none" w:sz="0" w:space="0" w:color="auto"/>
          </w:divBdr>
        </w:div>
        <w:div w:id="1864631092">
          <w:marLeft w:val="284"/>
          <w:marRight w:val="0"/>
          <w:marTop w:val="0"/>
          <w:marBottom w:val="0"/>
          <w:divBdr>
            <w:top w:val="none" w:sz="0" w:space="0" w:color="auto"/>
            <w:left w:val="none" w:sz="0" w:space="0" w:color="auto"/>
            <w:bottom w:val="none" w:sz="0" w:space="0" w:color="auto"/>
            <w:right w:val="none" w:sz="0" w:space="0" w:color="auto"/>
          </w:divBdr>
        </w:div>
        <w:div w:id="1511792654">
          <w:marLeft w:val="284"/>
          <w:marRight w:val="0"/>
          <w:marTop w:val="0"/>
          <w:marBottom w:val="0"/>
          <w:divBdr>
            <w:top w:val="none" w:sz="0" w:space="0" w:color="auto"/>
            <w:left w:val="none" w:sz="0" w:space="0" w:color="auto"/>
            <w:bottom w:val="none" w:sz="0" w:space="0" w:color="auto"/>
            <w:right w:val="none" w:sz="0" w:space="0" w:color="auto"/>
          </w:divBdr>
        </w:div>
        <w:div w:id="1306004048">
          <w:marLeft w:val="284"/>
          <w:marRight w:val="0"/>
          <w:marTop w:val="0"/>
          <w:marBottom w:val="0"/>
          <w:divBdr>
            <w:top w:val="none" w:sz="0" w:space="0" w:color="auto"/>
            <w:left w:val="none" w:sz="0" w:space="0" w:color="auto"/>
            <w:bottom w:val="none" w:sz="0" w:space="0" w:color="auto"/>
            <w:right w:val="none" w:sz="0" w:space="0" w:color="auto"/>
          </w:divBdr>
        </w:div>
        <w:div w:id="650524992">
          <w:marLeft w:val="284"/>
          <w:marRight w:val="0"/>
          <w:marTop w:val="0"/>
          <w:marBottom w:val="0"/>
          <w:divBdr>
            <w:top w:val="none" w:sz="0" w:space="0" w:color="auto"/>
            <w:left w:val="none" w:sz="0" w:space="0" w:color="auto"/>
            <w:bottom w:val="none" w:sz="0" w:space="0" w:color="auto"/>
            <w:right w:val="none" w:sz="0" w:space="0" w:color="auto"/>
          </w:divBdr>
        </w:div>
        <w:div w:id="1417047626">
          <w:marLeft w:val="284"/>
          <w:marRight w:val="0"/>
          <w:marTop w:val="0"/>
          <w:marBottom w:val="0"/>
          <w:divBdr>
            <w:top w:val="none" w:sz="0" w:space="0" w:color="auto"/>
            <w:left w:val="none" w:sz="0" w:space="0" w:color="auto"/>
            <w:bottom w:val="none" w:sz="0" w:space="0" w:color="auto"/>
            <w:right w:val="none" w:sz="0" w:space="0" w:color="auto"/>
          </w:divBdr>
        </w:div>
        <w:div w:id="996113624">
          <w:marLeft w:val="284"/>
          <w:marRight w:val="0"/>
          <w:marTop w:val="0"/>
          <w:marBottom w:val="0"/>
          <w:divBdr>
            <w:top w:val="none" w:sz="0" w:space="0" w:color="auto"/>
            <w:left w:val="none" w:sz="0" w:space="0" w:color="auto"/>
            <w:bottom w:val="none" w:sz="0" w:space="0" w:color="auto"/>
            <w:right w:val="none" w:sz="0" w:space="0" w:color="auto"/>
          </w:divBdr>
        </w:div>
        <w:div w:id="249387359">
          <w:marLeft w:val="284"/>
          <w:marRight w:val="0"/>
          <w:marTop w:val="0"/>
          <w:marBottom w:val="0"/>
          <w:divBdr>
            <w:top w:val="none" w:sz="0" w:space="0" w:color="auto"/>
            <w:left w:val="none" w:sz="0" w:space="0" w:color="auto"/>
            <w:bottom w:val="none" w:sz="0" w:space="0" w:color="auto"/>
            <w:right w:val="none" w:sz="0" w:space="0" w:color="auto"/>
          </w:divBdr>
        </w:div>
        <w:div w:id="558520000">
          <w:marLeft w:val="284"/>
          <w:marRight w:val="0"/>
          <w:marTop w:val="0"/>
          <w:marBottom w:val="0"/>
          <w:divBdr>
            <w:top w:val="none" w:sz="0" w:space="0" w:color="auto"/>
            <w:left w:val="none" w:sz="0" w:space="0" w:color="auto"/>
            <w:bottom w:val="none" w:sz="0" w:space="0" w:color="auto"/>
            <w:right w:val="none" w:sz="0" w:space="0" w:color="auto"/>
          </w:divBdr>
        </w:div>
        <w:div w:id="947201848">
          <w:marLeft w:val="284"/>
          <w:marRight w:val="0"/>
          <w:marTop w:val="0"/>
          <w:marBottom w:val="0"/>
          <w:divBdr>
            <w:top w:val="none" w:sz="0" w:space="0" w:color="auto"/>
            <w:left w:val="none" w:sz="0" w:space="0" w:color="auto"/>
            <w:bottom w:val="none" w:sz="0" w:space="0" w:color="auto"/>
            <w:right w:val="none" w:sz="0" w:space="0" w:color="auto"/>
          </w:divBdr>
        </w:div>
        <w:div w:id="509294203">
          <w:marLeft w:val="284"/>
          <w:marRight w:val="0"/>
          <w:marTop w:val="0"/>
          <w:marBottom w:val="0"/>
          <w:divBdr>
            <w:top w:val="none" w:sz="0" w:space="0" w:color="auto"/>
            <w:left w:val="none" w:sz="0" w:space="0" w:color="auto"/>
            <w:bottom w:val="none" w:sz="0" w:space="0" w:color="auto"/>
            <w:right w:val="none" w:sz="0" w:space="0" w:color="auto"/>
          </w:divBdr>
        </w:div>
        <w:div w:id="299114485">
          <w:marLeft w:val="284"/>
          <w:marRight w:val="0"/>
          <w:marTop w:val="100"/>
          <w:marBottom w:val="0"/>
          <w:divBdr>
            <w:top w:val="none" w:sz="0" w:space="0" w:color="auto"/>
            <w:left w:val="none" w:sz="0" w:space="0" w:color="auto"/>
            <w:bottom w:val="none" w:sz="0" w:space="0" w:color="auto"/>
            <w:right w:val="none" w:sz="0" w:space="0" w:color="auto"/>
          </w:divBdr>
        </w:div>
        <w:div w:id="365910728">
          <w:marLeft w:val="567"/>
          <w:marRight w:val="0"/>
          <w:marTop w:val="100"/>
          <w:marBottom w:val="0"/>
          <w:divBdr>
            <w:top w:val="none" w:sz="0" w:space="0" w:color="auto"/>
            <w:left w:val="none" w:sz="0" w:space="0" w:color="auto"/>
            <w:bottom w:val="none" w:sz="0" w:space="0" w:color="auto"/>
            <w:right w:val="none" w:sz="0" w:space="0" w:color="auto"/>
          </w:divBdr>
        </w:div>
        <w:div w:id="1151485949">
          <w:marLeft w:val="567"/>
          <w:marRight w:val="0"/>
          <w:marTop w:val="100"/>
          <w:marBottom w:val="100"/>
          <w:divBdr>
            <w:top w:val="none" w:sz="0" w:space="0" w:color="auto"/>
            <w:left w:val="none" w:sz="0" w:space="0" w:color="auto"/>
            <w:bottom w:val="none" w:sz="0" w:space="0" w:color="auto"/>
            <w:right w:val="none" w:sz="0" w:space="0" w:color="auto"/>
          </w:divBdr>
        </w:div>
        <w:div w:id="1588071030">
          <w:marLeft w:val="567"/>
          <w:marRight w:val="0"/>
          <w:marTop w:val="100"/>
          <w:marBottom w:val="100"/>
          <w:divBdr>
            <w:top w:val="none" w:sz="0" w:space="0" w:color="auto"/>
            <w:left w:val="none" w:sz="0" w:space="0" w:color="auto"/>
            <w:bottom w:val="none" w:sz="0" w:space="0" w:color="auto"/>
            <w:right w:val="none" w:sz="0" w:space="0" w:color="auto"/>
          </w:divBdr>
        </w:div>
        <w:div w:id="1338650896">
          <w:marLeft w:val="284"/>
          <w:marRight w:val="0"/>
          <w:marTop w:val="100"/>
          <w:marBottom w:val="100"/>
          <w:divBdr>
            <w:top w:val="none" w:sz="0" w:space="0" w:color="auto"/>
            <w:left w:val="none" w:sz="0" w:space="0" w:color="auto"/>
            <w:bottom w:val="none" w:sz="0" w:space="0" w:color="auto"/>
            <w:right w:val="none" w:sz="0" w:space="0" w:color="auto"/>
          </w:divBdr>
        </w:div>
        <w:div w:id="1336610574">
          <w:marLeft w:val="567"/>
          <w:marRight w:val="0"/>
          <w:marTop w:val="100"/>
          <w:marBottom w:val="100"/>
          <w:divBdr>
            <w:top w:val="none" w:sz="0" w:space="0" w:color="auto"/>
            <w:left w:val="none" w:sz="0" w:space="0" w:color="auto"/>
            <w:bottom w:val="none" w:sz="0" w:space="0" w:color="auto"/>
            <w:right w:val="none" w:sz="0" w:space="0" w:color="auto"/>
          </w:divBdr>
        </w:div>
        <w:div w:id="237374326">
          <w:marLeft w:val="567"/>
          <w:marRight w:val="0"/>
          <w:marTop w:val="100"/>
          <w:marBottom w:val="100"/>
          <w:divBdr>
            <w:top w:val="none" w:sz="0" w:space="0" w:color="auto"/>
            <w:left w:val="none" w:sz="0" w:space="0" w:color="auto"/>
            <w:bottom w:val="none" w:sz="0" w:space="0" w:color="auto"/>
            <w:right w:val="none" w:sz="0" w:space="0" w:color="auto"/>
          </w:divBdr>
        </w:div>
        <w:div w:id="807011325">
          <w:marLeft w:val="284"/>
          <w:marRight w:val="0"/>
          <w:marTop w:val="200"/>
          <w:marBottom w:val="0"/>
          <w:divBdr>
            <w:top w:val="none" w:sz="0" w:space="0" w:color="auto"/>
            <w:left w:val="none" w:sz="0" w:space="0" w:color="auto"/>
            <w:bottom w:val="none" w:sz="0" w:space="0" w:color="auto"/>
            <w:right w:val="none" w:sz="0" w:space="0" w:color="auto"/>
          </w:divBdr>
        </w:div>
        <w:div w:id="2043244456">
          <w:marLeft w:val="567"/>
          <w:marRight w:val="0"/>
          <w:marTop w:val="100"/>
          <w:marBottom w:val="0"/>
          <w:divBdr>
            <w:top w:val="none" w:sz="0" w:space="0" w:color="auto"/>
            <w:left w:val="none" w:sz="0" w:space="0" w:color="auto"/>
            <w:bottom w:val="none" w:sz="0" w:space="0" w:color="auto"/>
            <w:right w:val="none" w:sz="0" w:space="0" w:color="auto"/>
          </w:divBdr>
        </w:div>
        <w:div w:id="657148269">
          <w:marLeft w:val="567"/>
          <w:marRight w:val="0"/>
          <w:marTop w:val="100"/>
          <w:marBottom w:val="0"/>
          <w:divBdr>
            <w:top w:val="none" w:sz="0" w:space="0" w:color="auto"/>
            <w:left w:val="none" w:sz="0" w:space="0" w:color="auto"/>
            <w:bottom w:val="none" w:sz="0" w:space="0" w:color="auto"/>
            <w:right w:val="none" w:sz="0" w:space="0" w:color="auto"/>
          </w:divBdr>
        </w:div>
        <w:div w:id="2028367958">
          <w:marLeft w:val="567"/>
          <w:marRight w:val="0"/>
          <w:marTop w:val="100"/>
          <w:marBottom w:val="0"/>
          <w:divBdr>
            <w:top w:val="none" w:sz="0" w:space="0" w:color="auto"/>
            <w:left w:val="none" w:sz="0" w:space="0" w:color="auto"/>
            <w:bottom w:val="none" w:sz="0" w:space="0" w:color="auto"/>
            <w:right w:val="none" w:sz="0" w:space="0" w:color="auto"/>
          </w:divBdr>
        </w:div>
        <w:div w:id="823350263">
          <w:marLeft w:val="567"/>
          <w:marRight w:val="0"/>
          <w:marTop w:val="100"/>
          <w:marBottom w:val="100"/>
          <w:divBdr>
            <w:top w:val="none" w:sz="0" w:space="0" w:color="auto"/>
            <w:left w:val="none" w:sz="0" w:space="0" w:color="auto"/>
            <w:bottom w:val="none" w:sz="0" w:space="0" w:color="auto"/>
            <w:right w:val="none" w:sz="0" w:space="0" w:color="auto"/>
          </w:divBdr>
        </w:div>
        <w:div w:id="1234506194">
          <w:marLeft w:val="992"/>
          <w:marRight w:val="0"/>
          <w:marTop w:val="100"/>
          <w:marBottom w:val="0"/>
          <w:divBdr>
            <w:top w:val="none" w:sz="0" w:space="0" w:color="auto"/>
            <w:left w:val="none" w:sz="0" w:space="0" w:color="auto"/>
            <w:bottom w:val="none" w:sz="0" w:space="0" w:color="auto"/>
            <w:right w:val="none" w:sz="0" w:space="0" w:color="auto"/>
          </w:divBdr>
        </w:div>
        <w:div w:id="603803781">
          <w:marLeft w:val="992"/>
          <w:marRight w:val="0"/>
          <w:marTop w:val="100"/>
          <w:marBottom w:val="0"/>
          <w:divBdr>
            <w:top w:val="none" w:sz="0" w:space="0" w:color="auto"/>
            <w:left w:val="none" w:sz="0" w:space="0" w:color="auto"/>
            <w:bottom w:val="none" w:sz="0" w:space="0" w:color="auto"/>
            <w:right w:val="none" w:sz="0" w:space="0" w:color="auto"/>
          </w:divBdr>
        </w:div>
        <w:div w:id="481507520">
          <w:marLeft w:val="720"/>
          <w:marRight w:val="0"/>
          <w:marTop w:val="100"/>
          <w:marBottom w:val="0"/>
          <w:divBdr>
            <w:top w:val="none" w:sz="0" w:space="0" w:color="auto"/>
            <w:left w:val="none" w:sz="0" w:space="0" w:color="auto"/>
            <w:bottom w:val="none" w:sz="0" w:space="0" w:color="auto"/>
            <w:right w:val="none" w:sz="0" w:space="0" w:color="auto"/>
          </w:divBdr>
        </w:div>
        <w:div w:id="846024641">
          <w:marLeft w:val="720"/>
          <w:marRight w:val="0"/>
          <w:marTop w:val="100"/>
          <w:marBottom w:val="0"/>
          <w:divBdr>
            <w:top w:val="none" w:sz="0" w:space="0" w:color="auto"/>
            <w:left w:val="none" w:sz="0" w:space="0" w:color="auto"/>
            <w:bottom w:val="none" w:sz="0" w:space="0" w:color="auto"/>
            <w:right w:val="none" w:sz="0" w:space="0" w:color="auto"/>
          </w:divBdr>
        </w:div>
        <w:div w:id="765347997">
          <w:marLeft w:val="720"/>
          <w:marRight w:val="0"/>
          <w:marTop w:val="100"/>
          <w:marBottom w:val="0"/>
          <w:divBdr>
            <w:top w:val="none" w:sz="0" w:space="0" w:color="auto"/>
            <w:left w:val="none" w:sz="0" w:space="0" w:color="auto"/>
            <w:bottom w:val="none" w:sz="0" w:space="0" w:color="auto"/>
            <w:right w:val="none" w:sz="0" w:space="0" w:color="auto"/>
          </w:divBdr>
        </w:div>
        <w:div w:id="1321928172">
          <w:marLeft w:val="720"/>
          <w:marRight w:val="0"/>
          <w:marTop w:val="100"/>
          <w:marBottom w:val="0"/>
          <w:divBdr>
            <w:top w:val="none" w:sz="0" w:space="0" w:color="auto"/>
            <w:left w:val="none" w:sz="0" w:space="0" w:color="auto"/>
            <w:bottom w:val="none" w:sz="0" w:space="0" w:color="auto"/>
            <w:right w:val="none" w:sz="0" w:space="0" w:color="auto"/>
          </w:divBdr>
        </w:div>
        <w:div w:id="635069775">
          <w:marLeft w:val="720"/>
          <w:marRight w:val="0"/>
          <w:marTop w:val="100"/>
          <w:marBottom w:val="0"/>
          <w:divBdr>
            <w:top w:val="none" w:sz="0" w:space="0" w:color="auto"/>
            <w:left w:val="none" w:sz="0" w:space="0" w:color="auto"/>
            <w:bottom w:val="none" w:sz="0" w:space="0" w:color="auto"/>
            <w:right w:val="none" w:sz="0" w:space="0" w:color="auto"/>
          </w:divBdr>
        </w:div>
        <w:div w:id="484129975">
          <w:marLeft w:val="720"/>
          <w:marRight w:val="0"/>
          <w:marTop w:val="100"/>
          <w:marBottom w:val="100"/>
          <w:divBdr>
            <w:top w:val="none" w:sz="0" w:space="0" w:color="auto"/>
            <w:left w:val="none" w:sz="0" w:space="0" w:color="auto"/>
            <w:bottom w:val="none" w:sz="0" w:space="0" w:color="auto"/>
            <w:right w:val="none" w:sz="0" w:space="0" w:color="auto"/>
          </w:divBdr>
        </w:div>
        <w:div w:id="1491746988">
          <w:marLeft w:val="720"/>
          <w:marRight w:val="0"/>
          <w:marTop w:val="100"/>
          <w:marBottom w:val="100"/>
          <w:divBdr>
            <w:top w:val="none" w:sz="0" w:space="0" w:color="auto"/>
            <w:left w:val="none" w:sz="0" w:space="0" w:color="auto"/>
            <w:bottom w:val="none" w:sz="0" w:space="0" w:color="auto"/>
            <w:right w:val="none" w:sz="0" w:space="0" w:color="auto"/>
          </w:divBdr>
        </w:div>
        <w:div w:id="742142030">
          <w:marLeft w:val="720"/>
          <w:marRight w:val="0"/>
          <w:marTop w:val="100"/>
          <w:marBottom w:val="100"/>
          <w:divBdr>
            <w:top w:val="none" w:sz="0" w:space="0" w:color="auto"/>
            <w:left w:val="none" w:sz="0" w:space="0" w:color="auto"/>
            <w:bottom w:val="none" w:sz="0" w:space="0" w:color="auto"/>
            <w:right w:val="none" w:sz="0" w:space="0" w:color="auto"/>
          </w:divBdr>
        </w:div>
        <w:div w:id="997225200">
          <w:marLeft w:val="720"/>
          <w:marRight w:val="0"/>
          <w:marTop w:val="100"/>
          <w:marBottom w:val="100"/>
          <w:divBdr>
            <w:top w:val="none" w:sz="0" w:space="0" w:color="auto"/>
            <w:left w:val="none" w:sz="0" w:space="0" w:color="auto"/>
            <w:bottom w:val="none" w:sz="0" w:space="0" w:color="auto"/>
            <w:right w:val="none" w:sz="0" w:space="0" w:color="auto"/>
          </w:divBdr>
        </w:div>
        <w:div w:id="323818378">
          <w:marLeft w:val="720"/>
          <w:marRight w:val="0"/>
          <w:marTop w:val="100"/>
          <w:marBottom w:val="100"/>
          <w:divBdr>
            <w:top w:val="none" w:sz="0" w:space="0" w:color="auto"/>
            <w:left w:val="none" w:sz="0" w:space="0" w:color="auto"/>
            <w:bottom w:val="none" w:sz="0" w:space="0" w:color="auto"/>
            <w:right w:val="none" w:sz="0" w:space="0" w:color="auto"/>
          </w:divBdr>
        </w:div>
        <w:div w:id="566382297">
          <w:marLeft w:val="709"/>
          <w:marRight w:val="0"/>
          <w:marTop w:val="100"/>
          <w:marBottom w:val="100"/>
          <w:divBdr>
            <w:top w:val="none" w:sz="0" w:space="0" w:color="auto"/>
            <w:left w:val="none" w:sz="0" w:space="0" w:color="auto"/>
            <w:bottom w:val="none" w:sz="0" w:space="0" w:color="auto"/>
            <w:right w:val="none" w:sz="0" w:space="0" w:color="auto"/>
          </w:divBdr>
        </w:div>
        <w:div w:id="210930368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2179</Words>
  <Characters>12425</Characters>
  <Application>Microsoft Office Word</Application>
  <DocSecurity>0</DocSecurity>
  <Lines>103</Lines>
  <Paragraphs>29</Paragraphs>
  <ScaleCrop>false</ScaleCrop>
  <Company/>
  <LinksUpToDate>false</LinksUpToDate>
  <CharactersWithSpaces>14575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wawan</dc:creator>
  <cp:lastModifiedBy>wawan</cp:lastModifiedBy>
  <cp:revision>1</cp:revision>
  <dcterms:created xsi:type="dcterms:W3CDTF">2012-12-26T08:25:00Z</dcterms:created>
  <dcterms:modified xsi:type="dcterms:W3CDTF">2012-12-26T08:26:00Z</dcterms:modified>
</cp:coreProperties>
</file>