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30" w:rsidRPr="00097430" w:rsidRDefault="00097430" w:rsidP="000974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Pengolahan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Citra Digital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d</w:t>
      </w:r>
      <w:r w:rsidRPr="00097430">
        <w:rPr>
          <w:rFonts w:ascii="Times New Roman" w:hAnsi="Times New Roman" w:cs="Times New Roman"/>
          <w:b/>
          <w:sz w:val="28"/>
          <w:szCs w:val="28"/>
        </w:rPr>
        <w:t>engan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Penyembunyian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:rsidR="00097430" w:rsidRPr="00097430" w:rsidRDefault="00097430" w:rsidP="000974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Pendahuluan</w:t>
      </w:r>
      <w:proofErr w:type="spellEnd"/>
    </w:p>
    <w:p w:rsidR="00097430" w:rsidRPr="00097430" w:rsidRDefault="00097430" w:rsidP="0009743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43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visualnya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430" w:rsidRPr="00097430" w:rsidRDefault="00097430" w:rsidP="0009743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Proyek</w:t>
      </w:r>
      <w:proofErr w:type="spellEnd"/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</w:t>
      </w:r>
      <w:r w:rsidRPr="00097430">
        <w:rPr>
          <w:rFonts w:ascii="Times New Roman" w:hAnsi="Times New Roman" w:cs="Times New Roman"/>
          <w:sz w:val="24"/>
          <w:szCs w:val="24"/>
        </w:rPr>
        <w:t>embali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</w:p>
    <w:p w:rsidR="00097430" w:rsidRPr="00097430" w:rsidRDefault="00097430" w:rsidP="0009743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Ruang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Lingkup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Proyek</w:t>
      </w:r>
      <w:proofErr w:type="spellEnd"/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:</w:t>
      </w: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r w:rsidRPr="0009743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digital.</w:t>
      </w: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r w:rsidRPr="0009743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r w:rsidRPr="0009743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r w:rsidRPr="0009743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</w:p>
    <w:p w:rsid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r w:rsidRPr="0009743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7430" w:rsidRPr="00097430" w:rsidRDefault="00097430" w:rsidP="000974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Teori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Dasar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Pengolahan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Citra Digital</w:t>
      </w:r>
      <w:r>
        <w:rPr>
          <w:rFonts w:ascii="Times New Roman" w:hAnsi="Times New Roman" w:cs="Times New Roman"/>
          <w:b/>
          <w:sz w:val="28"/>
          <w:szCs w:val="28"/>
        </w:rPr>
        <w:t>\</w:t>
      </w:r>
    </w:p>
    <w:p w:rsidR="00097430" w:rsidRPr="00097430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Pengolahan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Citra</w:t>
      </w:r>
    </w:p>
    <w:p w:rsid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filtering,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430">
        <w:rPr>
          <w:rFonts w:ascii="Times New Roman" w:hAnsi="Times New Roman" w:cs="Times New Roman"/>
          <w:sz w:val="24"/>
          <w:szCs w:val="24"/>
        </w:rPr>
        <w:t xml:space="preserve">Citra digital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430" w:rsidRPr="00097430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lastRenderedPageBreak/>
        <w:t>Representasi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Citra Digital</w:t>
      </w: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), RGB (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CMYK (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format RGB yang paling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mera</w:t>
      </w:r>
      <w:r w:rsidRPr="00097430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(R),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(G),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(B).</w:t>
      </w:r>
    </w:p>
    <w:p w:rsidR="00097430" w:rsidRPr="00097430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Transformasi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Citra</w:t>
      </w: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memo</w:t>
      </w:r>
      <w:r w:rsidRPr="00097430">
        <w:rPr>
          <w:rFonts w:ascii="Times New Roman" w:hAnsi="Times New Roman" w:cs="Times New Roman"/>
          <w:sz w:val="24"/>
          <w:szCs w:val="24"/>
        </w:rPr>
        <w:t>difikasi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430" w:rsidRPr="00097430" w:rsidRDefault="00097430" w:rsidP="000974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Fungsi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Operasi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Dasar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pada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Citra</w:t>
      </w: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</w:t>
      </w:r>
      <w:r w:rsidRPr="00097430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430" w:rsidRPr="00097430" w:rsidRDefault="00097430" w:rsidP="000974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Penyembunyian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Pr="00097430">
        <w:rPr>
          <w:rFonts w:ascii="Times New Roman" w:hAnsi="Times New Roman" w:cs="Times New Roman"/>
          <w:b/>
          <w:sz w:val="28"/>
          <w:szCs w:val="28"/>
        </w:rPr>
        <w:t xml:space="preserve"> Citra</w:t>
      </w:r>
    </w:p>
    <w:p w:rsidR="00097430" w:rsidRPr="00097430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Penyembunyian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visual.</w:t>
      </w:r>
    </w:p>
    <w:p w:rsidR="00097430" w:rsidRPr="00097430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Steganografi</w:t>
      </w:r>
      <w:proofErr w:type="spellEnd"/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:</w:t>
      </w: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r w:rsidRPr="00097430">
        <w:rPr>
          <w:rFonts w:ascii="Times New Roman" w:hAnsi="Times New Roman" w:cs="Times New Roman"/>
          <w:sz w:val="24"/>
          <w:szCs w:val="24"/>
        </w:rPr>
        <w:t xml:space="preserve">- Least Significant Bit (LSB):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r w:rsidRPr="0009743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Domain: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kosinus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</w:p>
    <w:p w:rsid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r w:rsidRPr="0009743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Komplemen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</w:t>
      </w:r>
      <w:r w:rsidRPr="00097430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430" w:rsidRPr="00097430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lastRenderedPageBreak/>
        <w:t>Metode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Steganalisis</w:t>
      </w:r>
      <w:proofErr w:type="spellEnd"/>
    </w:p>
    <w:p w:rsidR="00097430" w:rsidRPr="00097430" w:rsidRDefault="00097430" w:rsidP="00097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Steganalisis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steganalisis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perubaha</w:t>
      </w:r>
      <w:r w:rsidRPr="0009743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430" w:rsidRPr="00097430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Protokol</w:t>
      </w:r>
      <w:proofErr w:type="spellEnd"/>
      <w:r w:rsidRPr="00097430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</w:p>
    <w:p w:rsidR="00097430" w:rsidRPr="00097430" w:rsidRDefault="00097430" w:rsidP="008D39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LSB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</w:p>
    <w:p w:rsidR="00097430" w:rsidRPr="008D3983" w:rsidRDefault="00097430" w:rsidP="008D3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3983">
        <w:rPr>
          <w:rFonts w:ascii="Times New Roman" w:hAnsi="Times New Roman" w:cs="Times New Roman"/>
          <w:b/>
          <w:sz w:val="28"/>
          <w:szCs w:val="28"/>
        </w:rPr>
        <w:t>Implementasi</w:t>
      </w:r>
      <w:proofErr w:type="spellEnd"/>
      <w:r w:rsidRPr="008D39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Pr="008D39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8"/>
          <w:szCs w:val="28"/>
        </w:rPr>
        <w:t>Pengolahan</w:t>
      </w:r>
      <w:proofErr w:type="spellEnd"/>
      <w:r w:rsidRPr="008D3983">
        <w:rPr>
          <w:rFonts w:ascii="Times New Roman" w:hAnsi="Times New Roman" w:cs="Times New Roman"/>
          <w:b/>
          <w:sz w:val="28"/>
          <w:szCs w:val="28"/>
        </w:rPr>
        <w:t xml:space="preserve"> Citra Digital</w:t>
      </w:r>
    </w:p>
    <w:p w:rsidR="00097430" w:rsidRPr="008D3983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:rsidR="00097430" w:rsidRPr="00097430" w:rsidRDefault="00097430" w:rsidP="008D39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mengekst</w:t>
      </w:r>
      <w:r w:rsidRPr="00097430">
        <w:rPr>
          <w:rFonts w:ascii="Times New Roman" w:hAnsi="Times New Roman" w:cs="Times New Roman"/>
          <w:sz w:val="24"/>
          <w:szCs w:val="24"/>
        </w:rPr>
        <w:t>raksi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</w:p>
    <w:p w:rsidR="00097430" w:rsidRPr="008D3983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Penyembunyian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097430" w:rsidRPr="00097430" w:rsidRDefault="00097430" w:rsidP="008D39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input. Citra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menga</w:t>
      </w:r>
      <w:r w:rsidRPr="00097430">
        <w:rPr>
          <w:rFonts w:ascii="Times New Roman" w:hAnsi="Times New Roman" w:cs="Times New Roman"/>
          <w:sz w:val="24"/>
          <w:szCs w:val="24"/>
        </w:rPr>
        <w:t>ndung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430" w:rsidRPr="008D3983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Ekstraksi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097430" w:rsidRPr="00097430" w:rsidRDefault="00097430" w:rsidP="008D39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</w:p>
    <w:p w:rsidR="00097430" w:rsidRPr="008D3983" w:rsidRDefault="00097430" w:rsidP="008D398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Coba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Kinerja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:rsidR="008D3983" w:rsidRPr="00097430" w:rsidRDefault="00097430" w:rsidP="008D39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berdas</w:t>
      </w:r>
      <w:r w:rsidRPr="00097430">
        <w:rPr>
          <w:rFonts w:ascii="Times New Roman" w:hAnsi="Times New Roman" w:cs="Times New Roman"/>
          <w:sz w:val="24"/>
          <w:szCs w:val="24"/>
        </w:rPr>
        <w:t>arkan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</w:t>
      </w:r>
      <w:r w:rsidR="008D398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D3983">
        <w:rPr>
          <w:rFonts w:ascii="Times New Roman" w:hAnsi="Times New Roman" w:cs="Times New Roman"/>
          <w:sz w:val="24"/>
          <w:szCs w:val="24"/>
        </w:rPr>
        <w:t>.</w:t>
      </w:r>
    </w:p>
    <w:p w:rsidR="008D3983" w:rsidRDefault="008D3983" w:rsidP="00097430">
      <w:pPr>
        <w:rPr>
          <w:rFonts w:ascii="Times New Roman" w:hAnsi="Times New Roman" w:cs="Times New Roman"/>
          <w:b/>
          <w:sz w:val="24"/>
          <w:szCs w:val="24"/>
        </w:rPr>
      </w:pPr>
    </w:p>
    <w:p w:rsidR="008D3983" w:rsidRDefault="008D3983" w:rsidP="00097430">
      <w:pPr>
        <w:rPr>
          <w:rFonts w:ascii="Times New Roman" w:hAnsi="Times New Roman" w:cs="Times New Roman"/>
          <w:b/>
          <w:sz w:val="24"/>
          <w:szCs w:val="24"/>
        </w:rPr>
      </w:pPr>
    </w:p>
    <w:p w:rsidR="008D3983" w:rsidRDefault="008D3983" w:rsidP="00097430">
      <w:pPr>
        <w:rPr>
          <w:rFonts w:ascii="Times New Roman" w:hAnsi="Times New Roman" w:cs="Times New Roman"/>
          <w:b/>
          <w:sz w:val="24"/>
          <w:szCs w:val="24"/>
        </w:rPr>
      </w:pPr>
    </w:p>
    <w:p w:rsidR="00097430" w:rsidRPr="008D3983" w:rsidRDefault="00097430" w:rsidP="008D3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3983"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 w:rsidRPr="008D39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</w:p>
    <w:p w:rsidR="00097430" w:rsidRPr="008D3983" w:rsidRDefault="00097430" w:rsidP="008D398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Kehidupan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Sehari-hari</w:t>
      </w:r>
      <w:proofErr w:type="spellEnd"/>
    </w:p>
    <w:p w:rsidR="00097430" w:rsidRPr="00097430" w:rsidRDefault="00097430" w:rsidP="008D39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gam</w:t>
      </w:r>
      <w:r w:rsidR="008D3983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="008D39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398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8D3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9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D3983">
        <w:rPr>
          <w:rFonts w:ascii="Times New Roman" w:hAnsi="Times New Roman" w:cs="Times New Roman"/>
          <w:sz w:val="24"/>
          <w:szCs w:val="24"/>
        </w:rPr>
        <w:t xml:space="preserve"> email.</w:t>
      </w:r>
    </w:p>
    <w:p w:rsidR="00097430" w:rsidRPr="008D3983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Interpretasi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</w:p>
    <w:p w:rsidR="00097430" w:rsidRPr="00097430" w:rsidRDefault="00097430" w:rsidP="008D39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4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</w:p>
    <w:p w:rsidR="00097430" w:rsidRPr="008D3983" w:rsidRDefault="00097430" w:rsidP="008D3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3983">
        <w:rPr>
          <w:rFonts w:ascii="Times New Roman" w:hAnsi="Times New Roman" w:cs="Times New Roman"/>
          <w:b/>
          <w:sz w:val="28"/>
          <w:szCs w:val="28"/>
        </w:rPr>
        <w:t>Kesimpulan</w:t>
      </w:r>
      <w:proofErr w:type="spellEnd"/>
    </w:p>
    <w:p w:rsidR="00097430" w:rsidRPr="008D3983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Ringkasan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097430" w:rsidRPr="00097430" w:rsidRDefault="00097430" w:rsidP="008D39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LSB,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430" w:rsidRPr="008D3983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Dicapai</w:t>
      </w:r>
      <w:proofErr w:type="spellEnd"/>
    </w:p>
    <w:p w:rsidR="00097430" w:rsidRPr="00097430" w:rsidRDefault="00097430" w:rsidP="008D39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430" w:rsidRPr="008D3983" w:rsidRDefault="00097430" w:rsidP="00097430">
      <w:pPr>
        <w:rPr>
          <w:rFonts w:ascii="Times New Roman" w:hAnsi="Times New Roman" w:cs="Times New Roman"/>
          <w:b/>
          <w:sz w:val="24"/>
          <w:szCs w:val="24"/>
        </w:rPr>
      </w:pPr>
      <w:r w:rsidRPr="008D3983">
        <w:rPr>
          <w:rFonts w:ascii="Times New Roman" w:hAnsi="Times New Roman" w:cs="Times New Roman"/>
          <w:b/>
          <w:sz w:val="24"/>
          <w:szCs w:val="24"/>
        </w:rPr>
        <w:t xml:space="preserve">Saran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8D3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3983">
        <w:rPr>
          <w:rFonts w:ascii="Times New Roman" w:hAnsi="Times New Roman" w:cs="Times New Roman"/>
          <w:b/>
          <w:sz w:val="24"/>
          <w:szCs w:val="24"/>
        </w:rPr>
        <w:t>Lanjut</w:t>
      </w:r>
      <w:proofErr w:type="spellEnd"/>
    </w:p>
    <w:p w:rsidR="00097430" w:rsidRPr="00097430" w:rsidRDefault="00097430" w:rsidP="008D39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4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3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9743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430" w:rsidRPr="00097430" w:rsidRDefault="00097430" w:rsidP="00097430">
      <w:pPr>
        <w:rPr>
          <w:rFonts w:ascii="Times New Roman" w:hAnsi="Times New Roman" w:cs="Times New Roman"/>
          <w:sz w:val="24"/>
          <w:szCs w:val="24"/>
        </w:rPr>
      </w:pPr>
    </w:p>
    <w:p w:rsidR="00FE41C5" w:rsidRPr="00097430" w:rsidRDefault="008D3983" w:rsidP="00097430">
      <w:pPr>
        <w:rPr>
          <w:rFonts w:ascii="Times New Roman" w:hAnsi="Times New Roman" w:cs="Times New Roman"/>
          <w:sz w:val="24"/>
          <w:szCs w:val="24"/>
        </w:rPr>
      </w:pPr>
    </w:p>
    <w:sectPr w:rsidR="00FE41C5" w:rsidRPr="00097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30"/>
    <w:rsid w:val="00097430"/>
    <w:rsid w:val="008D3983"/>
    <w:rsid w:val="00BC4695"/>
    <w:rsid w:val="00E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0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2023-07-18T15:55:00Z</dcterms:created>
  <dcterms:modified xsi:type="dcterms:W3CDTF">2023-07-18T16:10:00Z</dcterms:modified>
</cp:coreProperties>
</file>