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588" w:rsidRPr="00E754EA" w:rsidRDefault="00C56588" w:rsidP="00C56588">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C56588" w:rsidRPr="00E754EA" w:rsidRDefault="00C56588" w:rsidP="00C56588">
      <w:pPr>
        <w:spacing w:before="240" w:after="240"/>
        <w:ind w:left="2410"/>
        <w:jc w:val="center"/>
        <w:rPr>
          <w:b/>
          <w:sz w:val="24"/>
          <w:szCs w:val="24"/>
          <w:lang w:val="en-US"/>
        </w:rPr>
      </w:pPr>
      <w:r w:rsidRPr="00E754EA">
        <w:rPr>
          <w:b/>
          <w:sz w:val="24"/>
          <w:szCs w:val="24"/>
          <w:lang w:val="en-US"/>
        </w:rPr>
        <w:t>FAKULTAS TEKNOLOGI INFORMASI</w:t>
      </w:r>
    </w:p>
    <w:p w:rsidR="00C56588" w:rsidRPr="00E754EA" w:rsidRDefault="00C56588" w:rsidP="00C56588">
      <w:pPr>
        <w:spacing w:before="240" w:after="240"/>
        <w:ind w:left="2410"/>
        <w:jc w:val="center"/>
        <w:rPr>
          <w:b/>
          <w:sz w:val="24"/>
          <w:szCs w:val="24"/>
          <w:lang w:val="en-US"/>
        </w:rPr>
      </w:pPr>
      <w:r w:rsidRPr="00E754EA">
        <w:rPr>
          <w:b/>
          <w:sz w:val="24"/>
          <w:szCs w:val="24"/>
          <w:lang w:val="en-US"/>
        </w:rPr>
        <w:t>INSTITUT TEKNLOGI SEPULUH NOPEMBER</w:t>
      </w:r>
    </w:p>
    <w:p w:rsidR="00C56588" w:rsidRDefault="00E93E72" w:rsidP="00C56588">
      <w:pPr>
        <w:spacing w:before="240" w:after="240"/>
        <w:jc w:val="center"/>
        <w:rPr>
          <w:b/>
          <w:sz w:val="24"/>
        </w:rPr>
      </w:pPr>
      <w:r>
        <w:rPr>
          <w:b/>
          <w:noProof/>
          <w:sz w:val="24"/>
          <w:lang w:val="en-US" w:eastAsia="ko-KR"/>
        </w:rPr>
        <w:pict>
          <v:line id="Straight Connector 1" o:spid="_x0000_s1026" style="position:absolute;left:0;text-align:left;z-index:251658240;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C56588" w:rsidRDefault="00C56588" w:rsidP="00C56588">
      <w:pPr>
        <w:spacing w:before="240" w:after="240"/>
        <w:jc w:val="center"/>
        <w:rPr>
          <w:b/>
          <w:sz w:val="24"/>
          <w:u w:val="single"/>
        </w:rPr>
      </w:pPr>
    </w:p>
    <w:p w:rsidR="00C56588" w:rsidRDefault="00C56588" w:rsidP="00C56588">
      <w:pPr>
        <w:spacing w:before="240" w:after="240"/>
        <w:jc w:val="center"/>
        <w:rPr>
          <w:b/>
          <w:sz w:val="24"/>
          <w:u w:val="single"/>
        </w:rPr>
      </w:pPr>
      <w:r>
        <w:rPr>
          <w:b/>
          <w:sz w:val="24"/>
          <w:u w:val="single"/>
        </w:rPr>
        <w:t>USULAN TUGAS AKHIR</w:t>
      </w:r>
    </w:p>
    <w:p w:rsidR="00C56588" w:rsidRDefault="00C56588" w:rsidP="00C56588">
      <w:pPr>
        <w:tabs>
          <w:tab w:val="left" w:pos="6705"/>
        </w:tabs>
        <w:spacing w:before="240" w:after="240"/>
        <w:rPr>
          <w:lang w:val="id-ID"/>
        </w:rPr>
      </w:pPr>
      <w:r>
        <w:rPr>
          <w:lang w:val="id-ID"/>
        </w:rPr>
        <w:tab/>
      </w:r>
    </w:p>
    <w:p w:rsidR="00C56588" w:rsidRPr="00983D8F" w:rsidRDefault="00C56588" w:rsidP="00C56588">
      <w:pPr>
        <w:pStyle w:val="Heading1"/>
        <w:numPr>
          <w:ilvl w:val="0"/>
          <w:numId w:val="1"/>
        </w:numPr>
        <w:spacing w:after="240" w:line="240" w:lineRule="auto"/>
      </w:pPr>
      <w:r>
        <w:t>IDENTITAS PENGUSUL</w:t>
      </w:r>
    </w:p>
    <w:p w:rsidR="00C56588" w:rsidRPr="00FC4A43" w:rsidRDefault="00C56588" w:rsidP="00C56588">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DAHNIAR BIAS SITORESMI</w:t>
      </w:r>
    </w:p>
    <w:p w:rsidR="00C56588" w:rsidRPr="00D22368" w:rsidRDefault="00C56588" w:rsidP="00C56588">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0828AA">
        <w:rPr>
          <w:b/>
          <w:sz w:val="24"/>
          <w:lang w:val="en-US"/>
        </w:rPr>
        <w:t>5110100104</w:t>
      </w:r>
    </w:p>
    <w:p w:rsidR="00C56588" w:rsidRDefault="00C56588" w:rsidP="00C56588">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0828AA">
        <w:rPr>
          <w:b/>
          <w:color w:val="000000"/>
          <w:sz w:val="24"/>
          <w:szCs w:val="24"/>
        </w:rPr>
        <w:t>Anny Yuniarti, S.Kom, M.Comp.Sc</w:t>
      </w:r>
    </w:p>
    <w:p w:rsidR="00C56588" w:rsidRPr="00065FAF" w:rsidRDefault="00C56588" w:rsidP="00C56588">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w:t>
      </w:r>
      <w:r w:rsidR="002F6A54">
        <w:rPr>
          <w:b/>
          <w:sz w:val="24"/>
          <w:lang w:val="en-US"/>
        </w:rPr>
        <w:t xml:space="preserve"> Dr. Chastine Fatichah, M.Kom. </w:t>
      </w:r>
      <w:r w:rsidR="002F6A54">
        <w:rPr>
          <w:b/>
          <w:sz w:val="24"/>
          <w:lang w:val="en-US"/>
        </w:rPr>
        <w:br/>
        <w:t xml:space="preserve">   2. Dr. Ir. R.V. Hari Ginardi, M.Kom</w:t>
      </w:r>
    </w:p>
    <w:p w:rsidR="00C56588" w:rsidRDefault="00C56588" w:rsidP="00C56588">
      <w:pPr>
        <w:pStyle w:val="Heading1"/>
        <w:numPr>
          <w:ilvl w:val="0"/>
          <w:numId w:val="1"/>
        </w:numPr>
        <w:spacing w:after="240" w:line="240" w:lineRule="auto"/>
      </w:pPr>
      <w:r>
        <w:t xml:space="preserve">JUDUL TUGAS AKHIR </w:t>
      </w:r>
    </w:p>
    <w:p w:rsidR="00C56588" w:rsidRPr="00AD67A7" w:rsidRDefault="00C56588" w:rsidP="00C56588">
      <w:pPr>
        <w:spacing w:before="240" w:after="240"/>
        <w:ind w:left="720"/>
        <w:jc w:val="both"/>
        <w:rPr>
          <w:sz w:val="24"/>
          <w:lang w:val="id-ID"/>
        </w:rPr>
      </w:pPr>
      <w:r>
        <w:rPr>
          <w:sz w:val="24"/>
          <w:lang w:val="id-ID"/>
        </w:rPr>
        <w:t>“</w:t>
      </w:r>
      <w:r w:rsidR="009D7365">
        <w:rPr>
          <w:sz w:val="24"/>
          <w:lang w:val="en-US"/>
        </w:rPr>
        <w:t xml:space="preserve">Klasifikasi </w:t>
      </w:r>
      <w:r w:rsidR="00C625E2">
        <w:rPr>
          <w:sz w:val="24"/>
          <w:lang w:val="en-US"/>
        </w:rPr>
        <w:t>Jenis Sel Darah Putih Menggunakan Metode Support Vector Machine</w:t>
      </w:r>
      <w:r w:rsidR="008E4434">
        <w:rPr>
          <w:sz w:val="24"/>
          <w:lang w:val="en-US"/>
        </w:rPr>
        <w:t xml:space="preserve"> pada Citra Mikroskopik</w:t>
      </w:r>
      <w:r w:rsidR="009D7365">
        <w:rPr>
          <w:sz w:val="24"/>
          <w:lang w:val="en-US"/>
        </w:rPr>
        <w:t xml:space="preserve"> Sel Darah</w:t>
      </w:r>
      <w:r w:rsidR="00C625E2">
        <w:rPr>
          <w:sz w:val="24"/>
          <w:lang w:val="en-US"/>
        </w:rPr>
        <w:t>”</w:t>
      </w:r>
    </w:p>
    <w:p w:rsidR="00C56588" w:rsidRDefault="00C56588" w:rsidP="00C56588">
      <w:pPr>
        <w:pStyle w:val="Heading1"/>
        <w:numPr>
          <w:ilvl w:val="0"/>
          <w:numId w:val="1"/>
        </w:numPr>
        <w:spacing w:after="240" w:line="240" w:lineRule="auto"/>
      </w:pPr>
      <w:r w:rsidRPr="00534891">
        <w:t>LATAR BELAKANG</w:t>
      </w:r>
    </w:p>
    <w:p w:rsidR="00307554" w:rsidRDefault="00307554" w:rsidP="00AB0218">
      <w:pPr>
        <w:ind w:left="720"/>
        <w:jc w:val="both"/>
        <w:rPr>
          <w:sz w:val="24"/>
          <w:szCs w:val="24"/>
          <w:lang w:val="en-US" w:eastAsia="ja-JP"/>
        </w:rPr>
      </w:pPr>
      <w:r w:rsidRPr="00307554">
        <w:rPr>
          <w:sz w:val="24"/>
          <w:szCs w:val="24"/>
          <w:lang w:val="en-US" w:eastAsia="ja-JP"/>
        </w:rPr>
        <w:t>Sel darah putih didalam tubuh manusi</w:t>
      </w:r>
      <w:r>
        <w:rPr>
          <w:sz w:val="24"/>
          <w:szCs w:val="24"/>
          <w:lang w:val="en-US" w:eastAsia="ja-JP"/>
        </w:rPr>
        <w:t>a dibagi menjadi lima jenis</w:t>
      </w:r>
      <w:r w:rsidRPr="00307554">
        <w:rPr>
          <w:sz w:val="24"/>
          <w:szCs w:val="24"/>
          <w:lang w:val="en-US" w:eastAsia="ja-JP"/>
        </w:rPr>
        <w:t xml:space="preserve"> berdasarkan bentuk morfologinya yaitu basofil, eosinofil, neutrofil, limfosit, dan monosit. </w:t>
      </w:r>
      <w:r w:rsidR="00BC2235">
        <w:rPr>
          <w:sz w:val="24"/>
          <w:szCs w:val="24"/>
          <w:lang w:val="en-US" w:eastAsia="ja-JP"/>
        </w:rPr>
        <w:t>Klasifikasi pengenalan sel darah putih dalam darah perifer dapat membantu dalam mendiagnosi</w:t>
      </w:r>
      <w:r w:rsidR="00993019">
        <w:rPr>
          <w:sz w:val="24"/>
          <w:szCs w:val="24"/>
          <w:lang w:val="en-US" w:eastAsia="ja-JP"/>
        </w:rPr>
        <w:t>s beberapa penyakit sep</w:t>
      </w:r>
      <w:r w:rsidR="00BC2235">
        <w:rPr>
          <w:sz w:val="24"/>
          <w:szCs w:val="24"/>
          <w:lang w:val="en-US" w:eastAsia="ja-JP"/>
        </w:rPr>
        <w:t>erti AIDS, leukemia, dan kanker darah. Akan tetapi, saat ini</w:t>
      </w:r>
      <w:r w:rsidRPr="00307554">
        <w:rPr>
          <w:sz w:val="24"/>
          <w:szCs w:val="24"/>
          <w:lang w:val="en-US" w:eastAsia="ja-JP"/>
        </w:rPr>
        <w:t xml:space="preserve"> banyak </w:t>
      </w:r>
      <w:r>
        <w:rPr>
          <w:sz w:val="24"/>
          <w:szCs w:val="24"/>
          <w:lang w:val="en-US" w:eastAsia="ja-JP"/>
        </w:rPr>
        <w:t xml:space="preserve">uji </w:t>
      </w:r>
      <w:r w:rsidRPr="00307554">
        <w:rPr>
          <w:sz w:val="24"/>
          <w:szCs w:val="24"/>
          <w:lang w:val="en-US" w:eastAsia="ja-JP"/>
        </w:rPr>
        <w:t xml:space="preserve">laboratorium yang masih melakukan proses klasifikasi </w:t>
      </w:r>
      <w:r>
        <w:rPr>
          <w:sz w:val="24"/>
          <w:szCs w:val="24"/>
          <w:lang w:val="en-US" w:eastAsia="ja-JP"/>
        </w:rPr>
        <w:t>secara manual. Hal ini tentunya</w:t>
      </w:r>
      <w:r w:rsidR="00AB0218">
        <w:rPr>
          <w:sz w:val="24"/>
          <w:szCs w:val="24"/>
          <w:lang w:val="en-US" w:eastAsia="ja-JP"/>
        </w:rPr>
        <w:t xml:space="preserve"> dapat</w:t>
      </w:r>
      <w:r>
        <w:rPr>
          <w:sz w:val="24"/>
          <w:szCs w:val="24"/>
          <w:lang w:val="en-US" w:eastAsia="ja-JP"/>
        </w:rPr>
        <w:t xml:space="preserve"> mengakibatkan </w:t>
      </w:r>
      <w:r w:rsidR="00AB0218">
        <w:rPr>
          <w:sz w:val="24"/>
          <w:szCs w:val="24"/>
          <w:lang w:val="en-US" w:eastAsia="ja-JP"/>
        </w:rPr>
        <w:t>kurangnya efisien waktu yang diperlukan</w:t>
      </w:r>
      <w:r w:rsidR="00A86DFD">
        <w:rPr>
          <w:sz w:val="24"/>
          <w:szCs w:val="24"/>
          <w:lang w:val="en-US" w:eastAsia="ja-JP"/>
        </w:rPr>
        <w:t xml:space="preserve"> serta tingkat akurasi yang rendah</w:t>
      </w:r>
      <w:r>
        <w:rPr>
          <w:sz w:val="24"/>
          <w:szCs w:val="24"/>
          <w:lang w:val="en-US" w:eastAsia="ja-JP"/>
        </w:rPr>
        <w:t>.</w:t>
      </w:r>
      <w:r w:rsidR="001501A2">
        <w:rPr>
          <w:sz w:val="24"/>
          <w:szCs w:val="24"/>
          <w:lang w:val="en-US" w:eastAsia="ja-JP"/>
        </w:rPr>
        <w:t xml:space="preserve"> Oleh karena itu </w:t>
      </w:r>
      <w:r w:rsidR="0071132C">
        <w:rPr>
          <w:sz w:val="24"/>
          <w:szCs w:val="24"/>
          <w:lang w:val="en-US" w:eastAsia="ja-JP"/>
        </w:rPr>
        <w:t xml:space="preserve">dibutuhkan proses klasifikasi </w:t>
      </w:r>
      <w:r w:rsidR="00AB0218">
        <w:rPr>
          <w:sz w:val="24"/>
          <w:szCs w:val="24"/>
          <w:lang w:val="en-US" w:eastAsia="ja-JP"/>
        </w:rPr>
        <w:t>jenis sel darah putih secara otomatis di bidang medis.</w:t>
      </w:r>
    </w:p>
    <w:p w:rsidR="00AB0218" w:rsidRDefault="00AB0218" w:rsidP="00AB0218">
      <w:pPr>
        <w:ind w:left="720"/>
        <w:jc w:val="both"/>
        <w:rPr>
          <w:sz w:val="24"/>
          <w:szCs w:val="24"/>
          <w:lang w:val="en-US" w:eastAsia="ja-JP"/>
        </w:rPr>
      </w:pPr>
    </w:p>
    <w:p w:rsidR="00AB0218" w:rsidRDefault="0071132C" w:rsidP="00AB0218">
      <w:pPr>
        <w:ind w:left="720"/>
        <w:jc w:val="both"/>
        <w:rPr>
          <w:sz w:val="24"/>
          <w:szCs w:val="24"/>
          <w:lang w:val="en-US" w:eastAsia="ja-JP"/>
        </w:rPr>
      </w:pPr>
      <w:r>
        <w:rPr>
          <w:sz w:val="24"/>
          <w:szCs w:val="24"/>
          <w:lang w:val="en-US" w:eastAsia="ja-JP"/>
        </w:rPr>
        <w:t xml:space="preserve">Beberapa penelitian melakukan klasifikasi sel darah putih menggunakan metode </w:t>
      </w:r>
      <w:r w:rsidR="008E4434" w:rsidRPr="008E4434">
        <w:rPr>
          <w:i/>
          <w:sz w:val="24"/>
          <w:szCs w:val="24"/>
          <w:lang w:val="en-US" w:eastAsia="ja-JP"/>
        </w:rPr>
        <w:t>artificial neural network</w:t>
      </w:r>
      <w:r w:rsidR="008E4434">
        <w:rPr>
          <w:sz w:val="24"/>
          <w:szCs w:val="24"/>
          <w:lang w:val="en-US" w:eastAsia="ja-JP"/>
        </w:rPr>
        <w:t xml:space="preserve"> (ANN)</w:t>
      </w:r>
      <w:r>
        <w:rPr>
          <w:sz w:val="24"/>
          <w:szCs w:val="24"/>
          <w:lang w:val="en-US" w:eastAsia="ja-JP"/>
        </w:rPr>
        <w:t xml:space="preserve">, </w:t>
      </w:r>
      <w:r w:rsidR="008E4434">
        <w:rPr>
          <w:i/>
          <w:sz w:val="24"/>
          <w:szCs w:val="24"/>
          <w:lang w:val="en-US" w:eastAsia="ja-JP"/>
        </w:rPr>
        <w:t>support vector m</w:t>
      </w:r>
      <w:r w:rsidR="008E4434" w:rsidRPr="00993019">
        <w:rPr>
          <w:i/>
          <w:sz w:val="24"/>
          <w:szCs w:val="24"/>
          <w:lang w:val="en-US" w:eastAsia="ja-JP"/>
        </w:rPr>
        <w:t>achine</w:t>
      </w:r>
      <w:r w:rsidR="008E4434">
        <w:rPr>
          <w:sz w:val="24"/>
          <w:szCs w:val="24"/>
          <w:lang w:val="en-US" w:eastAsia="ja-JP"/>
        </w:rPr>
        <w:t xml:space="preserve"> (</w:t>
      </w:r>
      <w:r>
        <w:rPr>
          <w:sz w:val="24"/>
          <w:szCs w:val="24"/>
          <w:lang w:val="en-US" w:eastAsia="ja-JP"/>
        </w:rPr>
        <w:t>SVM</w:t>
      </w:r>
      <w:r w:rsidR="008E4434">
        <w:rPr>
          <w:sz w:val="24"/>
          <w:szCs w:val="24"/>
          <w:lang w:val="en-US" w:eastAsia="ja-JP"/>
        </w:rPr>
        <w:t>)</w:t>
      </w:r>
      <w:r>
        <w:rPr>
          <w:sz w:val="24"/>
          <w:szCs w:val="24"/>
          <w:lang w:val="en-US" w:eastAsia="ja-JP"/>
        </w:rPr>
        <w:t xml:space="preserve">, dan </w:t>
      </w:r>
      <w:r w:rsidRPr="00B62B10">
        <w:rPr>
          <w:sz w:val="24"/>
          <w:szCs w:val="24"/>
          <w:lang w:val="en-US" w:eastAsia="ja-JP"/>
        </w:rPr>
        <w:t>Naïve Bayes</w:t>
      </w:r>
      <w:r>
        <w:rPr>
          <w:sz w:val="24"/>
          <w:szCs w:val="24"/>
          <w:lang w:val="en-US" w:eastAsia="ja-JP"/>
        </w:rPr>
        <w:t>. Dalam tugas akhir ini, me</w:t>
      </w:r>
      <w:r w:rsidR="00AB0218">
        <w:rPr>
          <w:sz w:val="24"/>
          <w:szCs w:val="24"/>
          <w:lang w:val="en-US" w:eastAsia="ja-JP"/>
        </w:rPr>
        <w:t xml:space="preserve">tode klasifikasi yang digunakan untuk mengenali pola sel darah putih pada citra adalah </w:t>
      </w:r>
      <w:r w:rsidR="00603DA1">
        <w:rPr>
          <w:i/>
          <w:sz w:val="24"/>
          <w:szCs w:val="24"/>
          <w:lang w:val="en-US" w:eastAsia="ja-JP"/>
        </w:rPr>
        <w:t>support vector m</w:t>
      </w:r>
      <w:r w:rsidR="00AB0218" w:rsidRPr="00993019">
        <w:rPr>
          <w:i/>
          <w:sz w:val="24"/>
          <w:szCs w:val="24"/>
          <w:lang w:val="en-US" w:eastAsia="ja-JP"/>
        </w:rPr>
        <w:t>achine</w:t>
      </w:r>
      <w:r w:rsidR="003808DD">
        <w:rPr>
          <w:sz w:val="24"/>
          <w:szCs w:val="24"/>
          <w:lang w:val="en-US" w:eastAsia="ja-JP"/>
        </w:rPr>
        <w:t xml:space="preserve"> (SVM)</w:t>
      </w:r>
      <w:r w:rsidR="00AB0218">
        <w:rPr>
          <w:sz w:val="24"/>
          <w:szCs w:val="24"/>
          <w:lang w:val="en-US" w:eastAsia="ja-JP"/>
        </w:rPr>
        <w:t xml:space="preserve">. </w:t>
      </w:r>
      <w:r w:rsidR="00563816">
        <w:rPr>
          <w:sz w:val="24"/>
          <w:szCs w:val="24"/>
          <w:lang w:val="en-US" w:eastAsia="ja-JP"/>
        </w:rPr>
        <w:t xml:space="preserve">Dipilih metode SVM karena metode ini adalah salah satu metode </w:t>
      </w:r>
      <w:r w:rsidR="00563816" w:rsidRPr="008E4434">
        <w:rPr>
          <w:i/>
          <w:sz w:val="24"/>
          <w:szCs w:val="24"/>
          <w:lang w:val="en-US" w:eastAsia="ja-JP"/>
        </w:rPr>
        <w:t>supervised</w:t>
      </w:r>
      <w:r w:rsidR="00563816">
        <w:rPr>
          <w:sz w:val="24"/>
          <w:szCs w:val="24"/>
          <w:lang w:val="en-US" w:eastAsia="ja-JP"/>
        </w:rPr>
        <w:t xml:space="preserve"> terbaik dengan akurasi yang </w:t>
      </w:r>
      <w:r w:rsidR="00563816">
        <w:rPr>
          <w:sz w:val="24"/>
          <w:szCs w:val="24"/>
          <w:lang w:val="en-US" w:eastAsia="ja-JP"/>
        </w:rPr>
        <w:lastRenderedPageBreak/>
        <w:t>cukup tinggi</w:t>
      </w:r>
      <w:sdt>
        <w:sdtPr>
          <w:rPr>
            <w:sz w:val="24"/>
            <w:szCs w:val="24"/>
            <w:lang w:val="en-US" w:eastAsia="ja-JP"/>
          </w:rPr>
          <w:id w:val="466293866"/>
          <w:citation/>
        </w:sdtPr>
        <w:sdtContent>
          <w:r w:rsidR="00E93E72">
            <w:rPr>
              <w:sz w:val="24"/>
              <w:szCs w:val="24"/>
              <w:lang w:val="en-US" w:eastAsia="ja-JP"/>
            </w:rPr>
            <w:fldChar w:fldCharType="begin"/>
          </w:r>
          <w:r w:rsidR="00BB5878">
            <w:rPr>
              <w:sz w:val="24"/>
              <w:szCs w:val="24"/>
              <w:lang w:val="en-US" w:eastAsia="ja-JP"/>
            </w:rPr>
            <w:instrText xml:space="preserve"> CITATION Cha12 \l 1033 </w:instrText>
          </w:r>
          <w:r w:rsidR="00E93E72">
            <w:rPr>
              <w:sz w:val="24"/>
              <w:szCs w:val="24"/>
              <w:lang w:val="en-US" w:eastAsia="ja-JP"/>
            </w:rPr>
            <w:fldChar w:fldCharType="separate"/>
          </w:r>
          <w:r w:rsidR="00B62B10">
            <w:rPr>
              <w:noProof/>
              <w:sz w:val="24"/>
              <w:szCs w:val="24"/>
              <w:lang w:val="en-US" w:eastAsia="ja-JP"/>
            </w:rPr>
            <w:t xml:space="preserve"> </w:t>
          </w:r>
          <w:r w:rsidR="00B62B10" w:rsidRPr="00B62B10">
            <w:rPr>
              <w:noProof/>
              <w:sz w:val="24"/>
              <w:szCs w:val="24"/>
              <w:lang w:val="en-US" w:eastAsia="ja-JP"/>
            </w:rPr>
            <w:t>[</w:t>
          </w:r>
          <w:hyperlink w:anchor="Cha12" w:history="1">
            <w:r w:rsidR="00B62B10" w:rsidRPr="00B62B10">
              <w:rPr>
                <w:rStyle w:val="Heading2Char"/>
                <w:rFonts w:eastAsia="MS Mincho" w:cs="Times New Roman"/>
                <w:noProof/>
                <w:szCs w:val="24"/>
                <w:lang w:val="en-US" w:eastAsia="ja-JP"/>
              </w:rPr>
              <w:t>1</w:t>
            </w:r>
          </w:hyperlink>
          <w:r w:rsidR="00B62B10" w:rsidRPr="00B62B10">
            <w:rPr>
              <w:noProof/>
              <w:sz w:val="24"/>
              <w:szCs w:val="24"/>
              <w:lang w:val="en-US" w:eastAsia="ja-JP"/>
            </w:rPr>
            <w:t>]</w:t>
          </w:r>
          <w:r w:rsidR="00E93E72">
            <w:rPr>
              <w:sz w:val="24"/>
              <w:szCs w:val="24"/>
              <w:lang w:val="en-US" w:eastAsia="ja-JP"/>
            </w:rPr>
            <w:fldChar w:fldCharType="end"/>
          </w:r>
        </w:sdtContent>
      </w:sdt>
      <w:r w:rsidR="00563816">
        <w:rPr>
          <w:sz w:val="24"/>
          <w:szCs w:val="24"/>
          <w:lang w:val="en-US" w:eastAsia="ja-JP"/>
        </w:rPr>
        <w:t xml:space="preserve">. </w:t>
      </w:r>
      <w:r w:rsidR="00BD3CBA">
        <w:rPr>
          <w:sz w:val="24"/>
          <w:szCs w:val="24"/>
          <w:lang w:val="en-US" w:eastAsia="ja-JP"/>
        </w:rPr>
        <w:t>Tugas akhir</w:t>
      </w:r>
      <w:r w:rsidR="00AB0218">
        <w:rPr>
          <w:sz w:val="24"/>
          <w:szCs w:val="24"/>
          <w:lang w:val="en-US" w:eastAsia="ja-JP"/>
        </w:rPr>
        <w:t xml:space="preserve"> ini menggabungkan pengolahan citra digital</w:t>
      </w:r>
      <w:r w:rsidR="00E7269B">
        <w:rPr>
          <w:sz w:val="24"/>
          <w:szCs w:val="24"/>
          <w:lang w:val="en-US" w:eastAsia="ja-JP"/>
        </w:rPr>
        <w:t xml:space="preserve"> </w:t>
      </w:r>
      <w:r w:rsidR="00AB0218">
        <w:rPr>
          <w:sz w:val="24"/>
          <w:szCs w:val="24"/>
          <w:lang w:val="en-US" w:eastAsia="ja-JP"/>
        </w:rPr>
        <w:t xml:space="preserve">dan </w:t>
      </w:r>
      <w:r w:rsidR="00221142">
        <w:rPr>
          <w:sz w:val="24"/>
          <w:szCs w:val="24"/>
          <w:lang w:val="en-US" w:eastAsia="ja-JP"/>
        </w:rPr>
        <w:t>SVM</w:t>
      </w:r>
      <w:r w:rsidR="00AB0218">
        <w:rPr>
          <w:sz w:val="24"/>
          <w:szCs w:val="24"/>
          <w:lang w:val="en-US" w:eastAsia="ja-JP"/>
        </w:rPr>
        <w:t xml:space="preserve"> untuk membantu dalam proses tahap awal klasifikasi jenis sel darah putih secara otomatis.</w:t>
      </w:r>
      <w:r w:rsidR="003E67D5">
        <w:rPr>
          <w:sz w:val="24"/>
          <w:szCs w:val="24"/>
          <w:lang w:val="en-US" w:eastAsia="ja-JP"/>
        </w:rPr>
        <w:t xml:space="preserve"> </w:t>
      </w:r>
      <w:r w:rsidR="00460910">
        <w:rPr>
          <w:sz w:val="24"/>
          <w:szCs w:val="24"/>
          <w:lang w:val="en-US" w:eastAsia="ja-JP"/>
        </w:rPr>
        <w:t xml:space="preserve">Akan ada 3 fase dalam proses klasifikasi nantinya. </w:t>
      </w:r>
      <w:r w:rsidR="003268B4">
        <w:rPr>
          <w:sz w:val="24"/>
          <w:szCs w:val="24"/>
          <w:lang w:val="en-US" w:eastAsia="ja-JP"/>
        </w:rPr>
        <w:t xml:space="preserve">Pada </w:t>
      </w:r>
      <w:r w:rsidR="00460910">
        <w:rPr>
          <w:sz w:val="24"/>
          <w:szCs w:val="24"/>
          <w:lang w:val="en-US" w:eastAsia="ja-JP"/>
        </w:rPr>
        <w:t>fase I</w:t>
      </w:r>
      <w:r w:rsidR="009F3C3E">
        <w:rPr>
          <w:sz w:val="24"/>
          <w:szCs w:val="24"/>
          <w:lang w:val="en-US" w:eastAsia="ja-JP"/>
        </w:rPr>
        <w:t xml:space="preserve"> </w:t>
      </w:r>
      <w:r w:rsidR="00460910">
        <w:rPr>
          <w:sz w:val="24"/>
          <w:szCs w:val="24"/>
          <w:lang w:val="en-US" w:eastAsia="ja-JP"/>
        </w:rPr>
        <w:t>akan di</w:t>
      </w:r>
      <w:r w:rsidR="009F3C3E">
        <w:rPr>
          <w:sz w:val="24"/>
          <w:szCs w:val="24"/>
          <w:lang w:val="en-US" w:eastAsia="ja-JP"/>
        </w:rPr>
        <w:t xml:space="preserve">bedakan </w:t>
      </w:r>
      <w:r w:rsidR="00460910">
        <w:rPr>
          <w:sz w:val="24"/>
          <w:szCs w:val="24"/>
          <w:lang w:val="en-US" w:eastAsia="ja-JP"/>
        </w:rPr>
        <w:t xml:space="preserve">terlebih dahulu </w:t>
      </w:r>
      <w:r w:rsidR="009F3C3E">
        <w:rPr>
          <w:sz w:val="24"/>
          <w:szCs w:val="24"/>
          <w:lang w:val="en-US" w:eastAsia="ja-JP"/>
        </w:rPr>
        <w:t xml:space="preserve">antara </w:t>
      </w:r>
      <w:r w:rsidR="00C51EA7">
        <w:rPr>
          <w:sz w:val="24"/>
          <w:szCs w:val="24"/>
          <w:lang w:val="en-US" w:eastAsia="ja-JP"/>
        </w:rPr>
        <w:t xml:space="preserve">jenis </w:t>
      </w:r>
      <w:r w:rsidR="009F3C3E">
        <w:rPr>
          <w:sz w:val="24"/>
          <w:szCs w:val="24"/>
          <w:lang w:val="en-US" w:eastAsia="ja-JP"/>
        </w:rPr>
        <w:t xml:space="preserve">basofil dan yang </w:t>
      </w:r>
      <w:r w:rsidR="004F46EF">
        <w:rPr>
          <w:sz w:val="24"/>
          <w:szCs w:val="24"/>
          <w:lang w:val="en-US" w:eastAsia="ja-JP"/>
        </w:rPr>
        <w:t>bukan basofil</w:t>
      </w:r>
      <w:r w:rsidR="003D14FF">
        <w:rPr>
          <w:sz w:val="24"/>
          <w:szCs w:val="24"/>
          <w:lang w:val="en-US" w:eastAsia="ja-JP"/>
        </w:rPr>
        <w:t>, karena dalam banyak kasus tidak ada batas yang jelas antara nukleus dan sitoplasma</w:t>
      </w:r>
      <w:sdt>
        <w:sdtPr>
          <w:rPr>
            <w:sz w:val="24"/>
            <w:szCs w:val="24"/>
            <w:lang w:val="en-US" w:eastAsia="ja-JP"/>
          </w:rPr>
          <w:id w:val="504802107"/>
          <w:citation/>
        </w:sdtPr>
        <w:sdtContent>
          <w:r w:rsidR="00E93E72">
            <w:rPr>
              <w:sz w:val="24"/>
              <w:szCs w:val="24"/>
              <w:lang w:val="en-US" w:eastAsia="ja-JP"/>
            </w:rPr>
            <w:fldChar w:fldCharType="begin"/>
          </w:r>
          <w:r w:rsidR="00B62B10">
            <w:rPr>
              <w:sz w:val="24"/>
              <w:szCs w:val="24"/>
              <w:lang w:val="en-US" w:eastAsia="ja-JP"/>
            </w:rPr>
            <w:instrText xml:space="preserve"> CITATION Sey11 \l 1033 </w:instrText>
          </w:r>
          <w:r w:rsidR="00E93E72">
            <w:rPr>
              <w:sz w:val="24"/>
              <w:szCs w:val="24"/>
              <w:lang w:val="en-US" w:eastAsia="ja-JP"/>
            </w:rPr>
            <w:fldChar w:fldCharType="separate"/>
          </w:r>
          <w:r w:rsidR="00B62B10">
            <w:rPr>
              <w:noProof/>
              <w:sz w:val="24"/>
              <w:szCs w:val="24"/>
              <w:lang w:val="en-US" w:eastAsia="ja-JP"/>
            </w:rPr>
            <w:t xml:space="preserve"> </w:t>
          </w:r>
          <w:r w:rsidR="00B62B10" w:rsidRPr="00B62B10">
            <w:rPr>
              <w:noProof/>
              <w:sz w:val="24"/>
              <w:szCs w:val="24"/>
              <w:lang w:val="en-US" w:eastAsia="ja-JP"/>
            </w:rPr>
            <w:t>[</w:t>
          </w:r>
          <w:hyperlink w:anchor="Sey11" w:history="1">
            <w:r w:rsidR="00B62B10" w:rsidRPr="00B62B10">
              <w:rPr>
                <w:rStyle w:val="Heading2Char"/>
                <w:rFonts w:eastAsia="MS Mincho" w:cs="Times New Roman"/>
                <w:noProof/>
                <w:szCs w:val="24"/>
                <w:lang w:val="en-US" w:eastAsia="ja-JP"/>
              </w:rPr>
              <w:t>2</w:t>
            </w:r>
          </w:hyperlink>
          <w:r w:rsidR="00B62B10" w:rsidRPr="00B62B10">
            <w:rPr>
              <w:noProof/>
              <w:sz w:val="24"/>
              <w:szCs w:val="24"/>
              <w:lang w:val="en-US" w:eastAsia="ja-JP"/>
            </w:rPr>
            <w:t>]</w:t>
          </w:r>
          <w:r w:rsidR="00E93E72">
            <w:rPr>
              <w:sz w:val="24"/>
              <w:szCs w:val="24"/>
              <w:lang w:val="en-US" w:eastAsia="ja-JP"/>
            </w:rPr>
            <w:fldChar w:fldCharType="end"/>
          </w:r>
        </w:sdtContent>
      </w:sdt>
      <w:r w:rsidR="003D14FF">
        <w:rPr>
          <w:sz w:val="24"/>
          <w:szCs w:val="24"/>
          <w:lang w:val="en-US" w:eastAsia="ja-JP"/>
        </w:rPr>
        <w:t xml:space="preserve">, sehingga lebih sulit dibedakan untuk jenis basofil. </w:t>
      </w:r>
      <w:r w:rsidR="00E1750A">
        <w:rPr>
          <w:sz w:val="24"/>
          <w:szCs w:val="24"/>
          <w:lang w:val="en-US" w:eastAsia="ja-JP"/>
        </w:rPr>
        <w:t>Disini n</w:t>
      </w:r>
      <w:r w:rsidR="00460910">
        <w:rPr>
          <w:sz w:val="24"/>
          <w:szCs w:val="24"/>
          <w:lang w:val="en-US" w:eastAsia="ja-JP"/>
        </w:rPr>
        <w:t>uk</w:t>
      </w:r>
      <w:r w:rsidR="003268B4">
        <w:rPr>
          <w:sz w:val="24"/>
          <w:szCs w:val="24"/>
          <w:lang w:val="en-US" w:eastAsia="ja-JP"/>
        </w:rPr>
        <w:t xml:space="preserve">leus akan di segmentasi menggunakan metode </w:t>
      </w:r>
      <w:r w:rsidR="003268B4" w:rsidRPr="00993019">
        <w:rPr>
          <w:i/>
          <w:sz w:val="24"/>
          <w:szCs w:val="24"/>
          <w:lang w:val="en-US" w:eastAsia="ja-JP"/>
        </w:rPr>
        <w:t>G</w:t>
      </w:r>
      <w:r w:rsidR="00EE01F5" w:rsidRPr="00993019">
        <w:rPr>
          <w:i/>
          <w:sz w:val="24"/>
          <w:szCs w:val="24"/>
          <w:lang w:val="en-US" w:eastAsia="ja-JP"/>
        </w:rPr>
        <w:t>ram-Schmidt</w:t>
      </w:r>
      <w:r w:rsidR="00993019">
        <w:rPr>
          <w:sz w:val="24"/>
          <w:szCs w:val="24"/>
          <w:lang w:val="en-US" w:eastAsia="ja-JP"/>
        </w:rPr>
        <w:t xml:space="preserve"> </w:t>
      </w:r>
      <w:r w:rsidR="00EE01F5">
        <w:rPr>
          <w:sz w:val="24"/>
          <w:szCs w:val="24"/>
          <w:lang w:val="en-US" w:eastAsia="ja-JP"/>
        </w:rPr>
        <w:t>o</w:t>
      </w:r>
      <w:r w:rsidR="003D14FF">
        <w:rPr>
          <w:sz w:val="24"/>
          <w:szCs w:val="24"/>
          <w:lang w:val="en-US" w:eastAsia="ja-JP"/>
        </w:rPr>
        <w:t>rthogonalization</w:t>
      </w:r>
      <w:r w:rsidR="003268B4">
        <w:rPr>
          <w:sz w:val="24"/>
          <w:szCs w:val="24"/>
          <w:lang w:val="en-US" w:eastAsia="ja-JP"/>
        </w:rPr>
        <w:t xml:space="preserve">. </w:t>
      </w:r>
      <w:r w:rsidR="00460910">
        <w:rPr>
          <w:sz w:val="24"/>
          <w:szCs w:val="24"/>
          <w:lang w:val="en-US" w:eastAsia="ja-JP"/>
        </w:rPr>
        <w:t xml:space="preserve">Pada fase II akan </w:t>
      </w:r>
      <w:r w:rsidR="00F07CAF">
        <w:rPr>
          <w:sz w:val="24"/>
          <w:szCs w:val="24"/>
          <w:lang w:val="en-US" w:eastAsia="ja-JP"/>
        </w:rPr>
        <w:t xml:space="preserve">dilakukan pengurangan ukuran </w:t>
      </w:r>
      <w:r w:rsidR="00FA1124">
        <w:rPr>
          <w:sz w:val="24"/>
          <w:szCs w:val="24"/>
          <w:lang w:val="en-US" w:eastAsia="ja-JP"/>
        </w:rPr>
        <w:t>citra</w:t>
      </w:r>
      <w:r w:rsidR="00F07CAF">
        <w:rPr>
          <w:sz w:val="24"/>
          <w:szCs w:val="24"/>
          <w:lang w:val="en-US" w:eastAsia="ja-JP"/>
        </w:rPr>
        <w:t xml:space="preserve">, mendeteksi kontur awal untuk </w:t>
      </w:r>
      <w:r w:rsidR="00F07CAF" w:rsidRPr="00993019">
        <w:rPr>
          <w:i/>
          <w:sz w:val="24"/>
          <w:szCs w:val="24"/>
          <w:lang w:val="en-US" w:eastAsia="ja-JP"/>
        </w:rPr>
        <w:t>snake</w:t>
      </w:r>
      <w:r w:rsidR="00F07CAF">
        <w:rPr>
          <w:sz w:val="24"/>
          <w:szCs w:val="24"/>
          <w:lang w:val="en-US" w:eastAsia="ja-JP"/>
        </w:rPr>
        <w:t xml:space="preserve"> dan </w:t>
      </w:r>
      <w:r w:rsidR="00F07CAF" w:rsidRPr="00993019">
        <w:rPr>
          <w:i/>
          <w:sz w:val="24"/>
          <w:szCs w:val="24"/>
          <w:lang w:val="en-US" w:eastAsia="ja-JP"/>
        </w:rPr>
        <w:t>preprocessing</w:t>
      </w:r>
      <w:r w:rsidR="00F07CAF">
        <w:rPr>
          <w:sz w:val="24"/>
          <w:szCs w:val="24"/>
          <w:lang w:val="en-US" w:eastAsia="ja-JP"/>
        </w:rPr>
        <w:t xml:space="preserve"> untuk melakukan </w:t>
      </w:r>
      <w:r w:rsidR="00F07CAF" w:rsidRPr="00993019">
        <w:rPr>
          <w:i/>
          <w:sz w:val="24"/>
          <w:szCs w:val="24"/>
          <w:lang w:val="en-US" w:eastAsia="ja-JP"/>
        </w:rPr>
        <w:t>snake algorithm</w:t>
      </w:r>
      <w:r w:rsidR="00F07CAF">
        <w:rPr>
          <w:sz w:val="24"/>
          <w:szCs w:val="24"/>
          <w:lang w:val="en-US" w:eastAsia="ja-JP"/>
        </w:rPr>
        <w:t xml:space="preserve">. </w:t>
      </w:r>
      <w:r w:rsidR="00F07CAF" w:rsidRPr="00993019">
        <w:rPr>
          <w:i/>
          <w:sz w:val="24"/>
          <w:szCs w:val="24"/>
          <w:lang w:val="en-US" w:eastAsia="ja-JP"/>
        </w:rPr>
        <w:t>S</w:t>
      </w:r>
      <w:r w:rsidR="00EE01F5" w:rsidRPr="00993019">
        <w:rPr>
          <w:i/>
          <w:sz w:val="24"/>
          <w:szCs w:val="24"/>
          <w:lang w:val="en-US" w:eastAsia="ja-JP"/>
        </w:rPr>
        <w:t>nake algorithm</w:t>
      </w:r>
      <w:r w:rsidR="00F07CAF">
        <w:rPr>
          <w:sz w:val="24"/>
          <w:szCs w:val="24"/>
          <w:lang w:val="en-US" w:eastAsia="ja-JP"/>
        </w:rPr>
        <w:t xml:space="preserve"> digunakan untuk segmentasi sitoplasma</w:t>
      </w:r>
      <w:r w:rsidR="003268B4">
        <w:rPr>
          <w:sz w:val="24"/>
          <w:szCs w:val="24"/>
          <w:lang w:val="en-US" w:eastAsia="ja-JP"/>
        </w:rPr>
        <w:t xml:space="preserve">. </w:t>
      </w:r>
      <w:r w:rsidR="00F07CAF">
        <w:rPr>
          <w:sz w:val="24"/>
          <w:szCs w:val="24"/>
          <w:lang w:val="en-US" w:eastAsia="ja-JP"/>
        </w:rPr>
        <w:t xml:space="preserve">Pada fase III ini </w:t>
      </w:r>
      <w:r w:rsidR="004F46EF">
        <w:rPr>
          <w:sz w:val="24"/>
          <w:szCs w:val="24"/>
          <w:lang w:val="en-US" w:eastAsia="ja-JP"/>
        </w:rPr>
        <w:t xml:space="preserve">baru </w:t>
      </w:r>
      <w:r w:rsidR="00F07CAF">
        <w:rPr>
          <w:sz w:val="24"/>
          <w:szCs w:val="24"/>
          <w:lang w:val="en-US" w:eastAsia="ja-JP"/>
        </w:rPr>
        <w:t>akan dilakukan segmentasi sitoplasma dan ekstraksi fitur hingga klasifikasi. Untuk</w:t>
      </w:r>
      <w:r w:rsidR="003268B4">
        <w:rPr>
          <w:sz w:val="24"/>
          <w:szCs w:val="24"/>
          <w:lang w:val="en-US" w:eastAsia="ja-JP"/>
        </w:rPr>
        <w:t xml:space="preserve"> proses ekstraksi</w:t>
      </w:r>
      <w:r w:rsidR="004207B6">
        <w:rPr>
          <w:sz w:val="24"/>
          <w:szCs w:val="24"/>
          <w:lang w:val="en-US" w:eastAsia="ja-JP"/>
        </w:rPr>
        <w:t xml:space="preserve"> </w:t>
      </w:r>
      <w:r w:rsidR="003268B4">
        <w:rPr>
          <w:sz w:val="24"/>
          <w:szCs w:val="24"/>
          <w:lang w:val="en-US" w:eastAsia="ja-JP"/>
        </w:rPr>
        <w:t xml:space="preserve">fitur </w:t>
      </w:r>
      <w:r w:rsidR="00B67634">
        <w:rPr>
          <w:sz w:val="24"/>
          <w:szCs w:val="24"/>
          <w:lang w:val="en-US" w:eastAsia="ja-JP"/>
        </w:rPr>
        <w:t xml:space="preserve">tekstur </w:t>
      </w:r>
      <w:r w:rsidR="003268B4">
        <w:rPr>
          <w:sz w:val="24"/>
          <w:szCs w:val="24"/>
          <w:lang w:val="en-US" w:eastAsia="ja-JP"/>
        </w:rPr>
        <w:t xml:space="preserve">akan </w:t>
      </w:r>
      <w:r>
        <w:rPr>
          <w:sz w:val="24"/>
          <w:szCs w:val="24"/>
          <w:lang w:val="en-US" w:eastAsia="ja-JP"/>
        </w:rPr>
        <w:t>digunakan metode</w:t>
      </w:r>
      <w:r w:rsidR="003268B4">
        <w:rPr>
          <w:sz w:val="24"/>
          <w:szCs w:val="24"/>
          <w:lang w:val="en-US" w:eastAsia="ja-JP"/>
        </w:rPr>
        <w:t xml:space="preserve"> </w:t>
      </w:r>
      <w:r w:rsidR="00FD3C87" w:rsidRPr="00FD3C87">
        <w:rPr>
          <w:i/>
          <w:sz w:val="24"/>
          <w:szCs w:val="24"/>
          <w:lang w:val="en-US" w:eastAsia="ja-JP"/>
        </w:rPr>
        <w:t>Gray Level</w:t>
      </w:r>
      <w:r w:rsidR="00FD3C87">
        <w:rPr>
          <w:sz w:val="24"/>
          <w:szCs w:val="24"/>
          <w:lang w:val="en-US" w:eastAsia="ja-JP"/>
        </w:rPr>
        <w:t xml:space="preserve"> </w:t>
      </w:r>
      <w:r>
        <w:rPr>
          <w:i/>
          <w:sz w:val="24"/>
          <w:szCs w:val="24"/>
          <w:lang w:val="en-US" w:eastAsia="ja-JP"/>
        </w:rPr>
        <w:t>Co-occurrence Matrix</w:t>
      </w:r>
      <w:r w:rsidR="00FD3C87">
        <w:rPr>
          <w:sz w:val="24"/>
          <w:szCs w:val="24"/>
          <w:lang w:val="en-US" w:eastAsia="ja-JP"/>
        </w:rPr>
        <w:t xml:space="preserve"> (GLCM)</w:t>
      </w:r>
      <w:r>
        <w:rPr>
          <w:i/>
          <w:sz w:val="24"/>
          <w:szCs w:val="24"/>
          <w:lang w:val="en-US" w:eastAsia="ja-JP"/>
        </w:rPr>
        <w:t xml:space="preserve"> </w:t>
      </w:r>
      <w:r w:rsidR="00EA3C4F">
        <w:rPr>
          <w:sz w:val="24"/>
          <w:szCs w:val="24"/>
          <w:lang w:val="en-US" w:eastAsia="ja-JP"/>
        </w:rPr>
        <w:t xml:space="preserve">hingga akhirnya proses klasifikasi menggunakan metode </w:t>
      </w:r>
      <w:r w:rsidR="00993019">
        <w:rPr>
          <w:sz w:val="24"/>
          <w:szCs w:val="24"/>
          <w:lang w:val="en-US" w:eastAsia="ja-JP"/>
        </w:rPr>
        <w:t>SVM.</w:t>
      </w:r>
    </w:p>
    <w:p w:rsidR="009F3C3E" w:rsidRDefault="009F3C3E" w:rsidP="00AB0218">
      <w:pPr>
        <w:ind w:left="720"/>
        <w:jc w:val="both"/>
        <w:rPr>
          <w:sz w:val="24"/>
          <w:szCs w:val="24"/>
          <w:lang w:val="en-US" w:eastAsia="ja-JP"/>
        </w:rPr>
      </w:pPr>
    </w:p>
    <w:p w:rsidR="009F3C3E" w:rsidRDefault="009F3C3E" w:rsidP="00AB0218">
      <w:pPr>
        <w:ind w:left="720"/>
        <w:jc w:val="both"/>
        <w:rPr>
          <w:sz w:val="24"/>
          <w:szCs w:val="24"/>
          <w:lang w:val="en-US" w:eastAsia="ja-JP"/>
        </w:rPr>
      </w:pPr>
      <w:r>
        <w:rPr>
          <w:sz w:val="24"/>
          <w:szCs w:val="24"/>
          <w:lang w:val="en-US" w:eastAsia="ja-JP"/>
        </w:rPr>
        <w:t xml:space="preserve">Proses klasifikasi memerlukan data-data ekstraksi fitur citra, meliputi </w:t>
      </w:r>
      <w:r w:rsidR="00E94AF7">
        <w:rPr>
          <w:sz w:val="24"/>
          <w:szCs w:val="24"/>
          <w:lang w:val="en-US" w:eastAsia="ja-JP"/>
        </w:rPr>
        <w:t>fitur geometri, fitur tekstur</w:t>
      </w:r>
      <w:r w:rsidR="00FD3C87">
        <w:rPr>
          <w:sz w:val="24"/>
          <w:szCs w:val="24"/>
          <w:lang w:val="en-US" w:eastAsia="ja-JP"/>
        </w:rPr>
        <w:t xml:space="preserve"> menggunakan metode GLCM</w:t>
      </w:r>
      <w:r w:rsidR="00E94AF7">
        <w:rPr>
          <w:sz w:val="24"/>
          <w:szCs w:val="24"/>
          <w:lang w:val="en-US" w:eastAsia="ja-JP"/>
        </w:rPr>
        <w:t>, dan fitur warna</w:t>
      </w:r>
      <w:r>
        <w:rPr>
          <w:sz w:val="24"/>
          <w:szCs w:val="24"/>
          <w:lang w:val="en-US" w:eastAsia="ja-JP"/>
        </w:rPr>
        <w:t>. Hasil yang diperoleh diharapkan dapat memberikan prediksi kesalahan yang minimum. Sehingga nantinya dapat membuktikan bahwa sistem klasifikasi jenis citra sel darah putih ini telah mampu mengklasifikasikan jenis citra sel darah putih.</w:t>
      </w:r>
    </w:p>
    <w:p w:rsidR="00C56588" w:rsidRPr="00534891" w:rsidRDefault="00C56588" w:rsidP="00C56588">
      <w:pPr>
        <w:pStyle w:val="Heading1"/>
        <w:numPr>
          <w:ilvl w:val="0"/>
          <w:numId w:val="1"/>
        </w:numPr>
        <w:spacing w:after="240" w:line="240" w:lineRule="auto"/>
      </w:pPr>
      <w:r w:rsidRPr="00534891">
        <w:t>RUMUSAN MASALAH</w:t>
      </w:r>
    </w:p>
    <w:p w:rsidR="00C56588" w:rsidRDefault="00460C04" w:rsidP="00C56588">
      <w:pPr>
        <w:pStyle w:val="ListParagraph"/>
        <w:spacing w:before="240" w:after="240"/>
        <w:jc w:val="both"/>
        <w:rPr>
          <w:sz w:val="24"/>
          <w:lang w:val="en-US"/>
        </w:rPr>
      </w:pPr>
      <w:r>
        <w:rPr>
          <w:sz w:val="24"/>
          <w:lang w:val="en-US"/>
        </w:rPr>
        <w:t xml:space="preserve">Adapun beberapa rumusan masalah </w:t>
      </w:r>
      <w:r w:rsidR="00180FB8">
        <w:rPr>
          <w:sz w:val="24"/>
          <w:lang w:val="en-US"/>
        </w:rPr>
        <w:t>yang ada dari penjelasan diatas</w:t>
      </w:r>
      <w:r>
        <w:rPr>
          <w:sz w:val="24"/>
          <w:lang w:val="en-US"/>
        </w:rPr>
        <w:t>:</w:t>
      </w:r>
    </w:p>
    <w:p w:rsidR="008D7746" w:rsidRDefault="00460C04" w:rsidP="00460C04">
      <w:pPr>
        <w:pStyle w:val="ListParagraph"/>
        <w:numPr>
          <w:ilvl w:val="0"/>
          <w:numId w:val="5"/>
        </w:numPr>
        <w:spacing w:before="240" w:after="240"/>
        <w:jc w:val="both"/>
        <w:rPr>
          <w:sz w:val="24"/>
          <w:lang w:val="en-US"/>
        </w:rPr>
      </w:pPr>
      <w:r w:rsidRPr="008D7746">
        <w:rPr>
          <w:sz w:val="24"/>
          <w:lang w:val="en-US"/>
        </w:rPr>
        <w:t xml:space="preserve">Bagaimana menerapkan </w:t>
      </w:r>
      <w:r w:rsidR="00EE01F5" w:rsidRPr="008D7746">
        <w:rPr>
          <w:sz w:val="24"/>
          <w:lang w:val="en-US"/>
        </w:rPr>
        <w:t xml:space="preserve">metode segmentasi </w:t>
      </w:r>
      <w:r w:rsidR="00EE01F5" w:rsidRPr="008D7746">
        <w:rPr>
          <w:i/>
          <w:sz w:val="24"/>
          <w:lang w:val="en-US"/>
        </w:rPr>
        <w:t>Gram-Schmidt</w:t>
      </w:r>
      <w:r w:rsidR="00EE01F5" w:rsidRPr="008D7746">
        <w:rPr>
          <w:sz w:val="24"/>
          <w:lang w:val="en-US"/>
        </w:rPr>
        <w:t xml:space="preserve"> o</w:t>
      </w:r>
      <w:r w:rsidRPr="008D7746">
        <w:rPr>
          <w:sz w:val="24"/>
          <w:lang w:val="en-US"/>
        </w:rPr>
        <w:t>rthogonal</w:t>
      </w:r>
      <w:r w:rsidR="00272172" w:rsidRPr="008D7746">
        <w:rPr>
          <w:sz w:val="24"/>
          <w:lang w:val="en-US"/>
        </w:rPr>
        <w:t>iza</w:t>
      </w:r>
      <w:r w:rsidR="00DA5BDE" w:rsidRPr="008D7746">
        <w:rPr>
          <w:sz w:val="24"/>
          <w:lang w:val="en-US"/>
        </w:rPr>
        <w:t xml:space="preserve">tion untuk </w:t>
      </w:r>
      <w:r w:rsidR="008D7746" w:rsidRPr="008D7746">
        <w:rPr>
          <w:sz w:val="24"/>
          <w:lang w:val="en-US"/>
        </w:rPr>
        <w:t xml:space="preserve">melakukan segmentasi </w:t>
      </w:r>
      <w:r w:rsidR="008D7746">
        <w:rPr>
          <w:sz w:val="24"/>
          <w:lang w:val="en-US"/>
        </w:rPr>
        <w:t>pada nukleus.</w:t>
      </w:r>
    </w:p>
    <w:p w:rsidR="008D7746" w:rsidRDefault="008D7746" w:rsidP="00460C04">
      <w:pPr>
        <w:pStyle w:val="ListParagraph"/>
        <w:numPr>
          <w:ilvl w:val="0"/>
          <w:numId w:val="5"/>
        </w:numPr>
        <w:spacing w:before="240" w:after="240"/>
        <w:jc w:val="both"/>
        <w:rPr>
          <w:sz w:val="24"/>
          <w:lang w:val="en-US"/>
        </w:rPr>
      </w:pPr>
      <w:r>
        <w:rPr>
          <w:sz w:val="24"/>
          <w:lang w:val="en-US"/>
        </w:rPr>
        <w:t xml:space="preserve">Bagaimana menerapkan metode segmentasi </w:t>
      </w:r>
      <w:r w:rsidRPr="00131C30">
        <w:rPr>
          <w:i/>
          <w:sz w:val="24"/>
          <w:lang w:val="en-US"/>
        </w:rPr>
        <w:t>snake algorithm</w:t>
      </w:r>
      <w:r>
        <w:rPr>
          <w:sz w:val="24"/>
          <w:lang w:val="en-US"/>
        </w:rPr>
        <w:t xml:space="preserve"> untuk melakukan segmentasi pada sitoplasma.</w:t>
      </w:r>
    </w:p>
    <w:p w:rsidR="00460C04" w:rsidRPr="008D7746" w:rsidRDefault="00460C04" w:rsidP="00460C04">
      <w:pPr>
        <w:pStyle w:val="ListParagraph"/>
        <w:numPr>
          <w:ilvl w:val="0"/>
          <w:numId w:val="5"/>
        </w:numPr>
        <w:spacing w:before="240" w:after="240"/>
        <w:jc w:val="both"/>
        <w:rPr>
          <w:sz w:val="24"/>
          <w:lang w:val="en-US"/>
        </w:rPr>
      </w:pPr>
      <w:r w:rsidRPr="008D7746">
        <w:rPr>
          <w:sz w:val="24"/>
          <w:lang w:val="en-US"/>
        </w:rPr>
        <w:t xml:space="preserve">Bagaimana melakukan ekstraksi ciri dari hasil </w:t>
      </w:r>
      <w:r w:rsidR="008D7746">
        <w:rPr>
          <w:sz w:val="24"/>
          <w:lang w:val="en-US"/>
        </w:rPr>
        <w:t>segmentasi</w:t>
      </w:r>
      <w:r w:rsidRPr="008D7746">
        <w:rPr>
          <w:sz w:val="24"/>
          <w:lang w:val="en-US"/>
        </w:rPr>
        <w:t xml:space="preserve"> sel d</w:t>
      </w:r>
      <w:r w:rsidR="00DA5BDE" w:rsidRPr="008D7746">
        <w:rPr>
          <w:sz w:val="24"/>
          <w:lang w:val="en-US"/>
        </w:rPr>
        <w:t>arah putih untuk mendapatkan kr</w:t>
      </w:r>
      <w:r w:rsidRPr="008D7746">
        <w:rPr>
          <w:sz w:val="24"/>
          <w:lang w:val="en-US"/>
        </w:rPr>
        <w:t>iteria masing-masing sel darah.</w:t>
      </w:r>
    </w:p>
    <w:p w:rsidR="00460C04" w:rsidRPr="0058695B" w:rsidRDefault="00460C04" w:rsidP="00460C04">
      <w:pPr>
        <w:pStyle w:val="ListParagraph"/>
        <w:numPr>
          <w:ilvl w:val="0"/>
          <w:numId w:val="5"/>
        </w:numPr>
        <w:spacing w:before="240" w:after="240"/>
        <w:jc w:val="both"/>
        <w:rPr>
          <w:sz w:val="24"/>
          <w:lang w:val="en-US"/>
        </w:rPr>
      </w:pPr>
      <w:r>
        <w:rPr>
          <w:sz w:val="24"/>
          <w:lang w:val="en-US"/>
        </w:rPr>
        <w:t xml:space="preserve">Bagaimana melatih data dan melakukan uji klasifikasi </w:t>
      </w:r>
      <w:r w:rsidR="00DA5BDE">
        <w:rPr>
          <w:sz w:val="24"/>
          <w:lang w:val="en-US"/>
        </w:rPr>
        <w:t>sel darah putih</w:t>
      </w:r>
      <w:r>
        <w:rPr>
          <w:sz w:val="24"/>
          <w:lang w:val="en-US"/>
        </w:rPr>
        <w:t xml:space="preserve"> dengan menggunakan metode </w:t>
      </w:r>
      <w:r w:rsidR="009604C7">
        <w:rPr>
          <w:sz w:val="24"/>
          <w:lang w:val="en-US"/>
        </w:rPr>
        <w:t>SVM</w:t>
      </w:r>
      <w:r>
        <w:rPr>
          <w:sz w:val="24"/>
          <w:lang w:val="en-US"/>
        </w:rPr>
        <w:t>.</w:t>
      </w:r>
    </w:p>
    <w:p w:rsidR="00C56588" w:rsidRDefault="00C56588" w:rsidP="00C56588">
      <w:pPr>
        <w:pStyle w:val="Heading1"/>
        <w:numPr>
          <w:ilvl w:val="0"/>
          <w:numId w:val="1"/>
        </w:numPr>
        <w:spacing w:after="240" w:line="240" w:lineRule="auto"/>
      </w:pPr>
      <w:r w:rsidRPr="00534891">
        <w:t>BATASAN MASALAH</w:t>
      </w:r>
    </w:p>
    <w:p w:rsidR="00EE01F5" w:rsidRPr="00BD3CBA" w:rsidRDefault="00BD3CBA" w:rsidP="00EE01F5">
      <w:pPr>
        <w:ind w:left="720"/>
        <w:rPr>
          <w:sz w:val="24"/>
          <w:szCs w:val="24"/>
          <w:lang w:val="en-US" w:eastAsia="ja-JP"/>
        </w:rPr>
      </w:pPr>
      <w:r>
        <w:rPr>
          <w:sz w:val="24"/>
          <w:szCs w:val="24"/>
          <w:lang w:val="en-US" w:eastAsia="ja-JP"/>
        </w:rPr>
        <w:t>Adapun b</w:t>
      </w:r>
      <w:r w:rsidR="00EE01F5" w:rsidRPr="00BD3CBA">
        <w:rPr>
          <w:sz w:val="24"/>
          <w:szCs w:val="24"/>
          <w:lang w:val="en-US" w:eastAsia="ja-JP"/>
        </w:rPr>
        <w:t>atasan</w:t>
      </w:r>
      <w:r>
        <w:rPr>
          <w:sz w:val="24"/>
          <w:szCs w:val="24"/>
          <w:lang w:val="en-US" w:eastAsia="ja-JP"/>
        </w:rPr>
        <w:t xml:space="preserve"> masalah dalam tugas akhir ini</w:t>
      </w:r>
      <w:r w:rsidRPr="00BD3CBA">
        <w:rPr>
          <w:sz w:val="24"/>
          <w:szCs w:val="24"/>
          <w:lang w:val="en-US" w:eastAsia="ja-JP"/>
        </w:rPr>
        <w:t xml:space="preserve"> </w:t>
      </w:r>
      <w:r w:rsidR="00180FB8">
        <w:rPr>
          <w:sz w:val="24"/>
          <w:szCs w:val="24"/>
          <w:lang w:val="en-US" w:eastAsia="ja-JP"/>
        </w:rPr>
        <w:t>diantaranya:</w:t>
      </w:r>
    </w:p>
    <w:p w:rsidR="00BD3CBA" w:rsidRDefault="00BD3CBA" w:rsidP="00BD3CBA">
      <w:pPr>
        <w:pStyle w:val="ListParagraph"/>
        <w:numPr>
          <w:ilvl w:val="0"/>
          <w:numId w:val="6"/>
        </w:numPr>
        <w:rPr>
          <w:sz w:val="24"/>
          <w:szCs w:val="24"/>
          <w:lang w:val="en-US" w:eastAsia="ja-JP"/>
        </w:rPr>
      </w:pPr>
      <w:r>
        <w:rPr>
          <w:sz w:val="24"/>
          <w:szCs w:val="24"/>
          <w:lang w:val="en-US" w:eastAsia="ja-JP"/>
        </w:rPr>
        <w:t>Sel darah putih akan diklasifikasikan ke dalam lima jenis yaitu eosinofil, basofil, monosit, limfosit, dan neutrofil dari citra sel darah putih dalam kondisi normal (tanpa kelainan).</w:t>
      </w:r>
    </w:p>
    <w:p w:rsidR="00BD3CBA" w:rsidRDefault="002A410F" w:rsidP="00BD3CBA">
      <w:pPr>
        <w:pStyle w:val="ListParagraph"/>
        <w:numPr>
          <w:ilvl w:val="0"/>
          <w:numId w:val="6"/>
        </w:numPr>
        <w:rPr>
          <w:sz w:val="24"/>
          <w:szCs w:val="24"/>
          <w:lang w:val="en-US" w:eastAsia="ja-JP"/>
        </w:rPr>
      </w:pPr>
      <w:r>
        <w:rPr>
          <w:sz w:val="24"/>
          <w:szCs w:val="24"/>
          <w:lang w:val="en-US" w:eastAsia="ja-JP"/>
        </w:rPr>
        <w:t>Klasifikasi sel darah putih akan dilakukan pada citra mikroskopi</w:t>
      </w:r>
      <w:r w:rsidR="00B62B10">
        <w:rPr>
          <w:sz w:val="24"/>
          <w:szCs w:val="24"/>
          <w:lang w:val="en-US" w:eastAsia="ja-JP"/>
        </w:rPr>
        <w:t>k</w:t>
      </w:r>
      <w:r w:rsidR="005B2BDE">
        <w:rPr>
          <w:sz w:val="24"/>
          <w:szCs w:val="24"/>
          <w:lang w:val="en-US" w:eastAsia="ja-JP"/>
        </w:rPr>
        <w:t xml:space="preserve"> sel darah dengan u</w:t>
      </w:r>
      <w:r w:rsidR="00BD3CBA">
        <w:rPr>
          <w:sz w:val="24"/>
          <w:szCs w:val="24"/>
          <w:lang w:val="en-US" w:eastAsia="ja-JP"/>
        </w:rPr>
        <w:t>kuran piksel citra yang digunakan sebagai data training maupun testing adalah sama.</w:t>
      </w:r>
    </w:p>
    <w:p w:rsidR="0059146F" w:rsidRDefault="0059146F" w:rsidP="0059146F">
      <w:pPr>
        <w:pStyle w:val="ListParagraph"/>
        <w:ind w:left="1080"/>
        <w:rPr>
          <w:sz w:val="24"/>
          <w:szCs w:val="24"/>
          <w:lang w:val="en-US" w:eastAsia="ja-JP"/>
        </w:rPr>
      </w:pPr>
    </w:p>
    <w:p w:rsidR="00C56588" w:rsidRDefault="00C56588" w:rsidP="00C56588">
      <w:pPr>
        <w:pStyle w:val="Heading1"/>
        <w:numPr>
          <w:ilvl w:val="0"/>
          <w:numId w:val="1"/>
        </w:numPr>
        <w:spacing w:after="240" w:line="240" w:lineRule="auto"/>
      </w:pPr>
      <w:r w:rsidRPr="00534891">
        <w:lastRenderedPageBreak/>
        <w:t>TUJUAN PEMBUATAN TUGAS AKHIR</w:t>
      </w:r>
    </w:p>
    <w:p w:rsidR="0084152D" w:rsidRDefault="0084152D" w:rsidP="0084152D">
      <w:pPr>
        <w:ind w:left="720"/>
        <w:rPr>
          <w:sz w:val="24"/>
          <w:szCs w:val="24"/>
          <w:lang w:val="en-US" w:eastAsia="ja-JP"/>
        </w:rPr>
      </w:pPr>
      <w:r>
        <w:rPr>
          <w:sz w:val="24"/>
          <w:szCs w:val="24"/>
          <w:lang w:val="en-US" w:eastAsia="ja-JP"/>
        </w:rPr>
        <w:t>Berdasarkan pada masalah yang telah didefinisikan diatas, maka tujuan dari tugas akhir ini adalah sebagai berikut:</w:t>
      </w:r>
    </w:p>
    <w:p w:rsidR="0084152D" w:rsidRDefault="000F7EBA" w:rsidP="0084152D">
      <w:pPr>
        <w:pStyle w:val="ListParagraph"/>
        <w:numPr>
          <w:ilvl w:val="0"/>
          <w:numId w:val="7"/>
        </w:numPr>
        <w:rPr>
          <w:sz w:val="24"/>
          <w:szCs w:val="24"/>
          <w:lang w:val="en-US" w:eastAsia="ja-JP"/>
        </w:rPr>
      </w:pPr>
      <w:r>
        <w:rPr>
          <w:sz w:val="24"/>
          <w:szCs w:val="24"/>
          <w:lang w:val="en-US" w:eastAsia="ja-JP"/>
        </w:rPr>
        <w:t>Melakukan segmentasi pada nukleus</w:t>
      </w:r>
      <w:r w:rsidR="0084152D">
        <w:rPr>
          <w:sz w:val="24"/>
          <w:szCs w:val="24"/>
          <w:lang w:val="en-US" w:eastAsia="ja-JP"/>
        </w:rPr>
        <w:t xml:space="preserve"> </w:t>
      </w:r>
      <w:r w:rsidR="0059146F">
        <w:rPr>
          <w:sz w:val="24"/>
          <w:szCs w:val="24"/>
          <w:lang w:val="en-US" w:eastAsia="ja-JP"/>
        </w:rPr>
        <w:t xml:space="preserve">dengan </w:t>
      </w:r>
      <w:r w:rsidR="0084152D">
        <w:rPr>
          <w:sz w:val="24"/>
          <w:szCs w:val="24"/>
          <w:lang w:val="en-US" w:eastAsia="ja-JP"/>
        </w:rPr>
        <w:t xml:space="preserve"> metode segmentasi </w:t>
      </w:r>
      <w:r w:rsidR="0084152D" w:rsidRPr="00DA3C76">
        <w:rPr>
          <w:i/>
          <w:sz w:val="24"/>
          <w:szCs w:val="24"/>
          <w:lang w:val="en-US" w:eastAsia="ja-JP"/>
        </w:rPr>
        <w:t>Gram-Schmidt</w:t>
      </w:r>
      <w:r w:rsidR="0084152D">
        <w:rPr>
          <w:sz w:val="24"/>
          <w:szCs w:val="24"/>
          <w:lang w:val="en-US" w:eastAsia="ja-JP"/>
        </w:rPr>
        <w:t xml:space="preserve"> orthogonalization.</w:t>
      </w:r>
    </w:p>
    <w:p w:rsidR="0059146F" w:rsidRDefault="000F7EBA" w:rsidP="0084152D">
      <w:pPr>
        <w:pStyle w:val="ListParagraph"/>
        <w:numPr>
          <w:ilvl w:val="0"/>
          <w:numId w:val="7"/>
        </w:numPr>
        <w:rPr>
          <w:sz w:val="24"/>
          <w:szCs w:val="24"/>
          <w:lang w:val="en-US" w:eastAsia="ja-JP"/>
        </w:rPr>
      </w:pPr>
      <w:r>
        <w:rPr>
          <w:sz w:val="24"/>
          <w:szCs w:val="24"/>
          <w:lang w:val="en-US" w:eastAsia="ja-JP"/>
        </w:rPr>
        <w:t>Melakukan segmentasi pada sitoplasma</w:t>
      </w:r>
      <w:r w:rsidR="0059146F">
        <w:rPr>
          <w:sz w:val="24"/>
          <w:szCs w:val="24"/>
          <w:lang w:val="en-US" w:eastAsia="ja-JP"/>
        </w:rPr>
        <w:t xml:space="preserve"> dengan </w:t>
      </w:r>
      <w:r>
        <w:rPr>
          <w:sz w:val="24"/>
          <w:szCs w:val="24"/>
          <w:lang w:val="en-US" w:eastAsia="ja-JP"/>
        </w:rPr>
        <w:t xml:space="preserve">metode segmentasi </w:t>
      </w:r>
      <w:r w:rsidRPr="000F7EBA">
        <w:rPr>
          <w:i/>
          <w:sz w:val="24"/>
          <w:szCs w:val="24"/>
          <w:lang w:val="en-US" w:eastAsia="ja-JP"/>
        </w:rPr>
        <w:t>snake algorithm</w:t>
      </w:r>
      <w:r>
        <w:rPr>
          <w:sz w:val="24"/>
          <w:szCs w:val="24"/>
          <w:lang w:val="en-US" w:eastAsia="ja-JP"/>
        </w:rPr>
        <w:t>.</w:t>
      </w:r>
    </w:p>
    <w:p w:rsidR="0084152D" w:rsidRDefault="0084152D" w:rsidP="0084152D">
      <w:pPr>
        <w:pStyle w:val="ListParagraph"/>
        <w:numPr>
          <w:ilvl w:val="0"/>
          <w:numId w:val="7"/>
        </w:numPr>
        <w:rPr>
          <w:sz w:val="24"/>
          <w:szCs w:val="24"/>
          <w:lang w:val="en-US" w:eastAsia="ja-JP"/>
        </w:rPr>
      </w:pPr>
      <w:r>
        <w:rPr>
          <w:sz w:val="24"/>
          <w:szCs w:val="24"/>
          <w:lang w:val="en-US" w:eastAsia="ja-JP"/>
        </w:rPr>
        <w:t>Memperoleh data numerik dari citra sel darah putih melalui ekstraksi ciri untuk digunakan sebagai parameter input SVM.</w:t>
      </w:r>
    </w:p>
    <w:p w:rsidR="0084152D" w:rsidRPr="0084152D" w:rsidRDefault="0084152D" w:rsidP="0084152D">
      <w:pPr>
        <w:pStyle w:val="ListParagraph"/>
        <w:numPr>
          <w:ilvl w:val="0"/>
          <w:numId w:val="7"/>
        </w:numPr>
        <w:rPr>
          <w:sz w:val="24"/>
          <w:szCs w:val="24"/>
          <w:lang w:val="en-US" w:eastAsia="ja-JP"/>
        </w:rPr>
      </w:pPr>
      <w:r>
        <w:rPr>
          <w:sz w:val="24"/>
          <w:szCs w:val="24"/>
          <w:lang w:val="en-US" w:eastAsia="ja-JP"/>
        </w:rPr>
        <w:t>Melakukan klasifikasi sel darah putih manusia ke dalam lima jenis, yakni eosinofil, basofil, monosit, limfosit, dan neutrofil dengan menggunakan SVM.</w:t>
      </w:r>
    </w:p>
    <w:p w:rsidR="00C56588" w:rsidRPr="00B66C75" w:rsidRDefault="00C56588" w:rsidP="00C56588">
      <w:pPr>
        <w:pStyle w:val="Heading1"/>
        <w:numPr>
          <w:ilvl w:val="0"/>
          <w:numId w:val="1"/>
        </w:numPr>
        <w:spacing w:after="240" w:line="240" w:lineRule="auto"/>
      </w:pPr>
      <w:r w:rsidRPr="00B66C75">
        <w:t>MANFAAT TUGAS AKHIR</w:t>
      </w:r>
    </w:p>
    <w:p w:rsidR="00086091" w:rsidRPr="00EA1130" w:rsidRDefault="00086091" w:rsidP="00EA1130">
      <w:pPr>
        <w:spacing w:before="240" w:after="240"/>
        <w:ind w:left="720"/>
        <w:jc w:val="both"/>
        <w:rPr>
          <w:sz w:val="24"/>
          <w:lang w:val="en-US"/>
        </w:rPr>
      </w:pPr>
      <w:r>
        <w:rPr>
          <w:sz w:val="24"/>
          <w:lang w:val="en-US"/>
        </w:rPr>
        <w:t xml:space="preserve">Manfaat yang dapat diambil dari tugas akhir ini </w:t>
      </w:r>
      <w:r w:rsidR="007B0AE5">
        <w:rPr>
          <w:sz w:val="24"/>
          <w:lang w:val="en-US"/>
        </w:rPr>
        <w:t>yaitu</w:t>
      </w:r>
      <w:r w:rsidR="00B62B10">
        <w:rPr>
          <w:sz w:val="24"/>
          <w:lang w:val="en-US"/>
        </w:rPr>
        <w:t xml:space="preserve"> dapat</w:t>
      </w:r>
      <w:r w:rsidR="007B0AE5">
        <w:rPr>
          <w:sz w:val="24"/>
          <w:lang w:val="en-US"/>
        </w:rPr>
        <w:t xml:space="preserve"> memudahkan dan mempercepat kinerja para ahli patologi dalam melakukan proses klasifikasi jenis sel darah putih secara otomatis, serta dapat mengurangi tingkat kesalahan dalam klasifikasi jenis sel darah putih</w:t>
      </w:r>
      <w:r w:rsidR="00A210B5">
        <w:rPr>
          <w:sz w:val="24"/>
          <w:lang w:val="en-US"/>
        </w:rPr>
        <w:t xml:space="preserve"> sehingga hasil lebih akurat daripada proses manual</w:t>
      </w:r>
      <w:r w:rsidR="007B0AE5">
        <w:rPr>
          <w:sz w:val="24"/>
          <w:lang w:val="en-US"/>
        </w:rPr>
        <w:t xml:space="preserve">. </w:t>
      </w:r>
    </w:p>
    <w:p w:rsidR="00C56588" w:rsidRPr="00534891" w:rsidRDefault="00C56588" w:rsidP="00C56588">
      <w:pPr>
        <w:pStyle w:val="Heading1"/>
        <w:numPr>
          <w:ilvl w:val="0"/>
          <w:numId w:val="1"/>
        </w:numPr>
        <w:spacing w:after="240" w:line="240" w:lineRule="auto"/>
      </w:pPr>
      <w:r w:rsidRPr="00534891">
        <w:t>TINJAUAN PUSTAKA</w:t>
      </w:r>
    </w:p>
    <w:p w:rsidR="00C56588" w:rsidRDefault="002E26B6" w:rsidP="002E26B6">
      <w:pPr>
        <w:pStyle w:val="ListParagraph"/>
        <w:numPr>
          <w:ilvl w:val="0"/>
          <w:numId w:val="10"/>
        </w:numPr>
        <w:jc w:val="both"/>
        <w:rPr>
          <w:sz w:val="24"/>
          <w:lang w:val="en-US"/>
        </w:rPr>
      </w:pPr>
      <w:r>
        <w:rPr>
          <w:sz w:val="24"/>
          <w:lang w:val="en-US"/>
        </w:rPr>
        <w:t>Gram-Schmidt orthogonalization</w:t>
      </w:r>
    </w:p>
    <w:p w:rsidR="00F77057" w:rsidRDefault="002C3CAE" w:rsidP="00F77057">
      <w:pPr>
        <w:pStyle w:val="ListParagraph"/>
        <w:ind w:left="1440"/>
        <w:jc w:val="both"/>
        <w:rPr>
          <w:sz w:val="24"/>
          <w:lang w:val="en-US"/>
        </w:rPr>
      </w:pPr>
      <w:r>
        <w:rPr>
          <w:sz w:val="24"/>
          <w:lang w:val="en-US"/>
        </w:rPr>
        <w:t xml:space="preserve">Suatu himpunan yang bukan ortonormal dapat diubah menjadi himpunan ortonormal dengan menggunakan proses </w:t>
      </w:r>
      <w:r w:rsidRPr="00DA3C76">
        <w:rPr>
          <w:i/>
          <w:sz w:val="24"/>
          <w:lang w:val="en-US"/>
        </w:rPr>
        <w:t>Gram-Schmidt</w:t>
      </w:r>
      <w:r>
        <w:rPr>
          <w:sz w:val="24"/>
          <w:lang w:val="en-US"/>
        </w:rPr>
        <w:t>.</w:t>
      </w:r>
      <w:r w:rsidR="00206A75">
        <w:rPr>
          <w:sz w:val="24"/>
          <w:lang w:val="en-US"/>
        </w:rPr>
        <w:t xml:space="preserve"> </w:t>
      </w:r>
      <w:r w:rsidR="000C2295">
        <w:rPr>
          <w:sz w:val="24"/>
          <w:lang w:val="en-US"/>
        </w:rPr>
        <w:t xml:space="preserve">Metode </w:t>
      </w:r>
      <w:r w:rsidR="00206A75" w:rsidRPr="00DA3C76">
        <w:rPr>
          <w:i/>
          <w:sz w:val="24"/>
          <w:lang w:val="en-US"/>
        </w:rPr>
        <w:t>Gram-Schimdt</w:t>
      </w:r>
      <w:r w:rsidR="00206A75">
        <w:rPr>
          <w:sz w:val="24"/>
          <w:lang w:val="en-US"/>
        </w:rPr>
        <w:t xml:space="preserve"> sendiri disini dipakai untuk segmentasi </w:t>
      </w:r>
      <w:r w:rsidR="00551456">
        <w:rPr>
          <w:sz w:val="24"/>
          <w:lang w:val="en-US"/>
        </w:rPr>
        <w:t>citra yang berwarna</w:t>
      </w:r>
      <w:r w:rsidR="00206A75">
        <w:rPr>
          <w:sz w:val="24"/>
          <w:lang w:val="en-US"/>
        </w:rPr>
        <w:t xml:space="preserve">, setiap </w:t>
      </w:r>
      <w:r w:rsidR="00206A75" w:rsidRPr="00DA3C76">
        <w:rPr>
          <w:i/>
          <w:sz w:val="24"/>
          <w:lang w:val="en-US"/>
        </w:rPr>
        <w:t>feature vector</w:t>
      </w:r>
      <w:r w:rsidR="00206A75">
        <w:rPr>
          <w:sz w:val="24"/>
          <w:lang w:val="en-US"/>
        </w:rPr>
        <w:t xml:space="preserve"> </w:t>
      </w:r>
      <w:r w:rsidR="004140A8">
        <w:rPr>
          <w:sz w:val="24"/>
          <w:lang w:val="en-US"/>
        </w:rPr>
        <w:t>akan dianggap sebagai vek</w:t>
      </w:r>
      <w:r w:rsidR="00206A75">
        <w:rPr>
          <w:sz w:val="24"/>
          <w:lang w:val="en-US"/>
        </w:rPr>
        <w:t xml:space="preserve">tor. Hasil dari proses </w:t>
      </w:r>
      <w:r w:rsidR="00206A75" w:rsidRPr="00DA3C76">
        <w:rPr>
          <w:i/>
          <w:sz w:val="24"/>
          <w:lang w:val="en-US"/>
        </w:rPr>
        <w:t>Gram-Schmidt</w:t>
      </w:r>
      <w:r w:rsidR="00206A75">
        <w:rPr>
          <w:sz w:val="24"/>
          <w:lang w:val="en-US"/>
        </w:rPr>
        <w:t xml:space="preserve"> ini nantinya akan diperoleh </w:t>
      </w:r>
      <w:r w:rsidR="00551456">
        <w:rPr>
          <w:sz w:val="24"/>
          <w:lang w:val="en-US"/>
        </w:rPr>
        <w:t>citra</w:t>
      </w:r>
      <w:r w:rsidR="00206A75">
        <w:rPr>
          <w:sz w:val="24"/>
          <w:lang w:val="en-US"/>
        </w:rPr>
        <w:t xml:space="preserve"> dimana daerah yang diinginkan akan memiliki intensitas yang maksimum sementara daerah lain </w:t>
      </w:r>
      <w:r w:rsidR="00183414">
        <w:rPr>
          <w:sz w:val="24"/>
          <w:lang w:val="en-US"/>
        </w:rPr>
        <w:t>memiliki intensitas yang minimum</w:t>
      </w:r>
      <w:sdt>
        <w:sdtPr>
          <w:rPr>
            <w:sz w:val="24"/>
            <w:lang w:val="en-US"/>
          </w:rPr>
          <w:id w:val="466293529"/>
          <w:citation/>
        </w:sdtPr>
        <w:sdtContent>
          <w:r w:rsidR="00E93E72">
            <w:rPr>
              <w:sz w:val="24"/>
              <w:lang w:val="en-US"/>
            </w:rPr>
            <w:fldChar w:fldCharType="begin"/>
          </w:r>
          <w:r w:rsidR="006C23A0">
            <w:rPr>
              <w:sz w:val="24"/>
              <w:lang w:val="en-US"/>
            </w:rPr>
            <w:instrText xml:space="preserve"> CITATION Sey11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Sey11" w:history="1">
            <w:r w:rsidR="00B62B10" w:rsidRPr="00B62B10">
              <w:rPr>
                <w:rStyle w:val="Heading2Char"/>
                <w:rFonts w:eastAsia="MS Mincho" w:cs="Times New Roman"/>
                <w:noProof/>
                <w:szCs w:val="20"/>
                <w:lang w:val="en-US"/>
              </w:rPr>
              <w:t>2</w:t>
            </w:r>
          </w:hyperlink>
          <w:r w:rsidR="00B62B10" w:rsidRPr="00B62B10">
            <w:rPr>
              <w:noProof/>
              <w:sz w:val="24"/>
              <w:lang w:val="en-US"/>
            </w:rPr>
            <w:t>]</w:t>
          </w:r>
          <w:r w:rsidR="00E93E72">
            <w:rPr>
              <w:sz w:val="24"/>
              <w:lang w:val="en-US"/>
            </w:rPr>
            <w:fldChar w:fldCharType="end"/>
          </w:r>
        </w:sdtContent>
      </w:sdt>
      <w:r w:rsidR="002372E6">
        <w:rPr>
          <w:sz w:val="24"/>
          <w:lang w:val="en-US"/>
        </w:rPr>
        <w:t>.</w:t>
      </w:r>
    </w:p>
    <w:p w:rsidR="00F77057" w:rsidRDefault="00F77057" w:rsidP="00F77057">
      <w:pPr>
        <w:pStyle w:val="ListParagraph"/>
        <w:ind w:left="1440"/>
        <w:jc w:val="both"/>
        <w:rPr>
          <w:sz w:val="24"/>
          <w:lang w:val="en-US"/>
        </w:rPr>
      </w:pPr>
    </w:p>
    <w:p w:rsidR="00F77057" w:rsidRDefault="00F77057" w:rsidP="00F77057">
      <w:pPr>
        <w:pStyle w:val="ListParagraph"/>
        <w:numPr>
          <w:ilvl w:val="0"/>
          <w:numId w:val="10"/>
        </w:numPr>
        <w:jc w:val="both"/>
        <w:rPr>
          <w:sz w:val="24"/>
          <w:lang w:val="en-US"/>
        </w:rPr>
      </w:pPr>
      <w:r>
        <w:rPr>
          <w:sz w:val="24"/>
          <w:lang w:val="en-US"/>
        </w:rPr>
        <w:t>Thresholding</w:t>
      </w:r>
    </w:p>
    <w:p w:rsidR="00F77057" w:rsidRDefault="00F77057" w:rsidP="00F77057">
      <w:pPr>
        <w:pStyle w:val="ListParagraph"/>
        <w:ind w:left="1440"/>
        <w:jc w:val="both"/>
        <w:rPr>
          <w:sz w:val="24"/>
          <w:lang w:val="en-US"/>
        </w:rPr>
      </w:pPr>
      <w:r>
        <w:rPr>
          <w:sz w:val="24"/>
          <w:lang w:val="en-US"/>
        </w:rPr>
        <w:t xml:space="preserve">Operasi thresholding membagi citra menjadi dua wilayah yaitu wilayah objek dan wilayah latar belakang. Wilayah objek diset berwarna putih sedangkan sisanya diset berwarna hitam. Teknik thresholding dapat dilakukan dengan melakukan pengecekan terhadap fungsi T </w:t>
      </w:r>
      <w:r w:rsidR="000C7356">
        <w:rPr>
          <w:sz w:val="24"/>
          <w:lang w:val="en-US"/>
        </w:rPr>
        <w:t>dalam</w:t>
      </w:r>
      <w:r>
        <w:rPr>
          <w:sz w:val="24"/>
          <w:lang w:val="en-US"/>
        </w:rPr>
        <w:t xml:space="preserve"> bentuk persamaan</w:t>
      </w:r>
      <w:r w:rsidR="00666736">
        <w:rPr>
          <w:sz w:val="24"/>
          <w:lang w:val="en-US"/>
        </w:rPr>
        <w:t xml:space="preserve"> 1</w:t>
      </w:r>
      <w:r>
        <w:rPr>
          <w:sz w:val="24"/>
          <w:lang w:val="en-US"/>
        </w:rPr>
        <w:t>:</w:t>
      </w:r>
    </w:p>
    <w:p w:rsidR="00F77057" w:rsidRDefault="00F77057" w:rsidP="00F77057">
      <w:pPr>
        <w:pStyle w:val="ListParagraph"/>
        <w:ind w:left="1440"/>
        <w:jc w:val="both"/>
        <w:rPr>
          <w:sz w:val="24"/>
          <w:lang w:val="en-US"/>
        </w:rPr>
      </w:pPr>
    </w:p>
    <w:p w:rsidR="00F77057" w:rsidRDefault="00F77057" w:rsidP="00666736">
      <w:pPr>
        <w:pStyle w:val="ListParagraph"/>
        <w:ind w:left="1440"/>
        <w:rPr>
          <w:sz w:val="24"/>
          <w:lang w:val="en-US"/>
        </w:rPr>
      </w:pPr>
      <w:r>
        <w:rPr>
          <w:sz w:val="24"/>
          <w:lang w:val="en-US"/>
        </w:rPr>
        <w:t>T = T [x, y, p(x,y), f(x,y)]</w:t>
      </w:r>
      <w:r w:rsidR="00666736">
        <w:rPr>
          <w:sz w:val="24"/>
          <w:lang w:val="en-US"/>
        </w:rPr>
        <w:tab/>
      </w:r>
      <w:r w:rsidR="00666736">
        <w:rPr>
          <w:sz w:val="24"/>
          <w:lang w:val="en-US"/>
        </w:rPr>
        <w:tab/>
      </w:r>
      <w:r w:rsidR="00666736">
        <w:rPr>
          <w:sz w:val="24"/>
          <w:lang w:val="en-US"/>
        </w:rPr>
        <w:tab/>
      </w:r>
      <w:r w:rsidR="00666736">
        <w:rPr>
          <w:sz w:val="24"/>
          <w:lang w:val="en-US"/>
        </w:rPr>
        <w:tab/>
      </w:r>
      <w:r w:rsidR="00666736">
        <w:rPr>
          <w:sz w:val="24"/>
          <w:lang w:val="en-US"/>
        </w:rPr>
        <w:tab/>
      </w:r>
      <w:r w:rsidR="00666736">
        <w:rPr>
          <w:sz w:val="24"/>
          <w:lang w:val="en-US"/>
        </w:rPr>
        <w:tab/>
      </w:r>
      <w:r w:rsidR="00666736">
        <w:rPr>
          <w:sz w:val="24"/>
          <w:lang w:val="en-US"/>
        </w:rPr>
        <w:tab/>
        <w:t>(1)</w:t>
      </w:r>
    </w:p>
    <w:p w:rsidR="00F77057" w:rsidRDefault="00F77057" w:rsidP="00F77057">
      <w:pPr>
        <w:pStyle w:val="ListParagraph"/>
        <w:ind w:left="1440"/>
        <w:jc w:val="both"/>
        <w:rPr>
          <w:sz w:val="24"/>
          <w:lang w:val="en-US"/>
        </w:rPr>
      </w:pPr>
    </w:p>
    <w:p w:rsidR="00F77057" w:rsidRPr="00F77057" w:rsidRDefault="00F77057" w:rsidP="00F77057">
      <w:pPr>
        <w:pStyle w:val="ListParagraph"/>
        <w:ind w:left="1440"/>
        <w:jc w:val="both"/>
        <w:rPr>
          <w:sz w:val="24"/>
          <w:lang w:val="en-US"/>
        </w:rPr>
      </w:pPr>
      <w:r>
        <w:rPr>
          <w:sz w:val="24"/>
          <w:lang w:val="en-US"/>
        </w:rPr>
        <w:t>Kemudian citra dengan threshold tersebut akan dibagi menjadi dua bagian dengan definisi bahwa piksel dengan nilai 1 menunjukkan objek sedangkan piksel bernilai 0 adalah latar belakang citra</w:t>
      </w:r>
      <w:sdt>
        <w:sdtPr>
          <w:rPr>
            <w:sz w:val="24"/>
            <w:lang w:val="en-US"/>
          </w:rPr>
          <w:id w:val="466293530"/>
          <w:citation/>
        </w:sdtPr>
        <w:sdtContent>
          <w:r w:rsidR="00E93E72">
            <w:rPr>
              <w:sz w:val="24"/>
              <w:lang w:val="en-US"/>
            </w:rPr>
            <w:fldChar w:fldCharType="begin"/>
          </w:r>
          <w:r w:rsidR="006C23A0">
            <w:rPr>
              <w:sz w:val="24"/>
              <w:lang w:val="en-US"/>
            </w:rPr>
            <w:instrText xml:space="preserve"> CITATION Ste11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Ste11" w:history="1">
            <w:r w:rsidR="00B62B10" w:rsidRPr="00B62B10">
              <w:rPr>
                <w:rStyle w:val="Heading2Char"/>
                <w:rFonts w:eastAsia="MS Mincho" w:cs="Times New Roman"/>
                <w:noProof/>
                <w:szCs w:val="20"/>
                <w:lang w:val="en-US"/>
              </w:rPr>
              <w:t>3</w:t>
            </w:r>
          </w:hyperlink>
          <w:r w:rsidR="00B62B10" w:rsidRPr="00B62B10">
            <w:rPr>
              <w:noProof/>
              <w:sz w:val="24"/>
              <w:lang w:val="en-US"/>
            </w:rPr>
            <w:t>]</w:t>
          </w:r>
          <w:r w:rsidR="00E93E72">
            <w:rPr>
              <w:sz w:val="24"/>
              <w:lang w:val="en-US"/>
            </w:rPr>
            <w:fldChar w:fldCharType="end"/>
          </w:r>
        </w:sdtContent>
      </w:sdt>
      <w:r>
        <w:rPr>
          <w:sz w:val="24"/>
          <w:lang w:val="en-US"/>
        </w:rPr>
        <w:t>.</w:t>
      </w:r>
    </w:p>
    <w:p w:rsidR="002C3CAE" w:rsidRDefault="002C3CAE" w:rsidP="002C3CAE">
      <w:pPr>
        <w:pStyle w:val="ListParagraph"/>
        <w:ind w:left="1440"/>
        <w:jc w:val="both"/>
        <w:rPr>
          <w:sz w:val="24"/>
          <w:lang w:val="en-US"/>
        </w:rPr>
      </w:pPr>
    </w:p>
    <w:p w:rsidR="0015500C" w:rsidRPr="0094627B" w:rsidRDefault="0015500C" w:rsidP="0094627B">
      <w:pPr>
        <w:jc w:val="both"/>
        <w:rPr>
          <w:sz w:val="24"/>
          <w:lang w:val="en-US"/>
        </w:rPr>
      </w:pPr>
    </w:p>
    <w:p w:rsidR="00512E16" w:rsidRDefault="004207B6" w:rsidP="00512E16">
      <w:pPr>
        <w:pStyle w:val="ListParagraph"/>
        <w:numPr>
          <w:ilvl w:val="0"/>
          <w:numId w:val="10"/>
        </w:numPr>
        <w:jc w:val="both"/>
        <w:rPr>
          <w:sz w:val="24"/>
          <w:lang w:val="en-US"/>
        </w:rPr>
      </w:pPr>
      <w:r>
        <w:rPr>
          <w:sz w:val="24"/>
          <w:lang w:val="en-US"/>
        </w:rPr>
        <w:lastRenderedPageBreak/>
        <w:t>Snake algorithm</w:t>
      </w:r>
    </w:p>
    <w:p w:rsidR="00512E16" w:rsidRDefault="009A0878" w:rsidP="009A0878">
      <w:pPr>
        <w:pStyle w:val="ListParagraph"/>
        <w:ind w:left="1440"/>
        <w:jc w:val="both"/>
        <w:rPr>
          <w:sz w:val="24"/>
          <w:lang w:val="en-US"/>
        </w:rPr>
      </w:pPr>
      <w:r>
        <w:rPr>
          <w:sz w:val="24"/>
          <w:lang w:val="en-US"/>
        </w:rPr>
        <w:t xml:space="preserve">Adalah algoritma yang bertujuan untuk menemukan kontur yang paling mendekati perimeter suatu objek. </w:t>
      </w:r>
      <w:r w:rsidR="00512E16" w:rsidRPr="00DA3C76">
        <w:rPr>
          <w:i/>
          <w:sz w:val="24"/>
          <w:lang w:val="en-US"/>
        </w:rPr>
        <w:t>Snake algorithm</w:t>
      </w:r>
      <w:r w:rsidR="00512E16">
        <w:rPr>
          <w:sz w:val="24"/>
          <w:lang w:val="en-US"/>
        </w:rPr>
        <w:t xml:space="preserve"> disini </w:t>
      </w:r>
      <w:r>
        <w:rPr>
          <w:sz w:val="24"/>
          <w:lang w:val="en-US"/>
        </w:rPr>
        <w:t xml:space="preserve">nantinya </w:t>
      </w:r>
      <w:r w:rsidR="00512E16">
        <w:rPr>
          <w:sz w:val="24"/>
          <w:lang w:val="en-US"/>
        </w:rPr>
        <w:t>digunakan untuk segmen</w:t>
      </w:r>
      <w:r w:rsidR="0069232E">
        <w:rPr>
          <w:sz w:val="24"/>
          <w:lang w:val="en-US"/>
        </w:rPr>
        <w:t xml:space="preserve">tasi objek ketika </w:t>
      </w:r>
      <w:r w:rsidR="0069232E" w:rsidRPr="0015500C">
        <w:rPr>
          <w:i/>
          <w:sz w:val="24"/>
          <w:lang w:val="en-US"/>
        </w:rPr>
        <w:t>edge</w:t>
      </w:r>
      <w:r w:rsidR="00512E16">
        <w:rPr>
          <w:sz w:val="24"/>
          <w:lang w:val="en-US"/>
        </w:rPr>
        <w:t xml:space="preserve"> tidak didefinisikan dengan baik.</w:t>
      </w:r>
      <w:r w:rsidR="0069232E">
        <w:rPr>
          <w:sz w:val="24"/>
          <w:lang w:val="en-US"/>
        </w:rPr>
        <w:t xml:space="preserve"> Pertama </w:t>
      </w:r>
      <w:r w:rsidR="0069232E" w:rsidRPr="00DA3C76">
        <w:rPr>
          <w:i/>
          <w:sz w:val="24"/>
          <w:lang w:val="en-US"/>
        </w:rPr>
        <w:t>snake</w:t>
      </w:r>
      <w:r w:rsidR="0069232E">
        <w:rPr>
          <w:sz w:val="24"/>
          <w:lang w:val="en-US"/>
        </w:rPr>
        <w:t xml:space="preserve"> akan ditempatkan dekat dengan target kontur, set</w:t>
      </w:r>
      <w:r w:rsidR="00603DA1">
        <w:rPr>
          <w:sz w:val="24"/>
          <w:lang w:val="en-US"/>
        </w:rPr>
        <w:t>elah itu selama proses iterative</w:t>
      </w:r>
      <w:r w:rsidR="0069232E">
        <w:rPr>
          <w:sz w:val="24"/>
          <w:lang w:val="en-US"/>
        </w:rPr>
        <w:t xml:space="preserve">, </w:t>
      </w:r>
      <w:r w:rsidR="0069232E" w:rsidRPr="00DA3C76">
        <w:rPr>
          <w:i/>
          <w:sz w:val="24"/>
          <w:lang w:val="en-US"/>
        </w:rPr>
        <w:t>snake</w:t>
      </w:r>
      <w:r w:rsidR="0069232E">
        <w:rPr>
          <w:sz w:val="24"/>
          <w:lang w:val="en-US"/>
        </w:rPr>
        <w:t xml:space="preserve"> </w:t>
      </w:r>
      <w:r w:rsidR="00591908">
        <w:rPr>
          <w:sz w:val="24"/>
          <w:lang w:val="en-US"/>
        </w:rPr>
        <w:t>akan tertarik mendekati target kontur</w:t>
      </w:r>
      <w:sdt>
        <w:sdtPr>
          <w:rPr>
            <w:sz w:val="24"/>
            <w:lang w:val="en-US"/>
          </w:rPr>
          <w:id w:val="466293531"/>
          <w:citation/>
        </w:sdtPr>
        <w:sdtContent>
          <w:r w:rsidR="00E93E72">
            <w:rPr>
              <w:sz w:val="24"/>
              <w:lang w:val="en-US"/>
            </w:rPr>
            <w:fldChar w:fldCharType="begin"/>
          </w:r>
          <w:r w:rsidR="006C23A0">
            <w:rPr>
              <w:sz w:val="24"/>
              <w:lang w:val="en-US"/>
            </w:rPr>
            <w:instrText xml:space="preserve"> CITATION Tri08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Tri08" w:history="1">
            <w:r w:rsidR="00B62B10" w:rsidRPr="00B62B10">
              <w:rPr>
                <w:rStyle w:val="Heading2Char"/>
                <w:rFonts w:eastAsia="MS Mincho" w:cs="Times New Roman"/>
                <w:noProof/>
                <w:szCs w:val="20"/>
                <w:lang w:val="en-US"/>
              </w:rPr>
              <w:t>4</w:t>
            </w:r>
          </w:hyperlink>
          <w:r w:rsidR="00B62B10" w:rsidRPr="00B62B10">
            <w:rPr>
              <w:noProof/>
              <w:sz w:val="24"/>
              <w:lang w:val="en-US"/>
            </w:rPr>
            <w:t>]</w:t>
          </w:r>
          <w:r w:rsidR="00E93E72">
            <w:rPr>
              <w:sz w:val="24"/>
              <w:lang w:val="en-US"/>
            </w:rPr>
            <w:fldChar w:fldCharType="end"/>
          </w:r>
        </w:sdtContent>
      </w:sdt>
      <w:r w:rsidR="00591908">
        <w:rPr>
          <w:sz w:val="24"/>
          <w:lang w:val="en-US"/>
        </w:rPr>
        <w:t>.</w:t>
      </w:r>
    </w:p>
    <w:p w:rsidR="0025680E" w:rsidRDefault="0025680E" w:rsidP="009A0878">
      <w:pPr>
        <w:pStyle w:val="ListParagraph"/>
        <w:ind w:left="1440"/>
        <w:jc w:val="both"/>
        <w:rPr>
          <w:sz w:val="24"/>
          <w:lang w:val="en-US"/>
        </w:rPr>
      </w:pPr>
    </w:p>
    <w:p w:rsidR="0025680E" w:rsidRDefault="00543C21" w:rsidP="0025680E">
      <w:pPr>
        <w:pStyle w:val="ListParagraph"/>
        <w:numPr>
          <w:ilvl w:val="0"/>
          <w:numId w:val="10"/>
        </w:numPr>
        <w:jc w:val="both"/>
        <w:rPr>
          <w:sz w:val="24"/>
          <w:lang w:val="en-US"/>
        </w:rPr>
      </w:pPr>
      <w:r>
        <w:rPr>
          <w:sz w:val="24"/>
          <w:lang w:val="en-US"/>
        </w:rPr>
        <w:t xml:space="preserve">Gray Level </w:t>
      </w:r>
      <w:r w:rsidR="0025680E">
        <w:rPr>
          <w:sz w:val="24"/>
          <w:lang w:val="en-US"/>
        </w:rPr>
        <w:t>Co-occurance Matrix</w:t>
      </w:r>
      <w:r>
        <w:rPr>
          <w:sz w:val="24"/>
          <w:lang w:val="en-US"/>
        </w:rPr>
        <w:t xml:space="preserve"> (GLCM)</w:t>
      </w:r>
    </w:p>
    <w:p w:rsidR="0025680E" w:rsidRPr="00FD3E33" w:rsidRDefault="0025680E" w:rsidP="0025680E">
      <w:pPr>
        <w:pStyle w:val="ListParagraph"/>
        <w:ind w:left="1440"/>
        <w:jc w:val="both"/>
        <w:rPr>
          <w:sz w:val="24"/>
          <w:lang w:val="en-US"/>
        </w:rPr>
      </w:pPr>
      <w:r>
        <w:rPr>
          <w:sz w:val="24"/>
          <w:lang w:val="en-US"/>
        </w:rPr>
        <w:t xml:space="preserve">Adalah matriks simetris yang dibangun atas dasar tingkat keabuan suatu gambar dengan jarak d dan sudut φ. Matriks ini menggambarkan probabilitas hubungan ketetanggaan antara dua piksel pada jarak dan orientasi sudut tertentu. Setelah memperoleh matriks </w:t>
      </w:r>
      <w:r w:rsidRPr="00814707">
        <w:rPr>
          <w:i/>
          <w:sz w:val="24"/>
          <w:lang w:val="en-US"/>
        </w:rPr>
        <w:t>Co-occurance</w:t>
      </w:r>
      <w:r>
        <w:rPr>
          <w:sz w:val="24"/>
          <w:lang w:val="en-US"/>
        </w:rPr>
        <w:t xml:space="preserve"> tersebut, dapat dihitung ciri statistik yang merepresentasikan citra yang diamati. Ciri yang digunakan diantaranya  kontras, homogenitas, </w:t>
      </w:r>
      <w:r w:rsidRPr="00814707">
        <w:rPr>
          <w:i/>
          <w:sz w:val="24"/>
          <w:lang w:val="en-US"/>
        </w:rPr>
        <w:t>entrophy</w:t>
      </w:r>
      <w:r>
        <w:rPr>
          <w:sz w:val="24"/>
          <w:lang w:val="en-US"/>
        </w:rPr>
        <w:t xml:space="preserve"> dan yang lainnya</w:t>
      </w:r>
      <w:sdt>
        <w:sdtPr>
          <w:rPr>
            <w:sz w:val="24"/>
            <w:lang w:val="en-US"/>
          </w:rPr>
          <w:id w:val="466293532"/>
          <w:citation/>
        </w:sdtPr>
        <w:sdtContent>
          <w:r w:rsidR="00E93E72">
            <w:rPr>
              <w:sz w:val="24"/>
              <w:lang w:val="en-US"/>
            </w:rPr>
            <w:fldChar w:fldCharType="begin"/>
          </w:r>
          <w:r w:rsidR="006C23A0">
            <w:rPr>
              <w:sz w:val="24"/>
              <w:lang w:val="en-US"/>
            </w:rPr>
            <w:instrText xml:space="preserve"> CITATION Sey11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Sey11" w:history="1">
            <w:r w:rsidR="00B62B10" w:rsidRPr="00B62B10">
              <w:rPr>
                <w:rStyle w:val="Heading2Char"/>
                <w:rFonts w:eastAsia="MS Mincho" w:cs="Times New Roman"/>
                <w:noProof/>
                <w:szCs w:val="20"/>
                <w:lang w:val="en-US"/>
              </w:rPr>
              <w:t>2</w:t>
            </w:r>
          </w:hyperlink>
          <w:r w:rsidR="00B62B10" w:rsidRPr="00B62B10">
            <w:rPr>
              <w:noProof/>
              <w:sz w:val="24"/>
              <w:lang w:val="en-US"/>
            </w:rPr>
            <w:t>]</w:t>
          </w:r>
          <w:r w:rsidR="00E93E72">
            <w:rPr>
              <w:sz w:val="24"/>
              <w:lang w:val="en-US"/>
            </w:rPr>
            <w:fldChar w:fldCharType="end"/>
          </w:r>
        </w:sdtContent>
      </w:sdt>
      <w:r>
        <w:rPr>
          <w:sz w:val="24"/>
          <w:lang w:val="en-US"/>
        </w:rPr>
        <w:t>.</w:t>
      </w:r>
    </w:p>
    <w:p w:rsidR="0025680E" w:rsidRPr="00512E16" w:rsidRDefault="0025680E" w:rsidP="0025680E">
      <w:pPr>
        <w:pStyle w:val="ListParagraph"/>
        <w:ind w:left="1440"/>
        <w:jc w:val="both"/>
        <w:rPr>
          <w:sz w:val="24"/>
          <w:lang w:val="en-US"/>
        </w:rPr>
      </w:pPr>
    </w:p>
    <w:p w:rsidR="00946A42" w:rsidRDefault="00946A42" w:rsidP="00946A42">
      <w:pPr>
        <w:pStyle w:val="ListParagraph"/>
        <w:ind w:left="1440"/>
        <w:jc w:val="both"/>
        <w:rPr>
          <w:sz w:val="24"/>
          <w:lang w:val="en-US"/>
        </w:rPr>
      </w:pPr>
    </w:p>
    <w:p w:rsidR="007B011F" w:rsidRDefault="002C3CAE" w:rsidP="007B011F">
      <w:pPr>
        <w:pStyle w:val="ListParagraph"/>
        <w:numPr>
          <w:ilvl w:val="0"/>
          <w:numId w:val="10"/>
        </w:numPr>
        <w:jc w:val="both"/>
        <w:rPr>
          <w:sz w:val="24"/>
          <w:lang w:val="en-US"/>
        </w:rPr>
      </w:pPr>
      <w:r>
        <w:rPr>
          <w:sz w:val="24"/>
          <w:lang w:val="en-US"/>
        </w:rPr>
        <w:t>Support Vector Machine</w:t>
      </w:r>
      <w:r w:rsidR="007B011F">
        <w:rPr>
          <w:sz w:val="24"/>
          <w:lang w:val="en-US"/>
        </w:rPr>
        <w:t xml:space="preserve"> (SVM)</w:t>
      </w:r>
    </w:p>
    <w:p w:rsidR="007B011F" w:rsidRDefault="007B011F" w:rsidP="007B011F">
      <w:pPr>
        <w:ind w:left="1440"/>
        <w:jc w:val="both"/>
        <w:rPr>
          <w:sz w:val="24"/>
          <w:lang w:val="en-US"/>
        </w:rPr>
      </w:pPr>
      <w:r>
        <w:rPr>
          <w:sz w:val="24"/>
          <w:lang w:val="en-US"/>
        </w:rPr>
        <w:t xml:space="preserve">SVM adalah salah satu metode </w:t>
      </w:r>
      <w:r w:rsidRPr="00DA3C76">
        <w:rPr>
          <w:i/>
          <w:sz w:val="24"/>
          <w:lang w:val="en-US"/>
        </w:rPr>
        <w:t>pattern recognition</w:t>
      </w:r>
      <w:r>
        <w:rPr>
          <w:sz w:val="24"/>
          <w:lang w:val="en-US"/>
        </w:rPr>
        <w:t xml:space="preserve"> yang bekerja atas prinsip </w:t>
      </w:r>
      <w:r w:rsidRPr="00DA3C76">
        <w:rPr>
          <w:i/>
          <w:sz w:val="24"/>
          <w:lang w:val="en-US"/>
        </w:rPr>
        <w:t>Structural Risk Minimization</w:t>
      </w:r>
      <w:r>
        <w:rPr>
          <w:sz w:val="24"/>
          <w:lang w:val="en-US"/>
        </w:rPr>
        <w:t xml:space="preserve"> (SRM) dengan tujuan menemukan hyperplane terbaik yang memisahkan dua buah </w:t>
      </w:r>
      <w:r w:rsidRPr="0015500C">
        <w:rPr>
          <w:i/>
          <w:sz w:val="24"/>
          <w:lang w:val="en-US"/>
        </w:rPr>
        <w:t>class</w:t>
      </w:r>
      <w:r>
        <w:rPr>
          <w:sz w:val="24"/>
          <w:lang w:val="en-US"/>
        </w:rPr>
        <w:t xml:space="preserve"> pada </w:t>
      </w:r>
      <w:r w:rsidRPr="00DA3C76">
        <w:rPr>
          <w:i/>
          <w:sz w:val="24"/>
          <w:lang w:val="en-US"/>
        </w:rPr>
        <w:t>input space</w:t>
      </w:r>
      <w:r>
        <w:rPr>
          <w:sz w:val="24"/>
          <w:lang w:val="en-US"/>
        </w:rPr>
        <w:t xml:space="preserve">. Hyperplane pemisah terbaik antara kedua </w:t>
      </w:r>
      <w:r w:rsidRPr="0015500C">
        <w:rPr>
          <w:i/>
          <w:sz w:val="24"/>
          <w:lang w:val="en-US"/>
        </w:rPr>
        <w:t>class</w:t>
      </w:r>
      <w:r>
        <w:rPr>
          <w:sz w:val="24"/>
          <w:lang w:val="en-US"/>
        </w:rPr>
        <w:t xml:space="preserve"> dapat ditemukan dengan mengukur margin hyperplane dan mencari titik maksimalnya. Margin adalah jarak antara hyperplane tersebut dengan </w:t>
      </w:r>
      <w:r w:rsidRPr="00DA3C76">
        <w:rPr>
          <w:i/>
          <w:sz w:val="24"/>
          <w:lang w:val="en-US"/>
        </w:rPr>
        <w:t>pattern</w:t>
      </w:r>
      <w:r>
        <w:rPr>
          <w:sz w:val="24"/>
          <w:lang w:val="en-US"/>
        </w:rPr>
        <w:t xml:space="preserve"> terdekat dari masing-masing </w:t>
      </w:r>
      <w:r w:rsidRPr="0015500C">
        <w:rPr>
          <w:i/>
          <w:sz w:val="24"/>
          <w:lang w:val="en-US"/>
        </w:rPr>
        <w:t>class</w:t>
      </w:r>
      <w:r>
        <w:rPr>
          <w:sz w:val="24"/>
          <w:lang w:val="en-US"/>
        </w:rPr>
        <w:t xml:space="preserve">. </w:t>
      </w:r>
      <w:r w:rsidRPr="00DA3C76">
        <w:rPr>
          <w:i/>
          <w:sz w:val="24"/>
          <w:lang w:val="en-US"/>
        </w:rPr>
        <w:t>Pattern</w:t>
      </w:r>
      <w:r>
        <w:rPr>
          <w:sz w:val="24"/>
          <w:lang w:val="en-US"/>
        </w:rPr>
        <w:t xml:space="preserve"> yang paling dekat disebut </w:t>
      </w:r>
      <w:r w:rsidRPr="00DA3C76">
        <w:rPr>
          <w:i/>
          <w:sz w:val="24"/>
          <w:lang w:val="en-US"/>
        </w:rPr>
        <w:t>support vector</w:t>
      </w:r>
      <w:sdt>
        <w:sdtPr>
          <w:rPr>
            <w:i/>
            <w:sz w:val="24"/>
            <w:lang w:val="en-US"/>
          </w:rPr>
          <w:id w:val="466293533"/>
          <w:citation/>
        </w:sdtPr>
        <w:sdtContent>
          <w:r w:rsidR="00E93E72">
            <w:rPr>
              <w:i/>
              <w:sz w:val="24"/>
              <w:lang w:val="en-US"/>
            </w:rPr>
            <w:fldChar w:fldCharType="begin"/>
          </w:r>
          <w:r w:rsidR="006C23A0">
            <w:rPr>
              <w:sz w:val="24"/>
              <w:lang w:val="en-US"/>
            </w:rPr>
            <w:instrText xml:space="preserve"> CITATION Nug031 \l 1033 </w:instrText>
          </w:r>
          <w:r w:rsidR="00E93E72">
            <w:rPr>
              <w:i/>
              <w:sz w:val="24"/>
              <w:lang w:val="en-US"/>
            </w:rPr>
            <w:fldChar w:fldCharType="separate"/>
          </w:r>
          <w:r w:rsidR="00B62B10">
            <w:rPr>
              <w:noProof/>
              <w:sz w:val="24"/>
              <w:lang w:val="en-US"/>
            </w:rPr>
            <w:t xml:space="preserve"> </w:t>
          </w:r>
          <w:r w:rsidR="00B62B10" w:rsidRPr="00B62B10">
            <w:rPr>
              <w:noProof/>
              <w:sz w:val="24"/>
              <w:lang w:val="en-US"/>
            </w:rPr>
            <w:t>[</w:t>
          </w:r>
          <w:hyperlink w:anchor="Nug031" w:history="1">
            <w:r w:rsidR="00B62B10" w:rsidRPr="00B62B10">
              <w:rPr>
                <w:rStyle w:val="Heading2Char"/>
                <w:rFonts w:eastAsia="MS Mincho" w:cs="Times New Roman"/>
                <w:noProof/>
                <w:szCs w:val="20"/>
                <w:lang w:val="en-US"/>
              </w:rPr>
              <w:t>5</w:t>
            </w:r>
          </w:hyperlink>
          <w:r w:rsidR="00B62B10" w:rsidRPr="00B62B10">
            <w:rPr>
              <w:noProof/>
              <w:sz w:val="24"/>
              <w:lang w:val="en-US"/>
            </w:rPr>
            <w:t>]</w:t>
          </w:r>
          <w:r w:rsidR="00E93E72">
            <w:rPr>
              <w:i/>
              <w:sz w:val="24"/>
              <w:lang w:val="en-US"/>
            </w:rPr>
            <w:fldChar w:fldCharType="end"/>
          </w:r>
        </w:sdtContent>
      </w:sdt>
      <w:r>
        <w:rPr>
          <w:sz w:val="24"/>
          <w:lang w:val="en-US"/>
        </w:rPr>
        <w:t>.</w:t>
      </w:r>
    </w:p>
    <w:p w:rsidR="00C50310" w:rsidRDefault="003552CF" w:rsidP="001F7E19">
      <w:pPr>
        <w:ind w:left="1440"/>
        <w:jc w:val="both"/>
        <w:rPr>
          <w:sz w:val="24"/>
          <w:lang w:val="en-US"/>
        </w:rPr>
      </w:pPr>
      <w:r>
        <w:rPr>
          <w:noProof/>
          <w:sz w:val="24"/>
          <w:lang w:val="en-US"/>
        </w:rPr>
        <w:drawing>
          <wp:inline distT="0" distB="0" distL="0" distR="0">
            <wp:extent cx="2200275" cy="1937662"/>
            <wp:effectExtent l="19050" t="0" r="9525" b="0"/>
            <wp:docPr id="1" name="Picture 0" descr="Capture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VM1.PNG"/>
                    <pic:cNvPicPr/>
                  </pic:nvPicPr>
                  <pic:blipFill>
                    <a:blip r:embed="rId9"/>
                    <a:stretch>
                      <a:fillRect/>
                    </a:stretch>
                  </pic:blipFill>
                  <pic:spPr>
                    <a:xfrm>
                      <a:off x="0" y="0"/>
                      <a:ext cx="2200582" cy="1937932"/>
                    </a:xfrm>
                    <a:prstGeom prst="rect">
                      <a:avLst/>
                    </a:prstGeom>
                  </pic:spPr>
                </pic:pic>
              </a:graphicData>
            </a:graphic>
          </wp:inline>
        </w:drawing>
      </w:r>
      <w:r>
        <w:rPr>
          <w:noProof/>
          <w:sz w:val="24"/>
          <w:lang w:val="en-US"/>
        </w:rPr>
        <w:drawing>
          <wp:inline distT="0" distB="0" distL="0" distR="0">
            <wp:extent cx="2152650" cy="1876425"/>
            <wp:effectExtent l="19050" t="0" r="0" b="0"/>
            <wp:docPr id="3" name="Picture 2" descr="Captur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VM.PNG"/>
                    <pic:cNvPicPr/>
                  </pic:nvPicPr>
                  <pic:blipFill>
                    <a:blip r:embed="rId10"/>
                    <a:stretch>
                      <a:fillRect/>
                    </a:stretch>
                  </pic:blipFill>
                  <pic:spPr>
                    <a:xfrm>
                      <a:off x="0" y="0"/>
                      <a:ext cx="2152951" cy="1876687"/>
                    </a:xfrm>
                    <a:prstGeom prst="rect">
                      <a:avLst/>
                    </a:prstGeom>
                  </pic:spPr>
                </pic:pic>
              </a:graphicData>
            </a:graphic>
          </wp:inline>
        </w:drawing>
      </w:r>
    </w:p>
    <w:p w:rsidR="001F7E19" w:rsidRPr="001F7E19" w:rsidRDefault="001F7E19" w:rsidP="001F7E19">
      <w:pPr>
        <w:ind w:left="1440"/>
        <w:jc w:val="both"/>
        <w:rPr>
          <w:sz w:val="24"/>
          <w:lang w:val="en-US"/>
        </w:rPr>
      </w:pPr>
      <w:r>
        <w:rPr>
          <w:sz w:val="24"/>
          <w:lang w:val="en-US"/>
        </w:rPr>
        <w:tab/>
      </w:r>
      <w:r>
        <w:rPr>
          <w:sz w:val="24"/>
          <w:lang w:val="en-US"/>
        </w:rPr>
        <w:tab/>
        <w:t>a)</w:t>
      </w:r>
      <w:r>
        <w:rPr>
          <w:sz w:val="24"/>
          <w:lang w:val="en-US"/>
        </w:rPr>
        <w:tab/>
      </w:r>
      <w:r>
        <w:rPr>
          <w:sz w:val="24"/>
          <w:lang w:val="en-US"/>
        </w:rPr>
        <w:tab/>
      </w:r>
      <w:r>
        <w:rPr>
          <w:sz w:val="24"/>
          <w:lang w:val="en-US"/>
        </w:rPr>
        <w:tab/>
      </w:r>
      <w:r>
        <w:rPr>
          <w:sz w:val="24"/>
          <w:lang w:val="en-US"/>
        </w:rPr>
        <w:tab/>
      </w:r>
      <w:r>
        <w:rPr>
          <w:sz w:val="24"/>
          <w:lang w:val="en-US"/>
        </w:rPr>
        <w:tab/>
        <w:t>b)</w:t>
      </w:r>
    </w:p>
    <w:p w:rsidR="00C50310" w:rsidRPr="007B011F" w:rsidRDefault="0052511B" w:rsidP="007B011F">
      <w:pPr>
        <w:ind w:left="1440"/>
        <w:jc w:val="both"/>
        <w:rPr>
          <w:sz w:val="24"/>
          <w:lang w:val="en-US"/>
        </w:rPr>
      </w:pPr>
      <w:r>
        <w:rPr>
          <w:sz w:val="24"/>
          <w:lang w:val="en-US"/>
        </w:rPr>
        <w:t>Gambar 1</w:t>
      </w:r>
      <w:r w:rsidR="00C50310">
        <w:rPr>
          <w:sz w:val="24"/>
          <w:lang w:val="en-US"/>
        </w:rPr>
        <w:t>. SVM berusaha menemukan hyperplane terbaik yang memisahkan kedua class -1 dan +1</w:t>
      </w:r>
      <w:sdt>
        <w:sdtPr>
          <w:rPr>
            <w:sz w:val="24"/>
            <w:lang w:val="en-US"/>
          </w:rPr>
          <w:id w:val="466293534"/>
          <w:citation/>
        </w:sdtPr>
        <w:sdtContent>
          <w:r w:rsidR="00E93E72">
            <w:rPr>
              <w:sz w:val="24"/>
              <w:lang w:val="en-US"/>
            </w:rPr>
            <w:fldChar w:fldCharType="begin"/>
          </w:r>
          <w:r w:rsidR="006C23A0">
            <w:rPr>
              <w:sz w:val="24"/>
              <w:lang w:val="en-US"/>
            </w:rPr>
            <w:instrText xml:space="preserve"> CITATION Nug031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Nug031" w:history="1">
            <w:r w:rsidR="00B62B10" w:rsidRPr="00B62B10">
              <w:rPr>
                <w:rStyle w:val="Heading2Char"/>
                <w:rFonts w:eastAsia="MS Mincho" w:cs="Times New Roman"/>
                <w:noProof/>
                <w:szCs w:val="20"/>
                <w:lang w:val="en-US"/>
              </w:rPr>
              <w:t>5</w:t>
            </w:r>
          </w:hyperlink>
          <w:r w:rsidR="00B62B10" w:rsidRPr="00B62B10">
            <w:rPr>
              <w:noProof/>
              <w:sz w:val="24"/>
              <w:lang w:val="en-US"/>
            </w:rPr>
            <w:t>]</w:t>
          </w:r>
          <w:r w:rsidR="00E93E72">
            <w:rPr>
              <w:sz w:val="24"/>
              <w:lang w:val="en-US"/>
            </w:rPr>
            <w:fldChar w:fldCharType="end"/>
          </w:r>
        </w:sdtContent>
      </w:sdt>
      <w:r w:rsidR="00307F6D">
        <w:rPr>
          <w:sz w:val="24"/>
          <w:lang w:val="en-US"/>
        </w:rPr>
        <w:t>.</w:t>
      </w:r>
    </w:p>
    <w:p w:rsidR="00A23E63" w:rsidRDefault="00A23E63" w:rsidP="00A23E63">
      <w:pPr>
        <w:pStyle w:val="ListParagraph"/>
        <w:ind w:left="1440"/>
        <w:jc w:val="both"/>
        <w:rPr>
          <w:sz w:val="24"/>
          <w:lang w:val="en-US"/>
        </w:rPr>
      </w:pPr>
    </w:p>
    <w:p w:rsidR="008011A0" w:rsidRDefault="008011A0" w:rsidP="00A23E63">
      <w:pPr>
        <w:pStyle w:val="ListParagraph"/>
        <w:ind w:left="1440"/>
        <w:jc w:val="both"/>
        <w:rPr>
          <w:sz w:val="24"/>
          <w:lang w:val="en-US"/>
        </w:rPr>
      </w:pPr>
    </w:p>
    <w:p w:rsidR="008011A0" w:rsidRDefault="008011A0" w:rsidP="00A23E63">
      <w:pPr>
        <w:pStyle w:val="ListParagraph"/>
        <w:ind w:left="1440"/>
        <w:jc w:val="both"/>
        <w:rPr>
          <w:sz w:val="24"/>
          <w:lang w:val="en-US"/>
        </w:rPr>
      </w:pPr>
    </w:p>
    <w:p w:rsidR="0094627B" w:rsidRDefault="0094627B" w:rsidP="00A23E63">
      <w:pPr>
        <w:pStyle w:val="ListParagraph"/>
        <w:ind w:left="1440"/>
        <w:jc w:val="both"/>
        <w:rPr>
          <w:sz w:val="24"/>
          <w:lang w:val="en-US"/>
        </w:rPr>
      </w:pPr>
    </w:p>
    <w:p w:rsidR="00A23E63" w:rsidRDefault="00A23E63" w:rsidP="00A23E63">
      <w:pPr>
        <w:pStyle w:val="ListParagraph"/>
        <w:ind w:left="1440"/>
        <w:jc w:val="both"/>
        <w:rPr>
          <w:sz w:val="24"/>
          <w:lang w:val="en-US"/>
        </w:rPr>
      </w:pPr>
    </w:p>
    <w:p w:rsidR="00C56588" w:rsidRPr="00F0464F" w:rsidRDefault="00C56588" w:rsidP="00C56588">
      <w:pPr>
        <w:pStyle w:val="Heading1"/>
        <w:numPr>
          <w:ilvl w:val="0"/>
          <w:numId w:val="3"/>
        </w:numPr>
        <w:spacing w:before="0" w:line="240" w:lineRule="auto"/>
      </w:pPr>
      <w:r w:rsidRPr="00534891">
        <w:lastRenderedPageBreak/>
        <w:t>RINGKASAN ISI TUGAS AKHIR</w:t>
      </w:r>
    </w:p>
    <w:p w:rsidR="00025D2D" w:rsidRDefault="00C56588" w:rsidP="00EF1A74">
      <w:pPr>
        <w:spacing w:after="200"/>
        <w:ind w:left="720"/>
        <w:jc w:val="both"/>
        <w:rPr>
          <w:sz w:val="24"/>
          <w:szCs w:val="24"/>
          <w:lang w:val="en-US" w:eastAsia="ja-JP"/>
        </w:rPr>
      </w:pPr>
      <w:r w:rsidRPr="00250D8C">
        <w:rPr>
          <w:sz w:val="24"/>
          <w:lang w:val="en-US"/>
        </w:rPr>
        <w:br/>
      </w:r>
      <w:r w:rsidR="0017462F">
        <w:rPr>
          <w:sz w:val="24"/>
          <w:szCs w:val="24"/>
          <w:lang w:val="en-US" w:eastAsia="ja-JP"/>
        </w:rPr>
        <w:t xml:space="preserve">Tugas akhir ini akan melakukan proses klasifikasi lima jenis sel darah putih dengan menggunakan metode </w:t>
      </w:r>
      <w:r w:rsidR="00603DA1">
        <w:rPr>
          <w:i/>
          <w:sz w:val="24"/>
          <w:szCs w:val="24"/>
          <w:lang w:val="en-US" w:eastAsia="ja-JP"/>
        </w:rPr>
        <w:t>support vector m</w:t>
      </w:r>
      <w:r w:rsidR="0017462F" w:rsidRPr="00551ECF">
        <w:rPr>
          <w:i/>
          <w:sz w:val="24"/>
          <w:szCs w:val="24"/>
          <w:lang w:val="en-US" w:eastAsia="ja-JP"/>
        </w:rPr>
        <w:t>achine</w:t>
      </w:r>
      <w:r w:rsidR="00603DA1">
        <w:rPr>
          <w:i/>
          <w:sz w:val="24"/>
          <w:szCs w:val="24"/>
          <w:lang w:val="en-US" w:eastAsia="ja-JP"/>
        </w:rPr>
        <w:t xml:space="preserve"> </w:t>
      </w:r>
      <w:r w:rsidR="00603DA1" w:rsidRPr="001F7E19">
        <w:rPr>
          <w:sz w:val="24"/>
          <w:szCs w:val="24"/>
          <w:lang w:val="en-US" w:eastAsia="ja-JP"/>
        </w:rPr>
        <w:t>(SVM)</w:t>
      </w:r>
      <w:r w:rsidR="0017462F">
        <w:rPr>
          <w:sz w:val="24"/>
          <w:szCs w:val="24"/>
          <w:lang w:val="en-US" w:eastAsia="ja-JP"/>
        </w:rPr>
        <w:t xml:space="preserve"> dari citra </w:t>
      </w:r>
      <w:r w:rsidR="00B62B10">
        <w:rPr>
          <w:sz w:val="24"/>
          <w:szCs w:val="24"/>
          <w:lang w:val="en-US" w:eastAsia="ja-JP"/>
        </w:rPr>
        <w:t>mikroskopik</w:t>
      </w:r>
      <w:r w:rsidR="008D06CD">
        <w:rPr>
          <w:sz w:val="24"/>
          <w:szCs w:val="24"/>
          <w:lang w:val="en-US" w:eastAsia="ja-JP"/>
        </w:rPr>
        <w:t xml:space="preserve"> sel darah</w:t>
      </w:r>
      <w:r w:rsidR="0017462F">
        <w:rPr>
          <w:sz w:val="24"/>
          <w:szCs w:val="24"/>
          <w:lang w:val="en-US" w:eastAsia="ja-JP"/>
        </w:rPr>
        <w:t>. Proses klasifikasi sel</w:t>
      </w:r>
      <w:r w:rsidR="00396AEA">
        <w:rPr>
          <w:sz w:val="24"/>
          <w:szCs w:val="24"/>
          <w:lang w:val="en-US" w:eastAsia="ja-JP"/>
        </w:rPr>
        <w:t xml:space="preserve"> darah putih ini </w:t>
      </w:r>
      <w:r w:rsidR="00A91EE9">
        <w:rPr>
          <w:sz w:val="24"/>
          <w:szCs w:val="24"/>
          <w:lang w:val="en-US" w:eastAsia="ja-JP"/>
        </w:rPr>
        <w:t xml:space="preserve">pada umumnya </w:t>
      </w:r>
      <w:r w:rsidR="00396AEA">
        <w:rPr>
          <w:sz w:val="24"/>
          <w:szCs w:val="24"/>
          <w:lang w:val="en-US" w:eastAsia="ja-JP"/>
        </w:rPr>
        <w:t xml:space="preserve">akan melewati </w:t>
      </w:r>
      <w:r w:rsidR="0017462F">
        <w:rPr>
          <w:sz w:val="24"/>
          <w:szCs w:val="24"/>
          <w:lang w:val="en-US" w:eastAsia="ja-JP"/>
        </w:rPr>
        <w:t>tahap</w:t>
      </w:r>
      <w:r w:rsidR="00396AEA">
        <w:rPr>
          <w:sz w:val="24"/>
          <w:szCs w:val="24"/>
          <w:lang w:val="en-US" w:eastAsia="ja-JP"/>
        </w:rPr>
        <w:t>an</w:t>
      </w:r>
      <w:r w:rsidR="00460910">
        <w:rPr>
          <w:sz w:val="24"/>
          <w:szCs w:val="24"/>
          <w:lang w:val="en-US" w:eastAsia="ja-JP"/>
        </w:rPr>
        <w:t xml:space="preserve"> pengolahan citra</w:t>
      </w:r>
      <w:r w:rsidR="0017462F">
        <w:rPr>
          <w:sz w:val="24"/>
          <w:szCs w:val="24"/>
          <w:lang w:val="en-US" w:eastAsia="ja-JP"/>
        </w:rPr>
        <w:t xml:space="preserve"> yaitu </w:t>
      </w:r>
      <w:r w:rsidR="00B62B10">
        <w:rPr>
          <w:sz w:val="24"/>
          <w:szCs w:val="24"/>
          <w:lang w:val="en-US" w:eastAsia="ja-JP"/>
        </w:rPr>
        <w:t>s</w:t>
      </w:r>
      <w:r w:rsidR="00025D2D">
        <w:rPr>
          <w:sz w:val="24"/>
          <w:szCs w:val="24"/>
          <w:lang w:val="en-US" w:eastAsia="ja-JP"/>
        </w:rPr>
        <w:t xml:space="preserve">ebagaimana dijelaskan dalam diagram alur </w:t>
      </w:r>
      <w:r w:rsidR="00B9608B">
        <w:rPr>
          <w:sz w:val="24"/>
          <w:szCs w:val="24"/>
          <w:lang w:val="en-US" w:eastAsia="ja-JP"/>
        </w:rPr>
        <w:t xml:space="preserve">pada </w:t>
      </w:r>
      <w:r w:rsidR="00F02E48">
        <w:rPr>
          <w:sz w:val="24"/>
          <w:szCs w:val="24"/>
          <w:lang w:val="en-US" w:eastAsia="ja-JP"/>
        </w:rPr>
        <w:t>Gambar 2</w:t>
      </w:r>
      <w:r w:rsidR="00025D2D">
        <w:rPr>
          <w:sz w:val="24"/>
          <w:szCs w:val="24"/>
          <w:lang w:val="en-US" w:eastAsia="ja-JP"/>
        </w:rPr>
        <w:t>:</w:t>
      </w:r>
    </w:p>
    <w:p w:rsidR="00B62B10" w:rsidRDefault="00B62B10" w:rsidP="00EF1A74">
      <w:pPr>
        <w:spacing w:after="200"/>
        <w:ind w:left="720"/>
        <w:jc w:val="both"/>
        <w:rPr>
          <w:sz w:val="24"/>
          <w:szCs w:val="24"/>
          <w:lang w:val="en-US" w:eastAsia="ja-JP"/>
        </w:rPr>
      </w:pPr>
    </w:p>
    <w:p w:rsidR="00025D2D" w:rsidRDefault="00E93E72" w:rsidP="00C56588">
      <w:pPr>
        <w:spacing w:after="200"/>
        <w:ind w:left="720"/>
        <w:jc w:val="both"/>
        <w:rPr>
          <w:sz w:val="24"/>
          <w:szCs w:val="24"/>
          <w:lang w:val="en-US" w:eastAsia="ja-JP"/>
        </w:rPr>
      </w:pPr>
      <w:r>
        <w:rPr>
          <w:noProof/>
          <w:sz w:val="24"/>
          <w:szCs w:val="24"/>
          <w:lang w:val="en-US"/>
        </w:rPr>
        <w:pict>
          <v:shapetype id="_x0000_t32" coordsize="21600,21600" o:spt="32" o:oned="t" path="m,l21600,21600e" filled="f">
            <v:path arrowok="t" fillok="f" o:connecttype="none"/>
            <o:lock v:ext="edit" shapetype="t"/>
          </v:shapetype>
          <v:shape id="_x0000_s1037" type="#_x0000_t32" style="position:absolute;left:0;text-align:left;margin-left:67.95pt;margin-top:13.95pt;width:87.75pt;height:0;z-index:251672576" o:connectortype="straight">
            <v:stroke endarrow="block"/>
          </v:shape>
        </w:pict>
      </w:r>
      <w:r>
        <w:rPr>
          <w:noProof/>
          <w:sz w:val="24"/>
          <w:szCs w:val="24"/>
          <w:lang w:val="en-US"/>
        </w:rPr>
        <w:pict>
          <v:roundrect id="_x0000_s1027" style="position:absolute;left:0;text-align:left;margin-left:-2.55pt;margin-top:.45pt;width:70.5pt;height:26.25pt;z-index:251662336" arcsize="10923f">
            <v:textbox>
              <w:txbxContent>
                <w:p w:rsidR="004A7A7B" w:rsidRPr="004A7A7B" w:rsidRDefault="004A7A7B" w:rsidP="004A7A7B">
                  <w:pPr>
                    <w:jc w:val="center"/>
                    <w:rPr>
                      <w:sz w:val="28"/>
                      <w:szCs w:val="28"/>
                    </w:rPr>
                  </w:pPr>
                  <w:r w:rsidRPr="004A7A7B">
                    <w:rPr>
                      <w:sz w:val="28"/>
                      <w:szCs w:val="28"/>
                    </w:rPr>
                    <w:t>Start</w:t>
                  </w:r>
                </w:p>
              </w:txbxContent>
            </v:textbox>
          </v:roundrect>
        </w:pict>
      </w:r>
      <w:r>
        <w:rPr>
          <w:noProof/>
          <w:sz w:val="24"/>
          <w:szCs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8" type="#_x0000_t7" style="position:absolute;left:0;text-align:left;margin-left:115.95pt;margin-top:.45pt;width:231.7pt;height:42.75pt;z-index:251663360">
            <v:textbox>
              <w:txbxContent>
                <w:p w:rsidR="004A7A7B" w:rsidRPr="004A7A7B" w:rsidRDefault="00812C99">
                  <w:pPr>
                    <w:rPr>
                      <w:sz w:val="24"/>
                      <w:szCs w:val="24"/>
                    </w:rPr>
                  </w:pPr>
                  <w:r>
                    <w:rPr>
                      <w:sz w:val="24"/>
                      <w:szCs w:val="24"/>
                    </w:rPr>
                    <w:t>Tahap Pre-processing</w:t>
                  </w:r>
                </w:p>
              </w:txbxContent>
            </v:textbox>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38" type="#_x0000_t32" style="position:absolute;left:0;text-align:left;margin-left:208.4pt;margin-top:19.4pt;width:0;height:24pt;z-index:251673600"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rect id="_x0000_s1029" style="position:absolute;left:0;text-align:left;margin-left:133.2pt;margin-top:19.6pt;width:155.25pt;height:31.35pt;z-index:251664384">
            <v:textbox>
              <w:txbxContent>
                <w:p w:rsidR="004A7A7B" w:rsidRPr="004A7A7B" w:rsidRDefault="004A7A7B" w:rsidP="004A7A7B">
                  <w:pPr>
                    <w:jc w:val="both"/>
                    <w:rPr>
                      <w:sz w:val="24"/>
                      <w:szCs w:val="24"/>
                    </w:rPr>
                  </w:pPr>
                  <w:r w:rsidRPr="004A7A7B">
                    <w:rPr>
                      <w:sz w:val="24"/>
                      <w:szCs w:val="24"/>
                    </w:rPr>
                    <w:t>Segmentasi sel darah putih</w:t>
                  </w:r>
                </w:p>
              </w:txbxContent>
            </v:textbox>
          </v:rect>
        </w:pict>
      </w:r>
    </w:p>
    <w:p w:rsidR="00025D2D" w:rsidRDefault="00025D2D" w:rsidP="00C56588">
      <w:pPr>
        <w:spacing w:after="200"/>
        <w:ind w:left="720"/>
        <w:jc w:val="both"/>
        <w:rPr>
          <w:sz w:val="24"/>
          <w:szCs w:val="24"/>
          <w:lang w:val="en-US" w:eastAsia="ja-JP"/>
        </w:rPr>
      </w:pPr>
    </w:p>
    <w:p w:rsidR="00025D2D" w:rsidRDefault="00E93E72" w:rsidP="00C56588">
      <w:pPr>
        <w:spacing w:after="200"/>
        <w:ind w:left="720"/>
        <w:jc w:val="both"/>
        <w:rPr>
          <w:sz w:val="24"/>
          <w:szCs w:val="24"/>
          <w:lang w:val="en-US" w:eastAsia="ja-JP"/>
        </w:rPr>
      </w:pPr>
      <w:r>
        <w:rPr>
          <w:noProof/>
          <w:sz w:val="24"/>
          <w:szCs w:val="24"/>
          <w:lang w:val="en-US"/>
        </w:rPr>
        <w:pict>
          <v:shape id="_x0000_s1039" type="#_x0000_t32" style="position:absolute;left:0;text-align:left;margin-left:208.4pt;margin-top:3.35pt;width:.05pt;height:22.5pt;z-index:251674624"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30" type="#_x0000_t7" style="position:absolute;left:0;text-align:left;margin-left:79.95pt;margin-top:2.05pt;width:246.75pt;height:60.75pt;z-index:251665408">
            <v:textbox>
              <w:txbxContent>
                <w:p w:rsidR="004A7A7B" w:rsidRPr="004A7A7B" w:rsidRDefault="004A7A7B">
                  <w:pPr>
                    <w:rPr>
                      <w:sz w:val="24"/>
                      <w:szCs w:val="24"/>
                    </w:rPr>
                  </w:pPr>
                  <w:r w:rsidRPr="004A7A7B">
                    <w:rPr>
                      <w:sz w:val="24"/>
                      <w:szCs w:val="24"/>
                    </w:rPr>
                    <w:t>Citra sel darah putih yang sudah di segmentasi</w:t>
                  </w:r>
                </w:p>
              </w:txbxContent>
            </v:textbox>
          </v:shape>
        </w:pict>
      </w:r>
    </w:p>
    <w:p w:rsidR="00025D2D" w:rsidRDefault="00025D2D" w:rsidP="00C56588">
      <w:pPr>
        <w:spacing w:after="200"/>
        <w:ind w:left="720"/>
        <w:jc w:val="both"/>
        <w:rPr>
          <w:sz w:val="24"/>
          <w:szCs w:val="24"/>
          <w:lang w:val="en-US" w:eastAsia="ja-JP"/>
        </w:rPr>
      </w:pPr>
    </w:p>
    <w:p w:rsidR="00025D2D" w:rsidRDefault="00E93E72" w:rsidP="00C56588">
      <w:pPr>
        <w:spacing w:after="200"/>
        <w:ind w:left="720"/>
        <w:jc w:val="both"/>
        <w:rPr>
          <w:sz w:val="24"/>
          <w:szCs w:val="24"/>
          <w:lang w:val="en-US" w:eastAsia="ja-JP"/>
        </w:rPr>
      </w:pPr>
      <w:r>
        <w:rPr>
          <w:noProof/>
          <w:sz w:val="24"/>
          <w:szCs w:val="24"/>
          <w:lang w:val="en-US"/>
        </w:rPr>
        <w:pict>
          <v:shape id="_x0000_s1040" type="#_x0000_t32" style="position:absolute;left:0;text-align:left;margin-left:208.45pt;margin-top:15.2pt;width:.05pt;height:23.25pt;z-index:251675648"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rect id="_x0000_s1031" style="position:absolute;left:0;text-align:left;margin-left:145.95pt;margin-top:14.65pt;width:112.5pt;height:31.5pt;z-index:251666432">
            <v:textbox>
              <w:txbxContent>
                <w:p w:rsidR="004A7A7B" w:rsidRPr="004A7A7B" w:rsidRDefault="004A7A7B" w:rsidP="004A7A7B">
                  <w:pPr>
                    <w:jc w:val="center"/>
                    <w:rPr>
                      <w:sz w:val="24"/>
                      <w:szCs w:val="24"/>
                    </w:rPr>
                  </w:pPr>
                  <w:r w:rsidRPr="004A7A7B">
                    <w:rPr>
                      <w:sz w:val="24"/>
                      <w:szCs w:val="24"/>
                    </w:rPr>
                    <w:t>Ekstraksi Ciri</w:t>
                  </w:r>
                </w:p>
              </w:txbxContent>
            </v:textbox>
          </v:rect>
        </w:pict>
      </w:r>
    </w:p>
    <w:p w:rsidR="00025D2D" w:rsidRDefault="00E93E72" w:rsidP="00C56588">
      <w:pPr>
        <w:spacing w:after="200"/>
        <w:ind w:left="720"/>
        <w:jc w:val="both"/>
        <w:rPr>
          <w:sz w:val="24"/>
          <w:szCs w:val="24"/>
          <w:lang w:val="en-US" w:eastAsia="ja-JP"/>
        </w:rPr>
      </w:pPr>
      <w:r>
        <w:rPr>
          <w:noProof/>
          <w:sz w:val="24"/>
          <w:szCs w:val="24"/>
          <w:lang w:val="en-US"/>
        </w:rPr>
        <w:pict>
          <v:shape id="_x0000_s1041" type="#_x0000_t32" style="position:absolute;left:0;text-align:left;margin-left:208.2pt;margin-top:22.35pt;width:.05pt;height:21pt;z-index:251676672"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32" type="#_x0000_t7" style="position:absolute;left:0;text-align:left;margin-left:97.2pt;margin-top:20.45pt;width:219pt;height:37.05pt;z-index:251667456">
            <v:textbox>
              <w:txbxContent>
                <w:p w:rsidR="00703055" w:rsidRPr="004A7A7B" w:rsidRDefault="00703055" w:rsidP="00703055">
                  <w:pPr>
                    <w:jc w:val="center"/>
                    <w:rPr>
                      <w:sz w:val="24"/>
                      <w:szCs w:val="24"/>
                    </w:rPr>
                  </w:pPr>
                  <w:r>
                    <w:rPr>
                      <w:sz w:val="24"/>
                      <w:szCs w:val="24"/>
                    </w:rPr>
                    <w:t>Parameter input SVM</w:t>
                  </w:r>
                </w:p>
              </w:txbxContent>
            </v:textbox>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51" type="#_x0000_t32" style="position:absolute;left:0;text-align:left;margin-left:69.45pt;margin-top:19.15pt;width:46.5pt;height:.05pt;flip:x;z-index:251686912" o:connectortype="straight"/>
        </w:pict>
      </w:r>
      <w:r>
        <w:rPr>
          <w:noProof/>
          <w:sz w:val="24"/>
          <w:szCs w:val="24"/>
          <w:lang w:val="en-US"/>
        </w:rPr>
        <w:pict>
          <v:shape id="_x0000_s1052" type="#_x0000_t32" style="position:absolute;left:0;text-align:left;margin-left:69.45pt;margin-top:19.15pt;width:0;height:112.8pt;z-index:251687936" o:connectortype="straight"/>
        </w:pict>
      </w:r>
    </w:p>
    <w:p w:rsidR="00025D2D" w:rsidRDefault="00E93E72" w:rsidP="00C56588">
      <w:pPr>
        <w:spacing w:after="200"/>
        <w:ind w:left="720"/>
        <w:jc w:val="both"/>
        <w:rPr>
          <w:sz w:val="24"/>
          <w:szCs w:val="24"/>
          <w:lang w:val="en-US" w:eastAsia="ja-JP"/>
        </w:rPr>
      </w:pPr>
      <w:r>
        <w:rPr>
          <w:noProof/>
          <w:sz w:val="24"/>
          <w:szCs w:val="24"/>
          <w:lang w:val="en-US"/>
        </w:rPr>
        <w:pict>
          <v:shape id="_x0000_s1034" type="#_x0000_t7" style="position:absolute;left:0;text-align:left;margin-left:298.95pt;margin-top:20.4pt;width:123pt;height:41.25pt;z-index:251669504">
            <v:textbox>
              <w:txbxContent>
                <w:p w:rsidR="00703055" w:rsidRPr="004A7A7B" w:rsidRDefault="00703055" w:rsidP="00703055">
                  <w:pPr>
                    <w:jc w:val="center"/>
                    <w:rPr>
                      <w:sz w:val="24"/>
                      <w:szCs w:val="24"/>
                    </w:rPr>
                  </w:pPr>
                  <w:r>
                    <w:rPr>
                      <w:sz w:val="24"/>
                      <w:szCs w:val="24"/>
                    </w:rPr>
                    <w:t>Pola SVM</w:t>
                  </w:r>
                </w:p>
              </w:txbxContent>
            </v:textbox>
          </v:shape>
        </w:pict>
      </w:r>
      <w:r>
        <w:rPr>
          <w:noProof/>
          <w:sz w:val="24"/>
          <w:szCs w:val="24"/>
          <w:lang w:val="en-US"/>
        </w:rPr>
        <w:pict>
          <v:shape id="_x0000_s1050" type="#_x0000_t32" style="position:absolute;left:0;text-align:left;margin-left:208.5pt;margin-top:9.9pt;width:.05pt;height:20.25pt;flip:x;z-index:251685888"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48" type="#_x0000_t32" style="position:absolute;left:0;text-align:left;margin-left:258.45pt;margin-top:19.1pt;width:56.25pt;height:.05pt;z-index:251683840" o:connectortype="straight">
            <v:stroke endarrow="block"/>
          </v:shape>
        </w:pict>
      </w:r>
      <w:r>
        <w:rPr>
          <w:noProof/>
          <w:sz w:val="24"/>
          <w:szCs w:val="24"/>
          <w:lang w:val="en-US"/>
        </w:rPr>
        <w:pict>
          <v:rect id="_x0000_s1033" style="position:absolute;left:0;text-align:left;margin-left:145.95pt;margin-top:6.35pt;width:112.5pt;height:31.5pt;z-index:251668480">
            <v:textbox>
              <w:txbxContent>
                <w:p w:rsidR="00703055" w:rsidRPr="004A7A7B" w:rsidRDefault="00703055" w:rsidP="00703055">
                  <w:pPr>
                    <w:jc w:val="center"/>
                    <w:rPr>
                      <w:sz w:val="24"/>
                      <w:szCs w:val="24"/>
                    </w:rPr>
                  </w:pPr>
                  <w:r>
                    <w:rPr>
                      <w:sz w:val="24"/>
                      <w:szCs w:val="24"/>
                    </w:rPr>
                    <w:t>P</w:t>
                  </w:r>
                  <w:r w:rsidR="00030E64">
                    <w:rPr>
                      <w:sz w:val="24"/>
                      <w:szCs w:val="24"/>
                    </w:rPr>
                    <w:t>elatihan</w:t>
                  </w:r>
                  <w:r>
                    <w:rPr>
                      <w:sz w:val="24"/>
                      <w:szCs w:val="24"/>
                    </w:rPr>
                    <w:t xml:space="preserve"> SVM</w:t>
                  </w:r>
                </w:p>
              </w:txbxContent>
            </v:textbox>
          </v:rect>
        </w:pict>
      </w:r>
    </w:p>
    <w:p w:rsidR="00025D2D" w:rsidRDefault="00E93E72" w:rsidP="00703055">
      <w:pPr>
        <w:tabs>
          <w:tab w:val="left" w:pos="6540"/>
        </w:tabs>
        <w:spacing w:after="200"/>
        <w:ind w:left="720"/>
        <w:jc w:val="both"/>
        <w:rPr>
          <w:sz w:val="24"/>
          <w:szCs w:val="24"/>
          <w:lang w:val="en-US" w:eastAsia="ja-JP"/>
        </w:rPr>
      </w:pPr>
      <w:r>
        <w:rPr>
          <w:noProof/>
          <w:sz w:val="24"/>
          <w:szCs w:val="24"/>
          <w:lang w:val="en-US"/>
        </w:rPr>
        <w:pict>
          <v:shape id="_x0000_s1045" type="#_x0000_t32" style="position:absolute;left:0;text-align:left;margin-left:347.6pt;margin-top:14.4pt;width:.05pt;height:12.05pt;z-index:251680768" o:connectortype="straight"/>
        </w:pict>
      </w:r>
      <w:r w:rsidR="00703055">
        <w:rPr>
          <w:sz w:val="24"/>
          <w:szCs w:val="24"/>
          <w:lang w:val="en-US" w:eastAsia="ja-JP"/>
        </w:rPr>
        <w:tab/>
      </w:r>
    </w:p>
    <w:p w:rsidR="00025D2D" w:rsidRDefault="00E93E72" w:rsidP="00C56588">
      <w:pPr>
        <w:spacing w:after="200"/>
        <w:ind w:left="720"/>
        <w:jc w:val="both"/>
        <w:rPr>
          <w:sz w:val="24"/>
          <w:szCs w:val="24"/>
          <w:lang w:val="en-US" w:eastAsia="ja-JP"/>
        </w:rPr>
      </w:pPr>
      <w:r>
        <w:rPr>
          <w:noProof/>
          <w:sz w:val="24"/>
          <w:szCs w:val="24"/>
          <w:lang w:val="en-US"/>
        </w:rPr>
        <w:pict>
          <v:rect id="_x0000_s1049" style="position:absolute;left:0;text-align:left;margin-left:142.95pt;margin-top:21.3pt;width:112.5pt;height:31.5pt;z-index:251684864">
            <v:textbox>
              <w:txbxContent>
                <w:p w:rsidR="00030E64" w:rsidRPr="004A7A7B" w:rsidRDefault="00030E64" w:rsidP="00030E64">
                  <w:pPr>
                    <w:jc w:val="center"/>
                    <w:rPr>
                      <w:sz w:val="24"/>
                      <w:szCs w:val="24"/>
                    </w:rPr>
                  </w:pPr>
                  <w:r>
                    <w:rPr>
                      <w:sz w:val="24"/>
                      <w:szCs w:val="24"/>
                    </w:rPr>
                    <w:t>Pengujian SVM</w:t>
                  </w:r>
                </w:p>
              </w:txbxContent>
            </v:textbox>
          </v:rect>
        </w:pict>
      </w:r>
      <w:r>
        <w:rPr>
          <w:noProof/>
          <w:sz w:val="24"/>
          <w:szCs w:val="24"/>
          <w:lang w:val="en-US"/>
        </w:rPr>
        <w:pict>
          <v:shape id="_x0000_s1047" type="#_x0000_t32" style="position:absolute;left:0;text-align:left;margin-left:206pt;margin-top:2.65pt;width:.05pt;height:18.65pt;flip:x;z-index:251682816" o:connectortype="straight">
            <v:stroke endarrow="block"/>
          </v:shape>
        </w:pict>
      </w:r>
      <w:r>
        <w:rPr>
          <w:noProof/>
          <w:sz w:val="24"/>
          <w:szCs w:val="24"/>
          <w:lang w:val="en-US"/>
        </w:rPr>
        <w:pict>
          <v:shape id="_x0000_s1046" type="#_x0000_t32" style="position:absolute;left:0;text-align:left;margin-left:206.05pt;margin-top:2.65pt;width:141.65pt;height:0;flip:x;z-index:251681792" o:connectortype="straight"/>
        </w:pict>
      </w:r>
    </w:p>
    <w:p w:rsidR="00025D2D" w:rsidRDefault="00E93E72" w:rsidP="00C56588">
      <w:pPr>
        <w:spacing w:after="200"/>
        <w:ind w:left="720"/>
        <w:jc w:val="both"/>
        <w:rPr>
          <w:sz w:val="24"/>
          <w:szCs w:val="24"/>
          <w:lang w:val="en-US" w:eastAsia="ja-JP"/>
        </w:rPr>
      </w:pPr>
      <w:r>
        <w:rPr>
          <w:noProof/>
          <w:sz w:val="24"/>
          <w:szCs w:val="24"/>
          <w:lang w:val="en-US"/>
        </w:rPr>
        <w:pict>
          <v:shape id="_x0000_s1053" type="#_x0000_t32" style="position:absolute;left:0;text-align:left;margin-left:69.45pt;margin-top:13pt;width:73.5pt;height:0;z-index:251688960"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shape id="_x0000_s1043" type="#_x0000_t32" style="position:absolute;left:0;text-align:left;margin-left:205.8pt;margin-top:5.2pt;width:.05pt;height:21pt;z-index:251678720" o:connectortype="straight">
            <v:stroke endarrow="block"/>
          </v:shape>
        </w:pict>
      </w:r>
    </w:p>
    <w:p w:rsidR="00025D2D" w:rsidRDefault="00E93E72" w:rsidP="00C56588">
      <w:pPr>
        <w:spacing w:after="200"/>
        <w:ind w:left="720"/>
        <w:jc w:val="both"/>
        <w:rPr>
          <w:sz w:val="24"/>
          <w:szCs w:val="24"/>
          <w:lang w:val="en-US" w:eastAsia="ja-JP"/>
        </w:rPr>
      </w:pPr>
      <w:r>
        <w:rPr>
          <w:noProof/>
          <w:sz w:val="24"/>
          <w:szCs w:val="24"/>
          <w:lang w:val="en-US"/>
        </w:rPr>
        <w:pict>
          <v:roundrect id="_x0000_s1036" style="position:absolute;left:0;text-align:left;margin-left:306.45pt;margin-top:6.25pt;width:79.5pt;height:26.9pt;z-index:251671552" arcsize="10923f">
            <v:textbox>
              <w:txbxContent>
                <w:p w:rsidR="00703055" w:rsidRPr="00703055" w:rsidRDefault="00703055" w:rsidP="00703055">
                  <w:pPr>
                    <w:jc w:val="center"/>
                    <w:rPr>
                      <w:sz w:val="24"/>
                      <w:szCs w:val="24"/>
                    </w:rPr>
                  </w:pPr>
                  <w:r w:rsidRPr="00703055">
                    <w:rPr>
                      <w:sz w:val="24"/>
                      <w:szCs w:val="24"/>
                    </w:rPr>
                    <w:t>Finish</w:t>
                  </w:r>
                </w:p>
              </w:txbxContent>
            </v:textbox>
          </v:roundrect>
        </w:pict>
      </w:r>
      <w:r>
        <w:rPr>
          <w:noProof/>
          <w:sz w:val="24"/>
          <w:szCs w:val="24"/>
          <w:lang w:val="en-US"/>
        </w:rPr>
        <w:pict>
          <v:shape id="_x0000_s1100" type="#_x0000_t32" style="position:absolute;left:0;text-align:left;margin-left:266.7pt;margin-top:18.65pt;width:39.75pt;height:.05pt;z-index:251734016" o:connectortype="straight">
            <v:stroke endarrow="block"/>
          </v:shape>
        </w:pict>
      </w:r>
      <w:r>
        <w:rPr>
          <w:noProof/>
          <w:sz w:val="24"/>
          <w:szCs w:val="24"/>
          <w:lang w:val="en-US"/>
        </w:rPr>
        <w:pict>
          <v:shape id="_x0000_s1035" type="#_x0000_t7" style="position:absolute;left:0;text-align:left;margin-left:105.45pt;margin-top:2.4pt;width:183pt;height:30.75pt;z-index:251670528">
            <v:textbox style="mso-next-textbox:#_x0000_s1035">
              <w:txbxContent>
                <w:p w:rsidR="00703055" w:rsidRPr="004A7A7B" w:rsidRDefault="00703055" w:rsidP="00703055">
                  <w:pPr>
                    <w:jc w:val="center"/>
                    <w:rPr>
                      <w:sz w:val="24"/>
                      <w:szCs w:val="24"/>
                    </w:rPr>
                  </w:pPr>
                  <w:r>
                    <w:rPr>
                      <w:sz w:val="24"/>
                      <w:szCs w:val="24"/>
                    </w:rPr>
                    <w:t>Hasil Klasifikasi</w:t>
                  </w:r>
                </w:p>
              </w:txbxContent>
            </v:textbox>
          </v:shape>
        </w:pict>
      </w:r>
    </w:p>
    <w:p w:rsidR="008011A0" w:rsidRDefault="008011A0" w:rsidP="008011A0">
      <w:pPr>
        <w:spacing w:after="200"/>
        <w:ind w:left="720"/>
        <w:jc w:val="both"/>
        <w:rPr>
          <w:sz w:val="24"/>
          <w:szCs w:val="24"/>
          <w:lang w:val="en-US" w:eastAsia="ja-JP"/>
        </w:rPr>
      </w:pPr>
    </w:p>
    <w:p w:rsidR="00A91EE9" w:rsidRDefault="005D15C8" w:rsidP="00C3506A">
      <w:pPr>
        <w:spacing w:after="200"/>
        <w:jc w:val="center"/>
        <w:rPr>
          <w:sz w:val="24"/>
          <w:szCs w:val="24"/>
          <w:lang w:val="en-US" w:eastAsia="ja-JP"/>
        </w:rPr>
      </w:pPr>
      <w:r>
        <w:rPr>
          <w:sz w:val="24"/>
          <w:szCs w:val="24"/>
          <w:lang w:val="en-US" w:eastAsia="ja-JP"/>
        </w:rPr>
        <w:t xml:space="preserve">Gambar </w:t>
      </w:r>
      <w:r w:rsidR="0052511B">
        <w:rPr>
          <w:sz w:val="24"/>
          <w:szCs w:val="24"/>
          <w:lang w:val="en-US" w:eastAsia="ja-JP"/>
        </w:rPr>
        <w:t>2</w:t>
      </w:r>
      <w:r w:rsidR="00AF60B4">
        <w:rPr>
          <w:sz w:val="24"/>
          <w:szCs w:val="24"/>
          <w:lang w:val="en-US" w:eastAsia="ja-JP"/>
        </w:rPr>
        <w:t>. D</w:t>
      </w:r>
      <w:r>
        <w:rPr>
          <w:sz w:val="24"/>
          <w:szCs w:val="24"/>
          <w:lang w:val="en-US" w:eastAsia="ja-JP"/>
        </w:rPr>
        <w:t>iagram alur untuk proses klasifikasi menggunakan metode SVM</w:t>
      </w:r>
    </w:p>
    <w:p w:rsidR="00B62B10" w:rsidRDefault="00B62B10" w:rsidP="00C3506A">
      <w:pPr>
        <w:spacing w:after="200"/>
        <w:jc w:val="center"/>
        <w:rPr>
          <w:sz w:val="24"/>
          <w:szCs w:val="24"/>
          <w:lang w:val="en-US" w:eastAsia="ja-JP"/>
        </w:rPr>
      </w:pPr>
    </w:p>
    <w:p w:rsidR="001C4824" w:rsidRDefault="00B62B10" w:rsidP="00D237F3">
      <w:pPr>
        <w:spacing w:after="200"/>
        <w:jc w:val="both"/>
        <w:rPr>
          <w:sz w:val="24"/>
          <w:szCs w:val="24"/>
          <w:lang w:val="en-US" w:eastAsia="ja-JP"/>
        </w:rPr>
      </w:pPr>
      <w:r>
        <w:rPr>
          <w:sz w:val="24"/>
          <w:szCs w:val="24"/>
          <w:lang w:val="en-US" w:eastAsia="ja-JP"/>
        </w:rPr>
        <w:lastRenderedPageBreak/>
        <w:tab/>
        <w:t>Berikut p</w:t>
      </w:r>
      <w:r w:rsidR="00D237F3">
        <w:rPr>
          <w:sz w:val="24"/>
          <w:szCs w:val="24"/>
          <w:lang w:val="en-US" w:eastAsia="ja-JP"/>
        </w:rPr>
        <w:t>enjelasan beberapa tahapan pengolahan citra yang akan dilalui</w:t>
      </w:r>
      <w:r w:rsidR="00B6109A">
        <w:rPr>
          <w:sz w:val="24"/>
          <w:szCs w:val="24"/>
          <w:lang w:val="en-US" w:eastAsia="ja-JP"/>
        </w:rPr>
        <w:t xml:space="preserve"> yaitu</w:t>
      </w:r>
      <w:r w:rsidR="00D237F3">
        <w:rPr>
          <w:sz w:val="24"/>
          <w:szCs w:val="24"/>
          <w:lang w:val="en-US" w:eastAsia="ja-JP"/>
        </w:rPr>
        <w:t>:</w:t>
      </w:r>
    </w:p>
    <w:p w:rsidR="00D237F3" w:rsidRDefault="00D237F3" w:rsidP="00D237F3">
      <w:pPr>
        <w:pStyle w:val="ListParagraph"/>
        <w:numPr>
          <w:ilvl w:val="0"/>
          <w:numId w:val="11"/>
        </w:numPr>
        <w:spacing w:before="240" w:after="240"/>
        <w:jc w:val="both"/>
        <w:rPr>
          <w:sz w:val="24"/>
          <w:lang w:val="en-US"/>
        </w:rPr>
      </w:pPr>
      <w:r>
        <w:rPr>
          <w:sz w:val="24"/>
          <w:lang w:val="en-US"/>
        </w:rPr>
        <w:t>Preprocessing</w:t>
      </w:r>
    </w:p>
    <w:p w:rsidR="00D237F3" w:rsidRDefault="00D237F3" w:rsidP="00D237F3">
      <w:pPr>
        <w:pStyle w:val="ListParagraph"/>
        <w:spacing w:before="240" w:after="240"/>
        <w:ind w:left="1778"/>
        <w:jc w:val="both"/>
        <w:rPr>
          <w:sz w:val="24"/>
          <w:lang w:val="en-US"/>
        </w:rPr>
      </w:pPr>
      <w:r>
        <w:rPr>
          <w:sz w:val="24"/>
          <w:lang w:val="en-US"/>
        </w:rPr>
        <w:t xml:space="preserve">Tujuan utama dari </w:t>
      </w:r>
      <w:r w:rsidRPr="00551ECF">
        <w:rPr>
          <w:i/>
          <w:sz w:val="24"/>
          <w:lang w:val="en-US"/>
        </w:rPr>
        <w:t>preprocessing</w:t>
      </w:r>
      <w:r>
        <w:rPr>
          <w:sz w:val="24"/>
          <w:lang w:val="en-US"/>
        </w:rPr>
        <w:t xml:space="preserve"> yaitu untuk menghasilkan </w:t>
      </w:r>
      <w:r w:rsidRPr="00551ECF">
        <w:rPr>
          <w:i/>
          <w:sz w:val="24"/>
          <w:lang w:val="en-US"/>
        </w:rPr>
        <w:t>noise</w:t>
      </w:r>
      <w:r>
        <w:rPr>
          <w:sz w:val="24"/>
          <w:lang w:val="en-US"/>
        </w:rPr>
        <w:t xml:space="preserve"> yang rendah dan meningkatkan kontras </w:t>
      </w:r>
      <w:r w:rsidR="003D3539">
        <w:rPr>
          <w:sz w:val="24"/>
          <w:lang w:val="en-US"/>
        </w:rPr>
        <w:t>citra</w:t>
      </w:r>
      <w:r>
        <w:rPr>
          <w:sz w:val="24"/>
          <w:lang w:val="en-US"/>
        </w:rPr>
        <w:t xml:space="preserve"> untuk langkah selanjutnya. Untuk mengurangi </w:t>
      </w:r>
      <w:r w:rsidRPr="00551ECF">
        <w:rPr>
          <w:i/>
          <w:sz w:val="24"/>
          <w:lang w:val="en-US"/>
        </w:rPr>
        <w:t>noise</w:t>
      </w:r>
      <w:r>
        <w:rPr>
          <w:sz w:val="24"/>
          <w:lang w:val="en-US"/>
        </w:rPr>
        <w:t xml:space="preserve"> bisa menggunakan </w:t>
      </w:r>
      <w:r w:rsidRPr="00551ECF">
        <w:rPr>
          <w:i/>
          <w:sz w:val="24"/>
          <w:lang w:val="en-US"/>
        </w:rPr>
        <w:t>median filtering</w:t>
      </w:r>
      <w:r>
        <w:rPr>
          <w:sz w:val="24"/>
          <w:lang w:val="en-US"/>
        </w:rPr>
        <w:t xml:space="preserve">, serta menggunakan </w:t>
      </w:r>
      <w:r w:rsidRPr="00551ECF">
        <w:rPr>
          <w:i/>
          <w:sz w:val="24"/>
          <w:lang w:val="en-US"/>
        </w:rPr>
        <w:t>histogram equalization</w:t>
      </w:r>
      <w:r>
        <w:rPr>
          <w:sz w:val="24"/>
          <w:lang w:val="en-US"/>
        </w:rPr>
        <w:t xml:space="preserve"> untuk peningkatan kontras</w:t>
      </w:r>
      <w:sdt>
        <w:sdtPr>
          <w:rPr>
            <w:sz w:val="24"/>
            <w:lang w:val="en-US"/>
          </w:rPr>
          <w:id w:val="504802108"/>
          <w:citation/>
        </w:sdtPr>
        <w:sdtContent>
          <w:r w:rsidR="00E93E72">
            <w:rPr>
              <w:sz w:val="24"/>
              <w:lang w:val="en-US"/>
            </w:rPr>
            <w:fldChar w:fldCharType="begin"/>
          </w:r>
          <w:r w:rsidR="00B62B10">
            <w:rPr>
              <w:sz w:val="24"/>
              <w:lang w:val="en-US"/>
            </w:rPr>
            <w:instrText xml:space="preserve"> CITATION Sey11 \l 1033 </w:instrText>
          </w:r>
          <w:r w:rsidR="00E93E72">
            <w:rPr>
              <w:sz w:val="24"/>
              <w:lang w:val="en-US"/>
            </w:rPr>
            <w:fldChar w:fldCharType="separate"/>
          </w:r>
          <w:r w:rsidR="00B62B10">
            <w:rPr>
              <w:noProof/>
              <w:sz w:val="24"/>
              <w:lang w:val="en-US"/>
            </w:rPr>
            <w:t xml:space="preserve"> </w:t>
          </w:r>
          <w:r w:rsidR="00B62B10" w:rsidRPr="00B62B10">
            <w:rPr>
              <w:noProof/>
              <w:sz w:val="24"/>
              <w:lang w:val="en-US"/>
            </w:rPr>
            <w:t>[</w:t>
          </w:r>
          <w:hyperlink w:anchor="Sey11" w:history="1">
            <w:r w:rsidR="00B62B10" w:rsidRPr="00B62B10">
              <w:rPr>
                <w:rStyle w:val="Heading2Char"/>
                <w:rFonts w:eastAsia="MS Mincho" w:cs="Times New Roman"/>
                <w:noProof/>
                <w:szCs w:val="20"/>
                <w:lang w:val="en-US"/>
              </w:rPr>
              <w:t>2</w:t>
            </w:r>
          </w:hyperlink>
          <w:r w:rsidR="00B62B10" w:rsidRPr="00B62B10">
            <w:rPr>
              <w:noProof/>
              <w:sz w:val="24"/>
              <w:lang w:val="en-US"/>
            </w:rPr>
            <w:t>]</w:t>
          </w:r>
          <w:r w:rsidR="00E93E72">
            <w:rPr>
              <w:sz w:val="24"/>
              <w:lang w:val="en-US"/>
            </w:rPr>
            <w:fldChar w:fldCharType="end"/>
          </w:r>
        </w:sdtContent>
      </w:sdt>
      <w:r>
        <w:rPr>
          <w:sz w:val="24"/>
          <w:lang w:val="en-US"/>
        </w:rPr>
        <w:t>.</w:t>
      </w:r>
      <w:r w:rsidR="00BB7660">
        <w:rPr>
          <w:sz w:val="24"/>
          <w:lang w:val="en-US"/>
        </w:rPr>
        <w:t xml:space="preserve"> C</w:t>
      </w:r>
      <w:r w:rsidR="004B053C">
        <w:rPr>
          <w:sz w:val="24"/>
          <w:lang w:val="en-US"/>
        </w:rPr>
        <w:t>ontoh jenis c</w:t>
      </w:r>
      <w:r w:rsidR="00BB7660">
        <w:rPr>
          <w:sz w:val="24"/>
          <w:lang w:val="en-US"/>
        </w:rPr>
        <w:t>itra mikroskopik sel darah yang akan dipakai seperti pada Gambar 3.</w:t>
      </w:r>
    </w:p>
    <w:p w:rsidR="00BB7660" w:rsidRDefault="00BB7660" w:rsidP="00D237F3">
      <w:pPr>
        <w:pStyle w:val="ListParagraph"/>
        <w:spacing w:before="240" w:after="240"/>
        <w:ind w:left="1778"/>
        <w:jc w:val="both"/>
        <w:rPr>
          <w:sz w:val="24"/>
          <w:lang w:val="en-US"/>
        </w:rPr>
      </w:pPr>
    </w:p>
    <w:p w:rsidR="00BB7660" w:rsidRPr="00BB7660" w:rsidRDefault="00BB7660" w:rsidP="00BB7660">
      <w:pPr>
        <w:pStyle w:val="ListParagraph"/>
        <w:spacing w:before="240" w:after="240"/>
        <w:ind w:left="1778"/>
        <w:jc w:val="both"/>
        <w:rPr>
          <w:sz w:val="24"/>
          <w:lang w:val="en-US"/>
        </w:rPr>
      </w:pPr>
      <w:r w:rsidRPr="00BB7660">
        <w:rPr>
          <w:sz w:val="24"/>
          <w:lang w:val="en-US"/>
        </w:rPr>
        <w:drawing>
          <wp:inline distT="0" distB="0" distL="0" distR="0">
            <wp:extent cx="4351119" cy="12858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69317" cy="1291253"/>
                    </a:xfrm>
                    <a:prstGeom prst="rect">
                      <a:avLst/>
                    </a:prstGeom>
                    <a:noFill/>
                    <a:ln w="9525">
                      <a:noFill/>
                      <a:miter lim="800000"/>
                      <a:headEnd/>
                      <a:tailEnd/>
                    </a:ln>
                  </pic:spPr>
                </pic:pic>
              </a:graphicData>
            </a:graphic>
          </wp:inline>
        </w:drawing>
      </w:r>
    </w:p>
    <w:p w:rsidR="00BB7660" w:rsidRPr="00BB7660" w:rsidRDefault="00BB7660" w:rsidP="00BB7660">
      <w:pPr>
        <w:spacing w:after="200"/>
        <w:ind w:left="2610" w:hanging="1170"/>
        <w:jc w:val="both"/>
        <w:rPr>
          <w:sz w:val="24"/>
          <w:szCs w:val="24"/>
          <w:lang w:val="en-US" w:eastAsia="ja-JP"/>
        </w:rPr>
      </w:pPr>
      <w:r>
        <w:rPr>
          <w:sz w:val="24"/>
          <w:szCs w:val="24"/>
          <w:lang w:val="en-US" w:eastAsia="ja-JP"/>
        </w:rPr>
        <w:t>Gambar 3. a) Jenis sel limfosit muda  b) Jenis sel basofil  c) Jenis sel monosit dengan sitoplasma seperti kaca</w:t>
      </w:r>
      <w:sdt>
        <w:sdtPr>
          <w:rPr>
            <w:sz w:val="24"/>
            <w:szCs w:val="24"/>
            <w:lang w:val="en-US" w:eastAsia="ja-JP"/>
          </w:rPr>
          <w:id w:val="515701382"/>
          <w:citation/>
        </w:sdtPr>
        <w:sdtContent>
          <w:r w:rsidR="00B24B0F">
            <w:rPr>
              <w:sz w:val="24"/>
              <w:szCs w:val="24"/>
              <w:lang w:val="en-US" w:eastAsia="ja-JP"/>
            </w:rPr>
            <w:fldChar w:fldCharType="begin"/>
          </w:r>
          <w:r w:rsidR="00B24B0F">
            <w:rPr>
              <w:sz w:val="24"/>
              <w:szCs w:val="24"/>
              <w:lang w:val="en-US" w:eastAsia="ja-JP"/>
            </w:rPr>
            <w:instrText xml:space="preserve"> CITATION Sey11 \l 1033 </w:instrText>
          </w:r>
          <w:r w:rsidR="00B24B0F">
            <w:rPr>
              <w:sz w:val="24"/>
              <w:szCs w:val="24"/>
              <w:lang w:val="en-US" w:eastAsia="ja-JP"/>
            </w:rPr>
            <w:fldChar w:fldCharType="separate"/>
          </w:r>
          <w:r w:rsidR="00B24B0F">
            <w:rPr>
              <w:noProof/>
              <w:sz w:val="24"/>
              <w:szCs w:val="24"/>
              <w:lang w:val="en-US" w:eastAsia="ja-JP"/>
            </w:rPr>
            <w:t xml:space="preserve"> </w:t>
          </w:r>
          <w:r w:rsidR="00B24B0F" w:rsidRPr="00B24B0F">
            <w:rPr>
              <w:noProof/>
              <w:sz w:val="24"/>
              <w:szCs w:val="24"/>
              <w:lang w:val="en-US" w:eastAsia="ja-JP"/>
            </w:rPr>
            <w:t>[</w:t>
          </w:r>
          <w:hyperlink w:anchor="Sey11" w:history="1">
            <w:r w:rsidR="00B24B0F" w:rsidRPr="00B24B0F">
              <w:rPr>
                <w:rStyle w:val="Heading2Char"/>
                <w:rFonts w:eastAsia="MS Mincho" w:cs="Times New Roman"/>
                <w:noProof/>
                <w:szCs w:val="24"/>
                <w:lang w:val="en-US" w:eastAsia="ja-JP"/>
              </w:rPr>
              <w:t>2</w:t>
            </w:r>
          </w:hyperlink>
          <w:r w:rsidR="00B24B0F" w:rsidRPr="00B24B0F">
            <w:rPr>
              <w:noProof/>
              <w:sz w:val="24"/>
              <w:szCs w:val="24"/>
              <w:lang w:val="en-US" w:eastAsia="ja-JP"/>
            </w:rPr>
            <w:t>]</w:t>
          </w:r>
          <w:r w:rsidR="00B24B0F">
            <w:rPr>
              <w:sz w:val="24"/>
              <w:szCs w:val="24"/>
              <w:lang w:val="en-US" w:eastAsia="ja-JP"/>
            </w:rPr>
            <w:fldChar w:fldCharType="end"/>
          </w:r>
        </w:sdtContent>
      </w:sdt>
    </w:p>
    <w:p w:rsidR="00D237F3" w:rsidRPr="002049FE" w:rsidRDefault="00D237F3" w:rsidP="00D237F3">
      <w:pPr>
        <w:pStyle w:val="ListParagraph"/>
        <w:spacing w:before="240" w:after="240"/>
        <w:ind w:left="1778"/>
        <w:jc w:val="both"/>
        <w:rPr>
          <w:sz w:val="24"/>
          <w:lang w:val="en-US"/>
        </w:rPr>
      </w:pPr>
    </w:p>
    <w:p w:rsidR="00D237F3" w:rsidRDefault="00D237F3" w:rsidP="00D237F3">
      <w:pPr>
        <w:pStyle w:val="ListParagraph"/>
        <w:numPr>
          <w:ilvl w:val="0"/>
          <w:numId w:val="11"/>
        </w:numPr>
        <w:spacing w:before="240" w:after="240"/>
        <w:jc w:val="both"/>
        <w:rPr>
          <w:sz w:val="24"/>
          <w:lang w:val="en-US"/>
        </w:rPr>
      </w:pPr>
      <w:r>
        <w:rPr>
          <w:sz w:val="24"/>
          <w:lang w:val="en-US"/>
        </w:rPr>
        <w:t>Segmentasi Citra</w:t>
      </w:r>
    </w:p>
    <w:p w:rsidR="00D237F3" w:rsidRDefault="00D237F3" w:rsidP="00D237F3">
      <w:pPr>
        <w:pStyle w:val="ListParagraph"/>
        <w:spacing w:before="240" w:after="240"/>
        <w:ind w:left="1778"/>
        <w:jc w:val="both"/>
        <w:rPr>
          <w:sz w:val="24"/>
          <w:lang w:val="en-US"/>
        </w:rPr>
      </w:pPr>
      <w:r>
        <w:rPr>
          <w:sz w:val="24"/>
          <w:lang w:val="en-US"/>
        </w:rPr>
        <w:t xml:space="preserve">Segmentasi citra adalah langkah yang paling menantang dimana citra akan dibagi menjadi wilayah-wilayah yang homogen berdasarkan kriteria keserupaan tertentu. Tetapi dalam banyak kasus tidak ada batas yang jelas antara nukleus dan sitoplasma dari jenis basofil, sehingga sulit dibedakan untuk jenis sel basofil. Oleh karena itu, akan ada dua metode segmentasi yang dipakai. Metode </w:t>
      </w:r>
      <w:r w:rsidRPr="00551ECF">
        <w:rPr>
          <w:i/>
          <w:sz w:val="24"/>
          <w:lang w:val="en-US"/>
        </w:rPr>
        <w:t>Gram-Schmidt</w:t>
      </w:r>
      <w:r>
        <w:rPr>
          <w:sz w:val="24"/>
          <w:lang w:val="en-US"/>
        </w:rPr>
        <w:t xml:space="preserve"> untuk segmentasi nukleus dan </w:t>
      </w:r>
      <w:r w:rsidRPr="00551ECF">
        <w:rPr>
          <w:i/>
          <w:sz w:val="24"/>
          <w:lang w:val="en-US"/>
        </w:rPr>
        <w:t xml:space="preserve">snake algorithm </w:t>
      </w:r>
      <w:r>
        <w:rPr>
          <w:sz w:val="24"/>
          <w:lang w:val="en-US"/>
        </w:rPr>
        <w:t>untuk segmentasi sitoplasma.</w:t>
      </w:r>
    </w:p>
    <w:p w:rsidR="00D237F3" w:rsidRDefault="00D237F3" w:rsidP="00D237F3">
      <w:pPr>
        <w:pStyle w:val="ListParagraph"/>
        <w:spacing w:before="240" w:after="240"/>
        <w:ind w:left="1778"/>
        <w:jc w:val="both"/>
        <w:rPr>
          <w:sz w:val="24"/>
          <w:lang w:val="en-US"/>
        </w:rPr>
      </w:pPr>
    </w:p>
    <w:p w:rsidR="00D237F3" w:rsidRDefault="00D237F3" w:rsidP="00D237F3">
      <w:pPr>
        <w:pStyle w:val="ListParagraph"/>
        <w:numPr>
          <w:ilvl w:val="0"/>
          <w:numId w:val="11"/>
        </w:numPr>
        <w:spacing w:before="240" w:after="240"/>
        <w:jc w:val="both"/>
        <w:rPr>
          <w:sz w:val="24"/>
          <w:lang w:val="en-US"/>
        </w:rPr>
      </w:pPr>
      <w:r>
        <w:rPr>
          <w:sz w:val="24"/>
          <w:lang w:val="en-US"/>
        </w:rPr>
        <w:t>Ekstraksi Ciri</w:t>
      </w:r>
    </w:p>
    <w:p w:rsidR="00D237F3" w:rsidRDefault="00D237F3" w:rsidP="00D237F3">
      <w:pPr>
        <w:pStyle w:val="ListParagraph"/>
        <w:spacing w:before="240" w:after="240"/>
        <w:ind w:left="1778"/>
        <w:jc w:val="both"/>
        <w:rPr>
          <w:sz w:val="24"/>
          <w:lang w:val="en-US"/>
        </w:rPr>
      </w:pPr>
      <w:r>
        <w:rPr>
          <w:sz w:val="24"/>
          <w:lang w:val="en-US"/>
        </w:rPr>
        <w:t>Ekstraksi ciri atau disebut dengan ekstraksi fitur merupakan sebuah usaha untuk memperoleh data tertentu yang berada di dalam sebuah citra berdasarkan parameter tertentu. Ekstraksi ciri dari data tugas akhir ini antara lain:</w:t>
      </w:r>
    </w:p>
    <w:p w:rsidR="00137454" w:rsidRPr="00CE563C" w:rsidRDefault="00AA3F9B" w:rsidP="00137454">
      <w:pPr>
        <w:pStyle w:val="ListParagraph"/>
        <w:numPr>
          <w:ilvl w:val="0"/>
          <w:numId w:val="12"/>
        </w:numPr>
        <w:spacing w:before="240" w:after="240"/>
        <w:jc w:val="both"/>
        <w:rPr>
          <w:sz w:val="24"/>
          <w:lang w:val="en-US"/>
        </w:rPr>
      </w:pPr>
      <w:r>
        <w:rPr>
          <w:sz w:val="24"/>
          <w:szCs w:val="24"/>
          <w:lang w:val="en-US" w:eastAsia="ja-JP"/>
        </w:rPr>
        <w:t xml:space="preserve">Ekstraksi fitur </w:t>
      </w:r>
      <w:r w:rsidR="00137454">
        <w:rPr>
          <w:sz w:val="24"/>
          <w:szCs w:val="24"/>
          <w:lang w:val="en-US" w:eastAsia="ja-JP"/>
        </w:rPr>
        <w:t>geometri meliputi l</w:t>
      </w:r>
      <w:r w:rsidR="00D237F3">
        <w:rPr>
          <w:sz w:val="24"/>
          <w:szCs w:val="24"/>
          <w:lang w:val="en-US" w:eastAsia="ja-JP"/>
        </w:rPr>
        <w:t>uas area</w:t>
      </w:r>
      <w:r w:rsidR="00137454">
        <w:rPr>
          <w:sz w:val="24"/>
          <w:szCs w:val="24"/>
          <w:lang w:val="en-US" w:eastAsia="ja-JP"/>
        </w:rPr>
        <w:t>, jumlah nukleus dalam 1 sitoplasma, p</w:t>
      </w:r>
      <w:r w:rsidR="00137454" w:rsidRPr="00B9608B">
        <w:rPr>
          <w:sz w:val="24"/>
          <w:szCs w:val="24"/>
          <w:lang w:val="en-US" w:eastAsia="ja-JP"/>
        </w:rPr>
        <w:t>erimeter</w:t>
      </w:r>
      <w:r w:rsidR="00137454">
        <w:rPr>
          <w:sz w:val="24"/>
          <w:szCs w:val="24"/>
          <w:lang w:val="en-US" w:eastAsia="ja-JP"/>
        </w:rPr>
        <w:t xml:space="preserve">, </w:t>
      </w:r>
      <w:r w:rsidR="00E364A1">
        <w:rPr>
          <w:sz w:val="24"/>
          <w:szCs w:val="24"/>
          <w:lang w:val="en-US" w:eastAsia="ja-JP"/>
        </w:rPr>
        <w:t xml:space="preserve">mean dan </w:t>
      </w:r>
      <w:r w:rsidR="00E364A1" w:rsidRPr="00B9608B">
        <w:rPr>
          <w:i/>
          <w:sz w:val="24"/>
          <w:szCs w:val="24"/>
          <w:lang w:val="en-US" w:eastAsia="ja-JP"/>
        </w:rPr>
        <w:t>variance</w:t>
      </w:r>
      <w:r w:rsidR="00E364A1">
        <w:rPr>
          <w:sz w:val="24"/>
          <w:szCs w:val="24"/>
          <w:lang w:val="en-US" w:eastAsia="ja-JP"/>
        </w:rPr>
        <w:t xml:space="preserve"> dari nukleus dan sitoplasma, </w:t>
      </w:r>
      <w:r w:rsidR="00137454">
        <w:rPr>
          <w:sz w:val="24"/>
          <w:szCs w:val="24"/>
          <w:lang w:val="en-US" w:eastAsia="ja-JP"/>
        </w:rPr>
        <w:t>rasio antara area sitoplasma dan nukleus</w:t>
      </w:r>
    </w:p>
    <w:p w:rsidR="00137454" w:rsidRPr="00B9608B" w:rsidRDefault="00AA3F9B" w:rsidP="00137454">
      <w:pPr>
        <w:pStyle w:val="ListParagraph"/>
        <w:numPr>
          <w:ilvl w:val="0"/>
          <w:numId w:val="12"/>
        </w:numPr>
        <w:spacing w:before="240" w:after="240"/>
        <w:jc w:val="both"/>
        <w:rPr>
          <w:sz w:val="24"/>
          <w:lang w:val="en-US"/>
        </w:rPr>
      </w:pPr>
      <w:r>
        <w:rPr>
          <w:sz w:val="24"/>
          <w:lang w:val="en-US"/>
        </w:rPr>
        <w:t>Ekstraksi fitur</w:t>
      </w:r>
      <w:r w:rsidR="00137454">
        <w:rPr>
          <w:sz w:val="24"/>
          <w:lang w:val="en-US"/>
        </w:rPr>
        <w:t xml:space="preserve"> tekstur menggunakan GLCM</w:t>
      </w:r>
    </w:p>
    <w:p w:rsidR="00D237F3" w:rsidRPr="009E5A43" w:rsidRDefault="00AA3F9B" w:rsidP="009E5A43">
      <w:pPr>
        <w:pStyle w:val="ListParagraph"/>
        <w:numPr>
          <w:ilvl w:val="0"/>
          <w:numId w:val="12"/>
        </w:numPr>
        <w:spacing w:before="240" w:after="240"/>
        <w:jc w:val="both"/>
        <w:rPr>
          <w:sz w:val="24"/>
          <w:lang w:val="en-US"/>
        </w:rPr>
      </w:pPr>
      <w:r>
        <w:rPr>
          <w:sz w:val="24"/>
          <w:lang w:val="en-US"/>
        </w:rPr>
        <w:t>Ekstraksi fitur warna</w:t>
      </w:r>
      <w:r w:rsidR="009E5A43">
        <w:rPr>
          <w:sz w:val="24"/>
          <w:lang w:val="en-US"/>
        </w:rPr>
        <w:t xml:space="preserve"> </w:t>
      </w:r>
      <w:r w:rsidR="007F5228">
        <w:rPr>
          <w:sz w:val="24"/>
          <w:lang w:val="en-US"/>
        </w:rPr>
        <w:t>dengan mengetahui nilai mean</w:t>
      </w:r>
    </w:p>
    <w:p w:rsidR="00137454" w:rsidRDefault="00137454" w:rsidP="00137454">
      <w:pPr>
        <w:pStyle w:val="ListParagraph"/>
        <w:spacing w:before="240" w:after="240"/>
        <w:ind w:left="2498"/>
        <w:jc w:val="both"/>
        <w:rPr>
          <w:sz w:val="24"/>
          <w:lang w:val="en-US"/>
        </w:rPr>
      </w:pPr>
    </w:p>
    <w:p w:rsidR="00D237F3" w:rsidRDefault="00D237F3" w:rsidP="00D237F3">
      <w:pPr>
        <w:pStyle w:val="ListParagraph"/>
        <w:numPr>
          <w:ilvl w:val="0"/>
          <w:numId w:val="11"/>
        </w:numPr>
        <w:spacing w:before="240" w:after="240"/>
        <w:jc w:val="both"/>
        <w:rPr>
          <w:sz w:val="24"/>
          <w:lang w:val="en-US"/>
        </w:rPr>
      </w:pPr>
      <w:r>
        <w:rPr>
          <w:sz w:val="24"/>
          <w:lang w:val="en-US"/>
        </w:rPr>
        <w:t>Penggunaan Support Vector Machine</w:t>
      </w:r>
    </w:p>
    <w:p w:rsidR="00A91EE9" w:rsidRDefault="00D237F3" w:rsidP="004B053C">
      <w:pPr>
        <w:pStyle w:val="ListParagraph"/>
        <w:spacing w:before="240" w:after="240"/>
        <w:ind w:left="1778"/>
        <w:jc w:val="both"/>
        <w:rPr>
          <w:sz w:val="24"/>
          <w:lang w:val="en-US"/>
        </w:rPr>
      </w:pPr>
      <w:r>
        <w:rPr>
          <w:sz w:val="24"/>
          <w:lang w:val="en-US"/>
        </w:rPr>
        <w:t xml:space="preserve">Fitur yang diekstraksi dari daerah sitoplasma serta fitur yang diekstraksi dari daerah nukleus pada fase I akan diklasifikasikan menggunakan metode SVM. Disini akan diklasifikasikan antara jenis basofil dengan keempat sisa </w:t>
      </w:r>
      <w:r>
        <w:rPr>
          <w:sz w:val="24"/>
          <w:lang w:val="en-US"/>
        </w:rPr>
        <w:lastRenderedPageBreak/>
        <w:t xml:space="preserve">jenis lainnya. Dari </w:t>
      </w:r>
      <w:r w:rsidR="007F5228">
        <w:rPr>
          <w:sz w:val="24"/>
          <w:lang w:val="en-US"/>
        </w:rPr>
        <w:t>metode SVM ini akan berusaha di</w:t>
      </w:r>
      <w:r>
        <w:rPr>
          <w:sz w:val="24"/>
          <w:lang w:val="en-US"/>
        </w:rPr>
        <w:t xml:space="preserve">cari hyperplane-hyperplane terbaik yang berfungsi sebagai pemisah dua buah </w:t>
      </w:r>
      <w:r w:rsidRPr="001F7E19">
        <w:rPr>
          <w:i/>
          <w:sz w:val="24"/>
          <w:lang w:val="en-US"/>
        </w:rPr>
        <w:t>class</w:t>
      </w:r>
      <w:r>
        <w:rPr>
          <w:sz w:val="24"/>
          <w:lang w:val="en-US"/>
        </w:rPr>
        <w:t xml:space="preserve"> pada </w:t>
      </w:r>
      <w:r w:rsidRPr="00B9608B">
        <w:rPr>
          <w:i/>
          <w:sz w:val="24"/>
          <w:lang w:val="en-US"/>
        </w:rPr>
        <w:t>input space</w:t>
      </w:r>
      <w:r>
        <w:rPr>
          <w:sz w:val="24"/>
          <w:lang w:val="en-US"/>
        </w:rPr>
        <w:t xml:space="preserve">. Hyperplane pemisah terbaik antara kedua </w:t>
      </w:r>
      <w:r w:rsidRPr="001F7E19">
        <w:rPr>
          <w:i/>
          <w:sz w:val="24"/>
          <w:lang w:val="en-US"/>
        </w:rPr>
        <w:t>class</w:t>
      </w:r>
      <w:r>
        <w:rPr>
          <w:sz w:val="24"/>
          <w:lang w:val="en-US"/>
        </w:rPr>
        <w:t xml:space="preserve"> dapat ditemukan dengan mengukur margin hyperplane dan mencari titik yang maksimal.</w:t>
      </w:r>
    </w:p>
    <w:p w:rsidR="004B053C" w:rsidRPr="004B053C" w:rsidRDefault="004B053C" w:rsidP="004B053C">
      <w:pPr>
        <w:pStyle w:val="ListParagraph"/>
        <w:spacing w:before="240" w:after="240"/>
        <w:ind w:left="1778"/>
        <w:jc w:val="both"/>
        <w:rPr>
          <w:sz w:val="24"/>
          <w:lang w:val="en-US"/>
        </w:rPr>
      </w:pPr>
    </w:p>
    <w:p w:rsidR="00A91EE9" w:rsidRDefault="00A91EE9" w:rsidP="00A91EE9">
      <w:pPr>
        <w:spacing w:after="200"/>
        <w:ind w:left="720"/>
        <w:jc w:val="both"/>
        <w:rPr>
          <w:sz w:val="24"/>
          <w:szCs w:val="24"/>
          <w:lang w:val="en-US" w:eastAsia="ja-JP"/>
        </w:rPr>
      </w:pPr>
      <w:r>
        <w:rPr>
          <w:sz w:val="24"/>
          <w:szCs w:val="24"/>
          <w:lang w:val="en-US" w:eastAsia="ja-JP"/>
        </w:rPr>
        <w:t>Sistem arsitektur pada proses klasifikasi jenis sel darah putih ini digambarkan de</w:t>
      </w:r>
      <w:r w:rsidR="00737525">
        <w:rPr>
          <w:sz w:val="24"/>
          <w:szCs w:val="24"/>
          <w:lang w:val="en-US" w:eastAsia="ja-JP"/>
        </w:rPr>
        <w:t>ngan block diagram pada Gambar 4</w:t>
      </w:r>
      <w:r>
        <w:rPr>
          <w:sz w:val="24"/>
          <w:szCs w:val="24"/>
          <w:lang w:val="en-US" w:eastAsia="ja-JP"/>
        </w:rPr>
        <w:t>.</w:t>
      </w:r>
    </w:p>
    <w:p w:rsidR="00A91EE9" w:rsidRDefault="00E93E72" w:rsidP="00D237F3">
      <w:pPr>
        <w:spacing w:after="200"/>
        <w:jc w:val="both"/>
        <w:rPr>
          <w:sz w:val="24"/>
          <w:szCs w:val="24"/>
          <w:lang w:val="en-US" w:eastAsia="ja-JP"/>
        </w:rPr>
      </w:pPr>
      <w:r>
        <w:rPr>
          <w:noProof/>
          <w:sz w:val="24"/>
          <w:szCs w:val="24"/>
          <w:lang w:val="en-US"/>
        </w:rPr>
        <w:pict>
          <v:rect id="_x0000_s1239" style="position:absolute;left:0;text-align:left;margin-left:223.95pt;margin-top:66.05pt;width:109.5pt;height:33pt;z-index:251749376">
            <v:textbox style="mso-next-textbox:#_x0000_s1239">
              <w:txbxContent>
                <w:p w:rsidR="00A91EE9" w:rsidRDefault="00A91EE9" w:rsidP="00A91EE9">
                  <w:r>
                    <w:t>Klasifikasi fitur untuk membedakan basofil</w:t>
                  </w:r>
                </w:p>
              </w:txbxContent>
            </v:textbox>
          </v:rect>
        </w:pict>
      </w:r>
      <w:r>
        <w:rPr>
          <w:noProof/>
          <w:sz w:val="24"/>
          <w:szCs w:val="24"/>
          <w:lang w:val="en-US"/>
        </w:rPr>
        <w:pict>
          <v:rect id="_x0000_s1238" style="position:absolute;left:0;text-align:left;margin-left:118.95pt;margin-top:66.05pt;width:90pt;height:33pt;z-index:251748352">
            <v:textbox style="mso-next-textbox:#_x0000_s1238">
              <w:txbxContent>
                <w:p w:rsidR="00A91EE9" w:rsidRDefault="00A91EE9" w:rsidP="00A91EE9">
                  <w:r>
                    <w:t>Ekstraksi fitur dari area nukleus</w:t>
                  </w:r>
                </w:p>
              </w:txbxContent>
            </v:textbox>
          </v:rect>
        </w:pict>
      </w:r>
      <w:r>
        <w:rPr>
          <w:noProof/>
          <w:sz w:val="24"/>
          <w:szCs w:val="24"/>
          <w:lang w:val="en-US"/>
        </w:rPr>
        <w:pict>
          <v:rect id="_x0000_s1237" style="position:absolute;left:0;text-align:left;margin-left:-2.55pt;margin-top:66.05pt;width:109.5pt;height:33pt;z-index:251747328">
            <v:textbox style="mso-next-textbox:#_x0000_s1237">
              <w:txbxContent>
                <w:p w:rsidR="00A91EE9" w:rsidRDefault="00A91EE9" w:rsidP="00A91EE9">
                  <w:r>
                    <w:t>Segmentasi Nukleus dengan Gram-Schmidt</w:t>
                  </w:r>
                </w:p>
              </w:txbxContent>
            </v:textbox>
          </v:rect>
        </w:pict>
      </w:r>
      <w:r>
        <w:rPr>
          <w:noProof/>
          <w:sz w:val="24"/>
          <w:szCs w:val="24"/>
          <w:lang w:val="en-US"/>
        </w:rPr>
        <w:pict>
          <v:shapetype id="_x0000_t202" coordsize="21600,21600" o:spt="202" path="m,l,21600r21600,l21600,xe">
            <v:stroke joinstyle="miter"/>
            <v:path gradientshapeok="t" o:connecttype="rect"/>
          </v:shapetype>
          <v:shape id="_x0000_s1236" type="#_x0000_t202" style="position:absolute;left:0;text-align:left;margin-left:-17.4pt;margin-top:239.6pt;width:55.45pt;height:19.45pt;z-index:251746304;mso-height-percent:200;mso-height-percent:200;mso-width-relative:margin;mso-height-relative:margin">
            <v:textbox style="mso-next-textbox:#_x0000_s1236;mso-fit-shape-to-text:t">
              <w:txbxContent>
                <w:p w:rsidR="00A91EE9" w:rsidRDefault="00A91EE9" w:rsidP="00A91EE9">
                  <w:r>
                    <w:t>Fase III</w:t>
                  </w:r>
                </w:p>
              </w:txbxContent>
            </v:textbox>
          </v:shape>
        </w:pict>
      </w:r>
      <w:r>
        <w:rPr>
          <w:noProof/>
          <w:sz w:val="24"/>
          <w:szCs w:val="24"/>
          <w:lang w:val="en-US"/>
        </w:rPr>
        <w:pict>
          <v:shape id="_x0000_s1235" type="#_x0000_t202" style="position:absolute;left:0;text-align:left;margin-left:-15.4pt;margin-top:138.35pt;width:51.7pt;height:19.45pt;z-index:251745280;mso-height-percent:200;mso-height-percent:200;mso-width-relative:margin;mso-height-relative:margin">
            <v:textbox style="mso-next-textbox:#_x0000_s1235;mso-fit-shape-to-text:t">
              <w:txbxContent>
                <w:p w:rsidR="00A91EE9" w:rsidRDefault="00A91EE9" w:rsidP="00A91EE9">
                  <w:r>
                    <w:t>Fase II</w:t>
                  </w:r>
                </w:p>
              </w:txbxContent>
            </v:textbox>
          </v:shape>
        </w:pict>
      </w:r>
      <w:r>
        <w:rPr>
          <w:noProof/>
          <w:sz w:val="24"/>
          <w:szCs w:val="24"/>
          <w:lang w:val="en-US"/>
        </w:rPr>
        <w:pict>
          <v:shape id="_x0000_s1234" type="#_x0000_t202" style="position:absolute;left:0;text-align:left;margin-left:-13.9pt;margin-top:29.75pt;width:42.35pt;height:19.45pt;z-index:251744256;mso-height-percent:200;mso-height-percent:200;mso-width-relative:margin;mso-height-relative:margin">
            <v:textbox style="mso-next-textbox:#_x0000_s1234;mso-fit-shape-to-text:t">
              <w:txbxContent>
                <w:p w:rsidR="00A91EE9" w:rsidRDefault="00A91EE9" w:rsidP="00A91EE9">
                  <w:r>
                    <w:t>Fase I</w:t>
                  </w:r>
                </w:p>
              </w:txbxContent>
            </v:textbox>
          </v:shape>
        </w:pict>
      </w:r>
      <w:r>
        <w:rPr>
          <w:noProof/>
          <w:sz w:val="24"/>
          <w:szCs w:val="24"/>
          <w:lang w:val="en-US"/>
        </w:rPr>
        <w:pict>
          <v:rect id="_x0000_s1232" style="position:absolute;left:0;text-align:left;margin-left:-18.3pt;margin-top:258.05pt;width:380.25pt;height:69.75pt;z-index:251742208">
            <v:stroke dashstyle="longDash"/>
          </v:rect>
        </w:pict>
      </w:r>
      <w:r>
        <w:rPr>
          <w:noProof/>
          <w:sz w:val="24"/>
          <w:szCs w:val="24"/>
          <w:lang w:val="en-US"/>
        </w:rPr>
        <w:pict>
          <v:rect id="_x0000_s1231" style="position:absolute;left:0;text-align:left;margin-left:-16.8pt;margin-top:155.3pt;width:381.75pt;height:69.75pt;z-index:251741184">
            <v:stroke dashstyle="longDash"/>
          </v:rect>
        </w:pict>
      </w:r>
      <w:r>
        <w:rPr>
          <w:noProof/>
          <w:sz w:val="24"/>
          <w:szCs w:val="24"/>
          <w:lang w:val="en-US"/>
        </w:rPr>
        <w:pict>
          <v:rect id="_x0000_s1230" style="position:absolute;left:0;text-align:left;margin-left:387.45pt;margin-top:264.1pt;width:90.75pt;height:24.75pt;z-index:251740160">
            <v:textbox style="mso-next-textbox:#_x0000_s1230">
              <w:txbxContent>
                <w:p w:rsidR="00A91EE9" w:rsidRDefault="00A91EE9" w:rsidP="00A91EE9">
                  <w:pPr>
                    <w:jc w:val="center"/>
                  </w:pPr>
                  <w:r>
                    <w:t>Neutrofil</w:t>
                  </w:r>
                </w:p>
              </w:txbxContent>
            </v:textbox>
          </v:rect>
        </w:pict>
      </w:r>
      <w:r>
        <w:rPr>
          <w:noProof/>
          <w:sz w:val="24"/>
          <w:szCs w:val="24"/>
          <w:lang w:val="en-US"/>
        </w:rPr>
        <w:pict>
          <v:rect id="_x0000_s1229" style="position:absolute;left:0;text-align:left;margin-left:387.45pt;margin-top:239.3pt;width:90.75pt;height:24.75pt;z-index:251739136">
            <v:textbox style="mso-next-textbox:#_x0000_s1229">
              <w:txbxContent>
                <w:p w:rsidR="00A91EE9" w:rsidRDefault="00A91EE9" w:rsidP="00A91EE9">
                  <w:pPr>
                    <w:jc w:val="center"/>
                  </w:pPr>
                  <w:r>
                    <w:t>Monosit</w:t>
                  </w:r>
                </w:p>
              </w:txbxContent>
            </v:textbox>
          </v:rect>
        </w:pict>
      </w:r>
      <w:r>
        <w:rPr>
          <w:noProof/>
          <w:sz w:val="24"/>
          <w:szCs w:val="24"/>
          <w:lang w:val="en-US"/>
        </w:rPr>
        <w:pict>
          <v:rect id="_x0000_s1228" style="position:absolute;left:0;text-align:left;margin-left:387.45pt;margin-top:214.55pt;width:90.75pt;height:24.75pt;z-index:251738112">
            <v:textbox style="mso-next-textbox:#_x0000_s1228">
              <w:txbxContent>
                <w:p w:rsidR="00A91EE9" w:rsidRDefault="00A91EE9" w:rsidP="00A91EE9">
                  <w:pPr>
                    <w:jc w:val="center"/>
                  </w:pPr>
                  <w:r>
                    <w:t>Limfosit</w:t>
                  </w:r>
                </w:p>
              </w:txbxContent>
            </v:textbox>
          </v:rect>
        </w:pict>
      </w:r>
      <w:r>
        <w:rPr>
          <w:noProof/>
          <w:sz w:val="24"/>
          <w:szCs w:val="24"/>
          <w:lang w:val="en-US"/>
        </w:rPr>
        <w:pict>
          <v:rect id="_x0000_s1227" style="position:absolute;left:0;text-align:left;margin-left:387.45pt;margin-top:189.8pt;width:90.75pt;height:24.75pt;z-index:251737088">
            <v:textbox style="mso-next-textbox:#_x0000_s1227">
              <w:txbxContent>
                <w:p w:rsidR="00A91EE9" w:rsidRDefault="00A91EE9" w:rsidP="00A91EE9">
                  <w:pPr>
                    <w:jc w:val="center"/>
                  </w:pPr>
                  <w:r>
                    <w:t>Eosinofil</w:t>
                  </w:r>
                </w:p>
              </w:txbxContent>
            </v:textbox>
          </v:rect>
        </w:pict>
      </w:r>
      <w:r>
        <w:rPr>
          <w:noProof/>
          <w:sz w:val="24"/>
          <w:szCs w:val="24"/>
          <w:lang w:val="en-US"/>
        </w:rPr>
        <w:pict>
          <v:rect id="_x0000_s1226" style="position:absolute;left:0;text-align:left;margin-left:387.45pt;margin-top:144.8pt;width:90.75pt;height:24.75pt;z-index:251736064">
            <v:textbox style="mso-next-textbox:#_x0000_s1226">
              <w:txbxContent>
                <w:p w:rsidR="00A91EE9" w:rsidRDefault="00A91EE9" w:rsidP="00A91EE9">
                  <w:pPr>
                    <w:jc w:val="center"/>
                  </w:pPr>
                  <w:r>
                    <w:t>Basofil</w:t>
                  </w:r>
                </w:p>
              </w:txbxContent>
            </v:textbox>
          </v:rect>
        </w:pict>
      </w:r>
      <w:r>
        <w:rPr>
          <w:noProof/>
          <w:sz w:val="24"/>
          <w:szCs w:val="24"/>
          <w:lang w:val="en-US"/>
        </w:rPr>
        <w:pict>
          <v:rect id="_x0000_s1225" style="position:absolute;left:0;text-align:left;margin-left:-15.3pt;margin-top:47.3pt;width:380.25pt;height:69.75pt;z-index:251735040">
            <v:stroke dashstyle="longDash"/>
          </v:rect>
        </w:pict>
      </w:r>
      <w:r>
        <w:rPr>
          <w:noProof/>
          <w:sz w:val="24"/>
          <w:szCs w:val="24"/>
          <w:lang w:val="en-US"/>
        </w:rPr>
        <w:pict>
          <v:shape id="_x0000_s1265" type="#_x0000_t32" style="position:absolute;left:0;text-align:left;margin-left:430.95pt;margin-top:288.85pt;width:0;height:19.5pt;flip:y;z-index:251776000" o:connectortype="straight">
            <v:stroke endarrow="block"/>
          </v:shape>
        </w:pict>
      </w:r>
      <w:r>
        <w:rPr>
          <w:noProof/>
          <w:sz w:val="24"/>
          <w:szCs w:val="24"/>
          <w:lang w:val="en-US"/>
        </w:rPr>
        <w:pict>
          <v:shape id="_x0000_s1264" type="#_x0000_t32" style="position:absolute;left:0;text-align:left;margin-left:345.45pt;margin-top:308.35pt;width:85.5pt;height:0;z-index:251774976" o:connectortype="straight"/>
        </w:pict>
      </w:r>
      <w:r>
        <w:rPr>
          <w:noProof/>
          <w:sz w:val="24"/>
          <w:szCs w:val="24"/>
          <w:lang w:val="en-US"/>
        </w:rPr>
        <w:pict>
          <v:shape id="_x0000_s1263" type="#_x0000_t32" style="position:absolute;left:0;text-align:left;margin-left:181.9pt;margin-top:126.8pt;width:.05pt;height:49.6pt;z-index:251773952" o:connectortype="straight">
            <v:stroke endarrow="block"/>
          </v:shape>
        </w:pict>
      </w:r>
      <w:r>
        <w:rPr>
          <w:noProof/>
          <w:sz w:val="24"/>
          <w:szCs w:val="24"/>
          <w:lang w:val="en-US"/>
        </w:rPr>
        <w:pict>
          <v:shape id="_x0000_s1262" type="#_x0000_t32" style="position:absolute;left:0;text-align:left;margin-left:66.45pt;margin-top:126.85pt;width:115.5pt;height:.05pt;z-index:251772928" o:connectortype="straight"/>
        </w:pict>
      </w:r>
      <w:r>
        <w:rPr>
          <w:noProof/>
          <w:sz w:val="24"/>
          <w:szCs w:val="24"/>
          <w:lang w:val="en-US"/>
        </w:rPr>
        <w:pict>
          <v:shape id="_x0000_s1233" type="#_x0000_t202" style="position:absolute;left:0;text-align:left;margin-left:36.85pt;margin-top:12.35pt;width:64.3pt;height:19.45pt;z-index:251743232;mso-height-percent:200;mso-height-percent:200;mso-width-relative:margin;mso-height-relative:margin">
            <v:textbox style="mso-next-textbox:#_x0000_s1233;mso-fit-shape-to-text:t">
              <w:txbxContent>
                <w:p w:rsidR="00A91EE9" w:rsidRDefault="00A91EE9" w:rsidP="00A91EE9">
                  <w:r>
                    <w:t>Input Image</w:t>
                  </w:r>
                </w:p>
              </w:txbxContent>
            </v:textbox>
          </v:shape>
        </w:pict>
      </w:r>
      <w:r>
        <w:rPr>
          <w:noProof/>
          <w:sz w:val="24"/>
          <w:szCs w:val="24"/>
          <w:lang w:val="en-US"/>
        </w:rPr>
        <w:pict>
          <v:shape id="_x0000_s1261" type="#_x0000_t32" style="position:absolute;left:0;text-align:left;margin-left:82.2pt;margin-top:239.05pt;width:0;height:35.65pt;z-index:251771904" o:connectortype="straight">
            <v:stroke endarrow="block"/>
          </v:shape>
        </w:pict>
      </w:r>
      <w:r>
        <w:rPr>
          <w:noProof/>
          <w:sz w:val="24"/>
          <w:szCs w:val="24"/>
          <w:lang w:val="en-US"/>
        </w:rPr>
        <w:pict>
          <v:shape id="_x0000_s1260" type="#_x0000_t32" style="position:absolute;left:0;text-align:left;margin-left:82.2pt;margin-top:239.05pt;width:219.05pt;height:0;z-index:251770880" o:connectortype="straight"/>
        </w:pict>
      </w:r>
      <w:r>
        <w:rPr>
          <w:noProof/>
          <w:sz w:val="24"/>
          <w:szCs w:val="24"/>
          <w:lang w:val="en-US"/>
        </w:rPr>
        <w:pict>
          <v:shape id="_x0000_s1259" type="#_x0000_t32" style="position:absolute;left:0;text-align:left;margin-left:301.25pt;margin-top:208.55pt;width:0;height:30.45pt;z-index:251769856" o:connectortype="straight"/>
        </w:pict>
      </w:r>
      <w:r>
        <w:rPr>
          <w:noProof/>
          <w:sz w:val="24"/>
          <w:szCs w:val="24"/>
          <w:lang w:val="en-US"/>
        </w:rPr>
        <w:pict>
          <v:shape id="_x0000_s1258" type="#_x0000_t32" style="position:absolute;left:0;text-align:left;margin-left:66.45pt;margin-top:208.55pt;width:0;height:66pt;z-index:251768832" o:connectortype="straight">
            <v:stroke endarrow="block"/>
          </v:shape>
        </w:pict>
      </w:r>
      <w:r>
        <w:rPr>
          <w:noProof/>
          <w:sz w:val="24"/>
          <w:szCs w:val="24"/>
          <w:lang w:val="en-US"/>
        </w:rPr>
        <w:pict>
          <v:shape id="_x0000_s1257" type="#_x0000_t32" style="position:absolute;left:0;text-align:left;margin-left:66.45pt;margin-top:99.05pt;width:0;height:77.35pt;z-index:251767808" o:connectortype="straight">
            <v:stroke endarrow="block"/>
          </v:shape>
        </w:pict>
      </w:r>
      <w:r>
        <w:rPr>
          <w:noProof/>
          <w:sz w:val="24"/>
          <w:szCs w:val="24"/>
          <w:lang w:val="en-US"/>
        </w:rPr>
        <w:pict>
          <v:shape id="_x0000_s1256" type="#_x0000_t32" style="position:absolute;left:0;text-align:left;margin-left:301.2pt;margin-top:126.8pt;width:.05pt;height:49.6pt;z-index:251766784" o:connectortype="straight">
            <v:stroke endarrow="block"/>
          </v:shape>
        </w:pict>
      </w:r>
      <w:r>
        <w:rPr>
          <w:noProof/>
          <w:sz w:val="24"/>
          <w:szCs w:val="24"/>
          <w:lang w:val="en-US"/>
        </w:rPr>
        <w:pict>
          <v:shape id="_x0000_s1255" type="#_x0000_t32" style="position:absolute;left:0;text-align:left;margin-left:301.2pt;margin-top:126.8pt;width:129.75pt;height:.05pt;z-index:251765760" o:connectortype="straight"/>
        </w:pict>
      </w:r>
      <w:r>
        <w:rPr>
          <w:noProof/>
          <w:sz w:val="24"/>
          <w:szCs w:val="24"/>
          <w:lang w:val="en-US"/>
        </w:rPr>
        <w:pict>
          <v:shape id="_x0000_s1254" type="#_x0000_t32" style="position:absolute;left:0;text-align:left;margin-left:430.95pt;margin-top:83.3pt;width:0;height:61.5pt;z-index:251764736" o:connectortype="straight">
            <v:stroke endarrow="block"/>
          </v:shape>
        </w:pict>
      </w:r>
      <w:r>
        <w:rPr>
          <w:noProof/>
          <w:sz w:val="24"/>
          <w:szCs w:val="24"/>
          <w:lang w:val="en-US"/>
        </w:rPr>
        <w:pict>
          <v:shape id="_x0000_s1253" type="#_x0000_t32" style="position:absolute;left:0;text-align:left;margin-left:333.45pt;margin-top:82.55pt;width:97.5pt;height:0;z-index:251763712" o:connectortype="straight"/>
        </w:pict>
      </w:r>
      <w:r>
        <w:rPr>
          <w:noProof/>
          <w:sz w:val="24"/>
          <w:szCs w:val="24"/>
          <w:lang w:val="en-US"/>
        </w:rPr>
        <w:pict>
          <v:shape id="_x0000_s1252" type="#_x0000_t32" style="position:absolute;left:0;text-align:left;margin-left:239.7pt;margin-top:192.05pt;width:12pt;height:0;z-index:251762688" o:connectortype="straight">
            <v:stroke endarrow="block"/>
          </v:shape>
        </w:pict>
      </w:r>
      <w:r>
        <w:rPr>
          <w:noProof/>
          <w:sz w:val="24"/>
          <w:szCs w:val="24"/>
          <w:lang w:val="en-US"/>
        </w:rPr>
        <w:pict>
          <v:shape id="_x0000_s1251" type="#_x0000_t32" style="position:absolute;left:0;text-align:left;margin-left:118.95pt;margin-top:192.05pt;width:11.25pt;height:0;flip:x;z-index:251761664" o:connectortype="straight">
            <v:stroke endarrow="block"/>
          </v:shape>
        </w:pict>
      </w:r>
      <w:r>
        <w:rPr>
          <w:noProof/>
          <w:sz w:val="24"/>
          <w:szCs w:val="24"/>
          <w:lang w:val="en-US"/>
        </w:rPr>
        <w:pict>
          <v:shape id="_x0000_s1250" type="#_x0000_t32" style="position:absolute;left:0;text-align:left;margin-left:223.95pt;margin-top:297.1pt;width:12pt;height:0;z-index:251760640" o:connectortype="straight">
            <v:stroke endarrow="block"/>
          </v:shape>
        </w:pict>
      </w:r>
      <w:r>
        <w:rPr>
          <w:noProof/>
          <w:sz w:val="24"/>
          <w:szCs w:val="24"/>
          <w:lang w:val="en-US"/>
        </w:rPr>
        <w:pict>
          <v:shape id="_x0000_s1249" type="#_x0000_t32" style="position:absolute;left:0;text-align:left;margin-left:100.2pt;margin-top:295.6pt;width:14.25pt;height:0;z-index:251759616" o:connectortype="straight">
            <v:stroke endarrow="block"/>
          </v:shape>
        </w:pict>
      </w:r>
      <w:r>
        <w:rPr>
          <w:noProof/>
          <w:sz w:val="24"/>
          <w:szCs w:val="24"/>
          <w:lang w:val="en-US"/>
        </w:rPr>
        <w:pict>
          <v:shape id="_x0000_s1248" type="#_x0000_t32" style="position:absolute;left:0;text-align:left;margin-left:209.7pt;margin-top:83.3pt;width:14.25pt;height:0;z-index:251758592" o:connectortype="straight">
            <v:stroke endarrow="block"/>
          </v:shape>
        </w:pict>
      </w:r>
      <w:r>
        <w:rPr>
          <w:noProof/>
          <w:sz w:val="24"/>
          <w:szCs w:val="24"/>
          <w:lang w:val="en-US"/>
        </w:rPr>
        <w:pict>
          <v:shape id="_x0000_s1247" type="#_x0000_t32" style="position:absolute;left:0;text-align:left;margin-left:106.95pt;margin-top:83.3pt;width:12pt;height:0;z-index:251757568" o:connectortype="straight">
            <v:stroke endarrow="block"/>
          </v:shape>
        </w:pict>
      </w:r>
      <w:r>
        <w:rPr>
          <w:noProof/>
          <w:sz w:val="24"/>
          <w:szCs w:val="24"/>
          <w:lang w:val="en-US"/>
        </w:rPr>
        <w:pict>
          <v:shape id="_x0000_s1246" type="#_x0000_t32" style="position:absolute;left:0;text-align:left;margin-left:66.45pt;margin-top:30.4pt;width:0;height:35.65pt;z-index:251756544" o:connectortype="straight">
            <v:stroke endarrow="block"/>
          </v:shape>
        </w:pict>
      </w:r>
      <w:r>
        <w:rPr>
          <w:noProof/>
          <w:sz w:val="24"/>
          <w:szCs w:val="24"/>
          <w:lang w:val="en-US"/>
        </w:rPr>
        <w:pict>
          <v:rect id="_x0000_s1245" style="position:absolute;left:0;text-align:left;margin-left:235.95pt;margin-top:274.6pt;width:109.5pt;height:42pt;z-index:251755520">
            <v:textbox style="mso-next-textbox:#_x0000_s1245">
              <w:txbxContent>
                <w:p w:rsidR="00A91EE9" w:rsidRDefault="00A91EE9" w:rsidP="00A91EE9">
                  <w:r>
                    <w:t>Klasifikasi fitur untuk membedakan dengan keempat sisa yang lain</w:t>
                  </w:r>
                </w:p>
              </w:txbxContent>
            </v:textbox>
          </v:rect>
        </w:pict>
      </w:r>
      <w:r>
        <w:rPr>
          <w:noProof/>
          <w:sz w:val="24"/>
          <w:szCs w:val="24"/>
          <w:lang w:val="en-US"/>
        </w:rPr>
        <w:pict>
          <v:rect id="_x0000_s1244" style="position:absolute;left:0;text-align:left;margin-left:114.45pt;margin-top:274.6pt;width:109.5pt;height:42pt;z-index:251754496">
            <v:textbox style="mso-next-textbox:#_x0000_s1244">
              <w:txbxContent>
                <w:p w:rsidR="00A91EE9" w:rsidRDefault="00A91EE9" w:rsidP="00A91EE9">
                  <w:r>
                    <w:t>Ekstraksi fitur dari  area nukleus dan sitoplasma</w:t>
                  </w:r>
                </w:p>
              </w:txbxContent>
            </v:textbox>
          </v:rect>
        </w:pict>
      </w:r>
      <w:r>
        <w:rPr>
          <w:noProof/>
          <w:sz w:val="24"/>
          <w:szCs w:val="24"/>
          <w:lang w:val="en-US"/>
        </w:rPr>
        <w:pict>
          <v:rect id="_x0000_s1243" style="position:absolute;left:0;text-align:left;margin-left:-8.75pt;margin-top:274.6pt;width:109.5pt;height:42pt;z-index:251753472">
            <v:textbox style="mso-next-textbox:#_x0000_s1243">
              <w:txbxContent>
                <w:p w:rsidR="00A91EE9" w:rsidRDefault="00A91EE9" w:rsidP="00A91EE9">
                  <w:r>
                    <w:t>Segmentasi sitoplasma menggunakan snake algorithm</w:t>
                  </w:r>
                </w:p>
              </w:txbxContent>
            </v:textbox>
          </v:rect>
        </w:pict>
      </w:r>
      <w:r>
        <w:rPr>
          <w:noProof/>
          <w:sz w:val="24"/>
          <w:szCs w:val="24"/>
          <w:lang w:val="en-US"/>
        </w:rPr>
        <w:pict>
          <v:rect id="_x0000_s1242" style="position:absolute;left:0;text-align:left;margin-left:248.7pt;margin-top:175.55pt;width:108.75pt;height:33pt;z-index:251752448">
            <v:textbox style="mso-next-textbox:#_x0000_s1242">
              <w:txbxContent>
                <w:p w:rsidR="00A91EE9" w:rsidRDefault="00A91EE9" w:rsidP="00A91EE9">
                  <w:r>
                    <w:t>Preprocessing sebelum snake algorithm</w:t>
                  </w:r>
                </w:p>
              </w:txbxContent>
            </v:textbox>
          </v:rect>
        </w:pict>
      </w:r>
      <w:r>
        <w:rPr>
          <w:noProof/>
          <w:sz w:val="24"/>
          <w:szCs w:val="24"/>
          <w:lang w:val="en-US"/>
        </w:rPr>
        <w:pict>
          <v:rect id="_x0000_s1241" style="position:absolute;left:0;text-align:left;margin-left:130.2pt;margin-top:175.55pt;width:109.5pt;height:33pt;z-index:251751424">
            <v:textbox style="mso-next-textbox:#_x0000_s1241">
              <w:txbxContent>
                <w:p w:rsidR="00A91EE9" w:rsidRDefault="00A91EE9" w:rsidP="00A91EE9">
                  <w:r>
                    <w:t xml:space="preserve">Mengurangi ukuran gambar </w:t>
                  </w:r>
                </w:p>
              </w:txbxContent>
            </v:textbox>
          </v:rect>
        </w:pict>
      </w:r>
      <w:r>
        <w:rPr>
          <w:noProof/>
          <w:sz w:val="24"/>
          <w:szCs w:val="24"/>
          <w:lang w:val="en-US"/>
        </w:rPr>
        <w:pict>
          <v:rect id="_x0000_s1240" style="position:absolute;left:0;text-align:left;margin-left:-2.55pt;margin-top:175.55pt;width:121.5pt;height:33pt;z-index:251750400">
            <v:textbox style="mso-next-textbox:#_x0000_s1240">
              <w:txbxContent>
                <w:p w:rsidR="00A91EE9" w:rsidRDefault="00A91EE9" w:rsidP="00A91EE9">
                  <w:r>
                    <w:t>Menemukan kontur awal untuk snake algorithm</w:t>
                  </w:r>
                </w:p>
              </w:txbxContent>
            </v:textbox>
          </v:rect>
        </w:pict>
      </w: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A91EE9" w:rsidRDefault="00A91EE9" w:rsidP="00D237F3">
      <w:pPr>
        <w:spacing w:after="200"/>
        <w:jc w:val="both"/>
        <w:rPr>
          <w:sz w:val="24"/>
          <w:szCs w:val="24"/>
          <w:lang w:val="en-US" w:eastAsia="ja-JP"/>
        </w:rPr>
      </w:pPr>
    </w:p>
    <w:p w:rsidR="009925D6" w:rsidRDefault="0003286E" w:rsidP="003B54BD">
      <w:pPr>
        <w:spacing w:before="240" w:after="240"/>
        <w:ind w:left="1418"/>
        <w:jc w:val="both"/>
        <w:rPr>
          <w:sz w:val="24"/>
          <w:lang w:val="en-US"/>
        </w:rPr>
      </w:pPr>
      <w:r>
        <w:rPr>
          <w:sz w:val="24"/>
          <w:szCs w:val="24"/>
          <w:lang w:val="en-US" w:eastAsia="ja-JP"/>
        </w:rPr>
        <w:tab/>
      </w:r>
      <w:r w:rsidR="00737525">
        <w:rPr>
          <w:sz w:val="24"/>
          <w:lang w:val="en-US"/>
        </w:rPr>
        <w:t>Gambar 4</w:t>
      </w:r>
      <w:r>
        <w:rPr>
          <w:sz w:val="24"/>
          <w:lang w:val="en-US"/>
        </w:rPr>
        <w:t xml:space="preserve">. Block diagram dari rancangan </w:t>
      </w:r>
      <w:r w:rsidR="009925D6">
        <w:rPr>
          <w:sz w:val="24"/>
          <w:lang w:val="en-US"/>
        </w:rPr>
        <w:t>system</w:t>
      </w:r>
      <w:sdt>
        <w:sdtPr>
          <w:rPr>
            <w:sz w:val="24"/>
            <w:lang w:val="en-US"/>
          </w:rPr>
          <w:id w:val="510964973"/>
          <w:citation/>
        </w:sdtPr>
        <w:sdtContent>
          <w:r w:rsidR="00E93E72">
            <w:rPr>
              <w:sz w:val="24"/>
              <w:lang w:val="en-US"/>
            </w:rPr>
            <w:fldChar w:fldCharType="begin"/>
          </w:r>
          <w:r w:rsidR="007B750A">
            <w:rPr>
              <w:sz w:val="24"/>
              <w:lang w:val="en-US"/>
            </w:rPr>
            <w:instrText xml:space="preserve"> CITATION Sey11 \l 1033 </w:instrText>
          </w:r>
          <w:r w:rsidR="00E93E72">
            <w:rPr>
              <w:sz w:val="24"/>
              <w:lang w:val="en-US"/>
            </w:rPr>
            <w:fldChar w:fldCharType="separate"/>
          </w:r>
          <w:r w:rsidR="007B750A">
            <w:rPr>
              <w:noProof/>
              <w:sz w:val="24"/>
              <w:lang w:val="en-US"/>
            </w:rPr>
            <w:t xml:space="preserve"> </w:t>
          </w:r>
          <w:r w:rsidR="007B750A" w:rsidRPr="007B750A">
            <w:rPr>
              <w:noProof/>
              <w:sz w:val="24"/>
              <w:lang w:val="en-US"/>
            </w:rPr>
            <w:t>[</w:t>
          </w:r>
          <w:hyperlink w:anchor="Sey11" w:history="1">
            <w:r w:rsidR="007B750A" w:rsidRPr="007B750A">
              <w:rPr>
                <w:rStyle w:val="Heading2Char"/>
                <w:rFonts w:eastAsia="MS Mincho" w:cs="Times New Roman"/>
                <w:noProof/>
                <w:szCs w:val="20"/>
                <w:lang w:val="en-US"/>
              </w:rPr>
              <w:t>2</w:t>
            </w:r>
          </w:hyperlink>
          <w:r w:rsidR="007B750A" w:rsidRPr="007B750A">
            <w:rPr>
              <w:noProof/>
              <w:sz w:val="24"/>
              <w:lang w:val="en-US"/>
            </w:rPr>
            <w:t>]</w:t>
          </w:r>
          <w:r w:rsidR="00E93E72">
            <w:rPr>
              <w:sz w:val="24"/>
              <w:lang w:val="en-US"/>
            </w:rPr>
            <w:fldChar w:fldCharType="end"/>
          </w:r>
        </w:sdtContent>
      </w:sdt>
    </w:p>
    <w:p w:rsidR="0003286E" w:rsidRPr="003B54BD" w:rsidRDefault="00C51EA7" w:rsidP="003B54BD">
      <w:pPr>
        <w:ind w:left="720"/>
        <w:jc w:val="both"/>
        <w:rPr>
          <w:sz w:val="24"/>
          <w:szCs w:val="24"/>
          <w:lang w:val="en-US" w:eastAsia="ja-JP"/>
        </w:rPr>
      </w:pPr>
      <w:r>
        <w:rPr>
          <w:sz w:val="24"/>
          <w:lang w:val="en-US"/>
        </w:rPr>
        <w:tab/>
      </w:r>
      <w:r>
        <w:rPr>
          <w:sz w:val="24"/>
          <w:szCs w:val="24"/>
          <w:lang w:val="en-US" w:eastAsia="ja-JP"/>
        </w:rPr>
        <w:t xml:space="preserve">Pada fase I akan dibedakan terlebih dahulu antara jenis basofil dan yang bukan basofil, karena dalam banyak kasus tidak ada batas yang jelas antara nukleus dan sitoplasma, sehingga lebih sulit dibedakan untuk jenis basofil. </w:t>
      </w:r>
      <w:r w:rsidR="004A4E6A">
        <w:rPr>
          <w:sz w:val="24"/>
          <w:szCs w:val="24"/>
          <w:lang w:val="en-US" w:eastAsia="ja-JP"/>
        </w:rPr>
        <w:t>Nukleus</w:t>
      </w:r>
      <w:r>
        <w:rPr>
          <w:sz w:val="24"/>
          <w:szCs w:val="24"/>
          <w:lang w:val="en-US" w:eastAsia="ja-JP"/>
        </w:rPr>
        <w:t xml:space="preserve"> akan di segmentasi menggunakan metode </w:t>
      </w:r>
      <w:r w:rsidRPr="00993019">
        <w:rPr>
          <w:i/>
          <w:sz w:val="24"/>
          <w:szCs w:val="24"/>
          <w:lang w:val="en-US" w:eastAsia="ja-JP"/>
        </w:rPr>
        <w:t>Gram-Schmidt</w:t>
      </w:r>
      <w:r>
        <w:rPr>
          <w:sz w:val="24"/>
          <w:szCs w:val="24"/>
          <w:lang w:val="en-US" w:eastAsia="ja-JP"/>
        </w:rPr>
        <w:t xml:space="preserve"> orthogonalization. Pada fase II akan dilakukan pengurangan ukuran citra, mendeteksi kontur awal untuk </w:t>
      </w:r>
      <w:r w:rsidRPr="00993019">
        <w:rPr>
          <w:i/>
          <w:sz w:val="24"/>
          <w:szCs w:val="24"/>
          <w:lang w:val="en-US" w:eastAsia="ja-JP"/>
        </w:rPr>
        <w:t>snake</w:t>
      </w:r>
      <w:r>
        <w:rPr>
          <w:sz w:val="24"/>
          <w:szCs w:val="24"/>
          <w:lang w:val="en-US" w:eastAsia="ja-JP"/>
        </w:rPr>
        <w:t xml:space="preserve"> dan </w:t>
      </w:r>
      <w:r w:rsidRPr="00993019">
        <w:rPr>
          <w:i/>
          <w:sz w:val="24"/>
          <w:szCs w:val="24"/>
          <w:lang w:val="en-US" w:eastAsia="ja-JP"/>
        </w:rPr>
        <w:t>preprocessing</w:t>
      </w:r>
      <w:r>
        <w:rPr>
          <w:sz w:val="24"/>
          <w:szCs w:val="24"/>
          <w:lang w:val="en-US" w:eastAsia="ja-JP"/>
        </w:rPr>
        <w:t xml:space="preserve"> untuk melakukan </w:t>
      </w:r>
      <w:r w:rsidRPr="00993019">
        <w:rPr>
          <w:i/>
          <w:sz w:val="24"/>
          <w:szCs w:val="24"/>
          <w:lang w:val="en-US" w:eastAsia="ja-JP"/>
        </w:rPr>
        <w:t>snake algorithm</w:t>
      </w:r>
      <w:r>
        <w:rPr>
          <w:sz w:val="24"/>
          <w:szCs w:val="24"/>
          <w:lang w:val="en-US" w:eastAsia="ja-JP"/>
        </w:rPr>
        <w:t xml:space="preserve">. </w:t>
      </w:r>
      <w:r w:rsidR="004A4E6A">
        <w:rPr>
          <w:sz w:val="24"/>
          <w:szCs w:val="24"/>
          <w:lang w:val="en-US" w:eastAsia="ja-JP"/>
        </w:rPr>
        <w:t xml:space="preserve">Pada fase III </w:t>
      </w:r>
      <w:r>
        <w:rPr>
          <w:sz w:val="24"/>
          <w:szCs w:val="24"/>
          <w:lang w:val="en-US" w:eastAsia="ja-JP"/>
        </w:rPr>
        <w:t xml:space="preserve">akan dilakukan segmentasi </w:t>
      </w:r>
      <w:r w:rsidR="004A4E6A">
        <w:rPr>
          <w:sz w:val="24"/>
          <w:szCs w:val="24"/>
          <w:lang w:val="en-US" w:eastAsia="ja-JP"/>
        </w:rPr>
        <w:t xml:space="preserve">untuk </w:t>
      </w:r>
      <w:r>
        <w:rPr>
          <w:sz w:val="24"/>
          <w:szCs w:val="24"/>
          <w:lang w:val="en-US" w:eastAsia="ja-JP"/>
        </w:rPr>
        <w:t>sitoplasma</w:t>
      </w:r>
      <w:r w:rsidR="007F5228">
        <w:rPr>
          <w:sz w:val="24"/>
          <w:szCs w:val="24"/>
          <w:lang w:val="en-US" w:eastAsia="ja-JP"/>
        </w:rPr>
        <w:t xml:space="preserve"> menggunakan </w:t>
      </w:r>
      <w:r w:rsidR="007F5228" w:rsidRPr="007F5228">
        <w:rPr>
          <w:i/>
          <w:sz w:val="24"/>
          <w:szCs w:val="24"/>
          <w:lang w:val="en-US" w:eastAsia="ja-JP"/>
        </w:rPr>
        <w:t>snake algorithm</w:t>
      </w:r>
      <w:r>
        <w:rPr>
          <w:sz w:val="24"/>
          <w:szCs w:val="24"/>
          <w:lang w:val="en-US" w:eastAsia="ja-JP"/>
        </w:rPr>
        <w:t xml:space="preserve"> dan ekstraksi fitur </w:t>
      </w:r>
      <w:r w:rsidR="004A4E6A">
        <w:rPr>
          <w:sz w:val="24"/>
          <w:szCs w:val="24"/>
          <w:lang w:val="en-US" w:eastAsia="ja-JP"/>
        </w:rPr>
        <w:t xml:space="preserve">menggunakan metode </w:t>
      </w:r>
      <w:r w:rsidR="004A4E6A" w:rsidRPr="00FD3C87">
        <w:rPr>
          <w:i/>
          <w:sz w:val="24"/>
          <w:szCs w:val="24"/>
          <w:lang w:val="en-US" w:eastAsia="ja-JP"/>
        </w:rPr>
        <w:t>Gray Level</w:t>
      </w:r>
      <w:r w:rsidR="004A4E6A">
        <w:rPr>
          <w:sz w:val="24"/>
          <w:szCs w:val="24"/>
          <w:lang w:val="en-US" w:eastAsia="ja-JP"/>
        </w:rPr>
        <w:t xml:space="preserve"> </w:t>
      </w:r>
      <w:r w:rsidR="004A4E6A">
        <w:rPr>
          <w:i/>
          <w:sz w:val="24"/>
          <w:szCs w:val="24"/>
          <w:lang w:val="en-US" w:eastAsia="ja-JP"/>
        </w:rPr>
        <w:t>Co-occurrence Matrix</w:t>
      </w:r>
      <w:r w:rsidR="004A4E6A">
        <w:rPr>
          <w:sz w:val="24"/>
          <w:szCs w:val="24"/>
          <w:lang w:val="en-US" w:eastAsia="ja-JP"/>
        </w:rPr>
        <w:t xml:space="preserve"> (GLCM)</w:t>
      </w:r>
      <w:r w:rsidR="004A4E6A">
        <w:rPr>
          <w:i/>
          <w:sz w:val="24"/>
          <w:szCs w:val="24"/>
          <w:lang w:val="en-US" w:eastAsia="ja-JP"/>
        </w:rPr>
        <w:t xml:space="preserve"> </w:t>
      </w:r>
      <w:r>
        <w:rPr>
          <w:sz w:val="24"/>
          <w:szCs w:val="24"/>
          <w:lang w:val="en-US" w:eastAsia="ja-JP"/>
        </w:rPr>
        <w:t>hingga klasifikasi</w:t>
      </w:r>
      <w:r w:rsidR="004A4E6A">
        <w:rPr>
          <w:sz w:val="24"/>
          <w:szCs w:val="24"/>
          <w:lang w:val="en-US" w:eastAsia="ja-JP"/>
        </w:rPr>
        <w:t xml:space="preserve"> </w:t>
      </w:r>
      <w:r w:rsidR="00872BE5">
        <w:rPr>
          <w:sz w:val="24"/>
          <w:szCs w:val="24"/>
          <w:lang w:val="en-US" w:eastAsia="ja-JP"/>
        </w:rPr>
        <w:t>fitur menggunakan metode SVM untuk membedakan dengan keempat sisa jenis yang lain</w:t>
      </w:r>
      <w:r>
        <w:rPr>
          <w:sz w:val="24"/>
          <w:szCs w:val="24"/>
          <w:lang w:val="en-US" w:eastAsia="ja-JP"/>
        </w:rPr>
        <w:t>.</w:t>
      </w:r>
    </w:p>
    <w:p w:rsidR="00C56588" w:rsidRPr="00534891" w:rsidRDefault="00C56588" w:rsidP="00C56588">
      <w:pPr>
        <w:pStyle w:val="Heading1"/>
        <w:numPr>
          <w:ilvl w:val="0"/>
          <w:numId w:val="4"/>
        </w:numPr>
        <w:spacing w:after="240" w:line="240" w:lineRule="auto"/>
      </w:pPr>
      <w:r w:rsidRPr="007E7E47">
        <w:lastRenderedPageBreak/>
        <w:t>METODOLOGI</w:t>
      </w:r>
    </w:p>
    <w:p w:rsidR="00C56588" w:rsidRDefault="00C56588" w:rsidP="00C56588">
      <w:pPr>
        <w:pStyle w:val="Heading2"/>
        <w:numPr>
          <w:ilvl w:val="1"/>
          <w:numId w:val="4"/>
        </w:numPr>
        <w:spacing w:before="240" w:after="240"/>
        <w:rPr>
          <w:lang w:val="id-ID"/>
        </w:rPr>
      </w:pPr>
      <w:r>
        <w:rPr>
          <w:lang w:val="id-ID"/>
        </w:rPr>
        <w:t>Penyusunan proposal tugas akhir</w:t>
      </w:r>
    </w:p>
    <w:p w:rsidR="00C56588" w:rsidRPr="00AD67A7" w:rsidRDefault="00F7537B" w:rsidP="00C56588">
      <w:pPr>
        <w:spacing w:before="240" w:after="240"/>
        <w:ind w:left="1440"/>
        <w:jc w:val="both"/>
        <w:rPr>
          <w:sz w:val="24"/>
          <w:lang w:val="id-ID"/>
        </w:rPr>
      </w:pPr>
      <w:r>
        <w:rPr>
          <w:sz w:val="24"/>
          <w:lang w:val="en-US"/>
        </w:rPr>
        <w:t>Proposal tugas akhir ini berisi tentang proses klasifikasi pengenalan 5 jenis sel darah putih.</w:t>
      </w:r>
      <w:r w:rsidR="00264544">
        <w:rPr>
          <w:sz w:val="24"/>
          <w:lang w:val="en-US"/>
        </w:rPr>
        <w:t xml:space="preserve"> Jenis sel yang akan diklasifikasi ada 5 macam yaitu </w:t>
      </w:r>
      <w:r w:rsidR="00264544">
        <w:rPr>
          <w:sz w:val="24"/>
          <w:szCs w:val="24"/>
          <w:lang w:val="en-US" w:eastAsia="ja-JP"/>
        </w:rPr>
        <w:t>eosinofil, basofil, monosit, limfosit, dan neutrofil</w:t>
      </w:r>
      <w:r w:rsidR="00264544">
        <w:rPr>
          <w:sz w:val="24"/>
          <w:lang w:val="en-US"/>
        </w:rPr>
        <w:t xml:space="preserve">. </w:t>
      </w:r>
      <w:r w:rsidR="00CC2C24">
        <w:rPr>
          <w:sz w:val="24"/>
          <w:lang w:val="en-US"/>
        </w:rPr>
        <w:t xml:space="preserve">Umumnya dalam menganalisis citra nantinya akan melewati tahap </w:t>
      </w:r>
      <w:r w:rsidR="00CC2C24" w:rsidRPr="00551ECF">
        <w:rPr>
          <w:i/>
          <w:sz w:val="24"/>
          <w:lang w:val="en-US"/>
        </w:rPr>
        <w:t>preprocessing</w:t>
      </w:r>
      <w:r w:rsidR="00CC2C24">
        <w:rPr>
          <w:sz w:val="24"/>
          <w:lang w:val="en-US"/>
        </w:rPr>
        <w:t>, segmentasi, ekstraksi ciri, dan terakhir klasifikasi.</w:t>
      </w:r>
      <w:r w:rsidR="00264544">
        <w:rPr>
          <w:sz w:val="24"/>
          <w:lang w:val="en-US"/>
        </w:rPr>
        <w:t xml:space="preserve"> Metode yang digunakan untuk mengenali pola sel darah putih pada citra adalah algoritma SVM.</w:t>
      </w:r>
    </w:p>
    <w:p w:rsidR="00C56588" w:rsidRPr="00534891" w:rsidRDefault="00C56588" w:rsidP="00C56588">
      <w:pPr>
        <w:pStyle w:val="Heading2"/>
        <w:numPr>
          <w:ilvl w:val="1"/>
          <w:numId w:val="4"/>
        </w:numPr>
        <w:spacing w:before="240" w:after="240"/>
        <w:rPr>
          <w:lang w:val="en-US"/>
        </w:rPr>
      </w:pPr>
      <w:r w:rsidRPr="00534891">
        <w:rPr>
          <w:lang w:val="id-ID"/>
        </w:rPr>
        <w:t>Studi literatur</w:t>
      </w:r>
    </w:p>
    <w:p w:rsidR="00E5162E" w:rsidRDefault="002049FE" w:rsidP="00E5162E">
      <w:pPr>
        <w:spacing w:before="240" w:after="240"/>
        <w:ind w:left="1418"/>
        <w:jc w:val="both"/>
        <w:rPr>
          <w:sz w:val="24"/>
          <w:lang w:val="en-US"/>
        </w:rPr>
      </w:pPr>
      <w:r>
        <w:rPr>
          <w:sz w:val="24"/>
          <w:lang w:val="en-US"/>
        </w:rPr>
        <w:t xml:space="preserve">Studi </w:t>
      </w:r>
      <w:r w:rsidR="00551ECF">
        <w:rPr>
          <w:sz w:val="24"/>
          <w:lang w:val="en-US"/>
        </w:rPr>
        <w:t>literatur</w:t>
      </w:r>
      <w:r>
        <w:rPr>
          <w:sz w:val="24"/>
          <w:lang w:val="en-US"/>
        </w:rPr>
        <w:t xml:space="preserve"> </w:t>
      </w:r>
      <w:r w:rsidR="00E5162E">
        <w:rPr>
          <w:sz w:val="24"/>
          <w:lang w:val="en-US"/>
        </w:rPr>
        <w:t xml:space="preserve">digunakan untuk memahami teori yang berhubungan dengan pengolahan citra khususnya untuk segmentasi citra menggunakan Gram-Schmidt orthogonalization pada nukleus dan snake algorithm untuk segmentasi pada sitoplasma, </w:t>
      </w:r>
      <w:r w:rsidR="003675D8">
        <w:rPr>
          <w:sz w:val="24"/>
          <w:lang w:val="en-US"/>
        </w:rPr>
        <w:t xml:space="preserve">ekstraksi fitur dengan GLCM, </w:t>
      </w:r>
      <w:r w:rsidR="00E5162E">
        <w:rPr>
          <w:sz w:val="24"/>
          <w:lang w:val="en-US"/>
        </w:rPr>
        <w:t xml:space="preserve">serta proses klasifikasi </w:t>
      </w:r>
      <w:r w:rsidR="00D840AB">
        <w:rPr>
          <w:sz w:val="24"/>
          <w:lang w:val="en-US"/>
        </w:rPr>
        <w:t xml:space="preserve">sel darah putih </w:t>
      </w:r>
      <w:r w:rsidR="00E5162E">
        <w:rPr>
          <w:sz w:val="24"/>
          <w:lang w:val="en-US"/>
        </w:rPr>
        <w:t>menggunakan metode SVM.</w:t>
      </w:r>
      <w:r>
        <w:rPr>
          <w:sz w:val="24"/>
          <w:lang w:val="en-US"/>
        </w:rPr>
        <w:t xml:space="preserve"> </w:t>
      </w:r>
    </w:p>
    <w:p w:rsidR="00C56588" w:rsidRPr="00534891" w:rsidRDefault="00C56588" w:rsidP="00C56588">
      <w:pPr>
        <w:pStyle w:val="Heading2"/>
        <w:numPr>
          <w:ilvl w:val="1"/>
          <w:numId w:val="4"/>
        </w:numPr>
        <w:spacing w:before="0"/>
        <w:rPr>
          <w:lang w:val="id-ID"/>
        </w:rPr>
      </w:pPr>
      <w:r w:rsidRPr="00534891">
        <w:rPr>
          <w:lang w:val="id-ID"/>
        </w:rPr>
        <w:t>Analisis dan desain perangkat lunak</w:t>
      </w:r>
    </w:p>
    <w:p w:rsidR="002B6222" w:rsidRDefault="002B6222" w:rsidP="001F3B7D">
      <w:pPr>
        <w:spacing w:before="240" w:after="240"/>
        <w:ind w:left="1418"/>
        <w:jc w:val="both"/>
        <w:rPr>
          <w:sz w:val="24"/>
          <w:lang w:val="en-US"/>
        </w:rPr>
      </w:pPr>
      <w:r>
        <w:rPr>
          <w:sz w:val="24"/>
          <w:lang w:val="en-US"/>
        </w:rPr>
        <w:t xml:space="preserve">Setelah kebutuhan dikumpulkan, analisis terhadap kebutuhan </w:t>
      </w:r>
      <w:r w:rsidR="002D670D">
        <w:rPr>
          <w:sz w:val="24"/>
          <w:lang w:val="en-US"/>
        </w:rPr>
        <w:t xml:space="preserve">perangkat lunak </w:t>
      </w:r>
      <w:r>
        <w:rPr>
          <w:sz w:val="24"/>
          <w:lang w:val="en-US"/>
        </w:rPr>
        <w:t>digamba</w:t>
      </w:r>
      <w:r w:rsidR="00544DE8">
        <w:rPr>
          <w:sz w:val="24"/>
          <w:lang w:val="en-US"/>
        </w:rPr>
        <w:t>rkan dengan block diagram pada G</w:t>
      </w:r>
      <w:r w:rsidR="003B54BD">
        <w:rPr>
          <w:sz w:val="24"/>
          <w:lang w:val="en-US"/>
        </w:rPr>
        <w:t>ambar 4</w:t>
      </w:r>
      <w:r>
        <w:rPr>
          <w:sz w:val="24"/>
          <w:lang w:val="en-US"/>
        </w:rPr>
        <w:t>.</w:t>
      </w:r>
    </w:p>
    <w:p w:rsidR="00C56588" w:rsidRDefault="00C56588" w:rsidP="00C56588">
      <w:pPr>
        <w:pStyle w:val="Heading2"/>
        <w:numPr>
          <w:ilvl w:val="1"/>
          <w:numId w:val="4"/>
        </w:numPr>
        <w:spacing w:before="240" w:after="240"/>
        <w:rPr>
          <w:lang w:val="id-ID"/>
        </w:rPr>
      </w:pPr>
      <w:r w:rsidRPr="00534891">
        <w:rPr>
          <w:lang w:val="id-ID"/>
        </w:rPr>
        <w:t>Implementasi perangkat lunak</w:t>
      </w:r>
    </w:p>
    <w:p w:rsidR="00C56588" w:rsidRPr="00E9532E" w:rsidRDefault="00B45FD1" w:rsidP="00C56588">
      <w:pPr>
        <w:spacing w:before="240" w:after="240"/>
        <w:ind w:left="1440"/>
        <w:jc w:val="both"/>
        <w:rPr>
          <w:sz w:val="24"/>
          <w:lang w:val="en-US"/>
        </w:rPr>
      </w:pPr>
      <w:r>
        <w:rPr>
          <w:sz w:val="24"/>
          <w:lang w:val="en-US"/>
        </w:rPr>
        <w:t>Dalam tugas akhir ini, akan digunakan beberapa IDE, modeling tools dan kelengkapan lainnya. Untuk user yang akan menggunakannya yaitu kami sebagai penggagas tugas akhir ini, lalu dosen pembimbing, serta mungkin para ahli patologi. IDE yang digunakan yaitu MATLAB R2008a.</w:t>
      </w:r>
    </w:p>
    <w:p w:rsidR="00C56588" w:rsidRPr="00534891" w:rsidRDefault="00C56588" w:rsidP="00C56588">
      <w:pPr>
        <w:pStyle w:val="Heading2"/>
        <w:numPr>
          <w:ilvl w:val="1"/>
          <w:numId w:val="4"/>
        </w:numPr>
        <w:spacing w:before="240" w:after="240"/>
        <w:rPr>
          <w:lang w:val="id-ID"/>
        </w:rPr>
      </w:pPr>
      <w:r>
        <w:rPr>
          <w:lang w:val="id-ID"/>
        </w:rPr>
        <w:t xml:space="preserve">Pengujian </w:t>
      </w:r>
      <w:r w:rsidRPr="00534891">
        <w:rPr>
          <w:lang w:val="id-ID"/>
        </w:rPr>
        <w:t>dan evaluasi</w:t>
      </w:r>
    </w:p>
    <w:p w:rsidR="00C56588" w:rsidRDefault="000F4B28" w:rsidP="00C56588">
      <w:pPr>
        <w:spacing w:before="240" w:after="240"/>
        <w:ind w:left="1418"/>
        <w:jc w:val="both"/>
        <w:rPr>
          <w:sz w:val="24"/>
          <w:lang w:val="en-US"/>
        </w:rPr>
      </w:pPr>
      <w:r>
        <w:rPr>
          <w:sz w:val="24"/>
          <w:lang w:val="en-US"/>
        </w:rPr>
        <w:t>Pengujian yang akan dilakukan dalam tugas akhir ini yaitu terhadap</w:t>
      </w:r>
      <w:r w:rsidR="00632A94">
        <w:rPr>
          <w:sz w:val="24"/>
          <w:lang w:val="en-US"/>
        </w:rPr>
        <w:t xml:space="preserve"> citra mikroskopik</w:t>
      </w:r>
      <w:r w:rsidR="000F5FFD">
        <w:rPr>
          <w:sz w:val="24"/>
          <w:lang w:val="en-US"/>
        </w:rPr>
        <w:t xml:space="preserve"> sel darah</w:t>
      </w:r>
      <w:r>
        <w:rPr>
          <w:sz w:val="24"/>
          <w:lang w:val="en-US"/>
        </w:rPr>
        <w:t>. Nantinya akan dilakukan proses klasifikasi dengan aplikasi ini, sehingga dapat dilihat hasil dari klasifikasi tersebut mana citra yang termasuk jenis sel basofil, eosinofil, limfosit, monosit, maupun neutrofil.</w:t>
      </w:r>
    </w:p>
    <w:p w:rsidR="00F329C8" w:rsidRDefault="00F329C8" w:rsidP="00C56588">
      <w:pPr>
        <w:spacing w:before="240" w:after="240"/>
        <w:ind w:left="1418"/>
        <w:jc w:val="both"/>
        <w:rPr>
          <w:sz w:val="24"/>
          <w:lang w:val="en-US"/>
        </w:rPr>
      </w:pPr>
    </w:p>
    <w:p w:rsidR="00F329C8" w:rsidRDefault="00F329C8" w:rsidP="00C56588">
      <w:pPr>
        <w:spacing w:before="240" w:after="240"/>
        <w:ind w:left="1418"/>
        <w:jc w:val="both"/>
        <w:rPr>
          <w:sz w:val="24"/>
          <w:lang w:val="en-US"/>
        </w:rPr>
      </w:pPr>
    </w:p>
    <w:p w:rsidR="00F329C8" w:rsidRDefault="00F329C8" w:rsidP="00C56588">
      <w:pPr>
        <w:spacing w:before="240" w:after="240"/>
        <w:ind w:left="1418"/>
        <w:jc w:val="both"/>
        <w:rPr>
          <w:sz w:val="24"/>
          <w:lang w:val="en-US"/>
        </w:rPr>
      </w:pPr>
    </w:p>
    <w:p w:rsidR="00F329C8" w:rsidRPr="00A710BF" w:rsidRDefault="00F329C8" w:rsidP="00C56588">
      <w:pPr>
        <w:spacing w:before="240" w:after="240"/>
        <w:ind w:left="1418"/>
        <w:jc w:val="both"/>
        <w:rPr>
          <w:sz w:val="24"/>
          <w:lang w:val="en-US"/>
        </w:rPr>
      </w:pPr>
    </w:p>
    <w:p w:rsidR="00C56588" w:rsidRPr="00534891" w:rsidRDefault="00C56588" w:rsidP="00C56588">
      <w:pPr>
        <w:pStyle w:val="Heading2"/>
        <w:numPr>
          <w:ilvl w:val="1"/>
          <w:numId w:val="4"/>
        </w:numPr>
        <w:spacing w:before="240" w:after="240"/>
        <w:rPr>
          <w:lang w:val="id-ID"/>
        </w:rPr>
      </w:pPr>
      <w:r w:rsidRPr="00534891">
        <w:rPr>
          <w:lang w:val="id-ID"/>
        </w:rPr>
        <w:lastRenderedPageBreak/>
        <w:t>Penyusunan Buku Tugas Akhir</w:t>
      </w:r>
    </w:p>
    <w:p w:rsidR="004002BD" w:rsidRPr="004002BD" w:rsidRDefault="00C56588" w:rsidP="00CE5B0F">
      <w:pPr>
        <w:spacing w:before="240" w:after="240"/>
        <w:ind w:left="1418"/>
        <w:jc w:val="both"/>
        <w:rPr>
          <w:sz w:val="24"/>
          <w:lang w:val="en-US"/>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C56588" w:rsidRPr="00AF7CC7" w:rsidRDefault="00C56588" w:rsidP="00C56588">
      <w:pPr>
        <w:pStyle w:val="ListParagraph"/>
        <w:numPr>
          <w:ilvl w:val="0"/>
          <w:numId w:val="2"/>
        </w:numPr>
        <w:spacing w:before="240" w:after="240"/>
        <w:jc w:val="both"/>
        <w:rPr>
          <w:sz w:val="24"/>
          <w:lang w:val="id-ID"/>
        </w:rPr>
      </w:pPr>
      <w:r w:rsidRPr="00AF7CC7">
        <w:rPr>
          <w:sz w:val="24"/>
          <w:lang w:val="id-ID"/>
        </w:rPr>
        <w:t>Pendahuluan</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Latar Belakang</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Rumusan Masalah</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Batasan Tugas Akhir</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Tujuan</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Metodologi</w:t>
      </w:r>
    </w:p>
    <w:p w:rsidR="00C56588" w:rsidRPr="00AF7CC7" w:rsidRDefault="00C56588" w:rsidP="00C56588">
      <w:pPr>
        <w:pStyle w:val="ListParagraph"/>
        <w:numPr>
          <w:ilvl w:val="1"/>
          <w:numId w:val="2"/>
        </w:numPr>
        <w:spacing w:before="240" w:after="240"/>
        <w:jc w:val="both"/>
        <w:rPr>
          <w:sz w:val="24"/>
          <w:lang w:val="id-ID"/>
        </w:rPr>
      </w:pPr>
      <w:r w:rsidRPr="00AF7CC7">
        <w:rPr>
          <w:sz w:val="24"/>
          <w:lang w:val="id-ID"/>
        </w:rPr>
        <w:t>Sistematika Penulisan</w:t>
      </w:r>
    </w:p>
    <w:p w:rsidR="00C56588" w:rsidRPr="00AF7CC7" w:rsidRDefault="00C56588" w:rsidP="00C56588">
      <w:pPr>
        <w:pStyle w:val="ListParagraph"/>
        <w:numPr>
          <w:ilvl w:val="0"/>
          <w:numId w:val="2"/>
        </w:numPr>
        <w:spacing w:before="240" w:after="240"/>
        <w:jc w:val="both"/>
        <w:rPr>
          <w:sz w:val="24"/>
          <w:lang w:val="id-ID"/>
        </w:rPr>
      </w:pPr>
      <w:r w:rsidRPr="00AF7CC7">
        <w:rPr>
          <w:sz w:val="24"/>
          <w:lang w:val="id-ID"/>
        </w:rPr>
        <w:t>Tinjauan Pustaka</w:t>
      </w:r>
    </w:p>
    <w:p w:rsidR="00C56588" w:rsidRPr="00AF7CC7" w:rsidRDefault="00C56588" w:rsidP="00C56588">
      <w:pPr>
        <w:pStyle w:val="ListParagraph"/>
        <w:numPr>
          <w:ilvl w:val="0"/>
          <w:numId w:val="2"/>
        </w:numPr>
        <w:spacing w:before="240" w:after="240"/>
        <w:jc w:val="both"/>
        <w:rPr>
          <w:sz w:val="24"/>
          <w:lang w:val="id-ID"/>
        </w:rPr>
      </w:pPr>
      <w:r w:rsidRPr="00AF7CC7">
        <w:rPr>
          <w:sz w:val="24"/>
          <w:lang w:val="id-ID"/>
        </w:rPr>
        <w:t>Desain dan Implementasi</w:t>
      </w:r>
    </w:p>
    <w:p w:rsidR="00C56588" w:rsidRPr="00AF7CC7" w:rsidRDefault="00C56588" w:rsidP="00C56588">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C56588" w:rsidRPr="00AF7CC7" w:rsidRDefault="00C56588" w:rsidP="00C56588">
      <w:pPr>
        <w:pStyle w:val="ListParagraph"/>
        <w:numPr>
          <w:ilvl w:val="0"/>
          <w:numId w:val="2"/>
        </w:numPr>
        <w:spacing w:before="240" w:after="240"/>
        <w:jc w:val="both"/>
        <w:rPr>
          <w:sz w:val="24"/>
          <w:lang w:val="id-ID"/>
        </w:rPr>
      </w:pPr>
      <w:r w:rsidRPr="00AF7CC7">
        <w:rPr>
          <w:sz w:val="24"/>
          <w:lang w:val="id-ID"/>
        </w:rPr>
        <w:t>Kesimpulan dan Saran</w:t>
      </w:r>
    </w:p>
    <w:p w:rsidR="00C56588" w:rsidRPr="00791DE7" w:rsidRDefault="00C56588" w:rsidP="00791DE7">
      <w:pPr>
        <w:pStyle w:val="ListParagraph"/>
        <w:numPr>
          <w:ilvl w:val="0"/>
          <w:numId w:val="2"/>
        </w:numPr>
        <w:spacing w:before="240" w:after="240"/>
        <w:jc w:val="both"/>
        <w:rPr>
          <w:sz w:val="24"/>
          <w:lang w:val="id-ID"/>
        </w:rPr>
      </w:pPr>
      <w:r w:rsidRPr="00AF7CC7">
        <w:rPr>
          <w:sz w:val="24"/>
          <w:lang w:val="id-ID"/>
        </w:rPr>
        <w:t>Daftar Pustaka</w:t>
      </w:r>
    </w:p>
    <w:p w:rsidR="00C56588" w:rsidRPr="00534891" w:rsidRDefault="00C56588" w:rsidP="00C56588">
      <w:pPr>
        <w:pStyle w:val="Heading1"/>
        <w:numPr>
          <w:ilvl w:val="0"/>
          <w:numId w:val="4"/>
        </w:numPr>
        <w:spacing w:after="240" w:line="240" w:lineRule="auto"/>
        <w:ind w:left="993" w:hanging="633"/>
      </w:pPr>
      <w:r>
        <w:t>JADWAL KEGIATAN</w:t>
      </w:r>
    </w:p>
    <w:tbl>
      <w:tblPr>
        <w:tblW w:w="7937" w:type="dxa"/>
        <w:tblInd w:w="1047" w:type="dxa"/>
        <w:tblLook w:val="04A0"/>
      </w:tblPr>
      <w:tblGrid>
        <w:gridCol w:w="1877"/>
        <w:gridCol w:w="312"/>
        <w:gridCol w:w="311"/>
        <w:gridCol w:w="309"/>
        <w:gridCol w:w="311"/>
        <w:gridCol w:w="276"/>
        <w:gridCol w:w="276"/>
        <w:gridCol w:w="276"/>
        <w:gridCol w:w="276"/>
        <w:gridCol w:w="308"/>
        <w:gridCol w:w="307"/>
        <w:gridCol w:w="307"/>
        <w:gridCol w:w="307"/>
        <w:gridCol w:w="276"/>
        <w:gridCol w:w="276"/>
        <w:gridCol w:w="276"/>
        <w:gridCol w:w="276"/>
        <w:gridCol w:w="276"/>
        <w:gridCol w:w="276"/>
        <w:gridCol w:w="276"/>
        <w:gridCol w:w="276"/>
        <w:gridCol w:w="276"/>
      </w:tblGrid>
      <w:tr w:rsidR="00C56588" w:rsidRPr="003C393D" w:rsidTr="00F6579C">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C56588" w:rsidRPr="003C393D" w:rsidRDefault="008757DB" w:rsidP="00F6579C">
            <w:pPr>
              <w:jc w:val="center"/>
              <w:rPr>
                <w:color w:val="000000"/>
                <w:sz w:val="24"/>
                <w:szCs w:val="24"/>
                <w:lang w:val="id-ID"/>
              </w:rPr>
            </w:pPr>
            <w:r>
              <w:rPr>
                <w:color w:val="000000"/>
                <w:sz w:val="24"/>
                <w:szCs w:val="24"/>
                <w:lang w:val="en-US"/>
              </w:rPr>
              <w:t xml:space="preserve">2013 </w:t>
            </w:r>
            <w:r w:rsidR="00F329C8">
              <w:rPr>
                <w:color w:val="000000"/>
                <w:sz w:val="24"/>
                <w:szCs w:val="24"/>
                <w:lang w:val="en-US"/>
              </w:rPr>
              <w:t>–</w:t>
            </w:r>
            <w:r>
              <w:rPr>
                <w:color w:val="000000"/>
                <w:sz w:val="24"/>
                <w:szCs w:val="24"/>
                <w:lang w:val="en-US"/>
              </w:rPr>
              <w:t xml:space="preserve"> 2014</w:t>
            </w:r>
          </w:p>
        </w:tc>
      </w:tr>
      <w:tr w:rsidR="00C56588" w:rsidRPr="003C393D" w:rsidTr="00F6579C">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C56588" w:rsidRPr="003C393D" w:rsidRDefault="00C56588" w:rsidP="00F6579C">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C56588" w:rsidRPr="003C393D" w:rsidRDefault="00B9608B" w:rsidP="00F6579C">
            <w:pPr>
              <w:jc w:val="center"/>
              <w:rPr>
                <w:color w:val="000000"/>
                <w:sz w:val="24"/>
                <w:szCs w:val="24"/>
              </w:rPr>
            </w:pPr>
            <w:r>
              <w:rPr>
                <w:color w:val="000000"/>
                <w:sz w:val="24"/>
                <w:szCs w:val="24"/>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56588" w:rsidRPr="003C393D" w:rsidRDefault="00B9608B" w:rsidP="00F6579C">
            <w:pPr>
              <w:jc w:val="center"/>
              <w:rPr>
                <w:color w:val="000000"/>
                <w:sz w:val="24"/>
                <w:szCs w:val="24"/>
              </w:rPr>
            </w:pPr>
            <w:r>
              <w:rPr>
                <w:color w:val="000000"/>
                <w:sz w:val="24"/>
                <w:szCs w:val="24"/>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C56588" w:rsidRPr="003C393D" w:rsidRDefault="00B9608B" w:rsidP="00F6579C">
            <w:pPr>
              <w:jc w:val="center"/>
              <w:rPr>
                <w:color w:val="000000"/>
                <w:sz w:val="24"/>
                <w:szCs w:val="24"/>
              </w:rPr>
            </w:pPr>
            <w:r>
              <w:rPr>
                <w:color w:val="000000"/>
                <w:sz w:val="24"/>
                <w:szCs w:val="24"/>
              </w:rPr>
              <w:t>Nopember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C56588" w:rsidRPr="003C393D" w:rsidRDefault="00B9608B" w:rsidP="00F6579C">
            <w:pPr>
              <w:jc w:val="center"/>
              <w:rPr>
                <w:color w:val="000000"/>
                <w:sz w:val="24"/>
                <w:szCs w:val="24"/>
              </w:rPr>
            </w:pPr>
            <w:r>
              <w:rPr>
                <w:color w:val="000000"/>
                <w:sz w:val="24"/>
                <w:szCs w:val="24"/>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C56588" w:rsidRPr="003C393D" w:rsidRDefault="00B9608B" w:rsidP="00F6579C">
            <w:pPr>
              <w:jc w:val="center"/>
              <w:rPr>
                <w:color w:val="000000"/>
                <w:sz w:val="24"/>
                <w:szCs w:val="24"/>
              </w:rPr>
            </w:pPr>
            <w:r>
              <w:rPr>
                <w:color w:val="000000"/>
                <w:sz w:val="24"/>
                <w:szCs w:val="24"/>
              </w:rPr>
              <w:t>Januari</w:t>
            </w: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rPr>
                <w:color w:val="000000"/>
                <w:sz w:val="24"/>
                <w:szCs w:val="24"/>
              </w:rPr>
            </w:pPr>
            <w:r w:rsidRPr="003C393D">
              <w:rPr>
                <w:color w:val="000000"/>
                <w:sz w:val="24"/>
                <w:szCs w:val="24"/>
              </w:rPr>
              <w:t>Studi</w:t>
            </w:r>
            <w:r w:rsidR="008757DB">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56588" w:rsidRPr="003C393D" w:rsidRDefault="00C56588" w:rsidP="00F6579C">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rPr>
                <w:color w:val="000000"/>
                <w:sz w:val="24"/>
                <w:szCs w:val="24"/>
              </w:rPr>
            </w:pPr>
            <w:r w:rsidRPr="003C393D">
              <w:rPr>
                <w:color w:val="000000"/>
                <w:sz w:val="24"/>
                <w:szCs w:val="24"/>
              </w:rPr>
              <w:t>Perancangan</w:t>
            </w:r>
            <w:r w:rsidR="008757DB">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rPr>
                <w:color w:val="000000"/>
                <w:sz w:val="24"/>
                <w:szCs w:val="24"/>
              </w:rPr>
            </w:pPr>
            <w:r>
              <w:rPr>
                <w:color w:val="000000"/>
                <w:sz w:val="24"/>
                <w:szCs w:val="24"/>
                <w:lang w:val="id-ID"/>
              </w:rPr>
              <w:t>Pengujian</w:t>
            </w:r>
            <w:r w:rsidR="008757DB">
              <w:rPr>
                <w:color w:val="000000"/>
                <w:sz w:val="24"/>
                <w:szCs w:val="24"/>
                <w:lang w:val="en-US"/>
              </w:rPr>
              <w:t xml:space="preserve"> </w:t>
            </w:r>
            <w:r w:rsidRPr="003C393D">
              <w:rPr>
                <w:color w:val="000000"/>
                <w:sz w:val="24"/>
                <w:szCs w:val="24"/>
              </w:rPr>
              <w:t>dan</w:t>
            </w:r>
            <w:r w:rsidR="008757DB">
              <w:rPr>
                <w:color w:val="000000"/>
                <w:sz w:val="24"/>
                <w:szCs w:val="24"/>
              </w:rPr>
              <w:t xml:space="preserve"> E</w:t>
            </w:r>
            <w:r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r>
      <w:tr w:rsidR="00C56588" w:rsidRPr="003C393D" w:rsidTr="00F6579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8757DB" w:rsidP="00F6579C">
            <w:pPr>
              <w:rPr>
                <w:color w:val="000000"/>
                <w:sz w:val="24"/>
                <w:szCs w:val="24"/>
              </w:rPr>
            </w:pPr>
            <w:r>
              <w:rPr>
                <w:color w:val="000000"/>
                <w:sz w:val="24"/>
                <w:szCs w:val="24"/>
              </w:rPr>
              <w:t>Penyusunan B</w:t>
            </w:r>
            <w:r w:rsidR="00C56588"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C56588" w:rsidRPr="003C393D" w:rsidRDefault="00C56588" w:rsidP="00F6579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C56588" w:rsidRPr="003C393D" w:rsidRDefault="00C56588" w:rsidP="00F6579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C56588" w:rsidRPr="003C393D" w:rsidRDefault="00C56588" w:rsidP="00F6579C">
            <w:pPr>
              <w:jc w:val="both"/>
              <w:rPr>
                <w:color w:val="000000"/>
                <w:sz w:val="24"/>
                <w:szCs w:val="24"/>
              </w:rPr>
            </w:pPr>
            <w:r w:rsidRPr="003C393D">
              <w:rPr>
                <w:color w:val="000000"/>
                <w:sz w:val="24"/>
                <w:szCs w:val="24"/>
              </w:rPr>
              <w:t> </w:t>
            </w:r>
          </w:p>
        </w:tc>
      </w:tr>
    </w:tbl>
    <w:p w:rsidR="00C56588" w:rsidRDefault="00C56588" w:rsidP="00C56588">
      <w:pPr>
        <w:tabs>
          <w:tab w:val="left" w:pos="720"/>
        </w:tabs>
        <w:ind w:left="720" w:right="125"/>
        <w:rPr>
          <w:lang w:val="id-ID"/>
        </w:rPr>
      </w:pPr>
    </w:p>
    <w:p w:rsidR="00C56588" w:rsidRDefault="00C56588" w:rsidP="00926402">
      <w:pPr>
        <w:pStyle w:val="Heading1"/>
        <w:spacing w:after="240" w:line="240" w:lineRule="auto"/>
      </w:pPr>
    </w:p>
    <w:p w:rsidR="00926402" w:rsidRDefault="00926402" w:rsidP="00926402">
      <w:pPr>
        <w:rPr>
          <w:lang w:val="en-US" w:eastAsia="ja-JP"/>
        </w:rPr>
      </w:pPr>
    </w:p>
    <w:p w:rsidR="00926402" w:rsidRDefault="00926402" w:rsidP="00926402">
      <w:pPr>
        <w:rPr>
          <w:lang w:val="en-US" w:eastAsia="ja-JP"/>
        </w:rPr>
      </w:pPr>
    </w:p>
    <w:p w:rsidR="00926402" w:rsidRDefault="00926402" w:rsidP="00926402">
      <w:pPr>
        <w:rPr>
          <w:lang w:val="en-US" w:eastAsia="ja-JP"/>
        </w:rPr>
      </w:pPr>
    </w:p>
    <w:p w:rsidR="00926402" w:rsidRDefault="00926402" w:rsidP="00926402">
      <w:pPr>
        <w:rPr>
          <w:lang w:val="en-US" w:eastAsia="ja-JP"/>
        </w:rPr>
      </w:pPr>
    </w:p>
    <w:p w:rsidR="00926402" w:rsidRDefault="00926402" w:rsidP="00926402">
      <w:pPr>
        <w:rPr>
          <w:lang w:val="en-US" w:eastAsia="ja-JP"/>
        </w:rPr>
      </w:pPr>
    </w:p>
    <w:p w:rsidR="00926402" w:rsidRPr="00926402" w:rsidRDefault="00926402" w:rsidP="00926402">
      <w:pPr>
        <w:rPr>
          <w:lang w:val="en-US" w:eastAsia="ja-JP"/>
        </w:rPr>
      </w:pPr>
    </w:p>
    <w:sdt>
      <w:sdtPr>
        <w:rPr>
          <w:rFonts w:eastAsia="MS Mincho" w:cs="Times New Roman"/>
          <w:b w:val="0"/>
          <w:bCs w:val="0"/>
          <w:color w:val="auto"/>
          <w:sz w:val="20"/>
          <w:szCs w:val="20"/>
          <w:lang w:val="en-AU" w:eastAsia="en-US"/>
        </w:rPr>
        <w:id w:val="466293495"/>
        <w:docPartObj>
          <w:docPartGallery w:val="Bibliographies"/>
          <w:docPartUnique/>
        </w:docPartObj>
      </w:sdtPr>
      <w:sdtContent>
        <w:p w:rsidR="00973C34" w:rsidRDefault="00926402" w:rsidP="00926402">
          <w:pPr>
            <w:pStyle w:val="Heading1"/>
            <w:numPr>
              <w:ilvl w:val="0"/>
              <w:numId w:val="4"/>
            </w:numPr>
            <w:ind w:left="990" w:hanging="630"/>
          </w:pPr>
          <w:r>
            <w:t>DAFTAR PUSTAKA</w:t>
          </w:r>
        </w:p>
        <w:p w:rsidR="00926402" w:rsidRPr="00926402" w:rsidRDefault="00926402" w:rsidP="00926402">
          <w:pPr>
            <w:rPr>
              <w:lang w:val="en-US" w:eastAsia="ja-JP"/>
            </w:rPr>
          </w:pPr>
        </w:p>
        <w:sdt>
          <w:sdtPr>
            <w:id w:val="111145805"/>
            <w:bibliography/>
          </w:sdtPr>
          <w:sdtContent>
            <w:p w:rsidR="00B62B10" w:rsidRDefault="00E93E72" w:rsidP="00B62B10">
              <w:pPr>
                <w:pStyle w:val="Bibliography"/>
                <w:rPr>
                  <w:noProof/>
                  <w:vanish/>
                </w:rPr>
              </w:pPr>
              <w:r>
                <w:fldChar w:fldCharType="begin"/>
              </w:r>
              <w:r w:rsidR="00973C34">
                <w:instrText xml:space="preserve"> BIBLIOGRAPHY </w:instrText>
              </w:r>
              <w:r>
                <w:fldChar w:fldCharType="separate"/>
              </w:r>
              <w:r w:rsidR="00B62B10">
                <w:rPr>
                  <w:noProof/>
                  <w:vanish/>
                </w:rPr>
                <w:t>x</w:t>
              </w:r>
            </w:p>
            <w:tbl>
              <w:tblPr>
                <w:tblW w:w="5000" w:type="pct"/>
                <w:tblCellSpacing w:w="15" w:type="dxa"/>
                <w:tblCellMar>
                  <w:top w:w="15" w:type="dxa"/>
                  <w:left w:w="15" w:type="dxa"/>
                  <w:bottom w:w="15" w:type="dxa"/>
                  <w:right w:w="15" w:type="dxa"/>
                </w:tblCellMar>
                <w:tblLook w:val="04A0"/>
              </w:tblPr>
              <w:tblGrid>
                <w:gridCol w:w="309"/>
                <w:gridCol w:w="8852"/>
              </w:tblGrid>
              <w:tr w:rsidR="00B62B10" w:rsidTr="00B62B10">
                <w:trPr>
                  <w:tblCellSpacing w:w="15" w:type="dxa"/>
                </w:trPr>
                <w:tc>
                  <w:tcPr>
                    <w:tcW w:w="0" w:type="auto"/>
                    <w:hideMark/>
                  </w:tcPr>
                  <w:p w:rsidR="00B62B10" w:rsidRDefault="00B62B10">
                    <w:pPr>
                      <w:pStyle w:val="Bibliography"/>
                      <w:jc w:val="right"/>
                      <w:rPr>
                        <w:rFonts w:eastAsiaTheme="minorEastAsia"/>
                        <w:noProof/>
                      </w:rPr>
                    </w:pPr>
                    <w:r>
                      <w:rPr>
                        <w:noProof/>
                      </w:rPr>
                      <w:t>[1]</w:t>
                    </w:r>
                  </w:p>
                </w:tc>
                <w:tc>
                  <w:tcPr>
                    <w:tcW w:w="0" w:type="auto"/>
                    <w:hideMark/>
                  </w:tcPr>
                  <w:p w:rsidR="00B62B10" w:rsidRDefault="00B62B10">
                    <w:pPr>
                      <w:pStyle w:val="Bibliography"/>
                      <w:rPr>
                        <w:rFonts w:eastAsiaTheme="minorEastAsia"/>
                        <w:noProof/>
                      </w:rPr>
                    </w:pPr>
                    <w:r>
                      <w:rPr>
                        <w:noProof/>
                      </w:rPr>
                      <w:t xml:space="preserve">Chastine Fatichah, Martin Leonard Tangel, Muhammad Rahmat Widyanto, Fangyan Dong, and Kaoru Hirota, "Parameter Optimization of Local Fuzzy Patterns based on Fuzzy Contrast Measure for White Blood Cell Texture Feature Extraction," </w:t>
                    </w:r>
                    <w:r>
                      <w:rPr>
                        <w:i/>
                        <w:iCs/>
                        <w:noProof/>
                      </w:rPr>
                      <w:t>Journal of Advanced Computational Intelligence and Intelligent Informatics</w:t>
                    </w:r>
                    <w:r>
                      <w:rPr>
                        <w:noProof/>
                      </w:rPr>
                      <w:t>, vol. 16 No.3, 2012.</w:t>
                    </w:r>
                  </w:p>
                </w:tc>
              </w:tr>
              <w:tr w:rsidR="00B62B10" w:rsidTr="00B62B10">
                <w:trPr>
                  <w:tblCellSpacing w:w="15" w:type="dxa"/>
                </w:trPr>
                <w:tc>
                  <w:tcPr>
                    <w:tcW w:w="0" w:type="auto"/>
                    <w:hideMark/>
                  </w:tcPr>
                  <w:p w:rsidR="00B62B10" w:rsidRDefault="00B62B10">
                    <w:pPr>
                      <w:pStyle w:val="Bibliography"/>
                      <w:jc w:val="right"/>
                      <w:rPr>
                        <w:rFonts w:eastAsiaTheme="minorEastAsia"/>
                        <w:noProof/>
                      </w:rPr>
                    </w:pPr>
                    <w:r>
                      <w:rPr>
                        <w:noProof/>
                      </w:rPr>
                      <w:t>[2]</w:t>
                    </w:r>
                  </w:p>
                </w:tc>
                <w:tc>
                  <w:tcPr>
                    <w:tcW w:w="0" w:type="auto"/>
                    <w:hideMark/>
                  </w:tcPr>
                  <w:p w:rsidR="00B62B10" w:rsidRDefault="00B62B10">
                    <w:pPr>
                      <w:pStyle w:val="Bibliography"/>
                      <w:rPr>
                        <w:rFonts w:eastAsiaTheme="minorEastAsia"/>
                        <w:noProof/>
                      </w:rPr>
                    </w:pPr>
                    <w:r>
                      <w:rPr>
                        <w:noProof/>
                      </w:rPr>
                      <w:t xml:space="preserve">Seyed Hamid Rezatofighi and Hamid Soltanian-Zadeh, "Automatic Recognition of Five Types of White Blood Cells inPeripheral Blood," </w:t>
                    </w:r>
                    <w:r>
                      <w:rPr>
                        <w:i/>
                        <w:iCs/>
                        <w:noProof/>
                      </w:rPr>
                      <w:t>Elsevier</w:t>
                    </w:r>
                    <w:r>
                      <w:rPr>
                        <w:noProof/>
                      </w:rPr>
                      <w:t>, pp. 333-343, January 2011.</w:t>
                    </w:r>
                  </w:p>
                </w:tc>
              </w:tr>
              <w:tr w:rsidR="00B62B10" w:rsidTr="00B62B10">
                <w:trPr>
                  <w:tblCellSpacing w:w="15" w:type="dxa"/>
                </w:trPr>
                <w:tc>
                  <w:tcPr>
                    <w:tcW w:w="0" w:type="auto"/>
                    <w:hideMark/>
                  </w:tcPr>
                  <w:p w:rsidR="00B62B10" w:rsidRDefault="00B62B10">
                    <w:pPr>
                      <w:pStyle w:val="Bibliography"/>
                      <w:jc w:val="right"/>
                      <w:rPr>
                        <w:rFonts w:eastAsiaTheme="minorEastAsia"/>
                        <w:noProof/>
                      </w:rPr>
                    </w:pPr>
                    <w:r>
                      <w:rPr>
                        <w:noProof/>
                      </w:rPr>
                      <w:t>[3]</w:t>
                    </w:r>
                  </w:p>
                </w:tc>
                <w:tc>
                  <w:tcPr>
                    <w:tcW w:w="0" w:type="auto"/>
                    <w:hideMark/>
                  </w:tcPr>
                  <w:p w:rsidR="00B62B10" w:rsidRDefault="00B62B10">
                    <w:pPr>
                      <w:pStyle w:val="Bibliography"/>
                      <w:rPr>
                        <w:rFonts w:eastAsiaTheme="minorEastAsia"/>
                        <w:noProof/>
                      </w:rPr>
                    </w:pPr>
                    <w:r>
                      <w:rPr>
                        <w:noProof/>
                      </w:rPr>
                      <w:t xml:space="preserve">Stefano Ferrari, "Elaborazione delle immagini (Image Processing I)," </w:t>
                    </w:r>
                    <w:r>
                      <w:rPr>
                        <w:i/>
                        <w:iCs/>
                        <w:noProof/>
                      </w:rPr>
                      <w:t>Universit`a degli Milano</w:t>
                    </w:r>
                    <w:r>
                      <w:rPr>
                        <w:noProof/>
                      </w:rPr>
                      <w:t>, 2011.</w:t>
                    </w:r>
                  </w:p>
                </w:tc>
              </w:tr>
              <w:tr w:rsidR="00B62B10" w:rsidTr="00B62B10">
                <w:trPr>
                  <w:tblCellSpacing w:w="15" w:type="dxa"/>
                </w:trPr>
                <w:tc>
                  <w:tcPr>
                    <w:tcW w:w="0" w:type="auto"/>
                    <w:hideMark/>
                  </w:tcPr>
                  <w:p w:rsidR="00B62B10" w:rsidRDefault="00B62B10">
                    <w:pPr>
                      <w:pStyle w:val="Bibliography"/>
                      <w:jc w:val="right"/>
                      <w:rPr>
                        <w:rFonts w:eastAsiaTheme="minorEastAsia"/>
                        <w:noProof/>
                      </w:rPr>
                    </w:pPr>
                    <w:r>
                      <w:rPr>
                        <w:noProof/>
                      </w:rPr>
                      <w:t>[4]</w:t>
                    </w:r>
                  </w:p>
                </w:tc>
                <w:tc>
                  <w:tcPr>
                    <w:tcW w:w="0" w:type="auto"/>
                    <w:hideMark/>
                  </w:tcPr>
                  <w:p w:rsidR="00B62B10" w:rsidRDefault="00B62B10">
                    <w:pPr>
                      <w:pStyle w:val="Bibliography"/>
                      <w:rPr>
                        <w:rFonts w:eastAsiaTheme="minorEastAsia"/>
                        <w:noProof/>
                      </w:rPr>
                    </w:pPr>
                    <w:r>
                      <w:rPr>
                        <w:noProof/>
                      </w:rPr>
                      <w:t xml:space="preserve">Tri Fajar Yurmama Supiyati, "Experimental Combination of Intensity and Stereo Edges for Improved Snake Segmentation," </w:t>
                    </w:r>
                    <w:r>
                      <w:rPr>
                        <w:i/>
                        <w:iCs/>
                        <w:noProof/>
                      </w:rPr>
                      <w:t>ICT Research Center UNAS</w:t>
                    </w:r>
                    <w:r>
                      <w:rPr>
                        <w:noProof/>
                      </w:rPr>
                      <w:t>, vol. 2 No.2, July 2008.</w:t>
                    </w:r>
                  </w:p>
                </w:tc>
              </w:tr>
              <w:tr w:rsidR="00B62B10" w:rsidTr="00B62B10">
                <w:trPr>
                  <w:tblCellSpacing w:w="15" w:type="dxa"/>
                </w:trPr>
                <w:tc>
                  <w:tcPr>
                    <w:tcW w:w="0" w:type="auto"/>
                    <w:hideMark/>
                  </w:tcPr>
                  <w:p w:rsidR="00B62B10" w:rsidRDefault="00B62B10">
                    <w:pPr>
                      <w:pStyle w:val="Bibliography"/>
                      <w:jc w:val="right"/>
                      <w:rPr>
                        <w:rFonts w:eastAsiaTheme="minorEastAsia"/>
                        <w:noProof/>
                      </w:rPr>
                    </w:pPr>
                    <w:r>
                      <w:rPr>
                        <w:noProof/>
                      </w:rPr>
                      <w:t>[5]</w:t>
                    </w:r>
                  </w:p>
                </w:tc>
                <w:tc>
                  <w:tcPr>
                    <w:tcW w:w="0" w:type="auto"/>
                    <w:hideMark/>
                  </w:tcPr>
                  <w:p w:rsidR="00B62B10" w:rsidRDefault="00B62B10">
                    <w:pPr>
                      <w:pStyle w:val="Bibliography"/>
                      <w:rPr>
                        <w:rFonts w:eastAsiaTheme="minorEastAsia"/>
                        <w:noProof/>
                      </w:rPr>
                    </w:pPr>
                    <w:r>
                      <w:rPr>
                        <w:noProof/>
                      </w:rPr>
                      <w:t xml:space="preserve">A.S. Nugroho, A.B. Witarto, and D. Handoko, "Application of Support Vector Machine in Bioinformatics," in </w:t>
                    </w:r>
                    <w:r>
                      <w:rPr>
                        <w:i/>
                        <w:iCs/>
                        <w:noProof/>
                      </w:rPr>
                      <w:t>Proceeding of Indonesian Scientific Meeting in Central Japan</w:t>
                    </w:r>
                    <w:r>
                      <w:rPr>
                        <w:noProof/>
                      </w:rPr>
                      <w:t>, Japan, 2003.</w:t>
                    </w:r>
                  </w:p>
                </w:tc>
              </w:tr>
            </w:tbl>
            <w:p w:rsidR="00B62B10" w:rsidRDefault="00B62B10" w:rsidP="00B62B10">
              <w:pPr>
                <w:pStyle w:val="Bibliography"/>
                <w:rPr>
                  <w:rFonts w:eastAsiaTheme="minorEastAsia"/>
                  <w:noProof/>
                  <w:vanish/>
                </w:rPr>
              </w:pPr>
              <w:r>
                <w:rPr>
                  <w:noProof/>
                  <w:vanish/>
                </w:rPr>
                <w:t>x</w:t>
              </w:r>
            </w:p>
            <w:p w:rsidR="00973C34" w:rsidRDefault="00E93E72" w:rsidP="00B62B10">
              <w:r>
                <w:fldChar w:fldCharType="end"/>
              </w:r>
            </w:p>
          </w:sdtContent>
        </w:sdt>
      </w:sdtContent>
    </w:sdt>
    <w:p w:rsidR="00973C34" w:rsidRPr="00973C34" w:rsidRDefault="00973C34" w:rsidP="00973C34">
      <w:pPr>
        <w:ind w:left="720"/>
        <w:rPr>
          <w:lang w:val="en-US" w:eastAsia="ja-JP"/>
        </w:rPr>
      </w:pPr>
    </w:p>
    <w:p w:rsidR="00F21574" w:rsidRDefault="00F21574"/>
    <w:sectPr w:rsidR="00F21574"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D3C" w:rsidRDefault="007D1D3C" w:rsidP="0005454A">
      <w:r>
        <w:separator/>
      </w:r>
    </w:p>
  </w:endnote>
  <w:endnote w:type="continuationSeparator" w:id="1">
    <w:p w:rsidR="007D1D3C" w:rsidRDefault="007D1D3C" w:rsidP="000545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7D1D3C" w:rsidP="00871E82">
    <w:pPr>
      <w:pStyle w:val="Footer"/>
      <w:tabs>
        <w:tab w:val="right" w:pos="8364"/>
      </w:tabs>
    </w:pPr>
  </w:p>
  <w:p w:rsidR="00871E82" w:rsidRDefault="007D1D3C" w:rsidP="00871E82">
    <w:pPr>
      <w:pStyle w:val="Footer"/>
    </w:pPr>
  </w:p>
  <w:p w:rsidR="00871E82" w:rsidRDefault="00E93E72" w:rsidP="00871E82">
    <w:pPr>
      <w:pStyle w:val="Footer"/>
      <w:jc w:val="both"/>
      <w:rPr>
        <w:sz w:val="24"/>
      </w:rPr>
    </w:pPr>
    <w:r>
      <w:rPr>
        <w:noProof/>
        <w:sz w:val="24"/>
        <w:lang w:val="en-US" w:eastAsia="ko-KR"/>
      </w:rPr>
      <w:pict>
        <v:line id="Line 1" o:spid="_x0000_s2049" style="position:absolute;left:0;text-align:left;z-index:251658240;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9976F9"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sidR="00E93E72">
      <w:rPr>
        <w:rStyle w:val="PageNumber"/>
        <w:b/>
      </w:rPr>
      <w:fldChar w:fldCharType="begin"/>
    </w:r>
    <w:r>
      <w:rPr>
        <w:rStyle w:val="PageNumber"/>
        <w:b/>
      </w:rPr>
      <w:instrText xml:space="preserve"> PAGE </w:instrText>
    </w:r>
    <w:r w:rsidR="00E93E72">
      <w:rPr>
        <w:rStyle w:val="PageNumber"/>
        <w:b/>
      </w:rPr>
      <w:fldChar w:fldCharType="separate"/>
    </w:r>
    <w:r w:rsidR="00B24B0F">
      <w:rPr>
        <w:rStyle w:val="PageNumber"/>
        <w:b/>
        <w:noProof/>
      </w:rPr>
      <w:t>6</w:t>
    </w:r>
    <w:r w:rsidR="00E93E72">
      <w:rPr>
        <w:rStyle w:val="PageNumber"/>
        <w:b/>
      </w:rPr>
      <w:fldChar w:fldCharType="end"/>
    </w:r>
    <w:r>
      <w:rPr>
        <w:rStyle w:val="PageNumber"/>
        <w:b/>
      </w:rPr>
      <w:t>/</w:t>
    </w:r>
    <w:r w:rsidR="00E93E72">
      <w:rPr>
        <w:rStyle w:val="PageNumber"/>
      </w:rPr>
      <w:fldChar w:fldCharType="begin"/>
    </w:r>
    <w:r>
      <w:rPr>
        <w:rStyle w:val="PageNumber"/>
      </w:rPr>
      <w:instrText xml:space="preserve"> NUMPAGES </w:instrText>
    </w:r>
    <w:r w:rsidR="00E93E72">
      <w:rPr>
        <w:rStyle w:val="PageNumber"/>
      </w:rPr>
      <w:fldChar w:fldCharType="separate"/>
    </w:r>
    <w:r w:rsidR="00B24B0F">
      <w:rPr>
        <w:rStyle w:val="PageNumber"/>
        <w:noProof/>
      </w:rPr>
      <w:t>10</w:t>
    </w:r>
    <w:r w:rsidR="00E93E72">
      <w:rPr>
        <w:rStyle w:val="PageNumber"/>
      </w:rPr>
      <w:fldChar w:fldCharType="end"/>
    </w:r>
  </w:p>
  <w:p w:rsidR="00871E82" w:rsidRDefault="007D1D3C" w:rsidP="00871E82">
    <w:pPr>
      <w:pStyle w:val="Footer"/>
      <w:jc w:val="both"/>
      <w:rPr>
        <w:rStyle w:val="PageNumber"/>
      </w:rPr>
    </w:pPr>
  </w:p>
  <w:p w:rsidR="00871E82" w:rsidRDefault="007D1D3C" w:rsidP="00871E82">
    <w:pPr>
      <w:pStyle w:val="Footer"/>
      <w:jc w:val="both"/>
      <w:rPr>
        <w:sz w:val="24"/>
        <w:u w:val="single"/>
      </w:rPr>
    </w:pPr>
  </w:p>
  <w:p w:rsidR="00853FD3" w:rsidRPr="00871E82" w:rsidRDefault="007D1D3C"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D3C" w:rsidRDefault="007D1D3C" w:rsidP="0005454A">
      <w:r>
        <w:separator/>
      </w:r>
    </w:p>
  </w:footnote>
  <w:footnote w:type="continuationSeparator" w:id="1">
    <w:p w:rsidR="007D1D3C" w:rsidRDefault="007D1D3C" w:rsidP="000545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587"/>
    <w:multiLevelType w:val="hybridMultilevel"/>
    <w:tmpl w:val="3C841C24"/>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nsid w:val="10D74DFD"/>
    <w:multiLevelType w:val="hybridMultilevel"/>
    <w:tmpl w:val="443C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2A6F224A"/>
    <w:multiLevelType w:val="hybridMultilevel"/>
    <w:tmpl w:val="000408A2"/>
    <w:lvl w:ilvl="0" w:tplc="F1168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ED7540"/>
    <w:multiLevelType w:val="hybridMultilevel"/>
    <w:tmpl w:val="AC746BFA"/>
    <w:lvl w:ilvl="0" w:tplc="1CBCD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36039D"/>
    <w:multiLevelType w:val="hybridMultilevel"/>
    <w:tmpl w:val="8B3E5898"/>
    <w:lvl w:ilvl="0" w:tplc="DADEF46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596E2787"/>
    <w:multiLevelType w:val="hybridMultilevel"/>
    <w:tmpl w:val="3A46E13C"/>
    <w:lvl w:ilvl="0" w:tplc="09984EA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5BFD405B"/>
    <w:multiLevelType w:val="hybridMultilevel"/>
    <w:tmpl w:val="AA40E2F6"/>
    <w:lvl w:ilvl="0" w:tplc="BF7ED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E6E5251"/>
    <w:multiLevelType w:val="hybridMultilevel"/>
    <w:tmpl w:val="31363B4E"/>
    <w:lvl w:ilvl="0" w:tplc="E58E3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F6DCD"/>
    <w:multiLevelType w:val="hybridMultilevel"/>
    <w:tmpl w:val="20E4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C0D70"/>
    <w:multiLevelType w:val="hybridMultilevel"/>
    <w:tmpl w:val="D2C8DDD4"/>
    <w:lvl w:ilvl="0" w:tplc="DE28368A">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num w:numId="1">
    <w:abstractNumId w:val="8"/>
  </w:num>
  <w:num w:numId="2">
    <w:abstractNumId w:val="2"/>
  </w:num>
  <w:num w:numId="3">
    <w:abstractNumId w:val="10"/>
  </w:num>
  <w:num w:numId="4">
    <w:abstractNumId w:val="12"/>
  </w:num>
  <w:num w:numId="5">
    <w:abstractNumId w:val="3"/>
  </w:num>
  <w:num w:numId="6">
    <w:abstractNumId w:val="9"/>
  </w:num>
  <w:num w:numId="7">
    <w:abstractNumId w:val="4"/>
  </w:num>
  <w:num w:numId="8">
    <w:abstractNumId w:val="7"/>
  </w:num>
  <w:num w:numId="9">
    <w:abstractNumId w:val="11"/>
  </w:num>
  <w:num w:numId="10">
    <w:abstractNumId w:val="1"/>
  </w:num>
  <w:num w:numId="11">
    <w:abstractNumId w:val="5"/>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56588"/>
    <w:rsid w:val="000026A7"/>
    <w:rsid w:val="00025D2D"/>
    <w:rsid w:val="00030E64"/>
    <w:rsid w:val="0003286E"/>
    <w:rsid w:val="00033536"/>
    <w:rsid w:val="0005454A"/>
    <w:rsid w:val="000817C1"/>
    <w:rsid w:val="000828AA"/>
    <w:rsid w:val="00086091"/>
    <w:rsid w:val="000C17D7"/>
    <w:rsid w:val="000C2295"/>
    <w:rsid w:val="000C7356"/>
    <w:rsid w:val="000F4B28"/>
    <w:rsid w:val="000F5FFD"/>
    <w:rsid w:val="000F62C9"/>
    <w:rsid w:val="000F7EBA"/>
    <w:rsid w:val="00115527"/>
    <w:rsid w:val="00131C30"/>
    <w:rsid w:val="00137454"/>
    <w:rsid w:val="001501A2"/>
    <w:rsid w:val="0015500C"/>
    <w:rsid w:val="00172E46"/>
    <w:rsid w:val="0017462F"/>
    <w:rsid w:val="00180FB8"/>
    <w:rsid w:val="00183414"/>
    <w:rsid w:val="001B7749"/>
    <w:rsid w:val="001C4824"/>
    <w:rsid w:val="001E1A52"/>
    <w:rsid w:val="001F3B7D"/>
    <w:rsid w:val="001F7E19"/>
    <w:rsid w:val="002049FE"/>
    <w:rsid w:val="00206A75"/>
    <w:rsid w:val="00206C9F"/>
    <w:rsid w:val="00221142"/>
    <w:rsid w:val="002372E6"/>
    <w:rsid w:val="0025680E"/>
    <w:rsid w:val="00257802"/>
    <w:rsid w:val="002602E2"/>
    <w:rsid w:val="00264544"/>
    <w:rsid w:val="0026511B"/>
    <w:rsid w:val="00267902"/>
    <w:rsid w:val="00272172"/>
    <w:rsid w:val="002905E5"/>
    <w:rsid w:val="002A410F"/>
    <w:rsid w:val="002B6222"/>
    <w:rsid w:val="002C3CAE"/>
    <w:rsid w:val="002D3B55"/>
    <w:rsid w:val="002D670D"/>
    <w:rsid w:val="002E26B6"/>
    <w:rsid w:val="002F6A54"/>
    <w:rsid w:val="00303461"/>
    <w:rsid w:val="00307554"/>
    <w:rsid w:val="00307F6D"/>
    <w:rsid w:val="003268B4"/>
    <w:rsid w:val="00334C8A"/>
    <w:rsid w:val="003552CF"/>
    <w:rsid w:val="003655AA"/>
    <w:rsid w:val="003675D8"/>
    <w:rsid w:val="003808DD"/>
    <w:rsid w:val="00395F80"/>
    <w:rsid w:val="00396AEA"/>
    <w:rsid w:val="003A724A"/>
    <w:rsid w:val="003B54BD"/>
    <w:rsid w:val="003C1E49"/>
    <w:rsid w:val="003D14FF"/>
    <w:rsid w:val="003D3539"/>
    <w:rsid w:val="003E67D5"/>
    <w:rsid w:val="004002BD"/>
    <w:rsid w:val="004140A8"/>
    <w:rsid w:val="004207B6"/>
    <w:rsid w:val="0042783A"/>
    <w:rsid w:val="00430A08"/>
    <w:rsid w:val="004463FD"/>
    <w:rsid w:val="00450ABD"/>
    <w:rsid w:val="00460910"/>
    <w:rsid w:val="00460C04"/>
    <w:rsid w:val="0046394C"/>
    <w:rsid w:val="0049109C"/>
    <w:rsid w:val="004A4E6A"/>
    <w:rsid w:val="004A7A7B"/>
    <w:rsid w:val="004B053C"/>
    <w:rsid w:val="004C7781"/>
    <w:rsid w:val="004F46EF"/>
    <w:rsid w:val="00512E16"/>
    <w:rsid w:val="005239DF"/>
    <w:rsid w:val="00523B2E"/>
    <w:rsid w:val="0052511B"/>
    <w:rsid w:val="00527116"/>
    <w:rsid w:val="00543C21"/>
    <w:rsid w:val="00544DE8"/>
    <w:rsid w:val="00551456"/>
    <w:rsid w:val="00551ECF"/>
    <w:rsid w:val="00563816"/>
    <w:rsid w:val="005817A7"/>
    <w:rsid w:val="0059146F"/>
    <w:rsid w:val="00591908"/>
    <w:rsid w:val="005940AD"/>
    <w:rsid w:val="00594535"/>
    <w:rsid w:val="005A7C60"/>
    <w:rsid w:val="005B2BDE"/>
    <w:rsid w:val="005D15C8"/>
    <w:rsid w:val="005D5535"/>
    <w:rsid w:val="005E5CC6"/>
    <w:rsid w:val="005F6699"/>
    <w:rsid w:val="00603DA1"/>
    <w:rsid w:val="00622A0D"/>
    <w:rsid w:val="00632A94"/>
    <w:rsid w:val="006501D2"/>
    <w:rsid w:val="00653C91"/>
    <w:rsid w:val="00666736"/>
    <w:rsid w:val="0069232E"/>
    <w:rsid w:val="006A221B"/>
    <w:rsid w:val="006B36A4"/>
    <w:rsid w:val="006C23A0"/>
    <w:rsid w:val="00703055"/>
    <w:rsid w:val="0071132C"/>
    <w:rsid w:val="007221A2"/>
    <w:rsid w:val="0073675F"/>
    <w:rsid w:val="00737525"/>
    <w:rsid w:val="00774053"/>
    <w:rsid w:val="00791DE7"/>
    <w:rsid w:val="007A2827"/>
    <w:rsid w:val="007B011F"/>
    <w:rsid w:val="007B0AE5"/>
    <w:rsid w:val="007B750A"/>
    <w:rsid w:val="007C4A7A"/>
    <w:rsid w:val="007D1D3C"/>
    <w:rsid w:val="007D2C73"/>
    <w:rsid w:val="007F5228"/>
    <w:rsid w:val="008011A0"/>
    <w:rsid w:val="00812C99"/>
    <w:rsid w:val="0084152D"/>
    <w:rsid w:val="00872BE5"/>
    <w:rsid w:val="008757DB"/>
    <w:rsid w:val="008D06CD"/>
    <w:rsid w:val="008D7746"/>
    <w:rsid w:val="008E4434"/>
    <w:rsid w:val="008F192D"/>
    <w:rsid w:val="0091715C"/>
    <w:rsid w:val="00926402"/>
    <w:rsid w:val="00943E95"/>
    <w:rsid w:val="0094627B"/>
    <w:rsid w:val="00946A42"/>
    <w:rsid w:val="009514BD"/>
    <w:rsid w:val="009604C7"/>
    <w:rsid w:val="00972962"/>
    <w:rsid w:val="00973A7F"/>
    <w:rsid w:val="00973C34"/>
    <w:rsid w:val="009925D6"/>
    <w:rsid w:val="00993019"/>
    <w:rsid w:val="009976F9"/>
    <w:rsid w:val="009A0878"/>
    <w:rsid w:val="009D7365"/>
    <w:rsid w:val="009E5A43"/>
    <w:rsid w:val="009E72F7"/>
    <w:rsid w:val="009F3C3E"/>
    <w:rsid w:val="00A210B5"/>
    <w:rsid w:val="00A23E63"/>
    <w:rsid w:val="00A86DFD"/>
    <w:rsid w:val="00A91EE9"/>
    <w:rsid w:val="00AA161D"/>
    <w:rsid w:val="00AA3F9B"/>
    <w:rsid w:val="00AA6B3F"/>
    <w:rsid w:val="00AB0218"/>
    <w:rsid w:val="00AB7D2F"/>
    <w:rsid w:val="00AD4243"/>
    <w:rsid w:val="00AF60B4"/>
    <w:rsid w:val="00B24B0F"/>
    <w:rsid w:val="00B42A74"/>
    <w:rsid w:val="00B45FD1"/>
    <w:rsid w:val="00B532E8"/>
    <w:rsid w:val="00B54A7F"/>
    <w:rsid w:val="00B6109A"/>
    <w:rsid w:val="00B62B10"/>
    <w:rsid w:val="00B67634"/>
    <w:rsid w:val="00B80B86"/>
    <w:rsid w:val="00B9608B"/>
    <w:rsid w:val="00BB5878"/>
    <w:rsid w:val="00BB7660"/>
    <w:rsid w:val="00BC2235"/>
    <w:rsid w:val="00BD1A18"/>
    <w:rsid w:val="00BD3CBA"/>
    <w:rsid w:val="00C3506A"/>
    <w:rsid w:val="00C50310"/>
    <w:rsid w:val="00C51EA7"/>
    <w:rsid w:val="00C56588"/>
    <w:rsid w:val="00C625E2"/>
    <w:rsid w:val="00C90491"/>
    <w:rsid w:val="00CA694D"/>
    <w:rsid w:val="00CC2C24"/>
    <w:rsid w:val="00CD17BC"/>
    <w:rsid w:val="00CE42E7"/>
    <w:rsid w:val="00CE563C"/>
    <w:rsid w:val="00CE5B0F"/>
    <w:rsid w:val="00D237F3"/>
    <w:rsid w:val="00D239E0"/>
    <w:rsid w:val="00D5574D"/>
    <w:rsid w:val="00D840AB"/>
    <w:rsid w:val="00DA3C76"/>
    <w:rsid w:val="00DA5BDE"/>
    <w:rsid w:val="00DA7410"/>
    <w:rsid w:val="00DA77E6"/>
    <w:rsid w:val="00E01948"/>
    <w:rsid w:val="00E1750A"/>
    <w:rsid w:val="00E263F9"/>
    <w:rsid w:val="00E350CD"/>
    <w:rsid w:val="00E364A1"/>
    <w:rsid w:val="00E50BD3"/>
    <w:rsid w:val="00E5162E"/>
    <w:rsid w:val="00E56E1E"/>
    <w:rsid w:val="00E6662D"/>
    <w:rsid w:val="00E7269B"/>
    <w:rsid w:val="00E93E72"/>
    <w:rsid w:val="00E94AF7"/>
    <w:rsid w:val="00EA05DE"/>
    <w:rsid w:val="00EA1130"/>
    <w:rsid w:val="00EA3C4F"/>
    <w:rsid w:val="00EE01F5"/>
    <w:rsid w:val="00EF1A74"/>
    <w:rsid w:val="00F02E48"/>
    <w:rsid w:val="00F06138"/>
    <w:rsid w:val="00F07CAF"/>
    <w:rsid w:val="00F16163"/>
    <w:rsid w:val="00F17700"/>
    <w:rsid w:val="00F21574"/>
    <w:rsid w:val="00F329C8"/>
    <w:rsid w:val="00F40C0B"/>
    <w:rsid w:val="00F45CB9"/>
    <w:rsid w:val="00F52A04"/>
    <w:rsid w:val="00F7537B"/>
    <w:rsid w:val="00F77057"/>
    <w:rsid w:val="00FA1124"/>
    <w:rsid w:val="00FD3C87"/>
    <w:rsid w:val="00FD5480"/>
    <w:rsid w:val="00FD5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6" type="connector" idref="#_x0000_s1258"/>
        <o:r id="V:Rule37" type="connector" idref="#_x0000_s1045"/>
        <o:r id="V:Rule38" type="connector" idref="#_x0000_s1263"/>
        <o:r id="V:Rule39" type="connector" idref="#_x0000_s1037"/>
        <o:r id="V:Rule40" type="connector" idref="#_x0000_s1255"/>
        <o:r id="V:Rule41" type="connector" idref="#_x0000_s1100"/>
        <o:r id="V:Rule42" type="connector" idref="#_x0000_s1247"/>
        <o:r id="V:Rule43" type="connector" idref="#_x0000_s1251"/>
        <o:r id="V:Rule44" type="connector" idref="#_x0000_s1051"/>
        <o:r id="V:Rule45" type="connector" idref="#_x0000_s1254"/>
        <o:r id="V:Rule46" type="connector" idref="#_x0000_s1265"/>
        <o:r id="V:Rule47" type="connector" idref="#_x0000_s1047"/>
        <o:r id="V:Rule48" type="connector" idref="#_x0000_s1050"/>
        <o:r id="V:Rule49" type="connector" idref="#_x0000_s1053"/>
        <o:r id="V:Rule50" type="connector" idref="#_x0000_s1040"/>
        <o:r id="V:Rule51" type="connector" idref="#_x0000_s1048"/>
        <o:r id="V:Rule52" type="connector" idref="#_x0000_s1248"/>
        <o:r id="V:Rule53" type="connector" idref="#_x0000_s1249"/>
        <o:r id="V:Rule54" type="connector" idref="#_x0000_s1046"/>
        <o:r id="V:Rule55" type="connector" idref="#_x0000_s1257"/>
        <o:r id="V:Rule56" type="connector" idref="#_x0000_s1052"/>
        <o:r id="V:Rule57" type="connector" idref="#_x0000_s1253"/>
        <o:r id="V:Rule58" type="connector" idref="#_x0000_s1043"/>
        <o:r id="V:Rule59" type="connector" idref="#_x0000_s1259"/>
        <o:r id="V:Rule60" type="connector" idref="#_x0000_s1262"/>
        <o:r id="V:Rule61" type="connector" idref="#_x0000_s1260"/>
        <o:r id="V:Rule62" type="connector" idref="#_x0000_s1264"/>
        <o:r id="V:Rule63" type="connector" idref="#_x0000_s1038"/>
        <o:r id="V:Rule64" type="connector" idref="#_x0000_s1039"/>
        <o:r id="V:Rule65" type="connector" idref="#_x0000_s1252"/>
        <o:r id="V:Rule66" type="connector" idref="#_x0000_s1250"/>
        <o:r id="V:Rule67" type="connector" idref="#_x0000_s1261"/>
        <o:r id="V:Rule68" type="connector" idref="#_x0000_s1256"/>
        <o:r id="V:Rule69" type="connector" idref="#_x0000_s1246"/>
        <o:r id="V:Rule7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88"/>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C56588"/>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C56588"/>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588"/>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C56588"/>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C56588"/>
    <w:pPr>
      <w:ind w:left="720"/>
      <w:contextualSpacing/>
    </w:pPr>
  </w:style>
  <w:style w:type="paragraph" w:styleId="Footer">
    <w:name w:val="footer"/>
    <w:basedOn w:val="Normal"/>
    <w:link w:val="FooterChar"/>
    <w:unhideWhenUsed/>
    <w:rsid w:val="00C56588"/>
    <w:pPr>
      <w:tabs>
        <w:tab w:val="center" w:pos="4513"/>
        <w:tab w:val="right" w:pos="9026"/>
      </w:tabs>
    </w:pPr>
  </w:style>
  <w:style w:type="character" w:customStyle="1" w:styleId="FooterChar">
    <w:name w:val="Footer Char"/>
    <w:basedOn w:val="DefaultParagraphFont"/>
    <w:link w:val="Footer"/>
    <w:rsid w:val="00C56588"/>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C56588"/>
    <w:rPr>
      <w:rFonts w:ascii="Times New Roman" w:eastAsia="MS Mincho" w:hAnsi="Times New Roman" w:cs="Times New Roman"/>
      <w:sz w:val="20"/>
      <w:szCs w:val="20"/>
      <w:lang w:val="en-AU"/>
    </w:rPr>
  </w:style>
  <w:style w:type="character" w:styleId="PageNumber">
    <w:name w:val="page number"/>
    <w:basedOn w:val="DefaultParagraphFont"/>
    <w:rsid w:val="00C56588"/>
  </w:style>
  <w:style w:type="paragraph" w:styleId="BalloonText">
    <w:name w:val="Balloon Text"/>
    <w:basedOn w:val="Normal"/>
    <w:link w:val="BalloonTextChar"/>
    <w:uiPriority w:val="99"/>
    <w:semiHidden/>
    <w:unhideWhenUsed/>
    <w:rsid w:val="00703055"/>
    <w:rPr>
      <w:rFonts w:ascii="Tahoma" w:hAnsi="Tahoma" w:cs="Tahoma"/>
      <w:sz w:val="16"/>
      <w:szCs w:val="16"/>
    </w:rPr>
  </w:style>
  <w:style w:type="character" w:customStyle="1" w:styleId="BalloonTextChar">
    <w:name w:val="Balloon Text Char"/>
    <w:basedOn w:val="DefaultParagraphFont"/>
    <w:link w:val="BalloonText"/>
    <w:uiPriority w:val="99"/>
    <w:semiHidden/>
    <w:rsid w:val="00703055"/>
    <w:rPr>
      <w:rFonts w:ascii="Tahoma" w:eastAsia="MS Mincho" w:hAnsi="Tahoma" w:cs="Tahoma"/>
      <w:sz w:val="16"/>
      <w:szCs w:val="16"/>
      <w:lang w:val="en-AU"/>
    </w:rPr>
  </w:style>
  <w:style w:type="paragraph" w:styleId="Bibliography">
    <w:name w:val="Bibliography"/>
    <w:basedOn w:val="Normal"/>
    <w:next w:val="Normal"/>
    <w:uiPriority w:val="37"/>
    <w:unhideWhenUsed/>
    <w:rsid w:val="00B42A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Cha12</b:Tag>
    <b:SourceType>JournalArticle</b:SourceType>
    <b:Guid>{83AD6E9A-3704-4BB6-8DBD-04A8FE2E22DE}</b:Guid>
    <b:LCID>0</b:LCID>
    <b:Author>
      <b:Author>
        <b:NameList>
          <b:Person>
            <b:Last>Fatichah</b:Last>
            <b:First>Chastine</b:First>
          </b:Person>
          <b:Person>
            <b:Last>Tangel</b:Last>
            <b:First>Martin</b:First>
            <b:Middle>Leonard</b:Middle>
          </b:Person>
          <b:Person>
            <b:Last>Widyanto</b:Last>
            <b:First>Muhammad</b:First>
            <b:Middle>Rahmat</b:Middle>
          </b:Person>
          <b:Person>
            <b:Last>Dong</b:Last>
            <b:First>Fangyan</b:First>
          </b:Person>
          <b:Person>
            <b:Last>Hirota</b:Last>
            <b:First>Kaoru</b:First>
          </b:Person>
        </b:NameList>
      </b:Author>
    </b:Author>
    <b:Title>Parameter Optimization of Local Fuzzy Patterns based on Fuzzy Contrast Measure for White Blood Cell Texture Feature Extraction</b:Title>
    <b:JournalName>Journal of Advanced Computational Intelligence and Intelligent Informatics</b:JournalName>
    <b:Year>2012</b:Year>
    <b:Volume>16 No.3</b:Volume>
    <b:RefOrder>1</b:RefOrder>
  </b:Source>
  <b:Source>
    <b:Tag>Sey11</b:Tag>
    <b:SourceType>JournalArticle</b:SourceType>
    <b:Guid>{798A7467-4406-4A9B-9548-2F18FCA5F1BC}</b:Guid>
    <b:LCID>0</b:LCID>
    <b:Author>
      <b:Author>
        <b:NameList>
          <b:Person>
            <b:Last>Rezatofighi</b:Last>
            <b:First>Seyed</b:First>
            <b:Middle>Hamid</b:Middle>
          </b:Person>
          <b:Person>
            <b:Last>Soltanian-Zadeh</b:Last>
            <b:First>Hamid</b:First>
          </b:Person>
        </b:NameList>
      </b:Author>
    </b:Author>
    <b:Title>Automatic Recognition of Five Types of White Blood Cells inPeripheral Blood</b:Title>
    <b:Year>2011</b:Year>
    <b:JournalName>Elsevier</b:JournalName>
    <b:Month>January</b:Month>
    <b:Pages>333-343</b:Pages>
    <b:RefOrder>2</b:RefOrder>
  </b:Source>
  <b:Source>
    <b:Tag>Nug031</b:Tag>
    <b:SourceType>ConferenceProceedings</b:SourceType>
    <b:Guid>{345FB602-FA4B-485C-9489-6D8A43ABC6FE}</b:Guid>
    <b:LCID>0</b:LCID>
    <b:Author>
      <b:Author>
        <b:NameList>
          <b:Person>
            <b:Last>Nugroho</b:Last>
            <b:First>A.S.</b:First>
          </b:Person>
          <b:Person>
            <b:Last>Witarto</b:Last>
            <b:First>A.B.</b:First>
          </b:Person>
          <b:Person>
            <b:Last>Handoko</b:Last>
            <b:First>D</b:First>
            <b:Middle>.</b:Middle>
          </b:Person>
        </b:NameList>
      </b:Author>
    </b:Author>
    <b:Title>Application of Support Vector Machine in Bioinformatics</b:Title>
    <b:Year>2003</b:Year>
    <b:ConferenceName>Proceeding of Indonesian Scientific Meeting in Central Japan</b:ConferenceName>
    <b:City>Japan</b:City>
    <b:RefOrder>5</b:RefOrder>
  </b:Source>
  <b:Source>
    <b:Tag>Tri08</b:Tag>
    <b:SourceType>JournalArticle</b:SourceType>
    <b:Guid>{DC845A06-2EA8-440C-816E-96148ACC71A0}</b:Guid>
    <b:LCID>0</b:LCID>
    <b:Author>
      <b:Author>
        <b:NameList>
          <b:Person>
            <b:Last>Supiyati</b:Last>
            <b:First>Tri</b:First>
            <b:Middle>Fajar Yurmama</b:Middle>
          </b:Person>
        </b:NameList>
      </b:Author>
    </b:Author>
    <b:Title>Experimental Combination of Intensity and Stereo Edges for Improved Snake Segmentation</b:Title>
    <b:Year>2008</b:Year>
    <b:JournalName>ICT Research Center UNAS</b:JournalName>
    <b:Month>July</b:Month>
    <b:Volume>2 No.2</b:Volume>
    <b:RefOrder>4</b:RefOrder>
  </b:Source>
  <b:Source>
    <b:Tag>Ste11</b:Tag>
    <b:SourceType>JournalArticle</b:SourceType>
    <b:Guid>{E45EF0F1-50D0-473D-BAE3-F602A9C9E054}</b:Guid>
    <b:LCID>0</b:LCID>
    <b:Author>
      <b:Author>
        <b:Corporate>Stefano Ferrari</b:Corporate>
      </b:Author>
    </b:Author>
    <b:Title>Elaborazione delle immagini (Image Processing I)</b:Title>
    <b:JournalName>Universit`a degli Milano</b:JournalName>
    <b:Year>2011</b:Year>
    <b:RefOrder>3</b:RefOrder>
  </b:Source>
</b:Sources>
</file>

<file path=customXml/itemProps1.xml><?xml version="1.0" encoding="utf-8"?>
<ds:datastoreItem xmlns:ds="http://schemas.openxmlformats.org/officeDocument/2006/customXml" ds:itemID="{8DCD6676-009C-4CDF-A258-09271407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10</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dahniar</dc:creator>
  <cp:lastModifiedBy>dahniar</cp:lastModifiedBy>
  <cp:revision>100</cp:revision>
  <cp:lastPrinted>2013-10-08T01:53:00Z</cp:lastPrinted>
  <dcterms:created xsi:type="dcterms:W3CDTF">2013-10-05T08:59:00Z</dcterms:created>
  <dcterms:modified xsi:type="dcterms:W3CDTF">2013-10-08T04:30:00Z</dcterms:modified>
</cp:coreProperties>
</file>