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95F" w:rsidRPr="00103095" w:rsidRDefault="00FF49A5" w:rsidP="004D595F">
      <w:pPr>
        <w:pStyle w:val="Title"/>
        <w:ind w:firstLine="720"/>
        <w:jc w:val="both"/>
        <w:rPr>
          <w:szCs w:val="24"/>
          <w:lang w:val="it-IT"/>
        </w:rPr>
      </w:pPr>
      <w:r>
        <w:rPr>
          <w:b w:val="0"/>
          <w:noProof/>
          <w:szCs w:val="24"/>
          <w:lang w:eastAsia="ja-JP"/>
        </w:rPr>
        <w:drawing>
          <wp:anchor distT="0" distB="0" distL="0" distR="0" simplePos="0" relativeHeight="251658240" behindDoc="0" locked="0" layoutInCell="1" allowOverlap="1">
            <wp:simplePos x="0" y="0"/>
            <wp:positionH relativeFrom="column">
              <wp:posOffset>-161925</wp:posOffset>
            </wp:positionH>
            <wp:positionV relativeFrom="paragraph">
              <wp:posOffset>20955</wp:posOffset>
            </wp:positionV>
            <wp:extent cx="1245870" cy="680085"/>
            <wp:effectExtent l="1905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245870" cy="680085"/>
                    </a:xfrm>
                    <a:prstGeom prst="rect">
                      <a:avLst/>
                    </a:prstGeom>
                    <a:solidFill>
                      <a:srgbClr val="FFFFFF"/>
                    </a:solidFill>
                    <a:ln w="9525">
                      <a:noFill/>
                      <a:miter lim="800000"/>
                      <a:headEnd/>
                      <a:tailEnd/>
                    </a:ln>
                  </pic:spPr>
                </pic:pic>
              </a:graphicData>
            </a:graphic>
          </wp:anchor>
        </w:drawing>
      </w:r>
      <w:r w:rsidR="004D595F" w:rsidRPr="00103095">
        <w:rPr>
          <w:szCs w:val="24"/>
          <w:lang w:val="it-IT"/>
        </w:rPr>
        <w:t xml:space="preserve">PROGRAM STUDI </w:t>
      </w:r>
      <w:r w:rsidR="00897278" w:rsidRPr="00103095">
        <w:rPr>
          <w:szCs w:val="24"/>
          <w:lang w:val="it-IT"/>
        </w:rPr>
        <w:t>TEKNIK INFORMATIKA</w:t>
      </w:r>
    </w:p>
    <w:p w:rsidR="004D595F" w:rsidRPr="00103095" w:rsidRDefault="00897278" w:rsidP="00897278">
      <w:pPr>
        <w:pStyle w:val="Title"/>
        <w:ind w:firstLine="720"/>
        <w:jc w:val="both"/>
        <w:rPr>
          <w:szCs w:val="24"/>
          <w:lang w:val="it-IT"/>
        </w:rPr>
      </w:pPr>
      <w:r w:rsidRPr="00103095">
        <w:rPr>
          <w:szCs w:val="24"/>
          <w:lang w:val="it-IT"/>
        </w:rPr>
        <w:t xml:space="preserve">    </w:t>
      </w:r>
      <w:r w:rsidR="004D595F" w:rsidRPr="00103095">
        <w:rPr>
          <w:szCs w:val="24"/>
          <w:lang w:val="it-IT"/>
        </w:rPr>
        <w:t xml:space="preserve">FAKULTAS TEKNOLOGI INFORMASI </w:t>
      </w:r>
    </w:p>
    <w:p w:rsidR="004D595F" w:rsidRPr="00103095" w:rsidRDefault="00897278" w:rsidP="00897278">
      <w:pPr>
        <w:spacing w:line="360" w:lineRule="auto"/>
        <w:jc w:val="both"/>
        <w:rPr>
          <w:b/>
          <w:sz w:val="24"/>
          <w:szCs w:val="24"/>
        </w:rPr>
      </w:pPr>
      <w:r w:rsidRPr="00103095">
        <w:rPr>
          <w:b/>
          <w:sz w:val="24"/>
          <w:szCs w:val="24"/>
        </w:rPr>
        <w:t xml:space="preserve">         </w:t>
      </w:r>
      <w:r w:rsidR="004D595F" w:rsidRPr="00103095">
        <w:rPr>
          <w:b/>
          <w:sz w:val="24"/>
          <w:szCs w:val="24"/>
        </w:rPr>
        <w:t xml:space="preserve">INSTITUT TEKNOLOGI SEPULUH NOPEMBER </w:t>
      </w:r>
    </w:p>
    <w:p w:rsidR="004D595F" w:rsidRPr="00103095" w:rsidRDefault="00880C2A" w:rsidP="004D595F">
      <w:pPr>
        <w:spacing w:line="360" w:lineRule="auto"/>
        <w:jc w:val="both"/>
        <w:rPr>
          <w:b/>
          <w:sz w:val="24"/>
          <w:szCs w:val="24"/>
        </w:rPr>
      </w:pPr>
      <w:r w:rsidRPr="00880C2A">
        <w:rPr>
          <w:sz w:val="24"/>
          <w:szCs w:val="24"/>
        </w:rPr>
        <w:pict>
          <v:line id="_x0000_s1026" style="position:absolute;left:0;text-align:left;flip:y;z-index:251657216" from="-12.65pt,3.45pt" to="559.6pt,4.2pt" strokeweight=".53mm"/>
        </w:pict>
      </w:r>
    </w:p>
    <w:p w:rsidR="004D595F" w:rsidRPr="00103095" w:rsidRDefault="004D595F" w:rsidP="004D595F">
      <w:pPr>
        <w:spacing w:line="360" w:lineRule="auto"/>
        <w:jc w:val="both"/>
        <w:rPr>
          <w:b/>
          <w:sz w:val="24"/>
          <w:szCs w:val="24"/>
          <w:u w:val="single"/>
        </w:rPr>
      </w:pPr>
      <w:r w:rsidRPr="00103095">
        <w:rPr>
          <w:b/>
          <w:sz w:val="24"/>
          <w:szCs w:val="24"/>
          <w:u w:val="single"/>
        </w:rPr>
        <w:t>USULAN TUGAS AKHIR</w:t>
      </w:r>
    </w:p>
    <w:p w:rsidR="004D595F" w:rsidRPr="00103095" w:rsidRDefault="004D595F" w:rsidP="004D595F">
      <w:pPr>
        <w:spacing w:line="360" w:lineRule="auto"/>
        <w:jc w:val="both"/>
        <w:rPr>
          <w:b/>
          <w:sz w:val="24"/>
          <w:szCs w:val="24"/>
          <w:u w:val="single"/>
        </w:rPr>
      </w:pPr>
    </w:p>
    <w:p w:rsidR="004D595F" w:rsidRPr="00103095" w:rsidRDefault="004D595F" w:rsidP="00701BF9">
      <w:pPr>
        <w:numPr>
          <w:ilvl w:val="0"/>
          <w:numId w:val="1"/>
        </w:numPr>
        <w:spacing w:after="120" w:line="360" w:lineRule="auto"/>
        <w:jc w:val="both"/>
        <w:rPr>
          <w:b/>
          <w:sz w:val="24"/>
          <w:szCs w:val="24"/>
        </w:rPr>
      </w:pPr>
      <w:r w:rsidRPr="00103095">
        <w:rPr>
          <w:b/>
          <w:sz w:val="24"/>
          <w:szCs w:val="24"/>
        </w:rPr>
        <w:t xml:space="preserve">IDENTITAS PENGUSUL </w:t>
      </w:r>
    </w:p>
    <w:p w:rsidR="004D595F" w:rsidRPr="00103095" w:rsidRDefault="004D595F" w:rsidP="00551DFB">
      <w:pPr>
        <w:tabs>
          <w:tab w:val="left" w:pos="2880"/>
        </w:tabs>
        <w:spacing w:line="360" w:lineRule="auto"/>
        <w:ind w:left="720"/>
        <w:jc w:val="both"/>
        <w:rPr>
          <w:b/>
          <w:sz w:val="24"/>
          <w:szCs w:val="24"/>
        </w:rPr>
      </w:pPr>
      <w:r w:rsidRPr="00103095">
        <w:rPr>
          <w:b/>
          <w:sz w:val="24"/>
          <w:szCs w:val="24"/>
        </w:rPr>
        <w:t>NAMA</w:t>
      </w:r>
      <w:r w:rsidRPr="00103095">
        <w:rPr>
          <w:b/>
          <w:sz w:val="24"/>
          <w:szCs w:val="24"/>
        </w:rPr>
        <w:tab/>
      </w:r>
      <w:r w:rsidR="00C71C1C" w:rsidRPr="00103095">
        <w:rPr>
          <w:b/>
          <w:sz w:val="24"/>
          <w:szCs w:val="24"/>
        </w:rPr>
        <w:t xml:space="preserve"> </w:t>
      </w:r>
      <w:r w:rsidRPr="00103095">
        <w:rPr>
          <w:b/>
          <w:sz w:val="24"/>
          <w:szCs w:val="24"/>
        </w:rPr>
        <w:t xml:space="preserve">: </w:t>
      </w:r>
      <w:r w:rsidR="0071758E" w:rsidRPr="00103095">
        <w:rPr>
          <w:b/>
          <w:sz w:val="24"/>
          <w:szCs w:val="24"/>
          <w:lang w:val="en-US"/>
        </w:rPr>
        <w:t>Alvian Adi Pratama</w:t>
      </w:r>
      <w:r w:rsidR="007F5F31" w:rsidRPr="00103095">
        <w:rPr>
          <w:b/>
          <w:sz w:val="24"/>
          <w:szCs w:val="24"/>
        </w:rPr>
        <w:tab/>
      </w:r>
    </w:p>
    <w:p w:rsidR="004D595F" w:rsidRPr="00103095" w:rsidRDefault="006A79D2" w:rsidP="00551DFB">
      <w:pPr>
        <w:tabs>
          <w:tab w:val="left" w:pos="2880"/>
        </w:tabs>
        <w:spacing w:line="360" w:lineRule="auto"/>
        <w:ind w:left="720"/>
        <w:jc w:val="both"/>
        <w:rPr>
          <w:b/>
          <w:sz w:val="24"/>
          <w:szCs w:val="24"/>
        </w:rPr>
      </w:pPr>
      <w:r w:rsidRPr="00103095">
        <w:rPr>
          <w:b/>
          <w:sz w:val="24"/>
          <w:szCs w:val="24"/>
        </w:rPr>
        <w:t>NRP</w:t>
      </w:r>
      <w:r w:rsidRPr="00103095">
        <w:rPr>
          <w:b/>
          <w:sz w:val="24"/>
          <w:szCs w:val="24"/>
        </w:rPr>
        <w:tab/>
      </w:r>
      <w:r w:rsidR="00C71C1C" w:rsidRPr="00103095">
        <w:rPr>
          <w:b/>
          <w:sz w:val="24"/>
          <w:szCs w:val="24"/>
        </w:rPr>
        <w:t xml:space="preserve"> </w:t>
      </w:r>
      <w:r w:rsidR="004D595F" w:rsidRPr="00103095">
        <w:rPr>
          <w:b/>
          <w:sz w:val="24"/>
          <w:szCs w:val="24"/>
        </w:rPr>
        <w:t>: 5</w:t>
      </w:r>
      <w:r w:rsidR="0014047B" w:rsidRPr="00103095">
        <w:rPr>
          <w:b/>
          <w:sz w:val="24"/>
          <w:szCs w:val="24"/>
        </w:rPr>
        <w:t xml:space="preserve">106 100 </w:t>
      </w:r>
      <w:r w:rsidR="007F5F31" w:rsidRPr="00103095">
        <w:rPr>
          <w:b/>
          <w:sz w:val="24"/>
          <w:szCs w:val="24"/>
        </w:rPr>
        <w:t>1</w:t>
      </w:r>
      <w:r w:rsidR="0071758E" w:rsidRPr="00103095">
        <w:rPr>
          <w:b/>
          <w:sz w:val="24"/>
          <w:szCs w:val="24"/>
          <w:lang w:val="en-US"/>
        </w:rPr>
        <w:t>0</w:t>
      </w:r>
      <w:r w:rsidR="007F5F31" w:rsidRPr="00103095">
        <w:rPr>
          <w:b/>
          <w:sz w:val="24"/>
          <w:szCs w:val="24"/>
        </w:rPr>
        <w:t>8</w:t>
      </w:r>
    </w:p>
    <w:p w:rsidR="004D595F" w:rsidRPr="00103095" w:rsidRDefault="004D595F" w:rsidP="00551DFB">
      <w:pPr>
        <w:tabs>
          <w:tab w:val="left" w:pos="2880"/>
        </w:tabs>
        <w:spacing w:line="360" w:lineRule="auto"/>
        <w:ind w:left="720"/>
        <w:jc w:val="both"/>
        <w:rPr>
          <w:b/>
          <w:sz w:val="24"/>
          <w:szCs w:val="24"/>
        </w:rPr>
      </w:pPr>
      <w:r w:rsidRPr="00103095">
        <w:rPr>
          <w:b/>
          <w:sz w:val="24"/>
          <w:szCs w:val="24"/>
        </w:rPr>
        <w:t>DOSEN WALI</w:t>
      </w:r>
      <w:r w:rsidRPr="00103095">
        <w:rPr>
          <w:b/>
          <w:sz w:val="24"/>
          <w:szCs w:val="24"/>
        </w:rPr>
        <w:tab/>
      </w:r>
      <w:r w:rsidR="00C71C1C" w:rsidRPr="00103095">
        <w:rPr>
          <w:b/>
          <w:sz w:val="24"/>
          <w:szCs w:val="24"/>
        </w:rPr>
        <w:t xml:space="preserve"> </w:t>
      </w:r>
      <w:r w:rsidRPr="00103095">
        <w:rPr>
          <w:b/>
          <w:sz w:val="24"/>
          <w:szCs w:val="24"/>
        </w:rPr>
        <w:t xml:space="preserve">: </w:t>
      </w:r>
      <w:r w:rsidR="00215998">
        <w:rPr>
          <w:b/>
          <w:sz w:val="24"/>
          <w:szCs w:val="24"/>
          <w:lang w:val="en-US"/>
        </w:rPr>
        <w:t>Imam Kuswardayan</w:t>
      </w:r>
      <w:r w:rsidR="00830498" w:rsidRPr="00103095">
        <w:rPr>
          <w:b/>
          <w:sz w:val="24"/>
          <w:szCs w:val="24"/>
        </w:rPr>
        <w:t>, S.</w:t>
      </w:r>
      <w:r w:rsidR="007F5F31" w:rsidRPr="00103095">
        <w:rPr>
          <w:b/>
          <w:sz w:val="24"/>
          <w:szCs w:val="24"/>
        </w:rPr>
        <w:t>Kom</w:t>
      </w:r>
    </w:p>
    <w:p w:rsidR="004D595F" w:rsidRPr="00103095" w:rsidRDefault="004D595F" w:rsidP="004D595F">
      <w:pPr>
        <w:spacing w:line="360" w:lineRule="auto"/>
        <w:ind w:left="720"/>
        <w:jc w:val="both"/>
        <w:rPr>
          <w:b/>
          <w:sz w:val="24"/>
          <w:szCs w:val="24"/>
        </w:rPr>
      </w:pPr>
    </w:p>
    <w:p w:rsidR="004D595F" w:rsidRPr="00103095" w:rsidRDefault="004D595F" w:rsidP="00701BF9">
      <w:pPr>
        <w:numPr>
          <w:ilvl w:val="0"/>
          <w:numId w:val="1"/>
        </w:numPr>
        <w:spacing w:after="120" w:line="360" w:lineRule="auto"/>
        <w:jc w:val="both"/>
        <w:rPr>
          <w:b/>
          <w:sz w:val="24"/>
          <w:szCs w:val="24"/>
        </w:rPr>
      </w:pPr>
      <w:r w:rsidRPr="00103095">
        <w:rPr>
          <w:b/>
          <w:sz w:val="24"/>
          <w:szCs w:val="24"/>
        </w:rPr>
        <w:t>JUDUL TUGAS AKHIR</w:t>
      </w:r>
    </w:p>
    <w:p w:rsidR="00881FA5" w:rsidRDefault="004D595F" w:rsidP="003222F5">
      <w:pPr>
        <w:spacing w:after="120" w:line="360" w:lineRule="auto"/>
        <w:ind w:left="709"/>
        <w:jc w:val="both"/>
        <w:rPr>
          <w:sz w:val="24"/>
          <w:szCs w:val="24"/>
          <w:lang w:val="en-US"/>
        </w:rPr>
      </w:pPr>
      <w:r w:rsidRPr="00103095">
        <w:rPr>
          <w:sz w:val="24"/>
          <w:szCs w:val="24"/>
        </w:rPr>
        <w:t>“</w:t>
      </w:r>
      <w:r w:rsidR="00942A91">
        <w:rPr>
          <w:sz w:val="24"/>
          <w:szCs w:val="24"/>
          <w:lang w:val="en-US"/>
        </w:rPr>
        <w:t xml:space="preserve">Implementasi Fuzzy C-Means untuk </w:t>
      </w:r>
      <w:r w:rsidR="003222F5">
        <w:rPr>
          <w:sz w:val="24"/>
          <w:szCs w:val="24"/>
          <w:lang w:val="en-US"/>
        </w:rPr>
        <w:t>Klasifikasi</w:t>
      </w:r>
      <w:r w:rsidR="00942A91">
        <w:rPr>
          <w:sz w:val="24"/>
          <w:szCs w:val="24"/>
          <w:lang w:val="en-US"/>
        </w:rPr>
        <w:t xml:space="preserve"> Motif Batik </w:t>
      </w:r>
      <w:r w:rsidR="003222F5">
        <w:rPr>
          <w:sz w:val="24"/>
          <w:szCs w:val="24"/>
          <w:lang w:val="en-US"/>
        </w:rPr>
        <w:t>dengan F</w:t>
      </w:r>
      <w:r w:rsidR="00AC4776">
        <w:rPr>
          <w:sz w:val="24"/>
          <w:szCs w:val="24"/>
          <w:lang w:val="en-US"/>
        </w:rPr>
        <w:t>itur Tekstur</w:t>
      </w:r>
      <w:r w:rsidR="00921744">
        <w:rPr>
          <w:sz w:val="24"/>
          <w:szCs w:val="24"/>
          <w:lang w:val="en-US"/>
        </w:rPr>
        <w:t xml:space="preserve">" </w:t>
      </w:r>
    </w:p>
    <w:p w:rsidR="004D595F" w:rsidRPr="00103095" w:rsidRDefault="004D595F" w:rsidP="004D595F">
      <w:pPr>
        <w:ind w:left="1440"/>
        <w:jc w:val="both"/>
        <w:rPr>
          <w:sz w:val="24"/>
          <w:szCs w:val="24"/>
        </w:rPr>
      </w:pPr>
    </w:p>
    <w:p w:rsidR="003222F5" w:rsidRPr="003222F5" w:rsidRDefault="003222F5" w:rsidP="003222F5">
      <w:pPr>
        <w:numPr>
          <w:ilvl w:val="0"/>
          <w:numId w:val="1"/>
        </w:numPr>
        <w:spacing w:after="120" w:line="360" w:lineRule="auto"/>
        <w:jc w:val="both"/>
        <w:rPr>
          <w:b/>
          <w:sz w:val="24"/>
          <w:szCs w:val="24"/>
        </w:rPr>
      </w:pPr>
      <w:r>
        <w:rPr>
          <w:b/>
          <w:sz w:val="24"/>
          <w:szCs w:val="24"/>
          <w:lang w:val="en-US"/>
        </w:rPr>
        <w:t>URAIAN SINGKAT</w:t>
      </w:r>
    </w:p>
    <w:p w:rsidR="004A67BB" w:rsidRDefault="00583961" w:rsidP="00707155">
      <w:pPr>
        <w:suppressAutoHyphens w:val="0"/>
        <w:spacing w:line="360" w:lineRule="auto"/>
        <w:ind w:left="709" w:firstLine="709"/>
        <w:jc w:val="both"/>
        <w:rPr>
          <w:sz w:val="24"/>
          <w:szCs w:val="24"/>
          <w:lang w:val="en-US"/>
        </w:rPr>
      </w:pPr>
      <w:r w:rsidRPr="00583961">
        <w:rPr>
          <w:sz w:val="24"/>
          <w:szCs w:val="24"/>
        </w:rPr>
        <w:t>Sebelumnya telah dilakukan tugas akhir yang me</w:t>
      </w:r>
      <w:r>
        <w:rPr>
          <w:sz w:val="24"/>
          <w:szCs w:val="24"/>
          <w:lang w:val="en-US"/>
        </w:rPr>
        <w:t>mbuat sistem untuk</w:t>
      </w:r>
      <w:r w:rsidRPr="00583961">
        <w:rPr>
          <w:sz w:val="24"/>
          <w:szCs w:val="24"/>
        </w:rPr>
        <w:t xml:space="preserve"> pengklasifikasian batik</w:t>
      </w:r>
      <w:r>
        <w:rPr>
          <w:sz w:val="24"/>
          <w:szCs w:val="24"/>
          <w:lang w:val="en-US"/>
        </w:rPr>
        <w:t xml:space="preserve">. Dalam tugas akhir tersebut digunakan </w:t>
      </w:r>
      <w:r w:rsidRPr="00583961">
        <w:rPr>
          <w:i/>
          <w:sz w:val="24"/>
          <w:szCs w:val="24"/>
          <w:lang w:val="en-US"/>
        </w:rPr>
        <w:t>Rotated Wavelet Filter</w:t>
      </w:r>
      <w:r>
        <w:rPr>
          <w:sz w:val="24"/>
          <w:szCs w:val="24"/>
          <w:lang w:val="en-US"/>
        </w:rPr>
        <w:t xml:space="preserve"> </w:t>
      </w:r>
      <w:r w:rsidRPr="00583961">
        <w:rPr>
          <w:sz w:val="24"/>
          <w:szCs w:val="24"/>
          <w:lang w:val="en-US"/>
        </w:rPr>
        <w:t xml:space="preserve">untuk </w:t>
      </w:r>
      <w:r>
        <w:rPr>
          <w:sz w:val="24"/>
          <w:szCs w:val="24"/>
          <w:lang w:val="en-US"/>
        </w:rPr>
        <w:t xml:space="preserve">mengenali tekstur batik dan </w:t>
      </w:r>
      <w:r>
        <w:rPr>
          <w:i/>
          <w:sz w:val="24"/>
          <w:szCs w:val="24"/>
          <w:lang w:val="en-US"/>
        </w:rPr>
        <w:t xml:space="preserve">Neural Network </w:t>
      </w:r>
      <w:r>
        <w:rPr>
          <w:sz w:val="24"/>
          <w:szCs w:val="24"/>
          <w:lang w:val="en-US"/>
        </w:rPr>
        <w:t xml:space="preserve">untuk pengklasifikasiannya </w:t>
      </w:r>
      <w:r w:rsidR="00880C2A">
        <w:rPr>
          <w:sz w:val="24"/>
          <w:szCs w:val="24"/>
          <w:lang w:val="en-US"/>
        </w:rPr>
        <w:fldChar w:fldCharType="begin"/>
      </w:r>
      <w:r>
        <w:rPr>
          <w:sz w:val="24"/>
          <w:szCs w:val="24"/>
          <w:lang w:val="en-US"/>
        </w:rPr>
        <w:instrText xml:space="preserve"> REF _Ref320495141 \r </w:instrText>
      </w:r>
      <w:r w:rsidR="00880C2A">
        <w:rPr>
          <w:sz w:val="24"/>
          <w:szCs w:val="24"/>
          <w:lang w:val="en-US"/>
        </w:rPr>
        <w:fldChar w:fldCharType="separate"/>
      </w:r>
      <w:r>
        <w:rPr>
          <w:sz w:val="24"/>
          <w:szCs w:val="24"/>
          <w:lang w:val="en-US"/>
        </w:rPr>
        <w:t>[5]</w:t>
      </w:r>
      <w:r w:rsidR="00880C2A">
        <w:rPr>
          <w:sz w:val="24"/>
          <w:szCs w:val="24"/>
          <w:lang w:val="en-US"/>
        </w:rPr>
        <w:fldChar w:fldCharType="end"/>
      </w:r>
      <w:r w:rsidRPr="00583961">
        <w:rPr>
          <w:sz w:val="24"/>
          <w:szCs w:val="24"/>
        </w:rPr>
        <w:t xml:space="preserve">. </w:t>
      </w:r>
      <w:r>
        <w:rPr>
          <w:sz w:val="24"/>
          <w:szCs w:val="24"/>
          <w:lang w:val="en-US"/>
        </w:rPr>
        <w:t>Yang membedakan dengan sebelumnya, d</w:t>
      </w:r>
      <w:r w:rsidR="004A67BB" w:rsidRPr="004A67BB">
        <w:rPr>
          <w:sz w:val="24"/>
          <w:szCs w:val="24"/>
        </w:rPr>
        <w:t xml:space="preserve">alam </w:t>
      </w:r>
      <w:r>
        <w:rPr>
          <w:sz w:val="24"/>
          <w:szCs w:val="24"/>
          <w:lang w:val="en-US"/>
        </w:rPr>
        <w:t>t</w:t>
      </w:r>
      <w:r w:rsidR="004A67BB" w:rsidRPr="004A67BB">
        <w:rPr>
          <w:sz w:val="24"/>
          <w:szCs w:val="24"/>
        </w:rPr>
        <w:t xml:space="preserve">ugas </w:t>
      </w:r>
      <w:r>
        <w:rPr>
          <w:sz w:val="24"/>
          <w:szCs w:val="24"/>
          <w:lang w:val="en-US"/>
        </w:rPr>
        <w:t>a</w:t>
      </w:r>
      <w:r w:rsidR="004A67BB" w:rsidRPr="004A67BB">
        <w:rPr>
          <w:sz w:val="24"/>
          <w:szCs w:val="24"/>
        </w:rPr>
        <w:t xml:space="preserve">khir ini akan </w:t>
      </w:r>
      <w:r>
        <w:rPr>
          <w:sz w:val="24"/>
          <w:szCs w:val="24"/>
          <w:lang w:val="en-US"/>
        </w:rPr>
        <w:t xml:space="preserve">digunakan beberapa </w:t>
      </w:r>
      <w:r w:rsidRPr="00583961">
        <w:rPr>
          <w:sz w:val="24"/>
          <w:szCs w:val="24"/>
        </w:rPr>
        <w:t>metode</w:t>
      </w:r>
      <w:r w:rsidR="007D250D" w:rsidRPr="00583961">
        <w:rPr>
          <w:sz w:val="24"/>
          <w:szCs w:val="24"/>
        </w:rPr>
        <w:t xml:space="preserve"> untuk</w:t>
      </w:r>
      <w:r w:rsidR="0083606C" w:rsidRPr="00583961">
        <w:rPr>
          <w:sz w:val="24"/>
          <w:szCs w:val="24"/>
        </w:rPr>
        <w:t xml:space="preserve"> proses peng</w:t>
      </w:r>
      <w:r>
        <w:rPr>
          <w:sz w:val="24"/>
          <w:szCs w:val="24"/>
          <w:lang w:val="en-US"/>
        </w:rPr>
        <w:t>enalan tekstur. Metode-metode tersebut</w:t>
      </w:r>
      <w:r w:rsidR="0083606C">
        <w:rPr>
          <w:sz w:val="24"/>
          <w:szCs w:val="24"/>
          <w:lang w:val="en-US"/>
        </w:rPr>
        <w:t xml:space="preserve"> adalah </w:t>
      </w:r>
      <w:r w:rsidR="00637F54">
        <w:rPr>
          <w:i/>
          <w:sz w:val="24"/>
          <w:szCs w:val="24"/>
          <w:lang w:val="en-US"/>
        </w:rPr>
        <w:t>Color</w:t>
      </w:r>
      <w:r w:rsidR="0083606C" w:rsidRPr="0083606C">
        <w:rPr>
          <w:i/>
          <w:sz w:val="24"/>
          <w:szCs w:val="24"/>
          <w:lang w:val="en-US"/>
        </w:rPr>
        <w:t xml:space="preserve"> Co-occurrence Matrix</w:t>
      </w:r>
      <w:r w:rsidR="0083606C">
        <w:rPr>
          <w:i/>
          <w:sz w:val="24"/>
          <w:szCs w:val="24"/>
          <w:lang w:val="en-US"/>
        </w:rPr>
        <w:t xml:space="preserve"> </w:t>
      </w:r>
      <w:r w:rsidR="0083606C">
        <w:rPr>
          <w:sz w:val="24"/>
          <w:szCs w:val="24"/>
          <w:lang w:val="en-US"/>
        </w:rPr>
        <w:t>(</w:t>
      </w:r>
      <w:r w:rsidR="00637F54">
        <w:rPr>
          <w:sz w:val="24"/>
          <w:szCs w:val="24"/>
          <w:lang w:val="en-US"/>
        </w:rPr>
        <w:t>C</w:t>
      </w:r>
      <w:r w:rsidR="0083606C">
        <w:rPr>
          <w:sz w:val="24"/>
          <w:szCs w:val="24"/>
          <w:lang w:val="en-US"/>
        </w:rPr>
        <w:t xml:space="preserve">CM), </w:t>
      </w:r>
      <w:r w:rsidR="000E51FD">
        <w:rPr>
          <w:i/>
          <w:sz w:val="24"/>
          <w:szCs w:val="24"/>
          <w:lang w:val="en-US"/>
        </w:rPr>
        <w:t>Discrete</w:t>
      </w:r>
      <w:r w:rsidR="0083606C" w:rsidRPr="0083606C">
        <w:rPr>
          <w:i/>
          <w:sz w:val="24"/>
          <w:szCs w:val="24"/>
          <w:lang w:val="en-US"/>
        </w:rPr>
        <w:t xml:space="preserve"> Wavelet Transform</w:t>
      </w:r>
      <w:r w:rsidR="00797103">
        <w:rPr>
          <w:sz w:val="24"/>
          <w:szCs w:val="24"/>
          <w:lang w:val="en-US"/>
        </w:rPr>
        <w:t xml:space="preserve"> (DWT)</w:t>
      </w:r>
      <w:r w:rsidR="0083606C">
        <w:rPr>
          <w:sz w:val="24"/>
          <w:szCs w:val="24"/>
          <w:lang w:val="en-US"/>
        </w:rPr>
        <w:t xml:space="preserve">, dan </w:t>
      </w:r>
      <w:r w:rsidR="0083606C" w:rsidRPr="0083606C">
        <w:rPr>
          <w:i/>
          <w:sz w:val="24"/>
          <w:szCs w:val="24"/>
          <w:lang w:val="en-US"/>
        </w:rPr>
        <w:t xml:space="preserve">Rotated Wavelet </w:t>
      </w:r>
      <w:r w:rsidR="00797103">
        <w:rPr>
          <w:i/>
          <w:sz w:val="24"/>
          <w:szCs w:val="24"/>
          <w:lang w:val="en-US"/>
        </w:rPr>
        <w:t xml:space="preserve">Filter </w:t>
      </w:r>
      <w:r w:rsidR="00797103">
        <w:rPr>
          <w:sz w:val="24"/>
          <w:szCs w:val="24"/>
          <w:lang w:val="en-US"/>
        </w:rPr>
        <w:t>(RWF)</w:t>
      </w:r>
      <w:r w:rsidR="0083606C">
        <w:rPr>
          <w:sz w:val="24"/>
          <w:szCs w:val="24"/>
          <w:lang w:val="en-US"/>
        </w:rPr>
        <w:t xml:space="preserve">. </w:t>
      </w:r>
      <w:r>
        <w:rPr>
          <w:sz w:val="24"/>
          <w:szCs w:val="24"/>
          <w:lang w:val="en-US"/>
        </w:rPr>
        <w:t>Dengan metode</w:t>
      </w:r>
      <w:r w:rsidR="006C181D">
        <w:rPr>
          <w:sz w:val="24"/>
          <w:szCs w:val="24"/>
          <w:lang w:val="en-US"/>
        </w:rPr>
        <w:t>-metode</w:t>
      </w:r>
      <w:r>
        <w:rPr>
          <w:sz w:val="24"/>
          <w:szCs w:val="24"/>
          <w:lang w:val="en-US"/>
        </w:rPr>
        <w:t xml:space="preserve"> tersebut akan diekstrak f</w:t>
      </w:r>
      <w:r w:rsidR="0083606C">
        <w:rPr>
          <w:sz w:val="24"/>
          <w:szCs w:val="24"/>
          <w:lang w:val="en-US"/>
        </w:rPr>
        <w:t xml:space="preserve">itur-fitur </w:t>
      </w:r>
      <w:r w:rsidR="006C181D">
        <w:rPr>
          <w:sz w:val="24"/>
          <w:szCs w:val="24"/>
          <w:lang w:val="en-US"/>
        </w:rPr>
        <w:t xml:space="preserve">dari data-data batik awal. </w:t>
      </w:r>
      <w:r>
        <w:rPr>
          <w:sz w:val="24"/>
          <w:szCs w:val="24"/>
          <w:lang w:val="en-US"/>
        </w:rPr>
        <w:t>Kemudian akan dibuat sebuah vektor fitur untuk masing-mas</w:t>
      </w:r>
      <w:r w:rsidR="006C181D">
        <w:rPr>
          <w:sz w:val="24"/>
          <w:szCs w:val="24"/>
          <w:lang w:val="en-US"/>
        </w:rPr>
        <w:t>ing citra batik.</w:t>
      </w:r>
    </w:p>
    <w:p w:rsidR="00921744" w:rsidRDefault="00797103" w:rsidP="00707155">
      <w:pPr>
        <w:suppressAutoHyphens w:val="0"/>
        <w:spacing w:line="360" w:lineRule="auto"/>
        <w:ind w:left="709" w:firstLine="709"/>
        <w:jc w:val="both"/>
        <w:rPr>
          <w:sz w:val="24"/>
          <w:szCs w:val="24"/>
          <w:lang w:val="en-US"/>
        </w:rPr>
      </w:pPr>
      <w:r>
        <w:rPr>
          <w:sz w:val="24"/>
          <w:szCs w:val="24"/>
          <w:lang w:val="en-US"/>
        </w:rPr>
        <w:t xml:space="preserve">Berdasarkan vektor fitur tersebut, akan dilakukan proses pengklasifikasian menggunakan algoritma </w:t>
      </w:r>
      <w:r w:rsidRPr="00B302B4">
        <w:rPr>
          <w:i/>
          <w:sz w:val="24"/>
          <w:szCs w:val="24"/>
          <w:lang w:val="en-US"/>
        </w:rPr>
        <w:t>Fuzzy C-Means</w:t>
      </w:r>
      <w:r>
        <w:rPr>
          <w:sz w:val="24"/>
          <w:szCs w:val="24"/>
          <w:lang w:val="en-US"/>
        </w:rPr>
        <w:t xml:space="preserve"> (FCM) yang telah dimodifikasi. Dari proses FCM akan dihasilkan kelas-kelas yang mewakili jenis-jenis batik. Data kelas-kelas inilah yang akan disimpan ke</w:t>
      </w:r>
      <w:r w:rsidR="0005475A">
        <w:rPr>
          <w:sz w:val="24"/>
          <w:szCs w:val="24"/>
          <w:lang w:val="en-US"/>
        </w:rPr>
        <w:t xml:space="preserve"> </w:t>
      </w:r>
      <w:r>
        <w:rPr>
          <w:sz w:val="24"/>
          <w:szCs w:val="24"/>
          <w:lang w:val="en-US"/>
        </w:rPr>
        <w:t>dalam basis data yang nantinya digunakan untuk mengklasifikasikan citra batik masukan pengguna.</w:t>
      </w:r>
      <w:r w:rsidR="0005475A">
        <w:rPr>
          <w:sz w:val="24"/>
          <w:szCs w:val="24"/>
          <w:lang w:val="en-US"/>
        </w:rPr>
        <w:t xml:space="preserve"> Keluaran dari sistem adalah daftar jenis-jenis batik yang mirip dengan masukan.</w:t>
      </w:r>
    </w:p>
    <w:p w:rsidR="00797103" w:rsidRDefault="00797103" w:rsidP="00797103">
      <w:pPr>
        <w:suppressAutoHyphens w:val="0"/>
        <w:spacing w:line="360" w:lineRule="auto"/>
        <w:ind w:left="720" w:firstLine="720"/>
        <w:jc w:val="both"/>
        <w:rPr>
          <w:sz w:val="24"/>
          <w:szCs w:val="24"/>
          <w:lang w:val="en-US"/>
        </w:rPr>
      </w:pPr>
    </w:p>
    <w:p w:rsidR="0005475A" w:rsidRPr="0005475A" w:rsidRDefault="0005475A" w:rsidP="00701BF9">
      <w:pPr>
        <w:numPr>
          <w:ilvl w:val="0"/>
          <w:numId w:val="1"/>
        </w:numPr>
        <w:spacing w:after="120" w:line="360" w:lineRule="auto"/>
        <w:jc w:val="both"/>
        <w:rPr>
          <w:b/>
          <w:sz w:val="24"/>
          <w:szCs w:val="24"/>
        </w:rPr>
      </w:pPr>
      <w:r>
        <w:rPr>
          <w:b/>
          <w:sz w:val="24"/>
          <w:szCs w:val="24"/>
          <w:lang w:val="en-US"/>
        </w:rPr>
        <w:lastRenderedPageBreak/>
        <w:t>PENDAHULUAN</w:t>
      </w:r>
    </w:p>
    <w:p w:rsidR="007C7CDE" w:rsidRPr="00103095" w:rsidRDefault="004D595F" w:rsidP="0005475A">
      <w:pPr>
        <w:numPr>
          <w:ilvl w:val="0"/>
          <w:numId w:val="22"/>
        </w:numPr>
        <w:tabs>
          <w:tab w:val="clear" w:pos="720"/>
          <w:tab w:val="num" w:pos="1080"/>
        </w:tabs>
        <w:spacing w:after="120" w:line="360" w:lineRule="auto"/>
        <w:ind w:left="1080"/>
        <w:jc w:val="both"/>
        <w:rPr>
          <w:b/>
          <w:sz w:val="24"/>
          <w:szCs w:val="24"/>
        </w:rPr>
      </w:pPr>
      <w:r w:rsidRPr="00103095">
        <w:rPr>
          <w:b/>
          <w:sz w:val="24"/>
          <w:szCs w:val="24"/>
        </w:rPr>
        <w:t>LATAR BELAKANG</w:t>
      </w:r>
    </w:p>
    <w:p w:rsidR="00610E6D" w:rsidRDefault="00A40BBC" w:rsidP="00707155">
      <w:pPr>
        <w:spacing w:line="360" w:lineRule="auto"/>
        <w:ind w:left="709" w:firstLine="709"/>
        <w:jc w:val="both"/>
        <w:rPr>
          <w:sz w:val="24"/>
          <w:szCs w:val="24"/>
          <w:lang w:val="sv-SE"/>
        </w:rPr>
      </w:pPr>
      <w:r w:rsidRPr="00A40BBC">
        <w:rPr>
          <w:sz w:val="24"/>
          <w:szCs w:val="24"/>
          <w:lang w:val="sv-SE"/>
        </w:rPr>
        <w:t>Batik Indonesia, sebagai keseluruhan teknik, teknologi, serta pengembangan motif dan budaya yang terkait, oleh UNESCO telah ditetapkan sebagai Warisan Kemanusiaan untuk Budaya Lisan dan Nonbendawi (Masterpieces of the Oral and Intangible Heritage of Hum</w:t>
      </w:r>
      <w:r>
        <w:rPr>
          <w:sz w:val="24"/>
          <w:szCs w:val="24"/>
          <w:lang w:val="sv-SE"/>
        </w:rPr>
        <w:t>anity) sejak 2 Oktober, 2009.</w:t>
      </w:r>
      <w:r w:rsidR="00610E6D">
        <w:rPr>
          <w:sz w:val="24"/>
          <w:szCs w:val="24"/>
          <w:lang w:val="sv-SE"/>
        </w:rPr>
        <w:t xml:space="preserve"> </w:t>
      </w:r>
      <w:r w:rsidR="00942A91">
        <w:rPr>
          <w:sz w:val="24"/>
          <w:szCs w:val="24"/>
          <w:lang w:val="sv-SE"/>
        </w:rPr>
        <w:t>Akan tetapi</w:t>
      </w:r>
      <w:r>
        <w:rPr>
          <w:sz w:val="24"/>
          <w:szCs w:val="24"/>
          <w:lang w:val="sv-SE"/>
        </w:rPr>
        <w:t xml:space="preserve">, </w:t>
      </w:r>
      <w:r w:rsidR="00BE6071">
        <w:rPr>
          <w:sz w:val="24"/>
          <w:szCs w:val="24"/>
          <w:lang w:val="sv-SE"/>
        </w:rPr>
        <w:t>banyak masyarakat Indonesia sendiri yang masih belum familier dengan jenis-jenis batik.</w:t>
      </w:r>
    </w:p>
    <w:p w:rsidR="00644008" w:rsidRDefault="00BE6071" w:rsidP="00707155">
      <w:pPr>
        <w:spacing w:line="360" w:lineRule="auto"/>
        <w:ind w:left="709" w:firstLine="709"/>
        <w:jc w:val="both"/>
        <w:rPr>
          <w:sz w:val="24"/>
          <w:szCs w:val="24"/>
          <w:lang w:val="sv-SE"/>
        </w:rPr>
      </w:pPr>
      <w:r>
        <w:rPr>
          <w:sz w:val="24"/>
          <w:szCs w:val="24"/>
          <w:lang w:val="sv-SE"/>
        </w:rPr>
        <w:t>Salah</w:t>
      </w:r>
      <w:r w:rsidR="00C674DD">
        <w:rPr>
          <w:sz w:val="24"/>
          <w:szCs w:val="24"/>
          <w:lang w:val="sv-SE"/>
        </w:rPr>
        <w:t xml:space="preserve"> </w:t>
      </w:r>
      <w:r>
        <w:rPr>
          <w:sz w:val="24"/>
          <w:szCs w:val="24"/>
          <w:lang w:val="sv-SE"/>
        </w:rPr>
        <w:t>satu cara untuk membantu mengenalkan batik adalah dengan membuat</w:t>
      </w:r>
      <w:r w:rsidR="00C674DD">
        <w:rPr>
          <w:sz w:val="24"/>
          <w:szCs w:val="24"/>
          <w:lang w:val="sv-SE"/>
        </w:rPr>
        <w:t xml:space="preserve"> </w:t>
      </w:r>
      <w:r w:rsidR="00942A91">
        <w:rPr>
          <w:sz w:val="24"/>
          <w:szCs w:val="24"/>
          <w:lang w:val="sv-SE"/>
        </w:rPr>
        <w:t>basis data</w:t>
      </w:r>
      <w:r w:rsidR="00C674DD">
        <w:rPr>
          <w:sz w:val="24"/>
          <w:szCs w:val="24"/>
          <w:lang w:val="sv-SE"/>
        </w:rPr>
        <w:t xml:space="preserve"> yang berisi jenis-jenis batik.</w:t>
      </w:r>
      <w:r w:rsidR="000F7CFC">
        <w:rPr>
          <w:sz w:val="24"/>
          <w:szCs w:val="24"/>
          <w:lang w:val="sv-SE"/>
        </w:rPr>
        <w:t xml:space="preserve"> </w:t>
      </w:r>
      <w:r w:rsidR="00644008">
        <w:rPr>
          <w:sz w:val="24"/>
          <w:szCs w:val="24"/>
          <w:lang w:val="sv-SE"/>
        </w:rPr>
        <w:t>Metode lain yang bisa digunakan untuk membantu pengguna awam mengetahui jenis batik adalah dengan membuat sistem yang bisa mengenali batik berdasarkan klasifikasi jenis motifnya</w:t>
      </w:r>
      <w:r w:rsidR="000F7CFC">
        <w:rPr>
          <w:sz w:val="24"/>
          <w:szCs w:val="24"/>
          <w:lang w:val="sv-SE"/>
        </w:rPr>
        <w:t>.</w:t>
      </w:r>
      <w:r w:rsidR="00644008">
        <w:rPr>
          <w:sz w:val="24"/>
          <w:szCs w:val="24"/>
          <w:lang w:val="sv-SE"/>
        </w:rPr>
        <w:t xml:space="preserve"> </w:t>
      </w:r>
    </w:p>
    <w:p w:rsidR="003745B9" w:rsidRDefault="006C181D" w:rsidP="00707155">
      <w:pPr>
        <w:spacing w:line="360" w:lineRule="auto"/>
        <w:ind w:left="709" w:firstLine="709"/>
        <w:jc w:val="both"/>
        <w:rPr>
          <w:sz w:val="24"/>
          <w:szCs w:val="24"/>
          <w:lang w:val="sv-SE"/>
        </w:rPr>
      </w:pPr>
      <w:r>
        <w:rPr>
          <w:sz w:val="24"/>
          <w:szCs w:val="24"/>
          <w:lang w:val="sv-SE"/>
        </w:rPr>
        <w:t>Dengan sejarah batik yang cukup panjang, saat ini jenis batik dari satu daerah saling mempengaruhi satu sama lain. Sehin</w:t>
      </w:r>
      <w:r w:rsidR="004549DE">
        <w:rPr>
          <w:sz w:val="24"/>
          <w:szCs w:val="24"/>
          <w:lang w:val="sv-SE"/>
        </w:rPr>
        <w:t>g</w:t>
      </w:r>
      <w:r>
        <w:rPr>
          <w:sz w:val="24"/>
          <w:szCs w:val="24"/>
          <w:lang w:val="sv-SE"/>
        </w:rPr>
        <w:t>ga tercipta beberapa jenis batik yang memiliki lebih dari satu motif. Hal ini terkadang menyulitkan proses pengklasifikasian.</w:t>
      </w:r>
    </w:p>
    <w:p w:rsidR="000F7CFC" w:rsidRDefault="00AC195A" w:rsidP="00707155">
      <w:pPr>
        <w:spacing w:after="120" w:line="360" w:lineRule="auto"/>
        <w:ind w:left="709" w:firstLine="709"/>
        <w:jc w:val="both"/>
        <w:rPr>
          <w:sz w:val="24"/>
          <w:szCs w:val="24"/>
          <w:lang w:val="sv-SE"/>
        </w:rPr>
      </w:pPr>
      <w:r>
        <w:rPr>
          <w:sz w:val="24"/>
          <w:szCs w:val="24"/>
          <w:lang w:val="sv-SE"/>
        </w:rPr>
        <w:t>Berdasarkan hal-hal diatas</w:t>
      </w:r>
      <w:r w:rsidR="00B302B4">
        <w:rPr>
          <w:sz w:val="24"/>
          <w:szCs w:val="24"/>
          <w:lang w:val="sv-SE"/>
        </w:rPr>
        <w:t xml:space="preserve">, pada tugas akhir ini akan dibangun sebuah aplikasi temu kembali citra tekstur batik menggunakan </w:t>
      </w:r>
      <w:r w:rsidR="00B302B4">
        <w:rPr>
          <w:i/>
          <w:sz w:val="24"/>
          <w:szCs w:val="24"/>
          <w:lang w:val="en-US"/>
        </w:rPr>
        <w:t>Color</w:t>
      </w:r>
      <w:r w:rsidR="00B302B4" w:rsidRPr="0083606C">
        <w:rPr>
          <w:i/>
          <w:sz w:val="24"/>
          <w:szCs w:val="24"/>
          <w:lang w:val="en-US"/>
        </w:rPr>
        <w:t xml:space="preserve"> Co-occurrence Matrix</w:t>
      </w:r>
      <w:r w:rsidR="00B302B4">
        <w:rPr>
          <w:i/>
          <w:sz w:val="24"/>
          <w:szCs w:val="24"/>
          <w:lang w:val="en-US"/>
        </w:rPr>
        <w:t xml:space="preserve"> </w:t>
      </w:r>
      <w:r w:rsidR="00B302B4">
        <w:rPr>
          <w:sz w:val="24"/>
          <w:szCs w:val="24"/>
          <w:lang w:val="en-US"/>
        </w:rPr>
        <w:t xml:space="preserve">(CCM), </w:t>
      </w:r>
      <w:r w:rsidR="00B302B4">
        <w:rPr>
          <w:i/>
          <w:sz w:val="24"/>
          <w:szCs w:val="24"/>
          <w:lang w:val="en-US"/>
        </w:rPr>
        <w:t>Discrete</w:t>
      </w:r>
      <w:r w:rsidR="00B302B4" w:rsidRPr="0083606C">
        <w:rPr>
          <w:i/>
          <w:sz w:val="24"/>
          <w:szCs w:val="24"/>
          <w:lang w:val="en-US"/>
        </w:rPr>
        <w:t xml:space="preserve"> Wavelet Transform</w:t>
      </w:r>
      <w:r w:rsidR="00B302B4">
        <w:rPr>
          <w:sz w:val="24"/>
          <w:szCs w:val="24"/>
          <w:lang w:val="en-US"/>
        </w:rPr>
        <w:t xml:space="preserve"> (DWT), dan </w:t>
      </w:r>
      <w:r w:rsidR="00B302B4" w:rsidRPr="0083606C">
        <w:rPr>
          <w:i/>
          <w:sz w:val="24"/>
          <w:szCs w:val="24"/>
          <w:lang w:val="en-US"/>
        </w:rPr>
        <w:t xml:space="preserve">Rotated Wavelet </w:t>
      </w:r>
      <w:r w:rsidR="00B302B4">
        <w:rPr>
          <w:i/>
          <w:sz w:val="24"/>
          <w:szCs w:val="24"/>
          <w:lang w:val="en-US"/>
        </w:rPr>
        <w:t xml:space="preserve">Filter </w:t>
      </w:r>
      <w:r w:rsidR="00B302B4">
        <w:rPr>
          <w:sz w:val="24"/>
          <w:szCs w:val="24"/>
          <w:lang w:val="en-US"/>
        </w:rPr>
        <w:t xml:space="preserve">(RWF). Sedangkan proses pengklasifikasian akan menggunakan </w:t>
      </w:r>
      <w:r w:rsidR="00B302B4" w:rsidRPr="00B302B4">
        <w:rPr>
          <w:i/>
          <w:sz w:val="24"/>
          <w:szCs w:val="24"/>
          <w:lang w:val="en-US"/>
        </w:rPr>
        <w:t>Fuzzy C-Means</w:t>
      </w:r>
      <w:r w:rsidR="00B302B4">
        <w:rPr>
          <w:sz w:val="24"/>
          <w:szCs w:val="24"/>
          <w:lang w:val="en-US"/>
        </w:rPr>
        <w:t xml:space="preserve"> (FCM). </w:t>
      </w:r>
      <w:r w:rsidR="00B302B4" w:rsidRPr="00B302B4">
        <w:rPr>
          <w:sz w:val="24"/>
          <w:szCs w:val="24"/>
        </w:rPr>
        <w:t xml:space="preserve">Dengan menggunakan FCM, hasil pengenalan pola batik bisa memberikan lebih dari satu motif, sehingga bisa diaplikasikan untuk batik </w:t>
      </w:r>
      <w:r w:rsidR="00B302B4" w:rsidRPr="00B302B4">
        <w:rPr>
          <w:i/>
          <w:iCs/>
          <w:sz w:val="24"/>
          <w:szCs w:val="24"/>
        </w:rPr>
        <w:t>multi-label.</w:t>
      </w:r>
    </w:p>
    <w:p w:rsidR="001C1802" w:rsidRDefault="001C1802" w:rsidP="00852E51">
      <w:pPr>
        <w:numPr>
          <w:ilvl w:val="0"/>
          <w:numId w:val="22"/>
        </w:numPr>
        <w:tabs>
          <w:tab w:val="clear" w:pos="720"/>
          <w:tab w:val="num" w:pos="1080"/>
        </w:tabs>
        <w:spacing w:after="120" w:line="360" w:lineRule="auto"/>
        <w:ind w:left="1080"/>
        <w:jc w:val="both"/>
        <w:rPr>
          <w:b/>
          <w:sz w:val="24"/>
          <w:szCs w:val="24"/>
          <w:lang w:val="sv-SE"/>
        </w:rPr>
      </w:pPr>
      <w:r>
        <w:rPr>
          <w:b/>
          <w:sz w:val="24"/>
          <w:szCs w:val="24"/>
          <w:lang w:val="sv-SE"/>
        </w:rPr>
        <w:t>PERUMUSAN MASALAH</w:t>
      </w:r>
    </w:p>
    <w:p w:rsidR="001C1802" w:rsidRPr="001C1802" w:rsidRDefault="001C1802" w:rsidP="00707155">
      <w:pPr>
        <w:spacing w:after="120" w:line="360" w:lineRule="auto"/>
        <w:ind w:left="709" w:firstLine="709"/>
        <w:jc w:val="both"/>
        <w:rPr>
          <w:sz w:val="24"/>
          <w:szCs w:val="24"/>
          <w:lang w:val="sv-SE"/>
        </w:rPr>
      </w:pPr>
      <w:r>
        <w:rPr>
          <w:sz w:val="24"/>
          <w:szCs w:val="24"/>
          <w:lang w:val="sv-SE"/>
        </w:rPr>
        <w:t>Permasalahan utama dalam Tugas Akhir ini adalah mampukah metode-metode untuk ekstraksi fitur yang digunakan bisa bekerja secara maksimal dalam proses pengklasifikasian jenis-jenis batik.</w:t>
      </w:r>
    </w:p>
    <w:p w:rsidR="0005475A" w:rsidRDefault="0005475A" w:rsidP="0005475A">
      <w:pPr>
        <w:numPr>
          <w:ilvl w:val="0"/>
          <w:numId w:val="22"/>
        </w:numPr>
        <w:tabs>
          <w:tab w:val="clear" w:pos="720"/>
          <w:tab w:val="num" w:pos="1080"/>
        </w:tabs>
        <w:spacing w:after="120" w:line="360" w:lineRule="auto"/>
        <w:ind w:left="1080"/>
        <w:jc w:val="both"/>
        <w:rPr>
          <w:b/>
          <w:sz w:val="24"/>
          <w:szCs w:val="24"/>
          <w:lang w:val="sv-SE"/>
        </w:rPr>
      </w:pPr>
      <w:r>
        <w:rPr>
          <w:b/>
          <w:sz w:val="24"/>
          <w:szCs w:val="24"/>
          <w:lang w:val="sv-SE"/>
        </w:rPr>
        <w:t>BATASAN MASALAH</w:t>
      </w:r>
      <w:r w:rsidR="005219BE">
        <w:rPr>
          <w:b/>
          <w:sz w:val="24"/>
          <w:szCs w:val="24"/>
          <w:lang w:val="sv-SE"/>
        </w:rPr>
        <w:t xml:space="preserve"> / RUANG LINGKUP</w:t>
      </w:r>
    </w:p>
    <w:p w:rsidR="005219BE" w:rsidRDefault="005219BE" w:rsidP="00707155">
      <w:pPr>
        <w:spacing w:after="120" w:line="360" w:lineRule="auto"/>
        <w:ind w:left="709" w:firstLine="709"/>
        <w:jc w:val="both"/>
        <w:rPr>
          <w:sz w:val="24"/>
          <w:szCs w:val="24"/>
          <w:lang w:val="en-US"/>
        </w:rPr>
      </w:pPr>
      <w:r>
        <w:rPr>
          <w:sz w:val="24"/>
          <w:szCs w:val="24"/>
          <w:lang w:val="en-US"/>
        </w:rPr>
        <w:t xml:space="preserve">Pada Tugas Akhir ini </w:t>
      </w:r>
      <w:r w:rsidR="00AA5F61">
        <w:rPr>
          <w:sz w:val="24"/>
          <w:szCs w:val="24"/>
          <w:lang w:val="en-US"/>
        </w:rPr>
        <w:t xml:space="preserve">akan diimplementasikan proses ekstraksi fitur citra </w:t>
      </w:r>
      <w:r w:rsidR="003002F3">
        <w:rPr>
          <w:sz w:val="24"/>
          <w:szCs w:val="24"/>
          <w:lang w:val="en-US"/>
        </w:rPr>
        <w:t xml:space="preserve">batik </w:t>
      </w:r>
      <w:r w:rsidR="00AA5F61">
        <w:rPr>
          <w:sz w:val="24"/>
          <w:szCs w:val="24"/>
          <w:lang w:val="en-US"/>
        </w:rPr>
        <w:t xml:space="preserve">dengan menggunakan </w:t>
      </w:r>
      <w:r w:rsidR="00637F54">
        <w:rPr>
          <w:i/>
          <w:sz w:val="24"/>
          <w:szCs w:val="24"/>
          <w:lang w:val="en-US"/>
        </w:rPr>
        <w:t>Color</w:t>
      </w:r>
      <w:r w:rsidR="00AA5F61" w:rsidRPr="0083606C">
        <w:rPr>
          <w:i/>
          <w:sz w:val="24"/>
          <w:szCs w:val="24"/>
          <w:lang w:val="en-US"/>
        </w:rPr>
        <w:t xml:space="preserve"> Co-occurrence Matrix</w:t>
      </w:r>
      <w:r w:rsidR="00AA5F61">
        <w:rPr>
          <w:i/>
          <w:sz w:val="24"/>
          <w:szCs w:val="24"/>
          <w:lang w:val="en-US"/>
        </w:rPr>
        <w:t xml:space="preserve"> </w:t>
      </w:r>
      <w:r w:rsidR="00AA5F61">
        <w:rPr>
          <w:sz w:val="24"/>
          <w:szCs w:val="24"/>
          <w:lang w:val="en-US"/>
        </w:rPr>
        <w:t>(</w:t>
      </w:r>
      <w:r w:rsidR="00637F54">
        <w:rPr>
          <w:sz w:val="24"/>
          <w:szCs w:val="24"/>
          <w:lang w:val="en-US"/>
        </w:rPr>
        <w:t>C</w:t>
      </w:r>
      <w:r w:rsidR="00AA5F61">
        <w:rPr>
          <w:sz w:val="24"/>
          <w:szCs w:val="24"/>
          <w:lang w:val="en-US"/>
        </w:rPr>
        <w:t xml:space="preserve">CM), </w:t>
      </w:r>
      <w:r w:rsidR="000E51FD">
        <w:rPr>
          <w:i/>
          <w:sz w:val="24"/>
          <w:szCs w:val="24"/>
          <w:lang w:val="en-US"/>
        </w:rPr>
        <w:t>Discrete</w:t>
      </w:r>
      <w:r w:rsidR="00AA5F61" w:rsidRPr="0083606C">
        <w:rPr>
          <w:i/>
          <w:sz w:val="24"/>
          <w:szCs w:val="24"/>
          <w:lang w:val="en-US"/>
        </w:rPr>
        <w:t xml:space="preserve"> Wavelet Transform</w:t>
      </w:r>
      <w:r w:rsidR="00AA5F61">
        <w:rPr>
          <w:sz w:val="24"/>
          <w:szCs w:val="24"/>
          <w:lang w:val="en-US"/>
        </w:rPr>
        <w:t xml:space="preserve"> (DWT) menggunakan metode Daubechies, dan </w:t>
      </w:r>
      <w:r w:rsidR="00AA5F61" w:rsidRPr="0083606C">
        <w:rPr>
          <w:i/>
          <w:sz w:val="24"/>
          <w:szCs w:val="24"/>
          <w:lang w:val="en-US"/>
        </w:rPr>
        <w:t xml:space="preserve">Rotated Wavelet </w:t>
      </w:r>
      <w:r w:rsidR="00AA5F61">
        <w:rPr>
          <w:i/>
          <w:sz w:val="24"/>
          <w:szCs w:val="24"/>
          <w:lang w:val="en-US"/>
        </w:rPr>
        <w:t xml:space="preserve">Filter </w:t>
      </w:r>
      <w:r w:rsidR="00AA5F61">
        <w:rPr>
          <w:sz w:val="24"/>
          <w:szCs w:val="24"/>
          <w:lang w:val="en-US"/>
        </w:rPr>
        <w:lastRenderedPageBreak/>
        <w:t xml:space="preserve">(RWF). Kemudian </w:t>
      </w:r>
      <w:r w:rsidR="003002F3">
        <w:rPr>
          <w:sz w:val="24"/>
          <w:szCs w:val="24"/>
          <w:lang w:val="en-US"/>
        </w:rPr>
        <w:t xml:space="preserve">dilakukan </w:t>
      </w:r>
      <w:r w:rsidR="00AA5F61">
        <w:rPr>
          <w:sz w:val="24"/>
          <w:szCs w:val="24"/>
          <w:lang w:val="en-US"/>
        </w:rPr>
        <w:t xml:space="preserve">pengklasifikasian </w:t>
      </w:r>
      <w:r w:rsidR="003002F3">
        <w:rPr>
          <w:sz w:val="24"/>
          <w:szCs w:val="24"/>
          <w:lang w:val="en-US"/>
        </w:rPr>
        <w:t xml:space="preserve">jenis-jenis batik menggunakan </w:t>
      </w:r>
      <w:r w:rsidR="00AA5F61">
        <w:rPr>
          <w:sz w:val="24"/>
          <w:szCs w:val="24"/>
          <w:lang w:val="en-US"/>
        </w:rPr>
        <w:t xml:space="preserve">fitur-fitur tersebut </w:t>
      </w:r>
      <w:r w:rsidR="003002F3">
        <w:rPr>
          <w:sz w:val="24"/>
          <w:szCs w:val="24"/>
          <w:lang w:val="en-US"/>
        </w:rPr>
        <w:t>dengan algoritma</w:t>
      </w:r>
      <w:r w:rsidR="00AA5F61">
        <w:rPr>
          <w:sz w:val="24"/>
          <w:szCs w:val="24"/>
          <w:lang w:val="en-US"/>
        </w:rPr>
        <w:t xml:space="preserve"> Fuzzy C-Means.</w:t>
      </w:r>
    </w:p>
    <w:p w:rsidR="005219BE" w:rsidRDefault="005219BE" w:rsidP="00707155">
      <w:pPr>
        <w:spacing w:after="120" w:line="360" w:lineRule="auto"/>
        <w:ind w:left="709" w:firstLine="709"/>
        <w:jc w:val="both"/>
        <w:rPr>
          <w:sz w:val="24"/>
          <w:szCs w:val="24"/>
          <w:lang w:val="en-US"/>
        </w:rPr>
      </w:pPr>
      <w:r>
        <w:rPr>
          <w:sz w:val="24"/>
          <w:szCs w:val="24"/>
          <w:lang w:val="en-US"/>
        </w:rPr>
        <w:t>Untuk mengurangi waktu proses penghitungan, dalam sistem ini jenis batik yang digunakan hanya batik-batik yang berasal dari Pulau Jawa saja.</w:t>
      </w:r>
    </w:p>
    <w:p w:rsidR="004D595F" w:rsidRPr="00103095" w:rsidRDefault="004D595F" w:rsidP="0005475A">
      <w:pPr>
        <w:numPr>
          <w:ilvl w:val="0"/>
          <w:numId w:val="22"/>
        </w:numPr>
        <w:tabs>
          <w:tab w:val="clear" w:pos="720"/>
          <w:tab w:val="num" w:pos="1080"/>
        </w:tabs>
        <w:spacing w:after="120" w:line="360" w:lineRule="auto"/>
        <w:ind w:left="1080"/>
        <w:jc w:val="both"/>
        <w:rPr>
          <w:b/>
          <w:sz w:val="24"/>
          <w:szCs w:val="24"/>
          <w:lang w:val="sv-SE"/>
        </w:rPr>
      </w:pPr>
      <w:r w:rsidRPr="00103095">
        <w:rPr>
          <w:b/>
          <w:sz w:val="24"/>
          <w:szCs w:val="24"/>
          <w:lang w:val="sv-SE"/>
        </w:rPr>
        <w:t>TUJUAN</w:t>
      </w:r>
    </w:p>
    <w:p w:rsidR="00E47ACE" w:rsidRDefault="004D595F" w:rsidP="00707155">
      <w:pPr>
        <w:spacing w:line="360" w:lineRule="auto"/>
        <w:ind w:left="709" w:firstLine="709"/>
        <w:jc w:val="both"/>
        <w:rPr>
          <w:sz w:val="24"/>
          <w:szCs w:val="24"/>
          <w:lang w:val="en-US"/>
        </w:rPr>
      </w:pPr>
      <w:r w:rsidRPr="00103095">
        <w:rPr>
          <w:sz w:val="24"/>
          <w:szCs w:val="24"/>
          <w:lang w:val="sv-SE"/>
        </w:rPr>
        <w:t xml:space="preserve">Tujuan </w:t>
      </w:r>
      <w:r w:rsidR="00205D6C">
        <w:rPr>
          <w:sz w:val="24"/>
          <w:szCs w:val="24"/>
          <w:lang w:val="sv-SE"/>
        </w:rPr>
        <w:t>T</w:t>
      </w:r>
      <w:r w:rsidRPr="00103095">
        <w:rPr>
          <w:sz w:val="24"/>
          <w:szCs w:val="24"/>
          <w:lang w:val="sv-SE"/>
        </w:rPr>
        <w:t xml:space="preserve">ugas </w:t>
      </w:r>
      <w:r w:rsidR="00205D6C">
        <w:rPr>
          <w:sz w:val="24"/>
          <w:szCs w:val="24"/>
          <w:lang w:val="sv-SE"/>
        </w:rPr>
        <w:t>A</w:t>
      </w:r>
      <w:r w:rsidRPr="00103095">
        <w:rPr>
          <w:sz w:val="24"/>
          <w:szCs w:val="24"/>
          <w:lang w:val="sv-SE"/>
        </w:rPr>
        <w:t>khir ini adalah</w:t>
      </w:r>
      <w:r w:rsidR="00942A91">
        <w:rPr>
          <w:sz w:val="24"/>
          <w:szCs w:val="24"/>
          <w:lang w:val="sv-SE"/>
        </w:rPr>
        <w:t xml:space="preserve"> untuk membuat sistem yang bisa digunakan untuk m</w:t>
      </w:r>
      <w:r w:rsidR="0068439D" w:rsidRPr="00103095">
        <w:rPr>
          <w:sz w:val="24"/>
          <w:szCs w:val="24"/>
        </w:rPr>
        <w:t>e</w:t>
      </w:r>
      <w:r w:rsidR="00E47ACE">
        <w:rPr>
          <w:sz w:val="24"/>
          <w:szCs w:val="24"/>
          <w:lang w:val="en-US"/>
        </w:rPr>
        <w:t>ngenali jenis batik yang diinputkan berdasarkan fitur kelas yang ada di database.</w:t>
      </w:r>
      <w:r w:rsidR="00BB6337">
        <w:rPr>
          <w:sz w:val="24"/>
          <w:szCs w:val="24"/>
          <w:lang w:val="en-US"/>
        </w:rPr>
        <w:t xml:space="preserve"> </w:t>
      </w:r>
    </w:p>
    <w:p w:rsidR="00AA5F61" w:rsidRPr="00103095" w:rsidRDefault="00AA5F61" w:rsidP="00AA5F61">
      <w:pPr>
        <w:numPr>
          <w:ilvl w:val="0"/>
          <w:numId w:val="22"/>
        </w:numPr>
        <w:tabs>
          <w:tab w:val="clear" w:pos="720"/>
          <w:tab w:val="num" w:pos="1080"/>
        </w:tabs>
        <w:spacing w:after="120" w:line="360" w:lineRule="auto"/>
        <w:ind w:left="1080"/>
        <w:jc w:val="both"/>
        <w:rPr>
          <w:b/>
          <w:sz w:val="24"/>
          <w:szCs w:val="24"/>
          <w:lang w:val="sv-SE"/>
        </w:rPr>
      </w:pPr>
      <w:r>
        <w:rPr>
          <w:b/>
          <w:sz w:val="24"/>
          <w:szCs w:val="24"/>
          <w:lang w:val="sv-SE"/>
        </w:rPr>
        <w:t>MANFAAT PENELITIAN</w:t>
      </w:r>
    </w:p>
    <w:p w:rsidR="0094739E" w:rsidRPr="00AA5F61" w:rsidRDefault="00205D6C" w:rsidP="00AA5F61">
      <w:pPr>
        <w:spacing w:after="120" w:line="360" w:lineRule="auto"/>
        <w:ind w:left="709" w:firstLine="709"/>
        <w:jc w:val="both"/>
        <w:rPr>
          <w:sz w:val="24"/>
          <w:szCs w:val="24"/>
          <w:lang w:val="en-US"/>
        </w:rPr>
      </w:pPr>
      <w:r>
        <w:rPr>
          <w:sz w:val="24"/>
          <w:szCs w:val="24"/>
          <w:lang w:val="en-US"/>
        </w:rPr>
        <w:t>Sistem yang dibuat di Tugas Akhir ini diharapkan mampu membantu proses pendataan batik-batik yang ada di Indonesia. Selain itu, diharapkan sistem ini bisa digunakan untuk lebih mengenalkan jenis-jenis batik ke khalayak umum.</w:t>
      </w:r>
    </w:p>
    <w:p w:rsidR="005D72B6" w:rsidRDefault="005D72B6" w:rsidP="00942A91">
      <w:pPr>
        <w:spacing w:after="120" w:line="360" w:lineRule="auto"/>
        <w:jc w:val="both"/>
        <w:rPr>
          <w:b/>
          <w:sz w:val="24"/>
          <w:szCs w:val="24"/>
          <w:lang w:val="en-US"/>
        </w:rPr>
      </w:pPr>
    </w:p>
    <w:p w:rsidR="00781890" w:rsidRDefault="0005475A" w:rsidP="0005475A">
      <w:pPr>
        <w:numPr>
          <w:ilvl w:val="0"/>
          <w:numId w:val="1"/>
        </w:numPr>
        <w:spacing w:after="120" w:line="360" w:lineRule="auto"/>
        <w:jc w:val="both"/>
        <w:rPr>
          <w:b/>
          <w:sz w:val="24"/>
          <w:szCs w:val="24"/>
          <w:lang w:val="sv-SE"/>
        </w:rPr>
      </w:pPr>
      <w:r>
        <w:rPr>
          <w:b/>
          <w:sz w:val="24"/>
          <w:szCs w:val="24"/>
          <w:lang w:val="sv-SE"/>
        </w:rPr>
        <w:t>TINJAUAN PUSTAKA</w:t>
      </w:r>
    </w:p>
    <w:p w:rsidR="005D72B6" w:rsidRDefault="005D72B6" w:rsidP="00707155">
      <w:pPr>
        <w:spacing w:line="360" w:lineRule="auto"/>
        <w:ind w:left="709" w:firstLine="709"/>
        <w:jc w:val="both"/>
        <w:rPr>
          <w:sz w:val="24"/>
          <w:szCs w:val="24"/>
          <w:lang w:val="en-US"/>
        </w:rPr>
      </w:pPr>
      <w:r>
        <w:rPr>
          <w:sz w:val="24"/>
          <w:szCs w:val="24"/>
          <w:lang w:val="en-US"/>
        </w:rPr>
        <w:t>Dalam proses pengklasifikasian motif atau tekstur, diperlukan 2 tahap utama, yaitu Ekstraksi Fitur dan Klasifikasi Fitur. Dalam sistem yang akan dibuat ini, metode yang diguna</w:t>
      </w:r>
      <w:r w:rsidR="00C80952">
        <w:rPr>
          <w:sz w:val="24"/>
          <w:szCs w:val="24"/>
          <w:lang w:val="en-US"/>
        </w:rPr>
        <w:t>kan untuk ekstraksi fitur ada 3</w:t>
      </w:r>
      <w:r>
        <w:rPr>
          <w:sz w:val="24"/>
          <w:szCs w:val="24"/>
          <w:lang w:val="en-US"/>
        </w:rPr>
        <w:t xml:space="preserve">, yaitu </w:t>
      </w:r>
      <w:r w:rsidR="00637F54">
        <w:rPr>
          <w:sz w:val="24"/>
          <w:szCs w:val="24"/>
          <w:lang w:val="en-US"/>
        </w:rPr>
        <w:t>C</w:t>
      </w:r>
      <w:r w:rsidR="00960B4A">
        <w:rPr>
          <w:sz w:val="24"/>
          <w:szCs w:val="24"/>
          <w:lang w:val="en-US"/>
        </w:rPr>
        <w:t>CM</w:t>
      </w:r>
      <w:r>
        <w:rPr>
          <w:sz w:val="24"/>
          <w:szCs w:val="24"/>
          <w:lang w:val="en-US"/>
        </w:rPr>
        <w:t xml:space="preserve">, </w:t>
      </w:r>
      <w:r w:rsidR="00960B4A">
        <w:rPr>
          <w:sz w:val="24"/>
          <w:szCs w:val="24"/>
          <w:lang w:val="en-US"/>
        </w:rPr>
        <w:t>DWT dengan Dabechies</w:t>
      </w:r>
      <w:r>
        <w:rPr>
          <w:sz w:val="24"/>
          <w:szCs w:val="24"/>
          <w:lang w:val="en-US"/>
        </w:rPr>
        <w:t xml:space="preserve"> dan </w:t>
      </w:r>
      <w:r w:rsidR="00960B4A">
        <w:rPr>
          <w:sz w:val="24"/>
          <w:szCs w:val="24"/>
          <w:lang w:val="en-US"/>
        </w:rPr>
        <w:t>RWF</w:t>
      </w:r>
      <w:r>
        <w:rPr>
          <w:sz w:val="24"/>
          <w:szCs w:val="24"/>
          <w:lang w:val="en-US"/>
        </w:rPr>
        <w:t>. Sedangkan untuk proses klasifikasi akan menggunakan Fuzzy C-means yang telah di modifikasi.</w:t>
      </w:r>
    </w:p>
    <w:p w:rsidR="005D72B6" w:rsidRPr="005D72B6" w:rsidRDefault="00637F54" w:rsidP="00707155">
      <w:pPr>
        <w:spacing w:line="360" w:lineRule="auto"/>
        <w:ind w:left="709" w:firstLine="709"/>
        <w:jc w:val="both"/>
        <w:rPr>
          <w:sz w:val="24"/>
          <w:szCs w:val="24"/>
          <w:lang w:val="sv-SE"/>
        </w:rPr>
      </w:pPr>
      <w:r>
        <w:rPr>
          <w:sz w:val="24"/>
          <w:szCs w:val="24"/>
          <w:lang w:val="en-US"/>
        </w:rPr>
        <w:t xml:space="preserve">Penghitungan CCM didasarkan pada proses penghitungan </w:t>
      </w:r>
      <w:r w:rsidRPr="00960B4A">
        <w:rPr>
          <w:i/>
          <w:sz w:val="24"/>
          <w:szCs w:val="24"/>
          <w:lang w:val="en-US"/>
        </w:rPr>
        <w:t>Gray Level Co-occurrence Matrix</w:t>
      </w:r>
      <w:r>
        <w:rPr>
          <w:sz w:val="24"/>
          <w:szCs w:val="24"/>
          <w:lang w:val="en-US"/>
        </w:rPr>
        <w:t xml:space="preserve"> (GLCM). Bedanya di CCM, matrix dibuat untuk masing-masing warna (Merah, Hijau, dan Biru).</w:t>
      </w:r>
    </w:p>
    <w:p w:rsidR="001C1802" w:rsidRDefault="00960B4A" w:rsidP="00707155">
      <w:pPr>
        <w:spacing w:line="360" w:lineRule="auto"/>
        <w:ind w:left="709" w:firstLine="709"/>
        <w:jc w:val="both"/>
        <w:rPr>
          <w:sz w:val="24"/>
          <w:szCs w:val="24"/>
          <w:lang w:val="en-US"/>
        </w:rPr>
      </w:pPr>
      <w:r>
        <w:rPr>
          <w:sz w:val="24"/>
          <w:szCs w:val="24"/>
          <w:lang w:val="en-US"/>
        </w:rPr>
        <w:t xml:space="preserve">Dalam suatu tekstur, distribusi </w:t>
      </w:r>
      <w:r>
        <w:rPr>
          <w:i/>
          <w:sz w:val="24"/>
          <w:szCs w:val="24"/>
          <w:lang w:val="en-US"/>
        </w:rPr>
        <w:t>gray-level</w:t>
      </w:r>
      <w:r>
        <w:rPr>
          <w:sz w:val="24"/>
          <w:szCs w:val="24"/>
          <w:lang w:val="en-US"/>
        </w:rPr>
        <w:t xml:space="preserve"> pixel bisa dideskripsikan sebagai statistik, contohnya kemungkinan dua pixel yang berdekatan memiliki gray-level yang sama. Informasi </w:t>
      </w:r>
      <w:r w:rsidRPr="00960B4A">
        <w:rPr>
          <w:i/>
          <w:sz w:val="24"/>
          <w:szCs w:val="24"/>
          <w:lang w:val="en-US"/>
        </w:rPr>
        <w:t>grey-level</w:t>
      </w:r>
      <w:r>
        <w:rPr>
          <w:sz w:val="24"/>
          <w:szCs w:val="24"/>
          <w:lang w:val="en-US"/>
        </w:rPr>
        <w:t xml:space="preserve"> ini bisa dijadikan matriks dua dimensi yang disebut dengan </w:t>
      </w:r>
      <w:r w:rsidRPr="00960B4A">
        <w:rPr>
          <w:i/>
          <w:sz w:val="24"/>
          <w:szCs w:val="24"/>
          <w:lang w:val="en-US"/>
        </w:rPr>
        <w:t>Gray Level Co-occurrence Matrix</w:t>
      </w:r>
      <w:r>
        <w:rPr>
          <w:sz w:val="24"/>
          <w:szCs w:val="24"/>
          <w:lang w:val="en-US"/>
        </w:rPr>
        <w:t>. GLCM dihitung berdasarkan berapa sering suatu pixel dengan grey-level i muncul di horisontal, vertikal, atau diagonal berpasangan dengan pixel dengan grey-level j.</w:t>
      </w:r>
      <w:r w:rsidR="001C1802">
        <w:rPr>
          <w:sz w:val="24"/>
          <w:szCs w:val="24"/>
          <w:lang w:val="en-US"/>
        </w:rPr>
        <w:t xml:space="preserve"> Contoh implementasi GLCM pada citra di 1(a) dengan arah vertikal (θ= 90</w:t>
      </w:r>
      <w:r w:rsidR="001C1802" w:rsidRPr="00213399">
        <w:rPr>
          <w:sz w:val="24"/>
          <w:szCs w:val="24"/>
          <w:vertAlign w:val="superscript"/>
          <w:lang w:val="en-US"/>
        </w:rPr>
        <w:t>o</w:t>
      </w:r>
      <w:r w:rsidR="001C1802">
        <w:rPr>
          <w:sz w:val="24"/>
          <w:szCs w:val="24"/>
          <w:lang w:val="en-US"/>
        </w:rPr>
        <w:t>) ada di gambar 1(b).</w:t>
      </w:r>
    </w:p>
    <w:p w:rsidR="004E700F" w:rsidRDefault="00FF49A5" w:rsidP="00707155">
      <w:pPr>
        <w:keepNext/>
        <w:spacing w:line="360" w:lineRule="auto"/>
        <w:ind w:left="709"/>
        <w:jc w:val="center"/>
      </w:pPr>
      <w:r>
        <w:rPr>
          <w:noProof/>
          <w:sz w:val="24"/>
          <w:szCs w:val="24"/>
          <w:lang w:val="en-US" w:eastAsia="ja-JP"/>
        </w:rPr>
        <w:lastRenderedPageBreak/>
        <w:drawing>
          <wp:inline distT="0" distB="0" distL="0" distR="0">
            <wp:extent cx="3385185" cy="2421890"/>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385185" cy="2421890"/>
                    </a:xfrm>
                    <a:prstGeom prst="rect">
                      <a:avLst/>
                    </a:prstGeom>
                    <a:noFill/>
                    <a:ln w="9525">
                      <a:noFill/>
                      <a:miter lim="800000"/>
                      <a:headEnd/>
                      <a:tailEnd/>
                    </a:ln>
                  </pic:spPr>
                </pic:pic>
              </a:graphicData>
            </a:graphic>
          </wp:inline>
        </w:drawing>
      </w:r>
    </w:p>
    <w:p w:rsidR="00960B4A" w:rsidRPr="00707155" w:rsidRDefault="004E700F" w:rsidP="00707155">
      <w:pPr>
        <w:pStyle w:val="Caption"/>
        <w:ind w:left="709"/>
        <w:rPr>
          <w:sz w:val="24"/>
          <w:szCs w:val="24"/>
          <w:lang w:val="en-US"/>
        </w:rPr>
      </w:pPr>
      <w:r w:rsidRPr="00707155">
        <w:t xml:space="preserve">Gambar </w:t>
      </w:r>
      <w:fldSimple w:instr=" SEQ Gambar \* ARABIC ">
        <w:r w:rsidRPr="00707155">
          <w:rPr>
            <w:noProof/>
          </w:rPr>
          <w:t>1</w:t>
        </w:r>
      </w:fldSimple>
      <w:r w:rsidRPr="00707155">
        <w:rPr>
          <w:lang w:val="en-US"/>
        </w:rPr>
        <w:t>. Contoh Implementasi GLCM</w:t>
      </w:r>
    </w:p>
    <w:p w:rsidR="00960B4A" w:rsidRDefault="00960B4A" w:rsidP="00707155">
      <w:pPr>
        <w:spacing w:line="360" w:lineRule="auto"/>
        <w:ind w:left="709" w:firstLine="709"/>
        <w:jc w:val="both"/>
        <w:rPr>
          <w:sz w:val="24"/>
          <w:szCs w:val="24"/>
          <w:lang w:val="en-US"/>
        </w:rPr>
      </w:pPr>
      <w:r>
        <w:rPr>
          <w:sz w:val="24"/>
          <w:szCs w:val="24"/>
          <w:lang w:val="en-US"/>
        </w:rPr>
        <w:t xml:space="preserve">Beberapa fitur yang bisa diekstraksi dari glcm adalah energi, kontras, homogenitas, dan korelasi. Energi menghitung total tiap elemen pangkat dua. Kontras menghitung variasi local </w:t>
      </w:r>
      <w:r w:rsidRPr="00960B4A">
        <w:rPr>
          <w:i/>
          <w:sz w:val="24"/>
          <w:szCs w:val="24"/>
          <w:lang w:val="en-US"/>
        </w:rPr>
        <w:t>grey-level</w:t>
      </w:r>
      <w:r>
        <w:rPr>
          <w:sz w:val="24"/>
          <w:szCs w:val="24"/>
          <w:lang w:val="en-US"/>
        </w:rPr>
        <w:t xml:space="preserve"> dalam glcm. Korelasi mengitung kemungkinan kemunculan secara bersamaan sepasang pixel. Homogenitas menunjukkan jarak distribusi elemen-elemen dalam glcm. Dalam suatu tekstur biasanya ada homogenitas yang berulang-ulang, sehingga fitur ini paling cocok digunakan untuk klasifikasi tekstur</w:t>
      </w:r>
      <w:r w:rsidR="00E42D04">
        <w:rPr>
          <w:sz w:val="24"/>
          <w:szCs w:val="24"/>
          <w:lang w:val="en-US"/>
        </w:rPr>
        <w:t xml:space="preserve"> </w:t>
      </w:r>
      <w:r w:rsidR="00880C2A">
        <w:rPr>
          <w:sz w:val="24"/>
          <w:szCs w:val="24"/>
          <w:lang w:val="en-US"/>
        </w:rPr>
        <w:fldChar w:fldCharType="begin"/>
      </w:r>
      <w:r w:rsidR="00E42D04">
        <w:rPr>
          <w:sz w:val="24"/>
          <w:szCs w:val="24"/>
          <w:lang w:val="en-US"/>
        </w:rPr>
        <w:instrText xml:space="preserve"> REF _Ref320496589 \r </w:instrText>
      </w:r>
      <w:r w:rsidR="00880C2A">
        <w:rPr>
          <w:sz w:val="24"/>
          <w:szCs w:val="24"/>
          <w:lang w:val="en-US"/>
        </w:rPr>
        <w:fldChar w:fldCharType="separate"/>
      </w:r>
      <w:r w:rsidR="00E42D04">
        <w:rPr>
          <w:sz w:val="24"/>
          <w:szCs w:val="24"/>
          <w:lang w:val="en-US"/>
        </w:rPr>
        <w:t>[2]</w:t>
      </w:r>
      <w:r w:rsidR="00880C2A">
        <w:rPr>
          <w:sz w:val="24"/>
          <w:szCs w:val="24"/>
          <w:lang w:val="en-US"/>
        </w:rPr>
        <w:fldChar w:fldCharType="end"/>
      </w:r>
      <w:r w:rsidR="00E42D04">
        <w:rPr>
          <w:sz w:val="24"/>
          <w:szCs w:val="24"/>
          <w:lang w:val="en-US"/>
        </w:rPr>
        <w:t>.</w:t>
      </w:r>
    </w:p>
    <w:p w:rsidR="00960B4A" w:rsidRPr="005D72B6" w:rsidRDefault="00960B4A" w:rsidP="00707155">
      <w:pPr>
        <w:spacing w:after="120" w:line="360" w:lineRule="auto"/>
        <w:ind w:left="709" w:firstLine="709"/>
        <w:jc w:val="both"/>
        <w:rPr>
          <w:sz w:val="24"/>
          <w:szCs w:val="24"/>
          <w:lang w:val="en-US"/>
        </w:rPr>
      </w:pPr>
      <w:r>
        <w:rPr>
          <w:sz w:val="24"/>
          <w:szCs w:val="24"/>
          <w:lang w:val="en-US"/>
        </w:rPr>
        <w:t>Untuk GLCM Homogenitas, dihitung untuk empat arah (</w:t>
      </w:r>
      <w:r w:rsidR="001C1802">
        <w:rPr>
          <w:sz w:val="24"/>
          <w:szCs w:val="24"/>
          <w:lang w:val="en-US"/>
        </w:rPr>
        <w:t>θ</w:t>
      </w:r>
      <w:r>
        <w:rPr>
          <w:sz w:val="24"/>
          <w:szCs w:val="24"/>
          <w:lang w:val="en-US"/>
        </w:rPr>
        <w:t>= 0</w:t>
      </w:r>
      <w:r w:rsidRPr="00213399">
        <w:rPr>
          <w:sz w:val="24"/>
          <w:szCs w:val="24"/>
          <w:vertAlign w:val="superscript"/>
          <w:lang w:val="en-US"/>
        </w:rPr>
        <w:t>o</w:t>
      </w:r>
      <w:r>
        <w:rPr>
          <w:sz w:val="24"/>
          <w:szCs w:val="24"/>
          <w:lang w:val="en-US"/>
        </w:rPr>
        <w:t>, 45</w:t>
      </w:r>
      <w:r w:rsidRPr="00213399">
        <w:rPr>
          <w:sz w:val="24"/>
          <w:szCs w:val="24"/>
          <w:vertAlign w:val="superscript"/>
          <w:lang w:val="en-US"/>
        </w:rPr>
        <w:t>o</w:t>
      </w:r>
      <w:r>
        <w:rPr>
          <w:sz w:val="24"/>
          <w:szCs w:val="24"/>
          <w:lang w:val="en-US"/>
        </w:rPr>
        <w:t>, 90</w:t>
      </w:r>
      <w:r w:rsidRPr="00213399">
        <w:rPr>
          <w:sz w:val="24"/>
          <w:szCs w:val="24"/>
          <w:vertAlign w:val="superscript"/>
          <w:lang w:val="en-US"/>
        </w:rPr>
        <w:t>o</w:t>
      </w:r>
      <w:r>
        <w:rPr>
          <w:sz w:val="24"/>
          <w:szCs w:val="24"/>
          <w:lang w:val="en-US"/>
        </w:rPr>
        <w:t>, dan 135</w:t>
      </w:r>
      <w:r w:rsidRPr="00213399">
        <w:rPr>
          <w:sz w:val="24"/>
          <w:szCs w:val="24"/>
          <w:vertAlign w:val="superscript"/>
          <w:lang w:val="en-US"/>
        </w:rPr>
        <w:t>o</w:t>
      </w:r>
      <w:r>
        <w:rPr>
          <w:sz w:val="24"/>
          <w:szCs w:val="24"/>
          <w:lang w:val="en-US"/>
        </w:rPr>
        <w:t>). Vektor fitur dengan ukuran 4 dibuat untuk masing-masing citra. Homogenitas dihitun</w:t>
      </w:r>
      <w:r w:rsidRPr="005D72B6">
        <w:rPr>
          <w:sz w:val="24"/>
          <w:szCs w:val="24"/>
          <w:lang w:val="en-US"/>
        </w:rPr>
        <w:t xml:space="preserve">g berdasarkan rumus: </w:t>
      </w:r>
    </w:p>
    <w:p w:rsidR="00960B4A" w:rsidRPr="005D72B6" w:rsidRDefault="00960B4A" w:rsidP="00707155">
      <w:pPr>
        <w:tabs>
          <w:tab w:val="right" w:pos="9070"/>
        </w:tabs>
        <w:spacing w:after="120" w:line="360" w:lineRule="auto"/>
        <w:ind w:left="709" w:firstLine="709"/>
        <w:jc w:val="both"/>
        <w:rPr>
          <w:sz w:val="24"/>
          <w:szCs w:val="24"/>
          <w:lang w:val="en-US"/>
        </w:rPr>
      </w:pPr>
      <w:r w:rsidRPr="005D72B6">
        <w:rPr>
          <w:sz w:val="24"/>
          <w:szCs w:val="24"/>
          <w:lang w:val="en-US"/>
        </w:rPr>
        <w:t xml:space="preserve">Homogenitas = </w:t>
      </w:r>
      <w:r w:rsidRPr="005D72B6">
        <w:rPr>
          <w:position w:val="-32"/>
          <w:sz w:val="24"/>
          <w:szCs w:val="24"/>
          <w:lang w:val="en-US"/>
        </w:rPr>
        <w:object w:dxaOrig="11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43.65pt" o:ole="">
            <v:imagedata r:id="rId10" o:title=""/>
          </v:shape>
          <o:OLEObject Type="Embed" ProgID="Equation.3" ShapeID="_x0000_i1025" DrawAspect="Content" ObjectID="_1394241154" r:id="rId11"/>
        </w:object>
      </w:r>
      <w:r>
        <w:rPr>
          <w:sz w:val="24"/>
          <w:szCs w:val="24"/>
          <w:lang w:val="en-US"/>
        </w:rPr>
        <w:tab/>
        <w:t>(</w:t>
      </w:r>
      <w:r w:rsidR="005B41BD">
        <w:rPr>
          <w:sz w:val="24"/>
          <w:szCs w:val="24"/>
          <w:lang w:val="en-US"/>
        </w:rPr>
        <w:t>1</w:t>
      </w:r>
      <w:r>
        <w:rPr>
          <w:sz w:val="24"/>
          <w:szCs w:val="24"/>
          <w:lang w:val="en-US"/>
        </w:rPr>
        <w:t>)</w:t>
      </w:r>
    </w:p>
    <w:p w:rsidR="005D72B6" w:rsidRDefault="005D72B6" w:rsidP="00707155">
      <w:pPr>
        <w:spacing w:line="360" w:lineRule="auto"/>
        <w:ind w:left="709" w:firstLine="709"/>
        <w:jc w:val="both"/>
        <w:rPr>
          <w:sz w:val="24"/>
          <w:szCs w:val="24"/>
          <w:lang w:val="en-US"/>
        </w:rPr>
      </w:pPr>
      <w:r>
        <w:rPr>
          <w:sz w:val="24"/>
          <w:szCs w:val="24"/>
          <w:lang w:val="en-US"/>
        </w:rPr>
        <w:t>Wavelet adalah sebuah fungsi matematika yang digunakan untuk merepresentasikan signal waktu yang kontinyu ke dalam skala lain. Salah satu jenis wavelet yang terkenal adalah wavelet Daubachies</w:t>
      </w:r>
      <w:r w:rsidR="00960B4A">
        <w:rPr>
          <w:sz w:val="24"/>
          <w:szCs w:val="24"/>
          <w:lang w:val="en-US"/>
        </w:rPr>
        <w:t>.</w:t>
      </w:r>
      <w:r>
        <w:rPr>
          <w:sz w:val="24"/>
          <w:szCs w:val="24"/>
          <w:lang w:val="en-US"/>
        </w:rPr>
        <w:t xml:space="preserve"> Wavelet ini banyak digunakan untuk mendefinisikan ruang multiresolusi. </w:t>
      </w:r>
    </w:p>
    <w:p w:rsidR="005D72B6" w:rsidRDefault="005D72B6" w:rsidP="00707155">
      <w:pPr>
        <w:spacing w:line="360" w:lineRule="auto"/>
        <w:ind w:left="709" w:firstLine="709"/>
        <w:jc w:val="both"/>
        <w:rPr>
          <w:sz w:val="24"/>
          <w:szCs w:val="24"/>
          <w:lang w:val="en-US"/>
        </w:rPr>
      </w:pPr>
      <w:r>
        <w:rPr>
          <w:sz w:val="24"/>
          <w:szCs w:val="24"/>
          <w:lang w:val="en-US"/>
        </w:rPr>
        <w:t xml:space="preserve">Untuk kasus sinyal pada dimensi 2-D biasanya dilakukan dengan menerapkan struktur bank filter secara terpisah terhadap sinyal citra.  Digunakan Low-Pass Filter atau LPF (L) dan High-Pass Filter atau HPF (H). LPF dan HPF mempenyai dua tipe, yaitu dekomposisi dan rekonstruksi. Untuk ekstraksi fitur digunakan dekomposisi dengan varian wavelet Daubachies. Suatu citra akan menghasilkan 4 subband apabila </w:t>
      </w:r>
      <w:r>
        <w:rPr>
          <w:sz w:val="24"/>
          <w:szCs w:val="24"/>
          <w:lang w:val="en-US"/>
        </w:rPr>
        <w:lastRenderedPageBreak/>
        <w:t>diberi aplikasi filter tersebut. LL (LPF-LPF) menghasilkan aproksimasi citra awal, LH (LPF-HPF) menghasilkan detail horizontal, HL (HPF-LPF) menghasilkan detail vertikal, dan HH (HPF-HPF) menghasilkan detail diagonal. Untuk dekomposisi level berikutnya subband LL akan dijadikan input.</w:t>
      </w:r>
    </w:p>
    <w:p w:rsidR="005D72B6" w:rsidRDefault="005D72B6" w:rsidP="00707155">
      <w:pPr>
        <w:spacing w:line="360" w:lineRule="auto"/>
        <w:ind w:left="709" w:firstLine="709"/>
        <w:jc w:val="both"/>
        <w:rPr>
          <w:sz w:val="24"/>
          <w:szCs w:val="24"/>
          <w:lang w:val="en-US"/>
        </w:rPr>
      </w:pPr>
      <w:r>
        <w:rPr>
          <w:sz w:val="24"/>
          <w:szCs w:val="24"/>
          <w:lang w:val="en-US"/>
        </w:rPr>
        <w:t>Dalam proses ekstraksi tekstur, data karakteristik dari informasi diagonal memberikan tambahan signifikan dalam performa pengenalan fitur. Rotated Wavelet Filter bisa digunakan untuk merotasi wavelet filter awal. Hal ini dilakukan karena subband HH di wavelet standar mengandung informasi diagonal tetapi susah dibedakan apakah informasi tersebut berdasarkan sudut 45</w:t>
      </w:r>
      <w:r w:rsidRPr="00BB141B">
        <w:rPr>
          <w:sz w:val="24"/>
          <w:szCs w:val="24"/>
          <w:vertAlign w:val="superscript"/>
          <w:lang w:val="en-US"/>
        </w:rPr>
        <w:t>o</w:t>
      </w:r>
      <w:r>
        <w:rPr>
          <w:sz w:val="24"/>
          <w:szCs w:val="24"/>
          <w:lang w:val="en-US"/>
        </w:rPr>
        <w:t xml:space="preserve"> atau 135</w:t>
      </w:r>
      <w:r w:rsidRPr="00BB141B">
        <w:rPr>
          <w:sz w:val="24"/>
          <w:szCs w:val="24"/>
          <w:vertAlign w:val="superscript"/>
          <w:lang w:val="en-US"/>
        </w:rPr>
        <w:t>o</w:t>
      </w:r>
      <w:r>
        <w:rPr>
          <w:sz w:val="24"/>
          <w:szCs w:val="24"/>
          <w:lang w:val="en-US"/>
        </w:rPr>
        <w:t>. Apabila dilakukan rotasi sendiri maka bisa diatur arah sudut mana yang dihitung.</w:t>
      </w:r>
    </w:p>
    <w:p w:rsidR="00B423CD" w:rsidRDefault="005D72B6" w:rsidP="00707155">
      <w:pPr>
        <w:spacing w:after="120" w:line="360" w:lineRule="auto"/>
        <w:ind w:left="709" w:firstLine="709"/>
        <w:jc w:val="both"/>
        <w:rPr>
          <w:sz w:val="24"/>
          <w:szCs w:val="24"/>
          <w:lang w:val="en-US"/>
        </w:rPr>
      </w:pPr>
      <w:r>
        <w:rPr>
          <w:sz w:val="24"/>
          <w:szCs w:val="24"/>
          <w:lang w:val="en-US"/>
        </w:rPr>
        <w:t xml:space="preserve">Fitur yang digunakan dari DWT dan RWF untuk merepresentasikan suatu citra adalah energi dan standar deviasi. </w:t>
      </w:r>
      <w:r w:rsidRPr="007425DD">
        <w:rPr>
          <w:sz w:val="24"/>
          <w:szCs w:val="24"/>
          <w:lang w:val="en-US"/>
        </w:rPr>
        <w:t>Dasar pemikiran dari  penggunaan  energi  sebagai  fitur  untuk pembedaan  tekstur  adalah  bahwasannya  distribusi energi dalam domain frekuensi mengidentifikasikan sebuah tekstur</w:t>
      </w:r>
      <w:r w:rsidR="001252D1">
        <w:rPr>
          <w:sz w:val="24"/>
          <w:szCs w:val="24"/>
          <w:lang w:val="en-US"/>
        </w:rPr>
        <w:t xml:space="preserve"> </w:t>
      </w:r>
      <w:r w:rsidR="00880C2A">
        <w:rPr>
          <w:sz w:val="24"/>
          <w:szCs w:val="24"/>
          <w:lang w:val="en-US"/>
        </w:rPr>
        <w:fldChar w:fldCharType="begin"/>
      </w:r>
      <w:r w:rsidR="00E42D04">
        <w:rPr>
          <w:sz w:val="24"/>
          <w:szCs w:val="24"/>
          <w:lang w:val="en-US"/>
        </w:rPr>
        <w:instrText xml:space="preserve"> REF _Ref320496614 \r </w:instrText>
      </w:r>
      <w:r w:rsidR="00880C2A">
        <w:rPr>
          <w:sz w:val="24"/>
          <w:szCs w:val="24"/>
          <w:lang w:val="en-US"/>
        </w:rPr>
        <w:fldChar w:fldCharType="separate"/>
      </w:r>
      <w:r w:rsidR="00E42D04">
        <w:rPr>
          <w:sz w:val="24"/>
          <w:szCs w:val="24"/>
          <w:lang w:val="en-US"/>
        </w:rPr>
        <w:t>[4]</w:t>
      </w:r>
      <w:r w:rsidR="00880C2A">
        <w:rPr>
          <w:sz w:val="24"/>
          <w:szCs w:val="24"/>
          <w:lang w:val="en-US"/>
        </w:rPr>
        <w:fldChar w:fldCharType="end"/>
      </w:r>
      <w:r w:rsidRPr="007425DD">
        <w:rPr>
          <w:sz w:val="24"/>
          <w:szCs w:val="24"/>
          <w:lang w:val="en-US"/>
        </w:rPr>
        <w:t>.</w:t>
      </w:r>
      <w:r>
        <w:rPr>
          <w:sz w:val="24"/>
          <w:szCs w:val="24"/>
          <w:lang w:val="en-US"/>
        </w:rPr>
        <w:t xml:space="preserve"> </w:t>
      </w:r>
      <w:r w:rsidR="00B423CD">
        <w:rPr>
          <w:sz w:val="24"/>
          <w:szCs w:val="24"/>
          <w:lang w:val="en-US"/>
        </w:rPr>
        <w:t>Dekomposisi citra menggunakan DWT dan RWT dilakukan sampai 5 level. Energy dan Standar deviasi untuk masing-masing level, untuk setiap sub-band (HH, HL, LH, LL) dihitung dan dijadikan vektor fitur dengan ukuran 2x2x5x4=80. Energi dan Standar dev</w:t>
      </w:r>
      <w:r w:rsidR="001252D1">
        <w:rPr>
          <w:sz w:val="24"/>
          <w:szCs w:val="24"/>
          <w:lang w:val="en-US"/>
        </w:rPr>
        <w:t>iasi dihitung berdasarkan rumus.</w:t>
      </w:r>
    </w:p>
    <w:p w:rsidR="00B423CD" w:rsidRDefault="00B423CD" w:rsidP="00707155">
      <w:pPr>
        <w:tabs>
          <w:tab w:val="right" w:pos="9070"/>
        </w:tabs>
        <w:spacing w:after="120" w:line="360" w:lineRule="auto"/>
        <w:ind w:left="709" w:firstLine="709"/>
        <w:jc w:val="both"/>
        <w:rPr>
          <w:sz w:val="24"/>
          <w:szCs w:val="24"/>
          <w:lang w:val="en-US"/>
        </w:rPr>
      </w:pPr>
      <w:r>
        <w:rPr>
          <w:sz w:val="24"/>
          <w:szCs w:val="24"/>
          <w:lang w:val="en-US"/>
        </w:rPr>
        <w:t>Energi =</w:t>
      </w:r>
      <w:r w:rsidRPr="0083280D">
        <w:rPr>
          <w:position w:val="-10"/>
          <w:sz w:val="24"/>
          <w:szCs w:val="24"/>
          <w:lang w:val="en-US"/>
        </w:rPr>
        <w:object w:dxaOrig="180" w:dyaOrig="340">
          <v:shape id="_x0000_i1026" type="#_x0000_t75" style="width:9.2pt;height:16.85pt" o:ole="">
            <v:imagedata r:id="rId12" o:title=""/>
          </v:shape>
          <o:OLEObject Type="Embed" ProgID="Equation.3" ShapeID="_x0000_i1026" DrawAspect="Content" ObjectID="_1394241155" r:id="rId13"/>
        </w:object>
      </w:r>
      <w:r w:rsidRPr="0083280D">
        <w:rPr>
          <w:position w:val="-30"/>
          <w:sz w:val="24"/>
          <w:szCs w:val="24"/>
          <w:lang w:val="en-US"/>
        </w:rPr>
        <w:object w:dxaOrig="1600" w:dyaOrig="700">
          <v:shape id="_x0000_i1027" type="#_x0000_t75" style="width:79.65pt;height:35.25pt" o:ole="">
            <v:imagedata r:id="rId14" o:title=""/>
          </v:shape>
          <o:OLEObject Type="Embed" ProgID="Equation.3" ShapeID="_x0000_i1027" DrawAspect="Content" ObjectID="_1394241156" r:id="rId15"/>
        </w:object>
      </w:r>
      <w:r w:rsidR="005B41BD">
        <w:rPr>
          <w:sz w:val="24"/>
          <w:szCs w:val="24"/>
          <w:lang w:val="en-US"/>
        </w:rPr>
        <w:tab/>
        <w:t>(2</w:t>
      </w:r>
      <w:r w:rsidR="00960B4A">
        <w:rPr>
          <w:sz w:val="24"/>
          <w:szCs w:val="24"/>
          <w:lang w:val="en-US"/>
        </w:rPr>
        <w:t>)</w:t>
      </w:r>
    </w:p>
    <w:p w:rsidR="00B423CD" w:rsidRDefault="00B423CD" w:rsidP="00707155">
      <w:pPr>
        <w:tabs>
          <w:tab w:val="right" w:pos="9070"/>
        </w:tabs>
        <w:spacing w:after="120" w:line="360" w:lineRule="auto"/>
        <w:ind w:left="709" w:firstLine="709"/>
        <w:jc w:val="both"/>
        <w:rPr>
          <w:b/>
          <w:sz w:val="24"/>
          <w:szCs w:val="24"/>
          <w:lang w:val="en-US"/>
        </w:rPr>
      </w:pPr>
      <w:r w:rsidRPr="00DE1D72">
        <w:rPr>
          <w:sz w:val="24"/>
          <w:szCs w:val="24"/>
          <w:lang w:val="en-US"/>
        </w:rPr>
        <w:t>Standa</w:t>
      </w:r>
      <w:r>
        <w:rPr>
          <w:sz w:val="24"/>
          <w:szCs w:val="24"/>
          <w:lang w:val="en-US"/>
        </w:rPr>
        <w:t xml:space="preserve">r Deviasi = </w:t>
      </w:r>
      <w:r w:rsidRPr="00DE1D72">
        <w:rPr>
          <w:b/>
          <w:position w:val="-32"/>
          <w:sz w:val="24"/>
          <w:szCs w:val="24"/>
          <w:lang w:val="en-US"/>
        </w:rPr>
        <w:object w:dxaOrig="2720" w:dyaOrig="859">
          <v:shape id="_x0000_i1028" type="#_x0000_t75" style="width:136.35pt;height:42.9pt" o:ole="">
            <v:imagedata r:id="rId16" o:title=""/>
          </v:shape>
          <o:OLEObject Type="Embed" ProgID="Equation.3" ShapeID="_x0000_i1028" DrawAspect="Content" ObjectID="_1394241157" r:id="rId17"/>
        </w:object>
      </w:r>
      <w:r w:rsidR="00960B4A">
        <w:rPr>
          <w:b/>
          <w:sz w:val="24"/>
          <w:szCs w:val="24"/>
          <w:lang w:val="en-US"/>
        </w:rPr>
        <w:tab/>
      </w:r>
      <w:r w:rsidR="005B41BD">
        <w:rPr>
          <w:sz w:val="24"/>
          <w:szCs w:val="24"/>
          <w:lang w:val="en-US"/>
        </w:rPr>
        <w:t>(3</w:t>
      </w:r>
      <w:r w:rsidR="00960B4A" w:rsidRPr="00960B4A">
        <w:rPr>
          <w:sz w:val="24"/>
          <w:szCs w:val="24"/>
          <w:lang w:val="en-US"/>
        </w:rPr>
        <w:t>)</w:t>
      </w:r>
    </w:p>
    <w:p w:rsidR="005D72B6" w:rsidRDefault="005D72B6" w:rsidP="00707155">
      <w:pPr>
        <w:spacing w:line="360" w:lineRule="auto"/>
        <w:ind w:left="709" w:firstLine="709"/>
        <w:jc w:val="both"/>
        <w:rPr>
          <w:sz w:val="24"/>
          <w:szCs w:val="24"/>
          <w:lang w:val="en-US"/>
        </w:rPr>
      </w:pPr>
      <w:r>
        <w:rPr>
          <w:sz w:val="24"/>
          <w:szCs w:val="24"/>
          <w:lang w:val="en-US"/>
        </w:rPr>
        <w:t xml:space="preserve">Setelah didapatkan fitur-fitur tekstur tersebut, dilakukan proses klasifikasi </w:t>
      </w:r>
      <w:r w:rsidRPr="00C71DCD">
        <w:rPr>
          <w:i/>
          <w:sz w:val="24"/>
          <w:szCs w:val="24"/>
          <w:lang w:val="en-US"/>
        </w:rPr>
        <w:t>clustering</w:t>
      </w:r>
      <w:r>
        <w:rPr>
          <w:sz w:val="24"/>
          <w:szCs w:val="24"/>
          <w:lang w:val="en-US"/>
        </w:rPr>
        <w:t xml:space="preserve">. </w:t>
      </w:r>
      <w:r w:rsidRPr="00C71DCD">
        <w:rPr>
          <w:i/>
          <w:sz w:val="24"/>
          <w:szCs w:val="24"/>
          <w:lang w:val="en-US"/>
        </w:rPr>
        <w:t>Data clustering</w:t>
      </w:r>
      <w:r>
        <w:rPr>
          <w:sz w:val="24"/>
          <w:szCs w:val="24"/>
          <w:lang w:val="en-US"/>
        </w:rPr>
        <w:t xml:space="preserve"> adalah proses membagi elemen-elemen data ke kelas-kelas atau </w:t>
      </w:r>
      <w:r w:rsidRPr="00C71DCD">
        <w:rPr>
          <w:i/>
          <w:sz w:val="24"/>
          <w:szCs w:val="24"/>
          <w:lang w:val="en-US"/>
        </w:rPr>
        <w:t>cluster-cluster</w:t>
      </w:r>
      <w:r>
        <w:rPr>
          <w:sz w:val="24"/>
          <w:szCs w:val="24"/>
          <w:lang w:val="en-US"/>
        </w:rPr>
        <w:t xml:space="preserve"> sehingga elemen-elemen di kelas yang sama menjadi semirip mungkin, sedangkan elemen di kelas yang berbeda menjadi setidak mirip mungkin. Proses </w:t>
      </w:r>
      <w:r w:rsidRPr="00C71DCD">
        <w:rPr>
          <w:i/>
          <w:sz w:val="24"/>
          <w:szCs w:val="24"/>
          <w:lang w:val="en-US"/>
        </w:rPr>
        <w:t>clustering</w:t>
      </w:r>
      <w:r>
        <w:rPr>
          <w:sz w:val="24"/>
          <w:szCs w:val="24"/>
          <w:lang w:val="en-US"/>
        </w:rPr>
        <w:t xml:space="preserve"> yang akan digunakan adalah </w:t>
      </w:r>
      <w:r w:rsidRPr="00C71DCD">
        <w:rPr>
          <w:i/>
          <w:sz w:val="24"/>
          <w:szCs w:val="24"/>
          <w:lang w:val="en-US"/>
        </w:rPr>
        <w:t>Fuzzy C-Means</w:t>
      </w:r>
      <w:r>
        <w:rPr>
          <w:sz w:val="24"/>
          <w:szCs w:val="24"/>
          <w:lang w:val="en-US"/>
        </w:rPr>
        <w:t xml:space="preserve"> (FCM)</w:t>
      </w:r>
      <w:r w:rsidR="00B423CD">
        <w:rPr>
          <w:sz w:val="24"/>
          <w:szCs w:val="24"/>
          <w:lang w:val="en-US"/>
        </w:rPr>
        <w:t xml:space="preserve"> yang telah dimodifikasi</w:t>
      </w:r>
      <w:r>
        <w:rPr>
          <w:sz w:val="24"/>
          <w:szCs w:val="24"/>
          <w:lang w:val="en-US"/>
        </w:rPr>
        <w:t>.</w:t>
      </w:r>
    </w:p>
    <w:p w:rsidR="004E700F" w:rsidRDefault="004E700F" w:rsidP="00707155">
      <w:pPr>
        <w:spacing w:line="360" w:lineRule="auto"/>
        <w:ind w:left="709" w:firstLine="709"/>
        <w:jc w:val="both"/>
        <w:rPr>
          <w:sz w:val="24"/>
          <w:szCs w:val="24"/>
          <w:lang w:val="en-US"/>
        </w:rPr>
      </w:pPr>
      <w:r>
        <w:rPr>
          <w:sz w:val="24"/>
          <w:szCs w:val="24"/>
          <w:lang w:val="en-US"/>
        </w:rPr>
        <w:t>Algoritma FCM digunakan</w:t>
      </w:r>
      <w:r w:rsidR="00C71DCD">
        <w:rPr>
          <w:sz w:val="24"/>
          <w:szCs w:val="24"/>
          <w:lang w:val="en-US"/>
        </w:rPr>
        <w:t xml:space="preserve"> FCM mengijinkan sebuah data menjadi anggota lebih dari satu kelas. Proses pengklasifikasian membutuhkan hal tersebut</w:t>
      </w:r>
      <w:r>
        <w:rPr>
          <w:sz w:val="24"/>
          <w:szCs w:val="24"/>
          <w:lang w:val="en-US"/>
        </w:rPr>
        <w:t xml:space="preserve"> karena beberapa batik mem</w:t>
      </w:r>
      <w:r w:rsidR="00C71DCD">
        <w:rPr>
          <w:sz w:val="24"/>
          <w:szCs w:val="24"/>
          <w:lang w:val="en-US"/>
        </w:rPr>
        <w:t>i</w:t>
      </w:r>
      <w:r>
        <w:rPr>
          <w:sz w:val="24"/>
          <w:szCs w:val="24"/>
          <w:lang w:val="en-US"/>
        </w:rPr>
        <w:t>liki lebih dari satu motif. Contoh batik-batik tersebut adalah</w:t>
      </w:r>
      <w:r w:rsidR="00A75332">
        <w:rPr>
          <w:sz w:val="24"/>
          <w:szCs w:val="24"/>
          <w:lang w:val="en-US"/>
        </w:rPr>
        <w:t xml:space="preserve"> Batik </w:t>
      </w:r>
      <w:r w:rsidR="00A75332">
        <w:rPr>
          <w:sz w:val="24"/>
          <w:szCs w:val="24"/>
          <w:lang w:val="en-US"/>
        </w:rPr>
        <w:lastRenderedPageBreak/>
        <w:t xml:space="preserve">Ciptoning di gambar 2(a) yang mengndung motif </w:t>
      </w:r>
      <w:r w:rsidR="00A75332" w:rsidRPr="00A75332">
        <w:rPr>
          <w:sz w:val="24"/>
          <w:szCs w:val="24"/>
          <w:lang w:val="en-US"/>
        </w:rPr>
        <w:t>Parang</w:t>
      </w:r>
      <w:r w:rsidR="00A75332">
        <w:rPr>
          <w:sz w:val="24"/>
          <w:szCs w:val="24"/>
          <w:lang w:val="en-US"/>
        </w:rPr>
        <w:t xml:space="preserve"> dan</w:t>
      </w:r>
      <w:r w:rsidR="00A75332" w:rsidRPr="00A75332">
        <w:rPr>
          <w:sz w:val="24"/>
          <w:szCs w:val="24"/>
          <w:lang w:val="en-US"/>
        </w:rPr>
        <w:t xml:space="preserve"> Wayang</w:t>
      </w:r>
      <w:r w:rsidR="00C71DCD">
        <w:rPr>
          <w:sz w:val="24"/>
          <w:szCs w:val="24"/>
          <w:lang w:val="en-US"/>
        </w:rPr>
        <w:t>,</w:t>
      </w:r>
      <w:r w:rsidR="00A75332">
        <w:rPr>
          <w:sz w:val="24"/>
          <w:szCs w:val="24"/>
          <w:lang w:val="en-US"/>
        </w:rPr>
        <w:t xml:space="preserve"> Batik Parang Rusak barong di gambar 2(b) yang mengandung motif </w:t>
      </w:r>
      <w:r w:rsidR="00A75332" w:rsidRPr="00A75332">
        <w:rPr>
          <w:sz w:val="24"/>
          <w:szCs w:val="24"/>
          <w:lang w:val="en-US"/>
        </w:rPr>
        <w:t>Parang</w:t>
      </w:r>
      <w:r w:rsidR="00A75332">
        <w:rPr>
          <w:sz w:val="24"/>
          <w:szCs w:val="24"/>
          <w:lang w:val="en-US"/>
        </w:rPr>
        <w:t xml:space="preserve"> dan</w:t>
      </w:r>
      <w:r w:rsidR="00A75332" w:rsidRPr="00A75332">
        <w:rPr>
          <w:sz w:val="24"/>
          <w:szCs w:val="24"/>
          <w:lang w:val="en-US"/>
        </w:rPr>
        <w:t xml:space="preserve"> Mlinjon</w:t>
      </w:r>
      <w:r w:rsidR="00C71DCD">
        <w:rPr>
          <w:sz w:val="24"/>
          <w:szCs w:val="24"/>
          <w:lang w:val="en-US"/>
        </w:rPr>
        <w:t>,</w:t>
      </w:r>
      <w:r w:rsidR="00A75332">
        <w:rPr>
          <w:sz w:val="24"/>
          <w:szCs w:val="24"/>
          <w:lang w:val="en-US"/>
        </w:rPr>
        <w:t xml:space="preserve"> </w:t>
      </w:r>
      <w:r w:rsidR="00C71DCD">
        <w:rPr>
          <w:sz w:val="24"/>
          <w:szCs w:val="24"/>
          <w:lang w:val="en-US"/>
        </w:rPr>
        <w:t>d</w:t>
      </w:r>
      <w:r w:rsidR="00A75332">
        <w:rPr>
          <w:sz w:val="24"/>
          <w:szCs w:val="24"/>
          <w:lang w:val="en-US"/>
        </w:rPr>
        <w:t xml:space="preserve">an Batik Cuwiri di gambar 2(c) yang memiliki motif </w:t>
      </w:r>
      <w:r w:rsidR="00A75332" w:rsidRPr="00A75332">
        <w:rPr>
          <w:sz w:val="24"/>
          <w:szCs w:val="24"/>
          <w:lang w:val="en-US"/>
        </w:rPr>
        <w:t>Meru</w:t>
      </w:r>
      <w:r w:rsidR="00A75332">
        <w:rPr>
          <w:sz w:val="24"/>
          <w:szCs w:val="24"/>
          <w:lang w:val="en-US"/>
        </w:rPr>
        <w:t xml:space="preserve"> dan</w:t>
      </w:r>
      <w:r w:rsidR="00A75332" w:rsidRPr="00A75332">
        <w:rPr>
          <w:sz w:val="24"/>
          <w:szCs w:val="24"/>
          <w:lang w:val="en-US"/>
        </w:rPr>
        <w:t xml:space="preserve"> Gurda</w:t>
      </w:r>
      <w:r w:rsidR="00C71DCD">
        <w:rPr>
          <w:sz w:val="24"/>
          <w:szCs w:val="24"/>
          <w:lang w:val="en-US"/>
        </w:rPr>
        <w:t xml:space="preserve">. </w:t>
      </w:r>
    </w:p>
    <w:p w:rsidR="004E700F" w:rsidRDefault="004E700F" w:rsidP="00707155">
      <w:pPr>
        <w:keepNext/>
        <w:spacing w:line="360" w:lineRule="auto"/>
        <w:ind w:left="709"/>
        <w:jc w:val="both"/>
        <w:rPr>
          <w:lang w:val="en-US"/>
        </w:rPr>
      </w:pPr>
      <w:r>
        <w:rPr>
          <w:noProof/>
          <w:sz w:val="24"/>
          <w:szCs w:val="24"/>
          <w:lang w:val="en-US" w:eastAsia="ja-JP"/>
        </w:rPr>
        <w:drawing>
          <wp:inline distT="0" distB="0" distL="0" distR="0">
            <wp:extent cx="1683291" cy="1262468"/>
            <wp:effectExtent l="19050" t="0" r="0" b="0"/>
            <wp:docPr id="2" name="Picture 1" descr="cipto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ptoning.JPG"/>
                    <pic:cNvPicPr/>
                  </pic:nvPicPr>
                  <pic:blipFill>
                    <a:blip r:embed="rId18"/>
                    <a:stretch>
                      <a:fillRect/>
                    </a:stretch>
                  </pic:blipFill>
                  <pic:spPr>
                    <a:xfrm>
                      <a:off x="0" y="0"/>
                      <a:ext cx="1681860" cy="1261394"/>
                    </a:xfrm>
                    <a:prstGeom prst="rect">
                      <a:avLst/>
                    </a:prstGeom>
                  </pic:spPr>
                </pic:pic>
              </a:graphicData>
            </a:graphic>
          </wp:inline>
        </w:drawing>
      </w:r>
      <w:r>
        <w:rPr>
          <w:noProof/>
          <w:sz w:val="24"/>
          <w:szCs w:val="24"/>
          <w:lang w:val="en-US" w:eastAsia="ja-JP"/>
        </w:rPr>
        <w:drawing>
          <wp:inline distT="0" distB="0" distL="0" distR="0">
            <wp:extent cx="1699097" cy="1274323"/>
            <wp:effectExtent l="19050" t="0" r="0" b="0"/>
            <wp:docPr id="4" name="Picture 3" descr="parangrusakba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ngrusakbarong.JPG"/>
                    <pic:cNvPicPr/>
                  </pic:nvPicPr>
                  <pic:blipFill>
                    <a:blip r:embed="rId19"/>
                    <a:stretch>
                      <a:fillRect/>
                    </a:stretch>
                  </pic:blipFill>
                  <pic:spPr>
                    <a:xfrm>
                      <a:off x="0" y="0"/>
                      <a:ext cx="1697652" cy="1273239"/>
                    </a:xfrm>
                    <a:prstGeom prst="rect">
                      <a:avLst/>
                    </a:prstGeom>
                  </pic:spPr>
                </pic:pic>
              </a:graphicData>
            </a:graphic>
          </wp:inline>
        </w:drawing>
      </w:r>
      <w:r>
        <w:rPr>
          <w:noProof/>
          <w:sz w:val="24"/>
          <w:szCs w:val="24"/>
          <w:lang w:val="en-US" w:eastAsia="ja-JP"/>
        </w:rPr>
        <w:drawing>
          <wp:inline distT="0" distB="0" distL="0" distR="0">
            <wp:extent cx="1658775" cy="1215052"/>
            <wp:effectExtent l="19050" t="0" r="0" b="0"/>
            <wp:docPr id="6" name="Picture 4" descr="tam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bal.JPG"/>
                    <pic:cNvPicPr/>
                  </pic:nvPicPr>
                  <pic:blipFill>
                    <a:blip r:embed="rId20"/>
                    <a:stretch>
                      <a:fillRect/>
                    </a:stretch>
                  </pic:blipFill>
                  <pic:spPr>
                    <a:xfrm>
                      <a:off x="0" y="0"/>
                      <a:ext cx="1658775" cy="1215052"/>
                    </a:xfrm>
                    <a:prstGeom prst="rect">
                      <a:avLst/>
                    </a:prstGeom>
                  </pic:spPr>
                </pic:pic>
              </a:graphicData>
            </a:graphic>
          </wp:inline>
        </w:drawing>
      </w:r>
    </w:p>
    <w:p w:rsidR="00707155" w:rsidRPr="00C71DCD" w:rsidRDefault="00707155" w:rsidP="00707155">
      <w:pPr>
        <w:keepNext/>
        <w:tabs>
          <w:tab w:val="center" w:pos="1985"/>
          <w:tab w:val="center" w:pos="4746"/>
          <w:tab w:val="center" w:pos="7513"/>
        </w:tabs>
        <w:spacing w:line="360" w:lineRule="auto"/>
        <w:ind w:left="709"/>
        <w:jc w:val="both"/>
        <w:rPr>
          <w:i/>
          <w:lang w:val="en-US"/>
        </w:rPr>
      </w:pPr>
      <w:r w:rsidRPr="00C71DCD">
        <w:rPr>
          <w:i/>
          <w:lang w:val="en-US"/>
        </w:rPr>
        <w:tab/>
        <w:t>(a) Batik Ciptoning</w:t>
      </w:r>
      <w:r w:rsidRPr="00C71DCD">
        <w:rPr>
          <w:i/>
          <w:lang w:val="en-US"/>
        </w:rPr>
        <w:tab/>
        <w:t>(b) Batik Parang Rusak Barong</w:t>
      </w:r>
      <w:r w:rsidRPr="00C71DCD">
        <w:rPr>
          <w:i/>
          <w:lang w:val="en-US"/>
        </w:rPr>
        <w:tab/>
        <w:t xml:space="preserve">(c) Batik </w:t>
      </w:r>
      <w:r w:rsidR="00A75332" w:rsidRPr="00C71DCD">
        <w:rPr>
          <w:i/>
          <w:lang w:val="en-US"/>
        </w:rPr>
        <w:t>Cuwiri</w:t>
      </w:r>
    </w:p>
    <w:p w:rsidR="004E700F" w:rsidRPr="00707155" w:rsidRDefault="004E700F" w:rsidP="00707155">
      <w:pPr>
        <w:pStyle w:val="Caption"/>
        <w:ind w:left="709"/>
        <w:rPr>
          <w:sz w:val="24"/>
          <w:szCs w:val="24"/>
          <w:lang w:val="en-US"/>
        </w:rPr>
      </w:pPr>
      <w:r w:rsidRPr="00707155">
        <w:t xml:space="preserve">Gambar </w:t>
      </w:r>
      <w:fldSimple w:instr=" SEQ Gambar \* ARABIC ">
        <w:r w:rsidRPr="00707155">
          <w:rPr>
            <w:noProof/>
          </w:rPr>
          <w:t>2</w:t>
        </w:r>
      </w:fldSimple>
      <w:r w:rsidRPr="00707155">
        <w:rPr>
          <w:lang w:val="en-US"/>
        </w:rPr>
        <w:t>. Contoh batik multi-label</w:t>
      </w:r>
    </w:p>
    <w:p w:rsidR="00A83B3E" w:rsidRDefault="005D72B6" w:rsidP="00707155">
      <w:pPr>
        <w:spacing w:after="120" w:line="360" w:lineRule="auto"/>
        <w:ind w:left="709" w:firstLine="709"/>
        <w:jc w:val="both"/>
        <w:rPr>
          <w:sz w:val="24"/>
          <w:szCs w:val="24"/>
          <w:lang w:val="en-US"/>
        </w:rPr>
      </w:pPr>
      <w:r>
        <w:rPr>
          <w:sz w:val="24"/>
          <w:szCs w:val="24"/>
          <w:lang w:val="en-US"/>
        </w:rPr>
        <w:t xml:space="preserve">Algoritma FCM berusaha membagi sekumpulan data </w:t>
      </w:r>
      <w:r w:rsidRPr="000C1B33">
        <w:rPr>
          <w:i/>
          <w:sz w:val="24"/>
          <w:szCs w:val="24"/>
          <w:lang w:val="en-US"/>
        </w:rPr>
        <w:t>n</w:t>
      </w:r>
      <w:r>
        <w:rPr>
          <w:sz w:val="24"/>
          <w:szCs w:val="24"/>
          <w:lang w:val="en-US"/>
        </w:rPr>
        <w:t xml:space="preserve"> ke dalam sejumlah </w:t>
      </w:r>
      <w:r w:rsidRPr="000C1B33">
        <w:rPr>
          <w:i/>
          <w:sz w:val="24"/>
          <w:szCs w:val="24"/>
          <w:lang w:val="en-US"/>
        </w:rPr>
        <w:t>c</w:t>
      </w:r>
      <w:r>
        <w:rPr>
          <w:sz w:val="24"/>
          <w:szCs w:val="24"/>
          <w:lang w:val="en-US"/>
        </w:rPr>
        <w:t xml:space="preserve"> cluster. Hasil dari algoritma akan menghasilkan list pusat cluster C = {c</w:t>
      </w:r>
      <w:r w:rsidRPr="000C1B33">
        <w:rPr>
          <w:sz w:val="24"/>
          <w:szCs w:val="24"/>
          <w:vertAlign w:val="subscript"/>
          <w:lang w:val="en-US"/>
        </w:rPr>
        <w:t>1</w:t>
      </w:r>
      <w:r>
        <w:rPr>
          <w:sz w:val="24"/>
          <w:szCs w:val="24"/>
          <w:lang w:val="en-US"/>
        </w:rPr>
        <w:t>, …, c</w:t>
      </w:r>
      <w:r w:rsidRPr="000C1B33">
        <w:rPr>
          <w:i/>
          <w:sz w:val="24"/>
          <w:szCs w:val="24"/>
          <w:vertAlign w:val="subscript"/>
          <w:lang w:val="en-US"/>
        </w:rPr>
        <w:t>c</w:t>
      </w:r>
      <w:r>
        <w:rPr>
          <w:sz w:val="24"/>
          <w:szCs w:val="24"/>
          <w:lang w:val="en-US"/>
        </w:rPr>
        <w:t xml:space="preserve">} dan matrix partisi </w:t>
      </w:r>
      <w:r w:rsidRPr="000C1B33">
        <w:rPr>
          <w:i/>
          <w:sz w:val="24"/>
          <w:szCs w:val="24"/>
          <w:lang w:val="en-US"/>
        </w:rPr>
        <w:t>U</w:t>
      </w:r>
      <w:r>
        <w:rPr>
          <w:i/>
          <w:sz w:val="24"/>
          <w:szCs w:val="24"/>
          <w:lang w:val="en-US"/>
        </w:rPr>
        <w:t xml:space="preserve"> = u</w:t>
      </w:r>
      <w:r w:rsidRPr="00386165">
        <w:rPr>
          <w:i/>
          <w:sz w:val="24"/>
          <w:szCs w:val="24"/>
          <w:vertAlign w:val="subscript"/>
          <w:lang w:val="en-US"/>
        </w:rPr>
        <w:t xml:space="preserve">i,j </w:t>
      </w:r>
      <w:r>
        <w:rPr>
          <w:sz w:val="24"/>
          <w:szCs w:val="24"/>
          <w:lang w:val="en-US"/>
        </w:rPr>
        <w:t xml:space="preserve">, </w:t>
      </w:r>
      <w:r>
        <w:rPr>
          <w:i/>
          <w:sz w:val="24"/>
          <w:szCs w:val="24"/>
          <w:lang w:val="en-US"/>
        </w:rPr>
        <w:t xml:space="preserve">i </w:t>
      </w:r>
      <w:r w:rsidRPr="00386165">
        <w:rPr>
          <w:sz w:val="24"/>
          <w:szCs w:val="24"/>
          <w:lang w:val="en-US"/>
        </w:rPr>
        <w:t>= 1, …,</w:t>
      </w:r>
      <w:r>
        <w:rPr>
          <w:i/>
          <w:sz w:val="24"/>
          <w:szCs w:val="24"/>
          <w:lang w:val="en-US"/>
        </w:rPr>
        <w:t xml:space="preserve"> n</w:t>
      </w:r>
      <w:r>
        <w:rPr>
          <w:sz w:val="24"/>
          <w:szCs w:val="24"/>
          <w:lang w:val="en-US"/>
        </w:rPr>
        <w:t xml:space="preserve">, </w:t>
      </w:r>
      <w:r w:rsidRPr="00386165">
        <w:rPr>
          <w:i/>
          <w:sz w:val="24"/>
          <w:szCs w:val="24"/>
          <w:lang w:val="en-US"/>
        </w:rPr>
        <w:t>j</w:t>
      </w:r>
      <w:r>
        <w:rPr>
          <w:sz w:val="24"/>
          <w:szCs w:val="24"/>
          <w:lang w:val="en-US"/>
        </w:rPr>
        <w:t xml:space="preserve"> = 1, …, </w:t>
      </w:r>
      <w:r w:rsidRPr="00386165">
        <w:rPr>
          <w:i/>
          <w:sz w:val="24"/>
          <w:szCs w:val="24"/>
          <w:lang w:val="en-US"/>
        </w:rPr>
        <w:t>c</w:t>
      </w:r>
      <w:r>
        <w:rPr>
          <w:sz w:val="24"/>
          <w:szCs w:val="24"/>
          <w:lang w:val="en-US"/>
        </w:rPr>
        <w:t>. dimana setiap elemen u</w:t>
      </w:r>
      <w:r w:rsidRPr="00386165">
        <w:rPr>
          <w:sz w:val="24"/>
          <w:szCs w:val="24"/>
          <w:vertAlign w:val="subscript"/>
          <w:lang w:val="en-US"/>
        </w:rPr>
        <w:t>ij</w:t>
      </w:r>
      <w:r>
        <w:rPr>
          <w:sz w:val="24"/>
          <w:szCs w:val="24"/>
          <w:lang w:val="en-US"/>
        </w:rPr>
        <w:t xml:space="preserve"> menunjukkan tingkat kedekatan elemen ke-i dengan cluster ke-j.</w:t>
      </w:r>
      <w:r w:rsidR="00A83B3E">
        <w:rPr>
          <w:sz w:val="24"/>
          <w:szCs w:val="24"/>
          <w:lang w:val="en-US"/>
        </w:rPr>
        <w:t xml:space="preserve"> Algoritma untuk menghitung nilai </w:t>
      </w:r>
      <w:r w:rsidR="00A83B3E" w:rsidRPr="00A83B3E">
        <w:rPr>
          <w:i/>
          <w:sz w:val="24"/>
          <w:szCs w:val="24"/>
          <w:lang w:val="en-US"/>
        </w:rPr>
        <w:t>u</w:t>
      </w:r>
      <w:r w:rsidR="00A83B3E" w:rsidRPr="00A83B3E">
        <w:rPr>
          <w:i/>
          <w:sz w:val="24"/>
          <w:szCs w:val="24"/>
          <w:vertAlign w:val="subscript"/>
          <w:lang w:val="en-US"/>
        </w:rPr>
        <w:t>ij</w:t>
      </w:r>
      <w:r w:rsidR="00A83B3E">
        <w:rPr>
          <w:sz w:val="24"/>
          <w:szCs w:val="24"/>
          <w:lang w:val="en-US"/>
        </w:rPr>
        <w:t xml:space="preserve"> adalah sebagai berikut.</w:t>
      </w:r>
    </w:p>
    <w:p w:rsidR="00A83B3E" w:rsidRDefault="0053772C" w:rsidP="00707155">
      <w:pPr>
        <w:tabs>
          <w:tab w:val="right" w:pos="9070"/>
        </w:tabs>
        <w:spacing w:after="120" w:line="360" w:lineRule="auto"/>
        <w:ind w:left="709" w:firstLine="709"/>
        <w:jc w:val="both"/>
        <w:rPr>
          <w:sz w:val="24"/>
          <w:szCs w:val="24"/>
          <w:lang w:val="en-US"/>
        </w:rPr>
      </w:pPr>
      <w:r w:rsidRPr="00960B4A">
        <w:rPr>
          <w:position w:val="-82"/>
          <w:sz w:val="24"/>
          <w:szCs w:val="24"/>
          <w:lang w:val="en-US"/>
        </w:rPr>
        <w:object w:dxaOrig="2160" w:dyaOrig="1820">
          <v:shape id="_x0000_i1029" type="#_x0000_t75" style="width:118.7pt;height:99.55pt" o:ole="">
            <v:imagedata r:id="rId21" o:title=""/>
          </v:shape>
          <o:OLEObject Type="Embed" ProgID="Equation.3" ShapeID="_x0000_i1029" DrawAspect="Content" ObjectID="_1394241158" r:id="rId22"/>
        </w:object>
      </w:r>
      <w:r w:rsidR="00960B4A">
        <w:rPr>
          <w:sz w:val="24"/>
          <w:szCs w:val="24"/>
          <w:lang w:val="en-US"/>
        </w:rPr>
        <w:tab/>
        <w:t>(</w:t>
      </w:r>
      <w:r w:rsidR="005B41BD">
        <w:rPr>
          <w:sz w:val="24"/>
          <w:szCs w:val="24"/>
          <w:lang w:val="en-US"/>
        </w:rPr>
        <w:t>4</w:t>
      </w:r>
      <w:r w:rsidR="00960B4A">
        <w:rPr>
          <w:sz w:val="24"/>
          <w:szCs w:val="24"/>
          <w:lang w:val="en-US"/>
        </w:rPr>
        <w:t>)</w:t>
      </w:r>
    </w:p>
    <w:p w:rsidR="00A83B3E" w:rsidRDefault="00A83B3E" w:rsidP="00707155">
      <w:pPr>
        <w:spacing w:line="360" w:lineRule="auto"/>
        <w:ind w:left="709" w:firstLine="709"/>
        <w:jc w:val="both"/>
        <w:rPr>
          <w:sz w:val="24"/>
          <w:szCs w:val="24"/>
          <w:lang w:val="en-US"/>
        </w:rPr>
      </w:pPr>
      <w:r>
        <w:rPr>
          <w:sz w:val="24"/>
          <w:szCs w:val="24"/>
          <w:lang w:val="en-US"/>
        </w:rPr>
        <w:t>dimana</w:t>
      </w:r>
    </w:p>
    <w:p w:rsidR="00A83B3E" w:rsidRDefault="00A83B3E" w:rsidP="00707155">
      <w:pPr>
        <w:spacing w:line="360" w:lineRule="auto"/>
        <w:ind w:left="709" w:firstLine="709"/>
        <w:jc w:val="both"/>
        <w:rPr>
          <w:sz w:val="24"/>
          <w:szCs w:val="24"/>
          <w:lang w:val="en-US"/>
        </w:rPr>
      </w:pPr>
      <w:r w:rsidRPr="00A83B3E">
        <w:rPr>
          <w:i/>
          <w:sz w:val="24"/>
          <w:szCs w:val="24"/>
          <w:lang w:val="en-US"/>
        </w:rPr>
        <w:t>μ</w:t>
      </w:r>
      <w:r w:rsidRPr="00A83B3E">
        <w:rPr>
          <w:i/>
          <w:sz w:val="24"/>
          <w:szCs w:val="24"/>
          <w:vertAlign w:val="subscript"/>
          <w:lang w:val="en-US"/>
        </w:rPr>
        <w:t>j</w:t>
      </w:r>
      <w:r>
        <w:rPr>
          <w:i/>
          <w:sz w:val="24"/>
          <w:szCs w:val="24"/>
          <w:vertAlign w:val="subscript"/>
          <w:lang w:val="en-US"/>
        </w:rPr>
        <w:t xml:space="preserve"> </w:t>
      </w:r>
      <w:r w:rsidRPr="00A83B3E">
        <w:rPr>
          <w:i/>
          <w:sz w:val="24"/>
          <w:szCs w:val="24"/>
          <w:lang w:val="en-US"/>
        </w:rPr>
        <w:t>(x</w:t>
      </w:r>
      <w:r w:rsidRPr="00A83B3E">
        <w:rPr>
          <w:i/>
          <w:sz w:val="24"/>
          <w:szCs w:val="24"/>
          <w:vertAlign w:val="subscript"/>
          <w:lang w:val="en-US"/>
        </w:rPr>
        <w:t>i</w:t>
      </w:r>
      <w:r w:rsidRPr="00A83B3E">
        <w:rPr>
          <w:i/>
          <w:sz w:val="24"/>
          <w:szCs w:val="24"/>
          <w:lang w:val="en-US"/>
        </w:rPr>
        <w:t>)</w:t>
      </w:r>
      <w:r>
        <w:rPr>
          <w:sz w:val="24"/>
          <w:szCs w:val="24"/>
          <w:lang w:val="en-US"/>
        </w:rPr>
        <w:tab/>
        <w:t>: Nilai keanggotaan data ke-i dalam cluster ke-j</w:t>
      </w:r>
    </w:p>
    <w:p w:rsidR="00A83B3E" w:rsidRPr="00A83B3E" w:rsidRDefault="00A83B3E" w:rsidP="00707155">
      <w:pPr>
        <w:spacing w:line="360" w:lineRule="auto"/>
        <w:ind w:left="709" w:firstLine="709"/>
        <w:jc w:val="both"/>
        <w:rPr>
          <w:sz w:val="24"/>
          <w:szCs w:val="24"/>
          <w:lang w:val="en-US"/>
        </w:rPr>
      </w:pPr>
      <w:r>
        <w:rPr>
          <w:i/>
          <w:sz w:val="24"/>
          <w:szCs w:val="24"/>
          <w:lang w:val="en-US"/>
        </w:rPr>
        <w:t>d</w:t>
      </w:r>
      <w:r w:rsidRPr="00A83B3E">
        <w:rPr>
          <w:i/>
          <w:sz w:val="24"/>
          <w:szCs w:val="24"/>
          <w:vertAlign w:val="subscript"/>
          <w:lang w:val="en-US"/>
        </w:rPr>
        <w:t>ij</w:t>
      </w:r>
      <w:r>
        <w:rPr>
          <w:i/>
          <w:sz w:val="24"/>
          <w:szCs w:val="24"/>
          <w:lang w:val="en-US"/>
        </w:rPr>
        <w:t xml:space="preserve"> </w:t>
      </w:r>
      <w:r>
        <w:rPr>
          <w:i/>
          <w:sz w:val="24"/>
          <w:szCs w:val="24"/>
          <w:lang w:val="en-US"/>
        </w:rPr>
        <w:tab/>
      </w:r>
      <w:r>
        <w:rPr>
          <w:sz w:val="24"/>
          <w:szCs w:val="24"/>
          <w:lang w:val="en-US"/>
        </w:rPr>
        <w:t>: Jarak data ke-i ke pusat cluster ke-j.</w:t>
      </w:r>
    </w:p>
    <w:p w:rsidR="00A83B3E" w:rsidRDefault="00A83B3E" w:rsidP="00707155">
      <w:pPr>
        <w:spacing w:line="360" w:lineRule="auto"/>
        <w:ind w:left="709" w:firstLine="709"/>
        <w:jc w:val="both"/>
        <w:rPr>
          <w:sz w:val="24"/>
          <w:szCs w:val="24"/>
          <w:lang w:val="en-US"/>
        </w:rPr>
      </w:pPr>
      <w:r>
        <w:rPr>
          <w:i/>
          <w:sz w:val="24"/>
          <w:szCs w:val="24"/>
          <w:lang w:val="en-US"/>
        </w:rPr>
        <w:t>m</w:t>
      </w:r>
      <w:r>
        <w:rPr>
          <w:i/>
          <w:sz w:val="24"/>
          <w:szCs w:val="24"/>
          <w:lang w:val="en-US"/>
        </w:rPr>
        <w:tab/>
      </w:r>
      <w:r>
        <w:rPr>
          <w:sz w:val="24"/>
          <w:szCs w:val="24"/>
          <w:lang w:val="en-US"/>
        </w:rPr>
        <w:t xml:space="preserve">: Parameter yang menunjukkan tingkat fuzzyness, </w:t>
      </w:r>
      <w:r w:rsidRPr="00A83B3E">
        <w:rPr>
          <w:i/>
          <w:sz w:val="24"/>
          <w:szCs w:val="24"/>
          <w:lang w:val="en-US"/>
        </w:rPr>
        <w:t>m</w:t>
      </w:r>
      <w:r>
        <w:rPr>
          <w:sz w:val="24"/>
          <w:szCs w:val="24"/>
          <w:lang w:val="en-US"/>
        </w:rPr>
        <w:t xml:space="preserve"> &gt; 1</w:t>
      </w:r>
    </w:p>
    <w:p w:rsidR="00A83B3E" w:rsidRDefault="00A83B3E" w:rsidP="00707155">
      <w:pPr>
        <w:spacing w:line="360" w:lineRule="auto"/>
        <w:ind w:left="709" w:firstLine="709"/>
        <w:jc w:val="both"/>
        <w:rPr>
          <w:sz w:val="24"/>
          <w:szCs w:val="24"/>
          <w:lang w:val="en-US"/>
        </w:rPr>
      </w:pPr>
      <w:r>
        <w:rPr>
          <w:i/>
          <w:sz w:val="24"/>
          <w:szCs w:val="24"/>
          <w:lang w:val="en-US"/>
        </w:rPr>
        <w:t>p</w:t>
      </w:r>
      <w:r>
        <w:rPr>
          <w:i/>
          <w:sz w:val="24"/>
          <w:szCs w:val="24"/>
          <w:lang w:val="en-US"/>
        </w:rPr>
        <w:tab/>
      </w:r>
      <w:r>
        <w:rPr>
          <w:sz w:val="24"/>
          <w:szCs w:val="24"/>
          <w:lang w:val="en-US"/>
        </w:rPr>
        <w:t>: Jumlah cluster</w:t>
      </w:r>
    </w:p>
    <w:p w:rsidR="00A83B3E" w:rsidRPr="00A83B3E" w:rsidRDefault="00A83B3E" w:rsidP="00707155">
      <w:pPr>
        <w:spacing w:after="120" w:line="360" w:lineRule="auto"/>
        <w:ind w:left="709" w:firstLine="709"/>
        <w:jc w:val="both"/>
        <w:rPr>
          <w:sz w:val="24"/>
          <w:szCs w:val="24"/>
          <w:lang w:val="en-US"/>
        </w:rPr>
      </w:pPr>
      <w:r>
        <w:rPr>
          <w:i/>
          <w:sz w:val="24"/>
          <w:szCs w:val="24"/>
          <w:lang w:val="en-US"/>
        </w:rPr>
        <w:t>d</w:t>
      </w:r>
      <w:r>
        <w:rPr>
          <w:i/>
          <w:sz w:val="24"/>
          <w:szCs w:val="24"/>
          <w:vertAlign w:val="subscript"/>
          <w:lang w:val="en-US"/>
        </w:rPr>
        <w:t>ki</w:t>
      </w:r>
      <w:r>
        <w:rPr>
          <w:i/>
          <w:sz w:val="24"/>
          <w:szCs w:val="24"/>
          <w:lang w:val="en-US"/>
        </w:rPr>
        <w:t xml:space="preserve"> </w:t>
      </w:r>
      <w:r>
        <w:rPr>
          <w:i/>
          <w:sz w:val="24"/>
          <w:szCs w:val="24"/>
          <w:lang w:val="en-US"/>
        </w:rPr>
        <w:tab/>
      </w:r>
      <w:r>
        <w:rPr>
          <w:sz w:val="24"/>
          <w:szCs w:val="24"/>
          <w:lang w:val="en-US"/>
        </w:rPr>
        <w:t>: Jarak data ke-i ke pusat cluster ke-k.</w:t>
      </w:r>
    </w:p>
    <w:p w:rsidR="00DD267F" w:rsidRDefault="00DD267F" w:rsidP="00707155">
      <w:pPr>
        <w:spacing w:after="120" w:line="360" w:lineRule="auto"/>
        <w:ind w:left="709" w:firstLine="709"/>
        <w:jc w:val="both"/>
        <w:rPr>
          <w:sz w:val="24"/>
          <w:szCs w:val="24"/>
          <w:lang w:val="en-US"/>
        </w:rPr>
      </w:pPr>
      <w:r>
        <w:rPr>
          <w:sz w:val="24"/>
          <w:szCs w:val="24"/>
          <w:lang w:val="en-US"/>
        </w:rPr>
        <w:t>Dalam proses FCM</w:t>
      </w:r>
      <w:r w:rsidR="00A83B3E">
        <w:rPr>
          <w:sz w:val="24"/>
          <w:szCs w:val="24"/>
          <w:lang w:val="en-US"/>
        </w:rPr>
        <w:t xml:space="preserve"> ini</w:t>
      </w:r>
      <w:r>
        <w:rPr>
          <w:sz w:val="24"/>
          <w:szCs w:val="24"/>
          <w:lang w:val="en-US"/>
        </w:rPr>
        <w:t xml:space="preserve">, penghitungan jarak antara 2 vektor </w:t>
      </w:r>
      <w:r w:rsidR="00960B4A">
        <w:rPr>
          <w:sz w:val="24"/>
          <w:szCs w:val="24"/>
          <w:lang w:val="en-US"/>
        </w:rPr>
        <w:t>menggunakan Euclidean Distance, dimana t adalah jumlah anggota vektor</w:t>
      </w:r>
    </w:p>
    <w:p w:rsidR="00DD267F" w:rsidRDefault="00637F54" w:rsidP="00707155">
      <w:pPr>
        <w:tabs>
          <w:tab w:val="right" w:pos="9070"/>
        </w:tabs>
        <w:spacing w:after="120" w:line="360" w:lineRule="auto"/>
        <w:ind w:left="709" w:firstLine="709"/>
        <w:jc w:val="both"/>
        <w:rPr>
          <w:sz w:val="24"/>
          <w:szCs w:val="24"/>
          <w:lang w:val="en-US"/>
        </w:rPr>
      </w:pPr>
      <w:r w:rsidRPr="00960B4A">
        <w:rPr>
          <w:position w:val="-30"/>
          <w:sz w:val="24"/>
          <w:szCs w:val="24"/>
          <w:lang w:val="en-US"/>
        </w:rPr>
        <w:object w:dxaOrig="2400" w:dyaOrig="760">
          <v:shape id="_x0000_i1030" type="#_x0000_t75" style="width:123.3pt;height:39.05pt" o:ole="">
            <v:imagedata r:id="rId23" o:title=""/>
          </v:shape>
          <o:OLEObject Type="Embed" ProgID="Equation.3" ShapeID="_x0000_i1030" DrawAspect="Content" ObjectID="_1394241159" r:id="rId24"/>
        </w:object>
      </w:r>
      <w:r w:rsidR="00960B4A">
        <w:rPr>
          <w:sz w:val="24"/>
          <w:szCs w:val="24"/>
          <w:lang w:val="en-US"/>
        </w:rPr>
        <w:tab/>
        <w:t>(</w:t>
      </w:r>
      <w:r w:rsidR="005B41BD">
        <w:rPr>
          <w:sz w:val="24"/>
          <w:szCs w:val="24"/>
          <w:lang w:val="en-US"/>
        </w:rPr>
        <w:t>5</w:t>
      </w:r>
      <w:r w:rsidR="00960B4A">
        <w:rPr>
          <w:sz w:val="24"/>
          <w:szCs w:val="24"/>
          <w:lang w:val="en-US"/>
        </w:rPr>
        <w:t>)</w:t>
      </w:r>
    </w:p>
    <w:p w:rsidR="005D72B6" w:rsidRDefault="00A83B3E" w:rsidP="00707155">
      <w:pPr>
        <w:spacing w:line="360" w:lineRule="auto"/>
        <w:ind w:left="709" w:firstLine="709"/>
        <w:jc w:val="both"/>
        <w:rPr>
          <w:sz w:val="24"/>
          <w:szCs w:val="24"/>
          <w:lang w:val="en-US"/>
        </w:rPr>
      </w:pPr>
      <w:r>
        <w:rPr>
          <w:sz w:val="24"/>
          <w:szCs w:val="24"/>
          <w:lang w:val="en-US"/>
        </w:rPr>
        <w:lastRenderedPageBreak/>
        <w:t xml:space="preserve">Algoritma ini punya satu batasan utama, yaitu total keanggotaan suatu data ke semua cluster harus sama dengan </w:t>
      </w:r>
      <w:r w:rsidR="00605379">
        <w:rPr>
          <w:sz w:val="24"/>
          <w:szCs w:val="24"/>
          <w:lang w:val="en-US"/>
        </w:rPr>
        <w:t>satu</w:t>
      </w:r>
      <w:r>
        <w:rPr>
          <w:sz w:val="24"/>
          <w:szCs w:val="24"/>
          <w:lang w:val="en-US"/>
        </w:rPr>
        <w:t>.</w:t>
      </w:r>
    </w:p>
    <w:p w:rsidR="00A83B3E" w:rsidRDefault="00637F54" w:rsidP="00707155">
      <w:pPr>
        <w:tabs>
          <w:tab w:val="right" w:pos="9070"/>
        </w:tabs>
        <w:spacing w:line="360" w:lineRule="auto"/>
        <w:ind w:left="709" w:firstLine="709"/>
        <w:jc w:val="both"/>
        <w:rPr>
          <w:sz w:val="24"/>
          <w:szCs w:val="24"/>
          <w:lang w:val="en-US"/>
        </w:rPr>
      </w:pPr>
      <w:r w:rsidRPr="00960B4A">
        <w:rPr>
          <w:position w:val="-30"/>
          <w:sz w:val="24"/>
          <w:szCs w:val="24"/>
          <w:lang w:val="en-US"/>
        </w:rPr>
        <w:object w:dxaOrig="1300" w:dyaOrig="700">
          <v:shape id="_x0000_i1031" type="#_x0000_t75" style="width:81.2pt;height:43.65pt" o:ole="">
            <v:imagedata r:id="rId25" o:title=""/>
          </v:shape>
          <o:OLEObject Type="Embed" ProgID="Equation.3" ShapeID="_x0000_i1031" DrawAspect="Content" ObjectID="_1394241160" r:id="rId26"/>
        </w:object>
      </w:r>
      <w:r w:rsidR="00960B4A">
        <w:rPr>
          <w:sz w:val="24"/>
          <w:szCs w:val="24"/>
          <w:lang w:val="en-US"/>
        </w:rPr>
        <w:tab/>
        <w:t>(</w:t>
      </w:r>
      <w:r w:rsidR="005B41BD">
        <w:rPr>
          <w:sz w:val="24"/>
          <w:szCs w:val="24"/>
          <w:lang w:val="en-US"/>
        </w:rPr>
        <w:t>6</w:t>
      </w:r>
      <w:r w:rsidR="00960B4A">
        <w:rPr>
          <w:sz w:val="24"/>
          <w:szCs w:val="24"/>
          <w:lang w:val="en-US"/>
        </w:rPr>
        <w:t>)</w:t>
      </w:r>
    </w:p>
    <w:p w:rsidR="00A83B3E" w:rsidRDefault="00A83B3E" w:rsidP="00707155">
      <w:pPr>
        <w:spacing w:line="360" w:lineRule="auto"/>
        <w:ind w:left="709" w:firstLine="709"/>
        <w:jc w:val="both"/>
        <w:rPr>
          <w:sz w:val="24"/>
          <w:szCs w:val="24"/>
          <w:lang w:val="en-US"/>
        </w:rPr>
      </w:pPr>
      <w:r>
        <w:rPr>
          <w:sz w:val="24"/>
          <w:szCs w:val="24"/>
          <w:lang w:val="en-US"/>
        </w:rPr>
        <w:t>Penghitungan pusat cluster yang baru didasarkan pada nilai keanggotaan masing-masing data. Algoritmanya adalah sebagai berikut.</w:t>
      </w:r>
    </w:p>
    <w:p w:rsidR="00A83B3E" w:rsidRDefault="0053772C" w:rsidP="00707155">
      <w:pPr>
        <w:tabs>
          <w:tab w:val="right" w:pos="9070"/>
        </w:tabs>
        <w:spacing w:line="360" w:lineRule="auto"/>
        <w:ind w:left="709" w:firstLine="709"/>
        <w:jc w:val="both"/>
        <w:rPr>
          <w:sz w:val="24"/>
          <w:szCs w:val="24"/>
          <w:lang w:val="en-US"/>
        </w:rPr>
      </w:pPr>
      <w:r w:rsidRPr="00FB50A4">
        <w:rPr>
          <w:position w:val="-48"/>
          <w:sz w:val="24"/>
          <w:szCs w:val="24"/>
          <w:lang w:val="en-US"/>
        </w:rPr>
        <w:object w:dxaOrig="2020" w:dyaOrig="1080">
          <v:shape id="_x0000_i1032" type="#_x0000_t75" style="width:124.1pt;height:65.85pt" o:ole="">
            <v:imagedata r:id="rId27" o:title=""/>
          </v:shape>
          <o:OLEObject Type="Embed" ProgID="Equation.3" ShapeID="_x0000_i1032" DrawAspect="Content" ObjectID="_1394241161" r:id="rId28"/>
        </w:object>
      </w:r>
      <w:r w:rsidR="00960B4A">
        <w:rPr>
          <w:sz w:val="24"/>
          <w:szCs w:val="24"/>
          <w:lang w:val="en-US"/>
        </w:rPr>
        <w:tab/>
        <w:t>(</w:t>
      </w:r>
      <w:r w:rsidR="005B41BD">
        <w:rPr>
          <w:sz w:val="24"/>
          <w:szCs w:val="24"/>
          <w:lang w:val="en-US"/>
        </w:rPr>
        <w:t>7</w:t>
      </w:r>
      <w:r w:rsidR="00960B4A">
        <w:rPr>
          <w:sz w:val="24"/>
          <w:szCs w:val="24"/>
          <w:lang w:val="en-US"/>
        </w:rPr>
        <w:t>)</w:t>
      </w:r>
    </w:p>
    <w:p w:rsidR="00A83B3E" w:rsidRDefault="00A83B3E" w:rsidP="00707155">
      <w:pPr>
        <w:spacing w:line="360" w:lineRule="auto"/>
        <w:ind w:left="709" w:firstLine="709"/>
        <w:jc w:val="both"/>
        <w:rPr>
          <w:sz w:val="24"/>
          <w:szCs w:val="24"/>
          <w:lang w:val="en-US"/>
        </w:rPr>
      </w:pPr>
      <w:r>
        <w:rPr>
          <w:sz w:val="24"/>
          <w:szCs w:val="24"/>
          <w:lang w:val="en-US"/>
        </w:rPr>
        <w:t>dimana</w:t>
      </w:r>
    </w:p>
    <w:p w:rsidR="00A83B3E" w:rsidRPr="00A83B3E" w:rsidRDefault="00A83B3E" w:rsidP="00707155">
      <w:pPr>
        <w:spacing w:line="360" w:lineRule="auto"/>
        <w:ind w:left="709" w:firstLine="709"/>
        <w:jc w:val="both"/>
        <w:rPr>
          <w:sz w:val="24"/>
          <w:szCs w:val="24"/>
          <w:lang w:val="en-US"/>
        </w:rPr>
      </w:pPr>
      <w:r>
        <w:rPr>
          <w:i/>
          <w:sz w:val="24"/>
          <w:szCs w:val="24"/>
          <w:lang w:val="en-US"/>
        </w:rPr>
        <w:t>C</w:t>
      </w:r>
      <w:r w:rsidRPr="00A83B3E">
        <w:rPr>
          <w:i/>
          <w:sz w:val="24"/>
          <w:szCs w:val="24"/>
          <w:vertAlign w:val="subscript"/>
          <w:lang w:val="en-US"/>
        </w:rPr>
        <w:t>j</w:t>
      </w:r>
      <w:r>
        <w:rPr>
          <w:sz w:val="24"/>
          <w:szCs w:val="24"/>
          <w:lang w:val="en-US"/>
        </w:rPr>
        <w:tab/>
        <w:t>: Pusat cluster ke-j</w:t>
      </w:r>
    </w:p>
    <w:p w:rsidR="00A83B3E" w:rsidRDefault="00A83B3E" w:rsidP="00707155">
      <w:pPr>
        <w:spacing w:line="360" w:lineRule="auto"/>
        <w:ind w:left="709" w:firstLine="709"/>
        <w:jc w:val="both"/>
        <w:rPr>
          <w:sz w:val="24"/>
          <w:szCs w:val="24"/>
          <w:lang w:val="en-US"/>
        </w:rPr>
      </w:pPr>
      <w:r w:rsidRPr="00A83B3E">
        <w:rPr>
          <w:i/>
          <w:sz w:val="24"/>
          <w:szCs w:val="24"/>
          <w:lang w:val="en-US"/>
        </w:rPr>
        <w:t>μ</w:t>
      </w:r>
      <w:r w:rsidRPr="00A83B3E">
        <w:rPr>
          <w:i/>
          <w:sz w:val="24"/>
          <w:szCs w:val="24"/>
          <w:vertAlign w:val="subscript"/>
          <w:lang w:val="en-US"/>
        </w:rPr>
        <w:t>j</w:t>
      </w:r>
      <w:r>
        <w:rPr>
          <w:i/>
          <w:sz w:val="24"/>
          <w:szCs w:val="24"/>
          <w:vertAlign w:val="subscript"/>
          <w:lang w:val="en-US"/>
        </w:rPr>
        <w:t xml:space="preserve"> </w:t>
      </w:r>
      <w:r w:rsidRPr="00A83B3E">
        <w:rPr>
          <w:i/>
          <w:sz w:val="24"/>
          <w:szCs w:val="24"/>
          <w:lang w:val="en-US"/>
        </w:rPr>
        <w:t>(x</w:t>
      </w:r>
      <w:r w:rsidRPr="00A83B3E">
        <w:rPr>
          <w:i/>
          <w:sz w:val="24"/>
          <w:szCs w:val="24"/>
          <w:vertAlign w:val="subscript"/>
          <w:lang w:val="en-US"/>
        </w:rPr>
        <w:t>i</w:t>
      </w:r>
      <w:r w:rsidRPr="00A83B3E">
        <w:rPr>
          <w:i/>
          <w:sz w:val="24"/>
          <w:szCs w:val="24"/>
          <w:lang w:val="en-US"/>
        </w:rPr>
        <w:t>)</w:t>
      </w:r>
      <w:r>
        <w:rPr>
          <w:i/>
          <w:sz w:val="24"/>
          <w:szCs w:val="24"/>
          <w:lang w:val="en-US"/>
        </w:rPr>
        <w:tab/>
      </w:r>
      <w:r>
        <w:rPr>
          <w:sz w:val="24"/>
          <w:szCs w:val="24"/>
          <w:lang w:val="en-US"/>
        </w:rPr>
        <w:t>: Nilai keanggotaan data ke-i dalam cluster ke-j</w:t>
      </w:r>
    </w:p>
    <w:p w:rsidR="00A83B3E" w:rsidRDefault="00A83B3E" w:rsidP="00707155">
      <w:pPr>
        <w:spacing w:after="120" w:line="360" w:lineRule="auto"/>
        <w:ind w:left="709" w:firstLine="709"/>
        <w:jc w:val="both"/>
        <w:rPr>
          <w:sz w:val="24"/>
          <w:szCs w:val="24"/>
          <w:lang w:val="en-US"/>
        </w:rPr>
      </w:pPr>
      <w:r>
        <w:rPr>
          <w:i/>
          <w:sz w:val="24"/>
          <w:szCs w:val="24"/>
          <w:lang w:val="en-US"/>
        </w:rPr>
        <w:t>m</w:t>
      </w:r>
      <w:r>
        <w:rPr>
          <w:i/>
          <w:sz w:val="24"/>
          <w:szCs w:val="24"/>
          <w:lang w:val="en-US"/>
        </w:rPr>
        <w:tab/>
      </w:r>
      <w:r>
        <w:rPr>
          <w:sz w:val="24"/>
          <w:szCs w:val="24"/>
          <w:lang w:val="en-US"/>
        </w:rPr>
        <w:t xml:space="preserve">: Parameter yang menunjukkan tingkat fuzzyness, </w:t>
      </w:r>
      <w:r w:rsidRPr="00A83B3E">
        <w:rPr>
          <w:i/>
          <w:sz w:val="24"/>
          <w:szCs w:val="24"/>
          <w:lang w:val="en-US"/>
        </w:rPr>
        <w:t>m</w:t>
      </w:r>
      <w:r>
        <w:rPr>
          <w:sz w:val="24"/>
          <w:szCs w:val="24"/>
          <w:lang w:val="en-US"/>
        </w:rPr>
        <w:t xml:space="preserve"> &gt; 1</w:t>
      </w:r>
    </w:p>
    <w:p w:rsidR="00B12AEC" w:rsidRDefault="00B12AEC" w:rsidP="00707155">
      <w:pPr>
        <w:spacing w:line="360" w:lineRule="auto"/>
        <w:ind w:left="709" w:firstLine="709"/>
        <w:jc w:val="both"/>
        <w:rPr>
          <w:sz w:val="24"/>
          <w:szCs w:val="24"/>
          <w:lang w:val="en-US"/>
        </w:rPr>
      </w:pPr>
      <w:r>
        <w:rPr>
          <w:sz w:val="24"/>
          <w:szCs w:val="24"/>
          <w:lang w:val="en-US"/>
        </w:rPr>
        <w:t>Algoritma</w:t>
      </w:r>
      <w:r w:rsidR="00A83B3E">
        <w:rPr>
          <w:sz w:val="24"/>
          <w:szCs w:val="24"/>
          <w:lang w:val="en-US"/>
        </w:rPr>
        <w:t xml:space="preserve"> FCM ini </w:t>
      </w:r>
      <w:r>
        <w:rPr>
          <w:sz w:val="24"/>
          <w:szCs w:val="24"/>
          <w:lang w:val="en-US"/>
        </w:rPr>
        <w:t>mempunyai beberapa kelemahan</w:t>
      </w:r>
      <w:r w:rsidR="00E42D04">
        <w:rPr>
          <w:sz w:val="24"/>
          <w:szCs w:val="24"/>
          <w:lang w:val="en-US"/>
        </w:rPr>
        <w:t xml:space="preserve"> </w:t>
      </w:r>
      <w:r w:rsidR="00880C2A">
        <w:rPr>
          <w:sz w:val="24"/>
          <w:szCs w:val="24"/>
          <w:lang w:val="en-US"/>
        </w:rPr>
        <w:fldChar w:fldCharType="begin"/>
      </w:r>
      <w:r w:rsidR="00E42D04">
        <w:rPr>
          <w:sz w:val="24"/>
          <w:szCs w:val="24"/>
          <w:lang w:val="en-US"/>
        </w:rPr>
        <w:instrText xml:space="preserve"> REF _Ref320496628 \r </w:instrText>
      </w:r>
      <w:r w:rsidR="00880C2A">
        <w:rPr>
          <w:sz w:val="24"/>
          <w:szCs w:val="24"/>
          <w:lang w:val="en-US"/>
        </w:rPr>
        <w:fldChar w:fldCharType="separate"/>
      </w:r>
      <w:r w:rsidR="00E42D04">
        <w:rPr>
          <w:sz w:val="24"/>
          <w:szCs w:val="24"/>
          <w:lang w:val="en-US"/>
        </w:rPr>
        <w:t>[6]</w:t>
      </w:r>
      <w:r w:rsidR="00880C2A">
        <w:rPr>
          <w:sz w:val="24"/>
          <w:szCs w:val="24"/>
          <w:lang w:val="en-US"/>
        </w:rPr>
        <w:fldChar w:fldCharType="end"/>
      </w:r>
      <w:r>
        <w:rPr>
          <w:sz w:val="24"/>
          <w:szCs w:val="24"/>
          <w:lang w:val="en-US"/>
        </w:rPr>
        <w:t xml:space="preserve">. Yang pertama </w:t>
      </w:r>
      <w:r w:rsidR="00A83B3E">
        <w:rPr>
          <w:sz w:val="24"/>
          <w:szCs w:val="24"/>
          <w:lang w:val="en-US"/>
        </w:rPr>
        <w:t xml:space="preserve">adalah </w:t>
      </w:r>
      <w:r>
        <w:rPr>
          <w:sz w:val="24"/>
          <w:szCs w:val="24"/>
          <w:lang w:val="en-US"/>
        </w:rPr>
        <w:t xml:space="preserve">adanya batasan utama di mana total keanggotaan suatu data ke semua cluster harus sama dengan </w:t>
      </w:r>
      <w:r w:rsidR="00605379">
        <w:rPr>
          <w:sz w:val="24"/>
          <w:szCs w:val="24"/>
          <w:lang w:val="en-US"/>
        </w:rPr>
        <w:t>satu</w:t>
      </w:r>
      <w:r>
        <w:rPr>
          <w:sz w:val="24"/>
          <w:szCs w:val="24"/>
          <w:lang w:val="en-US"/>
        </w:rPr>
        <w:t xml:space="preserve">. Hal ini menyebabkan, meskipun suatu data terletak jauh dari pusat cluster, data tersebut masih punya nilai keanggotaan yang relatif besar. Jadi, algoritma ini punya kesulitan jika ada data-data yang berjauhan. </w:t>
      </w:r>
    </w:p>
    <w:p w:rsidR="00A83B3E" w:rsidRDefault="00B12AEC" w:rsidP="00707155">
      <w:pPr>
        <w:spacing w:line="360" w:lineRule="auto"/>
        <w:ind w:left="709" w:firstLine="709"/>
        <w:jc w:val="both"/>
        <w:rPr>
          <w:sz w:val="24"/>
          <w:szCs w:val="24"/>
          <w:lang w:val="en-US"/>
        </w:rPr>
      </w:pPr>
      <w:r>
        <w:rPr>
          <w:sz w:val="24"/>
          <w:szCs w:val="24"/>
          <w:lang w:val="en-US"/>
        </w:rPr>
        <w:t xml:space="preserve">Kedua, nilai keanggotaan suatu data ke satu cluster bergantung secara langsung dengan keanggotaan ke cluster lain, sehingga kadang terjadi hasil yang tidak realistik. Ketiga, karena setiap data punya keanggotaan parsial dengan data lain, sehingga data-data tersebut saling mempengaruhi dan menyebabkan pusat cluster umumnya mendekati pusat kumpulan data. </w:t>
      </w:r>
    </w:p>
    <w:p w:rsidR="00B12AEC" w:rsidRDefault="00B12AEC" w:rsidP="00707155">
      <w:pPr>
        <w:spacing w:line="360" w:lineRule="auto"/>
        <w:ind w:left="709" w:firstLine="709"/>
        <w:jc w:val="both"/>
        <w:rPr>
          <w:sz w:val="24"/>
          <w:szCs w:val="24"/>
          <w:lang w:val="en-US"/>
        </w:rPr>
      </w:pPr>
      <w:r>
        <w:rPr>
          <w:sz w:val="24"/>
          <w:szCs w:val="24"/>
          <w:lang w:val="en-US"/>
        </w:rPr>
        <w:t xml:space="preserve">Karena beberapa kelemahan tersebut, maka dalam sistem ini akan dilakukan sedikit modifikasi algoritma FCM. Yang pertama adalah mengubah batasan utama </w:t>
      </w:r>
      <w:r w:rsidR="00960B4A">
        <w:rPr>
          <w:sz w:val="24"/>
          <w:szCs w:val="24"/>
          <w:lang w:val="en-US"/>
        </w:rPr>
        <w:t>di persamaan (</w:t>
      </w:r>
      <w:r w:rsidR="005B41BD">
        <w:rPr>
          <w:sz w:val="24"/>
          <w:szCs w:val="24"/>
          <w:lang w:val="en-US"/>
        </w:rPr>
        <w:t>6</w:t>
      </w:r>
      <w:r w:rsidR="00960B4A">
        <w:rPr>
          <w:sz w:val="24"/>
          <w:szCs w:val="24"/>
          <w:lang w:val="en-US"/>
        </w:rPr>
        <w:t xml:space="preserve">), </w:t>
      </w:r>
      <w:r>
        <w:rPr>
          <w:sz w:val="24"/>
          <w:szCs w:val="24"/>
          <w:lang w:val="en-US"/>
        </w:rPr>
        <w:t xml:space="preserve">yaitu total keanggotaan suatu data ke semua cluster </w:t>
      </w:r>
      <w:r w:rsidR="00960B4A">
        <w:rPr>
          <w:sz w:val="24"/>
          <w:szCs w:val="24"/>
          <w:lang w:val="en-US"/>
        </w:rPr>
        <w:t>harus sama dengan 1 menjadi n/2, dimana n adalah jumlah data.</w:t>
      </w:r>
    </w:p>
    <w:p w:rsidR="00B12AEC" w:rsidRDefault="00852E51" w:rsidP="00707155">
      <w:pPr>
        <w:tabs>
          <w:tab w:val="right" w:pos="9070"/>
        </w:tabs>
        <w:spacing w:line="360" w:lineRule="auto"/>
        <w:ind w:left="709" w:firstLine="709"/>
        <w:jc w:val="both"/>
        <w:rPr>
          <w:sz w:val="24"/>
          <w:szCs w:val="24"/>
          <w:lang w:val="en-US"/>
        </w:rPr>
      </w:pPr>
      <w:r w:rsidRPr="00FB50A4">
        <w:rPr>
          <w:position w:val="-28"/>
          <w:sz w:val="24"/>
          <w:szCs w:val="24"/>
          <w:lang w:val="en-US"/>
        </w:rPr>
        <w:object w:dxaOrig="1400" w:dyaOrig="680">
          <v:shape id="_x0000_i1033" type="#_x0000_t75" style="width:81.95pt;height:39.05pt" o:ole="">
            <v:imagedata r:id="rId29" o:title=""/>
          </v:shape>
          <o:OLEObject Type="Embed" ProgID="Equation.3" ShapeID="_x0000_i1033" DrawAspect="Content" ObjectID="_1394241162" r:id="rId30"/>
        </w:object>
      </w:r>
      <w:r w:rsidR="00960B4A">
        <w:rPr>
          <w:sz w:val="24"/>
          <w:szCs w:val="24"/>
          <w:lang w:val="en-US"/>
        </w:rPr>
        <w:tab/>
        <w:t>(</w:t>
      </w:r>
      <w:r w:rsidR="005B41BD">
        <w:rPr>
          <w:sz w:val="24"/>
          <w:szCs w:val="24"/>
          <w:lang w:val="en-US"/>
        </w:rPr>
        <w:t>8</w:t>
      </w:r>
      <w:r w:rsidR="00960B4A">
        <w:rPr>
          <w:sz w:val="24"/>
          <w:szCs w:val="24"/>
          <w:lang w:val="en-US"/>
        </w:rPr>
        <w:t>)</w:t>
      </w:r>
    </w:p>
    <w:p w:rsidR="00B12AEC" w:rsidRDefault="00B12AEC" w:rsidP="00707155">
      <w:pPr>
        <w:spacing w:line="360" w:lineRule="auto"/>
        <w:ind w:left="709" w:firstLine="709"/>
        <w:jc w:val="both"/>
        <w:rPr>
          <w:sz w:val="24"/>
          <w:szCs w:val="24"/>
          <w:lang w:val="en-US"/>
        </w:rPr>
      </w:pPr>
      <w:r>
        <w:rPr>
          <w:sz w:val="24"/>
          <w:szCs w:val="24"/>
          <w:lang w:val="en-US"/>
        </w:rPr>
        <w:t xml:space="preserve">Dengan perubahan ini maka </w:t>
      </w:r>
      <w:r w:rsidR="00C038A7">
        <w:rPr>
          <w:sz w:val="24"/>
          <w:szCs w:val="24"/>
          <w:lang w:val="en-US"/>
        </w:rPr>
        <w:t xml:space="preserve">nilai keanggotaan suatu data tidak terikat terlalu kuat dengan cluster-cluster yang berjauhan. Sehingga beberapa kelemahan diatas bisa </w:t>
      </w:r>
      <w:r w:rsidR="00C038A7">
        <w:rPr>
          <w:sz w:val="24"/>
          <w:szCs w:val="24"/>
          <w:lang w:val="en-US"/>
        </w:rPr>
        <w:lastRenderedPageBreak/>
        <w:t>diatasi. Dengan perubahan batasan tersebut, maka algoritma untuk menghitung nilai keanggotaan suatu data</w:t>
      </w:r>
      <w:r w:rsidR="003918BB">
        <w:rPr>
          <w:sz w:val="24"/>
          <w:szCs w:val="24"/>
          <w:lang w:val="en-US"/>
        </w:rPr>
        <w:t xml:space="preserve"> di persamaan (</w:t>
      </w:r>
      <w:r w:rsidR="005B41BD">
        <w:rPr>
          <w:sz w:val="24"/>
          <w:szCs w:val="24"/>
          <w:lang w:val="en-US"/>
        </w:rPr>
        <w:t>4</w:t>
      </w:r>
      <w:r w:rsidR="003918BB">
        <w:rPr>
          <w:sz w:val="24"/>
          <w:szCs w:val="24"/>
          <w:lang w:val="en-US"/>
        </w:rPr>
        <w:t>)</w:t>
      </w:r>
      <w:r w:rsidR="00C038A7">
        <w:rPr>
          <w:sz w:val="24"/>
          <w:szCs w:val="24"/>
          <w:lang w:val="en-US"/>
        </w:rPr>
        <w:t xml:space="preserve"> </w:t>
      </w:r>
      <w:r w:rsidR="003918BB">
        <w:rPr>
          <w:sz w:val="24"/>
          <w:szCs w:val="24"/>
          <w:lang w:val="en-US"/>
        </w:rPr>
        <w:t>di</w:t>
      </w:r>
      <w:r w:rsidR="00C038A7">
        <w:rPr>
          <w:sz w:val="24"/>
          <w:szCs w:val="24"/>
          <w:lang w:val="en-US"/>
        </w:rPr>
        <w:t>ubah menjadi sebagai berikut.</w:t>
      </w:r>
    </w:p>
    <w:p w:rsidR="00C038A7" w:rsidRDefault="00852E51" w:rsidP="00707155">
      <w:pPr>
        <w:tabs>
          <w:tab w:val="right" w:pos="9070"/>
        </w:tabs>
        <w:spacing w:line="360" w:lineRule="auto"/>
        <w:ind w:left="709" w:firstLine="709"/>
        <w:jc w:val="both"/>
        <w:rPr>
          <w:sz w:val="24"/>
          <w:szCs w:val="24"/>
          <w:lang w:val="en-US"/>
        </w:rPr>
      </w:pPr>
      <w:r w:rsidRPr="00FB50A4">
        <w:rPr>
          <w:position w:val="-88"/>
          <w:sz w:val="24"/>
          <w:szCs w:val="24"/>
          <w:lang w:val="en-US"/>
        </w:rPr>
        <w:object w:dxaOrig="2500" w:dyaOrig="1880">
          <v:shape id="_x0000_i1034" type="#_x0000_t75" style="width:124.85pt;height:93.45pt" o:ole="">
            <v:imagedata r:id="rId31" o:title=""/>
          </v:shape>
          <o:OLEObject Type="Embed" ProgID="Equation.3" ShapeID="_x0000_i1034" DrawAspect="Content" ObjectID="_1394241163" r:id="rId32"/>
        </w:object>
      </w:r>
      <w:r w:rsidR="00FB50A4">
        <w:rPr>
          <w:sz w:val="24"/>
          <w:szCs w:val="24"/>
          <w:lang w:val="en-US"/>
        </w:rPr>
        <w:tab/>
        <w:t>(</w:t>
      </w:r>
      <w:r w:rsidR="005B41BD">
        <w:rPr>
          <w:sz w:val="24"/>
          <w:szCs w:val="24"/>
          <w:lang w:val="en-US"/>
        </w:rPr>
        <w:t>9</w:t>
      </w:r>
      <w:r w:rsidR="00FB50A4">
        <w:rPr>
          <w:sz w:val="24"/>
          <w:szCs w:val="24"/>
          <w:lang w:val="en-US"/>
        </w:rPr>
        <w:t>)</w:t>
      </w:r>
    </w:p>
    <w:p w:rsidR="00852E51" w:rsidRDefault="00852E51" w:rsidP="00707155">
      <w:pPr>
        <w:spacing w:after="120" w:line="360" w:lineRule="auto"/>
        <w:ind w:left="709" w:firstLine="709"/>
        <w:jc w:val="both"/>
        <w:rPr>
          <w:sz w:val="24"/>
          <w:szCs w:val="24"/>
          <w:lang w:val="sv-SE"/>
        </w:rPr>
      </w:pPr>
      <w:r>
        <w:rPr>
          <w:sz w:val="24"/>
          <w:szCs w:val="24"/>
          <w:lang w:val="sv-SE"/>
        </w:rPr>
        <w:t>Sedangkan untuk menghitung pusat kelas tidak diubah, masih menggunakan persamaan (</w:t>
      </w:r>
      <w:r w:rsidR="005B41BD">
        <w:rPr>
          <w:sz w:val="24"/>
          <w:szCs w:val="24"/>
          <w:lang w:val="sv-SE"/>
        </w:rPr>
        <w:t>7</w:t>
      </w:r>
      <w:r>
        <w:rPr>
          <w:sz w:val="24"/>
          <w:szCs w:val="24"/>
          <w:lang w:val="sv-SE"/>
        </w:rPr>
        <w:t>).</w:t>
      </w:r>
    </w:p>
    <w:p w:rsidR="00A75332" w:rsidRPr="00852E51" w:rsidRDefault="00A75332" w:rsidP="00707155">
      <w:pPr>
        <w:spacing w:after="120" w:line="360" w:lineRule="auto"/>
        <w:ind w:left="709" w:firstLine="709"/>
        <w:jc w:val="both"/>
        <w:rPr>
          <w:sz w:val="24"/>
          <w:szCs w:val="24"/>
          <w:lang w:val="sv-SE"/>
        </w:rPr>
      </w:pPr>
    </w:p>
    <w:p w:rsidR="00852E51" w:rsidRDefault="00205D6C" w:rsidP="00A75332">
      <w:pPr>
        <w:spacing w:after="120" w:line="360" w:lineRule="auto"/>
        <w:ind w:left="709"/>
        <w:jc w:val="both"/>
        <w:rPr>
          <w:b/>
          <w:sz w:val="24"/>
          <w:szCs w:val="24"/>
          <w:lang w:val="sv-SE"/>
        </w:rPr>
      </w:pPr>
      <w:r>
        <w:rPr>
          <w:b/>
          <w:sz w:val="24"/>
          <w:szCs w:val="24"/>
          <w:lang w:val="sv-SE"/>
        </w:rPr>
        <w:t>Diagram Sistem</w:t>
      </w:r>
    </w:p>
    <w:p w:rsidR="004E700F" w:rsidRDefault="00637F54" w:rsidP="00707155">
      <w:pPr>
        <w:keepNext/>
        <w:spacing w:after="120" w:line="360" w:lineRule="auto"/>
        <w:jc w:val="both"/>
      </w:pPr>
      <w:r>
        <w:object w:dxaOrig="11079" w:dyaOrig="7624">
          <v:shape id="_x0000_i1035" type="#_x0000_t75" style="width:464.15pt;height:319.4pt" o:ole="">
            <v:imagedata r:id="rId33" o:title=""/>
          </v:shape>
          <o:OLEObject Type="Embed" ProgID="Visio.Drawing.11" ShapeID="_x0000_i1035" DrawAspect="Content" ObjectID="_1394241164" r:id="rId34"/>
        </w:object>
      </w:r>
    </w:p>
    <w:p w:rsidR="00205D6C" w:rsidRPr="00707155" w:rsidRDefault="004E700F" w:rsidP="00707155">
      <w:pPr>
        <w:pStyle w:val="Caption"/>
        <w:rPr>
          <w:lang w:val="en-US"/>
        </w:rPr>
      </w:pPr>
      <w:r w:rsidRPr="00707155">
        <w:t xml:space="preserve">Gambar </w:t>
      </w:r>
      <w:fldSimple w:instr=" SEQ Gambar \* ARABIC ">
        <w:r w:rsidRPr="00707155">
          <w:rPr>
            <w:noProof/>
          </w:rPr>
          <w:t>3</w:t>
        </w:r>
      </w:fldSimple>
      <w:r w:rsidRPr="00707155">
        <w:rPr>
          <w:lang w:val="en-US"/>
        </w:rPr>
        <w:t>. Proses ekstraksi fitur citra batik</w:t>
      </w:r>
    </w:p>
    <w:p w:rsidR="00205D6C" w:rsidRDefault="00205D6C" w:rsidP="00707155">
      <w:pPr>
        <w:spacing w:after="120" w:line="360" w:lineRule="auto"/>
        <w:ind w:left="709" w:firstLine="709"/>
        <w:jc w:val="both"/>
        <w:rPr>
          <w:lang w:val="en-US"/>
        </w:rPr>
      </w:pPr>
    </w:p>
    <w:p w:rsidR="004E700F" w:rsidRDefault="00C71DCD" w:rsidP="00707155">
      <w:pPr>
        <w:keepNext/>
        <w:spacing w:line="360" w:lineRule="auto"/>
        <w:jc w:val="both"/>
      </w:pPr>
      <w:r>
        <w:object w:dxaOrig="9415" w:dyaOrig="3475">
          <v:shape id="_x0000_i1036" type="#_x0000_t75" style="width:477.95pt;height:176.15pt" o:ole="">
            <v:imagedata r:id="rId35" o:title=""/>
          </v:shape>
          <o:OLEObject Type="Embed" ProgID="Visio.Drawing.11" ShapeID="_x0000_i1036" DrawAspect="Content" ObjectID="_1394241165" r:id="rId36"/>
        </w:object>
      </w:r>
    </w:p>
    <w:p w:rsidR="00205D6C" w:rsidRPr="00707155" w:rsidRDefault="004E700F" w:rsidP="00707155">
      <w:pPr>
        <w:pStyle w:val="Caption"/>
        <w:rPr>
          <w:lang w:val="en-US"/>
        </w:rPr>
      </w:pPr>
      <w:r w:rsidRPr="00707155">
        <w:t xml:space="preserve">Gambar </w:t>
      </w:r>
      <w:fldSimple w:instr=" SEQ Gambar \* ARABIC ">
        <w:r w:rsidRPr="00707155">
          <w:rPr>
            <w:noProof/>
          </w:rPr>
          <w:t>4</w:t>
        </w:r>
      </w:fldSimple>
      <w:r w:rsidRPr="00707155">
        <w:rPr>
          <w:lang w:val="en-US"/>
        </w:rPr>
        <w:t>. Proses klasifikasi citra batik</w:t>
      </w:r>
    </w:p>
    <w:p w:rsidR="003918BB" w:rsidRDefault="003918BB" w:rsidP="003918BB">
      <w:pPr>
        <w:spacing w:line="360" w:lineRule="auto"/>
        <w:ind w:hanging="11"/>
        <w:jc w:val="both"/>
        <w:rPr>
          <w:sz w:val="24"/>
          <w:szCs w:val="24"/>
          <w:lang w:val="en-US"/>
        </w:rPr>
      </w:pPr>
    </w:p>
    <w:p w:rsidR="003918BB" w:rsidRDefault="003918BB" w:rsidP="003918BB">
      <w:pPr>
        <w:spacing w:line="360" w:lineRule="auto"/>
        <w:ind w:hanging="11"/>
        <w:jc w:val="both"/>
        <w:rPr>
          <w:sz w:val="24"/>
          <w:szCs w:val="24"/>
          <w:lang w:val="en-US"/>
        </w:rPr>
      </w:pPr>
    </w:p>
    <w:p w:rsidR="00852E51" w:rsidRPr="003918BB" w:rsidRDefault="00852E51" w:rsidP="003918BB">
      <w:pPr>
        <w:spacing w:line="360" w:lineRule="auto"/>
        <w:ind w:hanging="11"/>
        <w:jc w:val="both"/>
        <w:rPr>
          <w:sz w:val="24"/>
          <w:szCs w:val="24"/>
          <w:lang w:val="en-US"/>
        </w:rPr>
      </w:pPr>
    </w:p>
    <w:p w:rsidR="004D595F" w:rsidRPr="00103095" w:rsidRDefault="004D595F" w:rsidP="0005475A">
      <w:pPr>
        <w:numPr>
          <w:ilvl w:val="0"/>
          <w:numId w:val="1"/>
        </w:numPr>
        <w:spacing w:line="360" w:lineRule="auto"/>
        <w:jc w:val="both"/>
        <w:rPr>
          <w:b/>
          <w:sz w:val="24"/>
          <w:szCs w:val="24"/>
          <w:lang w:val="sv-SE"/>
        </w:rPr>
      </w:pPr>
      <w:r w:rsidRPr="00103095">
        <w:rPr>
          <w:b/>
          <w:sz w:val="24"/>
          <w:szCs w:val="24"/>
          <w:lang w:val="sv-SE"/>
        </w:rPr>
        <w:t>METODOLOGI</w:t>
      </w:r>
    </w:p>
    <w:p w:rsidR="00BC2D1F" w:rsidRDefault="00BC2D1F" w:rsidP="00BC2D1F">
      <w:pPr>
        <w:pStyle w:val="BodyTextIndent"/>
        <w:tabs>
          <w:tab w:val="left" w:pos="1080"/>
        </w:tabs>
        <w:ind w:left="720"/>
        <w:rPr>
          <w:bCs/>
          <w:szCs w:val="24"/>
        </w:rPr>
      </w:pPr>
      <w:r>
        <w:rPr>
          <w:bCs/>
          <w:szCs w:val="24"/>
        </w:rPr>
        <w:t>Metodologi yang akan dilakukan</w:t>
      </w:r>
      <w:r>
        <w:rPr>
          <w:bCs/>
          <w:szCs w:val="24"/>
          <w:lang w:val="id-ID"/>
        </w:rPr>
        <w:t xml:space="preserve"> dalam</w:t>
      </w:r>
      <w:r w:rsidRPr="001D1DE3">
        <w:rPr>
          <w:bCs/>
          <w:szCs w:val="24"/>
          <w:lang w:val="id-ID"/>
        </w:rPr>
        <w:t xml:space="preserve"> Tugas Akhir ini m</w:t>
      </w:r>
      <w:r>
        <w:rPr>
          <w:bCs/>
          <w:szCs w:val="24"/>
          <w:lang w:val="id-ID"/>
        </w:rPr>
        <w:t xml:space="preserve">emiliki </w:t>
      </w:r>
      <w:r>
        <w:rPr>
          <w:bCs/>
          <w:szCs w:val="24"/>
        </w:rPr>
        <w:t>beberapa tahapan, diantaranya</w:t>
      </w:r>
      <w:r>
        <w:rPr>
          <w:bCs/>
          <w:szCs w:val="24"/>
          <w:lang w:val="id-ID"/>
        </w:rPr>
        <w:t xml:space="preserve"> sebagai berikut</w:t>
      </w:r>
      <w:r w:rsidRPr="001D1DE3">
        <w:rPr>
          <w:bCs/>
          <w:szCs w:val="24"/>
          <w:lang w:val="id-ID"/>
        </w:rPr>
        <w:t>:</w:t>
      </w:r>
    </w:p>
    <w:p w:rsidR="00BC2D1F" w:rsidRDefault="00BC2D1F" w:rsidP="00BC2D1F">
      <w:pPr>
        <w:numPr>
          <w:ilvl w:val="0"/>
          <w:numId w:val="18"/>
        </w:numPr>
        <w:tabs>
          <w:tab w:val="left" w:pos="1080"/>
        </w:tabs>
        <w:suppressAutoHyphens w:val="0"/>
        <w:spacing w:line="360" w:lineRule="auto"/>
        <w:ind w:left="720" w:firstLine="0"/>
        <w:jc w:val="both"/>
        <w:rPr>
          <w:color w:val="000000"/>
          <w:sz w:val="24"/>
          <w:lang w:val="en-US"/>
        </w:rPr>
      </w:pPr>
      <w:r>
        <w:rPr>
          <w:color w:val="000000"/>
          <w:sz w:val="24"/>
          <w:lang w:val="en-US"/>
        </w:rPr>
        <w:t>Studi Literatur</w:t>
      </w:r>
    </w:p>
    <w:p w:rsidR="00BC2D1F" w:rsidRPr="00AB79AA" w:rsidRDefault="00BC2D1F" w:rsidP="00BC2D1F">
      <w:pPr>
        <w:tabs>
          <w:tab w:val="left" w:pos="1080"/>
        </w:tabs>
        <w:spacing w:line="360" w:lineRule="auto"/>
        <w:ind w:left="1080"/>
        <w:jc w:val="both"/>
        <w:rPr>
          <w:color w:val="000000"/>
          <w:sz w:val="24"/>
        </w:rPr>
      </w:pPr>
      <w:r>
        <w:rPr>
          <w:color w:val="000000"/>
          <w:sz w:val="24"/>
          <w:lang w:val="en-US"/>
        </w:rPr>
        <w:t>Pada tahapan ini akan dilakukan studi literatur mengenai metode yang digunakan, diantaranya cara untuk me</w:t>
      </w:r>
      <w:r w:rsidR="00233EF5">
        <w:rPr>
          <w:color w:val="000000"/>
          <w:sz w:val="24"/>
          <w:lang w:val="en-US"/>
        </w:rPr>
        <w:t>ng-ekstrak fitur citra, cara pengklasifikasian, dsb</w:t>
      </w:r>
    </w:p>
    <w:p w:rsidR="00BC2D1F" w:rsidRDefault="00BC2D1F" w:rsidP="00BC2D1F">
      <w:pPr>
        <w:numPr>
          <w:ilvl w:val="0"/>
          <w:numId w:val="18"/>
        </w:numPr>
        <w:tabs>
          <w:tab w:val="left" w:pos="1080"/>
        </w:tabs>
        <w:suppressAutoHyphens w:val="0"/>
        <w:spacing w:line="360" w:lineRule="auto"/>
        <w:ind w:left="720" w:firstLine="0"/>
        <w:jc w:val="both"/>
        <w:rPr>
          <w:color w:val="000000"/>
          <w:sz w:val="24"/>
          <w:lang w:val="en-US"/>
        </w:rPr>
      </w:pPr>
      <w:r>
        <w:rPr>
          <w:color w:val="000000"/>
          <w:sz w:val="24"/>
          <w:lang w:val="en-US"/>
        </w:rPr>
        <w:t xml:space="preserve">Perancangan sistem </w:t>
      </w:r>
      <w:r w:rsidR="00233EF5">
        <w:rPr>
          <w:color w:val="000000"/>
          <w:sz w:val="24"/>
          <w:lang w:val="en-US"/>
        </w:rPr>
        <w:t>ekstraksi tekstur</w:t>
      </w:r>
      <w:r w:rsidR="009D76EA">
        <w:rPr>
          <w:color w:val="000000"/>
          <w:sz w:val="24"/>
          <w:lang w:val="en-US"/>
        </w:rPr>
        <w:t xml:space="preserve"> dan klasifikasinya</w:t>
      </w:r>
    </w:p>
    <w:p w:rsidR="00BC2D1F" w:rsidRDefault="00BC2D1F" w:rsidP="00BC2D1F">
      <w:pPr>
        <w:tabs>
          <w:tab w:val="left" w:pos="1080"/>
        </w:tabs>
        <w:spacing w:line="360" w:lineRule="auto"/>
        <w:ind w:left="1080"/>
        <w:jc w:val="both"/>
        <w:rPr>
          <w:color w:val="000000"/>
          <w:sz w:val="24"/>
          <w:lang w:val="en-US"/>
        </w:rPr>
      </w:pPr>
      <w:r>
        <w:rPr>
          <w:color w:val="000000"/>
          <w:sz w:val="24"/>
          <w:lang w:val="en-US"/>
        </w:rPr>
        <w:t>Pada proses ini melakukan perancangan s</w:t>
      </w:r>
      <w:r w:rsidR="00233EF5">
        <w:rPr>
          <w:color w:val="000000"/>
          <w:sz w:val="24"/>
          <w:lang w:val="en-US"/>
        </w:rPr>
        <w:t>i</w:t>
      </w:r>
      <w:r>
        <w:rPr>
          <w:color w:val="000000"/>
          <w:sz w:val="24"/>
          <w:lang w:val="en-US"/>
        </w:rPr>
        <w:t xml:space="preserve">stem untuk pengambilan </w:t>
      </w:r>
      <w:r w:rsidR="00233EF5">
        <w:rPr>
          <w:color w:val="000000"/>
          <w:sz w:val="24"/>
          <w:lang w:val="en-US"/>
        </w:rPr>
        <w:t>vektor fitur dari citra</w:t>
      </w:r>
      <w:r w:rsidR="009D76EA">
        <w:rPr>
          <w:color w:val="000000"/>
          <w:sz w:val="24"/>
          <w:lang w:val="en-US"/>
        </w:rPr>
        <w:t xml:space="preserve"> dan proses klasifikasi menggunakan FCM</w:t>
      </w:r>
    </w:p>
    <w:p w:rsidR="00BC2D1F" w:rsidRDefault="00BC2D1F" w:rsidP="00BC2D1F">
      <w:pPr>
        <w:numPr>
          <w:ilvl w:val="0"/>
          <w:numId w:val="18"/>
        </w:numPr>
        <w:tabs>
          <w:tab w:val="left" w:pos="1080"/>
        </w:tabs>
        <w:suppressAutoHyphens w:val="0"/>
        <w:spacing w:line="360" w:lineRule="auto"/>
        <w:ind w:left="720" w:firstLine="0"/>
        <w:jc w:val="both"/>
        <w:rPr>
          <w:color w:val="000000"/>
          <w:sz w:val="24"/>
          <w:lang w:val="en-US"/>
        </w:rPr>
      </w:pPr>
      <w:r>
        <w:rPr>
          <w:color w:val="000000"/>
          <w:sz w:val="24"/>
          <w:lang w:val="en-US"/>
        </w:rPr>
        <w:t>Perancangan aplikasi</w:t>
      </w:r>
      <w:r w:rsidR="00233EF5">
        <w:rPr>
          <w:color w:val="000000"/>
          <w:sz w:val="24"/>
          <w:lang w:val="en-US"/>
        </w:rPr>
        <w:t xml:space="preserve"> dan database</w:t>
      </w:r>
    </w:p>
    <w:p w:rsidR="00BC2D1F" w:rsidRDefault="00BC2D1F" w:rsidP="00BC2D1F">
      <w:pPr>
        <w:tabs>
          <w:tab w:val="left" w:pos="1080"/>
        </w:tabs>
        <w:spacing w:line="360" w:lineRule="auto"/>
        <w:ind w:left="1080"/>
        <w:jc w:val="both"/>
        <w:rPr>
          <w:color w:val="000000"/>
          <w:sz w:val="24"/>
          <w:lang w:val="en-US"/>
        </w:rPr>
      </w:pPr>
      <w:r>
        <w:rPr>
          <w:color w:val="000000"/>
          <w:sz w:val="24"/>
          <w:lang w:val="en-US"/>
        </w:rPr>
        <w:t>Pada tahapan ini dibangun sebuah sistem p</w:t>
      </w:r>
      <w:r w:rsidR="00233EF5">
        <w:rPr>
          <w:color w:val="000000"/>
          <w:sz w:val="24"/>
          <w:lang w:val="en-US"/>
        </w:rPr>
        <w:t xml:space="preserve">enyimpanan vektor fitur </w:t>
      </w:r>
      <w:r w:rsidR="009D76EA">
        <w:rPr>
          <w:color w:val="000000"/>
          <w:sz w:val="24"/>
          <w:lang w:val="en-US"/>
        </w:rPr>
        <w:t xml:space="preserve">masing-masing citra dan cluster </w:t>
      </w:r>
      <w:r w:rsidR="00233EF5">
        <w:rPr>
          <w:color w:val="000000"/>
          <w:sz w:val="24"/>
          <w:lang w:val="en-US"/>
        </w:rPr>
        <w:t>ke</w:t>
      </w:r>
      <w:r w:rsidR="009D76EA">
        <w:rPr>
          <w:color w:val="000000"/>
          <w:sz w:val="24"/>
          <w:lang w:val="en-US"/>
        </w:rPr>
        <w:t xml:space="preserve"> dalam database serta sistem untuk melakukan query dan perbandingan dengan database</w:t>
      </w:r>
    </w:p>
    <w:p w:rsidR="00BC2D1F" w:rsidRDefault="00BC2D1F" w:rsidP="00BC2D1F">
      <w:pPr>
        <w:numPr>
          <w:ilvl w:val="0"/>
          <w:numId w:val="18"/>
        </w:numPr>
        <w:tabs>
          <w:tab w:val="left" w:pos="1080"/>
        </w:tabs>
        <w:suppressAutoHyphens w:val="0"/>
        <w:spacing w:line="360" w:lineRule="auto"/>
        <w:ind w:left="720" w:firstLine="0"/>
        <w:jc w:val="both"/>
        <w:rPr>
          <w:color w:val="000000"/>
          <w:sz w:val="24"/>
          <w:lang w:val="en-US"/>
        </w:rPr>
      </w:pPr>
      <w:r>
        <w:rPr>
          <w:color w:val="000000"/>
          <w:sz w:val="24"/>
          <w:lang w:val="en-US"/>
        </w:rPr>
        <w:t>Pengujian dan Evaluasi</w:t>
      </w:r>
    </w:p>
    <w:p w:rsidR="00BC2D1F" w:rsidRDefault="00BC2D1F" w:rsidP="00BC2D1F">
      <w:pPr>
        <w:tabs>
          <w:tab w:val="left" w:pos="1080"/>
        </w:tabs>
        <w:spacing w:line="360" w:lineRule="auto"/>
        <w:ind w:left="1080"/>
        <w:jc w:val="both"/>
        <w:rPr>
          <w:color w:val="000000"/>
          <w:sz w:val="24"/>
          <w:lang w:val="en-US"/>
        </w:rPr>
      </w:pPr>
      <w:r w:rsidRPr="00015928">
        <w:rPr>
          <w:bCs/>
          <w:color w:val="000000"/>
          <w:sz w:val="24"/>
        </w:rPr>
        <w:t>Pada tahap ini dilakukan uji coba terhadap sistem yang telah dibuat, mengamati kinerja sistem yang baru dibuat, serta mengidentifikasi kendala yang mungkin timbul.</w:t>
      </w:r>
    </w:p>
    <w:p w:rsidR="00BC2D1F" w:rsidRDefault="00BC2D1F" w:rsidP="00BC2D1F">
      <w:pPr>
        <w:numPr>
          <w:ilvl w:val="0"/>
          <w:numId w:val="18"/>
        </w:numPr>
        <w:tabs>
          <w:tab w:val="left" w:pos="1080"/>
        </w:tabs>
        <w:suppressAutoHyphens w:val="0"/>
        <w:spacing w:line="360" w:lineRule="auto"/>
        <w:ind w:left="720" w:firstLine="0"/>
        <w:jc w:val="both"/>
        <w:rPr>
          <w:color w:val="000000"/>
          <w:sz w:val="24"/>
          <w:lang w:val="en-US"/>
        </w:rPr>
      </w:pPr>
      <w:r>
        <w:rPr>
          <w:color w:val="000000"/>
          <w:sz w:val="24"/>
          <w:lang w:val="en-US"/>
        </w:rPr>
        <w:t>Penyusunan Buku Tugas Akhir</w:t>
      </w:r>
    </w:p>
    <w:p w:rsidR="0005475A" w:rsidRDefault="0005475A" w:rsidP="0005475A">
      <w:pPr>
        <w:tabs>
          <w:tab w:val="left" w:pos="1080"/>
        </w:tabs>
        <w:suppressAutoHyphens w:val="0"/>
        <w:spacing w:line="360" w:lineRule="auto"/>
        <w:ind w:left="720"/>
        <w:jc w:val="both"/>
        <w:rPr>
          <w:color w:val="000000"/>
          <w:sz w:val="24"/>
          <w:lang w:val="en-US"/>
        </w:rPr>
      </w:pPr>
    </w:p>
    <w:p w:rsidR="003918BB" w:rsidRDefault="003918BB" w:rsidP="0005475A">
      <w:pPr>
        <w:tabs>
          <w:tab w:val="left" w:pos="1080"/>
        </w:tabs>
        <w:suppressAutoHyphens w:val="0"/>
        <w:spacing w:line="360" w:lineRule="auto"/>
        <w:ind w:left="720"/>
        <w:jc w:val="both"/>
        <w:rPr>
          <w:color w:val="000000"/>
          <w:sz w:val="24"/>
          <w:lang w:val="en-US"/>
        </w:rPr>
      </w:pPr>
    </w:p>
    <w:p w:rsidR="0005475A" w:rsidRDefault="0005475A" w:rsidP="0005475A">
      <w:pPr>
        <w:numPr>
          <w:ilvl w:val="0"/>
          <w:numId w:val="1"/>
        </w:numPr>
        <w:spacing w:line="360" w:lineRule="auto"/>
        <w:jc w:val="both"/>
        <w:rPr>
          <w:b/>
          <w:sz w:val="24"/>
          <w:szCs w:val="24"/>
          <w:lang w:val="sv-SE"/>
        </w:rPr>
      </w:pPr>
      <w:r w:rsidRPr="00103095">
        <w:rPr>
          <w:b/>
          <w:sz w:val="24"/>
          <w:szCs w:val="24"/>
          <w:lang w:val="sv-SE"/>
        </w:rPr>
        <w:t>JADWAL KEGIATAN</w:t>
      </w:r>
    </w:p>
    <w:p w:rsidR="003918BB" w:rsidRPr="00103095" w:rsidRDefault="003918BB" w:rsidP="003918BB">
      <w:pPr>
        <w:spacing w:line="360" w:lineRule="auto"/>
        <w:ind w:left="720"/>
        <w:jc w:val="both"/>
        <w:rPr>
          <w:b/>
          <w:sz w:val="24"/>
          <w:szCs w:val="24"/>
          <w:lang w:val="sv-SE"/>
        </w:rPr>
      </w:pPr>
    </w:p>
    <w:tbl>
      <w:tblPr>
        <w:tblW w:w="8100" w:type="dxa"/>
        <w:tblInd w:w="775" w:type="dxa"/>
        <w:tblLayout w:type="fixed"/>
        <w:tblCellMar>
          <w:top w:w="55" w:type="dxa"/>
          <w:left w:w="55" w:type="dxa"/>
          <w:bottom w:w="55" w:type="dxa"/>
          <w:right w:w="55" w:type="dxa"/>
        </w:tblCellMar>
        <w:tblLook w:val="0000"/>
      </w:tblPr>
      <w:tblGrid>
        <w:gridCol w:w="810"/>
        <w:gridCol w:w="2970"/>
        <w:gridCol w:w="1080"/>
        <w:gridCol w:w="1080"/>
        <w:gridCol w:w="1080"/>
        <w:gridCol w:w="1080"/>
      </w:tblGrid>
      <w:tr w:rsidR="0005475A" w:rsidRPr="00103095" w:rsidTr="00E20629">
        <w:trPr>
          <w:trHeight w:hRule="exact" w:val="390"/>
        </w:trPr>
        <w:tc>
          <w:tcPr>
            <w:tcW w:w="810" w:type="dxa"/>
            <w:vMerge w:val="restart"/>
            <w:tcBorders>
              <w:top w:val="single" w:sz="1" w:space="0" w:color="000000"/>
              <w:left w:val="single" w:sz="1" w:space="0" w:color="000000"/>
              <w:bottom w:val="single" w:sz="1" w:space="0" w:color="000000"/>
            </w:tcBorders>
          </w:tcPr>
          <w:p w:rsidR="0005475A" w:rsidRPr="00103095" w:rsidRDefault="0005475A" w:rsidP="00E20629">
            <w:pPr>
              <w:pStyle w:val="TableContents"/>
              <w:jc w:val="center"/>
            </w:pPr>
            <w:r w:rsidRPr="00103095">
              <w:t>No</w:t>
            </w:r>
          </w:p>
        </w:tc>
        <w:tc>
          <w:tcPr>
            <w:tcW w:w="2970" w:type="dxa"/>
            <w:vMerge w:val="restart"/>
            <w:tcBorders>
              <w:top w:val="single" w:sz="1" w:space="0" w:color="000000"/>
              <w:left w:val="single" w:sz="1" w:space="0" w:color="000000"/>
              <w:bottom w:val="single" w:sz="1" w:space="0" w:color="000000"/>
            </w:tcBorders>
          </w:tcPr>
          <w:p w:rsidR="0005475A" w:rsidRPr="00103095" w:rsidRDefault="0005475A" w:rsidP="00E20629">
            <w:pPr>
              <w:pStyle w:val="TableContents"/>
              <w:jc w:val="center"/>
            </w:pPr>
            <w:r w:rsidRPr="00103095">
              <w:t>Kegiatan</w:t>
            </w:r>
          </w:p>
        </w:tc>
        <w:tc>
          <w:tcPr>
            <w:tcW w:w="4320" w:type="dxa"/>
            <w:gridSpan w:val="4"/>
            <w:tcBorders>
              <w:top w:val="single" w:sz="1" w:space="0" w:color="000000"/>
              <w:left w:val="single" w:sz="1" w:space="0" w:color="000000"/>
              <w:bottom w:val="single" w:sz="1" w:space="0" w:color="000000"/>
              <w:right w:val="single" w:sz="1" w:space="0" w:color="000000"/>
            </w:tcBorders>
          </w:tcPr>
          <w:p w:rsidR="0005475A" w:rsidRPr="00103095" w:rsidRDefault="0005475A" w:rsidP="00E20629">
            <w:pPr>
              <w:pStyle w:val="TableContents"/>
              <w:jc w:val="center"/>
            </w:pPr>
            <w:r w:rsidRPr="00103095">
              <w:rPr>
                <w:lang w:val="id-ID"/>
              </w:rPr>
              <w:t>B</w:t>
            </w:r>
            <w:r w:rsidRPr="00103095">
              <w:t>ulan</w:t>
            </w:r>
          </w:p>
        </w:tc>
      </w:tr>
      <w:tr w:rsidR="0005475A" w:rsidRPr="00103095" w:rsidTr="00E20629">
        <w:tc>
          <w:tcPr>
            <w:tcW w:w="810" w:type="dxa"/>
            <w:vMerge/>
            <w:tcBorders>
              <w:top w:val="single" w:sz="1" w:space="0" w:color="000000"/>
              <w:left w:val="single" w:sz="1" w:space="0" w:color="000000"/>
              <w:bottom w:val="single" w:sz="1" w:space="0" w:color="000000"/>
            </w:tcBorders>
          </w:tcPr>
          <w:p w:rsidR="0005475A" w:rsidRPr="00103095" w:rsidRDefault="0005475A" w:rsidP="00E20629">
            <w:pPr>
              <w:rPr>
                <w:sz w:val="24"/>
                <w:szCs w:val="24"/>
              </w:rPr>
            </w:pPr>
          </w:p>
        </w:tc>
        <w:tc>
          <w:tcPr>
            <w:tcW w:w="2970" w:type="dxa"/>
            <w:vMerge/>
            <w:tcBorders>
              <w:top w:val="single" w:sz="1" w:space="0" w:color="000000"/>
              <w:left w:val="single" w:sz="1" w:space="0" w:color="000000"/>
              <w:bottom w:val="single" w:sz="1" w:space="0" w:color="000000"/>
            </w:tcBorders>
          </w:tcPr>
          <w:p w:rsidR="0005475A" w:rsidRPr="00103095" w:rsidRDefault="0005475A" w:rsidP="00E20629">
            <w:pPr>
              <w:rPr>
                <w:sz w:val="24"/>
                <w:szCs w:val="24"/>
              </w:rPr>
            </w:pPr>
          </w:p>
        </w:tc>
        <w:tc>
          <w:tcPr>
            <w:tcW w:w="1080" w:type="dxa"/>
            <w:tcBorders>
              <w:left w:val="single" w:sz="1" w:space="0" w:color="000000"/>
              <w:bottom w:val="single" w:sz="1" w:space="0" w:color="000000"/>
            </w:tcBorders>
          </w:tcPr>
          <w:p w:rsidR="0005475A" w:rsidRPr="00103095" w:rsidRDefault="0005475A" w:rsidP="00E20629">
            <w:pPr>
              <w:pStyle w:val="TableContents"/>
              <w:jc w:val="center"/>
            </w:pPr>
            <w:r w:rsidRPr="00103095">
              <w:t>I</w:t>
            </w:r>
          </w:p>
        </w:tc>
        <w:tc>
          <w:tcPr>
            <w:tcW w:w="1080" w:type="dxa"/>
            <w:tcBorders>
              <w:left w:val="single" w:sz="1" w:space="0" w:color="000000"/>
              <w:bottom w:val="single" w:sz="1" w:space="0" w:color="000000"/>
            </w:tcBorders>
          </w:tcPr>
          <w:p w:rsidR="0005475A" w:rsidRPr="00103095" w:rsidRDefault="0005475A" w:rsidP="00E20629">
            <w:pPr>
              <w:pStyle w:val="TableContents"/>
              <w:jc w:val="center"/>
            </w:pPr>
            <w:r w:rsidRPr="00103095">
              <w:t>II</w:t>
            </w:r>
          </w:p>
        </w:tc>
        <w:tc>
          <w:tcPr>
            <w:tcW w:w="1080" w:type="dxa"/>
            <w:tcBorders>
              <w:left w:val="single" w:sz="1" w:space="0" w:color="000000"/>
              <w:bottom w:val="single" w:sz="1" w:space="0" w:color="000000"/>
            </w:tcBorders>
          </w:tcPr>
          <w:p w:rsidR="0005475A" w:rsidRPr="00103095" w:rsidRDefault="0005475A" w:rsidP="00E20629">
            <w:pPr>
              <w:pStyle w:val="TableContents"/>
              <w:jc w:val="center"/>
            </w:pPr>
            <w:r w:rsidRPr="00103095">
              <w:t>III</w:t>
            </w:r>
          </w:p>
        </w:tc>
        <w:tc>
          <w:tcPr>
            <w:tcW w:w="1080" w:type="dxa"/>
            <w:tcBorders>
              <w:left w:val="single" w:sz="1" w:space="0" w:color="000000"/>
              <w:bottom w:val="single" w:sz="1" w:space="0" w:color="000000"/>
              <w:right w:val="single" w:sz="1" w:space="0" w:color="000000"/>
            </w:tcBorders>
          </w:tcPr>
          <w:p w:rsidR="0005475A" w:rsidRPr="00103095" w:rsidRDefault="0005475A" w:rsidP="00E20629">
            <w:pPr>
              <w:pStyle w:val="TableContents"/>
              <w:jc w:val="center"/>
            </w:pPr>
            <w:r w:rsidRPr="00103095">
              <w:t>IV</w:t>
            </w:r>
          </w:p>
        </w:tc>
      </w:tr>
      <w:tr w:rsidR="0005475A" w:rsidRPr="00103095" w:rsidTr="00E20629">
        <w:tc>
          <w:tcPr>
            <w:tcW w:w="810" w:type="dxa"/>
            <w:tcBorders>
              <w:top w:val="single" w:sz="1" w:space="0" w:color="000000"/>
              <w:left w:val="single" w:sz="1" w:space="0" w:color="000000"/>
              <w:bottom w:val="single" w:sz="1" w:space="0" w:color="000000"/>
            </w:tcBorders>
          </w:tcPr>
          <w:p w:rsidR="0005475A" w:rsidRPr="00103095" w:rsidRDefault="0005475A" w:rsidP="00E20629">
            <w:pPr>
              <w:pStyle w:val="TableContents"/>
              <w:jc w:val="both"/>
            </w:pPr>
            <w:r w:rsidRPr="00103095">
              <w:t>1</w:t>
            </w:r>
          </w:p>
        </w:tc>
        <w:tc>
          <w:tcPr>
            <w:tcW w:w="2970" w:type="dxa"/>
            <w:tcBorders>
              <w:top w:val="single" w:sz="1" w:space="0" w:color="000000"/>
              <w:left w:val="single" w:sz="1" w:space="0" w:color="000000"/>
              <w:bottom w:val="single" w:sz="1" w:space="0" w:color="000000"/>
            </w:tcBorders>
          </w:tcPr>
          <w:p w:rsidR="0005475A" w:rsidRPr="00103095" w:rsidRDefault="0005475A" w:rsidP="00E20629">
            <w:pPr>
              <w:pStyle w:val="TableContents"/>
              <w:jc w:val="both"/>
            </w:pPr>
            <w:r w:rsidRPr="00103095">
              <w:t>Studi Literatur</w:t>
            </w:r>
          </w:p>
        </w:tc>
        <w:tc>
          <w:tcPr>
            <w:tcW w:w="1080" w:type="dxa"/>
            <w:tcBorders>
              <w:top w:val="single" w:sz="1" w:space="0" w:color="000000"/>
              <w:left w:val="single" w:sz="1" w:space="0" w:color="000000"/>
              <w:bottom w:val="single" w:sz="1" w:space="0" w:color="000000"/>
            </w:tcBorders>
            <w:shd w:val="clear" w:color="auto" w:fill="000000"/>
          </w:tcPr>
          <w:p w:rsidR="0005475A" w:rsidRPr="00103095" w:rsidRDefault="0005475A" w:rsidP="00E20629">
            <w:pPr>
              <w:pStyle w:val="TableContents"/>
              <w:jc w:val="both"/>
            </w:pPr>
          </w:p>
        </w:tc>
        <w:tc>
          <w:tcPr>
            <w:tcW w:w="1080" w:type="dxa"/>
            <w:tcBorders>
              <w:top w:val="single" w:sz="1" w:space="0" w:color="000000"/>
              <w:left w:val="single" w:sz="1" w:space="0" w:color="000000"/>
              <w:bottom w:val="single" w:sz="1" w:space="0" w:color="000000"/>
            </w:tcBorders>
            <w:shd w:val="clear" w:color="auto" w:fill="000000"/>
          </w:tcPr>
          <w:p w:rsidR="0005475A" w:rsidRPr="00103095" w:rsidRDefault="0005475A" w:rsidP="00E20629">
            <w:pPr>
              <w:pStyle w:val="TableContents"/>
              <w:jc w:val="both"/>
            </w:pPr>
          </w:p>
        </w:tc>
        <w:tc>
          <w:tcPr>
            <w:tcW w:w="1080" w:type="dxa"/>
            <w:tcBorders>
              <w:top w:val="single" w:sz="1" w:space="0" w:color="000000"/>
              <w:left w:val="single" w:sz="1" w:space="0" w:color="000000"/>
              <w:bottom w:val="single" w:sz="1" w:space="0" w:color="000000"/>
            </w:tcBorders>
          </w:tcPr>
          <w:p w:rsidR="0005475A" w:rsidRPr="00103095" w:rsidRDefault="0005475A" w:rsidP="00E20629">
            <w:pPr>
              <w:pStyle w:val="TableContents"/>
              <w:jc w:val="both"/>
            </w:pPr>
          </w:p>
        </w:tc>
        <w:tc>
          <w:tcPr>
            <w:tcW w:w="1080" w:type="dxa"/>
            <w:tcBorders>
              <w:top w:val="single" w:sz="1" w:space="0" w:color="000000"/>
              <w:left w:val="single" w:sz="1" w:space="0" w:color="000000"/>
              <w:bottom w:val="single" w:sz="1" w:space="0" w:color="000000"/>
              <w:right w:val="single" w:sz="1" w:space="0" w:color="000000"/>
            </w:tcBorders>
          </w:tcPr>
          <w:p w:rsidR="0005475A" w:rsidRPr="00103095" w:rsidRDefault="0005475A" w:rsidP="00E20629">
            <w:pPr>
              <w:pStyle w:val="TableContents"/>
              <w:jc w:val="both"/>
            </w:pPr>
          </w:p>
        </w:tc>
      </w:tr>
      <w:tr w:rsidR="0005475A" w:rsidRPr="00103095" w:rsidTr="00E20629">
        <w:tc>
          <w:tcPr>
            <w:tcW w:w="810" w:type="dxa"/>
            <w:tcBorders>
              <w:left w:val="single" w:sz="1" w:space="0" w:color="000000"/>
              <w:bottom w:val="single" w:sz="1" w:space="0" w:color="000000"/>
            </w:tcBorders>
          </w:tcPr>
          <w:p w:rsidR="0005475A" w:rsidRPr="00103095" w:rsidRDefault="0005475A" w:rsidP="00E20629">
            <w:pPr>
              <w:pStyle w:val="TableContents"/>
              <w:jc w:val="both"/>
            </w:pPr>
            <w:r w:rsidRPr="00103095">
              <w:t>2</w:t>
            </w:r>
          </w:p>
        </w:tc>
        <w:tc>
          <w:tcPr>
            <w:tcW w:w="2970" w:type="dxa"/>
            <w:tcBorders>
              <w:left w:val="single" w:sz="1" w:space="0" w:color="000000"/>
              <w:bottom w:val="single" w:sz="1" w:space="0" w:color="000000"/>
            </w:tcBorders>
          </w:tcPr>
          <w:p w:rsidR="0005475A" w:rsidRPr="00103095" w:rsidRDefault="0005475A" w:rsidP="00E20629">
            <w:pPr>
              <w:pStyle w:val="TableContents"/>
              <w:jc w:val="both"/>
            </w:pPr>
            <w:r w:rsidRPr="00103095">
              <w:t>Perancangan Sistem</w:t>
            </w:r>
          </w:p>
        </w:tc>
        <w:tc>
          <w:tcPr>
            <w:tcW w:w="1080" w:type="dxa"/>
            <w:tcBorders>
              <w:left w:val="single" w:sz="1" w:space="0" w:color="000000"/>
              <w:bottom w:val="single" w:sz="1" w:space="0" w:color="000000"/>
            </w:tcBorders>
          </w:tcPr>
          <w:p w:rsidR="0005475A" w:rsidRPr="00103095" w:rsidRDefault="0005475A" w:rsidP="00E20629">
            <w:pPr>
              <w:pStyle w:val="TableContents"/>
              <w:jc w:val="both"/>
            </w:pPr>
          </w:p>
        </w:tc>
        <w:tc>
          <w:tcPr>
            <w:tcW w:w="1080" w:type="dxa"/>
            <w:tcBorders>
              <w:left w:val="single" w:sz="1" w:space="0" w:color="000000"/>
              <w:bottom w:val="single" w:sz="1" w:space="0" w:color="000000"/>
            </w:tcBorders>
            <w:shd w:val="clear" w:color="auto" w:fill="000000"/>
          </w:tcPr>
          <w:p w:rsidR="0005475A" w:rsidRPr="00103095" w:rsidRDefault="0005475A" w:rsidP="00E20629">
            <w:pPr>
              <w:pStyle w:val="TableContents"/>
              <w:jc w:val="both"/>
            </w:pPr>
          </w:p>
        </w:tc>
        <w:tc>
          <w:tcPr>
            <w:tcW w:w="1080" w:type="dxa"/>
            <w:tcBorders>
              <w:left w:val="single" w:sz="1" w:space="0" w:color="000000"/>
              <w:bottom w:val="single" w:sz="1" w:space="0" w:color="000000"/>
            </w:tcBorders>
            <w:shd w:val="clear" w:color="auto" w:fill="000000"/>
          </w:tcPr>
          <w:p w:rsidR="0005475A" w:rsidRPr="00103095" w:rsidRDefault="0005475A" w:rsidP="00E20629">
            <w:pPr>
              <w:pStyle w:val="TableContents"/>
              <w:jc w:val="both"/>
            </w:pPr>
          </w:p>
        </w:tc>
        <w:tc>
          <w:tcPr>
            <w:tcW w:w="1080" w:type="dxa"/>
            <w:tcBorders>
              <w:left w:val="single" w:sz="1" w:space="0" w:color="000000"/>
              <w:bottom w:val="single" w:sz="1" w:space="0" w:color="000000"/>
              <w:right w:val="single" w:sz="1" w:space="0" w:color="000000"/>
            </w:tcBorders>
          </w:tcPr>
          <w:p w:rsidR="0005475A" w:rsidRPr="00103095" w:rsidRDefault="0005475A" w:rsidP="00E20629">
            <w:pPr>
              <w:pStyle w:val="TableContents"/>
              <w:jc w:val="both"/>
            </w:pPr>
          </w:p>
        </w:tc>
      </w:tr>
      <w:tr w:rsidR="0005475A" w:rsidRPr="00103095" w:rsidTr="00E20629">
        <w:tc>
          <w:tcPr>
            <w:tcW w:w="810" w:type="dxa"/>
            <w:tcBorders>
              <w:left w:val="single" w:sz="1" w:space="0" w:color="000000"/>
              <w:bottom w:val="single" w:sz="1" w:space="0" w:color="000000"/>
            </w:tcBorders>
          </w:tcPr>
          <w:p w:rsidR="0005475A" w:rsidRPr="00103095" w:rsidRDefault="0005475A" w:rsidP="00E20629">
            <w:pPr>
              <w:pStyle w:val="TableContents"/>
              <w:jc w:val="both"/>
            </w:pPr>
            <w:r w:rsidRPr="00103095">
              <w:t>3</w:t>
            </w:r>
          </w:p>
        </w:tc>
        <w:tc>
          <w:tcPr>
            <w:tcW w:w="2970" w:type="dxa"/>
            <w:tcBorders>
              <w:left w:val="single" w:sz="1" w:space="0" w:color="000000"/>
              <w:bottom w:val="single" w:sz="1" w:space="0" w:color="000000"/>
            </w:tcBorders>
          </w:tcPr>
          <w:p w:rsidR="0005475A" w:rsidRPr="00103095" w:rsidRDefault="0005475A" w:rsidP="00E20629">
            <w:pPr>
              <w:pStyle w:val="TableContents"/>
              <w:jc w:val="both"/>
            </w:pPr>
            <w:r w:rsidRPr="00103095">
              <w:t>Pembuatan Aplikasi</w:t>
            </w:r>
          </w:p>
        </w:tc>
        <w:tc>
          <w:tcPr>
            <w:tcW w:w="1080" w:type="dxa"/>
            <w:tcBorders>
              <w:left w:val="single" w:sz="1" w:space="0" w:color="000000"/>
              <w:bottom w:val="single" w:sz="1" w:space="0" w:color="000000"/>
            </w:tcBorders>
          </w:tcPr>
          <w:p w:rsidR="0005475A" w:rsidRPr="00103095" w:rsidRDefault="0005475A" w:rsidP="00E20629">
            <w:pPr>
              <w:pStyle w:val="TableContents"/>
              <w:jc w:val="both"/>
            </w:pPr>
          </w:p>
        </w:tc>
        <w:tc>
          <w:tcPr>
            <w:tcW w:w="1080" w:type="dxa"/>
            <w:tcBorders>
              <w:left w:val="single" w:sz="1" w:space="0" w:color="000000"/>
              <w:bottom w:val="single" w:sz="1" w:space="0" w:color="000000"/>
            </w:tcBorders>
          </w:tcPr>
          <w:p w:rsidR="0005475A" w:rsidRPr="00103095" w:rsidRDefault="0005475A" w:rsidP="00E20629">
            <w:pPr>
              <w:pStyle w:val="TableContents"/>
              <w:jc w:val="both"/>
            </w:pPr>
          </w:p>
        </w:tc>
        <w:tc>
          <w:tcPr>
            <w:tcW w:w="1080" w:type="dxa"/>
            <w:tcBorders>
              <w:left w:val="single" w:sz="1" w:space="0" w:color="000000"/>
              <w:bottom w:val="single" w:sz="1" w:space="0" w:color="000000"/>
            </w:tcBorders>
            <w:shd w:val="clear" w:color="auto" w:fill="000000"/>
          </w:tcPr>
          <w:p w:rsidR="0005475A" w:rsidRPr="00103095" w:rsidRDefault="0005475A" w:rsidP="00E20629">
            <w:pPr>
              <w:pStyle w:val="TableContents"/>
              <w:jc w:val="both"/>
            </w:pPr>
          </w:p>
        </w:tc>
        <w:tc>
          <w:tcPr>
            <w:tcW w:w="1080" w:type="dxa"/>
            <w:tcBorders>
              <w:left w:val="single" w:sz="1" w:space="0" w:color="000000"/>
              <w:bottom w:val="single" w:sz="1" w:space="0" w:color="000000"/>
              <w:right w:val="single" w:sz="1" w:space="0" w:color="000000"/>
            </w:tcBorders>
            <w:shd w:val="clear" w:color="auto" w:fill="auto"/>
          </w:tcPr>
          <w:p w:rsidR="0005475A" w:rsidRPr="00103095" w:rsidRDefault="0005475A" w:rsidP="00E20629">
            <w:pPr>
              <w:pStyle w:val="TableContents"/>
              <w:jc w:val="both"/>
            </w:pPr>
          </w:p>
        </w:tc>
      </w:tr>
      <w:tr w:rsidR="0005475A" w:rsidRPr="00103095" w:rsidTr="00E20629">
        <w:tc>
          <w:tcPr>
            <w:tcW w:w="810" w:type="dxa"/>
            <w:tcBorders>
              <w:left w:val="single" w:sz="1" w:space="0" w:color="000000"/>
              <w:bottom w:val="single" w:sz="1" w:space="0" w:color="000000"/>
            </w:tcBorders>
          </w:tcPr>
          <w:p w:rsidR="0005475A" w:rsidRPr="00103095" w:rsidRDefault="0005475A" w:rsidP="00E20629">
            <w:pPr>
              <w:pStyle w:val="TableContents"/>
              <w:jc w:val="both"/>
            </w:pPr>
            <w:r w:rsidRPr="00103095">
              <w:t>4</w:t>
            </w:r>
          </w:p>
        </w:tc>
        <w:tc>
          <w:tcPr>
            <w:tcW w:w="2970" w:type="dxa"/>
            <w:tcBorders>
              <w:left w:val="single" w:sz="1" w:space="0" w:color="000000"/>
              <w:bottom w:val="single" w:sz="1" w:space="0" w:color="000000"/>
            </w:tcBorders>
          </w:tcPr>
          <w:p w:rsidR="0005475A" w:rsidRPr="00103095" w:rsidRDefault="0005475A" w:rsidP="00E20629">
            <w:pPr>
              <w:pStyle w:val="TableContents"/>
              <w:jc w:val="both"/>
            </w:pPr>
            <w:r w:rsidRPr="00103095">
              <w:t>Evaluasi dan Revisi TA</w:t>
            </w:r>
          </w:p>
        </w:tc>
        <w:tc>
          <w:tcPr>
            <w:tcW w:w="1080" w:type="dxa"/>
            <w:tcBorders>
              <w:left w:val="single" w:sz="1" w:space="0" w:color="000000"/>
              <w:bottom w:val="single" w:sz="1" w:space="0" w:color="000000"/>
            </w:tcBorders>
          </w:tcPr>
          <w:p w:rsidR="0005475A" w:rsidRPr="00103095" w:rsidRDefault="0005475A" w:rsidP="00E20629">
            <w:pPr>
              <w:pStyle w:val="TableContents"/>
              <w:jc w:val="both"/>
            </w:pPr>
          </w:p>
        </w:tc>
        <w:tc>
          <w:tcPr>
            <w:tcW w:w="1080" w:type="dxa"/>
            <w:tcBorders>
              <w:left w:val="single" w:sz="1" w:space="0" w:color="000000"/>
              <w:bottom w:val="single" w:sz="1" w:space="0" w:color="000000"/>
            </w:tcBorders>
          </w:tcPr>
          <w:p w:rsidR="0005475A" w:rsidRPr="00103095" w:rsidRDefault="0005475A" w:rsidP="00E20629">
            <w:pPr>
              <w:pStyle w:val="TableContents"/>
              <w:jc w:val="both"/>
            </w:pPr>
          </w:p>
        </w:tc>
        <w:tc>
          <w:tcPr>
            <w:tcW w:w="1080" w:type="dxa"/>
            <w:tcBorders>
              <w:left w:val="single" w:sz="1" w:space="0" w:color="000000"/>
              <w:bottom w:val="single" w:sz="1" w:space="0" w:color="000000"/>
            </w:tcBorders>
            <w:shd w:val="clear" w:color="auto" w:fill="000000"/>
          </w:tcPr>
          <w:p w:rsidR="0005475A" w:rsidRPr="00103095" w:rsidRDefault="0005475A" w:rsidP="00E20629">
            <w:pPr>
              <w:pStyle w:val="TableContents"/>
              <w:jc w:val="both"/>
            </w:pPr>
          </w:p>
        </w:tc>
        <w:tc>
          <w:tcPr>
            <w:tcW w:w="1080" w:type="dxa"/>
            <w:tcBorders>
              <w:left w:val="single" w:sz="1" w:space="0" w:color="000000"/>
              <w:bottom w:val="single" w:sz="1" w:space="0" w:color="000000"/>
              <w:right w:val="single" w:sz="1" w:space="0" w:color="000000"/>
            </w:tcBorders>
            <w:shd w:val="clear" w:color="auto" w:fill="000000"/>
          </w:tcPr>
          <w:p w:rsidR="0005475A" w:rsidRPr="00103095" w:rsidRDefault="0005475A" w:rsidP="00E20629">
            <w:pPr>
              <w:pStyle w:val="TableContents"/>
              <w:jc w:val="both"/>
            </w:pPr>
          </w:p>
        </w:tc>
      </w:tr>
      <w:tr w:rsidR="0005475A" w:rsidRPr="00103095" w:rsidTr="00E20629">
        <w:tc>
          <w:tcPr>
            <w:tcW w:w="810" w:type="dxa"/>
            <w:tcBorders>
              <w:left w:val="single" w:sz="1" w:space="0" w:color="000000"/>
              <w:bottom w:val="single" w:sz="1" w:space="0" w:color="000000"/>
            </w:tcBorders>
          </w:tcPr>
          <w:p w:rsidR="0005475A" w:rsidRPr="00103095" w:rsidRDefault="0005475A" w:rsidP="00E20629">
            <w:pPr>
              <w:pStyle w:val="TableContents"/>
              <w:jc w:val="both"/>
            </w:pPr>
            <w:r w:rsidRPr="00103095">
              <w:t>5</w:t>
            </w:r>
          </w:p>
        </w:tc>
        <w:tc>
          <w:tcPr>
            <w:tcW w:w="2970" w:type="dxa"/>
            <w:tcBorders>
              <w:left w:val="single" w:sz="1" w:space="0" w:color="000000"/>
              <w:bottom w:val="single" w:sz="1" w:space="0" w:color="000000"/>
            </w:tcBorders>
          </w:tcPr>
          <w:p w:rsidR="0005475A" w:rsidRPr="00103095" w:rsidRDefault="0005475A" w:rsidP="00E20629">
            <w:pPr>
              <w:pStyle w:val="TableContents"/>
              <w:jc w:val="both"/>
            </w:pPr>
            <w:r w:rsidRPr="00103095">
              <w:t>Penyusunan Laporan TA</w:t>
            </w:r>
          </w:p>
        </w:tc>
        <w:tc>
          <w:tcPr>
            <w:tcW w:w="1080" w:type="dxa"/>
            <w:tcBorders>
              <w:left w:val="single" w:sz="1" w:space="0" w:color="000000"/>
              <w:bottom w:val="single" w:sz="1" w:space="0" w:color="000000"/>
            </w:tcBorders>
          </w:tcPr>
          <w:p w:rsidR="0005475A" w:rsidRPr="00103095" w:rsidRDefault="0005475A" w:rsidP="00E20629">
            <w:pPr>
              <w:pStyle w:val="TableContents"/>
              <w:jc w:val="both"/>
            </w:pPr>
          </w:p>
        </w:tc>
        <w:tc>
          <w:tcPr>
            <w:tcW w:w="1080" w:type="dxa"/>
            <w:tcBorders>
              <w:left w:val="single" w:sz="1" w:space="0" w:color="000000"/>
              <w:bottom w:val="single" w:sz="1" w:space="0" w:color="000000"/>
            </w:tcBorders>
          </w:tcPr>
          <w:p w:rsidR="0005475A" w:rsidRPr="00103095" w:rsidRDefault="0005475A" w:rsidP="00E20629">
            <w:pPr>
              <w:pStyle w:val="TableContents"/>
              <w:jc w:val="both"/>
            </w:pPr>
          </w:p>
        </w:tc>
        <w:tc>
          <w:tcPr>
            <w:tcW w:w="1080" w:type="dxa"/>
            <w:tcBorders>
              <w:left w:val="single" w:sz="1" w:space="0" w:color="000000"/>
              <w:bottom w:val="single" w:sz="1" w:space="0" w:color="000000"/>
            </w:tcBorders>
          </w:tcPr>
          <w:p w:rsidR="0005475A" w:rsidRPr="00103095" w:rsidRDefault="0005475A" w:rsidP="00E20629">
            <w:pPr>
              <w:pStyle w:val="TableContents"/>
              <w:jc w:val="both"/>
            </w:pPr>
          </w:p>
        </w:tc>
        <w:tc>
          <w:tcPr>
            <w:tcW w:w="1080" w:type="dxa"/>
            <w:tcBorders>
              <w:left w:val="single" w:sz="1" w:space="0" w:color="000000"/>
              <w:bottom w:val="single" w:sz="1" w:space="0" w:color="000000"/>
              <w:right w:val="single" w:sz="1" w:space="0" w:color="000000"/>
            </w:tcBorders>
            <w:shd w:val="clear" w:color="auto" w:fill="000000"/>
          </w:tcPr>
          <w:p w:rsidR="0005475A" w:rsidRPr="00103095" w:rsidRDefault="0005475A" w:rsidP="00E20629">
            <w:pPr>
              <w:pStyle w:val="TableContents"/>
              <w:jc w:val="both"/>
            </w:pPr>
          </w:p>
        </w:tc>
      </w:tr>
    </w:tbl>
    <w:p w:rsidR="0094739E" w:rsidRDefault="0094739E" w:rsidP="001F7346">
      <w:pPr>
        <w:pStyle w:val="BodyTextIndent"/>
        <w:ind w:left="1080"/>
        <w:rPr>
          <w:bCs/>
          <w:szCs w:val="24"/>
          <w:lang w:val="en-AU"/>
        </w:rPr>
      </w:pPr>
    </w:p>
    <w:p w:rsidR="003918BB" w:rsidRDefault="003918BB" w:rsidP="001F7346">
      <w:pPr>
        <w:pStyle w:val="BodyTextIndent"/>
        <w:ind w:left="1080"/>
        <w:rPr>
          <w:bCs/>
          <w:szCs w:val="24"/>
          <w:lang w:val="en-AU"/>
        </w:rPr>
      </w:pPr>
    </w:p>
    <w:p w:rsidR="00852E51" w:rsidRPr="00103095" w:rsidRDefault="00852E51" w:rsidP="001F7346">
      <w:pPr>
        <w:pStyle w:val="BodyTextIndent"/>
        <w:ind w:left="1080"/>
        <w:rPr>
          <w:bCs/>
          <w:szCs w:val="24"/>
          <w:lang w:val="en-AU"/>
        </w:rPr>
      </w:pPr>
    </w:p>
    <w:p w:rsidR="004D595F" w:rsidRPr="00103095" w:rsidRDefault="004D595F" w:rsidP="0005475A">
      <w:pPr>
        <w:numPr>
          <w:ilvl w:val="0"/>
          <w:numId w:val="1"/>
        </w:numPr>
        <w:spacing w:line="360" w:lineRule="auto"/>
        <w:jc w:val="both"/>
        <w:rPr>
          <w:b/>
          <w:sz w:val="24"/>
          <w:szCs w:val="24"/>
          <w:lang w:val="sv-SE"/>
        </w:rPr>
      </w:pPr>
      <w:r w:rsidRPr="00103095">
        <w:rPr>
          <w:b/>
          <w:sz w:val="24"/>
          <w:szCs w:val="24"/>
          <w:lang w:val="sv-SE"/>
        </w:rPr>
        <w:t xml:space="preserve">DAFTAR </w:t>
      </w:r>
      <w:r w:rsidR="00906AAA">
        <w:rPr>
          <w:b/>
          <w:sz w:val="24"/>
          <w:szCs w:val="24"/>
          <w:lang w:val="sv-SE"/>
        </w:rPr>
        <w:t>ACUAN</w:t>
      </w:r>
    </w:p>
    <w:p w:rsidR="00BB03B5" w:rsidRDefault="00BB03B5" w:rsidP="001252D1">
      <w:pPr>
        <w:pStyle w:val="BodyTextIndent"/>
        <w:numPr>
          <w:ilvl w:val="0"/>
          <w:numId w:val="21"/>
        </w:numPr>
        <w:tabs>
          <w:tab w:val="left" w:pos="1080"/>
        </w:tabs>
        <w:ind w:left="1701" w:hanging="981"/>
        <w:rPr>
          <w:szCs w:val="24"/>
        </w:rPr>
      </w:pPr>
      <w:r w:rsidRPr="00396B5B">
        <w:rPr>
          <w:szCs w:val="24"/>
        </w:rPr>
        <w:t xml:space="preserve">Daubechies,  I.  1992. </w:t>
      </w:r>
      <w:r w:rsidRPr="007D250D">
        <w:rPr>
          <w:b/>
          <w:szCs w:val="24"/>
        </w:rPr>
        <w:t>Ten Lectures on Wavelets</w:t>
      </w:r>
      <w:r w:rsidRPr="00396B5B">
        <w:rPr>
          <w:szCs w:val="24"/>
        </w:rPr>
        <w:t>. Philadelphia: PA.</w:t>
      </w:r>
    </w:p>
    <w:p w:rsidR="009D76EA" w:rsidRDefault="009D76EA" w:rsidP="001252D1">
      <w:pPr>
        <w:pStyle w:val="BodyTextIndent"/>
        <w:numPr>
          <w:ilvl w:val="0"/>
          <w:numId w:val="21"/>
        </w:numPr>
        <w:tabs>
          <w:tab w:val="left" w:pos="1080"/>
        </w:tabs>
        <w:ind w:left="1701" w:hanging="981"/>
        <w:rPr>
          <w:szCs w:val="24"/>
        </w:rPr>
      </w:pPr>
      <w:bookmarkStart w:id="0" w:name="_Ref320496589"/>
      <w:r w:rsidRPr="009D76EA">
        <w:rPr>
          <w:szCs w:val="24"/>
        </w:rPr>
        <w:t>Hazra</w:t>
      </w:r>
      <w:r>
        <w:rPr>
          <w:szCs w:val="24"/>
        </w:rPr>
        <w:t>,</w:t>
      </w:r>
      <w:r w:rsidRPr="009D76EA">
        <w:rPr>
          <w:szCs w:val="24"/>
        </w:rPr>
        <w:t xml:space="preserve"> D</w:t>
      </w:r>
      <w:r>
        <w:rPr>
          <w:szCs w:val="24"/>
        </w:rPr>
        <w:t xml:space="preserve">. 2011. </w:t>
      </w:r>
      <w:r w:rsidR="007D250D">
        <w:rPr>
          <w:szCs w:val="24"/>
        </w:rPr>
        <w:t>“</w:t>
      </w:r>
      <w:r w:rsidRPr="007D250D">
        <w:rPr>
          <w:szCs w:val="24"/>
        </w:rPr>
        <w:t>Texture Recognition with combined GLCM, Wavelet and Rotated Wavelet Features</w:t>
      </w:r>
      <w:r w:rsidR="007D250D">
        <w:rPr>
          <w:szCs w:val="24"/>
        </w:rPr>
        <w:t>”</w:t>
      </w:r>
      <w:r>
        <w:rPr>
          <w:szCs w:val="24"/>
        </w:rPr>
        <w:t>.</w:t>
      </w:r>
      <w:r w:rsidRPr="009D76EA">
        <w:rPr>
          <w:szCs w:val="24"/>
        </w:rPr>
        <w:t xml:space="preserve"> </w:t>
      </w:r>
      <w:r w:rsidRPr="007D250D">
        <w:rPr>
          <w:b/>
          <w:szCs w:val="24"/>
        </w:rPr>
        <w:t>International Journal of Computer and Electrical Engineering</w:t>
      </w:r>
      <w:r w:rsidR="0083606C">
        <w:rPr>
          <w:szCs w:val="24"/>
        </w:rPr>
        <w:t>,</w:t>
      </w:r>
      <w:r w:rsidR="007D250D">
        <w:rPr>
          <w:szCs w:val="24"/>
        </w:rPr>
        <w:t xml:space="preserve"> </w:t>
      </w:r>
      <w:r w:rsidR="007D250D" w:rsidRPr="007D250D">
        <w:rPr>
          <w:szCs w:val="24"/>
        </w:rPr>
        <w:t>Vol.3, No.1, February, 2011</w:t>
      </w:r>
      <w:r w:rsidR="007D250D">
        <w:rPr>
          <w:szCs w:val="24"/>
        </w:rPr>
        <w:t xml:space="preserve">: </w:t>
      </w:r>
      <w:r w:rsidR="007D250D" w:rsidRPr="007D250D">
        <w:rPr>
          <w:szCs w:val="24"/>
        </w:rPr>
        <w:t>1793-8163</w:t>
      </w:r>
      <w:r w:rsidR="007D250D">
        <w:rPr>
          <w:szCs w:val="24"/>
        </w:rPr>
        <w:t>.</w:t>
      </w:r>
      <w:bookmarkEnd w:id="0"/>
    </w:p>
    <w:p w:rsidR="00396B5B" w:rsidRDefault="009D76EA" w:rsidP="001252D1">
      <w:pPr>
        <w:pStyle w:val="BodyTextIndent"/>
        <w:numPr>
          <w:ilvl w:val="0"/>
          <w:numId w:val="21"/>
        </w:numPr>
        <w:tabs>
          <w:tab w:val="left" w:pos="1080"/>
        </w:tabs>
        <w:ind w:left="1701" w:hanging="981"/>
        <w:rPr>
          <w:szCs w:val="24"/>
        </w:rPr>
      </w:pPr>
      <w:r w:rsidRPr="004F0119">
        <w:rPr>
          <w:szCs w:val="24"/>
        </w:rPr>
        <w:t xml:space="preserve">Kokare, M., Biswas, P., </w:t>
      </w:r>
      <w:r w:rsidR="007D250D">
        <w:rPr>
          <w:szCs w:val="24"/>
        </w:rPr>
        <w:t>dan</w:t>
      </w:r>
      <w:r w:rsidRPr="004F0119">
        <w:rPr>
          <w:szCs w:val="24"/>
        </w:rPr>
        <w:t xml:space="preserve"> Chatterji, B. 2007. </w:t>
      </w:r>
      <w:r w:rsidR="007D250D">
        <w:rPr>
          <w:szCs w:val="24"/>
        </w:rPr>
        <w:t>“</w:t>
      </w:r>
      <w:r w:rsidRPr="007D250D">
        <w:rPr>
          <w:szCs w:val="24"/>
        </w:rPr>
        <w:t>Texture Image Retrieval Using Rotated Wavelet Filter</w:t>
      </w:r>
      <w:r w:rsidR="007D250D">
        <w:rPr>
          <w:szCs w:val="24"/>
        </w:rPr>
        <w:t>”</w:t>
      </w:r>
      <w:r w:rsidRPr="004F0119">
        <w:rPr>
          <w:szCs w:val="24"/>
        </w:rPr>
        <w:t xml:space="preserve">. </w:t>
      </w:r>
      <w:r w:rsidR="007D250D" w:rsidRPr="007D250D">
        <w:rPr>
          <w:b/>
          <w:szCs w:val="24"/>
        </w:rPr>
        <w:t>Pattern Recognition Letters</w:t>
      </w:r>
      <w:r w:rsidR="007D250D" w:rsidRPr="007D250D">
        <w:rPr>
          <w:szCs w:val="24"/>
        </w:rPr>
        <w:t xml:space="preserve"> 28</w:t>
      </w:r>
      <w:r w:rsidR="0083606C">
        <w:rPr>
          <w:szCs w:val="24"/>
        </w:rPr>
        <w:t>,</w:t>
      </w:r>
      <w:r w:rsidR="007D250D" w:rsidRPr="007D250D">
        <w:rPr>
          <w:szCs w:val="24"/>
        </w:rPr>
        <w:t xml:space="preserve"> (2007)</w:t>
      </w:r>
      <w:r w:rsidR="007D250D">
        <w:rPr>
          <w:szCs w:val="24"/>
        </w:rPr>
        <w:t>:</w:t>
      </w:r>
      <w:r w:rsidR="007D250D" w:rsidRPr="007D250D">
        <w:rPr>
          <w:szCs w:val="24"/>
        </w:rPr>
        <w:t xml:space="preserve"> 1240–1249</w:t>
      </w:r>
      <w:r w:rsidR="007D250D">
        <w:rPr>
          <w:szCs w:val="24"/>
        </w:rPr>
        <w:t>.</w:t>
      </w:r>
    </w:p>
    <w:p w:rsidR="000E51FD" w:rsidRPr="000E51FD" w:rsidRDefault="000E51FD" w:rsidP="001252D1">
      <w:pPr>
        <w:pStyle w:val="BodyTextIndent"/>
        <w:numPr>
          <w:ilvl w:val="0"/>
          <w:numId w:val="21"/>
        </w:numPr>
        <w:tabs>
          <w:tab w:val="left" w:pos="1080"/>
        </w:tabs>
        <w:ind w:left="1701" w:hanging="981"/>
        <w:rPr>
          <w:szCs w:val="24"/>
        </w:rPr>
      </w:pPr>
      <w:bookmarkStart w:id="1" w:name="_Ref320496614"/>
      <w:r w:rsidRPr="000E51FD">
        <w:rPr>
          <w:szCs w:val="24"/>
        </w:rPr>
        <w:t xml:space="preserve">Kokare,  M.,  Chatterji,  B.,  </w:t>
      </w:r>
      <w:r w:rsidR="001252D1">
        <w:rPr>
          <w:szCs w:val="24"/>
        </w:rPr>
        <w:t>dan</w:t>
      </w:r>
      <w:r w:rsidRPr="000E51FD">
        <w:rPr>
          <w:szCs w:val="24"/>
        </w:rPr>
        <w:t xml:space="preserve">  Biswas,  P.  2003. </w:t>
      </w:r>
      <w:r w:rsidRPr="000E51FD">
        <w:rPr>
          <w:b/>
          <w:szCs w:val="24"/>
        </w:rPr>
        <w:t>Wavelet  Transform  Based  Texture Features  For  Content  Based  Image Retrieval</w:t>
      </w:r>
      <w:r w:rsidRPr="000E51FD">
        <w:rPr>
          <w:szCs w:val="24"/>
        </w:rPr>
        <w:t>.  Kharagpur:  Electronics  and Electrical  Communication  Engineering</w:t>
      </w:r>
      <w:r>
        <w:rPr>
          <w:szCs w:val="24"/>
        </w:rPr>
        <w:t xml:space="preserve"> </w:t>
      </w:r>
      <w:r w:rsidRPr="000E51FD">
        <w:rPr>
          <w:szCs w:val="24"/>
        </w:rPr>
        <w:t>Department, Indian Institut of Technology.</w:t>
      </w:r>
      <w:bookmarkEnd w:id="1"/>
    </w:p>
    <w:p w:rsidR="00AF06B7" w:rsidRDefault="00583961" w:rsidP="001252D1">
      <w:pPr>
        <w:pStyle w:val="BodyTextIndent"/>
        <w:numPr>
          <w:ilvl w:val="0"/>
          <w:numId w:val="21"/>
        </w:numPr>
        <w:tabs>
          <w:tab w:val="left" w:pos="1080"/>
        </w:tabs>
        <w:ind w:left="1701" w:hanging="981"/>
        <w:rPr>
          <w:szCs w:val="24"/>
        </w:rPr>
      </w:pPr>
      <w:bookmarkStart w:id="2" w:name="_Ref320495141"/>
      <w:r>
        <w:rPr>
          <w:szCs w:val="24"/>
        </w:rPr>
        <w:t>Arisandi</w:t>
      </w:r>
      <w:r w:rsidR="00AF06B7">
        <w:rPr>
          <w:szCs w:val="24"/>
        </w:rPr>
        <w:t xml:space="preserve">, </w:t>
      </w:r>
      <w:r>
        <w:rPr>
          <w:szCs w:val="24"/>
        </w:rPr>
        <w:t>B</w:t>
      </w:r>
      <w:r w:rsidR="00AF06B7">
        <w:rPr>
          <w:szCs w:val="24"/>
        </w:rPr>
        <w:t xml:space="preserve">., Suciati, N., </w:t>
      </w:r>
      <w:r w:rsidR="007D250D">
        <w:rPr>
          <w:szCs w:val="24"/>
        </w:rPr>
        <w:t>dan</w:t>
      </w:r>
      <w:r w:rsidR="00AF06B7">
        <w:rPr>
          <w:szCs w:val="24"/>
        </w:rPr>
        <w:t xml:space="preserve"> Wijaya, A.Y. 2011. </w:t>
      </w:r>
      <w:r w:rsidR="00AF06B7" w:rsidRPr="007D250D">
        <w:rPr>
          <w:b/>
          <w:szCs w:val="24"/>
        </w:rPr>
        <w:t>Penge</w:t>
      </w:r>
      <w:r>
        <w:rPr>
          <w:b/>
          <w:szCs w:val="24"/>
        </w:rPr>
        <w:t>nalan Motif Batik dengan Rotated Wavelet Filter dan Neural Network</w:t>
      </w:r>
      <w:r w:rsidR="00AF06B7">
        <w:rPr>
          <w:i/>
          <w:szCs w:val="24"/>
        </w:rPr>
        <w:t xml:space="preserve">. </w:t>
      </w:r>
      <w:r w:rsidR="00AF06B7" w:rsidRPr="00AF06B7">
        <w:rPr>
          <w:szCs w:val="24"/>
        </w:rPr>
        <w:t>Jurusan Teknik Informatika</w:t>
      </w:r>
      <w:r w:rsidR="00AF06B7">
        <w:rPr>
          <w:szCs w:val="24"/>
        </w:rPr>
        <w:t xml:space="preserve">, </w:t>
      </w:r>
      <w:r w:rsidR="00AF06B7" w:rsidRPr="00AF06B7">
        <w:rPr>
          <w:szCs w:val="24"/>
        </w:rPr>
        <w:t>ITS</w:t>
      </w:r>
      <w:r w:rsidR="00AF06B7">
        <w:rPr>
          <w:szCs w:val="24"/>
        </w:rPr>
        <w:t>, Indonesia.</w:t>
      </w:r>
      <w:bookmarkEnd w:id="2"/>
    </w:p>
    <w:p w:rsidR="00F32A55" w:rsidRDefault="00F32A55" w:rsidP="001252D1">
      <w:pPr>
        <w:pStyle w:val="BodyTextIndent"/>
        <w:numPr>
          <w:ilvl w:val="0"/>
          <w:numId w:val="21"/>
        </w:numPr>
        <w:tabs>
          <w:tab w:val="left" w:pos="1080"/>
        </w:tabs>
        <w:ind w:left="1701" w:hanging="981"/>
        <w:rPr>
          <w:szCs w:val="24"/>
        </w:rPr>
      </w:pPr>
      <w:bookmarkStart w:id="3" w:name="_Ref320496628"/>
      <w:r w:rsidRPr="00F32A55">
        <w:rPr>
          <w:szCs w:val="24"/>
        </w:rPr>
        <w:t>Thomas</w:t>
      </w:r>
      <w:r>
        <w:rPr>
          <w:szCs w:val="24"/>
        </w:rPr>
        <w:t>, B.</w:t>
      </w:r>
      <w:r w:rsidRPr="00F32A55">
        <w:rPr>
          <w:szCs w:val="24"/>
        </w:rPr>
        <w:t xml:space="preserve">, Raju G., </w:t>
      </w:r>
      <w:r w:rsidR="007D250D">
        <w:rPr>
          <w:szCs w:val="24"/>
        </w:rPr>
        <w:t>dan</w:t>
      </w:r>
      <w:r w:rsidRPr="00F32A55">
        <w:rPr>
          <w:szCs w:val="24"/>
        </w:rPr>
        <w:t xml:space="preserve"> Wangmo</w:t>
      </w:r>
      <w:r w:rsidR="00B7542F">
        <w:rPr>
          <w:szCs w:val="24"/>
        </w:rPr>
        <w:t>,</w:t>
      </w:r>
      <w:r>
        <w:rPr>
          <w:szCs w:val="24"/>
        </w:rPr>
        <w:t xml:space="preserve"> S. 2009. </w:t>
      </w:r>
      <w:r w:rsidR="007D250D">
        <w:rPr>
          <w:szCs w:val="24"/>
        </w:rPr>
        <w:t>“</w:t>
      </w:r>
      <w:r w:rsidRPr="007D250D">
        <w:rPr>
          <w:szCs w:val="24"/>
        </w:rPr>
        <w:t>A Modified Fuzzy C-Means Algorithm for Natural Data Exploration</w:t>
      </w:r>
      <w:r w:rsidR="007D250D">
        <w:rPr>
          <w:szCs w:val="24"/>
        </w:rPr>
        <w:t>”</w:t>
      </w:r>
      <w:r w:rsidRPr="007D250D">
        <w:rPr>
          <w:szCs w:val="24"/>
        </w:rPr>
        <w:t xml:space="preserve">. </w:t>
      </w:r>
      <w:r w:rsidRPr="007D250D">
        <w:rPr>
          <w:b/>
          <w:szCs w:val="24"/>
        </w:rPr>
        <w:t>World Academy of Science, Engineering and Technology</w:t>
      </w:r>
      <w:r w:rsidR="007D250D" w:rsidRPr="007D250D">
        <w:rPr>
          <w:szCs w:val="24"/>
        </w:rPr>
        <w:t xml:space="preserve"> 49</w:t>
      </w:r>
      <w:r w:rsidR="0083606C">
        <w:rPr>
          <w:szCs w:val="24"/>
        </w:rPr>
        <w:t>,</w:t>
      </w:r>
      <w:r w:rsidR="007D250D" w:rsidRPr="007D250D">
        <w:rPr>
          <w:szCs w:val="24"/>
        </w:rPr>
        <w:t xml:space="preserve"> 2009</w:t>
      </w:r>
      <w:r w:rsidR="007D250D">
        <w:rPr>
          <w:szCs w:val="24"/>
        </w:rPr>
        <w:t>.</w:t>
      </w:r>
      <w:bookmarkEnd w:id="3"/>
    </w:p>
    <w:p w:rsidR="00605379" w:rsidRPr="00396B5B" w:rsidRDefault="00605379" w:rsidP="00605379">
      <w:pPr>
        <w:pStyle w:val="BodyTextIndent"/>
        <w:ind w:left="1080"/>
        <w:rPr>
          <w:szCs w:val="24"/>
        </w:rPr>
      </w:pPr>
    </w:p>
    <w:p w:rsidR="004D595F" w:rsidRPr="00103095" w:rsidRDefault="004D595F" w:rsidP="004D595F">
      <w:pPr>
        <w:jc w:val="both"/>
        <w:rPr>
          <w:sz w:val="24"/>
          <w:szCs w:val="24"/>
        </w:rPr>
      </w:pPr>
    </w:p>
    <w:p w:rsidR="0045095F" w:rsidRPr="00103095" w:rsidRDefault="0045095F" w:rsidP="004D595F">
      <w:pPr>
        <w:jc w:val="both"/>
        <w:rPr>
          <w:sz w:val="24"/>
          <w:szCs w:val="24"/>
          <w:lang w:val="en-US"/>
        </w:rPr>
      </w:pPr>
    </w:p>
    <w:p w:rsidR="003918BB" w:rsidRDefault="003918BB" w:rsidP="004D595F">
      <w:pPr>
        <w:jc w:val="both"/>
        <w:rPr>
          <w:sz w:val="24"/>
          <w:szCs w:val="24"/>
          <w:lang w:val="en-US"/>
        </w:rPr>
      </w:pPr>
    </w:p>
    <w:p w:rsidR="00A75332" w:rsidRDefault="00A75332" w:rsidP="004D595F">
      <w:pPr>
        <w:jc w:val="both"/>
        <w:rPr>
          <w:sz w:val="24"/>
          <w:szCs w:val="24"/>
          <w:lang w:val="en-US"/>
        </w:rPr>
      </w:pPr>
    </w:p>
    <w:p w:rsidR="00A75332" w:rsidRDefault="00A75332" w:rsidP="004D595F">
      <w:pPr>
        <w:jc w:val="both"/>
        <w:rPr>
          <w:sz w:val="24"/>
          <w:szCs w:val="24"/>
          <w:lang w:val="en-US"/>
        </w:rPr>
      </w:pPr>
    </w:p>
    <w:p w:rsidR="00A75332" w:rsidRDefault="00A75332" w:rsidP="004D595F">
      <w:pPr>
        <w:jc w:val="both"/>
        <w:rPr>
          <w:sz w:val="24"/>
          <w:szCs w:val="24"/>
          <w:lang w:val="en-US"/>
        </w:rPr>
      </w:pPr>
    </w:p>
    <w:p w:rsidR="004D595F" w:rsidRPr="00103095" w:rsidRDefault="003D590F" w:rsidP="007E0702">
      <w:pPr>
        <w:pStyle w:val="Heading7"/>
        <w:tabs>
          <w:tab w:val="clear" w:pos="0"/>
          <w:tab w:val="center" w:pos="2160"/>
          <w:tab w:val="center" w:pos="7200"/>
        </w:tabs>
        <w:spacing w:after="120" w:line="276" w:lineRule="auto"/>
        <w:ind w:left="0"/>
        <w:jc w:val="both"/>
        <w:rPr>
          <w:szCs w:val="24"/>
          <w:lang w:val="en-AU"/>
        </w:rPr>
      </w:pPr>
      <w:r>
        <w:rPr>
          <w:szCs w:val="24"/>
          <w:lang w:val="en-AU"/>
        </w:rPr>
        <w:tab/>
      </w:r>
      <w:r>
        <w:rPr>
          <w:szCs w:val="24"/>
          <w:lang w:val="en-AU"/>
        </w:rPr>
        <w:tab/>
      </w:r>
      <w:r w:rsidR="004D595F" w:rsidRPr="00103095">
        <w:rPr>
          <w:szCs w:val="24"/>
          <w:lang w:val="en-AU"/>
        </w:rPr>
        <w:t xml:space="preserve">Surabaya,  </w:t>
      </w:r>
      <w:r w:rsidR="008B61D6">
        <w:rPr>
          <w:szCs w:val="24"/>
          <w:lang w:val="en-AU"/>
        </w:rPr>
        <w:t>2</w:t>
      </w:r>
      <w:r w:rsidR="00A75332">
        <w:rPr>
          <w:szCs w:val="24"/>
          <w:lang w:val="en-AU"/>
        </w:rPr>
        <w:t>6</w:t>
      </w:r>
      <w:r w:rsidR="00F32A46" w:rsidRPr="00103095">
        <w:rPr>
          <w:szCs w:val="24"/>
          <w:lang w:val="en-AU"/>
        </w:rPr>
        <w:t xml:space="preserve"> </w:t>
      </w:r>
      <w:r w:rsidR="008B61D6">
        <w:rPr>
          <w:szCs w:val="24"/>
        </w:rPr>
        <w:t>Maret</w:t>
      </w:r>
      <w:r w:rsidR="00F32A46" w:rsidRPr="00103095">
        <w:rPr>
          <w:szCs w:val="24"/>
          <w:lang w:val="en-AU"/>
        </w:rPr>
        <w:t xml:space="preserve"> 2</w:t>
      </w:r>
      <w:r w:rsidR="00103095" w:rsidRPr="00103095">
        <w:rPr>
          <w:szCs w:val="24"/>
          <w:lang w:val="en-AU"/>
        </w:rPr>
        <w:t>01</w:t>
      </w:r>
      <w:r w:rsidR="004F0119">
        <w:rPr>
          <w:szCs w:val="24"/>
          <w:lang w:val="en-AU"/>
        </w:rPr>
        <w:t>2</w:t>
      </w:r>
    </w:p>
    <w:p w:rsidR="007E0702" w:rsidRPr="00103095" w:rsidRDefault="003D590F" w:rsidP="007E0702">
      <w:pPr>
        <w:tabs>
          <w:tab w:val="center" w:pos="2520"/>
          <w:tab w:val="center" w:pos="7200"/>
        </w:tabs>
        <w:spacing w:after="120" w:line="276" w:lineRule="auto"/>
        <w:jc w:val="both"/>
        <w:rPr>
          <w:sz w:val="24"/>
          <w:szCs w:val="24"/>
        </w:rPr>
      </w:pPr>
      <w:r>
        <w:rPr>
          <w:sz w:val="24"/>
          <w:szCs w:val="24"/>
        </w:rPr>
        <w:tab/>
      </w:r>
      <w:r>
        <w:rPr>
          <w:sz w:val="24"/>
          <w:szCs w:val="24"/>
        </w:rPr>
        <w:tab/>
      </w:r>
      <w:r w:rsidR="004D595F" w:rsidRPr="00103095">
        <w:rPr>
          <w:sz w:val="24"/>
          <w:szCs w:val="24"/>
        </w:rPr>
        <w:t>Mengetahui/Menyetujui</w:t>
      </w:r>
    </w:p>
    <w:p w:rsidR="004D595F" w:rsidRPr="00103095" w:rsidRDefault="003D590F" w:rsidP="007E0702">
      <w:pPr>
        <w:pStyle w:val="Heading1"/>
        <w:tabs>
          <w:tab w:val="left" w:pos="0"/>
          <w:tab w:val="center" w:pos="2520"/>
          <w:tab w:val="center" w:pos="7200"/>
        </w:tabs>
        <w:spacing w:after="120" w:line="276" w:lineRule="auto"/>
        <w:jc w:val="both"/>
        <w:rPr>
          <w:szCs w:val="24"/>
        </w:rPr>
      </w:pPr>
      <w:r>
        <w:rPr>
          <w:szCs w:val="24"/>
        </w:rPr>
        <w:tab/>
      </w:r>
      <w:r w:rsidR="004D595F" w:rsidRPr="00103095">
        <w:rPr>
          <w:szCs w:val="24"/>
        </w:rPr>
        <w:t>Dosen pembimbing</w:t>
      </w:r>
      <w:r>
        <w:rPr>
          <w:szCs w:val="24"/>
        </w:rPr>
        <w:t xml:space="preserve"> I</w:t>
      </w:r>
      <w:r>
        <w:rPr>
          <w:szCs w:val="24"/>
        </w:rPr>
        <w:tab/>
      </w:r>
      <w:r w:rsidRPr="00103095">
        <w:rPr>
          <w:szCs w:val="24"/>
        </w:rPr>
        <w:t>Dosen pembimbing</w:t>
      </w:r>
      <w:r>
        <w:rPr>
          <w:szCs w:val="24"/>
        </w:rPr>
        <w:t xml:space="preserve"> II</w:t>
      </w:r>
    </w:p>
    <w:p w:rsidR="004D595F" w:rsidRPr="00103095" w:rsidRDefault="004D595F" w:rsidP="007E0702">
      <w:pPr>
        <w:tabs>
          <w:tab w:val="center" w:pos="2520"/>
          <w:tab w:val="center" w:pos="7200"/>
        </w:tabs>
        <w:spacing w:line="276" w:lineRule="auto"/>
        <w:jc w:val="both"/>
        <w:rPr>
          <w:sz w:val="24"/>
          <w:szCs w:val="24"/>
        </w:rPr>
      </w:pPr>
    </w:p>
    <w:p w:rsidR="004D595F" w:rsidRPr="00103095" w:rsidRDefault="004D595F" w:rsidP="007E0702">
      <w:pPr>
        <w:tabs>
          <w:tab w:val="center" w:pos="2520"/>
          <w:tab w:val="center" w:pos="7200"/>
        </w:tabs>
        <w:spacing w:line="276" w:lineRule="auto"/>
        <w:jc w:val="both"/>
        <w:rPr>
          <w:sz w:val="24"/>
          <w:szCs w:val="24"/>
        </w:rPr>
      </w:pPr>
    </w:p>
    <w:p w:rsidR="004D595F" w:rsidRDefault="004D595F" w:rsidP="007E0702">
      <w:pPr>
        <w:tabs>
          <w:tab w:val="center" w:pos="2520"/>
          <w:tab w:val="center" w:pos="7200"/>
        </w:tabs>
        <w:spacing w:line="276" w:lineRule="auto"/>
        <w:jc w:val="both"/>
        <w:rPr>
          <w:sz w:val="24"/>
          <w:szCs w:val="24"/>
        </w:rPr>
      </w:pPr>
    </w:p>
    <w:p w:rsidR="00AF64A1" w:rsidRPr="00103095" w:rsidRDefault="00AF64A1" w:rsidP="007E0702">
      <w:pPr>
        <w:tabs>
          <w:tab w:val="center" w:pos="2520"/>
          <w:tab w:val="center" w:pos="7200"/>
        </w:tabs>
        <w:spacing w:line="276" w:lineRule="auto"/>
        <w:jc w:val="both"/>
        <w:rPr>
          <w:sz w:val="24"/>
          <w:szCs w:val="24"/>
        </w:rPr>
      </w:pPr>
    </w:p>
    <w:p w:rsidR="004D595F" w:rsidRPr="00103095" w:rsidRDefault="004D595F" w:rsidP="007E0702">
      <w:pPr>
        <w:tabs>
          <w:tab w:val="center" w:pos="2520"/>
          <w:tab w:val="center" w:pos="7200"/>
        </w:tabs>
        <w:spacing w:line="276" w:lineRule="auto"/>
        <w:jc w:val="both"/>
        <w:rPr>
          <w:sz w:val="24"/>
          <w:szCs w:val="24"/>
        </w:rPr>
      </w:pPr>
    </w:p>
    <w:p w:rsidR="00830498" w:rsidRPr="00942A91" w:rsidRDefault="003D590F" w:rsidP="007E0702">
      <w:pPr>
        <w:tabs>
          <w:tab w:val="center" w:pos="2520"/>
          <w:tab w:val="center" w:pos="7200"/>
        </w:tabs>
        <w:spacing w:line="276" w:lineRule="auto"/>
        <w:jc w:val="both"/>
        <w:rPr>
          <w:sz w:val="24"/>
          <w:szCs w:val="24"/>
          <w:u w:val="single"/>
          <w:lang w:val="en-US"/>
        </w:rPr>
      </w:pPr>
      <w:r w:rsidRPr="003D590F">
        <w:rPr>
          <w:sz w:val="24"/>
          <w:szCs w:val="24"/>
          <w:lang w:val="en-US"/>
        </w:rPr>
        <w:tab/>
      </w:r>
      <w:r w:rsidR="00065B75" w:rsidRPr="00103095">
        <w:rPr>
          <w:sz w:val="24"/>
          <w:szCs w:val="24"/>
          <w:u w:val="single"/>
        </w:rPr>
        <w:t>Diana Purwitasari</w:t>
      </w:r>
      <w:r w:rsidR="00065B75" w:rsidRPr="00103095">
        <w:rPr>
          <w:sz w:val="24"/>
          <w:szCs w:val="24"/>
          <w:u w:val="single"/>
          <w:lang w:val="it-IT"/>
        </w:rPr>
        <w:t>, S.</w:t>
      </w:r>
      <w:r w:rsidR="00065B75" w:rsidRPr="00103095">
        <w:rPr>
          <w:sz w:val="24"/>
          <w:szCs w:val="24"/>
          <w:u w:val="single"/>
        </w:rPr>
        <w:t>Kom</w:t>
      </w:r>
      <w:r w:rsidR="00830498" w:rsidRPr="00103095">
        <w:rPr>
          <w:sz w:val="24"/>
          <w:szCs w:val="24"/>
          <w:u w:val="single"/>
          <w:lang w:val="it-IT"/>
        </w:rPr>
        <w:t>.</w:t>
      </w:r>
      <w:r w:rsidR="006A79D2" w:rsidRPr="00103095">
        <w:rPr>
          <w:sz w:val="24"/>
          <w:szCs w:val="24"/>
          <w:u w:val="single"/>
        </w:rPr>
        <w:t>, M.Sc</w:t>
      </w:r>
      <w:r w:rsidR="00942A91" w:rsidRPr="00942A91">
        <w:rPr>
          <w:sz w:val="24"/>
          <w:szCs w:val="24"/>
          <w:lang w:val="en-US"/>
        </w:rPr>
        <w:tab/>
      </w:r>
      <w:r w:rsidR="00C803A4" w:rsidRPr="00C803A4">
        <w:rPr>
          <w:sz w:val="24"/>
          <w:szCs w:val="24"/>
          <w:u w:val="single"/>
          <w:lang w:val="en-US"/>
        </w:rPr>
        <w:t xml:space="preserve">Dr. </w:t>
      </w:r>
      <w:r w:rsidR="00FE73BB">
        <w:rPr>
          <w:sz w:val="24"/>
          <w:szCs w:val="24"/>
          <w:u w:val="single"/>
          <w:lang w:val="en-US"/>
        </w:rPr>
        <w:t xml:space="preserve">Eng. </w:t>
      </w:r>
      <w:r w:rsidR="00C803A4" w:rsidRPr="00C803A4">
        <w:rPr>
          <w:sz w:val="24"/>
          <w:szCs w:val="24"/>
          <w:u w:val="single"/>
          <w:lang w:val="en-US"/>
        </w:rPr>
        <w:t>Nanik Suciati, S.Kom, M.Kom</w:t>
      </w:r>
    </w:p>
    <w:p w:rsidR="003B770E" w:rsidRPr="009A2553" w:rsidRDefault="003D590F" w:rsidP="007E0702">
      <w:pPr>
        <w:tabs>
          <w:tab w:val="center" w:pos="2520"/>
          <w:tab w:val="center" w:pos="7200"/>
        </w:tabs>
        <w:spacing w:line="276" w:lineRule="auto"/>
        <w:ind w:right="256"/>
        <w:jc w:val="both"/>
        <w:rPr>
          <w:sz w:val="24"/>
          <w:szCs w:val="24"/>
          <w:lang w:val="en-US"/>
        </w:rPr>
      </w:pPr>
      <w:r>
        <w:rPr>
          <w:sz w:val="24"/>
          <w:szCs w:val="24"/>
        </w:rPr>
        <w:tab/>
      </w:r>
      <w:r w:rsidR="004D595F" w:rsidRPr="00103095">
        <w:rPr>
          <w:sz w:val="24"/>
          <w:szCs w:val="24"/>
        </w:rPr>
        <w:t xml:space="preserve">NIP. </w:t>
      </w:r>
      <w:r w:rsidR="009A2553">
        <w:rPr>
          <w:sz w:val="24"/>
          <w:szCs w:val="24"/>
          <w:lang w:val="en-US"/>
        </w:rPr>
        <w:t>19780410 200312 2 001</w:t>
      </w:r>
      <w:r w:rsidR="00942A91">
        <w:rPr>
          <w:sz w:val="24"/>
          <w:szCs w:val="24"/>
          <w:lang w:val="en-US"/>
        </w:rPr>
        <w:tab/>
        <w:t xml:space="preserve">NIP. </w:t>
      </w:r>
      <w:r w:rsidR="00C803A4" w:rsidRPr="00C803A4">
        <w:rPr>
          <w:sz w:val="24"/>
          <w:szCs w:val="24"/>
          <w:lang w:val="en-US"/>
        </w:rPr>
        <w:t>19710428</w:t>
      </w:r>
      <w:r w:rsidR="00C803A4">
        <w:rPr>
          <w:sz w:val="24"/>
          <w:szCs w:val="24"/>
          <w:lang w:val="en-US"/>
        </w:rPr>
        <w:t xml:space="preserve"> </w:t>
      </w:r>
      <w:r w:rsidR="00C803A4" w:rsidRPr="00C803A4">
        <w:rPr>
          <w:sz w:val="24"/>
          <w:szCs w:val="24"/>
          <w:lang w:val="en-US"/>
        </w:rPr>
        <w:t>199412</w:t>
      </w:r>
      <w:r w:rsidR="00C803A4">
        <w:rPr>
          <w:sz w:val="24"/>
          <w:szCs w:val="24"/>
          <w:lang w:val="en-US"/>
        </w:rPr>
        <w:t xml:space="preserve"> </w:t>
      </w:r>
      <w:r w:rsidR="00C803A4" w:rsidRPr="00C803A4">
        <w:rPr>
          <w:sz w:val="24"/>
          <w:szCs w:val="24"/>
          <w:lang w:val="en-US"/>
        </w:rPr>
        <w:t>2</w:t>
      </w:r>
      <w:r w:rsidR="00C803A4">
        <w:rPr>
          <w:sz w:val="24"/>
          <w:szCs w:val="24"/>
          <w:lang w:val="en-US"/>
        </w:rPr>
        <w:t xml:space="preserve"> </w:t>
      </w:r>
      <w:r w:rsidR="00C803A4" w:rsidRPr="00C803A4">
        <w:rPr>
          <w:sz w:val="24"/>
          <w:szCs w:val="24"/>
          <w:lang w:val="en-US"/>
        </w:rPr>
        <w:t>001</w:t>
      </w:r>
    </w:p>
    <w:p w:rsidR="00550C4B" w:rsidRDefault="00550C4B" w:rsidP="007E0702">
      <w:pPr>
        <w:ind w:right="256"/>
        <w:jc w:val="center"/>
        <w:rPr>
          <w:sz w:val="22"/>
        </w:rPr>
      </w:pPr>
    </w:p>
    <w:p w:rsidR="00550C4B" w:rsidRDefault="00550C4B" w:rsidP="006A79D2">
      <w:pPr>
        <w:ind w:right="256"/>
        <w:jc w:val="center"/>
        <w:rPr>
          <w:sz w:val="22"/>
        </w:rPr>
      </w:pPr>
    </w:p>
    <w:p w:rsidR="00295306" w:rsidRPr="00551DFB" w:rsidRDefault="00295306" w:rsidP="00295306">
      <w:pPr>
        <w:ind w:right="256"/>
        <w:jc w:val="both"/>
        <w:rPr>
          <w:sz w:val="18"/>
          <w:lang w:val="en-US"/>
        </w:rPr>
      </w:pPr>
    </w:p>
    <w:sectPr w:rsidR="00295306" w:rsidRPr="00551DFB" w:rsidSect="007D250D">
      <w:footerReference w:type="default" r:id="rId37"/>
      <w:footnotePr>
        <w:pos w:val="beneathText"/>
      </w:footnotePr>
      <w:pgSz w:w="11905" w:h="16837" w:code="9"/>
      <w:pgMar w:top="1701" w:right="1134" w:bottom="1418" w:left="1701" w:header="720" w:footer="2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42F" w:rsidRDefault="00B6442F" w:rsidP="00170AB7">
      <w:r>
        <w:separator/>
      </w:r>
    </w:p>
  </w:endnote>
  <w:endnote w:type="continuationSeparator" w:id="1">
    <w:p w:rsidR="00B6442F" w:rsidRDefault="00B6442F" w:rsidP="00170A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0AF" w:rsidRDefault="003A20AF">
    <w:pPr>
      <w:pStyle w:val="Footer"/>
    </w:pPr>
  </w:p>
  <w:p w:rsidR="003A20AF" w:rsidRDefault="003A20AF">
    <w:pPr>
      <w:pStyle w:val="Footer"/>
    </w:pPr>
  </w:p>
  <w:p w:rsidR="003A20AF" w:rsidRDefault="00880C2A">
    <w:pPr>
      <w:pStyle w:val="Footer"/>
      <w:jc w:val="both"/>
      <w:rPr>
        <w:sz w:val="24"/>
      </w:rPr>
    </w:pPr>
    <w:r w:rsidRPr="00880C2A">
      <w:pict>
        <v:line id="_x0000_s2050" style="position:absolute;left:0;text-align:left;z-index:251658240;mso-position-horizontal:center" from="0,.1pt" to="481.35pt,.1pt" strokeweight="1.5pt"/>
      </w:pict>
    </w:r>
  </w:p>
  <w:p w:rsidR="003A20AF" w:rsidRDefault="00880C2A">
    <w:pPr>
      <w:pStyle w:val="Footer"/>
      <w:jc w:val="both"/>
    </w:pPr>
    <w:r>
      <w:pict>
        <v:line id="_x0000_s2049" style="position:absolute;left:0;text-align:left;z-index:251657216" from="198.15pt,8.8pt" to="262.95pt,8.8pt" strokeweight=".26mm"/>
      </w:pict>
    </w:r>
    <w:r w:rsidR="003A20AF">
      <w:rPr>
        <w:b/>
        <w:sz w:val="24"/>
      </w:rPr>
      <w:t xml:space="preserve">           paraf   pembimbing :                                                            hal : </w:t>
    </w:r>
    <w:r>
      <w:rPr>
        <w:rStyle w:val="PageNumber"/>
        <w:b/>
      </w:rPr>
      <w:fldChar w:fldCharType="begin"/>
    </w:r>
    <w:r w:rsidR="003A20AF">
      <w:rPr>
        <w:rStyle w:val="PageNumber"/>
        <w:b/>
      </w:rPr>
      <w:instrText xml:space="preserve"> PAGE \*ARABIC </w:instrText>
    </w:r>
    <w:r>
      <w:rPr>
        <w:rStyle w:val="PageNumber"/>
        <w:b/>
      </w:rPr>
      <w:fldChar w:fldCharType="separate"/>
    </w:r>
    <w:r w:rsidR="00AC195A">
      <w:rPr>
        <w:rStyle w:val="PageNumber"/>
        <w:b/>
        <w:noProof/>
      </w:rPr>
      <w:t>11</w:t>
    </w:r>
    <w:r>
      <w:rPr>
        <w:rStyle w:val="PageNumber"/>
        <w:b/>
      </w:rPr>
      <w:fldChar w:fldCharType="end"/>
    </w:r>
    <w:r w:rsidR="003A20AF">
      <w:rPr>
        <w:rStyle w:val="PageNumber"/>
        <w:b/>
      </w:rPr>
      <w:t>/</w:t>
    </w:r>
    <w:r>
      <w:rPr>
        <w:rStyle w:val="PageNumber"/>
      </w:rPr>
      <w:fldChar w:fldCharType="begin"/>
    </w:r>
    <w:r w:rsidR="003A20AF">
      <w:rPr>
        <w:rStyle w:val="PageNumber"/>
      </w:rPr>
      <w:instrText xml:space="preserve"> NUMPAGES \*ARABIC </w:instrText>
    </w:r>
    <w:r>
      <w:rPr>
        <w:rStyle w:val="PageNumber"/>
      </w:rPr>
      <w:fldChar w:fldCharType="separate"/>
    </w:r>
    <w:r w:rsidR="00AC195A">
      <w:rPr>
        <w:rStyle w:val="PageNumber"/>
        <w:noProof/>
      </w:rPr>
      <w:t>11</w:t>
    </w:r>
    <w:r>
      <w:rPr>
        <w:rStyle w:val="PageNumber"/>
      </w:rPr>
      <w:fldChar w:fldCharType="end"/>
    </w:r>
  </w:p>
  <w:p w:rsidR="003A20AF" w:rsidRDefault="003A20AF">
    <w:pPr>
      <w:pStyle w:val="Footer"/>
      <w:jc w:val="both"/>
    </w:pPr>
  </w:p>
  <w:p w:rsidR="003A20AF" w:rsidRDefault="003A20AF">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42F" w:rsidRDefault="00B6442F" w:rsidP="00170AB7">
      <w:r>
        <w:separator/>
      </w:r>
    </w:p>
  </w:footnote>
  <w:footnote w:type="continuationSeparator" w:id="1">
    <w:p w:rsidR="00B6442F" w:rsidRDefault="00B6442F" w:rsidP="00170A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4090015"/>
    <w:lvl w:ilvl="0">
      <w:start w:val="1"/>
      <w:numFmt w:val="upperLetter"/>
      <w:lvlText w:val="%1."/>
      <w:lvlJc w:val="left"/>
      <w:pPr>
        <w:ind w:left="720" w:hanging="360"/>
      </w:pPr>
    </w:lvl>
  </w:abstractNum>
  <w:abstractNum w:abstractNumId="1">
    <w:nsid w:val="00000002"/>
    <w:multiLevelType w:val="multilevel"/>
    <w:tmpl w:val="00000002"/>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upperLetter"/>
      <w:lvlText w:val=".%6"/>
      <w:lvlJc w:val="left"/>
      <w:pPr>
        <w:tabs>
          <w:tab w:val="num" w:pos="360"/>
        </w:tabs>
        <w:ind w:left="360" w:hanging="36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2">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3">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4">
    <w:nsid w:val="00000008"/>
    <w:multiLevelType w:val="singleLevel"/>
    <w:tmpl w:val="00000008"/>
    <w:name w:val="WW8Num11"/>
    <w:lvl w:ilvl="0">
      <w:start w:val="1"/>
      <w:numFmt w:val="bullet"/>
      <w:lvlText w:val=""/>
      <w:lvlJc w:val="left"/>
      <w:pPr>
        <w:tabs>
          <w:tab w:val="num" w:pos="1080"/>
        </w:tabs>
        <w:ind w:left="1080" w:hanging="360"/>
      </w:pPr>
      <w:rPr>
        <w:rFonts w:ascii="Symbol" w:hAnsi="Symbol"/>
      </w:rPr>
    </w:lvl>
  </w:abstractNum>
  <w:abstractNum w:abstractNumId="5">
    <w:nsid w:val="07322DB6"/>
    <w:multiLevelType w:val="hybridMultilevel"/>
    <w:tmpl w:val="C1624E4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F25D12"/>
    <w:multiLevelType w:val="hybridMultilevel"/>
    <w:tmpl w:val="17849AAC"/>
    <w:lvl w:ilvl="0" w:tplc="D840B772">
      <w:start w:val="1"/>
      <w:numFmt w:val="lowerLetter"/>
      <w:lvlText w:val="(%1)"/>
      <w:lvlJc w:val="left"/>
      <w:pPr>
        <w:ind w:left="2239" w:hanging="360"/>
      </w:pPr>
      <w:rPr>
        <w:rFonts w:hint="default"/>
      </w:rPr>
    </w:lvl>
    <w:lvl w:ilvl="1" w:tplc="04090019" w:tentative="1">
      <w:start w:val="1"/>
      <w:numFmt w:val="lowerLetter"/>
      <w:lvlText w:val="%2."/>
      <w:lvlJc w:val="left"/>
      <w:pPr>
        <w:ind w:left="2959" w:hanging="360"/>
      </w:pPr>
    </w:lvl>
    <w:lvl w:ilvl="2" w:tplc="0409001B" w:tentative="1">
      <w:start w:val="1"/>
      <w:numFmt w:val="lowerRoman"/>
      <w:lvlText w:val="%3."/>
      <w:lvlJc w:val="right"/>
      <w:pPr>
        <w:ind w:left="3679" w:hanging="180"/>
      </w:pPr>
    </w:lvl>
    <w:lvl w:ilvl="3" w:tplc="0409000F" w:tentative="1">
      <w:start w:val="1"/>
      <w:numFmt w:val="decimal"/>
      <w:lvlText w:val="%4."/>
      <w:lvlJc w:val="left"/>
      <w:pPr>
        <w:ind w:left="4399" w:hanging="360"/>
      </w:pPr>
    </w:lvl>
    <w:lvl w:ilvl="4" w:tplc="04090019" w:tentative="1">
      <w:start w:val="1"/>
      <w:numFmt w:val="lowerLetter"/>
      <w:lvlText w:val="%5."/>
      <w:lvlJc w:val="left"/>
      <w:pPr>
        <w:ind w:left="5119" w:hanging="360"/>
      </w:pPr>
    </w:lvl>
    <w:lvl w:ilvl="5" w:tplc="0409001B" w:tentative="1">
      <w:start w:val="1"/>
      <w:numFmt w:val="lowerRoman"/>
      <w:lvlText w:val="%6."/>
      <w:lvlJc w:val="right"/>
      <w:pPr>
        <w:ind w:left="5839" w:hanging="180"/>
      </w:pPr>
    </w:lvl>
    <w:lvl w:ilvl="6" w:tplc="0409000F" w:tentative="1">
      <w:start w:val="1"/>
      <w:numFmt w:val="decimal"/>
      <w:lvlText w:val="%7."/>
      <w:lvlJc w:val="left"/>
      <w:pPr>
        <w:ind w:left="6559" w:hanging="360"/>
      </w:pPr>
    </w:lvl>
    <w:lvl w:ilvl="7" w:tplc="04090019" w:tentative="1">
      <w:start w:val="1"/>
      <w:numFmt w:val="lowerLetter"/>
      <w:lvlText w:val="%8."/>
      <w:lvlJc w:val="left"/>
      <w:pPr>
        <w:ind w:left="7279" w:hanging="360"/>
      </w:pPr>
    </w:lvl>
    <w:lvl w:ilvl="8" w:tplc="0409001B" w:tentative="1">
      <w:start w:val="1"/>
      <w:numFmt w:val="lowerRoman"/>
      <w:lvlText w:val="%9."/>
      <w:lvlJc w:val="right"/>
      <w:pPr>
        <w:ind w:left="7999" w:hanging="180"/>
      </w:pPr>
    </w:lvl>
  </w:abstractNum>
  <w:abstractNum w:abstractNumId="7">
    <w:nsid w:val="0EAA353A"/>
    <w:multiLevelType w:val="hybridMultilevel"/>
    <w:tmpl w:val="77A67A3A"/>
    <w:lvl w:ilvl="0" w:tplc="04210017">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8">
    <w:nsid w:val="13E86A9E"/>
    <w:multiLevelType w:val="hybridMultilevel"/>
    <w:tmpl w:val="96AE3A4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9">
    <w:nsid w:val="170831B5"/>
    <w:multiLevelType w:val="hybridMultilevel"/>
    <w:tmpl w:val="42D410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A2B23D4"/>
    <w:multiLevelType w:val="hybridMultilevel"/>
    <w:tmpl w:val="E020E69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nsid w:val="1BF36F15"/>
    <w:multiLevelType w:val="hybridMultilevel"/>
    <w:tmpl w:val="B25CF60C"/>
    <w:lvl w:ilvl="0" w:tplc="A4303132">
      <w:start w:val="1"/>
      <w:numFmt w:val="decimal"/>
      <w:lvlText w:val="[%1]"/>
      <w:lvlJc w:val="left"/>
      <w:pPr>
        <w:tabs>
          <w:tab w:val="num" w:pos="1080"/>
        </w:tabs>
        <w:ind w:left="1080" w:hanging="360"/>
      </w:pPr>
      <w:rPr>
        <w:rFonts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B9413BA"/>
    <w:multiLevelType w:val="hybridMultilevel"/>
    <w:tmpl w:val="F798395C"/>
    <w:lvl w:ilvl="0" w:tplc="BBF07B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FE350C9"/>
    <w:multiLevelType w:val="hybridMultilevel"/>
    <w:tmpl w:val="0CF2FE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325643D7"/>
    <w:multiLevelType w:val="singleLevel"/>
    <w:tmpl w:val="00000001"/>
    <w:lvl w:ilvl="0">
      <w:start w:val="1"/>
      <w:numFmt w:val="decimal"/>
      <w:lvlText w:val="%1."/>
      <w:lvlJc w:val="left"/>
      <w:pPr>
        <w:tabs>
          <w:tab w:val="num" w:pos="720"/>
        </w:tabs>
        <w:ind w:left="720" w:hanging="360"/>
      </w:pPr>
    </w:lvl>
  </w:abstractNum>
  <w:abstractNum w:abstractNumId="15">
    <w:nsid w:val="335755A6"/>
    <w:multiLevelType w:val="hybridMultilevel"/>
    <w:tmpl w:val="8A42A43E"/>
    <w:lvl w:ilvl="0" w:tplc="0409001B">
      <w:start w:val="1"/>
      <w:numFmt w:val="lowerRoman"/>
      <w:lvlText w:val="%1."/>
      <w:lvlJc w:val="right"/>
      <w:pPr>
        <w:ind w:left="2340" w:hanging="360"/>
      </w:pPr>
      <w:rPr>
        <w:rFont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6">
    <w:nsid w:val="3BED4056"/>
    <w:multiLevelType w:val="hybridMultilevel"/>
    <w:tmpl w:val="D5BE54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52E848A3"/>
    <w:multiLevelType w:val="hybridMultilevel"/>
    <w:tmpl w:val="524CAF88"/>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5144B0"/>
    <w:multiLevelType w:val="hybridMultilevel"/>
    <w:tmpl w:val="CEC85A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E9C18B4"/>
    <w:multiLevelType w:val="multilevel"/>
    <w:tmpl w:val="385ED15C"/>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21">
    <w:nsid w:val="6EB260A8"/>
    <w:multiLevelType w:val="hybridMultilevel"/>
    <w:tmpl w:val="96AE3A48"/>
    <w:lvl w:ilvl="0" w:tplc="0421000F">
      <w:start w:val="1"/>
      <w:numFmt w:val="decimal"/>
      <w:lvlText w:val="%1."/>
      <w:lvlJc w:val="left"/>
      <w:pPr>
        <w:ind w:left="1429" w:hanging="360"/>
      </w:pPr>
    </w:lvl>
    <w:lvl w:ilvl="1" w:tplc="04210019">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2">
    <w:nsid w:val="73455FF8"/>
    <w:multiLevelType w:val="hybridMultilevel"/>
    <w:tmpl w:val="EA7A0796"/>
    <w:lvl w:ilvl="0" w:tplc="87CE7C48">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7F496C38"/>
    <w:multiLevelType w:val="hybridMultilevel"/>
    <w:tmpl w:val="879CEFA0"/>
    <w:lvl w:ilvl="0" w:tplc="62DE64C4">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 w:numId="3">
    <w:abstractNumId w:val="22"/>
  </w:num>
  <w:num w:numId="4">
    <w:abstractNumId w:val="2"/>
  </w:num>
  <w:num w:numId="5">
    <w:abstractNumId w:val="3"/>
  </w:num>
  <w:num w:numId="6">
    <w:abstractNumId w:val="4"/>
  </w:num>
  <w:num w:numId="7">
    <w:abstractNumId w:val="17"/>
  </w:num>
  <w:num w:numId="8">
    <w:abstractNumId w:val="9"/>
  </w:num>
  <w:num w:numId="9">
    <w:abstractNumId w:val="23"/>
  </w:num>
  <w:num w:numId="10">
    <w:abstractNumId w:val="20"/>
  </w:num>
  <w:num w:numId="11">
    <w:abstractNumId w:val="10"/>
  </w:num>
  <w:num w:numId="12">
    <w:abstractNumId w:val="5"/>
  </w:num>
  <w:num w:numId="13">
    <w:abstractNumId w:val="13"/>
  </w:num>
  <w:num w:numId="14">
    <w:abstractNumId w:val="21"/>
  </w:num>
  <w:num w:numId="15">
    <w:abstractNumId w:val="19"/>
  </w:num>
  <w:num w:numId="16">
    <w:abstractNumId w:val="7"/>
  </w:num>
  <w:num w:numId="17">
    <w:abstractNumId w:val="8"/>
  </w:num>
  <w:num w:numId="18">
    <w:abstractNumId w:val="18"/>
  </w:num>
  <w:num w:numId="19">
    <w:abstractNumId w:val="15"/>
  </w:num>
  <w:num w:numId="20">
    <w:abstractNumId w:val="12"/>
  </w:num>
  <w:num w:numId="21">
    <w:abstractNumId w:val="11"/>
  </w:num>
  <w:num w:numId="22">
    <w:abstractNumId w:val="14"/>
  </w:num>
  <w:num w:numId="23">
    <w:abstractNumId w:val="16"/>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hideGrammaticalErrors/>
  <w:defaultTabStop w:val="720"/>
  <w:drawingGridHorizontalSpacing w:val="100"/>
  <w:displayHorizontalDrawingGridEvery w:val="2"/>
  <w:characterSpacingControl w:val="doNotCompress"/>
  <w:hdrShapeDefaults>
    <o:shapedefaults v:ext="edit" spidmax="14338"/>
    <o:shapelayout v:ext="edit">
      <o:idmap v:ext="edit" data="2"/>
    </o:shapelayout>
  </w:hdrShapeDefaults>
  <w:footnotePr>
    <w:pos w:val="beneathText"/>
    <w:footnote w:id="0"/>
    <w:footnote w:id="1"/>
  </w:footnotePr>
  <w:endnotePr>
    <w:endnote w:id="0"/>
    <w:endnote w:id="1"/>
  </w:endnotePr>
  <w:compat/>
  <w:rsids>
    <w:rsidRoot w:val="004D595F"/>
    <w:rsid w:val="000149CE"/>
    <w:rsid w:val="00017658"/>
    <w:rsid w:val="00017715"/>
    <w:rsid w:val="00032152"/>
    <w:rsid w:val="000356C6"/>
    <w:rsid w:val="0005475A"/>
    <w:rsid w:val="00054BCF"/>
    <w:rsid w:val="00064FFF"/>
    <w:rsid w:val="00065B75"/>
    <w:rsid w:val="00067E79"/>
    <w:rsid w:val="00071122"/>
    <w:rsid w:val="00072AA5"/>
    <w:rsid w:val="00090061"/>
    <w:rsid w:val="0009487E"/>
    <w:rsid w:val="000A0188"/>
    <w:rsid w:val="000A31AE"/>
    <w:rsid w:val="000C0CFF"/>
    <w:rsid w:val="000C1B33"/>
    <w:rsid w:val="000E51FD"/>
    <w:rsid w:val="000E77CB"/>
    <w:rsid w:val="000F298F"/>
    <w:rsid w:val="000F31D5"/>
    <w:rsid w:val="000F7CFC"/>
    <w:rsid w:val="00103095"/>
    <w:rsid w:val="001057FD"/>
    <w:rsid w:val="00113DE3"/>
    <w:rsid w:val="001159AE"/>
    <w:rsid w:val="00117C0E"/>
    <w:rsid w:val="001252D1"/>
    <w:rsid w:val="00132E5B"/>
    <w:rsid w:val="001365F9"/>
    <w:rsid w:val="0014047B"/>
    <w:rsid w:val="00142675"/>
    <w:rsid w:val="001458C6"/>
    <w:rsid w:val="00146154"/>
    <w:rsid w:val="00155FC0"/>
    <w:rsid w:val="00162F0A"/>
    <w:rsid w:val="00170AB7"/>
    <w:rsid w:val="00171DBF"/>
    <w:rsid w:val="0017405F"/>
    <w:rsid w:val="00187862"/>
    <w:rsid w:val="00190168"/>
    <w:rsid w:val="001930B2"/>
    <w:rsid w:val="0019448B"/>
    <w:rsid w:val="001A6924"/>
    <w:rsid w:val="001A6E06"/>
    <w:rsid w:val="001B06D9"/>
    <w:rsid w:val="001B2539"/>
    <w:rsid w:val="001C133E"/>
    <w:rsid w:val="001C1543"/>
    <w:rsid w:val="001C1802"/>
    <w:rsid w:val="001C39EC"/>
    <w:rsid w:val="001C704E"/>
    <w:rsid w:val="001D0233"/>
    <w:rsid w:val="001D2727"/>
    <w:rsid w:val="001D2A96"/>
    <w:rsid w:val="001D571E"/>
    <w:rsid w:val="001D649F"/>
    <w:rsid w:val="001D7B51"/>
    <w:rsid w:val="001E2DF6"/>
    <w:rsid w:val="001E745B"/>
    <w:rsid w:val="001F7346"/>
    <w:rsid w:val="00202DC6"/>
    <w:rsid w:val="00204DD5"/>
    <w:rsid w:val="00205D6C"/>
    <w:rsid w:val="00213399"/>
    <w:rsid w:val="002140D6"/>
    <w:rsid w:val="00215998"/>
    <w:rsid w:val="00217DF3"/>
    <w:rsid w:val="00223BF3"/>
    <w:rsid w:val="00225C8B"/>
    <w:rsid w:val="0023031B"/>
    <w:rsid w:val="00233EF5"/>
    <w:rsid w:val="00246FD0"/>
    <w:rsid w:val="00253CCB"/>
    <w:rsid w:val="0026446B"/>
    <w:rsid w:val="00265E38"/>
    <w:rsid w:val="0027058E"/>
    <w:rsid w:val="002779DB"/>
    <w:rsid w:val="00283521"/>
    <w:rsid w:val="00290206"/>
    <w:rsid w:val="00292CDB"/>
    <w:rsid w:val="00295306"/>
    <w:rsid w:val="002970FC"/>
    <w:rsid w:val="002A4965"/>
    <w:rsid w:val="002A5C91"/>
    <w:rsid w:val="002B105D"/>
    <w:rsid w:val="002B75BB"/>
    <w:rsid w:val="002C1324"/>
    <w:rsid w:val="002E673C"/>
    <w:rsid w:val="002E76BA"/>
    <w:rsid w:val="002F14D5"/>
    <w:rsid w:val="002F431D"/>
    <w:rsid w:val="003002F3"/>
    <w:rsid w:val="00313EAC"/>
    <w:rsid w:val="003222F5"/>
    <w:rsid w:val="003269B3"/>
    <w:rsid w:val="00334195"/>
    <w:rsid w:val="0033680C"/>
    <w:rsid w:val="0034210A"/>
    <w:rsid w:val="003427C3"/>
    <w:rsid w:val="0035323D"/>
    <w:rsid w:val="00353AE5"/>
    <w:rsid w:val="003731AF"/>
    <w:rsid w:val="003745B9"/>
    <w:rsid w:val="00385066"/>
    <w:rsid w:val="00386165"/>
    <w:rsid w:val="003918BB"/>
    <w:rsid w:val="00396B5B"/>
    <w:rsid w:val="003A20AF"/>
    <w:rsid w:val="003B2985"/>
    <w:rsid w:val="003B3735"/>
    <w:rsid w:val="003B770E"/>
    <w:rsid w:val="003C3103"/>
    <w:rsid w:val="003D2DE3"/>
    <w:rsid w:val="003D590F"/>
    <w:rsid w:val="003D6181"/>
    <w:rsid w:val="003E2C3A"/>
    <w:rsid w:val="003F2F93"/>
    <w:rsid w:val="003F3627"/>
    <w:rsid w:val="004116EC"/>
    <w:rsid w:val="00426017"/>
    <w:rsid w:val="00432E96"/>
    <w:rsid w:val="004331DB"/>
    <w:rsid w:val="0045095F"/>
    <w:rsid w:val="004535CC"/>
    <w:rsid w:val="004549DE"/>
    <w:rsid w:val="0046025F"/>
    <w:rsid w:val="00474B9B"/>
    <w:rsid w:val="00485DCE"/>
    <w:rsid w:val="0048763D"/>
    <w:rsid w:val="004A2F21"/>
    <w:rsid w:val="004A30CF"/>
    <w:rsid w:val="004A67BB"/>
    <w:rsid w:val="004C4B55"/>
    <w:rsid w:val="004D595F"/>
    <w:rsid w:val="004D68E3"/>
    <w:rsid w:val="004D7420"/>
    <w:rsid w:val="004E396C"/>
    <w:rsid w:val="004E700F"/>
    <w:rsid w:val="004F0119"/>
    <w:rsid w:val="00500E2A"/>
    <w:rsid w:val="005014FA"/>
    <w:rsid w:val="00511702"/>
    <w:rsid w:val="00517424"/>
    <w:rsid w:val="005209AA"/>
    <w:rsid w:val="005219BE"/>
    <w:rsid w:val="00527085"/>
    <w:rsid w:val="00530DB2"/>
    <w:rsid w:val="0053631B"/>
    <w:rsid w:val="0053772C"/>
    <w:rsid w:val="00550C4B"/>
    <w:rsid w:val="00551DFB"/>
    <w:rsid w:val="0056223F"/>
    <w:rsid w:val="00564477"/>
    <w:rsid w:val="005730F7"/>
    <w:rsid w:val="005824F0"/>
    <w:rsid w:val="00583961"/>
    <w:rsid w:val="00590B90"/>
    <w:rsid w:val="00595945"/>
    <w:rsid w:val="005A0A56"/>
    <w:rsid w:val="005A0B9E"/>
    <w:rsid w:val="005A2F20"/>
    <w:rsid w:val="005B0DA4"/>
    <w:rsid w:val="005B15E7"/>
    <w:rsid w:val="005B41BD"/>
    <w:rsid w:val="005C5DFE"/>
    <w:rsid w:val="005C78B5"/>
    <w:rsid w:val="005C7F85"/>
    <w:rsid w:val="005D4F0C"/>
    <w:rsid w:val="005D72B6"/>
    <w:rsid w:val="005F3A79"/>
    <w:rsid w:val="00605379"/>
    <w:rsid w:val="00610E6D"/>
    <w:rsid w:val="00620E38"/>
    <w:rsid w:val="00623CDF"/>
    <w:rsid w:val="00634587"/>
    <w:rsid w:val="006360C8"/>
    <w:rsid w:val="00637DF3"/>
    <w:rsid w:val="00637F54"/>
    <w:rsid w:val="00640E0C"/>
    <w:rsid w:val="00644008"/>
    <w:rsid w:val="00653C52"/>
    <w:rsid w:val="00661CEB"/>
    <w:rsid w:val="00664936"/>
    <w:rsid w:val="0068147B"/>
    <w:rsid w:val="0068346D"/>
    <w:rsid w:val="0068439D"/>
    <w:rsid w:val="006A6215"/>
    <w:rsid w:val="006A663C"/>
    <w:rsid w:val="006A79D2"/>
    <w:rsid w:val="006A7F70"/>
    <w:rsid w:val="006B3D83"/>
    <w:rsid w:val="006C181D"/>
    <w:rsid w:val="006C2D53"/>
    <w:rsid w:val="006D4807"/>
    <w:rsid w:val="006E1AA8"/>
    <w:rsid w:val="006E3F57"/>
    <w:rsid w:val="006E41F6"/>
    <w:rsid w:val="006E544A"/>
    <w:rsid w:val="006F3DE4"/>
    <w:rsid w:val="00701BF9"/>
    <w:rsid w:val="0070281A"/>
    <w:rsid w:val="0070488C"/>
    <w:rsid w:val="00707155"/>
    <w:rsid w:val="00712334"/>
    <w:rsid w:val="00712E6F"/>
    <w:rsid w:val="0071472D"/>
    <w:rsid w:val="0071623C"/>
    <w:rsid w:val="0071738C"/>
    <w:rsid w:val="0071758E"/>
    <w:rsid w:val="007228D4"/>
    <w:rsid w:val="007242D7"/>
    <w:rsid w:val="00726368"/>
    <w:rsid w:val="007266CD"/>
    <w:rsid w:val="00727578"/>
    <w:rsid w:val="007425DD"/>
    <w:rsid w:val="00745EF8"/>
    <w:rsid w:val="0075128E"/>
    <w:rsid w:val="00754732"/>
    <w:rsid w:val="00764820"/>
    <w:rsid w:val="00773F2E"/>
    <w:rsid w:val="00777CD8"/>
    <w:rsid w:val="00780EC1"/>
    <w:rsid w:val="007817E6"/>
    <w:rsid w:val="00781890"/>
    <w:rsid w:val="00784107"/>
    <w:rsid w:val="00797103"/>
    <w:rsid w:val="007A5535"/>
    <w:rsid w:val="007A72FE"/>
    <w:rsid w:val="007B66CE"/>
    <w:rsid w:val="007C1F45"/>
    <w:rsid w:val="007C495F"/>
    <w:rsid w:val="007C7CDE"/>
    <w:rsid w:val="007D250D"/>
    <w:rsid w:val="007D391A"/>
    <w:rsid w:val="007D4553"/>
    <w:rsid w:val="007E0702"/>
    <w:rsid w:val="007F5F31"/>
    <w:rsid w:val="007F6F66"/>
    <w:rsid w:val="007F7FA5"/>
    <w:rsid w:val="00814FD1"/>
    <w:rsid w:val="00815203"/>
    <w:rsid w:val="00830498"/>
    <w:rsid w:val="0083163C"/>
    <w:rsid w:val="0083280D"/>
    <w:rsid w:val="0083606C"/>
    <w:rsid w:val="00840E63"/>
    <w:rsid w:val="00852E51"/>
    <w:rsid w:val="008610AD"/>
    <w:rsid w:val="00865103"/>
    <w:rsid w:val="00873A20"/>
    <w:rsid w:val="00880C2A"/>
    <w:rsid w:val="00881FA5"/>
    <w:rsid w:val="00897278"/>
    <w:rsid w:val="008A00B0"/>
    <w:rsid w:val="008B385E"/>
    <w:rsid w:val="008B61D6"/>
    <w:rsid w:val="008B6C2D"/>
    <w:rsid w:val="008D1A80"/>
    <w:rsid w:val="008D4A45"/>
    <w:rsid w:val="008D4D21"/>
    <w:rsid w:val="008F47DC"/>
    <w:rsid w:val="008F6E47"/>
    <w:rsid w:val="00906AAA"/>
    <w:rsid w:val="00911670"/>
    <w:rsid w:val="00916214"/>
    <w:rsid w:val="009162BE"/>
    <w:rsid w:val="00921744"/>
    <w:rsid w:val="0092769A"/>
    <w:rsid w:val="00933EB1"/>
    <w:rsid w:val="00942A91"/>
    <w:rsid w:val="00945931"/>
    <w:rsid w:val="0094739E"/>
    <w:rsid w:val="00960B4A"/>
    <w:rsid w:val="009775E0"/>
    <w:rsid w:val="009930A7"/>
    <w:rsid w:val="00993EF9"/>
    <w:rsid w:val="009A2553"/>
    <w:rsid w:val="009B264F"/>
    <w:rsid w:val="009B6CCB"/>
    <w:rsid w:val="009D76EA"/>
    <w:rsid w:val="009E0A42"/>
    <w:rsid w:val="00A02164"/>
    <w:rsid w:val="00A02C64"/>
    <w:rsid w:val="00A02DB1"/>
    <w:rsid w:val="00A204A1"/>
    <w:rsid w:val="00A40BBC"/>
    <w:rsid w:val="00A40DA0"/>
    <w:rsid w:val="00A42A97"/>
    <w:rsid w:val="00A44833"/>
    <w:rsid w:val="00A50E46"/>
    <w:rsid w:val="00A66C9D"/>
    <w:rsid w:val="00A70CCF"/>
    <w:rsid w:val="00A745FC"/>
    <w:rsid w:val="00A75332"/>
    <w:rsid w:val="00A83B3E"/>
    <w:rsid w:val="00A912E7"/>
    <w:rsid w:val="00A952C1"/>
    <w:rsid w:val="00AA5F61"/>
    <w:rsid w:val="00AB3A6F"/>
    <w:rsid w:val="00AB6BF9"/>
    <w:rsid w:val="00AC195A"/>
    <w:rsid w:val="00AC4776"/>
    <w:rsid w:val="00AC5A24"/>
    <w:rsid w:val="00AE0BEE"/>
    <w:rsid w:val="00AE3348"/>
    <w:rsid w:val="00AE593A"/>
    <w:rsid w:val="00AF06B7"/>
    <w:rsid w:val="00AF1606"/>
    <w:rsid w:val="00AF64A1"/>
    <w:rsid w:val="00B028D0"/>
    <w:rsid w:val="00B037E7"/>
    <w:rsid w:val="00B04C99"/>
    <w:rsid w:val="00B05B61"/>
    <w:rsid w:val="00B12AEC"/>
    <w:rsid w:val="00B302B4"/>
    <w:rsid w:val="00B311EC"/>
    <w:rsid w:val="00B423CD"/>
    <w:rsid w:val="00B47C6C"/>
    <w:rsid w:val="00B56826"/>
    <w:rsid w:val="00B6442F"/>
    <w:rsid w:val="00B654D0"/>
    <w:rsid w:val="00B70AA5"/>
    <w:rsid w:val="00B7542F"/>
    <w:rsid w:val="00B81E37"/>
    <w:rsid w:val="00BA1C5F"/>
    <w:rsid w:val="00BA1D95"/>
    <w:rsid w:val="00BA270A"/>
    <w:rsid w:val="00BA7425"/>
    <w:rsid w:val="00BB03B5"/>
    <w:rsid w:val="00BB1077"/>
    <w:rsid w:val="00BB141B"/>
    <w:rsid w:val="00BB6337"/>
    <w:rsid w:val="00BC2D1F"/>
    <w:rsid w:val="00BE34F7"/>
    <w:rsid w:val="00BE6071"/>
    <w:rsid w:val="00BE76C8"/>
    <w:rsid w:val="00C038A7"/>
    <w:rsid w:val="00C11372"/>
    <w:rsid w:val="00C14161"/>
    <w:rsid w:val="00C14796"/>
    <w:rsid w:val="00C17642"/>
    <w:rsid w:val="00C17EBF"/>
    <w:rsid w:val="00C20B43"/>
    <w:rsid w:val="00C232A1"/>
    <w:rsid w:val="00C353E2"/>
    <w:rsid w:val="00C368A4"/>
    <w:rsid w:val="00C45A05"/>
    <w:rsid w:val="00C4726E"/>
    <w:rsid w:val="00C544AC"/>
    <w:rsid w:val="00C674DD"/>
    <w:rsid w:val="00C71C1C"/>
    <w:rsid w:val="00C71DCD"/>
    <w:rsid w:val="00C727F4"/>
    <w:rsid w:val="00C7499A"/>
    <w:rsid w:val="00C803A4"/>
    <w:rsid w:val="00C80952"/>
    <w:rsid w:val="00C82E59"/>
    <w:rsid w:val="00C95061"/>
    <w:rsid w:val="00CA65D1"/>
    <w:rsid w:val="00CA69F8"/>
    <w:rsid w:val="00CA7BD9"/>
    <w:rsid w:val="00CC3F9C"/>
    <w:rsid w:val="00CC5760"/>
    <w:rsid w:val="00CC5A02"/>
    <w:rsid w:val="00CD681D"/>
    <w:rsid w:val="00CE1A5F"/>
    <w:rsid w:val="00CF1858"/>
    <w:rsid w:val="00CF3582"/>
    <w:rsid w:val="00D05A7C"/>
    <w:rsid w:val="00D139E6"/>
    <w:rsid w:val="00D14C50"/>
    <w:rsid w:val="00D162F6"/>
    <w:rsid w:val="00D16EFB"/>
    <w:rsid w:val="00D26D3D"/>
    <w:rsid w:val="00D434DF"/>
    <w:rsid w:val="00D56E21"/>
    <w:rsid w:val="00D6434E"/>
    <w:rsid w:val="00D706B4"/>
    <w:rsid w:val="00D929A5"/>
    <w:rsid w:val="00DB7FE3"/>
    <w:rsid w:val="00DC0277"/>
    <w:rsid w:val="00DD267F"/>
    <w:rsid w:val="00DD2DF3"/>
    <w:rsid w:val="00DD3D72"/>
    <w:rsid w:val="00DD6371"/>
    <w:rsid w:val="00DE1D72"/>
    <w:rsid w:val="00DE4F4D"/>
    <w:rsid w:val="00DE5329"/>
    <w:rsid w:val="00DE666F"/>
    <w:rsid w:val="00DF2910"/>
    <w:rsid w:val="00DF29F3"/>
    <w:rsid w:val="00DF3FE1"/>
    <w:rsid w:val="00E00A44"/>
    <w:rsid w:val="00E0435B"/>
    <w:rsid w:val="00E134FE"/>
    <w:rsid w:val="00E20629"/>
    <w:rsid w:val="00E33F07"/>
    <w:rsid w:val="00E36D7B"/>
    <w:rsid w:val="00E379CC"/>
    <w:rsid w:val="00E40A48"/>
    <w:rsid w:val="00E41D13"/>
    <w:rsid w:val="00E41E37"/>
    <w:rsid w:val="00E42D04"/>
    <w:rsid w:val="00E47ACE"/>
    <w:rsid w:val="00E47E72"/>
    <w:rsid w:val="00E60FD3"/>
    <w:rsid w:val="00E809CC"/>
    <w:rsid w:val="00E81D03"/>
    <w:rsid w:val="00E9365C"/>
    <w:rsid w:val="00EA1498"/>
    <w:rsid w:val="00EA5B85"/>
    <w:rsid w:val="00EA6338"/>
    <w:rsid w:val="00EA70D2"/>
    <w:rsid w:val="00EB15EF"/>
    <w:rsid w:val="00EB4C72"/>
    <w:rsid w:val="00EC7F60"/>
    <w:rsid w:val="00ED1877"/>
    <w:rsid w:val="00ED3F45"/>
    <w:rsid w:val="00EE0E81"/>
    <w:rsid w:val="00EE1331"/>
    <w:rsid w:val="00EF0C7F"/>
    <w:rsid w:val="00EF4951"/>
    <w:rsid w:val="00EF7CC4"/>
    <w:rsid w:val="00F02C90"/>
    <w:rsid w:val="00F05D97"/>
    <w:rsid w:val="00F1328B"/>
    <w:rsid w:val="00F13526"/>
    <w:rsid w:val="00F1485F"/>
    <w:rsid w:val="00F165D7"/>
    <w:rsid w:val="00F20D8B"/>
    <w:rsid w:val="00F2372D"/>
    <w:rsid w:val="00F27B42"/>
    <w:rsid w:val="00F32A46"/>
    <w:rsid w:val="00F32A55"/>
    <w:rsid w:val="00F50758"/>
    <w:rsid w:val="00F508E6"/>
    <w:rsid w:val="00F54F3D"/>
    <w:rsid w:val="00F66DCE"/>
    <w:rsid w:val="00F85209"/>
    <w:rsid w:val="00F87DDA"/>
    <w:rsid w:val="00F94715"/>
    <w:rsid w:val="00FA3C57"/>
    <w:rsid w:val="00FA4FAE"/>
    <w:rsid w:val="00FB0EE6"/>
    <w:rsid w:val="00FB50A4"/>
    <w:rsid w:val="00FC5CDE"/>
    <w:rsid w:val="00FE0E60"/>
    <w:rsid w:val="00FE1C09"/>
    <w:rsid w:val="00FE2B65"/>
    <w:rsid w:val="00FE2C58"/>
    <w:rsid w:val="00FE5B50"/>
    <w:rsid w:val="00FE6A83"/>
    <w:rsid w:val="00FE73BB"/>
    <w:rsid w:val="00FF49A5"/>
    <w:rsid w:val="00FF541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95F"/>
    <w:pPr>
      <w:suppressAutoHyphens/>
    </w:pPr>
    <w:rPr>
      <w:rFonts w:ascii="Times New Roman" w:eastAsia="Times New Roman" w:hAnsi="Times New Roman"/>
      <w:lang w:val="id-ID" w:eastAsia="ar-SA"/>
    </w:rPr>
  </w:style>
  <w:style w:type="paragraph" w:styleId="Heading1">
    <w:name w:val="heading 1"/>
    <w:basedOn w:val="Normal"/>
    <w:next w:val="Normal"/>
    <w:link w:val="Heading1Char"/>
    <w:qFormat/>
    <w:rsid w:val="004D595F"/>
    <w:pPr>
      <w:keepNext/>
      <w:tabs>
        <w:tab w:val="num" w:pos="0"/>
      </w:tabs>
      <w:jc w:val="center"/>
      <w:outlineLvl w:val="0"/>
    </w:pPr>
    <w:rPr>
      <w:sz w:val="24"/>
    </w:rPr>
  </w:style>
  <w:style w:type="paragraph" w:styleId="Heading7">
    <w:name w:val="heading 7"/>
    <w:basedOn w:val="Normal"/>
    <w:next w:val="Normal"/>
    <w:link w:val="Heading7Char"/>
    <w:qFormat/>
    <w:rsid w:val="004D595F"/>
    <w:pPr>
      <w:keepNext/>
      <w:tabs>
        <w:tab w:val="num" w:pos="0"/>
      </w:tabs>
      <w:spacing w:line="360" w:lineRule="auto"/>
      <w:ind w:left="360"/>
      <w:jc w:val="center"/>
      <w:outlineLvl w:val="6"/>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595F"/>
    <w:rPr>
      <w:rFonts w:ascii="Times New Roman" w:eastAsia="Times New Roman" w:hAnsi="Times New Roman" w:cs="Times New Roman"/>
      <w:sz w:val="24"/>
      <w:szCs w:val="20"/>
      <w:lang w:val="en-AU" w:eastAsia="ar-SA"/>
    </w:rPr>
  </w:style>
  <w:style w:type="character" w:customStyle="1" w:styleId="Heading7Char">
    <w:name w:val="Heading 7 Char"/>
    <w:basedOn w:val="DefaultParagraphFont"/>
    <w:link w:val="Heading7"/>
    <w:rsid w:val="004D595F"/>
    <w:rPr>
      <w:rFonts w:ascii="Times New Roman" w:eastAsia="Times New Roman" w:hAnsi="Times New Roman" w:cs="Times New Roman"/>
      <w:sz w:val="24"/>
      <w:szCs w:val="20"/>
      <w:lang w:eastAsia="ar-SA"/>
    </w:rPr>
  </w:style>
  <w:style w:type="character" w:styleId="PageNumber">
    <w:name w:val="page number"/>
    <w:basedOn w:val="DefaultParagraphFont"/>
    <w:rsid w:val="004D595F"/>
  </w:style>
  <w:style w:type="paragraph" w:styleId="Title">
    <w:name w:val="Title"/>
    <w:basedOn w:val="Normal"/>
    <w:next w:val="Subtitle"/>
    <w:link w:val="TitleChar"/>
    <w:qFormat/>
    <w:rsid w:val="004D595F"/>
    <w:pPr>
      <w:spacing w:line="360" w:lineRule="auto"/>
      <w:jc w:val="center"/>
    </w:pPr>
    <w:rPr>
      <w:b/>
      <w:sz w:val="24"/>
      <w:lang w:val="en-US"/>
    </w:rPr>
  </w:style>
  <w:style w:type="character" w:customStyle="1" w:styleId="TitleChar">
    <w:name w:val="Title Char"/>
    <w:basedOn w:val="DefaultParagraphFont"/>
    <w:link w:val="Title"/>
    <w:rsid w:val="004D595F"/>
    <w:rPr>
      <w:rFonts w:ascii="Times New Roman" w:eastAsia="Times New Roman" w:hAnsi="Times New Roman" w:cs="Times New Roman"/>
      <w:b/>
      <w:sz w:val="24"/>
      <w:szCs w:val="20"/>
      <w:lang w:eastAsia="ar-SA"/>
    </w:rPr>
  </w:style>
  <w:style w:type="paragraph" w:styleId="BodyTextIndent">
    <w:name w:val="Body Text Indent"/>
    <w:basedOn w:val="Normal"/>
    <w:link w:val="BodyTextIndentChar"/>
    <w:rsid w:val="004D595F"/>
    <w:pPr>
      <w:spacing w:line="360" w:lineRule="auto"/>
      <w:ind w:left="360"/>
      <w:jc w:val="both"/>
    </w:pPr>
    <w:rPr>
      <w:sz w:val="24"/>
      <w:lang w:val="en-US"/>
    </w:rPr>
  </w:style>
  <w:style w:type="character" w:customStyle="1" w:styleId="BodyTextIndentChar">
    <w:name w:val="Body Text Indent Char"/>
    <w:basedOn w:val="DefaultParagraphFont"/>
    <w:link w:val="BodyTextIndent"/>
    <w:rsid w:val="004D595F"/>
    <w:rPr>
      <w:rFonts w:ascii="Times New Roman" w:eastAsia="Times New Roman" w:hAnsi="Times New Roman" w:cs="Times New Roman"/>
      <w:sz w:val="24"/>
      <w:szCs w:val="20"/>
      <w:lang w:eastAsia="ar-SA"/>
    </w:rPr>
  </w:style>
  <w:style w:type="paragraph" w:styleId="Footer">
    <w:name w:val="footer"/>
    <w:basedOn w:val="Normal"/>
    <w:link w:val="FooterChar"/>
    <w:rsid w:val="004D595F"/>
    <w:pPr>
      <w:tabs>
        <w:tab w:val="center" w:pos="4320"/>
        <w:tab w:val="right" w:pos="8640"/>
      </w:tabs>
    </w:pPr>
    <w:rPr>
      <w:lang w:val="en-US"/>
    </w:rPr>
  </w:style>
  <w:style w:type="character" w:customStyle="1" w:styleId="FooterChar">
    <w:name w:val="Footer Char"/>
    <w:basedOn w:val="DefaultParagraphFont"/>
    <w:link w:val="Footer"/>
    <w:rsid w:val="004D595F"/>
    <w:rPr>
      <w:rFonts w:ascii="Times New Roman" w:eastAsia="Times New Roman" w:hAnsi="Times New Roman" w:cs="Times New Roman"/>
      <w:sz w:val="20"/>
      <w:szCs w:val="20"/>
      <w:lang w:eastAsia="ar-SA"/>
    </w:rPr>
  </w:style>
  <w:style w:type="paragraph" w:customStyle="1" w:styleId="TableContents">
    <w:name w:val="Table Contents"/>
    <w:basedOn w:val="Normal"/>
    <w:rsid w:val="004D595F"/>
    <w:pPr>
      <w:widowControl w:val="0"/>
      <w:suppressLineNumbers/>
    </w:pPr>
    <w:rPr>
      <w:rFonts w:eastAsia="Lucida Sans Unicode"/>
      <w:sz w:val="24"/>
      <w:szCs w:val="24"/>
      <w:lang w:val="en-US"/>
    </w:rPr>
  </w:style>
  <w:style w:type="paragraph" w:styleId="Subtitle">
    <w:name w:val="Subtitle"/>
    <w:basedOn w:val="Normal"/>
    <w:next w:val="Normal"/>
    <w:link w:val="SubtitleChar"/>
    <w:uiPriority w:val="11"/>
    <w:qFormat/>
    <w:rsid w:val="004D595F"/>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4D595F"/>
    <w:rPr>
      <w:rFonts w:ascii="Cambria" w:eastAsia="Times New Roman" w:hAnsi="Cambria" w:cs="Times New Roman"/>
      <w:i/>
      <w:iCs/>
      <w:color w:val="4F81BD"/>
      <w:spacing w:val="15"/>
      <w:sz w:val="24"/>
      <w:szCs w:val="24"/>
      <w:lang w:val="en-AU" w:eastAsia="ar-SA"/>
    </w:rPr>
  </w:style>
  <w:style w:type="paragraph" w:styleId="ListParagraph">
    <w:name w:val="List Paragraph"/>
    <w:basedOn w:val="Normal"/>
    <w:uiPriority w:val="34"/>
    <w:qFormat/>
    <w:rsid w:val="007242D7"/>
    <w:pPr>
      <w:ind w:left="720"/>
      <w:contextualSpacing/>
    </w:pPr>
  </w:style>
  <w:style w:type="paragraph" w:styleId="BalloonText">
    <w:name w:val="Balloon Text"/>
    <w:basedOn w:val="Normal"/>
    <w:link w:val="BalloonTextChar"/>
    <w:uiPriority w:val="99"/>
    <w:semiHidden/>
    <w:unhideWhenUsed/>
    <w:rsid w:val="00661CEB"/>
    <w:rPr>
      <w:rFonts w:ascii="Tahoma" w:hAnsi="Tahoma" w:cs="Tahoma"/>
      <w:sz w:val="16"/>
      <w:szCs w:val="16"/>
    </w:rPr>
  </w:style>
  <w:style w:type="character" w:customStyle="1" w:styleId="BalloonTextChar">
    <w:name w:val="Balloon Text Char"/>
    <w:basedOn w:val="DefaultParagraphFont"/>
    <w:link w:val="BalloonText"/>
    <w:uiPriority w:val="99"/>
    <w:semiHidden/>
    <w:rsid w:val="00661CEB"/>
    <w:rPr>
      <w:rFonts w:ascii="Tahoma" w:eastAsia="Times New Roman" w:hAnsi="Tahoma" w:cs="Tahoma"/>
      <w:sz w:val="16"/>
      <w:szCs w:val="16"/>
      <w:lang w:val="en-AU" w:eastAsia="ar-SA"/>
    </w:rPr>
  </w:style>
  <w:style w:type="character" w:styleId="PlaceholderText">
    <w:name w:val="Placeholder Text"/>
    <w:basedOn w:val="DefaultParagraphFont"/>
    <w:uiPriority w:val="99"/>
    <w:semiHidden/>
    <w:rsid w:val="00BA270A"/>
    <w:rPr>
      <w:color w:val="808080"/>
    </w:rPr>
  </w:style>
  <w:style w:type="character" w:styleId="CommentReference">
    <w:name w:val="annotation reference"/>
    <w:basedOn w:val="DefaultParagraphFont"/>
    <w:uiPriority w:val="99"/>
    <w:semiHidden/>
    <w:unhideWhenUsed/>
    <w:rsid w:val="006360C8"/>
    <w:rPr>
      <w:sz w:val="16"/>
      <w:szCs w:val="16"/>
    </w:rPr>
  </w:style>
  <w:style w:type="paragraph" w:styleId="CommentText">
    <w:name w:val="annotation text"/>
    <w:basedOn w:val="Normal"/>
    <w:link w:val="CommentTextChar"/>
    <w:uiPriority w:val="99"/>
    <w:semiHidden/>
    <w:unhideWhenUsed/>
    <w:rsid w:val="006360C8"/>
  </w:style>
  <w:style w:type="character" w:customStyle="1" w:styleId="CommentTextChar">
    <w:name w:val="Comment Text Char"/>
    <w:basedOn w:val="DefaultParagraphFont"/>
    <w:link w:val="CommentText"/>
    <w:uiPriority w:val="99"/>
    <w:semiHidden/>
    <w:rsid w:val="006360C8"/>
    <w:rPr>
      <w:rFonts w:ascii="Times New Roman" w:eastAsia="Times New Roman" w:hAnsi="Times New Roman"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6360C8"/>
    <w:rPr>
      <w:b/>
      <w:bCs/>
    </w:rPr>
  </w:style>
  <w:style w:type="character" w:customStyle="1" w:styleId="CommentSubjectChar">
    <w:name w:val="Comment Subject Char"/>
    <w:basedOn w:val="CommentTextChar"/>
    <w:link w:val="CommentSubject"/>
    <w:uiPriority w:val="99"/>
    <w:semiHidden/>
    <w:rsid w:val="006360C8"/>
    <w:rPr>
      <w:b/>
      <w:bCs/>
    </w:rPr>
  </w:style>
  <w:style w:type="paragraph" w:styleId="Revision">
    <w:name w:val="Revision"/>
    <w:hidden/>
    <w:uiPriority w:val="99"/>
    <w:semiHidden/>
    <w:rsid w:val="006360C8"/>
    <w:rPr>
      <w:rFonts w:ascii="Times New Roman" w:eastAsia="Times New Roman" w:hAnsi="Times New Roman"/>
      <w:lang w:val="en-AU" w:eastAsia="ar-SA"/>
    </w:rPr>
  </w:style>
  <w:style w:type="paragraph" w:customStyle="1" w:styleId="Default">
    <w:name w:val="Default"/>
    <w:rsid w:val="001D2727"/>
    <w:pPr>
      <w:autoSpaceDE w:val="0"/>
      <w:autoSpaceDN w:val="0"/>
      <w:adjustRightInd w:val="0"/>
    </w:pPr>
    <w:rPr>
      <w:rFonts w:ascii="Times New Roman" w:hAnsi="Times New Roman"/>
      <w:color w:val="000000"/>
      <w:sz w:val="24"/>
      <w:szCs w:val="24"/>
      <w:lang w:val="id-ID" w:eastAsia="en-US"/>
    </w:rPr>
  </w:style>
  <w:style w:type="table" w:styleId="LightGrid-Accent5">
    <w:name w:val="Light Grid Accent 5"/>
    <w:basedOn w:val="TableNormal"/>
    <w:uiPriority w:val="62"/>
    <w:rsid w:val="009E0A42"/>
    <w:pPr>
      <w:jc w:val="both"/>
    </w:pPr>
    <w:rPr>
      <w:lang w:val="id-ID"/>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
    <w:name w:val="Table Grid"/>
    <w:basedOn w:val="TableNormal"/>
    <w:uiPriority w:val="59"/>
    <w:rsid w:val="009E0A4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4A2F21"/>
    <w:rPr>
      <w:color w:val="0000FF"/>
      <w:u w:val="single"/>
    </w:rPr>
  </w:style>
  <w:style w:type="paragraph" w:styleId="Header">
    <w:name w:val="header"/>
    <w:basedOn w:val="Normal"/>
    <w:link w:val="HeaderChar"/>
    <w:uiPriority w:val="99"/>
    <w:semiHidden/>
    <w:unhideWhenUsed/>
    <w:rsid w:val="00213399"/>
    <w:pPr>
      <w:tabs>
        <w:tab w:val="center" w:pos="4680"/>
        <w:tab w:val="right" w:pos="9360"/>
      </w:tabs>
    </w:pPr>
  </w:style>
  <w:style w:type="character" w:customStyle="1" w:styleId="HeaderChar">
    <w:name w:val="Header Char"/>
    <w:basedOn w:val="DefaultParagraphFont"/>
    <w:link w:val="Header"/>
    <w:uiPriority w:val="99"/>
    <w:semiHidden/>
    <w:rsid w:val="00213399"/>
    <w:rPr>
      <w:rFonts w:ascii="Times New Roman" w:eastAsia="Times New Roman" w:hAnsi="Times New Roman"/>
      <w:lang w:val="id-ID" w:eastAsia="ar-SA"/>
    </w:rPr>
  </w:style>
  <w:style w:type="paragraph" w:styleId="Bibliography">
    <w:name w:val="Bibliography"/>
    <w:basedOn w:val="Normal"/>
    <w:next w:val="Normal"/>
    <w:uiPriority w:val="37"/>
    <w:unhideWhenUsed/>
    <w:rsid w:val="00FF49A5"/>
  </w:style>
  <w:style w:type="character" w:styleId="Emphasis">
    <w:name w:val="Emphasis"/>
    <w:basedOn w:val="DefaultParagraphFont"/>
    <w:uiPriority w:val="20"/>
    <w:qFormat/>
    <w:rsid w:val="00B302B4"/>
    <w:rPr>
      <w:i/>
      <w:iCs/>
    </w:rPr>
  </w:style>
  <w:style w:type="paragraph" w:styleId="Caption">
    <w:name w:val="caption"/>
    <w:basedOn w:val="Normal"/>
    <w:next w:val="Normal"/>
    <w:uiPriority w:val="35"/>
    <w:unhideWhenUsed/>
    <w:qFormat/>
    <w:rsid w:val="00707155"/>
    <w:pPr>
      <w:spacing w:after="200"/>
      <w:jc w:val="center"/>
    </w:pPr>
    <w:rPr>
      <w:bCs/>
      <w:i/>
      <w:szCs w:val="18"/>
    </w:rPr>
  </w:style>
  <w:style w:type="paragraph" w:styleId="TableofFigures">
    <w:name w:val="table of figures"/>
    <w:basedOn w:val="Normal"/>
    <w:next w:val="Normal"/>
    <w:uiPriority w:val="99"/>
    <w:semiHidden/>
    <w:unhideWhenUsed/>
    <w:rsid w:val="00707155"/>
  </w:style>
</w:styles>
</file>

<file path=word/webSettings.xml><?xml version="1.0" encoding="utf-8"?>
<w:webSettings xmlns:r="http://schemas.openxmlformats.org/officeDocument/2006/relationships" xmlns:w="http://schemas.openxmlformats.org/wordprocessingml/2006/main">
  <w:divs>
    <w:div w:id="127389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7.jpeg"/><Relationship Id="rId26" Type="http://schemas.openxmlformats.org/officeDocument/2006/relationships/oleObject" Target="embeddings/oleObject7.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oleObject" Target="embeddings/oleObject11.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2.wmf"/><Relationship Id="rId33" Type="http://schemas.openxmlformats.org/officeDocument/2006/relationships/image" Target="media/image16.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jpeg"/><Relationship Id="rId29"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image" Target="media/image3.wmf"/><Relationship Id="rId19" Type="http://schemas.openxmlformats.org/officeDocument/2006/relationships/image" Target="media/image8.jpeg"/><Relationship Id="rId31"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oleObject" Target="embeddings/oleObject9.bin"/><Relationship Id="rId35"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Dau92</b:Tag>
    <b:SourceType>Book</b:SourceType>
    <b:Guid>{B483D5CB-47D0-473C-AB86-29674C76AEFE}</b:Guid>
    <b:LCID>0</b:LCID>
    <b:Author>
      <b:Author>
        <b:NameList>
          <b:Person>
            <b:Last>Daubechies</b:Last>
            <b:First>I.</b:First>
          </b:Person>
        </b:NameList>
      </b:Author>
    </b:Author>
    <b:Title>Ten Lectures on Wavelets</b:Title>
    <b:Year>1992</b:Year>
    <b:City>Philadelphia</b:City>
    <b:Publisher>PA</b:Publisher>
    <b:RefOrder>1</b:RefOrder>
  </b:Source>
  <b:Source>
    <b:Tag>Haz11</b:Tag>
    <b:SourceType>JournalArticle</b:SourceType>
    <b:Guid>{0C6D2F2A-B67A-4759-BCE8-124635D86FEC}</b:Guid>
    <b:LCID>0</b:LCID>
    <b:Author>
      <b:Author>
        <b:NameList>
          <b:Person>
            <b:Last>Hazra</b:Last>
            <b:First>D</b:First>
          </b:Person>
        </b:NameList>
      </b:Author>
    </b:Author>
    <b:Title>Texture Recognition with combined GLCM, Wavelet and Rotated Wavelet Features</b:Title>
    <b:Year>2011</b:Year>
    <b:Month>February</b:Month>
    <b:Pages>1793-8163</b:Pages>
    <b:JournalName>International Journal of Computer and Electrical Engineering</b:JournalName>
    <b:Volume>3</b:Volume>
    <b:Issue>1</b:Issue>
    <b:RefOrder>2</b:RefOrder>
  </b:Source>
  <b:Source>
    <b:Tag>Kok07</b:Tag>
    <b:SourceType>JournalArticle</b:SourceType>
    <b:Guid>{E17EE1B0-678E-4DCC-B7A7-79F76CF0B1CE}</b:Guid>
    <b:LCID>0</b:LCID>
    <b:Author>
      <b:Author>
        <b:NameList>
          <b:Person>
            <b:Last>Kokare</b:Last>
            <b:First>M.</b:First>
          </b:Person>
          <b:Person>
            <b:Last>Biswas</b:Last>
            <b:First>P.</b:First>
          </b:Person>
          <b:Person>
            <b:Last>Chatterji</b:Last>
            <b:First>B.</b:First>
          </b:Person>
        </b:NameList>
      </b:Author>
    </b:Author>
    <b:Title>Texture Image Retrieval Using Rotated Wavelet Filter</b:Title>
    <b:JournalName>Pattern Recognition Letters</b:JournalName>
    <b:Year>2007</b:Year>
    <b:Pages>1240–1249</b:Pages>
    <b:Volume>28</b:Volume>
    <b:RefOrder>3</b:RefOrder>
  </b:Source>
</b:Sources>
</file>

<file path=customXml/itemProps1.xml><?xml version="1.0" encoding="utf-8"?>
<ds:datastoreItem xmlns:ds="http://schemas.openxmlformats.org/officeDocument/2006/customXml" ds:itemID="{CB002E61-5387-4437-B5C6-9AA11AC94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BlueCool</Company>
  <LinksUpToDate>false</LinksUpToDate>
  <CharactersWithSpaces>14225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TraNce</dc:creator>
  <cp:keywords/>
  <cp:lastModifiedBy>Alvian</cp:lastModifiedBy>
  <cp:revision>7</cp:revision>
  <cp:lastPrinted>2009-11-13T06:55:00Z</cp:lastPrinted>
  <dcterms:created xsi:type="dcterms:W3CDTF">2012-03-25T20:39:00Z</dcterms:created>
  <dcterms:modified xsi:type="dcterms:W3CDTF">2012-03-25T21:26:00Z</dcterms:modified>
</cp:coreProperties>
</file>