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D03" w:rsidRPr="001F5D03" w:rsidRDefault="00102C58" w:rsidP="003C0B13">
      <w:pPr>
        <w:spacing w:after="240" w:line="360" w:lineRule="auto"/>
        <w:contextualSpacing/>
        <w:jc w:val="center"/>
        <w:rPr>
          <w:b/>
          <w:bCs/>
          <w:sz w:val="24"/>
          <w:szCs w:val="24"/>
          <w:lang w:val="sv-SE"/>
        </w:rPr>
      </w:pPr>
      <w:r>
        <w:rPr>
          <w:sz w:val="24"/>
          <w:szCs w:val="24"/>
          <w:lang w:val="en-US"/>
        </w:rPr>
        <w:drawing>
          <wp:anchor distT="0" distB="0" distL="114300" distR="114300" simplePos="0" relativeHeight="251657216"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1F5D03" w:rsidRPr="001F5D03">
        <w:rPr>
          <w:b/>
          <w:bCs/>
          <w:sz w:val="24"/>
          <w:szCs w:val="24"/>
          <w:lang w:val="sv-SE"/>
        </w:rPr>
        <w:t>JURUSAN TEKNIK INFORMATIKA</w:t>
      </w:r>
    </w:p>
    <w:p w:rsidR="001F5D03" w:rsidRPr="001F5D03" w:rsidRDefault="001F5D03" w:rsidP="003C0B13">
      <w:pPr>
        <w:tabs>
          <w:tab w:val="left" w:pos="315"/>
          <w:tab w:val="center" w:pos="4536"/>
        </w:tabs>
        <w:spacing w:after="240" w:line="360" w:lineRule="auto"/>
        <w:contextualSpacing/>
        <w:rPr>
          <w:b/>
          <w:bCs/>
          <w:sz w:val="24"/>
          <w:szCs w:val="24"/>
          <w:lang w:val="sv-SE"/>
        </w:rPr>
      </w:pPr>
      <w:r w:rsidRPr="001F5D03">
        <w:rPr>
          <w:b/>
          <w:bCs/>
          <w:sz w:val="24"/>
          <w:szCs w:val="24"/>
          <w:lang w:val="sv-SE"/>
        </w:rPr>
        <w:tab/>
      </w:r>
      <w:r w:rsidRPr="001F5D03">
        <w:rPr>
          <w:b/>
          <w:bCs/>
          <w:sz w:val="24"/>
          <w:szCs w:val="24"/>
          <w:lang w:val="sv-SE"/>
        </w:rPr>
        <w:tab/>
        <w:t>FAKULTAS TEKNOLOGI INFORMASI</w:t>
      </w:r>
    </w:p>
    <w:p w:rsidR="001F5D03" w:rsidRPr="001F5D03" w:rsidRDefault="001F5D03" w:rsidP="003C0B13">
      <w:pPr>
        <w:spacing w:after="240" w:line="360" w:lineRule="auto"/>
        <w:contextualSpacing/>
        <w:jc w:val="center"/>
        <w:rPr>
          <w:b/>
          <w:bCs/>
          <w:sz w:val="24"/>
          <w:szCs w:val="24"/>
          <w:lang w:val="sv-SE"/>
        </w:rPr>
      </w:pPr>
      <w:r w:rsidRPr="001F5D03">
        <w:rPr>
          <w:b/>
          <w:bCs/>
          <w:sz w:val="24"/>
          <w:szCs w:val="24"/>
          <w:lang w:val="sv-SE"/>
        </w:rPr>
        <w:t>INSTITUT TEKNOLOGI SEPULUH NOPEMBER</w:t>
      </w:r>
    </w:p>
    <w:p w:rsidR="001F5D03" w:rsidRPr="001F5D03" w:rsidRDefault="00A103C8" w:rsidP="003C0B13">
      <w:pPr>
        <w:spacing w:after="240" w:line="360" w:lineRule="auto"/>
        <w:contextualSpacing/>
        <w:jc w:val="both"/>
        <w:rPr>
          <w:b/>
          <w:sz w:val="24"/>
          <w:szCs w:val="24"/>
          <w:u w:val="single"/>
          <w:lang w:val="sv-SE"/>
        </w:rPr>
      </w:pPr>
      <w:r>
        <w:rPr>
          <w:b/>
          <w:sz w:val="24"/>
          <w:szCs w:val="24"/>
          <w:u w:val="single"/>
          <w:lang w:val="en-US"/>
        </w:rPr>
        <w:pict>
          <v:line id="_x0000_s1029" style="position:absolute;left:0;text-align:left;z-index:251658240" from=".65pt,1.8pt" to="451.8pt,1.8pt" o:allowincell="f" strokeweight="1.5pt"/>
        </w:pict>
      </w:r>
    </w:p>
    <w:p w:rsidR="001F5D03" w:rsidRPr="001F5D03" w:rsidRDefault="001F5D03" w:rsidP="003C0B13">
      <w:pPr>
        <w:spacing w:after="240" w:line="360" w:lineRule="auto"/>
        <w:ind w:left="426"/>
        <w:contextualSpacing/>
        <w:jc w:val="center"/>
        <w:rPr>
          <w:b/>
          <w:sz w:val="24"/>
          <w:szCs w:val="24"/>
          <w:u w:val="single"/>
          <w:lang w:val="sv-SE"/>
        </w:rPr>
      </w:pPr>
      <w:r w:rsidRPr="001F5D03">
        <w:rPr>
          <w:b/>
          <w:sz w:val="24"/>
          <w:szCs w:val="24"/>
          <w:u w:val="single"/>
          <w:lang w:val="sv-SE"/>
        </w:rPr>
        <w:t>USULAN TUGAS AKHIR</w:t>
      </w:r>
    </w:p>
    <w:p w:rsidR="001F5D03" w:rsidRPr="00277BD4" w:rsidRDefault="001F5D03" w:rsidP="003C0B13">
      <w:pPr>
        <w:spacing w:line="360" w:lineRule="auto"/>
        <w:ind w:left="426"/>
        <w:contextualSpacing/>
        <w:jc w:val="both"/>
        <w:rPr>
          <w:b/>
          <w:sz w:val="24"/>
          <w:szCs w:val="24"/>
          <w:u w:val="single"/>
          <w:lang w:val="en-US"/>
        </w:rPr>
      </w:pPr>
    </w:p>
    <w:p w:rsidR="001F5D03" w:rsidRPr="001F5D03" w:rsidRDefault="001F5D03" w:rsidP="003C0B13">
      <w:pPr>
        <w:pStyle w:val="Heading1"/>
        <w:spacing w:after="100" w:afterAutospacing="1" w:line="360" w:lineRule="auto"/>
        <w:contextualSpacing/>
        <w:jc w:val="both"/>
        <w:rPr>
          <w:b/>
          <w:color w:val="000000"/>
          <w:szCs w:val="24"/>
        </w:rPr>
      </w:pPr>
      <w:r w:rsidRPr="001F5D03">
        <w:rPr>
          <w:b/>
          <w:color w:val="000000"/>
          <w:szCs w:val="24"/>
        </w:rPr>
        <w:t>IDENTITAS PENGUSUL</w:t>
      </w:r>
    </w:p>
    <w:p w:rsidR="001F5D03" w:rsidRPr="00B15FD5" w:rsidRDefault="001F5D03" w:rsidP="003C0B13">
      <w:pPr>
        <w:spacing w:line="360" w:lineRule="auto"/>
        <w:ind w:firstLine="720"/>
        <w:contextualSpacing/>
        <w:jc w:val="both"/>
        <w:rPr>
          <w:b/>
          <w:color w:val="000000"/>
          <w:sz w:val="24"/>
          <w:szCs w:val="24"/>
        </w:rPr>
      </w:pPr>
      <w:r w:rsidRPr="001F5D03">
        <w:rPr>
          <w:color w:val="000000"/>
          <w:sz w:val="24"/>
          <w:szCs w:val="24"/>
        </w:rPr>
        <w:t>Nama</w:t>
      </w:r>
      <w:r w:rsidRPr="001F5D03">
        <w:rPr>
          <w:color w:val="000000"/>
          <w:sz w:val="24"/>
          <w:szCs w:val="24"/>
        </w:rPr>
        <w:tab/>
      </w:r>
      <w:r w:rsidRPr="001F5D03">
        <w:rPr>
          <w:color w:val="000000"/>
          <w:sz w:val="24"/>
          <w:szCs w:val="24"/>
        </w:rPr>
        <w:tab/>
        <w:t xml:space="preserve">:  </w:t>
      </w:r>
      <w:r w:rsidR="00B15FD5">
        <w:rPr>
          <w:b/>
          <w:color w:val="000000"/>
          <w:sz w:val="24"/>
          <w:szCs w:val="24"/>
        </w:rPr>
        <w:t>Prima Adi Kurniawan</w:t>
      </w:r>
    </w:p>
    <w:p w:rsidR="001F5D03" w:rsidRPr="00B15FD5" w:rsidRDefault="001F5D03" w:rsidP="003C0B13">
      <w:pPr>
        <w:spacing w:line="360" w:lineRule="auto"/>
        <w:contextualSpacing/>
        <w:jc w:val="both"/>
        <w:rPr>
          <w:b/>
          <w:color w:val="000000"/>
          <w:sz w:val="24"/>
          <w:szCs w:val="24"/>
        </w:rPr>
      </w:pPr>
      <w:r w:rsidRPr="001F5D03">
        <w:rPr>
          <w:color w:val="000000"/>
          <w:sz w:val="24"/>
          <w:szCs w:val="24"/>
        </w:rPr>
        <w:tab/>
        <w:t>NRP</w:t>
      </w:r>
      <w:r w:rsidRPr="001F5D03">
        <w:rPr>
          <w:color w:val="000000"/>
          <w:sz w:val="24"/>
          <w:szCs w:val="24"/>
        </w:rPr>
        <w:tab/>
      </w:r>
      <w:r w:rsidRPr="001F5D03">
        <w:rPr>
          <w:color w:val="000000"/>
          <w:sz w:val="24"/>
          <w:szCs w:val="24"/>
        </w:rPr>
        <w:tab/>
        <w:t xml:space="preserve">:  </w:t>
      </w:r>
      <w:r w:rsidR="003F0348">
        <w:rPr>
          <w:b/>
          <w:color w:val="000000"/>
          <w:sz w:val="24"/>
          <w:szCs w:val="24"/>
        </w:rPr>
        <w:t>510</w:t>
      </w:r>
      <w:r w:rsidR="003F0348" w:rsidRPr="00E00D70">
        <w:rPr>
          <w:b/>
          <w:color w:val="000000"/>
          <w:sz w:val="24"/>
          <w:szCs w:val="24"/>
          <w:lang w:val="es-ES"/>
        </w:rPr>
        <w:t>7</w:t>
      </w:r>
      <w:r w:rsidR="003F0348">
        <w:rPr>
          <w:b/>
          <w:color w:val="000000"/>
          <w:sz w:val="24"/>
          <w:szCs w:val="24"/>
        </w:rPr>
        <w:t xml:space="preserve"> 100 </w:t>
      </w:r>
      <w:r w:rsidR="00B15FD5">
        <w:rPr>
          <w:b/>
          <w:color w:val="000000"/>
          <w:sz w:val="24"/>
          <w:szCs w:val="24"/>
        </w:rPr>
        <w:t>139</w:t>
      </w:r>
    </w:p>
    <w:p w:rsidR="001F5D03" w:rsidRPr="00AF3148" w:rsidRDefault="001F5D03" w:rsidP="003C0B13">
      <w:pPr>
        <w:spacing w:line="360" w:lineRule="auto"/>
        <w:contextualSpacing/>
        <w:rPr>
          <w:b/>
          <w:sz w:val="24"/>
          <w:szCs w:val="24"/>
          <w:lang w:val="en-US"/>
        </w:rPr>
      </w:pPr>
      <w:r w:rsidRPr="001F5D03">
        <w:rPr>
          <w:sz w:val="24"/>
          <w:szCs w:val="24"/>
        </w:rPr>
        <w:tab/>
        <w:t>Dosen Wali</w:t>
      </w:r>
      <w:r w:rsidRPr="001F5D03">
        <w:rPr>
          <w:sz w:val="24"/>
          <w:szCs w:val="24"/>
        </w:rPr>
        <w:tab/>
        <w:t xml:space="preserve">:  </w:t>
      </w:r>
      <w:r w:rsidR="0019781F" w:rsidRPr="0019781F">
        <w:rPr>
          <w:b/>
          <w:sz w:val="24"/>
          <w:szCs w:val="24"/>
        </w:rPr>
        <w:t>Dwi Sunaryono</w:t>
      </w:r>
      <w:r w:rsidR="00B15FD5">
        <w:rPr>
          <w:sz w:val="24"/>
          <w:szCs w:val="24"/>
        </w:rPr>
        <w:t>,</w:t>
      </w:r>
      <w:r w:rsidR="003F0348" w:rsidRPr="00E00D70">
        <w:rPr>
          <w:b/>
          <w:sz w:val="24"/>
          <w:szCs w:val="24"/>
        </w:rPr>
        <w:t xml:space="preserve"> S</w:t>
      </w:r>
      <w:r w:rsidRPr="001F5D03">
        <w:rPr>
          <w:b/>
          <w:sz w:val="24"/>
          <w:szCs w:val="24"/>
        </w:rPr>
        <w:t>.</w:t>
      </w:r>
      <w:r w:rsidR="00AF3148">
        <w:rPr>
          <w:b/>
          <w:sz w:val="24"/>
          <w:szCs w:val="24"/>
        </w:rPr>
        <w:t>Kom</w:t>
      </w:r>
      <w:r w:rsidR="00AF3148">
        <w:rPr>
          <w:b/>
          <w:sz w:val="24"/>
          <w:szCs w:val="24"/>
          <w:lang w:val="en-US"/>
        </w:rPr>
        <w:t>.</w:t>
      </w:r>
      <w:r w:rsidR="003600F5" w:rsidRPr="00E00D70">
        <w:rPr>
          <w:b/>
          <w:sz w:val="24"/>
          <w:szCs w:val="24"/>
        </w:rPr>
        <w:t>,</w:t>
      </w:r>
      <w:r w:rsidR="003F0348" w:rsidRPr="00E00D70">
        <w:rPr>
          <w:b/>
          <w:sz w:val="24"/>
          <w:szCs w:val="24"/>
        </w:rPr>
        <w:t xml:space="preserve"> M.Kom</w:t>
      </w:r>
      <w:r w:rsidR="00AF3148">
        <w:rPr>
          <w:b/>
          <w:sz w:val="24"/>
          <w:szCs w:val="24"/>
          <w:lang w:val="en-US"/>
        </w:rPr>
        <w:t>.</w:t>
      </w:r>
    </w:p>
    <w:p w:rsidR="001F5D03" w:rsidRPr="00E00D70" w:rsidRDefault="001F5D03" w:rsidP="003C0B13">
      <w:pPr>
        <w:spacing w:line="360" w:lineRule="auto"/>
        <w:contextualSpacing/>
        <w:rPr>
          <w:b/>
          <w:color w:val="000000"/>
          <w:sz w:val="24"/>
          <w:szCs w:val="24"/>
        </w:rPr>
      </w:pPr>
    </w:p>
    <w:p w:rsidR="001F5D03" w:rsidRPr="00154E4F" w:rsidRDefault="00154E4F" w:rsidP="003C0B13">
      <w:pPr>
        <w:spacing w:after="100" w:afterAutospacing="1" w:line="360" w:lineRule="auto"/>
        <w:contextualSpacing/>
        <w:rPr>
          <w:b/>
          <w:color w:val="000000"/>
          <w:sz w:val="24"/>
          <w:szCs w:val="24"/>
          <w:lang w:val="en-US"/>
        </w:rPr>
      </w:pPr>
      <w:r>
        <w:rPr>
          <w:b/>
          <w:color w:val="000000"/>
          <w:sz w:val="24"/>
          <w:szCs w:val="24"/>
        </w:rPr>
        <w:t xml:space="preserve">JUDUL </w:t>
      </w:r>
      <w:r w:rsidR="00CE38FC">
        <w:rPr>
          <w:b/>
          <w:color w:val="000000"/>
          <w:sz w:val="24"/>
          <w:szCs w:val="24"/>
          <w:lang w:val="en-US"/>
        </w:rPr>
        <w:t>TUGAS AKHIR</w:t>
      </w:r>
    </w:p>
    <w:p w:rsidR="00F34F45" w:rsidRPr="00F34F45" w:rsidRDefault="00F34F45" w:rsidP="003C0B13">
      <w:pPr>
        <w:spacing w:after="100" w:afterAutospacing="1" w:line="360" w:lineRule="auto"/>
        <w:contextualSpacing/>
        <w:rPr>
          <w:b/>
          <w:color w:val="000000"/>
          <w:sz w:val="16"/>
          <w:szCs w:val="16"/>
        </w:rPr>
      </w:pPr>
    </w:p>
    <w:p w:rsidR="00F07EF0" w:rsidRPr="00CE38FC" w:rsidRDefault="00CE38FC" w:rsidP="003C0B13">
      <w:pPr>
        <w:spacing w:before="240" w:after="240" w:line="360" w:lineRule="auto"/>
        <w:ind w:left="360" w:firstLine="360"/>
        <w:contextualSpacing/>
        <w:jc w:val="both"/>
        <w:rPr>
          <w:b/>
          <w:sz w:val="24"/>
          <w:szCs w:val="24"/>
          <w:lang w:val="en-US"/>
        </w:rPr>
      </w:pPr>
      <w:r>
        <w:rPr>
          <w:b/>
          <w:sz w:val="24"/>
          <w:szCs w:val="24"/>
          <w:lang w:val="en-US"/>
        </w:rPr>
        <w:t xml:space="preserve">“Implementasi Segmentasi Citra Pengindraan Jauh Resolusi Tinggi dengan Algoritma </w:t>
      </w:r>
      <w:r w:rsidRPr="00CE38FC">
        <w:rPr>
          <w:b/>
          <w:i/>
          <w:sz w:val="24"/>
          <w:szCs w:val="24"/>
        </w:rPr>
        <w:t>Edge Embedded Marker-Based Watershe</w:t>
      </w:r>
      <w:r>
        <w:rPr>
          <w:b/>
          <w:i/>
          <w:sz w:val="24"/>
          <w:szCs w:val="24"/>
          <w:lang w:val="en-US"/>
        </w:rPr>
        <w:t>d”</w:t>
      </w:r>
    </w:p>
    <w:p w:rsidR="001F5D03" w:rsidRPr="001F5D03" w:rsidRDefault="001F5D03" w:rsidP="003C0B13">
      <w:pPr>
        <w:pStyle w:val="Heading1"/>
        <w:tabs>
          <w:tab w:val="left" w:pos="432"/>
        </w:tabs>
        <w:spacing w:after="120" w:line="360" w:lineRule="auto"/>
        <w:jc w:val="both"/>
        <w:rPr>
          <w:b/>
          <w:szCs w:val="24"/>
        </w:rPr>
      </w:pPr>
      <w:r w:rsidRPr="001F5D03">
        <w:rPr>
          <w:b/>
          <w:szCs w:val="24"/>
        </w:rPr>
        <w:t xml:space="preserve">LATAR BELAKANG </w:t>
      </w:r>
    </w:p>
    <w:p w:rsidR="002B1606" w:rsidRPr="00E35E8B" w:rsidRDefault="00E35E8B" w:rsidP="002B1606">
      <w:pPr>
        <w:spacing w:line="360" w:lineRule="auto"/>
        <w:ind w:firstLine="720"/>
        <w:jc w:val="both"/>
        <w:rPr>
          <w:sz w:val="24"/>
          <w:szCs w:val="24"/>
        </w:rPr>
      </w:pPr>
      <w:r>
        <w:rPr>
          <w:sz w:val="24"/>
          <w:szCs w:val="24"/>
        </w:rPr>
        <w:t xml:space="preserve">Pengindraan jauh atau </w:t>
      </w:r>
      <w:r>
        <w:rPr>
          <w:i/>
          <w:sz w:val="24"/>
          <w:szCs w:val="24"/>
        </w:rPr>
        <w:t xml:space="preserve">Remote sensing </w:t>
      </w:r>
      <w:r w:rsidR="002B1606">
        <w:rPr>
          <w:sz w:val="24"/>
          <w:szCs w:val="24"/>
        </w:rPr>
        <w:t>t</w:t>
      </w:r>
      <w:r w:rsidRPr="00E35E8B">
        <w:rPr>
          <w:sz w:val="24"/>
          <w:szCs w:val="24"/>
        </w:rPr>
        <w:t>eknologi sensor udara untuk mendeteksi dan mengklasifikasikan benda-benda di Bumi (baik di permukaan, dan di atmosfer dan samudra ) dengan cara disebarkan sinyal (misalnya radiasi elektromagnetik yang dipancarkan dari pesawat atau satelit )</w:t>
      </w:r>
      <w:r w:rsidR="002B1606">
        <w:rPr>
          <w:sz w:val="24"/>
          <w:szCs w:val="24"/>
        </w:rPr>
        <w:t xml:space="preserve">. </w:t>
      </w:r>
      <w:r w:rsidR="002B1606" w:rsidRPr="002B1606">
        <w:rPr>
          <w:i/>
          <w:sz w:val="24"/>
          <w:szCs w:val="24"/>
          <w:lang w:val="en-US"/>
        </w:rPr>
        <w:t>High Spatial Resolution Remote Sensing Image</w:t>
      </w:r>
      <w:r w:rsidR="002B1606" w:rsidRPr="002B1606">
        <w:rPr>
          <w:i/>
          <w:sz w:val="24"/>
          <w:szCs w:val="24"/>
        </w:rPr>
        <w:t xml:space="preserve"> </w:t>
      </w:r>
      <w:r w:rsidR="002B1606" w:rsidRPr="002B1606">
        <w:rPr>
          <w:sz w:val="24"/>
          <w:szCs w:val="24"/>
        </w:rPr>
        <w:t>(HRSI)</w:t>
      </w:r>
      <w:r w:rsidR="002B1606">
        <w:rPr>
          <w:sz w:val="24"/>
          <w:szCs w:val="24"/>
        </w:rPr>
        <w:t xml:space="preserve"> adalah citra hasil dari pengindraan jauh.</w:t>
      </w:r>
    </w:p>
    <w:p w:rsidR="00B15FD5" w:rsidRDefault="002B1606" w:rsidP="00A372C5">
      <w:pPr>
        <w:spacing w:line="360" w:lineRule="auto"/>
        <w:ind w:firstLine="720"/>
        <w:jc w:val="both"/>
        <w:rPr>
          <w:sz w:val="24"/>
          <w:szCs w:val="24"/>
        </w:rPr>
      </w:pPr>
      <w:r>
        <w:rPr>
          <w:sz w:val="24"/>
          <w:szCs w:val="24"/>
        </w:rPr>
        <w:t xml:space="preserve">Citra yang dihasilkan dari sensor pengindraan jauh dapat mendeteksi struktur permukaan bumi yang bervariasi. Dengan perbaikan resolusi spasial maka objek yang homogen akan semakin jelas perbedaannya. Analisis citra berbasis object adalah menjadi pilihan utama </w:t>
      </w:r>
      <w:r w:rsidR="005A31F5">
        <w:rPr>
          <w:sz w:val="24"/>
          <w:szCs w:val="24"/>
        </w:rPr>
        <w:t>untuk menemukan ber</w:t>
      </w:r>
      <w:r w:rsidR="00EF5275">
        <w:rPr>
          <w:sz w:val="24"/>
          <w:szCs w:val="24"/>
        </w:rPr>
        <w:t>bagai objek dalam</w:t>
      </w:r>
      <w:r>
        <w:rPr>
          <w:sz w:val="24"/>
          <w:szCs w:val="24"/>
        </w:rPr>
        <w:t xml:space="preserve"> HRSI.</w:t>
      </w:r>
      <w:r w:rsidR="005A31F5">
        <w:rPr>
          <w:sz w:val="24"/>
          <w:szCs w:val="24"/>
        </w:rPr>
        <w:t xml:space="preserve"> Dalam tugas akhir ini penulis menggunakan </w:t>
      </w:r>
      <w:r w:rsidR="005A31F5" w:rsidRPr="00EF5275">
        <w:rPr>
          <w:i/>
          <w:sz w:val="24"/>
          <w:szCs w:val="24"/>
        </w:rPr>
        <w:t>Edge Embedded Marker-</w:t>
      </w:r>
      <w:r w:rsidR="00EF5275" w:rsidRPr="00EF5275">
        <w:rPr>
          <w:i/>
          <w:sz w:val="24"/>
          <w:szCs w:val="24"/>
        </w:rPr>
        <w:t>Based Watershed Algorithm</w:t>
      </w:r>
      <w:r w:rsidR="00EF5275">
        <w:rPr>
          <w:sz w:val="24"/>
          <w:szCs w:val="24"/>
        </w:rPr>
        <w:t xml:space="preserve"> (EEMW).</w:t>
      </w:r>
    </w:p>
    <w:p w:rsidR="00D20415" w:rsidRPr="001E7967" w:rsidRDefault="00D20415" w:rsidP="00EF5275">
      <w:pPr>
        <w:spacing w:line="360" w:lineRule="auto"/>
        <w:jc w:val="both"/>
        <w:rPr>
          <w:sz w:val="16"/>
          <w:szCs w:val="16"/>
        </w:rPr>
      </w:pPr>
    </w:p>
    <w:p w:rsidR="001F5D03" w:rsidRPr="001F5D03" w:rsidRDefault="001F5D03" w:rsidP="003C0B13">
      <w:pPr>
        <w:pStyle w:val="Heading1"/>
        <w:tabs>
          <w:tab w:val="left" w:pos="432"/>
        </w:tabs>
        <w:spacing w:before="120" w:after="120" w:line="360" w:lineRule="auto"/>
        <w:jc w:val="both"/>
        <w:rPr>
          <w:b/>
          <w:szCs w:val="24"/>
        </w:rPr>
      </w:pPr>
      <w:r w:rsidRPr="001F5D03">
        <w:rPr>
          <w:b/>
          <w:szCs w:val="24"/>
        </w:rPr>
        <w:t>RUMUSAN MASALAH</w:t>
      </w:r>
    </w:p>
    <w:p w:rsidR="007A62DF" w:rsidRPr="007A62DF" w:rsidRDefault="008F71A4" w:rsidP="007A62DF">
      <w:pPr>
        <w:pStyle w:val="BodyTextIndent"/>
        <w:tabs>
          <w:tab w:val="left" w:pos="450"/>
        </w:tabs>
        <w:ind w:left="0"/>
        <w:rPr>
          <w:bCs/>
          <w:szCs w:val="24"/>
        </w:rPr>
      </w:pPr>
      <w:r>
        <w:rPr>
          <w:bCs/>
          <w:szCs w:val="24"/>
        </w:rPr>
        <w:tab/>
      </w:r>
      <w:r w:rsidR="006624F8">
        <w:rPr>
          <w:bCs/>
          <w:szCs w:val="24"/>
        </w:rPr>
        <w:t xml:space="preserve">Rumusan </w:t>
      </w:r>
      <w:r w:rsidR="001F5D03" w:rsidRPr="001F5D03">
        <w:rPr>
          <w:bCs/>
          <w:szCs w:val="24"/>
          <w:lang w:val="id-ID"/>
        </w:rPr>
        <w:t xml:space="preserve">masalahan dalam </w:t>
      </w:r>
      <w:r w:rsidR="006624F8">
        <w:rPr>
          <w:bCs/>
          <w:szCs w:val="24"/>
        </w:rPr>
        <w:t>tugas akhir</w:t>
      </w:r>
      <w:r w:rsidR="007A62DF">
        <w:rPr>
          <w:bCs/>
          <w:szCs w:val="24"/>
        </w:rPr>
        <w:t xml:space="preserve"> ini adalah , </w:t>
      </w:r>
      <w:r w:rsidR="007A62DF" w:rsidRPr="007A62DF">
        <w:rPr>
          <w:szCs w:val="24"/>
        </w:rPr>
        <w:t xml:space="preserve">Bagaimana melakukan marker dengan  metode </w:t>
      </w:r>
      <w:r w:rsidR="007A62DF" w:rsidRPr="007A62DF">
        <w:rPr>
          <w:i/>
          <w:szCs w:val="24"/>
        </w:rPr>
        <w:t>regional adaptive marker extraction method</w:t>
      </w:r>
      <w:r w:rsidR="007A62DF" w:rsidRPr="007A62DF">
        <w:rPr>
          <w:szCs w:val="24"/>
        </w:rPr>
        <w:t>.</w:t>
      </w:r>
      <w:r w:rsidR="007A62DF">
        <w:rPr>
          <w:szCs w:val="24"/>
        </w:rPr>
        <w:t xml:space="preserve"> Dan </w:t>
      </w:r>
      <w:r w:rsidR="007A62DF" w:rsidRPr="007A62DF">
        <w:rPr>
          <w:szCs w:val="24"/>
        </w:rPr>
        <w:t xml:space="preserve">Bagaimana melakukan labeling pixel dengan </w:t>
      </w:r>
      <w:r w:rsidR="007A62DF" w:rsidRPr="007A62DF">
        <w:rPr>
          <w:i/>
          <w:szCs w:val="24"/>
        </w:rPr>
        <w:t>Watershed Algorithm</w:t>
      </w:r>
      <w:r w:rsidR="007A62DF" w:rsidRPr="007A62DF">
        <w:rPr>
          <w:szCs w:val="24"/>
        </w:rPr>
        <w:t>.</w:t>
      </w:r>
    </w:p>
    <w:p w:rsidR="001F5D03" w:rsidRPr="001F5D03" w:rsidRDefault="001F5D03" w:rsidP="003C0B13">
      <w:pPr>
        <w:pStyle w:val="Heading1"/>
        <w:tabs>
          <w:tab w:val="left" w:pos="432"/>
        </w:tabs>
        <w:spacing w:after="120" w:line="360" w:lineRule="auto"/>
        <w:jc w:val="both"/>
        <w:rPr>
          <w:b/>
          <w:szCs w:val="24"/>
        </w:rPr>
      </w:pPr>
      <w:r w:rsidRPr="001F5D03">
        <w:rPr>
          <w:b/>
          <w:szCs w:val="24"/>
        </w:rPr>
        <w:lastRenderedPageBreak/>
        <w:t>BATASAN MASALAH</w:t>
      </w:r>
    </w:p>
    <w:p w:rsidR="001F5D03" w:rsidRPr="001F5D03" w:rsidRDefault="001F5D03" w:rsidP="003C0B13">
      <w:pPr>
        <w:spacing w:line="360" w:lineRule="auto"/>
        <w:ind w:left="360"/>
        <w:jc w:val="both"/>
        <w:rPr>
          <w:sz w:val="24"/>
          <w:szCs w:val="24"/>
        </w:rPr>
      </w:pPr>
      <w:r w:rsidRPr="001F5D03">
        <w:rPr>
          <w:sz w:val="24"/>
          <w:szCs w:val="24"/>
        </w:rPr>
        <w:t xml:space="preserve">Asumsi dan ruang lingkup permasalahan yang dikerjakan dalam </w:t>
      </w:r>
      <w:r w:rsidR="00A4582D" w:rsidRPr="00E00D70">
        <w:rPr>
          <w:sz w:val="24"/>
          <w:szCs w:val="24"/>
        </w:rPr>
        <w:t>t</w:t>
      </w:r>
      <w:r w:rsidRPr="001F5D03">
        <w:rPr>
          <w:sz w:val="24"/>
          <w:szCs w:val="24"/>
        </w:rPr>
        <w:t xml:space="preserve">ugas </w:t>
      </w:r>
      <w:r w:rsidR="00A4582D" w:rsidRPr="00E00D70">
        <w:rPr>
          <w:sz w:val="24"/>
          <w:szCs w:val="24"/>
        </w:rPr>
        <w:t>a</w:t>
      </w:r>
      <w:r w:rsidRPr="001F5D03">
        <w:rPr>
          <w:sz w:val="24"/>
          <w:szCs w:val="24"/>
        </w:rPr>
        <w:t>khir ini adalah:</w:t>
      </w:r>
    </w:p>
    <w:p w:rsidR="006E116F" w:rsidRPr="006E116F" w:rsidRDefault="00EF5275" w:rsidP="006E116F">
      <w:pPr>
        <w:pStyle w:val="ListParagraph"/>
        <w:numPr>
          <w:ilvl w:val="0"/>
          <w:numId w:val="23"/>
        </w:numPr>
        <w:spacing w:after="200" w:line="360" w:lineRule="auto"/>
        <w:ind w:left="1080"/>
        <w:jc w:val="both"/>
        <w:rPr>
          <w:sz w:val="24"/>
          <w:szCs w:val="24"/>
        </w:rPr>
      </w:pPr>
      <w:r>
        <w:rPr>
          <w:sz w:val="24"/>
          <w:szCs w:val="24"/>
        </w:rPr>
        <w:t>Citra yang digunakan adalah citra hasil pengindraan jauh.</w:t>
      </w:r>
    </w:p>
    <w:p w:rsidR="00D961AF" w:rsidRPr="00BF23AC" w:rsidRDefault="00EF5275" w:rsidP="004C6570">
      <w:pPr>
        <w:pStyle w:val="ListParagraph"/>
        <w:numPr>
          <w:ilvl w:val="0"/>
          <w:numId w:val="23"/>
        </w:numPr>
        <w:spacing w:after="200" w:line="360" w:lineRule="auto"/>
        <w:ind w:left="1080"/>
        <w:jc w:val="both"/>
        <w:rPr>
          <w:sz w:val="24"/>
          <w:szCs w:val="24"/>
        </w:rPr>
      </w:pPr>
      <w:r>
        <w:rPr>
          <w:sz w:val="24"/>
          <w:szCs w:val="24"/>
        </w:rPr>
        <w:t>Hasil akhir aplikasi ini adalah menemukan sebuah garis</w:t>
      </w:r>
      <w:r w:rsidR="0019781F">
        <w:rPr>
          <w:sz w:val="24"/>
          <w:szCs w:val="24"/>
        </w:rPr>
        <w:t xml:space="preserve"> batas antara object dalam HRSI</w:t>
      </w:r>
      <w:r w:rsidR="008F71A4" w:rsidRPr="008E531F">
        <w:rPr>
          <w:sz w:val="24"/>
          <w:szCs w:val="24"/>
        </w:rPr>
        <w:t>.</w:t>
      </w:r>
    </w:p>
    <w:p w:rsidR="00BF23AC" w:rsidRPr="004C6570" w:rsidRDefault="00BF23AC" w:rsidP="004C6570">
      <w:pPr>
        <w:pStyle w:val="ListParagraph"/>
        <w:numPr>
          <w:ilvl w:val="0"/>
          <w:numId w:val="23"/>
        </w:numPr>
        <w:spacing w:after="200" w:line="360" w:lineRule="auto"/>
        <w:ind w:left="1080"/>
        <w:jc w:val="both"/>
        <w:rPr>
          <w:sz w:val="24"/>
          <w:szCs w:val="24"/>
        </w:rPr>
      </w:pPr>
      <w:r>
        <w:rPr>
          <w:sz w:val="24"/>
          <w:szCs w:val="24"/>
          <w:lang w:val="en-US"/>
        </w:rPr>
        <w:t xml:space="preserve">Citra yang </w:t>
      </w:r>
      <w:r w:rsidR="00CE38FC">
        <w:rPr>
          <w:sz w:val="24"/>
          <w:szCs w:val="24"/>
          <w:lang w:val="en-US"/>
        </w:rPr>
        <w:t>digunakan adalah citra HRSI resolusi 400 x 400</w:t>
      </w:r>
      <w:r>
        <w:rPr>
          <w:sz w:val="24"/>
          <w:szCs w:val="24"/>
          <w:lang w:val="en-US"/>
        </w:rPr>
        <w:t>.</w:t>
      </w:r>
    </w:p>
    <w:p w:rsidR="00EF5275" w:rsidRPr="00EF5275" w:rsidRDefault="00131349" w:rsidP="00EF5275">
      <w:pPr>
        <w:pStyle w:val="Heading1"/>
        <w:tabs>
          <w:tab w:val="left" w:pos="432"/>
        </w:tabs>
        <w:spacing w:before="120" w:after="120" w:line="360" w:lineRule="auto"/>
        <w:jc w:val="both"/>
        <w:rPr>
          <w:b/>
          <w:szCs w:val="24"/>
        </w:rPr>
      </w:pPr>
      <w:r w:rsidRPr="001F5D03">
        <w:rPr>
          <w:b/>
          <w:szCs w:val="24"/>
        </w:rPr>
        <w:t>TUJUAN PEMBUATAN TUGAS AKHIR</w:t>
      </w:r>
    </w:p>
    <w:p w:rsidR="00131349" w:rsidRDefault="00AF3148" w:rsidP="007A62DF">
      <w:pPr>
        <w:spacing w:line="360" w:lineRule="auto"/>
        <w:ind w:firstLine="720"/>
        <w:jc w:val="both"/>
        <w:rPr>
          <w:sz w:val="24"/>
          <w:szCs w:val="24"/>
          <w:lang w:val="en-US"/>
        </w:rPr>
      </w:pPr>
      <w:r w:rsidRPr="00AF3148">
        <w:rPr>
          <w:sz w:val="24"/>
          <w:szCs w:val="24"/>
          <w:lang w:val="en-US"/>
        </w:rPr>
        <w:t>T</w:t>
      </w:r>
      <w:r>
        <w:rPr>
          <w:sz w:val="24"/>
          <w:szCs w:val="24"/>
          <w:lang w:val="en-US"/>
        </w:rPr>
        <w:t>ujuan pembuatan tugas akhir ini adalah untuk</w:t>
      </w:r>
      <w:r w:rsidR="007A62DF">
        <w:rPr>
          <w:sz w:val="24"/>
          <w:szCs w:val="24"/>
          <w:lang w:val="en-US"/>
        </w:rPr>
        <w:t xml:space="preserve"> mengimplementasikan</w:t>
      </w:r>
      <w:r>
        <w:rPr>
          <w:sz w:val="24"/>
          <w:szCs w:val="24"/>
          <w:lang w:val="en-US"/>
        </w:rPr>
        <w:t xml:space="preserve"> </w:t>
      </w:r>
      <w:r w:rsidR="007A62DF" w:rsidRPr="007A62DF">
        <w:rPr>
          <w:sz w:val="24"/>
          <w:szCs w:val="24"/>
          <w:lang w:val="en-US"/>
        </w:rPr>
        <w:t xml:space="preserve">metode </w:t>
      </w:r>
      <w:r w:rsidR="007A62DF" w:rsidRPr="007A62DF">
        <w:rPr>
          <w:i/>
          <w:sz w:val="24"/>
          <w:szCs w:val="24"/>
          <w:lang w:val="en-US"/>
        </w:rPr>
        <w:t>regional adaptive marker extractio</w:t>
      </w:r>
      <w:r w:rsidR="007A62DF">
        <w:rPr>
          <w:i/>
          <w:sz w:val="24"/>
          <w:szCs w:val="24"/>
          <w:lang w:val="en-US"/>
        </w:rPr>
        <w:t xml:space="preserve">n </w:t>
      </w:r>
      <w:r w:rsidR="007A62DF">
        <w:rPr>
          <w:sz w:val="24"/>
          <w:szCs w:val="24"/>
          <w:lang w:val="en-US"/>
        </w:rPr>
        <w:t xml:space="preserve">pada image HRSI dan </w:t>
      </w:r>
      <w:r w:rsidR="00192222">
        <w:rPr>
          <w:sz w:val="24"/>
          <w:szCs w:val="24"/>
          <w:lang w:val="en-US"/>
        </w:rPr>
        <w:t>mengimplementasikan Algoritma</w:t>
      </w:r>
      <w:r w:rsidR="00192222" w:rsidRPr="00192222">
        <w:rPr>
          <w:sz w:val="24"/>
          <w:szCs w:val="24"/>
          <w:lang w:val="en-US"/>
        </w:rPr>
        <w:t xml:space="preserve"> </w:t>
      </w:r>
      <w:r w:rsidR="00192222">
        <w:rPr>
          <w:sz w:val="24"/>
          <w:szCs w:val="24"/>
          <w:lang w:val="en-US"/>
        </w:rPr>
        <w:t>Watershed</w:t>
      </w:r>
      <w:r>
        <w:rPr>
          <w:sz w:val="24"/>
          <w:szCs w:val="24"/>
          <w:lang w:val="en-US"/>
        </w:rPr>
        <w:t xml:space="preserve"> </w:t>
      </w:r>
      <w:r w:rsidR="00192222">
        <w:rPr>
          <w:sz w:val="24"/>
          <w:szCs w:val="24"/>
          <w:lang w:val="en-US"/>
        </w:rPr>
        <w:t xml:space="preserve">untuk </w:t>
      </w:r>
      <w:r>
        <w:rPr>
          <w:sz w:val="24"/>
          <w:szCs w:val="24"/>
          <w:lang w:val="en-US"/>
        </w:rPr>
        <w:t>segmen</w:t>
      </w:r>
      <w:r w:rsidR="00192222">
        <w:rPr>
          <w:sz w:val="24"/>
          <w:szCs w:val="24"/>
          <w:lang w:val="en-US"/>
        </w:rPr>
        <w:t>tasi citra HRSI.</w:t>
      </w:r>
      <w:r w:rsidR="00BF23AC">
        <w:rPr>
          <w:sz w:val="24"/>
          <w:szCs w:val="24"/>
          <w:lang w:val="en-US"/>
        </w:rPr>
        <w:t xml:space="preserve"> </w:t>
      </w:r>
    </w:p>
    <w:p w:rsidR="00AF3148" w:rsidRPr="006E116F" w:rsidRDefault="00AF3148" w:rsidP="00AF3148">
      <w:pPr>
        <w:spacing w:line="360" w:lineRule="auto"/>
        <w:ind w:firstLine="720"/>
        <w:jc w:val="both"/>
        <w:rPr>
          <w:sz w:val="16"/>
          <w:szCs w:val="24"/>
          <w:lang w:val="en-US"/>
        </w:rPr>
      </w:pPr>
    </w:p>
    <w:p w:rsidR="0076636A" w:rsidRPr="0076636A" w:rsidRDefault="00D961AF" w:rsidP="0076636A">
      <w:pPr>
        <w:pStyle w:val="Heading1"/>
        <w:tabs>
          <w:tab w:val="left" w:pos="432"/>
        </w:tabs>
        <w:spacing w:before="120" w:after="120" w:line="360" w:lineRule="auto"/>
        <w:jc w:val="both"/>
        <w:rPr>
          <w:b/>
          <w:szCs w:val="24"/>
          <w:lang w:val="en-US"/>
        </w:rPr>
      </w:pPr>
      <w:r>
        <w:rPr>
          <w:b/>
          <w:szCs w:val="24"/>
        </w:rPr>
        <w:t>RINGKASAN TUGAS AKHIR</w:t>
      </w:r>
      <w:r w:rsidR="0076636A">
        <w:rPr>
          <w:lang w:val="en-US"/>
        </w:rPr>
        <w:t xml:space="preserve"> </w:t>
      </w:r>
    </w:p>
    <w:p w:rsidR="00FF3EEC" w:rsidRDefault="003C0B13" w:rsidP="00127583">
      <w:pPr>
        <w:spacing w:line="360" w:lineRule="auto"/>
        <w:jc w:val="both"/>
        <w:rPr>
          <w:sz w:val="24"/>
          <w:szCs w:val="24"/>
          <w:lang w:val="en-US"/>
        </w:rPr>
      </w:pPr>
      <w:r>
        <w:rPr>
          <w:sz w:val="24"/>
          <w:szCs w:val="24"/>
        </w:rPr>
        <w:tab/>
      </w:r>
      <w:r w:rsidR="0076636A" w:rsidRPr="00EF5275">
        <w:rPr>
          <w:i/>
          <w:sz w:val="24"/>
          <w:szCs w:val="24"/>
        </w:rPr>
        <w:t>Edge Embedded Marker-Based Watershed Algorithm</w:t>
      </w:r>
      <w:r w:rsidR="0076636A">
        <w:rPr>
          <w:sz w:val="24"/>
          <w:szCs w:val="24"/>
        </w:rPr>
        <w:t xml:space="preserve"> (EEMW)</w:t>
      </w:r>
      <w:r w:rsidR="0076636A">
        <w:rPr>
          <w:sz w:val="24"/>
          <w:szCs w:val="24"/>
          <w:lang w:val="en-US"/>
        </w:rPr>
        <w:t xml:space="preserve"> mempunyai dua bagian besar yaitu </w:t>
      </w:r>
      <w:r w:rsidR="0076636A" w:rsidRPr="0076636A">
        <w:rPr>
          <w:i/>
          <w:sz w:val="24"/>
          <w:szCs w:val="24"/>
          <w:lang w:val="en-US"/>
        </w:rPr>
        <w:t>Embedded Marker</w:t>
      </w:r>
      <w:r w:rsidR="0076636A">
        <w:rPr>
          <w:sz w:val="24"/>
          <w:szCs w:val="24"/>
          <w:lang w:val="en-US"/>
        </w:rPr>
        <w:t xml:space="preserve"> dan </w:t>
      </w:r>
      <w:r w:rsidR="0076636A" w:rsidRPr="0076636A">
        <w:rPr>
          <w:i/>
          <w:sz w:val="24"/>
          <w:szCs w:val="24"/>
          <w:lang w:val="en-US"/>
        </w:rPr>
        <w:t>Watershed Algorith</w:t>
      </w:r>
      <w:r w:rsidR="0076636A">
        <w:rPr>
          <w:i/>
          <w:sz w:val="24"/>
          <w:szCs w:val="24"/>
          <w:lang w:val="en-US"/>
        </w:rPr>
        <w:t xml:space="preserve">m. </w:t>
      </w:r>
      <w:r w:rsidR="0076636A" w:rsidRPr="0076636A">
        <w:rPr>
          <w:i/>
          <w:sz w:val="24"/>
          <w:szCs w:val="24"/>
          <w:lang w:val="en-US"/>
        </w:rPr>
        <w:t>Embedded marker</w:t>
      </w:r>
      <w:r w:rsidR="0076636A">
        <w:rPr>
          <w:sz w:val="24"/>
          <w:szCs w:val="24"/>
          <w:lang w:val="en-US"/>
        </w:rPr>
        <w:t xml:space="preserve"> adalah langkah dimana citra HRSI akan dicari </w:t>
      </w:r>
      <w:r w:rsidR="00127583">
        <w:rPr>
          <w:sz w:val="24"/>
          <w:szCs w:val="24"/>
          <w:lang w:val="en-US"/>
        </w:rPr>
        <w:t xml:space="preserve">estimasi gradien, </w:t>
      </w:r>
      <w:r w:rsidR="00127583" w:rsidRPr="00127583">
        <w:rPr>
          <w:i/>
          <w:sz w:val="24"/>
          <w:szCs w:val="24"/>
          <w:lang w:val="en-US"/>
        </w:rPr>
        <w:t>nonmaxima suppression</w:t>
      </w:r>
      <w:r w:rsidR="00127583">
        <w:rPr>
          <w:i/>
          <w:sz w:val="24"/>
          <w:szCs w:val="24"/>
          <w:lang w:val="en-US"/>
        </w:rPr>
        <w:t xml:space="preserve">, </w:t>
      </w:r>
      <w:r w:rsidR="00127583">
        <w:rPr>
          <w:sz w:val="24"/>
          <w:szCs w:val="24"/>
          <w:lang w:val="en-US"/>
        </w:rPr>
        <w:t xml:space="preserve">dan threshold. </w:t>
      </w:r>
      <w:r w:rsidR="0076636A">
        <w:rPr>
          <w:sz w:val="24"/>
          <w:szCs w:val="24"/>
          <w:lang w:val="en-US"/>
        </w:rPr>
        <w:t xml:space="preserve">Deteksi tepi atau </w:t>
      </w:r>
      <w:r w:rsidR="0076636A" w:rsidRPr="0076636A">
        <w:rPr>
          <w:i/>
          <w:sz w:val="24"/>
          <w:szCs w:val="24"/>
          <w:lang w:val="en-US"/>
        </w:rPr>
        <w:t>Edge detection</w:t>
      </w:r>
      <w:r w:rsidR="0076636A">
        <w:rPr>
          <w:sz w:val="24"/>
          <w:szCs w:val="24"/>
          <w:lang w:val="en-US"/>
        </w:rPr>
        <w:t xml:space="preserve"> dilakukan dengan tepat dan dilakukan melalui dua langkah yaitu, </w:t>
      </w:r>
      <w:r w:rsidR="0076636A" w:rsidRPr="0076636A">
        <w:rPr>
          <w:i/>
          <w:sz w:val="24"/>
          <w:szCs w:val="24"/>
          <w:lang w:val="en-US"/>
        </w:rPr>
        <w:t>Extraction of marker</w:t>
      </w:r>
      <w:r w:rsidR="0076636A">
        <w:rPr>
          <w:sz w:val="24"/>
          <w:szCs w:val="24"/>
          <w:lang w:val="en-US"/>
        </w:rPr>
        <w:t xml:space="preserve"> dan </w:t>
      </w:r>
      <w:r w:rsidR="0076636A" w:rsidRPr="0076636A">
        <w:rPr>
          <w:i/>
          <w:sz w:val="24"/>
          <w:szCs w:val="24"/>
          <w:lang w:val="en-US"/>
        </w:rPr>
        <w:t>Labeling of pixel</w:t>
      </w:r>
      <w:r w:rsidR="0076636A">
        <w:rPr>
          <w:sz w:val="24"/>
          <w:szCs w:val="24"/>
          <w:lang w:val="en-US"/>
        </w:rPr>
        <w:t>.</w:t>
      </w:r>
      <w:r w:rsidR="003943BA">
        <w:rPr>
          <w:sz w:val="24"/>
          <w:szCs w:val="24"/>
          <w:lang w:val="en-US"/>
        </w:rPr>
        <w:t xml:space="preserve"> </w:t>
      </w:r>
    </w:p>
    <w:p w:rsidR="006001BC" w:rsidRDefault="00BF23AC" w:rsidP="00127583">
      <w:pPr>
        <w:spacing w:line="360" w:lineRule="auto"/>
        <w:ind w:firstLine="720"/>
        <w:jc w:val="both"/>
        <w:rPr>
          <w:sz w:val="24"/>
          <w:szCs w:val="24"/>
          <w:lang w:val="en-US"/>
        </w:rPr>
      </w:pPr>
      <w:r>
        <w:rPr>
          <w:sz w:val="24"/>
          <w:szCs w:val="24"/>
          <w:lang w:val="en-US"/>
        </w:rPr>
        <w:drawing>
          <wp:anchor distT="0" distB="0" distL="114300" distR="114300" simplePos="0" relativeHeight="251663360" behindDoc="0" locked="0" layoutInCell="1" allowOverlap="1">
            <wp:simplePos x="0" y="0"/>
            <wp:positionH relativeFrom="margin">
              <wp:posOffset>921385</wp:posOffset>
            </wp:positionH>
            <wp:positionV relativeFrom="paragraph">
              <wp:posOffset>27940</wp:posOffset>
            </wp:positionV>
            <wp:extent cx="3971925" cy="273367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71925" cy="2733675"/>
                    </a:xfrm>
                    <a:prstGeom prst="rect">
                      <a:avLst/>
                    </a:prstGeom>
                    <a:noFill/>
                    <a:ln w="9525">
                      <a:noFill/>
                      <a:miter lim="800000"/>
                      <a:headEnd/>
                      <a:tailEnd/>
                    </a:ln>
                  </pic:spPr>
                </pic:pic>
              </a:graphicData>
            </a:graphic>
          </wp:anchor>
        </w:drawing>
      </w: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Default="006001BC" w:rsidP="00127583">
      <w:pPr>
        <w:spacing w:line="360" w:lineRule="auto"/>
        <w:ind w:firstLine="720"/>
        <w:jc w:val="both"/>
        <w:rPr>
          <w:sz w:val="24"/>
          <w:szCs w:val="24"/>
          <w:lang w:val="en-US"/>
        </w:rPr>
      </w:pPr>
    </w:p>
    <w:p w:rsidR="006001BC" w:rsidRPr="006001BC" w:rsidRDefault="00B3588B" w:rsidP="00127583">
      <w:pPr>
        <w:spacing w:line="360" w:lineRule="auto"/>
        <w:ind w:firstLine="720"/>
        <w:jc w:val="both"/>
        <w:rPr>
          <w:sz w:val="24"/>
          <w:szCs w:val="24"/>
          <w:lang w:val="en-US"/>
        </w:rPr>
      </w:pPr>
      <w:r>
        <w:rPr>
          <w:sz w:val="24"/>
          <w:szCs w:val="24"/>
          <w:lang w:val="en-US"/>
        </w:rPr>
        <w:t>Diagram</w:t>
      </w:r>
      <w:r w:rsidR="006001BC">
        <w:rPr>
          <w:sz w:val="24"/>
          <w:szCs w:val="24"/>
          <w:lang w:val="en-US"/>
        </w:rPr>
        <w:t xml:space="preserve"> 1.  Langkah kerja </w:t>
      </w:r>
      <w:r w:rsidR="006001BC" w:rsidRPr="00EF5275">
        <w:rPr>
          <w:i/>
          <w:sz w:val="24"/>
          <w:szCs w:val="24"/>
        </w:rPr>
        <w:t>Edge Embedded Marker-Based Watershed Algorithm</w:t>
      </w:r>
      <w:r w:rsidR="006001BC">
        <w:rPr>
          <w:i/>
          <w:sz w:val="24"/>
          <w:szCs w:val="24"/>
          <w:lang w:val="en-US"/>
        </w:rPr>
        <w:t>.</w:t>
      </w:r>
    </w:p>
    <w:p w:rsidR="00E80FF9" w:rsidRDefault="00E80FF9" w:rsidP="00E80FF9">
      <w:pPr>
        <w:spacing w:line="360" w:lineRule="auto"/>
        <w:ind w:firstLine="720"/>
        <w:jc w:val="both"/>
        <w:rPr>
          <w:sz w:val="24"/>
          <w:szCs w:val="24"/>
          <w:lang w:val="en-US"/>
        </w:rPr>
      </w:pPr>
      <w:r>
        <w:rPr>
          <w:sz w:val="24"/>
          <w:szCs w:val="24"/>
          <w:lang w:val="en-US"/>
        </w:rPr>
        <w:t xml:space="preserve">Watershed Algotithm banyak digunakan pada citra gradien atau grayscale image. Misalnya terdapat citra gradien, dan gradien-gradien tersebut adalah bentuk topografi </w:t>
      </w:r>
      <w:r>
        <w:rPr>
          <w:sz w:val="24"/>
          <w:szCs w:val="24"/>
          <w:lang w:val="en-US"/>
        </w:rPr>
        <w:lastRenderedPageBreak/>
        <w:t>permukaan bumi yang bergelombang. Maka jika sebuah lubang air dibuat di daerah yang rendah maka air akan perlahan mengisi cekungan-cekungan yang berada di permukaan bumi hingga akhirnya yang tampak hanya batas-batas dataran tinggi. Daerah yang tidak terendam air akan membentuk sebuah garis batas. Bagian yang terendam air dan dibatasi oleh garis tersebut akan diberi label yang berbeda.</w:t>
      </w:r>
    </w:p>
    <w:p w:rsidR="006001BC" w:rsidRDefault="006001BC" w:rsidP="00127583">
      <w:pPr>
        <w:spacing w:line="360" w:lineRule="auto"/>
        <w:ind w:firstLine="720"/>
        <w:jc w:val="both"/>
        <w:rPr>
          <w:sz w:val="24"/>
          <w:szCs w:val="24"/>
          <w:lang w:val="en-US"/>
        </w:rPr>
      </w:pPr>
      <w:r>
        <w:rPr>
          <w:sz w:val="24"/>
          <w:szCs w:val="24"/>
          <w:lang w:val="en-US"/>
        </w:rPr>
        <w:t xml:space="preserve">Citra yang digunakan adalah citra berwarna hasil pengindraan jauh yang telah dirubah menjadi </w:t>
      </w:r>
      <w:r w:rsidRPr="00E80FF9">
        <w:rPr>
          <w:i/>
          <w:sz w:val="24"/>
          <w:szCs w:val="24"/>
          <w:lang w:val="en-US"/>
        </w:rPr>
        <w:t>greyscale</w:t>
      </w:r>
      <w:r>
        <w:rPr>
          <w:sz w:val="24"/>
          <w:szCs w:val="24"/>
          <w:lang w:val="en-US"/>
        </w:rPr>
        <w:t xml:space="preserve">. Citra yang telah dirubah menjadi grayscale kemudian akan </w:t>
      </w:r>
      <w:r w:rsidR="00E80FF9">
        <w:rPr>
          <w:sz w:val="24"/>
          <w:szCs w:val="24"/>
          <w:lang w:val="en-US"/>
        </w:rPr>
        <w:t xml:space="preserve">ditandai dengan cara memberikan tanda 1 untuk object yang terdeteksi dengan jelas, kemudian menandai daerah yang meragukan dengan 0. Sehingga akan menghasilkan </w:t>
      </w:r>
      <w:r w:rsidR="00E80FF9">
        <w:rPr>
          <w:i/>
          <w:sz w:val="24"/>
          <w:szCs w:val="24"/>
          <w:lang w:val="en-US"/>
        </w:rPr>
        <w:t>binary marker image.</w:t>
      </w:r>
      <w:r w:rsidR="00D8498F">
        <w:rPr>
          <w:sz w:val="24"/>
          <w:szCs w:val="24"/>
          <w:lang w:val="en-US"/>
        </w:rPr>
        <w:t xml:space="preserve"> </w:t>
      </w:r>
    </w:p>
    <w:p w:rsidR="00FA59A0" w:rsidRDefault="00FA59A0" w:rsidP="00127583">
      <w:pPr>
        <w:spacing w:line="360" w:lineRule="auto"/>
        <w:ind w:firstLine="720"/>
        <w:jc w:val="both"/>
        <w:rPr>
          <w:sz w:val="24"/>
          <w:szCs w:val="24"/>
          <w:lang w:val="en-US"/>
        </w:rPr>
      </w:pPr>
      <w:r>
        <w:rPr>
          <w:sz w:val="24"/>
          <w:szCs w:val="24"/>
          <w:lang w:val="en-US"/>
        </w:rPr>
        <w:t xml:space="preserve">Untuk mengurangi segmentasi yang berlebihan maka ditambahkan pengembangan pada </w:t>
      </w:r>
      <w:r w:rsidRPr="00FA59A0">
        <w:rPr>
          <w:i/>
          <w:sz w:val="24"/>
          <w:szCs w:val="24"/>
          <w:lang w:val="en-US"/>
        </w:rPr>
        <w:t>marked-based watershed segmentation algorithm</w:t>
      </w:r>
      <w:r>
        <w:rPr>
          <w:i/>
          <w:sz w:val="24"/>
          <w:szCs w:val="24"/>
          <w:lang w:val="en-US"/>
        </w:rPr>
        <w:t>.</w:t>
      </w:r>
      <w:r>
        <w:rPr>
          <w:sz w:val="24"/>
          <w:szCs w:val="24"/>
          <w:lang w:val="en-US"/>
        </w:rPr>
        <w:t xml:space="preserve"> Yang diusulkan adalah metode </w:t>
      </w:r>
      <w:r>
        <w:rPr>
          <w:i/>
          <w:sz w:val="24"/>
          <w:szCs w:val="24"/>
          <w:lang w:val="en-US"/>
        </w:rPr>
        <w:t>reg</w:t>
      </w:r>
      <w:r w:rsidR="00CE42C5">
        <w:rPr>
          <w:i/>
          <w:sz w:val="24"/>
          <w:szCs w:val="24"/>
          <w:lang w:val="en-US"/>
        </w:rPr>
        <w:t>ional adaptive marker extractio</w:t>
      </w:r>
      <w:r w:rsidR="00E13F55">
        <w:rPr>
          <w:i/>
          <w:sz w:val="24"/>
          <w:szCs w:val="24"/>
          <w:lang w:val="en-US"/>
        </w:rPr>
        <w:t>n.</w:t>
      </w:r>
      <w:r w:rsidR="00E13F55">
        <w:rPr>
          <w:sz w:val="24"/>
          <w:szCs w:val="24"/>
          <w:lang w:val="en-US"/>
        </w:rPr>
        <w:t xml:space="preserve"> Marker image diciptakan dari gradien image yang melalui proses binerisasi. </w:t>
      </w:r>
      <w:r w:rsidR="00BE1F60">
        <w:rPr>
          <w:sz w:val="24"/>
          <w:szCs w:val="24"/>
          <w:lang w:val="en-US"/>
        </w:rPr>
        <w:t xml:space="preserve">Proses binerisasi menggunakan </w:t>
      </w:r>
      <w:r w:rsidR="00E13F55">
        <w:rPr>
          <w:sz w:val="24"/>
          <w:szCs w:val="24"/>
          <w:lang w:val="en-US"/>
        </w:rPr>
        <w:t xml:space="preserve">Threshold </w:t>
      </w:r>
      <w:r w:rsidR="00BE1F60">
        <w:rPr>
          <w:sz w:val="24"/>
          <w:szCs w:val="24"/>
          <w:lang w:val="en-US"/>
        </w:rPr>
        <w:t>yang</w:t>
      </w:r>
      <w:r w:rsidR="00E13F55">
        <w:rPr>
          <w:sz w:val="24"/>
          <w:szCs w:val="24"/>
          <w:lang w:val="en-US"/>
        </w:rPr>
        <w:t xml:space="preserve"> tidak pasti seperti algoritma H-Minima, tetapi </w:t>
      </w:r>
      <w:r w:rsidR="00BE1F60">
        <w:rPr>
          <w:sz w:val="24"/>
          <w:szCs w:val="24"/>
          <w:lang w:val="en-US"/>
        </w:rPr>
        <w:t>treshold dengan mempertimbangkan</w:t>
      </w:r>
      <w:r w:rsidR="00E13F55">
        <w:rPr>
          <w:sz w:val="24"/>
          <w:szCs w:val="24"/>
          <w:lang w:val="en-US"/>
        </w:rPr>
        <w:t xml:space="preserve"> setip pixel</w:t>
      </w:r>
      <w:r w:rsidR="00BE1F60">
        <w:rPr>
          <w:sz w:val="24"/>
          <w:szCs w:val="24"/>
          <w:lang w:val="en-US"/>
        </w:rPr>
        <w:t xml:space="preserve"> yang ada. Setelah itu proses </w:t>
      </w:r>
      <w:r w:rsidR="00BE1F60">
        <w:rPr>
          <w:i/>
          <w:sz w:val="24"/>
          <w:szCs w:val="24"/>
          <w:lang w:val="en-US"/>
        </w:rPr>
        <w:t>labeling</w:t>
      </w:r>
      <w:r w:rsidR="00BE1F60">
        <w:rPr>
          <w:sz w:val="24"/>
          <w:szCs w:val="24"/>
          <w:lang w:val="en-US"/>
        </w:rPr>
        <w:t xml:space="preserve"> dilakukan dengan algoritma </w:t>
      </w:r>
      <w:r w:rsidR="00BE1F60" w:rsidRPr="00BE1F60">
        <w:rPr>
          <w:sz w:val="24"/>
          <w:szCs w:val="24"/>
          <w:lang w:val="en-US"/>
        </w:rPr>
        <w:t>Meyer</w:t>
      </w:r>
      <w:r w:rsidR="00BE1F60">
        <w:rPr>
          <w:sz w:val="24"/>
          <w:szCs w:val="24"/>
          <w:lang w:val="en-US"/>
        </w:rPr>
        <w:t xml:space="preserve"> yang diimplementasikan menggunakan queue dan stack struktur data yang akan mengurangi penggunaan memori. </w:t>
      </w:r>
    </w:p>
    <w:p w:rsidR="0051099D" w:rsidRDefault="0051099D" w:rsidP="00B1224F">
      <w:pPr>
        <w:spacing w:line="360" w:lineRule="auto"/>
        <w:ind w:firstLine="720"/>
        <w:jc w:val="both"/>
        <w:rPr>
          <w:sz w:val="24"/>
          <w:szCs w:val="24"/>
          <w:lang w:val="en-US"/>
        </w:rPr>
      </w:pPr>
      <w:r>
        <w:rPr>
          <w:sz w:val="24"/>
          <w:szCs w:val="24"/>
          <w:lang w:val="en-US"/>
        </w:rPr>
        <w:t xml:space="preserve">Dalam banyak penelitian untuk segmentasi, informasi tepi harus dicari terlebih dahulu. Hal ini membutuhkan waktu dan mengurangai efisiensi dari segmentasi. </w:t>
      </w:r>
      <w:r w:rsidR="00B1224F">
        <w:rPr>
          <w:sz w:val="24"/>
          <w:szCs w:val="24"/>
          <w:lang w:val="en-US"/>
        </w:rPr>
        <w:t xml:space="preserve">Korespondensi ini mengusulkan algoritma </w:t>
      </w:r>
      <w:r w:rsidR="00B1224F">
        <w:rPr>
          <w:i/>
          <w:sz w:val="24"/>
          <w:szCs w:val="24"/>
          <w:lang w:val="en-US"/>
        </w:rPr>
        <w:t>edge-embedded</w:t>
      </w:r>
      <w:r w:rsidR="00B1224F">
        <w:rPr>
          <w:sz w:val="24"/>
          <w:szCs w:val="24"/>
          <w:lang w:val="en-US"/>
        </w:rPr>
        <w:t xml:space="preserve"> yang tidak membutuhkan deteksi tepi. Dengan </w:t>
      </w:r>
      <w:r w:rsidR="00B1224F" w:rsidRPr="00B1224F">
        <w:rPr>
          <w:sz w:val="24"/>
          <w:szCs w:val="24"/>
          <w:lang w:val="en-US"/>
        </w:rPr>
        <w:t>pertimbangan bahwa tepi objek tidak dapat melewati</w:t>
      </w:r>
      <w:r w:rsidR="00B1224F">
        <w:rPr>
          <w:sz w:val="24"/>
          <w:szCs w:val="24"/>
          <w:lang w:val="en-US"/>
        </w:rPr>
        <w:t xml:space="preserve"> </w:t>
      </w:r>
      <w:r w:rsidR="00B1224F" w:rsidRPr="00B1224F">
        <w:rPr>
          <w:i/>
          <w:sz w:val="24"/>
          <w:szCs w:val="24"/>
          <w:lang w:val="en-US"/>
        </w:rPr>
        <w:t>marker</w:t>
      </w:r>
      <w:r w:rsidR="00B1224F" w:rsidRPr="00B1224F">
        <w:rPr>
          <w:sz w:val="24"/>
          <w:szCs w:val="24"/>
          <w:lang w:val="en-US"/>
        </w:rPr>
        <w:t xml:space="preserve">, </w:t>
      </w:r>
      <w:r w:rsidR="00B1224F">
        <w:rPr>
          <w:sz w:val="24"/>
          <w:szCs w:val="24"/>
          <w:lang w:val="en-US"/>
        </w:rPr>
        <w:t xml:space="preserve">maka </w:t>
      </w:r>
      <w:r w:rsidR="00B1224F">
        <w:rPr>
          <w:i/>
          <w:sz w:val="24"/>
          <w:szCs w:val="24"/>
          <w:lang w:val="en-US"/>
        </w:rPr>
        <w:t>marker image</w:t>
      </w:r>
      <w:r w:rsidR="00B1224F" w:rsidRPr="00B1224F">
        <w:rPr>
          <w:sz w:val="24"/>
          <w:szCs w:val="24"/>
          <w:lang w:val="en-US"/>
        </w:rPr>
        <w:t xml:space="preserve"> diperbaiki sesuai dengan informasi tepi</w:t>
      </w:r>
      <w:r w:rsidR="00B1224F">
        <w:rPr>
          <w:sz w:val="24"/>
          <w:szCs w:val="24"/>
          <w:lang w:val="en-US"/>
        </w:rPr>
        <w:t xml:space="preserve"> </w:t>
      </w:r>
      <w:r w:rsidR="00B1224F" w:rsidRPr="00B1224F">
        <w:rPr>
          <w:sz w:val="24"/>
          <w:szCs w:val="24"/>
          <w:lang w:val="en-US"/>
        </w:rPr>
        <w:t>untuk mendapatkan gambar penanda akhir yang lebih sesuai dengan</w:t>
      </w:r>
      <w:r w:rsidR="00B1224F">
        <w:rPr>
          <w:sz w:val="24"/>
          <w:szCs w:val="24"/>
          <w:lang w:val="en-US"/>
        </w:rPr>
        <w:t xml:space="preserve"> </w:t>
      </w:r>
      <w:r w:rsidR="00B1224F" w:rsidRPr="00B1224F">
        <w:rPr>
          <w:sz w:val="24"/>
          <w:szCs w:val="24"/>
          <w:lang w:val="en-US"/>
        </w:rPr>
        <w:t>realitas.</w:t>
      </w: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192222" w:rsidP="00127583">
      <w:pPr>
        <w:spacing w:line="360" w:lineRule="auto"/>
        <w:ind w:firstLine="720"/>
        <w:jc w:val="both"/>
        <w:rPr>
          <w:sz w:val="24"/>
          <w:szCs w:val="24"/>
          <w:lang w:val="en-US"/>
        </w:rPr>
      </w:pPr>
      <w:r>
        <w:rPr>
          <w:sz w:val="24"/>
          <w:szCs w:val="24"/>
          <w:lang w:val="en-US"/>
        </w:rPr>
        <w:lastRenderedPageBreak/>
        <w:drawing>
          <wp:anchor distT="0" distB="0" distL="114300" distR="114300" simplePos="0" relativeHeight="251661312" behindDoc="0" locked="0" layoutInCell="1" allowOverlap="1">
            <wp:simplePos x="0" y="0"/>
            <wp:positionH relativeFrom="margin">
              <wp:posOffset>768985</wp:posOffset>
            </wp:positionH>
            <wp:positionV relativeFrom="paragraph">
              <wp:posOffset>-461347</wp:posOffset>
            </wp:positionV>
            <wp:extent cx="4006685" cy="420386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06685" cy="4203864"/>
                    </a:xfrm>
                    <a:prstGeom prst="rect">
                      <a:avLst/>
                    </a:prstGeom>
                    <a:noFill/>
                    <a:ln w="9525">
                      <a:noFill/>
                      <a:miter lim="800000"/>
                      <a:headEnd/>
                      <a:tailEnd/>
                    </a:ln>
                  </pic:spPr>
                </pic:pic>
              </a:graphicData>
            </a:graphic>
          </wp:anchor>
        </w:drawing>
      </w: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D8437D" w:rsidRDefault="00D8437D" w:rsidP="00127583">
      <w:pPr>
        <w:spacing w:line="360" w:lineRule="auto"/>
        <w:ind w:firstLine="720"/>
        <w:jc w:val="both"/>
        <w:rPr>
          <w:sz w:val="24"/>
          <w:szCs w:val="24"/>
          <w:lang w:val="en-US"/>
        </w:rPr>
      </w:pPr>
    </w:p>
    <w:p w:rsidR="004C6570" w:rsidRPr="006D69E4" w:rsidRDefault="004C6570" w:rsidP="00127583">
      <w:pPr>
        <w:spacing w:line="360" w:lineRule="auto"/>
        <w:ind w:firstLine="720"/>
        <w:jc w:val="both"/>
        <w:rPr>
          <w:sz w:val="24"/>
          <w:szCs w:val="24"/>
          <w:lang w:val="en-US"/>
        </w:rPr>
      </w:pPr>
    </w:p>
    <w:p w:rsidR="00D8437D" w:rsidRDefault="006E116F" w:rsidP="00D8437D">
      <w:pPr>
        <w:pStyle w:val="Heading1"/>
        <w:tabs>
          <w:tab w:val="left" w:pos="432"/>
        </w:tabs>
        <w:spacing w:before="120" w:after="120" w:line="360" w:lineRule="auto"/>
        <w:jc w:val="both"/>
        <w:rPr>
          <w:b/>
          <w:szCs w:val="24"/>
          <w:lang w:val="en-US"/>
        </w:rPr>
      </w:pPr>
      <w:r>
        <w:rPr>
          <w:b/>
          <w:szCs w:val="24"/>
          <w:lang w:val="en-US"/>
        </w:rPr>
        <w:tab/>
      </w:r>
    </w:p>
    <w:p w:rsidR="00D8437D" w:rsidRDefault="00D8437D" w:rsidP="00D8437D">
      <w:pPr>
        <w:rPr>
          <w:lang w:val="en-US"/>
        </w:rPr>
      </w:pPr>
    </w:p>
    <w:p w:rsidR="00D8437D" w:rsidRDefault="00D8437D" w:rsidP="00D8437D">
      <w:pPr>
        <w:rPr>
          <w:lang w:val="en-US"/>
        </w:rPr>
      </w:pPr>
    </w:p>
    <w:p w:rsidR="002E74B0" w:rsidRDefault="00B3588B" w:rsidP="00D8437D">
      <w:pPr>
        <w:rPr>
          <w:lang w:val="en-US"/>
        </w:rPr>
      </w:pPr>
      <w:r>
        <w:rPr>
          <w:lang w:val="en-US"/>
        </w:rPr>
        <w:tab/>
      </w:r>
    </w:p>
    <w:p w:rsidR="00192222" w:rsidRDefault="00192222" w:rsidP="002E74B0">
      <w:pPr>
        <w:jc w:val="center"/>
        <w:rPr>
          <w:sz w:val="24"/>
          <w:lang w:val="en-US"/>
        </w:rPr>
      </w:pPr>
    </w:p>
    <w:p w:rsidR="00192222" w:rsidRDefault="00192222" w:rsidP="002E74B0">
      <w:pPr>
        <w:jc w:val="center"/>
        <w:rPr>
          <w:sz w:val="24"/>
          <w:lang w:val="en-US"/>
        </w:rPr>
      </w:pPr>
    </w:p>
    <w:p w:rsidR="00B3588B" w:rsidRPr="00FA59A0" w:rsidRDefault="00B3588B" w:rsidP="002E74B0">
      <w:pPr>
        <w:jc w:val="center"/>
        <w:rPr>
          <w:sz w:val="24"/>
          <w:lang w:val="en-US"/>
        </w:rPr>
      </w:pPr>
      <w:r w:rsidRPr="00FA59A0">
        <w:rPr>
          <w:sz w:val="24"/>
          <w:lang w:val="en-US"/>
        </w:rPr>
        <w:t xml:space="preserve">Gambar 1.  Contoh </w:t>
      </w:r>
      <w:r w:rsidR="00FA59A0" w:rsidRPr="00FA59A0">
        <w:rPr>
          <w:sz w:val="24"/>
          <w:lang w:val="en-US"/>
        </w:rPr>
        <w:t>citra yang diolah</w:t>
      </w:r>
    </w:p>
    <w:p w:rsidR="00B3588B" w:rsidRDefault="00B3588B" w:rsidP="00D8437D">
      <w:pPr>
        <w:rPr>
          <w:lang w:val="en-US"/>
        </w:rPr>
      </w:pPr>
    </w:p>
    <w:p w:rsidR="00FA59A0" w:rsidRPr="00FA59A0" w:rsidRDefault="00FA59A0" w:rsidP="00D8437D">
      <w:pPr>
        <w:rPr>
          <w:sz w:val="24"/>
          <w:szCs w:val="24"/>
          <w:lang w:val="en-US"/>
        </w:rPr>
      </w:pPr>
      <w:r w:rsidRPr="00FA59A0">
        <w:rPr>
          <w:sz w:val="24"/>
          <w:szCs w:val="24"/>
          <w:lang w:val="en-US"/>
        </w:rPr>
        <w:t>Keterangan :</w:t>
      </w:r>
    </w:p>
    <w:p w:rsidR="00D8437D" w:rsidRPr="00FA59A0" w:rsidRDefault="00FA59A0" w:rsidP="00D8437D">
      <w:pPr>
        <w:pStyle w:val="ListParagraph"/>
        <w:numPr>
          <w:ilvl w:val="0"/>
          <w:numId w:val="27"/>
        </w:numPr>
        <w:rPr>
          <w:sz w:val="24"/>
          <w:szCs w:val="24"/>
          <w:lang w:val="en-US"/>
        </w:rPr>
      </w:pPr>
      <w:r>
        <w:rPr>
          <w:sz w:val="24"/>
          <w:szCs w:val="24"/>
          <w:lang w:val="en-US"/>
        </w:rPr>
        <w:t>Adalah citra asli yang telah dirubah menjadi citra greyscale</w:t>
      </w:r>
    </w:p>
    <w:p w:rsidR="00D8437D" w:rsidRPr="00FA59A0" w:rsidRDefault="00FA59A0" w:rsidP="00D8437D">
      <w:pPr>
        <w:pStyle w:val="ListParagraph"/>
        <w:numPr>
          <w:ilvl w:val="0"/>
          <w:numId w:val="27"/>
        </w:numPr>
        <w:rPr>
          <w:sz w:val="24"/>
          <w:szCs w:val="24"/>
          <w:lang w:val="en-US"/>
        </w:rPr>
      </w:pPr>
      <w:r>
        <w:rPr>
          <w:sz w:val="24"/>
          <w:szCs w:val="24"/>
          <w:lang w:val="en-US"/>
        </w:rPr>
        <w:t xml:space="preserve">Adalah </w:t>
      </w:r>
      <w:r w:rsidRPr="00FA59A0">
        <w:rPr>
          <w:i/>
          <w:sz w:val="24"/>
          <w:szCs w:val="24"/>
          <w:lang w:val="en-US"/>
        </w:rPr>
        <w:t>gradien image</w:t>
      </w:r>
    </w:p>
    <w:p w:rsidR="00D8437D" w:rsidRPr="00FA59A0" w:rsidRDefault="00FA59A0" w:rsidP="00D8437D">
      <w:pPr>
        <w:pStyle w:val="ListParagraph"/>
        <w:numPr>
          <w:ilvl w:val="0"/>
          <w:numId w:val="27"/>
        </w:numPr>
        <w:rPr>
          <w:sz w:val="24"/>
          <w:szCs w:val="24"/>
          <w:lang w:val="en-US"/>
        </w:rPr>
      </w:pPr>
      <w:r>
        <w:rPr>
          <w:sz w:val="24"/>
          <w:szCs w:val="24"/>
          <w:lang w:val="en-US"/>
        </w:rPr>
        <w:t xml:space="preserve">Adalah hasil segmentasi menggunakan </w:t>
      </w:r>
      <w:r w:rsidR="00D8437D" w:rsidRPr="00FA59A0">
        <w:rPr>
          <w:sz w:val="24"/>
          <w:szCs w:val="24"/>
          <w:lang w:val="en-US"/>
        </w:rPr>
        <w:t>using H-minima algorithm.</w:t>
      </w:r>
    </w:p>
    <w:p w:rsidR="006E116F" w:rsidRPr="00FA59A0" w:rsidRDefault="00D8437D" w:rsidP="00D8437D">
      <w:pPr>
        <w:pStyle w:val="ListParagraph"/>
        <w:numPr>
          <w:ilvl w:val="0"/>
          <w:numId w:val="27"/>
        </w:numPr>
        <w:rPr>
          <w:sz w:val="24"/>
          <w:szCs w:val="24"/>
          <w:lang w:val="en-US"/>
        </w:rPr>
      </w:pPr>
      <w:r w:rsidRPr="00FA59A0">
        <w:rPr>
          <w:sz w:val="24"/>
          <w:szCs w:val="24"/>
          <w:lang w:val="en-US"/>
        </w:rPr>
        <w:t>Improved marker-based watershed segmentation result.</w:t>
      </w:r>
    </w:p>
    <w:p w:rsidR="00B3588B" w:rsidRPr="00FA59A0" w:rsidRDefault="00B3588B" w:rsidP="00B3588B">
      <w:pPr>
        <w:pStyle w:val="ListParagraph"/>
        <w:ind w:left="761"/>
        <w:rPr>
          <w:sz w:val="24"/>
          <w:szCs w:val="24"/>
          <w:lang w:val="en-US"/>
        </w:rPr>
      </w:pPr>
    </w:p>
    <w:p w:rsidR="001F5D03" w:rsidRDefault="001F5D03" w:rsidP="003C0B13">
      <w:pPr>
        <w:pStyle w:val="Heading1"/>
        <w:tabs>
          <w:tab w:val="left" w:pos="432"/>
        </w:tabs>
        <w:spacing w:before="120" w:after="120" w:line="360" w:lineRule="auto"/>
        <w:jc w:val="both"/>
        <w:rPr>
          <w:b/>
          <w:szCs w:val="24"/>
        </w:rPr>
      </w:pPr>
      <w:r w:rsidRPr="001F5D03">
        <w:rPr>
          <w:b/>
          <w:szCs w:val="24"/>
        </w:rPr>
        <w:t>METODOLOGI</w:t>
      </w:r>
    </w:p>
    <w:p w:rsidR="0025207D" w:rsidRPr="001E7967" w:rsidRDefault="0025207D" w:rsidP="003C0B13">
      <w:pPr>
        <w:spacing w:line="360" w:lineRule="auto"/>
        <w:ind w:left="360" w:firstLine="360"/>
        <w:jc w:val="both"/>
        <w:rPr>
          <w:sz w:val="24"/>
          <w:szCs w:val="24"/>
        </w:rPr>
      </w:pPr>
      <w:r w:rsidRPr="001E7967">
        <w:rPr>
          <w:sz w:val="24"/>
          <w:szCs w:val="24"/>
        </w:rPr>
        <w:t>Metodologi yang digunakan penulis dalam  pembuatan serta penyusunan tugas akhir ini adalah sebagai berikut:</w:t>
      </w:r>
    </w:p>
    <w:p w:rsidR="0025207D" w:rsidRPr="0025207D" w:rsidRDefault="0025207D" w:rsidP="003C0B13">
      <w:pPr>
        <w:numPr>
          <w:ilvl w:val="0"/>
          <w:numId w:val="15"/>
        </w:numPr>
        <w:spacing w:line="360" w:lineRule="auto"/>
        <w:jc w:val="both"/>
        <w:rPr>
          <w:sz w:val="24"/>
          <w:szCs w:val="24"/>
          <w:lang w:val="es-ES"/>
        </w:rPr>
      </w:pPr>
      <w:r w:rsidRPr="0025207D">
        <w:rPr>
          <w:sz w:val="24"/>
          <w:szCs w:val="24"/>
          <w:lang w:val="es-ES"/>
        </w:rPr>
        <w:t xml:space="preserve">Studi </w:t>
      </w:r>
      <w:r w:rsidR="00263ADA">
        <w:rPr>
          <w:sz w:val="24"/>
          <w:szCs w:val="24"/>
        </w:rPr>
        <w:t>L</w:t>
      </w:r>
      <w:r w:rsidRPr="0025207D">
        <w:rPr>
          <w:sz w:val="24"/>
          <w:szCs w:val="24"/>
          <w:lang w:val="es-ES"/>
        </w:rPr>
        <w:t>iteratur</w:t>
      </w:r>
    </w:p>
    <w:p w:rsidR="0025207D" w:rsidRPr="0025207D" w:rsidRDefault="0025207D" w:rsidP="003C0B13">
      <w:pPr>
        <w:spacing w:line="360" w:lineRule="auto"/>
        <w:ind w:left="720"/>
        <w:jc w:val="both"/>
        <w:rPr>
          <w:sz w:val="24"/>
          <w:szCs w:val="24"/>
          <w:lang w:val="sv-SE"/>
        </w:rPr>
      </w:pPr>
      <w:r w:rsidRPr="0025207D">
        <w:rPr>
          <w:sz w:val="24"/>
          <w:szCs w:val="24"/>
          <w:lang w:val="es-ES"/>
        </w:rPr>
        <w:t xml:space="preserve">Pada tahap ini akan dipelajari sejumlah literatur mengenai metode yang berkaitan dengan </w:t>
      </w:r>
      <w:r w:rsidR="0019781F">
        <w:rPr>
          <w:i/>
          <w:sz w:val="24"/>
          <w:szCs w:val="24"/>
        </w:rPr>
        <w:t>Edge detection</w:t>
      </w:r>
      <w:r w:rsidRPr="0025207D">
        <w:rPr>
          <w:sz w:val="24"/>
          <w:szCs w:val="24"/>
          <w:lang w:val="es-ES"/>
        </w:rPr>
        <w:t xml:space="preserve">. </w:t>
      </w:r>
      <w:r w:rsidRPr="0025207D">
        <w:rPr>
          <w:sz w:val="24"/>
          <w:szCs w:val="24"/>
          <w:lang w:val="sv-SE"/>
        </w:rPr>
        <w:t xml:space="preserve">Literatur yang digunakan meliputi buku referensi, paper referensi, buku bahasa pemrograman </w:t>
      </w:r>
      <w:r w:rsidRPr="00514852">
        <w:rPr>
          <w:i/>
          <w:iCs/>
          <w:sz w:val="24"/>
          <w:szCs w:val="24"/>
          <w:lang w:val="sv-SE"/>
        </w:rPr>
        <w:t>Matlab</w:t>
      </w:r>
      <w:r w:rsidRPr="0025207D">
        <w:rPr>
          <w:sz w:val="24"/>
          <w:szCs w:val="24"/>
          <w:lang w:val="sv-SE"/>
        </w:rPr>
        <w:t>, dan dokumentasi internet.</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Analisis dan Pemahaman</w:t>
      </w:r>
    </w:p>
    <w:p w:rsidR="0025207D" w:rsidRPr="0025207D" w:rsidRDefault="0025207D" w:rsidP="003C0B13">
      <w:pPr>
        <w:spacing w:line="360" w:lineRule="auto"/>
        <w:ind w:left="720"/>
        <w:jc w:val="both"/>
        <w:rPr>
          <w:sz w:val="24"/>
          <w:szCs w:val="24"/>
          <w:lang w:val="sv-SE"/>
        </w:rPr>
      </w:pPr>
      <w:r w:rsidRPr="0025207D">
        <w:rPr>
          <w:sz w:val="24"/>
          <w:szCs w:val="24"/>
          <w:lang w:val="sv-SE"/>
        </w:rPr>
        <w:t>Pada tahap ini dilakukan pengkajian lebih lanjut terhadap literatur</w:t>
      </w:r>
      <w:r w:rsidR="0019781F">
        <w:rPr>
          <w:sz w:val="24"/>
          <w:szCs w:val="24"/>
          <w:lang w:val="sv-SE"/>
        </w:rPr>
        <w:t xml:space="preserve"> agar dapat memahami konsep</w:t>
      </w:r>
      <w:r w:rsidRPr="0025207D">
        <w:rPr>
          <w:sz w:val="24"/>
          <w:szCs w:val="24"/>
          <w:lang w:val="sv-SE"/>
        </w:rPr>
        <w:t xml:space="preserve"> ini dengan lebih baik serta menemukan solusi yang tepat dalam pembuatan aplikasi dan berbagai kemungkinan yang dapat dilakukan untuk  mengimplementasikan konsep tersebut. </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lastRenderedPageBreak/>
        <w:t>Pembuatan Perangkat Lunak</w:t>
      </w:r>
    </w:p>
    <w:p w:rsidR="0025207D" w:rsidRPr="0025207D" w:rsidRDefault="0025207D" w:rsidP="003C0B13">
      <w:pPr>
        <w:spacing w:line="360" w:lineRule="auto"/>
        <w:ind w:left="720"/>
        <w:jc w:val="both"/>
        <w:rPr>
          <w:sz w:val="24"/>
          <w:szCs w:val="24"/>
          <w:lang w:val="sv-SE"/>
        </w:rPr>
      </w:pPr>
      <w:r w:rsidRPr="0025207D">
        <w:rPr>
          <w:sz w:val="24"/>
          <w:szCs w:val="24"/>
          <w:lang w:val="sv-SE"/>
        </w:rPr>
        <w:t>Pada tahap ini dilakukan impleme</w:t>
      </w:r>
      <w:r w:rsidR="00E00D70">
        <w:rPr>
          <w:sz w:val="24"/>
          <w:szCs w:val="24"/>
          <w:lang w:val="sv-SE"/>
        </w:rPr>
        <w:t>ntasi konsep yang</w:t>
      </w:r>
      <w:r w:rsidRPr="0025207D">
        <w:rPr>
          <w:sz w:val="24"/>
          <w:szCs w:val="24"/>
          <w:lang w:val="sv-SE"/>
        </w:rPr>
        <w:t xml:space="preserve"> dilakukan dengan berbekal pedoman-pedoman yang diperoleh pada tahap sebelumnya.</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Uji Coba dan Evaluasi</w:t>
      </w:r>
    </w:p>
    <w:p w:rsidR="0025207D" w:rsidRDefault="0025207D" w:rsidP="003C0B13">
      <w:pPr>
        <w:spacing w:line="360" w:lineRule="auto"/>
        <w:ind w:left="720"/>
        <w:jc w:val="both"/>
        <w:rPr>
          <w:sz w:val="24"/>
          <w:szCs w:val="24"/>
          <w:lang w:val="sv-SE"/>
        </w:rPr>
      </w:pPr>
      <w:r w:rsidRPr="0025207D">
        <w:rPr>
          <w:sz w:val="24"/>
          <w:szCs w:val="24"/>
          <w:lang w:val="sv-SE"/>
        </w:rPr>
        <w:t>Pada tahap ini dilakukan uji coba terhadap hasil implementasi yang dibuat, tujuannya untuk menemukan kesalahan-kesalahan yang mungkin terjadi serta melakukan perbaikan untuk lebih menyempurnakan hasil  implementasi yang dibuat.</w:t>
      </w:r>
    </w:p>
    <w:p w:rsidR="0025207D" w:rsidRPr="0025207D" w:rsidRDefault="0025207D" w:rsidP="003C0B13">
      <w:pPr>
        <w:numPr>
          <w:ilvl w:val="0"/>
          <w:numId w:val="15"/>
        </w:numPr>
        <w:spacing w:line="360" w:lineRule="auto"/>
        <w:jc w:val="both"/>
        <w:rPr>
          <w:sz w:val="24"/>
          <w:szCs w:val="24"/>
          <w:lang w:val="sv-SE"/>
        </w:rPr>
      </w:pPr>
      <w:r w:rsidRPr="0025207D">
        <w:rPr>
          <w:sz w:val="24"/>
          <w:szCs w:val="24"/>
          <w:lang w:val="sv-SE"/>
        </w:rPr>
        <w:t>Analisis Hasil Uji Coba</w:t>
      </w:r>
    </w:p>
    <w:p w:rsidR="0025207D" w:rsidRPr="0025207D" w:rsidRDefault="0025207D" w:rsidP="003C0B13">
      <w:pPr>
        <w:spacing w:line="360" w:lineRule="auto"/>
        <w:ind w:left="720"/>
        <w:jc w:val="both"/>
        <w:rPr>
          <w:sz w:val="24"/>
          <w:szCs w:val="24"/>
          <w:lang w:val="sv-SE"/>
        </w:rPr>
      </w:pPr>
      <w:r w:rsidRPr="0025207D">
        <w:rPr>
          <w:sz w:val="24"/>
          <w:szCs w:val="24"/>
          <w:lang w:val="sv-SE"/>
        </w:rPr>
        <w:t>Pada tahap ini dilakukan pengkajian dan analisa keluara</w:t>
      </w:r>
      <w:r w:rsidR="00E00D70">
        <w:rPr>
          <w:sz w:val="24"/>
          <w:szCs w:val="24"/>
          <w:lang w:val="sv-SE"/>
        </w:rPr>
        <w:t>n yang berasal dari hasil implementasi yang telah dibuat</w:t>
      </w:r>
      <w:r w:rsidRPr="0025207D">
        <w:rPr>
          <w:sz w:val="24"/>
          <w:szCs w:val="24"/>
          <w:lang w:val="sv-SE"/>
        </w:rPr>
        <w:t>.</w:t>
      </w:r>
    </w:p>
    <w:p w:rsidR="0025207D" w:rsidRPr="0025207D" w:rsidRDefault="00263ADA" w:rsidP="003C0B13">
      <w:pPr>
        <w:numPr>
          <w:ilvl w:val="0"/>
          <w:numId w:val="15"/>
        </w:numPr>
        <w:spacing w:line="360" w:lineRule="auto"/>
        <w:jc w:val="both"/>
        <w:rPr>
          <w:sz w:val="24"/>
          <w:szCs w:val="24"/>
          <w:lang w:val="sv-SE"/>
        </w:rPr>
      </w:pPr>
      <w:r>
        <w:rPr>
          <w:sz w:val="24"/>
          <w:szCs w:val="24"/>
        </w:rPr>
        <w:t>Penyusunan Laporan Tugas Akhir</w:t>
      </w:r>
    </w:p>
    <w:p w:rsidR="00263ADA" w:rsidRPr="001F5D03" w:rsidRDefault="0025207D" w:rsidP="003C0B13">
      <w:pPr>
        <w:pStyle w:val="TextbodyH2"/>
        <w:spacing w:line="360" w:lineRule="auto"/>
        <w:ind w:left="720"/>
        <w:rPr>
          <w:rStyle w:val="Mainindexentry"/>
          <w:rFonts w:cs="Times New Roman"/>
          <w:b w:val="0"/>
          <w:sz w:val="24"/>
          <w:szCs w:val="24"/>
          <w:lang w:val="sv-SE"/>
        </w:rPr>
      </w:pPr>
      <w:r w:rsidRPr="0025207D">
        <w:rPr>
          <w:sz w:val="24"/>
          <w:szCs w:val="24"/>
          <w:lang w:val="sv-SE"/>
        </w:rPr>
        <w:t>Pada tahap ini akan dilakukan penyusunan laporan yang menjelaskan dasar teori dan metode yang digunakan dalam tugas akhir ini serta hasil dari implementasi konsep yang telah dibuat.</w:t>
      </w:r>
      <w:r w:rsidR="00263ADA" w:rsidRPr="00E00D70">
        <w:rPr>
          <w:sz w:val="24"/>
          <w:szCs w:val="24"/>
          <w:lang w:val="sv-SE"/>
        </w:rPr>
        <w:t xml:space="preserve"> </w:t>
      </w:r>
      <w:r w:rsidR="00263ADA" w:rsidRPr="001F5D03">
        <w:rPr>
          <w:rStyle w:val="Mainindexentry"/>
          <w:rFonts w:cs="Times New Roman"/>
          <w:b w:val="0"/>
          <w:sz w:val="24"/>
          <w:szCs w:val="24"/>
          <w:lang w:val="sv-SE"/>
        </w:rPr>
        <w:t>Secara garis besar, buku laporan tugas akhir ini nantinya terdiri dari beberapa bagian yaitu :</w:t>
      </w:r>
    </w:p>
    <w:p w:rsidR="00363F16" w:rsidRPr="006815AA" w:rsidRDefault="00363F16" w:rsidP="00C94625">
      <w:pPr>
        <w:pStyle w:val="BodyTextIndent"/>
        <w:numPr>
          <w:ilvl w:val="0"/>
          <w:numId w:val="25"/>
        </w:numPr>
        <w:tabs>
          <w:tab w:val="clear" w:pos="1440"/>
        </w:tabs>
        <w:suppressAutoHyphens/>
        <w:spacing w:after="120"/>
        <w:ind w:left="1134"/>
        <w:rPr>
          <w:bCs/>
          <w:szCs w:val="24"/>
          <w:lang w:val="sv-SE"/>
        </w:rPr>
      </w:pPr>
      <w:r w:rsidRPr="006815AA">
        <w:rPr>
          <w:bCs/>
          <w:szCs w:val="24"/>
          <w:lang w:val="sv-SE"/>
        </w:rPr>
        <w:t>Bab I, Pendahuluan, berisi latar belakang, permasalahan, tujuan, batasan permasalahan, metodologi, dan sistematika penulisan.</w:t>
      </w:r>
    </w:p>
    <w:p w:rsidR="00363F16" w:rsidRPr="006815AA" w:rsidRDefault="00363F16" w:rsidP="00C94625">
      <w:pPr>
        <w:pStyle w:val="BodyTextIndent"/>
        <w:numPr>
          <w:ilvl w:val="0"/>
          <w:numId w:val="25"/>
        </w:numPr>
        <w:tabs>
          <w:tab w:val="clear" w:pos="1440"/>
        </w:tabs>
        <w:suppressAutoHyphens/>
        <w:spacing w:after="120"/>
        <w:ind w:left="1134"/>
        <w:rPr>
          <w:bCs/>
          <w:szCs w:val="24"/>
          <w:lang w:val="sv-SE"/>
        </w:rPr>
      </w:pPr>
      <w:r w:rsidRPr="006815AA">
        <w:rPr>
          <w:bCs/>
          <w:szCs w:val="24"/>
          <w:lang w:val="sv-SE"/>
        </w:rPr>
        <w:t>Bab II, Landasan Teori, akan dibahas dasar ilmu yang mendukung pembahasan tugas akhir ini.</w:t>
      </w:r>
    </w:p>
    <w:p w:rsidR="00363F16" w:rsidRPr="006815AA"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III, Desain Aplikasi.</w:t>
      </w:r>
    </w:p>
    <w:p w:rsidR="00363F16" w:rsidRPr="006815AA"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IV, Implementasi dari aplikasi yang telah dibuat, akan dilakukan pembuatan aplikasi yang dibangun dengan komponen-komponen yang telah ada yang sesuai dengan permasalahan dan batasannya yang telah dijabarkan pada bab pertama.</w:t>
      </w:r>
    </w:p>
    <w:p w:rsidR="00363F16" w:rsidRDefault="00363F16" w:rsidP="00C94625">
      <w:pPr>
        <w:pStyle w:val="BodyTextIndent"/>
        <w:numPr>
          <w:ilvl w:val="0"/>
          <w:numId w:val="25"/>
        </w:numPr>
        <w:tabs>
          <w:tab w:val="clear" w:pos="1440"/>
        </w:tabs>
        <w:suppressAutoHyphens/>
        <w:spacing w:after="120"/>
        <w:ind w:left="1134"/>
        <w:rPr>
          <w:bCs/>
          <w:szCs w:val="24"/>
          <w:lang w:val="pt-BR"/>
        </w:rPr>
      </w:pPr>
      <w:r w:rsidRPr="006815AA">
        <w:rPr>
          <w:bCs/>
          <w:szCs w:val="24"/>
          <w:lang w:val="pt-BR"/>
        </w:rPr>
        <w:t>Bab V, Uji coba dan analisa hasil, akan dilakukan uji coba berdasarkan parameter-parameter yang ditetapkan, dan kemudian dilakukan analisa terhadap hasil uji coba tersebut.</w:t>
      </w:r>
    </w:p>
    <w:p w:rsidR="00363F16" w:rsidRPr="00192222" w:rsidRDefault="00363F16" w:rsidP="00C94625">
      <w:pPr>
        <w:pStyle w:val="BodyTextIndent"/>
        <w:numPr>
          <w:ilvl w:val="0"/>
          <w:numId w:val="25"/>
        </w:numPr>
        <w:tabs>
          <w:tab w:val="clear" w:pos="1440"/>
        </w:tabs>
        <w:suppressAutoHyphens/>
        <w:ind w:left="1134"/>
        <w:rPr>
          <w:bCs/>
          <w:szCs w:val="24"/>
          <w:lang w:val="pt-BR"/>
        </w:rPr>
      </w:pPr>
      <w:r w:rsidRPr="006815AA">
        <w:rPr>
          <w:bCs/>
          <w:szCs w:val="24"/>
          <w:lang w:val="sv-SE"/>
        </w:rPr>
        <w:t>Bab VI, Penutup, berisi kesimpulan yang dapat diambil dari Tugas Akhir ini beserta saran untuk pengembangan selanjutnya</w:t>
      </w:r>
    </w:p>
    <w:p w:rsidR="00192222" w:rsidRPr="00153D93" w:rsidRDefault="00192222" w:rsidP="00192222">
      <w:pPr>
        <w:pStyle w:val="BodyTextIndent"/>
        <w:suppressAutoHyphens/>
        <w:ind w:left="1134"/>
        <w:rPr>
          <w:bCs/>
          <w:szCs w:val="24"/>
          <w:lang w:val="pt-BR"/>
        </w:rPr>
      </w:pPr>
    </w:p>
    <w:p w:rsidR="00363F16" w:rsidRDefault="00363F16" w:rsidP="00363F16">
      <w:pPr>
        <w:rPr>
          <w:lang w:val="en-US"/>
        </w:rPr>
      </w:pPr>
    </w:p>
    <w:p w:rsidR="001F5D03" w:rsidRDefault="00D07BC7" w:rsidP="003C0B13">
      <w:pPr>
        <w:pStyle w:val="Heading1"/>
        <w:tabs>
          <w:tab w:val="left" w:pos="432"/>
        </w:tabs>
        <w:spacing w:after="120" w:line="360" w:lineRule="auto"/>
        <w:jc w:val="both"/>
        <w:rPr>
          <w:b/>
          <w:szCs w:val="24"/>
          <w:lang w:val="en-US"/>
        </w:rPr>
      </w:pPr>
      <w:r>
        <w:rPr>
          <w:b/>
          <w:szCs w:val="24"/>
          <w:lang w:val="en-US"/>
        </w:rPr>
        <w:lastRenderedPageBreak/>
        <w:t>JADWAL KEGIATAN</w:t>
      </w:r>
    </w:p>
    <w:p w:rsidR="00D07BC7" w:rsidRPr="00D07BC7" w:rsidRDefault="00D07BC7" w:rsidP="00D07BC7">
      <w:pPr>
        <w:rPr>
          <w:sz w:val="22"/>
          <w:szCs w:val="22"/>
          <w:lang w:val="en-US"/>
        </w:rPr>
      </w:pPr>
      <w:r>
        <w:rPr>
          <w:lang w:val="en-US"/>
        </w:rPr>
        <w:tab/>
      </w:r>
      <w:r w:rsidRPr="00D07BC7">
        <w:rPr>
          <w:sz w:val="24"/>
          <w:szCs w:val="22"/>
          <w:lang w:val="en-US"/>
        </w:rPr>
        <w:t>Tugas akhir ini diharapkan akan sesuai dengan jadwal sebagai berikut:</w:t>
      </w:r>
    </w:p>
    <w:p w:rsidR="00D07BC7" w:rsidRPr="00D07BC7" w:rsidRDefault="00D07BC7" w:rsidP="00D07BC7">
      <w:pPr>
        <w:rPr>
          <w:lang w:val="en-US"/>
        </w:rPr>
      </w:pPr>
    </w:p>
    <w:tbl>
      <w:tblPr>
        <w:tblW w:w="8370" w:type="dxa"/>
        <w:tblInd w:w="648" w:type="dxa"/>
        <w:tblLayout w:type="fixed"/>
        <w:tblLook w:val="0000"/>
      </w:tblPr>
      <w:tblGrid>
        <w:gridCol w:w="3240"/>
        <w:gridCol w:w="683"/>
        <w:gridCol w:w="630"/>
        <w:gridCol w:w="630"/>
        <w:gridCol w:w="630"/>
        <w:gridCol w:w="667"/>
        <w:gridCol w:w="630"/>
        <w:gridCol w:w="630"/>
        <w:gridCol w:w="630"/>
      </w:tblGrid>
      <w:tr w:rsidR="00AF3148" w:rsidRPr="006815AA" w:rsidTr="00B93329">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AF3148" w:rsidRPr="006815AA" w:rsidRDefault="00AF3148" w:rsidP="00B93329">
            <w:pPr>
              <w:spacing w:after="120" w:line="360" w:lineRule="auto"/>
              <w:jc w:val="center"/>
              <w:rPr>
                <w:b/>
                <w:bCs/>
                <w:sz w:val="24"/>
                <w:szCs w:val="24"/>
              </w:rPr>
            </w:pPr>
            <w:r w:rsidRPr="006815AA">
              <w:rPr>
                <w:b/>
                <w:bCs/>
                <w:sz w:val="24"/>
                <w:szCs w:val="24"/>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AF3148" w:rsidRPr="006815AA" w:rsidRDefault="00AF3148" w:rsidP="00B93329">
            <w:pPr>
              <w:spacing w:after="120" w:line="360" w:lineRule="auto"/>
              <w:jc w:val="center"/>
              <w:rPr>
                <w:b/>
                <w:bCs/>
                <w:sz w:val="24"/>
                <w:szCs w:val="24"/>
              </w:rPr>
            </w:pPr>
            <w:r w:rsidRPr="006815AA">
              <w:rPr>
                <w:b/>
                <w:bCs/>
                <w:sz w:val="24"/>
                <w:szCs w:val="24"/>
              </w:rPr>
              <w:t>Bulan</w:t>
            </w:r>
          </w:p>
        </w:tc>
      </w:tr>
      <w:tr w:rsidR="00AF3148" w:rsidRPr="006815AA" w:rsidTr="00B93329">
        <w:trPr>
          <w:trHeight w:val="270"/>
        </w:trPr>
        <w:tc>
          <w:tcPr>
            <w:tcW w:w="3240" w:type="dxa"/>
            <w:vMerge/>
            <w:tcBorders>
              <w:top w:val="single" w:sz="8" w:space="0" w:color="auto"/>
              <w:left w:val="single" w:sz="8" w:space="0" w:color="auto"/>
              <w:bottom w:val="single" w:sz="8" w:space="0" w:color="000000"/>
              <w:right w:val="nil"/>
            </w:tcBorders>
            <w:vAlign w:val="center"/>
          </w:tcPr>
          <w:p w:rsidR="00AF3148" w:rsidRPr="006815AA" w:rsidRDefault="00AF3148" w:rsidP="00B93329">
            <w:pPr>
              <w:spacing w:after="120" w:line="360" w:lineRule="auto"/>
              <w:ind w:left="900"/>
              <w:rPr>
                <w:b/>
                <w:bCs/>
                <w:sz w:val="24"/>
                <w:szCs w:val="24"/>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AF3148" w:rsidRPr="006815AA" w:rsidRDefault="00AF3148" w:rsidP="00B93329">
            <w:pPr>
              <w:spacing w:after="120" w:line="360" w:lineRule="auto"/>
              <w:ind w:left="-44"/>
              <w:jc w:val="center"/>
              <w:rPr>
                <w:b/>
                <w:bCs/>
                <w:sz w:val="24"/>
                <w:szCs w:val="24"/>
                <w:lang w:val="en-US"/>
              </w:rPr>
            </w:pPr>
            <w:r w:rsidRPr="006815AA">
              <w:rPr>
                <w:b/>
                <w:bCs/>
                <w:sz w:val="24"/>
                <w:szCs w:val="24"/>
                <w:lang w:val="en-US"/>
              </w:rPr>
              <w:t>1</w:t>
            </w:r>
          </w:p>
        </w:tc>
        <w:tc>
          <w:tcPr>
            <w:tcW w:w="1260" w:type="dxa"/>
            <w:gridSpan w:val="2"/>
            <w:tcBorders>
              <w:top w:val="nil"/>
              <w:left w:val="nil"/>
              <w:bottom w:val="single" w:sz="8" w:space="0" w:color="auto"/>
              <w:right w:val="single" w:sz="4" w:space="0" w:color="auto"/>
            </w:tcBorders>
            <w:shd w:val="clear" w:color="auto" w:fill="auto"/>
            <w:noWrap/>
            <w:vAlign w:val="bottom"/>
          </w:tcPr>
          <w:p w:rsidR="00AF3148" w:rsidRPr="006815AA" w:rsidRDefault="00AF3148" w:rsidP="00B93329">
            <w:pPr>
              <w:spacing w:after="120" w:line="360" w:lineRule="auto"/>
              <w:ind w:left="-44"/>
              <w:jc w:val="center"/>
              <w:rPr>
                <w:b/>
                <w:bCs/>
                <w:sz w:val="24"/>
                <w:szCs w:val="24"/>
                <w:lang w:val="en-US"/>
              </w:rPr>
            </w:pPr>
            <w:r w:rsidRPr="006815AA">
              <w:rPr>
                <w:b/>
                <w:bCs/>
                <w:sz w:val="24"/>
                <w:szCs w:val="24"/>
                <w:lang w:val="en-US"/>
              </w:rPr>
              <w:t>2</w:t>
            </w:r>
          </w:p>
        </w:tc>
        <w:tc>
          <w:tcPr>
            <w:tcW w:w="1297" w:type="dxa"/>
            <w:gridSpan w:val="2"/>
            <w:tcBorders>
              <w:top w:val="nil"/>
              <w:left w:val="nil"/>
              <w:bottom w:val="single" w:sz="8" w:space="0" w:color="auto"/>
              <w:right w:val="single" w:sz="4" w:space="0" w:color="auto"/>
            </w:tcBorders>
            <w:shd w:val="clear" w:color="auto" w:fill="auto"/>
            <w:noWrap/>
            <w:vAlign w:val="bottom"/>
          </w:tcPr>
          <w:p w:rsidR="00AF3148" w:rsidRPr="006815AA" w:rsidRDefault="00AF3148" w:rsidP="00B93329">
            <w:pPr>
              <w:spacing w:after="120" w:line="360" w:lineRule="auto"/>
              <w:ind w:left="-44"/>
              <w:jc w:val="center"/>
              <w:rPr>
                <w:b/>
                <w:bCs/>
                <w:sz w:val="24"/>
                <w:szCs w:val="24"/>
                <w:lang w:val="en-US"/>
              </w:rPr>
            </w:pPr>
            <w:r w:rsidRPr="006815AA">
              <w:rPr>
                <w:b/>
                <w:bCs/>
                <w:sz w:val="24"/>
                <w:szCs w:val="24"/>
                <w:lang w:val="en-US"/>
              </w:rPr>
              <w:t>3</w:t>
            </w:r>
          </w:p>
        </w:tc>
        <w:tc>
          <w:tcPr>
            <w:tcW w:w="1260" w:type="dxa"/>
            <w:gridSpan w:val="2"/>
            <w:tcBorders>
              <w:top w:val="nil"/>
              <w:left w:val="nil"/>
              <w:bottom w:val="single" w:sz="8" w:space="0" w:color="auto"/>
              <w:right w:val="single" w:sz="4" w:space="0" w:color="auto"/>
            </w:tcBorders>
            <w:shd w:val="clear" w:color="auto" w:fill="auto"/>
            <w:noWrap/>
            <w:vAlign w:val="bottom"/>
          </w:tcPr>
          <w:p w:rsidR="00AF3148" w:rsidRPr="006815AA" w:rsidRDefault="00AF3148" w:rsidP="00B93329">
            <w:pPr>
              <w:spacing w:after="120" w:line="360" w:lineRule="auto"/>
              <w:ind w:left="-44"/>
              <w:jc w:val="center"/>
              <w:rPr>
                <w:b/>
                <w:bCs/>
                <w:sz w:val="24"/>
                <w:szCs w:val="24"/>
                <w:lang w:val="en-US"/>
              </w:rPr>
            </w:pPr>
            <w:r w:rsidRPr="006815AA">
              <w:rPr>
                <w:b/>
                <w:bCs/>
                <w:sz w:val="24"/>
                <w:szCs w:val="24"/>
                <w:lang w:val="en-US"/>
              </w:rPr>
              <w:t>4</w:t>
            </w:r>
          </w:p>
        </w:tc>
      </w:tr>
      <w:tr w:rsidR="00AF3148" w:rsidRPr="006815AA" w:rsidTr="00D07BC7">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rPr>
                <w:sz w:val="24"/>
                <w:szCs w:val="24"/>
              </w:rPr>
            </w:pPr>
            <w:r w:rsidRPr="006815AA">
              <w:rPr>
                <w:sz w:val="24"/>
                <w:szCs w:val="24"/>
              </w:rPr>
              <w:t xml:space="preserve">Studi </w:t>
            </w:r>
            <w:r>
              <w:rPr>
                <w:sz w:val="24"/>
                <w:szCs w:val="24"/>
              </w:rPr>
              <w:t>Kepustakaan</w:t>
            </w:r>
          </w:p>
        </w:tc>
        <w:tc>
          <w:tcPr>
            <w:tcW w:w="683" w:type="dxa"/>
            <w:tcBorders>
              <w:top w:val="nil"/>
              <w:left w:val="nil"/>
              <w:bottom w:val="single" w:sz="4" w:space="0" w:color="auto"/>
              <w:right w:val="single" w:sz="4" w:space="0" w:color="auto"/>
            </w:tcBorders>
            <w:shd w:val="clear" w:color="auto" w:fill="A6A6A6"/>
            <w:noWrap/>
            <w:vAlign w:val="bottom"/>
          </w:tcPr>
          <w:p w:rsidR="00AF3148" w:rsidRPr="009249C5" w:rsidRDefault="00AF3148" w:rsidP="00B93329">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AF3148" w:rsidRPr="009249C5" w:rsidRDefault="00AF3148" w:rsidP="00B93329">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noWrap/>
            <w:vAlign w:val="bottom"/>
          </w:tcPr>
          <w:p w:rsidR="00AF3148" w:rsidRPr="00AF3148" w:rsidRDefault="00AF3148" w:rsidP="00B93329">
            <w:pPr>
              <w:spacing w:after="120" w:line="360" w:lineRule="auto"/>
              <w:ind w:left="900"/>
              <w:rPr>
                <w:sz w:val="24"/>
                <w:szCs w:val="24"/>
                <w:highlight w:val="green"/>
              </w:rPr>
            </w:pPr>
          </w:p>
        </w:tc>
        <w:tc>
          <w:tcPr>
            <w:tcW w:w="630" w:type="dxa"/>
            <w:tcBorders>
              <w:top w:val="nil"/>
              <w:left w:val="nil"/>
              <w:bottom w:val="single" w:sz="4" w:space="0" w:color="auto"/>
              <w:right w:val="single" w:sz="4" w:space="0" w:color="auto"/>
            </w:tcBorders>
            <w:shd w:val="clear" w:color="auto" w:fill="A6A6A6"/>
            <w:vAlign w:val="bottom"/>
          </w:tcPr>
          <w:p w:rsidR="00AF3148" w:rsidRPr="00AF3148" w:rsidRDefault="00AF3148" w:rsidP="00B93329">
            <w:pPr>
              <w:spacing w:after="120" w:line="360" w:lineRule="auto"/>
              <w:ind w:left="900"/>
              <w:rPr>
                <w:sz w:val="24"/>
                <w:szCs w:val="24"/>
                <w:highlight w:val="green"/>
              </w:rPr>
            </w:pPr>
          </w:p>
        </w:tc>
        <w:tc>
          <w:tcPr>
            <w:tcW w:w="667" w:type="dxa"/>
            <w:tcBorders>
              <w:top w:val="nil"/>
              <w:left w:val="nil"/>
              <w:bottom w:val="single" w:sz="4" w:space="0" w:color="auto"/>
              <w:right w:val="single" w:sz="4" w:space="0" w:color="auto"/>
            </w:tcBorders>
            <w:shd w:val="clear" w:color="auto" w:fill="A6A6A6"/>
            <w:noWrap/>
            <w:vAlign w:val="bottom"/>
          </w:tcPr>
          <w:p w:rsidR="00AF3148" w:rsidRPr="009249C5" w:rsidRDefault="00AF3148" w:rsidP="00B93329">
            <w:pPr>
              <w:spacing w:after="120" w:line="360" w:lineRule="auto"/>
              <w:ind w:left="900"/>
              <w:rPr>
                <w:sz w:val="24"/>
                <w:szCs w:val="24"/>
                <w:highlight w:val="darkGray"/>
              </w:rPr>
            </w:pPr>
            <w:r w:rsidRPr="009249C5">
              <w:rPr>
                <w:sz w:val="24"/>
                <w:szCs w:val="24"/>
                <w:highlight w:val="darkGray"/>
              </w:rPr>
              <w:t> </w:t>
            </w:r>
          </w:p>
        </w:tc>
        <w:tc>
          <w:tcPr>
            <w:tcW w:w="630" w:type="dxa"/>
            <w:tcBorders>
              <w:top w:val="nil"/>
              <w:left w:val="nil"/>
              <w:bottom w:val="single" w:sz="4" w:space="0" w:color="auto"/>
              <w:right w:val="single" w:sz="4" w:space="0" w:color="auto"/>
            </w:tcBorders>
            <w:shd w:val="clear" w:color="auto" w:fill="A6A6A6" w:themeFill="background1" w:themeFillShade="A6"/>
            <w:vAlign w:val="bottom"/>
          </w:tcPr>
          <w:p w:rsidR="00AF3148" w:rsidRPr="009249C5" w:rsidRDefault="00AF3148" w:rsidP="00B93329">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F3148" w:rsidRPr="006815AA" w:rsidRDefault="00AF3148" w:rsidP="00B93329">
            <w:pPr>
              <w:spacing w:after="120" w:line="360" w:lineRule="auto"/>
              <w:ind w:left="900"/>
              <w:rPr>
                <w:sz w:val="24"/>
                <w:szCs w:val="24"/>
              </w:rPr>
            </w:pPr>
          </w:p>
        </w:tc>
      </w:tr>
      <w:tr w:rsidR="00AF3148" w:rsidRPr="006815AA" w:rsidTr="00AF3148">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rPr>
                <w:sz w:val="24"/>
                <w:szCs w:val="24"/>
              </w:rPr>
            </w:pPr>
            <w:r w:rsidRPr="006815AA">
              <w:rPr>
                <w:sz w:val="24"/>
                <w:szCs w:val="24"/>
              </w:rPr>
              <w:t>Pembuatan Perangkat Lunak</w:t>
            </w:r>
          </w:p>
        </w:tc>
        <w:tc>
          <w:tcPr>
            <w:tcW w:w="683" w:type="dxa"/>
            <w:tcBorders>
              <w:top w:val="nil"/>
              <w:left w:val="nil"/>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F3148" w:rsidRPr="006815AA" w:rsidRDefault="00AF3148" w:rsidP="00B93329">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themeFill="background1" w:themeFillShade="A6"/>
            <w:noWrap/>
            <w:vAlign w:val="bottom"/>
          </w:tcPr>
          <w:p w:rsidR="00AF3148" w:rsidRPr="00AF3148" w:rsidRDefault="00AF3148" w:rsidP="00B93329">
            <w:pPr>
              <w:spacing w:after="120" w:line="360" w:lineRule="auto"/>
              <w:ind w:left="900"/>
              <w:rPr>
                <w:sz w:val="24"/>
                <w:szCs w:val="24"/>
              </w:rPr>
            </w:pPr>
            <w:r w:rsidRPr="00AF3148">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F3148" w:rsidRPr="00AF3148" w:rsidRDefault="00AF3148" w:rsidP="00B93329">
            <w:pPr>
              <w:spacing w:after="120" w:line="360" w:lineRule="auto"/>
              <w:ind w:left="900"/>
              <w:rPr>
                <w:sz w:val="24"/>
                <w:szCs w:val="24"/>
              </w:rPr>
            </w:pPr>
          </w:p>
        </w:tc>
        <w:tc>
          <w:tcPr>
            <w:tcW w:w="667" w:type="dxa"/>
            <w:tcBorders>
              <w:top w:val="nil"/>
              <w:left w:val="nil"/>
              <w:bottom w:val="single" w:sz="4" w:space="0" w:color="auto"/>
              <w:right w:val="single" w:sz="4" w:space="0" w:color="auto"/>
            </w:tcBorders>
            <w:shd w:val="clear" w:color="auto" w:fill="A6A6A6"/>
            <w:noWrap/>
            <w:vAlign w:val="bottom"/>
          </w:tcPr>
          <w:p w:rsidR="00AF3148" w:rsidRPr="00AF3148" w:rsidRDefault="00AF3148" w:rsidP="00B93329">
            <w:pPr>
              <w:spacing w:after="120" w:line="360" w:lineRule="auto"/>
              <w:ind w:left="900"/>
              <w:rPr>
                <w:sz w:val="24"/>
                <w:szCs w:val="24"/>
              </w:rPr>
            </w:pPr>
            <w:r w:rsidRPr="00AF3148">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F3148" w:rsidRPr="006815AA" w:rsidRDefault="00AF3148" w:rsidP="00B93329">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F3148" w:rsidRPr="006815AA" w:rsidRDefault="00AF3148" w:rsidP="00B93329">
            <w:pPr>
              <w:spacing w:after="120" w:line="360" w:lineRule="auto"/>
              <w:ind w:left="900"/>
              <w:rPr>
                <w:sz w:val="24"/>
                <w:szCs w:val="24"/>
              </w:rPr>
            </w:pPr>
          </w:p>
        </w:tc>
      </w:tr>
      <w:tr w:rsidR="00AF3148" w:rsidRPr="006815AA" w:rsidTr="00B93329">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rPr>
                <w:sz w:val="24"/>
                <w:szCs w:val="24"/>
              </w:rPr>
            </w:pPr>
            <w:r w:rsidRPr="006815AA">
              <w:rPr>
                <w:sz w:val="24"/>
                <w:szCs w:val="24"/>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F3148" w:rsidRPr="00AF3148" w:rsidRDefault="00AF3148" w:rsidP="00B93329">
            <w:pPr>
              <w:spacing w:after="120" w:line="360" w:lineRule="auto"/>
              <w:ind w:left="900"/>
              <w:rPr>
                <w:sz w:val="24"/>
                <w:szCs w:val="24"/>
                <w:highlight w:val="green"/>
              </w:rPr>
            </w:pPr>
          </w:p>
        </w:tc>
        <w:tc>
          <w:tcPr>
            <w:tcW w:w="630" w:type="dxa"/>
            <w:tcBorders>
              <w:top w:val="nil"/>
              <w:left w:val="nil"/>
              <w:bottom w:val="single" w:sz="4" w:space="0" w:color="auto"/>
              <w:right w:val="single" w:sz="4" w:space="0" w:color="auto"/>
            </w:tcBorders>
            <w:shd w:val="clear" w:color="auto" w:fill="auto"/>
            <w:noWrap/>
            <w:vAlign w:val="bottom"/>
          </w:tcPr>
          <w:p w:rsidR="00AF3148" w:rsidRPr="00AF3148" w:rsidRDefault="00AF3148" w:rsidP="00B93329">
            <w:pPr>
              <w:spacing w:after="120" w:line="360" w:lineRule="auto"/>
              <w:ind w:left="900"/>
              <w:rPr>
                <w:sz w:val="24"/>
                <w:szCs w:val="24"/>
                <w:highlight w:val="green"/>
              </w:rPr>
            </w:pPr>
            <w:r w:rsidRPr="00AF3148">
              <w:rPr>
                <w:sz w:val="24"/>
                <w:szCs w:val="24"/>
                <w:highlight w:val="green"/>
              </w:rPr>
              <w:t> </w:t>
            </w:r>
          </w:p>
        </w:tc>
        <w:tc>
          <w:tcPr>
            <w:tcW w:w="630" w:type="dxa"/>
            <w:tcBorders>
              <w:top w:val="nil"/>
              <w:left w:val="nil"/>
              <w:bottom w:val="single" w:sz="4" w:space="0" w:color="auto"/>
              <w:right w:val="single" w:sz="4" w:space="0" w:color="auto"/>
            </w:tcBorders>
            <w:shd w:val="clear" w:color="auto" w:fill="auto"/>
            <w:vAlign w:val="bottom"/>
          </w:tcPr>
          <w:p w:rsidR="00AF3148" w:rsidRPr="006815AA" w:rsidRDefault="00AF3148" w:rsidP="00B93329">
            <w:pPr>
              <w:spacing w:after="120" w:line="360" w:lineRule="auto"/>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F3148" w:rsidRPr="006815AA" w:rsidRDefault="00AF3148" w:rsidP="00B93329">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F3148" w:rsidRPr="006815AA" w:rsidRDefault="00AF3148" w:rsidP="00B93329">
            <w:pPr>
              <w:spacing w:after="120" w:line="360" w:lineRule="auto"/>
              <w:ind w:left="900"/>
              <w:rPr>
                <w:sz w:val="24"/>
                <w:szCs w:val="24"/>
              </w:rPr>
            </w:pPr>
          </w:p>
        </w:tc>
      </w:tr>
      <w:tr w:rsidR="00AF3148" w:rsidRPr="006815AA" w:rsidTr="00B93329">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rPr>
                <w:sz w:val="24"/>
                <w:szCs w:val="24"/>
              </w:rPr>
            </w:pPr>
            <w:r w:rsidRPr="006815AA">
              <w:rPr>
                <w:sz w:val="24"/>
                <w:szCs w:val="24"/>
              </w:rPr>
              <w:t>Analisa Hasil Uji Coba</w:t>
            </w:r>
          </w:p>
        </w:tc>
        <w:tc>
          <w:tcPr>
            <w:tcW w:w="683" w:type="dxa"/>
            <w:tcBorders>
              <w:top w:val="nil"/>
              <w:left w:val="nil"/>
              <w:bottom w:val="single" w:sz="4" w:space="0" w:color="auto"/>
              <w:right w:val="single" w:sz="4" w:space="0" w:color="auto"/>
            </w:tcBorders>
            <w:shd w:val="clear" w:color="auto" w:fill="auto"/>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F3148" w:rsidRPr="00AF3148" w:rsidRDefault="00AF3148" w:rsidP="00B93329">
            <w:pPr>
              <w:spacing w:after="120" w:line="360" w:lineRule="auto"/>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uto"/>
            <w:noWrap/>
            <w:vAlign w:val="bottom"/>
          </w:tcPr>
          <w:p w:rsidR="00AF3148" w:rsidRPr="00AF3148" w:rsidRDefault="00AF3148" w:rsidP="00B93329">
            <w:pPr>
              <w:spacing w:after="120" w:line="360" w:lineRule="auto"/>
              <w:ind w:left="900"/>
              <w:rPr>
                <w:sz w:val="24"/>
                <w:szCs w:val="24"/>
                <w:highlight w:val="darkGray"/>
              </w:rPr>
            </w:pPr>
            <w:r w:rsidRPr="00AF3148">
              <w:rPr>
                <w:sz w:val="24"/>
                <w:szCs w:val="24"/>
                <w:highlight w:val="darkGray"/>
              </w:rPr>
              <w:t> </w:t>
            </w:r>
          </w:p>
        </w:tc>
        <w:tc>
          <w:tcPr>
            <w:tcW w:w="630" w:type="dxa"/>
            <w:tcBorders>
              <w:top w:val="nil"/>
              <w:left w:val="nil"/>
              <w:bottom w:val="single" w:sz="4" w:space="0" w:color="auto"/>
              <w:right w:val="single" w:sz="4" w:space="0" w:color="auto"/>
            </w:tcBorders>
            <w:shd w:val="clear" w:color="auto" w:fill="auto"/>
            <w:vAlign w:val="bottom"/>
          </w:tcPr>
          <w:p w:rsidR="00AF3148" w:rsidRPr="00AF3148" w:rsidRDefault="00AF3148" w:rsidP="00B93329">
            <w:pPr>
              <w:spacing w:after="120" w:line="360" w:lineRule="auto"/>
              <w:ind w:left="900"/>
              <w:rPr>
                <w:sz w:val="24"/>
                <w:szCs w:val="24"/>
                <w:highlight w:val="darkGray"/>
              </w:rPr>
            </w:pPr>
          </w:p>
        </w:tc>
        <w:tc>
          <w:tcPr>
            <w:tcW w:w="667" w:type="dxa"/>
            <w:tcBorders>
              <w:top w:val="nil"/>
              <w:left w:val="nil"/>
              <w:bottom w:val="single" w:sz="4" w:space="0" w:color="auto"/>
              <w:right w:val="single" w:sz="4" w:space="0" w:color="auto"/>
            </w:tcBorders>
            <w:shd w:val="clear" w:color="auto" w:fill="auto"/>
            <w:noWrap/>
            <w:vAlign w:val="bottom"/>
          </w:tcPr>
          <w:p w:rsidR="00AF3148" w:rsidRPr="00AF3148" w:rsidRDefault="00AF3148" w:rsidP="00B93329">
            <w:pPr>
              <w:spacing w:after="120" w:line="360" w:lineRule="auto"/>
              <w:ind w:left="900"/>
              <w:rPr>
                <w:sz w:val="24"/>
                <w:szCs w:val="24"/>
                <w:highlight w:val="darkGray"/>
              </w:rPr>
            </w:pPr>
            <w:r w:rsidRPr="00AF3148">
              <w:rPr>
                <w:sz w:val="24"/>
                <w:szCs w:val="24"/>
                <w:highlight w:val="darkGray"/>
              </w:rPr>
              <w:t> </w:t>
            </w:r>
          </w:p>
        </w:tc>
        <w:tc>
          <w:tcPr>
            <w:tcW w:w="630" w:type="dxa"/>
            <w:tcBorders>
              <w:top w:val="nil"/>
              <w:left w:val="nil"/>
              <w:bottom w:val="single" w:sz="4" w:space="0" w:color="auto"/>
              <w:right w:val="single" w:sz="4" w:space="0" w:color="auto"/>
            </w:tcBorders>
            <w:shd w:val="clear" w:color="auto" w:fill="A6A6A6"/>
            <w:vAlign w:val="bottom"/>
          </w:tcPr>
          <w:p w:rsidR="00AF3148" w:rsidRPr="006815AA" w:rsidRDefault="00AF3148" w:rsidP="00B93329">
            <w:pPr>
              <w:spacing w:after="120" w:line="360" w:lineRule="auto"/>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F3148" w:rsidRPr="006815AA" w:rsidRDefault="00AF3148" w:rsidP="00B93329">
            <w:pPr>
              <w:spacing w:after="120" w:line="360" w:lineRule="auto"/>
              <w:ind w:left="900"/>
              <w:rPr>
                <w:sz w:val="24"/>
                <w:szCs w:val="24"/>
              </w:rPr>
            </w:pPr>
          </w:p>
        </w:tc>
      </w:tr>
      <w:tr w:rsidR="00AF3148" w:rsidRPr="006815AA" w:rsidTr="00B93329">
        <w:trPr>
          <w:trHeight w:val="255"/>
        </w:trPr>
        <w:tc>
          <w:tcPr>
            <w:tcW w:w="3240" w:type="dxa"/>
            <w:tcBorders>
              <w:top w:val="nil"/>
              <w:left w:val="single" w:sz="8" w:space="0" w:color="auto"/>
              <w:bottom w:val="single" w:sz="8" w:space="0" w:color="auto"/>
              <w:right w:val="single" w:sz="4" w:space="0" w:color="auto"/>
            </w:tcBorders>
            <w:shd w:val="clear" w:color="auto" w:fill="auto"/>
            <w:noWrap/>
            <w:vAlign w:val="bottom"/>
          </w:tcPr>
          <w:p w:rsidR="00AF3148" w:rsidRPr="00D07BC7" w:rsidRDefault="00AF3148" w:rsidP="00B93329">
            <w:pPr>
              <w:spacing w:after="120" w:line="360" w:lineRule="auto"/>
              <w:rPr>
                <w:sz w:val="24"/>
                <w:szCs w:val="24"/>
                <w:lang w:val="en-US"/>
              </w:rPr>
            </w:pPr>
            <w:r w:rsidRPr="006815AA">
              <w:rPr>
                <w:sz w:val="24"/>
                <w:szCs w:val="24"/>
              </w:rPr>
              <w:t>Penyusunan Buku</w:t>
            </w:r>
            <w:r w:rsidR="00D07BC7">
              <w:rPr>
                <w:sz w:val="24"/>
                <w:szCs w:val="24"/>
                <w:lang w:val="en-US"/>
              </w:rPr>
              <w:t xml:space="preserve"> Tugas Akhir</w:t>
            </w:r>
          </w:p>
        </w:tc>
        <w:tc>
          <w:tcPr>
            <w:tcW w:w="683" w:type="dxa"/>
            <w:tcBorders>
              <w:top w:val="nil"/>
              <w:left w:val="nil"/>
              <w:bottom w:val="single" w:sz="8" w:space="0" w:color="auto"/>
              <w:right w:val="single" w:sz="4" w:space="0" w:color="auto"/>
            </w:tcBorders>
            <w:shd w:val="clear" w:color="auto" w:fill="auto"/>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AF3148" w:rsidRPr="006815AA" w:rsidRDefault="00AF3148" w:rsidP="00B93329">
            <w:pPr>
              <w:spacing w:after="120" w:line="360" w:lineRule="auto"/>
              <w:ind w:left="900"/>
              <w:rPr>
                <w:sz w:val="24"/>
                <w:szCs w:val="24"/>
              </w:rPr>
            </w:pPr>
          </w:p>
        </w:tc>
        <w:tc>
          <w:tcPr>
            <w:tcW w:w="630" w:type="dxa"/>
            <w:tcBorders>
              <w:top w:val="nil"/>
              <w:left w:val="nil"/>
              <w:bottom w:val="single" w:sz="8" w:space="0" w:color="auto"/>
              <w:right w:val="single" w:sz="4" w:space="0" w:color="auto"/>
            </w:tcBorders>
            <w:shd w:val="clear" w:color="auto" w:fill="auto"/>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AF3148" w:rsidRPr="006815AA" w:rsidRDefault="00AF3148" w:rsidP="00B93329">
            <w:pPr>
              <w:spacing w:after="120" w:line="360" w:lineRule="auto"/>
              <w:ind w:left="900"/>
              <w:rPr>
                <w:sz w:val="24"/>
                <w:szCs w:val="24"/>
              </w:rPr>
            </w:pPr>
          </w:p>
        </w:tc>
        <w:tc>
          <w:tcPr>
            <w:tcW w:w="667" w:type="dxa"/>
            <w:tcBorders>
              <w:top w:val="nil"/>
              <w:left w:val="nil"/>
              <w:bottom w:val="single" w:sz="8" w:space="0" w:color="auto"/>
              <w:right w:val="single" w:sz="4" w:space="0" w:color="auto"/>
            </w:tcBorders>
            <w:shd w:val="clear" w:color="auto" w:fill="A6A6A6"/>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AF3148" w:rsidRPr="006815AA" w:rsidRDefault="00AF3148" w:rsidP="00B93329">
            <w:pPr>
              <w:spacing w:after="120" w:line="360" w:lineRule="auto"/>
              <w:ind w:left="900"/>
              <w:rPr>
                <w:sz w:val="24"/>
                <w:szCs w:val="24"/>
              </w:rPr>
            </w:pPr>
          </w:p>
        </w:tc>
        <w:tc>
          <w:tcPr>
            <w:tcW w:w="630" w:type="dxa"/>
            <w:tcBorders>
              <w:top w:val="nil"/>
              <w:left w:val="nil"/>
              <w:bottom w:val="single" w:sz="8" w:space="0" w:color="auto"/>
              <w:right w:val="single" w:sz="4" w:space="0" w:color="auto"/>
            </w:tcBorders>
            <w:shd w:val="clear" w:color="auto" w:fill="A6A6A6"/>
            <w:noWrap/>
            <w:vAlign w:val="bottom"/>
          </w:tcPr>
          <w:p w:rsidR="00AF3148" w:rsidRPr="006815AA" w:rsidRDefault="00AF3148" w:rsidP="00B93329">
            <w:pPr>
              <w:spacing w:after="120" w:line="360" w:lineRule="auto"/>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AF3148" w:rsidRPr="006815AA" w:rsidRDefault="00AF3148" w:rsidP="00B93329">
            <w:pPr>
              <w:spacing w:after="120" w:line="360" w:lineRule="auto"/>
              <w:ind w:left="900"/>
              <w:rPr>
                <w:sz w:val="24"/>
                <w:szCs w:val="24"/>
              </w:rPr>
            </w:pPr>
          </w:p>
        </w:tc>
      </w:tr>
    </w:tbl>
    <w:p w:rsidR="00153D93" w:rsidRDefault="00153D93" w:rsidP="003C0B13">
      <w:pPr>
        <w:pStyle w:val="Heading1"/>
        <w:tabs>
          <w:tab w:val="left" w:pos="432"/>
        </w:tabs>
        <w:spacing w:before="120" w:after="120" w:line="360" w:lineRule="auto"/>
        <w:jc w:val="both"/>
        <w:rPr>
          <w:b/>
          <w:szCs w:val="24"/>
          <w:lang w:val="en-US"/>
        </w:rPr>
      </w:pPr>
    </w:p>
    <w:p w:rsidR="002E74B0" w:rsidRDefault="002E74B0" w:rsidP="002E74B0">
      <w:pPr>
        <w:rPr>
          <w:b/>
          <w:szCs w:val="24"/>
          <w:lang w:val="en-US"/>
        </w:rPr>
      </w:pPr>
    </w:p>
    <w:p w:rsidR="001F5D03" w:rsidRDefault="00D07BC7" w:rsidP="002E74B0">
      <w:pPr>
        <w:rPr>
          <w:b/>
          <w:szCs w:val="24"/>
          <w:lang w:val="en-US"/>
        </w:rPr>
      </w:pPr>
      <w:r>
        <w:rPr>
          <w:b/>
          <w:szCs w:val="24"/>
          <w:lang w:val="en-US"/>
        </w:rPr>
        <w:t>DAFTAR PUSTAKA</w:t>
      </w:r>
    </w:p>
    <w:p w:rsidR="004C6570" w:rsidRPr="004C6570" w:rsidRDefault="004C6570" w:rsidP="004C6570">
      <w:pPr>
        <w:pStyle w:val="ListParagraph"/>
        <w:numPr>
          <w:ilvl w:val="0"/>
          <w:numId w:val="26"/>
        </w:numPr>
        <w:ind w:left="1080"/>
        <w:rPr>
          <w:sz w:val="24"/>
          <w:lang w:val="en-US"/>
        </w:rPr>
      </w:pPr>
      <w:r w:rsidRPr="004C6570">
        <w:rPr>
          <w:sz w:val="24"/>
          <w:lang w:val="en-US"/>
        </w:rPr>
        <w:t>Y. Sun and G. H. , “Segmentation of high-resolution remote sensing image based on marker-based watershed algorithm,” in Proc. 5th Int.Conf. Fuzzy Systems and Knowledge Discovery , 2008, pp. 271–276.</w:t>
      </w:r>
    </w:p>
    <w:p w:rsidR="004C6570" w:rsidRPr="004C6570" w:rsidRDefault="004C6570" w:rsidP="004C6570">
      <w:pPr>
        <w:pStyle w:val="ListParagraph"/>
        <w:numPr>
          <w:ilvl w:val="0"/>
          <w:numId w:val="26"/>
        </w:numPr>
        <w:ind w:left="1080"/>
        <w:rPr>
          <w:sz w:val="24"/>
          <w:lang w:val="en-US"/>
        </w:rPr>
      </w:pPr>
      <w:r w:rsidRPr="004C6570">
        <w:rPr>
          <w:sz w:val="24"/>
          <w:lang w:val="en-US"/>
        </w:rPr>
        <w:t>T. Blaschke, “Object based image analysis for remote sensing,” ISPRS</w:t>
      </w:r>
      <w:r>
        <w:rPr>
          <w:sz w:val="24"/>
          <w:lang w:val="en-US"/>
        </w:rPr>
        <w:t xml:space="preserve">J. </w:t>
      </w:r>
      <w:r w:rsidRPr="004C6570">
        <w:rPr>
          <w:sz w:val="24"/>
          <w:lang w:val="en-US"/>
        </w:rPr>
        <w:t>Photogram. Remote Sens. , vol. 65, no. 1, pp. 2–16, 2010.</w:t>
      </w:r>
    </w:p>
    <w:p w:rsidR="004C6570" w:rsidRPr="004C6570" w:rsidRDefault="004C6570" w:rsidP="004C6570">
      <w:pPr>
        <w:pStyle w:val="ListParagraph"/>
        <w:numPr>
          <w:ilvl w:val="0"/>
          <w:numId w:val="26"/>
        </w:numPr>
        <w:ind w:left="1080"/>
        <w:rPr>
          <w:sz w:val="24"/>
          <w:lang w:val="en-US"/>
        </w:rPr>
      </w:pPr>
      <w:r w:rsidRPr="004C6570">
        <w:rPr>
          <w:sz w:val="24"/>
          <w:lang w:val="en-US"/>
        </w:rPr>
        <w:t>N. R. Pal and S. Pal, “A review on image segmentation techniques,”</w:t>
      </w:r>
      <w:r>
        <w:rPr>
          <w:sz w:val="24"/>
          <w:lang w:val="en-US"/>
        </w:rPr>
        <w:t xml:space="preserve"> </w:t>
      </w:r>
      <w:r w:rsidRPr="004C6570">
        <w:rPr>
          <w:sz w:val="24"/>
          <w:lang w:val="en-US"/>
        </w:rPr>
        <w:t>Pattern Recognit. , vol. 25, no. 9, pp. 1277–1294, 1993.</w:t>
      </w:r>
    </w:p>
    <w:p w:rsidR="004C6570" w:rsidRPr="004C6570" w:rsidRDefault="004C6570" w:rsidP="004C6570">
      <w:pPr>
        <w:pStyle w:val="ListParagraph"/>
        <w:numPr>
          <w:ilvl w:val="0"/>
          <w:numId w:val="26"/>
        </w:numPr>
        <w:ind w:left="1080"/>
        <w:rPr>
          <w:sz w:val="24"/>
          <w:lang w:val="en-US"/>
        </w:rPr>
      </w:pPr>
      <w:r w:rsidRPr="004C6570">
        <w:rPr>
          <w:sz w:val="24"/>
          <w:lang w:val="en-US"/>
        </w:rPr>
        <w:t>K. Karantzalos and D. Argialas, “Improvin</w:t>
      </w:r>
      <w:r>
        <w:rPr>
          <w:sz w:val="24"/>
          <w:lang w:val="en-US"/>
        </w:rPr>
        <w:t xml:space="preserve">g edge detection and water-shed </w:t>
      </w:r>
      <w:r w:rsidRPr="004C6570">
        <w:rPr>
          <w:sz w:val="24"/>
          <w:lang w:val="en-US"/>
        </w:rPr>
        <w:t>segmentation with anisotropic diffusion and morp</w:t>
      </w:r>
      <w:r>
        <w:rPr>
          <w:sz w:val="24"/>
          <w:lang w:val="en-US"/>
        </w:rPr>
        <w:t xml:space="preserve">hological level-lings,” Int. J. </w:t>
      </w:r>
      <w:r w:rsidRPr="004C6570">
        <w:rPr>
          <w:sz w:val="24"/>
          <w:lang w:val="en-US"/>
        </w:rPr>
        <w:t>Remote Sens. , vol. 27, no. 24, pp. 5427–5434, 2006.</w:t>
      </w:r>
    </w:p>
    <w:p w:rsidR="004C6570" w:rsidRPr="004C6570" w:rsidRDefault="004C6570" w:rsidP="004C6570">
      <w:pPr>
        <w:pStyle w:val="ListParagraph"/>
        <w:numPr>
          <w:ilvl w:val="0"/>
          <w:numId w:val="26"/>
        </w:numPr>
        <w:ind w:left="1080"/>
        <w:rPr>
          <w:sz w:val="24"/>
          <w:lang w:val="en-US"/>
        </w:rPr>
      </w:pPr>
      <w:r w:rsidRPr="004C6570">
        <w:rPr>
          <w:sz w:val="24"/>
          <w:lang w:val="en-US"/>
        </w:rPr>
        <w:t>Y. Gao, N. Kerle, J. Mas, A. Navarrete, and I. Niemeyer, “Optimized image segmentation and its effect on classiﬁcation accuracy,” presented</w:t>
      </w:r>
      <w:r>
        <w:rPr>
          <w:sz w:val="24"/>
          <w:lang w:val="en-US"/>
        </w:rPr>
        <w:t xml:space="preserve"> </w:t>
      </w:r>
      <w:r w:rsidRPr="004C6570">
        <w:rPr>
          <w:sz w:val="24"/>
          <w:lang w:val="en-US"/>
        </w:rPr>
        <w:t>at the Proc. Int. Symp. Spatial Data Quality, .</w:t>
      </w:r>
    </w:p>
    <w:p w:rsidR="004C6570" w:rsidRPr="004C6570" w:rsidRDefault="004C6570" w:rsidP="004C6570">
      <w:pPr>
        <w:pStyle w:val="ListParagraph"/>
        <w:numPr>
          <w:ilvl w:val="0"/>
          <w:numId w:val="26"/>
        </w:numPr>
        <w:ind w:left="1080"/>
        <w:rPr>
          <w:sz w:val="24"/>
          <w:lang w:val="en-US"/>
        </w:rPr>
      </w:pPr>
      <w:r w:rsidRPr="004C6570">
        <w:rPr>
          <w:sz w:val="24"/>
          <w:lang w:val="en-US"/>
        </w:rPr>
        <w:t>Z. Wu, L. Yi, and G. Zhang, “Uncertainty analysis of object location in multi-source remote sensing imagery classiﬁcation,” Int. J. Remote</w:t>
      </w:r>
      <w:r>
        <w:rPr>
          <w:sz w:val="24"/>
          <w:lang w:val="en-US"/>
        </w:rPr>
        <w:t xml:space="preserve"> </w:t>
      </w:r>
      <w:r w:rsidRPr="004C6570">
        <w:rPr>
          <w:sz w:val="24"/>
          <w:lang w:val="en-US"/>
        </w:rPr>
        <w:t>Sens. , vol. 30, no. 20, pp. 5473–5487, 2009.</w:t>
      </w:r>
    </w:p>
    <w:p w:rsidR="00D8437D" w:rsidRDefault="004C6570" w:rsidP="004C6570">
      <w:pPr>
        <w:pStyle w:val="ListParagraph"/>
        <w:numPr>
          <w:ilvl w:val="0"/>
          <w:numId w:val="26"/>
        </w:numPr>
        <w:ind w:left="1080"/>
        <w:rPr>
          <w:sz w:val="24"/>
          <w:lang w:val="en-US"/>
        </w:rPr>
      </w:pPr>
      <w:r w:rsidRPr="004C6570">
        <w:rPr>
          <w:sz w:val="24"/>
          <w:lang w:val="en-US"/>
        </w:rPr>
        <w:t>Y. B. Chen and O. T. C. Chen, “Image segmentation method using thresholds automatically determined from picture contents,” J. Image</w:t>
      </w:r>
      <w:r>
        <w:rPr>
          <w:sz w:val="24"/>
          <w:lang w:val="en-US"/>
        </w:rPr>
        <w:t xml:space="preserve"> </w:t>
      </w:r>
      <w:r w:rsidRPr="004C6570">
        <w:rPr>
          <w:sz w:val="24"/>
          <w:lang w:val="en-US"/>
        </w:rPr>
        <w:t>Video Process. , 2009.</w:t>
      </w:r>
    </w:p>
    <w:p w:rsidR="004C6570" w:rsidRPr="004C6570" w:rsidRDefault="004C6570" w:rsidP="004C6570">
      <w:pPr>
        <w:pStyle w:val="ListParagraph"/>
        <w:numPr>
          <w:ilvl w:val="0"/>
          <w:numId w:val="26"/>
        </w:numPr>
        <w:ind w:left="1080"/>
        <w:rPr>
          <w:sz w:val="24"/>
          <w:lang w:val="en-US"/>
        </w:rPr>
      </w:pPr>
      <w:r w:rsidRPr="004C6570">
        <w:rPr>
          <w:sz w:val="24"/>
          <w:lang w:val="en-US"/>
        </w:rPr>
        <w:t>S. Hojjatoleslami and J. Kittler, “Region growing: A new approach,”</w:t>
      </w:r>
      <w:r>
        <w:rPr>
          <w:sz w:val="24"/>
          <w:lang w:val="en-US"/>
        </w:rPr>
        <w:t xml:space="preserve"> </w:t>
      </w:r>
      <w:r w:rsidRPr="004C6570">
        <w:rPr>
          <w:sz w:val="24"/>
          <w:lang w:val="en-US"/>
        </w:rPr>
        <w:t>IEEE Trans. Image Process. , vol. 7, no. 7, pp. 1079–1084, Jul. 1998.</w:t>
      </w:r>
    </w:p>
    <w:p w:rsidR="004C6570" w:rsidRPr="004C6570" w:rsidRDefault="004C6570" w:rsidP="004C6570">
      <w:pPr>
        <w:pStyle w:val="ListParagraph"/>
        <w:numPr>
          <w:ilvl w:val="0"/>
          <w:numId w:val="26"/>
        </w:numPr>
        <w:ind w:left="1080"/>
        <w:rPr>
          <w:sz w:val="24"/>
          <w:lang w:val="en-US"/>
        </w:rPr>
      </w:pPr>
      <w:r w:rsidRPr="004C6570">
        <w:rPr>
          <w:sz w:val="24"/>
          <w:lang w:val="en-US"/>
        </w:rPr>
        <w:t>L. Vincent and P. Soille, “Watersheds in digital spaces: An efﬁcient algorithm based on immersion simulations,” IEEE Trans. Pattern Anal.</w:t>
      </w:r>
      <w:r>
        <w:rPr>
          <w:sz w:val="24"/>
          <w:lang w:val="en-US"/>
        </w:rPr>
        <w:t xml:space="preserve"> </w:t>
      </w:r>
      <w:r w:rsidRPr="004C6570">
        <w:rPr>
          <w:sz w:val="24"/>
          <w:lang w:val="en-US"/>
        </w:rPr>
        <w:t>Mach. Intell. , vol. 13, no. 6, pp. 583–589, Jun. 1991.</w:t>
      </w:r>
    </w:p>
    <w:p w:rsidR="004C6570" w:rsidRPr="004C6570" w:rsidRDefault="004C6570" w:rsidP="004C6570">
      <w:pPr>
        <w:pStyle w:val="ListParagraph"/>
        <w:numPr>
          <w:ilvl w:val="0"/>
          <w:numId w:val="26"/>
        </w:numPr>
        <w:ind w:left="1080"/>
        <w:rPr>
          <w:sz w:val="24"/>
          <w:lang w:val="en-US"/>
        </w:rPr>
      </w:pPr>
      <w:r w:rsidRPr="004C6570">
        <w:rPr>
          <w:sz w:val="24"/>
          <w:lang w:val="en-US"/>
        </w:rPr>
        <w:t>J. Canny, “A computational approach to edge detection,” IEEE Trans. Pattern Anal. Mach. Intell. , vol. PAMI–8, no. 6, pp. 679–698, Jun.1986.</w:t>
      </w:r>
    </w:p>
    <w:p w:rsidR="004C6570" w:rsidRDefault="004C6570" w:rsidP="004C6570">
      <w:pPr>
        <w:pStyle w:val="ListParagraph"/>
        <w:numPr>
          <w:ilvl w:val="0"/>
          <w:numId w:val="26"/>
        </w:numPr>
        <w:ind w:left="1080"/>
        <w:rPr>
          <w:sz w:val="24"/>
          <w:lang w:val="en-US"/>
        </w:rPr>
      </w:pPr>
      <w:r w:rsidRPr="004C6570">
        <w:rPr>
          <w:sz w:val="24"/>
          <w:lang w:val="en-US"/>
        </w:rPr>
        <w:lastRenderedPageBreak/>
        <w:t>F. Shih and S. Cheng, “Adaptive mathematical morphology for edge linking,” Inf. Sci. , vol. 167, no. 1–4, pp. 9–21, 2004.</w:t>
      </w:r>
    </w:p>
    <w:p w:rsidR="004C6570" w:rsidRPr="004C6570" w:rsidRDefault="004C6570" w:rsidP="004C6570">
      <w:pPr>
        <w:pStyle w:val="ListParagraph"/>
        <w:numPr>
          <w:ilvl w:val="0"/>
          <w:numId w:val="26"/>
        </w:numPr>
        <w:ind w:left="1080"/>
        <w:rPr>
          <w:sz w:val="24"/>
          <w:lang w:val="en-US"/>
        </w:rPr>
      </w:pPr>
      <w:r w:rsidRPr="004C6570">
        <w:rPr>
          <w:sz w:val="24"/>
          <w:lang w:val="en-US"/>
        </w:rPr>
        <w:t>W. T. Ma and B. S. Manjunath, “Edge ﬂow: A framework of boundary</w:t>
      </w:r>
      <w:r>
        <w:rPr>
          <w:sz w:val="24"/>
          <w:lang w:val="en-US"/>
        </w:rPr>
        <w:t xml:space="preserve"> </w:t>
      </w:r>
      <w:r w:rsidRPr="004C6570">
        <w:rPr>
          <w:sz w:val="24"/>
          <w:lang w:val="en-US"/>
        </w:rPr>
        <w:t>detection and image segmentation,” IEEE Trans. Image Process. , vol.</w:t>
      </w:r>
      <w:r>
        <w:rPr>
          <w:sz w:val="24"/>
          <w:lang w:val="en-US"/>
        </w:rPr>
        <w:t xml:space="preserve"> </w:t>
      </w:r>
      <w:r w:rsidRPr="004C6570">
        <w:rPr>
          <w:sz w:val="24"/>
          <w:lang w:val="en-US"/>
        </w:rPr>
        <w:t>9, no. 8, pp. 1375–1388, Aug. 2000.</w:t>
      </w:r>
    </w:p>
    <w:p w:rsidR="004C6570" w:rsidRPr="004C6570" w:rsidRDefault="004C6570" w:rsidP="004C6570">
      <w:pPr>
        <w:pStyle w:val="ListParagraph"/>
        <w:numPr>
          <w:ilvl w:val="0"/>
          <w:numId w:val="26"/>
        </w:numPr>
        <w:ind w:left="1080"/>
        <w:rPr>
          <w:sz w:val="24"/>
          <w:lang w:val="en-US"/>
        </w:rPr>
      </w:pPr>
      <w:r w:rsidRPr="004C6570">
        <w:rPr>
          <w:sz w:val="24"/>
          <w:lang w:val="en-US"/>
        </w:rPr>
        <w:t>R. Trias-Sanz, G. Stamon, and J. Louchet, “Using colour, texture, and</w:t>
      </w:r>
      <w:r>
        <w:rPr>
          <w:sz w:val="24"/>
          <w:lang w:val="en-US"/>
        </w:rPr>
        <w:t xml:space="preserve"> </w:t>
      </w:r>
      <w:r w:rsidRPr="004C6570">
        <w:rPr>
          <w:sz w:val="24"/>
          <w:lang w:val="en-US"/>
        </w:rPr>
        <w:t>hierarchial segmentation for high-resolution remote sensing,” ISPRS J.</w:t>
      </w:r>
      <w:r>
        <w:rPr>
          <w:sz w:val="24"/>
          <w:lang w:val="en-US"/>
        </w:rPr>
        <w:t xml:space="preserve"> </w:t>
      </w:r>
      <w:r w:rsidRPr="004C6570">
        <w:rPr>
          <w:sz w:val="24"/>
          <w:lang w:val="en-US"/>
        </w:rPr>
        <w:t>Photogram. Remote Sens. , vol. 63, no. 2, pp. 156–168, 2008.</w:t>
      </w:r>
    </w:p>
    <w:p w:rsidR="004C6570" w:rsidRPr="004C6570" w:rsidRDefault="004C6570" w:rsidP="004C6570">
      <w:pPr>
        <w:pStyle w:val="ListParagraph"/>
        <w:numPr>
          <w:ilvl w:val="0"/>
          <w:numId w:val="26"/>
        </w:numPr>
        <w:ind w:left="1080"/>
        <w:rPr>
          <w:sz w:val="24"/>
          <w:lang w:val="en-US"/>
        </w:rPr>
      </w:pPr>
      <w:r w:rsidRPr="004C6570">
        <w:rPr>
          <w:sz w:val="24"/>
          <w:lang w:val="en-US"/>
        </w:rPr>
        <w:t>S. Yin and X. Chen, “Reducing boundary effects</w:t>
      </w:r>
      <w:r>
        <w:rPr>
          <w:sz w:val="24"/>
          <w:lang w:val="en-US"/>
        </w:rPr>
        <w:t xml:space="preserve"> in image texture segmentation </w:t>
      </w:r>
      <w:r w:rsidRPr="004C6570">
        <w:rPr>
          <w:sz w:val="24"/>
          <w:lang w:val="en-US"/>
        </w:rPr>
        <w:t>using weighted semivariogram,” in Proc. GeoComputation .</w:t>
      </w:r>
    </w:p>
    <w:p w:rsidR="004C6570" w:rsidRPr="004C6570" w:rsidRDefault="004C6570" w:rsidP="004C6570">
      <w:pPr>
        <w:pStyle w:val="ListParagraph"/>
        <w:numPr>
          <w:ilvl w:val="0"/>
          <w:numId w:val="26"/>
        </w:numPr>
        <w:ind w:left="1080"/>
        <w:rPr>
          <w:sz w:val="24"/>
          <w:lang w:val="en-US"/>
        </w:rPr>
      </w:pPr>
      <w:r w:rsidRPr="004C6570">
        <w:rPr>
          <w:sz w:val="24"/>
          <w:lang w:val="en-US"/>
        </w:rPr>
        <w:t>C. Juan, E. David, and F. Francisco, “Image segmentation based on merging of sub-optimal segmentations,” Pattern Recognit. Lett. , vol.</w:t>
      </w:r>
      <w:r>
        <w:rPr>
          <w:sz w:val="24"/>
          <w:lang w:val="en-US"/>
        </w:rPr>
        <w:t xml:space="preserve"> </w:t>
      </w:r>
      <w:r w:rsidRPr="004C6570">
        <w:rPr>
          <w:sz w:val="24"/>
          <w:lang w:val="en-US"/>
        </w:rPr>
        <w:t>27, pp. 1105–1116, 2006.</w:t>
      </w:r>
    </w:p>
    <w:p w:rsidR="004C6570" w:rsidRPr="004C6570" w:rsidRDefault="004C6570" w:rsidP="004C6570">
      <w:pPr>
        <w:pStyle w:val="ListParagraph"/>
        <w:numPr>
          <w:ilvl w:val="0"/>
          <w:numId w:val="26"/>
        </w:numPr>
        <w:ind w:left="1080"/>
        <w:rPr>
          <w:sz w:val="24"/>
          <w:lang w:val="en-US"/>
        </w:rPr>
      </w:pPr>
      <w:r w:rsidRPr="004C6570">
        <w:rPr>
          <w:sz w:val="24"/>
          <w:lang w:val="en-US"/>
        </w:rPr>
        <w:t>J. Freixenet, X. Munoz, J. M. D. Raba, and X. Cuﬁ, “Yet another survey</w:t>
      </w:r>
      <w:r>
        <w:rPr>
          <w:sz w:val="24"/>
          <w:lang w:val="en-US"/>
        </w:rPr>
        <w:t xml:space="preserve"> </w:t>
      </w:r>
      <w:r w:rsidRPr="004C6570">
        <w:rPr>
          <w:sz w:val="24"/>
          <w:lang w:val="en-US"/>
        </w:rPr>
        <w:t>on image segmentation: Region and boundary information integration,”</w:t>
      </w:r>
      <w:r>
        <w:rPr>
          <w:sz w:val="24"/>
          <w:lang w:val="en-US"/>
        </w:rPr>
        <w:t xml:space="preserve"> </w:t>
      </w:r>
      <w:r w:rsidRPr="004C6570">
        <w:rPr>
          <w:sz w:val="24"/>
          <w:lang w:val="en-US"/>
        </w:rPr>
        <w:t>in Proc. Eur. Conf. Computer Vision , 2002, vol. 2352, Lecture Notes</w:t>
      </w:r>
      <w:r>
        <w:rPr>
          <w:sz w:val="24"/>
          <w:lang w:val="en-US"/>
        </w:rPr>
        <w:t xml:space="preserve"> </w:t>
      </w:r>
      <w:r w:rsidRPr="004C6570">
        <w:rPr>
          <w:sz w:val="24"/>
          <w:lang w:val="en-US"/>
        </w:rPr>
        <w:t>in Computer Science, pp. 408–422.</w:t>
      </w:r>
    </w:p>
    <w:p w:rsidR="004C6570" w:rsidRPr="004C6570" w:rsidRDefault="004C6570" w:rsidP="004C6570">
      <w:pPr>
        <w:pStyle w:val="ListParagraph"/>
        <w:numPr>
          <w:ilvl w:val="0"/>
          <w:numId w:val="26"/>
        </w:numPr>
        <w:ind w:left="1080"/>
        <w:rPr>
          <w:sz w:val="24"/>
          <w:lang w:val="en-US"/>
        </w:rPr>
      </w:pPr>
      <w:r w:rsidRPr="004C6570">
        <w:rPr>
          <w:sz w:val="24"/>
          <w:lang w:val="en-US"/>
        </w:rPr>
        <w:t xml:space="preserve">P. Meer and B. Georgescu, “Edge detection </w:t>
      </w:r>
      <w:r>
        <w:rPr>
          <w:sz w:val="24"/>
          <w:lang w:val="en-US"/>
        </w:rPr>
        <w:t xml:space="preserve">with embedded conﬁ-dence,” IEEE </w:t>
      </w:r>
      <w:r w:rsidRPr="004C6570">
        <w:rPr>
          <w:sz w:val="24"/>
          <w:lang w:val="en-US"/>
        </w:rPr>
        <w:t>Trans. Pattern Anal. Mach. Intell. , vol. 23, no. 12, pp</w:t>
      </w:r>
      <w:r>
        <w:rPr>
          <w:sz w:val="24"/>
          <w:lang w:val="en-US"/>
        </w:rPr>
        <w:t xml:space="preserve">. </w:t>
      </w:r>
      <w:r w:rsidRPr="004C6570">
        <w:rPr>
          <w:sz w:val="24"/>
          <w:lang w:val="en-US"/>
        </w:rPr>
        <w:t>1351–1365, Dec. 2001.</w:t>
      </w:r>
    </w:p>
    <w:p w:rsidR="00D8437D" w:rsidRPr="00D8437D" w:rsidRDefault="004C6570" w:rsidP="00D8437D">
      <w:pPr>
        <w:pStyle w:val="ListParagraph"/>
        <w:numPr>
          <w:ilvl w:val="0"/>
          <w:numId w:val="26"/>
        </w:numPr>
        <w:ind w:left="1080"/>
        <w:rPr>
          <w:sz w:val="24"/>
          <w:szCs w:val="24"/>
        </w:rPr>
      </w:pPr>
      <w:r w:rsidRPr="00D8437D">
        <w:rPr>
          <w:sz w:val="24"/>
          <w:lang w:val="en-US"/>
        </w:rPr>
        <w:t>G. Zhang, Z. Wu, and L. Yi, “Improved marker-based watershed algo-rithm for segmentation of high spatial resolution remote sensing im-agery,” Appl. Res. Comput. , vol. 27, no. 2, pp. 760–763, 2010.</w:t>
      </w:r>
    </w:p>
    <w:p w:rsidR="00D8437D" w:rsidRPr="00D8437D" w:rsidRDefault="00D8437D" w:rsidP="00D8437D">
      <w:pPr>
        <w:pStyle w:val="ListParagraph"/>
        <w:numPr>
          <w:ilvl w:val="0"/>
          <w:numId w:val="26"/>
        </w:numPr>
        <w:ind w:left="1080"/>
        <w:rPr>
          <w:sz w:val="24"/>
          <w:szCs w:val="24"/>
        </w:rPr>
      </w:pPr>
      <w:r w:rsidRPr="00D8437D">
        <w:rPr>
          <w:sz w:val="24"/>
          <w:szCs w:val="24"/>
        </w:rPr>
        <w:t>F. Meyer, “Color image segmentation,” in Proc. IEEE Int. Conf. Image</w:t>
      </w:r>
      <w:r>
        <w:rPr>
          <w:sz w:val="24"/>
          <w:szCs w:val="24"/>
          <w:lang w:val="en-US"/>
        </w:rPr>
        <w:t xml:space="preserve"> </w:t>
      </w:r>
      <w:r w:rsidRPr="00D8437D">
        <w:rPr>
          <w:sz w:val="24"/>
          <w:szCs w:val="24"/>
        </w:rPr>
        <w:t>Process. and Its Appl. , 1992, pp. 303–306.</w:t>
      </w:r>
    </w:p>
    <w:p w:rsidR="00D8437D" w:rsidRPr="00D8437D" w:rsidRDefault="00D8437D" w:rsidP="00D8437D">
      <w:pPr>
        <w:pStyle w:val="ListParagraph"/>
        <w:numPr>
          <w:ilvl w:val="0"/>
          <w:numId w:val="26"/>
        </w:numPr>
        <w:ind w:left="1080"/>
        <w:rPr>
          <w:sz w:val="24"/>
          <w:szCs w:val="24"/>
        </w:rPr>
      </w:pPr>
      <w:r w:rsidRPr="00D8437D">
        <w:rPr>
          <w:sz w:val="24"/>
          <w:szCs w:val="24"/>
        </w:rPr>
        <w:t>J. Fan, D. K. Y. Yau, A. K. Elmagarmid, and W. G. Aref, “Automatic</w:t>
      </w:r>
      <w:r w:rsidRPr="00D8437D">
        <w:rPr>
          <w:sz w:val="24"/>
          <w:szCs w:val="24"/>
          <w:lang w:val="en-US"/>
        </w:rPr>
        <w:t xml:space="preserve"> </w:t>
      </w:r>
      <w:r w:rsidRPr="00D8437D">
        <w:rPr>
          <w:sz w:val="24"/>
          <w:szCs w:val="24"/>
        </w:rPr>
        <w:t>image segmentation by integrating color-edge extraction and seededregion growing,” IEEE Trans. Image Process. , vol. 10, no. 10, pp.1454–1466, Oct. 2001.</w:t>
      </w:r>
    </w:p>
    <w:p w:rsidR="00D8437D" w:rsidRPr="00D8437D" w:rsidRDefault="00D8437D" w:rsidP="00D8437D">
      <w:pPr>
        <w:pStyle w:val="ListParagraph"/>
        <w:numPr>
          <w:ilvl w:val="0"/>
          <w:numId w:val="26"/>
        </w:numPr>
        <w:ind w:left="1080"/>
        <w:rPr>
          <w:sz w:val="24"/>
          <w:szCs w:val="24"/>
        </w:rPr>
      </w:pPr>
      <w:r w:rsidRPr="00D8437D">
        <w:rPr>
          <w:sz w:val="24"/>
          <w:szCs w:val="24"/>
        </w:rPr>
        <w:t>J. F. Haddon and J. F. Boyce, “Image segmentation by unifying region</w:t>
      </w:r>
      <w:r w:rsidRPr="00D8437D">
        <w:rPr>
          <w:sz w:val="24"/>
          <w:szCs w:val="24"/>
          <w:lang w:val="en-US"/>
        </w:rPr>
        <w:t xml:space="preserve"> </w:t>
      </w:r>
      <w:r w:rsidRPr="00D8437D">
        <w:rPr>
          <w:sz w:val="24"/>
          <w:szCs w:val="24"/>
        </w:rPr>
        <w:t>and boundary information,” IEEE Trans. Pattern Anal. Mach. Intell. ,</w:t>
      </w:r>
      <w:r>
        <w:rPr>
          <w:sz w:val="24"/>
          <w:szCs w:val="24"/>
          <w:lang w:val="en-US"/>
        </w:rPr>
        <w:t xml:space="preserve"> </w:t>
      </w:r>
      <w:r w:rsidRPr="00D8437D">
        <w:rPr>
          <w:sz w:val="24"/>
          <w:szCs w:val="24"/>
        </w:rPr>
        <w:t>vol. 12, no. 10, pp. 929–948, Oct. 1990.</w:t>
      </w:r>
    </w:p>
    <w:p w:rsidR="00D8437D" w:rsidRPr="00D8437D" w:rsidRDefault="00D8437D" w:rsidP="00D8437D">
      <w:pPr>
        <w:pStyle w:val="ListParagraph"/>
        <w:numPr>
          <w:ilvl w:val="0"/>
          <w:numId w:val="26"/>
        </w:numPr>
        <w:ind w:left="1080"/>
        <w:rPr>
          <w:sz w:val="24"/>
          <w:szCs w:val="24"/>
        </w:rPr>
      </w:pPr>
      <w:r w:rsidRPr="00D8437D">
        <w:rPr>
          <w:sz w:val="24"/>
          <w:szCs w:val="24"/>
        </w:rPr>
        <w:t>T. Pavlidis and Y. T. Liow, “Integrating regio</w:t>
      </w:r>
      <w:r>
        <w:rPr>
          <w:sz w:val="24"/>
          <w:szCs w:val="24"/>
        </w:rPr>
        <w:t>n growing and edge de-tection,”</w:t>
      </w:r>
      <w:r>
        <w:rPr>
          <w:sz w:val="24"/>
          <w:szCs w:val="24"/>
          <w:lang w:val="en-US"/>
        </w:rPr>
        <w:t xml:space="preserve"> </w:t>
      </w:r>
      <w:r w:rsidRPr="00D8437D">
        <w:rPr>
          <w:sz w:val="24"/>
          <w:szCs w:val="24"/>
        </w:rPr>
        <w:t>IEEE Trans. Pattern Anal. Mach. Intell. , vol. 12, no. 3, pp.</w:t>
      </w:r>
      <w:r>
        <w:rPr>
          <w:sz w:val="24"/>
          <w:szCs w:val="24"/>
          <w:lang w:val="en-US"/>
        </w:rPr>
        <w:t xml:space="preserve"> </w:t>
      </w:r>
      <w:r w:rsidRPr="00D8437D">
        <w:rPr>
          <w:sz w:val="24"/>
          <w:szCs w:val="24"/>
        </w:rPr>
        <w:t>225–233, Mar. 1990.</w:t>
      </w:r>
    </w:p>
    <w:p w:rsidR="00D8437D" w:rsidRPr="00D8437D" w:rsidRDefault="00D8437D" w:rsidP="00D8437D">
      <w:pPr>
        <w:pStyle w:val="ListParagraph"/>
        <w:numPr>
          <w:ilvl w:val="0"/>
          <w:numId w:val="26"/>
        </w:numPr>
        <w:ind w:left="1080"/>
        <w:rPr>
          <w:sz w:val="24"/>
          <w:szCs w:val="24"/>
        </w:rPr>
      </w:pPr>
      <w:r w:rsidRPr="00D8437D">
        <w:rPr>
          <w:sz w:val="24"/>
          <w:szCs w:val="24"/>
        </w:rPr>
        <w:t>M. Tabb and N. Ahuja, “Multiscale image segmentation by integrated</w:t>
      </w:r>
      <w:r w:rsidRPr="00D8437D">
        <w:rPr>
          <w:sz w:val="24"/>
          <w:szCs w:val="24"/>
          <w:lang w:val="en-US"/>
        </w:rPr>
        <w:t xml:space="preserve"> </w:t>
      </w:r>
      <w:r w:rsidRPr="00D8437D">
        <w:rPr>
          <w:sz w:val="24"/>
          <w:szCs w:val="24"/>
        </w:rPr>
        <w:t>edge and region detection,” IEEE Trans. Image Process. , vol. 6, no. 5,</w:t>
      </w:r>
      <w:r>
        <w:rPr>
          <w:sz w:val="24"/>
          <w:szCs w:val="24"/>
          <w:lang w:val="en-US"/>
        </w:rPr>
        <w:t xml:space="preserve"> </w:t>
      </w:r>
      <w:r w:rsidRPr="00D8437D">
        <w:rPr>
          <w:sz w:val="24"/>
          <w:szCs w:val="24"/>
        </w:rPr>
        <w:t>pp. 642–655, May 1997.</w:t>
      </w:r>
    </w:p>
    <w:p w:rsidR="00D8437D" w:rsidRPr="00D8437D" w:rsidRDefault="00D8437D" w:rsidP="00D8437D">
      <w:pPr>
        <w:pStyle w:val="ListParagraph"/>
        <w:numPr>
          <w:ilvl w:val="0"/>
          <w:numId w:val="26"/>
        </w:numPr>
        <w:ind w:left="1080"/>
        <w:rPr>
          <w:sz w:val="24"/>
          <w:szCs w:val="24"/>
        </w:rPr>
      </w:pPr>
      <w:r w:rsidRPr="00D8437D">
        <w:rPr>
          <w:sz w:val="24"/>
          <w:szCs w:val="24"/>
        </w:rPr>
        <w:t>C. C. Chu and J. K. Aggarwal, “The integration of image segmentation</w:t>
      </w:r>
      <w:r w:rsidRPr="00D8437D">
        <w:rPr>
          <w:sz w:val="24"/>
          <w:szCs w:val="24"/>
          <w:lang w:val="en-US"/>
        </w:rPr>
        <w:t xml:space="preserve"> </w:t>
      </w:r>
      <w:r w:rsidRPr="00D8437D">
        <w:rPr>
          <w:sz w:val="24"/>
          <w:szCs w:val="24"/>
        </w:rPr>
        <w:t>maps using region and edge information,” IEEE Trans. Pattern Anal.</w:t>
      </w:r>
      <w:r>
        <w:rPr>
          <w:sz w:val="24"/>
          <w:szCs w:val="24"/>
          <w:lang w:val="en-US"/>
        </w:rPr>
        <w:t xml:space="preserve"> </w:t>
      </w:r>
      <w:r w:rsidRPr="00D8437D">
        <w:rPr>
          <w:sz w:val="24"/>
          <w:szCs w:val="24"/>
        </w:rPr>
        <w:t>Mach. Intell. , vol. 15, no. 12, pp. 1241–1252, Dec. 1993.</w:t>
      </w:r>
    </w:p>
    <w:p w:rsidR="00D8437D" w:rsidRPr="00D8437D" w:rsidRDefault="00D8437D" w:rsidP="00D8437D">
      <w:pPr>
        <w:pStyle w:val="ListParagraph"/>
        <w:numPr>
          <w:ilvl w:val="0"/>
          <w:numId w:val="26"/>
        </w:numPr>
        <w:ind w:left="1080"/>
        <w:rPr>
          <w:sz w:val="24"/>
          <w:szCs w:val="24"/>
        </w:rPr>
      </w:pPr>
      <w:r w:rsidRPr="00D8437D">
        <w:rPr>
          <w:sz w:val="24"/>
          <w:szCs w:val="24"/>
        </w:rPr>
        <w:t>D. Geiger and A. Yuille, “A common framework fo</w:t>
      </w:r>
      <w:r>
        <w:rPr>
          <w:sz w:val="24"/>
          <w:szCs w:val="24"/>
        </w:rPr>
        <w:t>r image segmenta-tion,” Int. J</w:t>
      </w:r>
      <w:r>
        <w:rPr>
          <w:sz w:val="24"/>
          <w:szCs w:val="24"/>
          <w:lang w:val="en-US"/>
        </w:rPr>
        <w:t>.</w:t>
      </w:r>
      <w:r w:rsidRPr="00D8437D">
        <w:rPr>
          <w:sz w:val="24"/>
          <w:szCs w:val="24"/>
        </w:rPr>
        <w:t>Comput. Vis. , vol. 6, pp. 227–243, 1991.</w:t>
      </w:r>
    </w:p>
    <w:p w:rsidR="00D8437D" w:rsidRPr="00D8437D" w:rsidRDefault="00D8437D" w:rsidP="00D8437D">
      <w:pPr>
        <w:pStyle w:val="ListParagraph"/>
        <w:numPr>
          <w:ilvl w:val="0"/>
          <w:numId w:val="26"/>
        </w:numPr>
        <w:ind w:left="1080"/>
        <w:rPr>
          <w:sz w:val="24"/>
          <w:szCs w:val="24"/>
        </w:rPr>
      </w:pPr>
      <w:r w:rsidRPr="00D8437D">
        <w:rPr>
          <w:sz w:val="24"/>
          <w:szCs w:val="24"/>
        </w:rPr>
        <w:t>E. Song, R. Jin, C. C. IIung, T. Luo, and X</w:t>
      </w:r>
      <w:r>
        <w:rPr>
          <w:sz w:val="24"/>
          <w:szCs w:val="24"/>
        </w:rPr>
        <w:t>. Xu, “Boundary reﬁned tex-ture</w:t>
      </w:r>
      <w:r>
        <w:rPr>
          <w:sz w:val="24"/>
          <w:szCs w:val="24"/>
          <w:lang w:val="en-US"/>
        </w:rPr>
        <w:t xml:space="preserve"> </w:t>
      </w:r>
      <w:r w:rsidRPr="00D8437D">
        <w:rPr>
          <w:sz w:val="24"/>
          <w:szCs w:val="24"/>
        </w:rPr>
        <w:t>segmentation based on k-views and datagram methods,” in Proc.</w:t>
      </w:r>
      <w:r>
        <w:rPr>
          <w:sz w:val="24"/>
          <w:szCs w:val="24"/>
          <w:lang w:val="en-US"/>
        </w:rPr>
        <w:t xml:space="preserve"> </w:t>
      </w:r>
      <w:r w:rsidRPr="00D8437D">
        <w:rPr>
          <w:sz w:val="24"/>
          <w:szCs w:val="24"/>
        </w:rPr>
        <w:t>IEEE Symp. Computat. Intell. , 2007, pp. 19–23.</w:t>
      </w:r>
    </w:p>
    <w:p w:rsidR="00D8437D" w:rsidRPr="00D8437D" w:rsidRDefault="00D8437D" w:rsidP="00D8437D">
      <w:pPr>
        <w:pStyle w:val="ListParagraph"/>
        <w:numPr>
          <w:ilvl w:val="0"/>
          <w:numId w:val="26"/>
        </w:numPr>
        <w:ind w:left="1080"/>
        <w:rPr>
          <w:sz w:val="24"/>
          <w:szCs w:val="24"/>
        </w:rPr>
      </w:pPr>
      <w:r w:rsidRPr="00D8437D">
        <w:rPr>
          <w:sz w:val="24"/>
          <w:szCs w:val="24"/>
        </w:rPr>
        <w:t>L. Gupta, U. G. Mangai, and S. Das, “Integrating region and edge</w:t>
      </w:r>
      <w:r w:rsidRPr="00D8437D">
        <w:rPr>
          <w:sz w:val="24"/>
          <w:szCs w:val="24"/>
          <w:lang w:val="en-US"/>
        </w:rPr>
        <w:t xml:space="preserve"> </w:t>
      </w:r>
      <w:r w:rsidRPr="00D8437D">
        <w:rPr>
          <w:sz w:val="24"/>
          <w:szCs w:val="24"/>
        </w:rPr>
        <w:t>information for texture segmentation using a modiﬁed constraint</w:t>
      </w:r>
      <w:r w:rsidRPr="00D8437D">
        <w:rPr>
          <w:sz w:val="24"/>
          <w:szCs w:val="24"/>
          <w:lang w:val="en-US"/>
        </w:rPr>
        <w:t xml:space="preserve"> </w:t>
      </w:r>
      <w:r w:rsidRPr="00D8437D">
        <w:rPr>
          <w:sz w:val="24"/>
          <w:szCs w:val="24"/>
        </w:rPr>
        <w:t>satisfaction neural network,” Image Vis. Comput. , vol. 26, no. 8, pp.</w:t>
      </w:r>
      <w:r>
        <w:rPr>
          <w:sz w:val="24"/>
          <w:szCs w:val="24"/>
          <w:lang w:val="en-US"/>
        </w:rPr>
        <w:t xml:space="preserve"> </w:t>
      </w:r>
      <w:r w:rsidRPr="00D8437D">
        <w:rPr>
          <w:sz w:val="24"/>
          <w:szCs w:val="24"/>
        </w:rPr>
        <w:t>1106–1117, 2008.</w:t>
      </w:r>
    </w:p>
    <w:p w:rsidR="00D8437D" w:rsidRPr="00D8437D" w:rsidRDefault="00D8437D" w:rsidP="00D8437D">
      <w:pPr>
        <w:pStyle w:val="ListParagraph"/>
        <w:numPr>
          <w:ilvl w:val="0"/>
          <w:numId w:val="26"/>
        </w:numPr>
        <w:ind w:left="1080"/>
        <w:rPr>
          <w:sz w:val="24"/>
          <w:szCs w:val="24"/>
        </w:rPr>
      </w:pPr>
      <w:r w:rsidRPr="00D8437D">
        <w:rPr>
          <w:sz w:val="24"/>
          <w:szCs w:val="24"/>
        </w:rPr>
        <w:lastRenderedPageBreak/>
        <w:t xml:space="preserve">J. L. Moigne and J. C. Tilton, “Reﬁning image </w:t>
      </w:r>
      <w:r>
        <w:rPr>
          <w:sz w:val="24"/>
          <w:szCs w:val="24"/>
        </w:rPr>
        <w:t>segmentation by inte-gration o</w:t>
      </w:r>
      <w:r>
        <w:rPr>
          <w:sz w:val="24"/>
          <w:szCs w:val="24"/>
          <w:lang w:val="en-US"/>
        </w:rPr>
        <w:t xml:space="preserve">f </w:t>
      </w:r>
      <w:r w:rsidRPr="00D8437D">
        <w:rPr>
          <w:sz w:val="24"/>
          <w:szCs w:val="24"/>
        </w:rPr>
        <w:t>edge and region data,” IEEE Trans. Geosci. Remote Sens.</w:t>
      </w:r>
      <w:r>
        <w:rPr>
          <w:sz w:val="24"/>
          <w:szCs w:val="24"/>
          <w:lang w:val="en-US"/>
        </w:rPr>
        <w:t>,</w:t>
      </w:r>
      <w:r w:rsidRPr="00D8437D">
        <w:rPr>
          <w:sz w:val="24"/>
          <w:szCs w:val="24"/>
        </w:rPr>
        <w:t>vol. 33, no. 3, pp. 605–615, May 1995.</w:t>
      </w:r>
    </w:p>
    <w:p w:rsidR="00D8437D" w:rsidRPr="00D8437D" w:rsidRDefault="00D8437D" w:rsidP="00D8437D">
      <w:pPr>
        <w:pStyle w:val="ListParagraph"/>
        <w:numPr>
          <w:ilvl w:val="0"/>
          <w:numId w:val="26"/>
        </w:numPr>
        <w:ind w:left="1080"/>
        <w:rPr>
          <w:sz w:val="24"/>
          <w:szCs w:val="24"/>
        </w:rPr>
      </w:pPr>
      <w:r w:rsidRPr="00D8437D">
        <w:rPr>
          <w:sz w:val="24"/>
          <w:szCs w:val="24"/>
        </w:rPr>
        <w:t>J. Roerdink and A. Meijster, “The watershed transform: Deﬁnitions,</w:t>
      </w:r>
      <w:r w:rsidRPr="00D8437D">
        <w:rPr>
          <w:sz w:val="24"/>
          <w:szCs w:val="24"/>
          <w:lang w:val="en-US"/>
        </w:rPr>
        <w:t xml:space="preserve"> </w:t>
      </w:r>
      <w:r w:rsidRPr="00D8437D">
        <w:rPr>
          <w:sz w:val="24"/>
          <w:szCs w:val="24"/>
        </w:rPr>
        <w:t>algorithms and parallelization strategies,” Fund. Inf. , vol. 41, pp.</w:t>
      </w:r>
      <w:r>
        <w:rPr>
          <w:sz w:val="24"/>
          <w:szCs w:val="24"/>
          <w:lang w:val="en-US"/>
        </w:rPr>
        <w:t xml:space="preserve"> </w:t>
      </w:r>
      <w:r w:rsidRPr="00D8437D">
        <w:rPr>
          <w:sz w:val="24"/>
          <w:szCs w:val="24"/>
        </w:rPr>
        <w:t>187–228, 2001.</w:t>
      </w:r>
    </w:p>
    <w:p w:rsidR="00D8437D" w:rsidRPr="00D8437D" w:rsidRDefault="00D8437D" w:rsidP="00D8437D">
      <w:pPr>
        <w:pStyle w:val="ListParagraph"/>
        <w:numPr>
          <w:ilvl w:val="0"/>
          <w:numId w:val="26"/>
        </w:numPr>
        <w:ind w:left="1080"/>
        <w:rPr>
          <w:sz w:val="24"/>
          <w:szCs w:val="24"/>
        </w:rPr>
      </w:pPr>
      <w:r w:rsidRPr="00D8437D">
        <w:rPr>
          <w:sz w:val="24"/>
          <w:szCs w:val="24"/>
        </w:rPr>
        <w:t>F. Meyer and S. Beucher, “Morphological segmentation,” Vis.Commun. Image Represent. , vol. 1, no. 1, pp. 21–46, 1990.</w:t>
      </w:r>
    </w:p>
    <w:p w:rsidR="00D07BC7" w:rsidRPr="00D8437D" w:rsidRDefault="00D8437D" w:rsidP="00D8437D">
      <w:pPr>
        <w:pStyle w:val="ListParagraph"/>
        <w:numPr>
          <w:ilvl w:val="0"/>
          <w:numId w:val="26"/>
        </w:numPr>
        <w:ind w:left="1080"/>
        <w:rPr>
          <w:sz w:val="24"/>
          <w:szCs w:val="24"/>
        </w:rPr>
      </w:pPr>
      <w:r w:rsidRPr="00D8437D">
        <w:rPr>
          <w:sz w:val="24"/>
          <w:szCs w:val="24"/>
        </w:rPr>
        <w:t>P. Karvelis, A. Tzallas, D. Fotiadis, and I. Georgiou, “A multichannel</w:t>
      </w:r>
      <w:r w:rsidRPr="00D8437D">
        <w:rPr>
          <w:sz w:val="24"/>
          <w:szCs w:val="24"/>
          <w:lang w:val="en-US"/>
        </w:rPr>
        <w:t xml:space="preserve"> </w:t>
      </w:r>
      <w:r w:rsidRPr="00D8437D">
        <w:rPr>
          <w:sz w:val="24"/>
          <w:szCs w:val="24"/>
        </w:rPr>
        <w:t>watershed-based segmentation method for multispectral chromosome</w:t>
      </w:r>
      <w:r w:rsidRPr="00D8437D">
        <w:rPr>
          <w:sz w:val="24"/>
          <w:szCs w:val="24"/>
          <w:lang w:val="en-US"/>
        </w:rPr>
        <w:t xml:space="preserve"> </w:t>
      </w:r>
      <w:r w:rsidRPr="00D8437D">
        <w:rPr>
          <w:sz w:val="24"/>
          <w:szCs w:val="24"/>
        </w:rPr>
        <w:t>classiﬁcation,” IEEE Trans. Med. Imag. , vol. 27, no. 5, pp. 697–708,</w:t>
      </w:r>
      <w:r>
        <w:rPr>
          <w:sz w:val="24"/>
          <w:szCs w:val="24"/>
          <w:lang w:val="en-US"/>
        </w:rPr>
        <w:t xml:space="preserve"> </w:t>
      </w:r>
      <w:r w:rsidRPr="00D8437D">
        <w:rPr>
          <w:sz w:val="24"/>
          <w:szCs w:val="24"/>
        </w:rPr>
        <w:t>May 2008.</w:t>
      </w:r>
      <w:r w:rsidR="00D07BC7" w:rsidRPr="00D8437D">
        <w:rPr>
          <w:sz w:val="24"/>
          <w:szCs w:val="24"/>
        </w:rPr>
        <w:br w:type="page"/>
      </w:r>
    </w:p>
    <w:p w:rsidR="00363F16" w:rsidRPr="00E429F8" w:rsidRDefault="00363F16" w:rsidP="00363F16">
      <w:pPr>
        <w:pStyle w:val="Heading6"/>
        <w:numPr>
          <w:ilvl w:val="0"/>
          <w:numId w:val="0"/>
        </w:numPr>
        <w:jc w:val="center"/>
        <w:rPr>
          <w:sz w:val="36"/>
        </w:rPr>
      </w:pPr>
      <w:r w:rsidRPr="00E429F8">
        <w:rPr>
          <w:sz w:val="36"/>
        </w:rPr>
        <w:lastRenderedPageBreak/>
        <w:t>LEMBAR PENGESAHAN</w:t>
      </w:r>
    </w:p>
    <w:p w:rsidR="00363F16" w:rsidRPr="00E429F8" w:rsidRDefault="00363F16" w:rsidP="00363F16">
      <w:pPr>
        <w:rPr>
          <w:sz w:val="22"/>
          <w:lang w:val="en-US"/>
        </w:rPr>
      </w:pPr>
    </w:p>
    <w:p w:rsidR="00363F16" w:rsidRDefault="00363F16" w:rsidP="00363F16">
      <w:pPr>
        <w:pStyle w:val="Heading6"/>
        <w:numPr>
          <w:ilvl w:val="0"/>
          <w:numId w:val="0"/>
        </w:numPr>
        <w:jc w:val="center"/>
      </w:pPr>
    </w:p>
    <w:p w:rsidR="00363F16" w:rsidRDefault="00363F16" w:rsidP="00363F16">
      <w:pPr>
        <w:pStyle w:val="Heading6"/>
        <w:numPr>
          <w:ilvl w:val="0"/>
          <w:numId w:val="0"/>
        </w:numPr>
        <w:jc w:val="center"/>
      </w:pPr>
    </w:p>
    <w:p w:rsidR="00363F16" w:rsidRPr="00E429F8" w:rsidRDefault="00363F16" w:rsidP="00363F16">
      <w:pPr>
        <w:pStyle w:val="Heading6"/>
        <w:numPr>
          <w:ilvl w:val="0"/>
          <w:numId w:val="0"/>
        </w:numPr>
        <w:jc w:val="center"/>
      </w:pPr>
      <w:r w:rsidRPr="00E429F8">
        <w:t xml:space="preserve">Surabaya, </w:t>
      </w:r>
      <w:r w:rsidR="00E668D3">
        <w:t>24</w:t>
      </w:r>
      <w:r>
        <w:t xml:space="preserve"> </w:t>
      </w:r>
      <w:r w:rsidR="00153D93">
        <w:t>Oktober</w:t>
      </w:r>
      <w:r w:rsidR="00F73700">
        <w:t xml:space="preserve"> 2011</w:t>
      </w:r>
    </w:p>
    <w:p w:rsidR="00363F16" w:rsidRPr="00E429F8" w:rsidRDefault="00363F16" w:rsidP="00363F16">
      <w:pPr>
        <w:pStyle w:val="BodyTextIndent"/>
        <w:ind w:left="720"/>
        <w:jc w:val="center"/>
        <w:rPr>
          <w:bCs/>
          <w:szCs w:val="22"/>
        </w:rPr>
      </w:pPr>
    </w:p>
    <w:p w:rsidR="00363F16" w:rsidRPr="00E429F8" w:rsidRDefault="00363F16" w:rsidP="00363F16">
      <w:pPr>
        <w:pStyle w:val="BodyTextIndent"/>
        <w:ind w:left="720"/>
        <w:jc w:val="center"/>
        <w:rPr>
          <w:bCs/>
          <w:szCs w:val="22"/>
        </w:rPr>
      </w:pPr>
    </w:p>
    <w:p w:rsidR="00363F16" w:rsidRPr="00E429F8" w:rsidRDefault="00363F16" w:rsidP="00363F16">
      <w:pPr>
        <w:pStyle w:val="BodyTextIndent"/>
        <w:ind w:left="720"/>
        <w:jc w:val="center"/>
        <w:rPr>
          <w:bCs/>
          <w:szCs w:val="22"/>
        </w:rPr>
      </w:pPr>
    </w:p>
    <w:p w:rsidR="00363F16" w:rsidRPr="00E429F8" w:rsidRDefault="00363F16" w:rsidP="00363F16">
      <w:pPr>
        <w:pStyle w:val="BodyTextIndent"/>
        <w:ind w:left="720"/>
        <w:jc w:val="center"/>
        <w:rPr>
          <w:bCs/>
          <w:szCs w:val="22"/>
        </w:rPr>
      </w:pPr>
    </w:p>
    <w:p w:rsidR="00363F16" w:rsidRDefault="00363F16" w:rsidP="00363F16">
      <w:pPr>
        <w:pStyle w:val="BodyTextIndent"/>
        <w:ind w:left="0"/>
        <w:jc w:val="center"/>
        <w:rPr>
          <w:bCs/>
          <w:szCs w:val="22"/>
        </w:rPr>
      </w:pPr>
      <w:r w:rsidRPr="00E429F8">
        <w:rPr>
          <w:bCs/>
          <w:szCs w:val="22"/>
        </w:rPr>
        <w:t>Menyetujui,</w:t>
      </w:r>
    </w:p>
    <w:tbl>
      <w:tblPr>
        <w:tblW w:w="0" w:type="auto"/>
        <w:jc w:val="center"/>
        <w:tblInd w:w="2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tblGrid>
      <w:tr w:rsidR="00154E4F" w:rsidTr="00154E4F">
        <w:trPr>
          <w:jc w:val="center"/>
        </w:trPr>
        <w:tc>
          <w:tcPr>
            <w:tcW w:w="4644" w:type="dxa"/>
            <w:vAlign w:val="center"/>
          </w:tcPr>
          <w:p w:rsidR="00154E4F" w:rsidRPr="00F1766A" w:rsidRDefault="00154E4F" w:rsidP="00154E4F">
            <w:pPr>
              <w:pStyle w:val="BodyTextIndent"/>
              <w:ind w:left="0"/>
              <w:jc w:val="center"/>
              <w:rPr>
                <w:rFonts w:ascii="Calibri" w:hAnsi="Calibri"/>
                <w:bCs/>
                <w:szCs w:val="22"/>
              </w:rPr>
            </w:pPr>
            <w:r>
              <w:rPr>
                <w:rFonts w:ascii="Calibri" w:hAnsi="Calibri"/>
                <w:bCs/>
                <w:szCs w:val="22"/>
              </w:rPr>
              <w:t>Dosen Pembimbing</w:t>
            </w:r>
          </w:p>
          <w:p w:rsidR="00154E4F" w:rsidRPr="00F1766A" w:rsidRDefault="00154E4F" w:rsidP="00154E4F">
            <w:pPr>
              <w:pStyle w:val="BodyTextIndent"/>
              <w:ind w:left="0"/>
              <w:jc w:val="center"/>
              <w:rPr>
                <w:rFonts w:ascii="Calibri" w:hAnsi="Calibri"/>
                <w:bCs/>
                <w:szCs w:val="22"/>
              </w:rPr>
            </w:pPr>
          </w:p>
          <w:p w:rsidR="00154E4F" w:rsidRPr="00F1766A" w:rsidRDefault="00154E4F" w:rsidP="00154E4F">
            <w:pPr>
              <w:pStyle w:val="BodyTextIndent"/>
              <w:ind w:left="0"/>
              <w:jc w:val="center"/>
              <w:rPr>
                <w:rFonts w:ascii="Calibri" w:hAnsi="Calibri"/>
                <w:bCs/>
                <w:szCs w:val="22"/>
              </w:rPr>
            </w:pPr>
          </w:p>
          <w:p w:rsidR="00154E4F" w:rsidRPr="00F1766A" w:rsidRDefault="00154E4F" w:rsidP="00154E4F">
            <w:pPr>
              <w:pStyle w:val="BodyTextIndent"/>
              <w:ind w:left="0"/>
              <w:jc w:val="center"/>
              <w:rPr>
                <w:rFonts w:ascii="Calibri" w:hAnsi="Calibri"/>
                <w:bCs/>
                <w:szCs w:val="22"/>
              </w:rPr>
            </w:pPr>
            <w:r>
              <w:rPr>
                <w:rFonts w:ascii="Calibri" w:hAnsi="Calibri"/>
                <w:bCs/>
                <w:szCs w:val="22"/>
              </w:rPr>
              <w:t>Arya Yudhi Wijaya, S.kom., M.kom.</w:t>
            </w:r>
          </w:p>
          <w:p w:rsidR="00154E4F" w:rsidRPr="00F1766A" w:rsidRDefault="00154E4F" w:rsidP="00154E4F">
            <w:pPr>
              <w:pStyle w:val="BodyTextIndent"/>
              <w:ind w:left="0"/>
              <w:jc w:val="center"/>
              <w:rPr>
                <w:rFonts w:ascii="Calibri" w:hAnsi="Calibri"/>
                <w:bCs/>
                <w:szCs w:val="22"/>
              </w:rPr>
            </w:pPr>
            <w:r>
              <w:rPr>
                <w:rFonts w:ascii="Calibri" w:hAnsi="Calibri"/>
                <w:bCs/>
                <w:szCs w:val="22"/>
              </w:rPr>
              <w:t>19840904 201012 1 002</w:t>
            </w:r>
          </w:p>
        </w:tc>
      </w:tr>
    </w:tbl>
    <w:p w:rsidR="00E077AC" w:rsidRPr="000D5780" w:rsidRDefault="00E077AC" w:rsidP="000D5780">
      <w:pPr>
        <w:spacing w:line="360" w:lineRule="auto"/>
        <w:contextualSpacing/>
        <w:rPr>
          <w:sz w:val="24"/>
          <w:szCs w:val="24"/>
          <w:lang w:val="en-US"/>
        </w:rPr>
      </w:pPr>
    </w:p>
    <w:sectPr w:rsidR="00E077AC" w:rsidRPr="000D5780" w:rsidSect="001F5D03">
      <w:footerReference w:type="default" r:id="rId10"/>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1C3" w:rsidRDefault="00FA31C3">
      <w:r>
        <w:separator/>
      </w:r>
    </w:p>
  </w:endnote>
  <w:endnote w:type="continuationSeparator" w:id="1">
    <w:p w:rsidR="00FA31C3" w:rsidRDefault="00FA31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swiss"/>
    <w:pitch w:val="variable"/>
    <w:sig w:usb0="E7002EFF" w:usb1="D200FDFF" w:usb2="0A04602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415" w:rsidRDefault="00D20415">
    <w:pPr>
      <w:pStyle w:val="Footer"/>
    </w:pPr>
  </w:p>
  <w:p w:rsidR="00D20415" w:rsidRDefault="00D20415">
    <w:pPr>
      <w:pStyle w:val="Footer"/>
    </w:pPr>
  </w:p>
  <w:p w:rsidR="00D20415" w:rsidRDefault="00A103C8" w:rsidP="006633F0">
    <w:pPr>
      <w:pStyle w:val="Footer"/>
      <w:jc w:val="both"/>
      <w:rPr>
        <w:b/>
        <w:sz w:val="24"/>
      </w:rPr>
    </w:pPr>
    <w:r w:rsidRPr="00A103C8">
      <w:rPr>
        <w:sz w:val="24"/>
      </w:rPr>
      <w:pict>
        <v:line id="_x0000_s2049" style="position:absolute;left:0;text-align:left;z-index:251657728" from=".9pt,.1pt" to="452.05pt,.1pt" o:allowincell="f" strokeweight="1.5pt"/>
      </w:pict>
    </w:r>
  </w:p>
  <w:p w:rsidR="00D20415" w:rsidRPr="00AF24DA" w:rsidRDefault="00D20415" w:rsidP="003F0348">
    <w:pPr>
      <w:pStyle w:val="Footer"/>
      <w:tabs>
        <w:tab w:val="clear" w:pos="4320"/>
        <w:tab w:val="clear" w:pos="8640"/>
        <w:tab w:val="center" w:pos="5490"/>
        <w:tab w:val="right" w:pos="7650"/>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w:t>
    </w:r>
    <w:r w:rsidR="00017F46">
      <w:rPr>
        <w:b/>
        <w:sz w:val="24"/>
      </w:rPr>
      <w:t xml:space="preserve">       </w:t>
    </w:r>
    <w:r w:rsidR="00EC05F2">
      <w:rPr>
        <w:b/>
        <w:sz w:val="24"/>
        <w:lang w:val="id-ID"/>
      </w:rPr>
      <w:t xml:space="preserve">        Pembimbing 2:</w:t>
    </w:r>
    <w:r w:rsidR="00017F46">
      <w:rPr>
        <w:b/>
        <w:sz w:val="24"/>
      </w:rPr>
      <w:t xml:space="preserve">       </w:t>
    </w:r>
    <w:r w:rsidR="003F0348">
      <w:rPr>
        <w:b/>
        <w:sz w:val="24"/>
      </w:rPr>
      <w:tab/>
    </w:r>
    <w:r w:rsidR="00EC05F2">
      <w:rPr>
        <w:b/>
        <w:sz w:val="24"/>
        <w:lang w:val="id-ID"/>
      </w:rPr>
      <w:t xml:space="preserve">           Tgl:</w:t>
    </w:r>
    <w:r>
      <w:rPr>
        <w:b/>
        <w:sz w:val="24"/>
        <w:lang w:val="id-ID"/>
      </w:rPr>
      <w:tab/>
    </w:r>
    <w:r w:rsidR="00EC05F2">
      <w:rPr>
        <w:b/>
        <w:sz w:val="24"/>
        <w:lang w:val="id-ID"/>
      </w:rPr>
      <w:t xml:space="preserve">   </w:t>
    </w:r>
    <w:r w:rsidR="00EC05F2">
      <w:rPr>
        <w:b/>
        <w:sz w:val="24"/>
        <w:lang w:val="id-ID"/>
      </w:rPr>
      <w:tab/>
    </w:r>
    <w:r>
      <w:rPr>
        <w:b/>
        <w:sz w:val="24"/>
      </w:rPr>
      <w:t xml:space="preserve">hal : </w:t>
    </w:r>
    <w:r w:rsidR="00A103C8">
      <w:rPr>
        <w:rStyle w:val="PageNumber"/>
        <w:b/>
      </w:rPr>
      <w:fldChar w:fldCharType="begin"/>
    </w:r>
    <w:r>
      <w:rPr>
        <w:rStyle w:val="PageNumber"/>
        <w:b/>
      </w:rPr>
      <w:instrText xml:space="preserve"> PAGE </w:instrText>
    </w:r>
    <w:r w:rsidR="00A103C8">
      <w:rPr>
        <w:rStyle w:val="PageNumber"/>
        <w:b/>
      </w:rPr>
      <w:fldChar w:fldCharType="separate"/>
    </w:r>
    <w:r w:rsidR="00192222">
      <w:rPr>
        <w:rStyle w:val="PageNumber"/>
        <w:b/>
      </w:rPr>
      <w:t>4</w:t>
    </w:r>
    <w:r w:rsidR="00A103C8">
      <w:rPr>
        <w:rStyle w:val="PageNumber"/>
        <w:b/>
      </w:rPr>
      <w:fldChar w:fldCharType="end"/>
    </w:r>
    <w:r>
      <w:rPr>
        <w:rStyle w:val="PageNumber"/>
        <w:b/>
      </w:rPr>
      <w:t>/</w:t>
    </w:r>
    <w:r w:rsidR="00A103C8">
      <w:rPr>
        <w:rStyle w:val="PageNumber"/>
      </w:rPr>
      <w:fldChar w:fldCharType="begin"/>
    </w:r>
    <w:r>
      <w:rPr>
        <w:rStyle w:val="PageNumber"/>
      </w:rPr>
      <w:instrText xml:space="preserve"> NUMPAGES </w:instrText>
    </w:r>
    <w:r w:rsidR="00A103C8">
      <w:rPr>
        <w:rStyle w:val="PageNumber"/>
      </w:rPr>
      <w:fldChar w:fldCharType="separate"/>
    </w:r>
    <w:r w:rsidR="00192222">
      <w:rPr>
        <w:rStyle w:val="PageNumber"/>
      </w:rPr>
      <w:t>9</w:t>
    </w:r>
    <w:r w:rsidR="00A103C8">
      <w:rPr>
        <w:rStyle w:val="PageNumber"/>
      </w:rPr>
      <w:fldChar w:fldCharType="end"/>
    </w:r>
  </w:p>
  <w:p w:rsidR="00D20415" w:rsidRDefault="00D20415">
    <w:pPr>
      <w:pStyle w:val="Footer"/>
      <w:jc w:val="both"/>
      <w:rPr>
        <w:rStyle w:val="PageNumber"/>
      </w:rPr>
    </w:pPr>
  </w:p>
  <w:p w:rsidR="00D20415" w:rsidRDefault="00D2041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1C3" w:rsidRDefault="00FA31C3">
      <w:r>
        <w:separator/>
      </w:r>
    </w:p>
  </w:footnote>
  <w:footnote w:type="continuationSeparator" w:id="1">
    <w:p w:rsidR="00FA31C3" w:rsidRDefault="00FA31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D50DE3A"/>
    <w:name w:val="WW8Num2"/>
    <w:lvl w:ilvl="0">
      <w:start w:val="1"/>
      <w:numFmt w:val="decimal"/>
      <w:lvlText w:val="[%1]"/>
      <w:lvlJc w:val="left"/>
      <w:pPr>
        <w:tabs>
          <w:tab w:val="num" w:pos="1511"/>
        </w:tabs>
        <w:ind w:left="1511" w:hanging="360"/>
      </w:pPr>
      <w:rPr>
        <w:rFonts w:hint="default"/>
        <w:color w:val="auto"/>
      </w:rPr>
    </w:lvl>
  </w:abstractNum>
  <w:abstractNum w:abstractNumId="1">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BD2EB1"/>
    <w:multiLevelType w:val="hybridMultilevel"/>
    <w:tmpl w:val="51860B42"/>
    <w:lvl w:ilvl="0" w:tplc="406263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61704E"/>
    <w:multiLevelType w:val="hybridMultilevel"/>
    <w:tmpl w:val="4AE0FD66"/>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E6F51BF"/>
    <w:multiLevelType w:val="hybridMultilevel"/>
    <w:tmpl w:val="AEF6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05A3B"/>
    <w:multiLevelType w:val="hybridMultilevel"/>
    <w:tmpl w:val="6196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476A9"/>
    <w:multiLevelType w:val="hybridMultilevel"/>
    <w:tmpl w:val="11962E30"/>
    <w:lvl w:ilvl="0" w:tplc="04090019">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7">
    <w:nsid w:val="2FDF336B"/>
    <w:multiLevelType w:val="hybridMultilevel"/>
    <w:tmpl w:val="8AB49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CB798A"/>
    <w:multiLevelType w:val="hybridMultilevel"/>
    <w:tmpl w:val="EE40A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D7492A"/>
    <w:multiLevelType w:val="hybridMultilevel"/>
    <w:tmpl w:val="04C41B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7270330"/>
    <w:multiLevelType w:val="hybridMultilevel"/>
    <w:tmpl w:val="0C80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A05166"/>
    <w:multiLevelType w:val="multilevel"/>
    <w:tmpl w:val="2A56AA08"/>
    <w:lvl w:ilvl="0">
      <w:start w:val="1"/>
      <w:numFmt w:val="bullet"/>
      <w:lvlText w:val=""/>
      <w:lvlJc w:val="left"/>
      <w:pPr>
        <w:tabs>
          <w:tab w:val="num" w:pos="360"/>
        </w:tabs>
        <w:ind w:left="360" w:hanging="360"/>
      </w:pPr>
      <w:rPr>
        <w:rFonts w:ascii="Symbol" w:hAnsi="Symbol" w:hint="default"/>
        <w:lang w:val="id-ID"/>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EDB46E9"/>
    <w:multiLevelType w:val="hybridMultilevel"/>
    <w:tmpl w:val="7E027B8A"/>
    <w:lvl w:ilvl="0" w:tplc="B1F0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66466AB"/>
    <w:multiLevelType w:val="hybridMultilevel"/>
    <w:tmpl w:val="C220FFB0"/>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8">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nsid w:val="6F961C16"/>
    <w:multiLevelType w:val="hybridMultilevel"/>
    <w:tmpl w:val="47805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1">
    <w:nsid w:val="72C42846"/>
    <w:multiLevelType w:val="hybridMultilevel"/>
    <w:tmpl w:val="A7A4C582"/>
    <w:lvl w:ilvl="0" w:tplc="884686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F2753B"/>
    <w:multiLevelType w:val="hybridMultilevel"/>
    <w:tmpl w:val="3A507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9F0902"/>
    <w:multiLevelType w:val="hybridMultilevel"/>
    <w:tmpl w:val="71B81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5">
    <w:nsid w:val="7A375C86"/>
    <w:multiLevelType w:val="hybridMultilevel"/>
    <w:tmpl w:val="BE54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8"/>
  </w:num>
  <w:num w:numId="4">
    <w:abstractNumId w:val="20"/>
  </w:num>
  <w:num w:numId="5">
    <w:abstractNumId w:val="16"/>
  </w:num>
  <w:num w:numId="6">
    <w:abstractNumId w:val="13"/>
  </w:num>
  <w:num w:numId="7">
    <w:abstractNumId w:val="12"/>
  </w:num>
  <w:num w:numId="8">
    <w:abstractNumId w:val="1"/>
  </w:num>
  <w:num w:numId="9">
    <w:abstractNumId w:val="18"/>
  </w:num>
  <w:num w:numId="10">
    <w:abstractNumId w:val="0"/>
  </w:num>
  <w:num w:numId="11">
    <w:abstractNumId w:val="14"/>
  </w:num>
  <w:num w:numId="12">
    <w:abstractNumId w:val="17"/>
  </w:num>
  <w:num w:numId="13">
    <w:abstractNumId w:val="9"/>
  </w:num>
  <w:num w:numId="14">
    <w:abstractNumId w:val="4"/>
  </w:num>
  <w:num w:numId="15">
    <w:abstractNumId w:val="21"/>
  </w:num>
  <w:num w:numId="16">
    <w:abstractNumId w:val="15"/>
  </w:num>
  <w:num w:numId="17">
    <w:abstractNumId w:val="11"/>
  </w:num>
  <w:num w:numId="18">
    <w:abstractNumId w:val="2"/>
  </w:num>
  <w:num w:numId="19">
    <w:abstractNumId w:val="7"/>
  </w:num>
  <w:num w:numId="20">
    <w:abstractNumId w:val="25"/>
  </w:num>
  <w:num w:numId="21">
    <w:abstractNumId w:val="19"/>
  </w:num>
  <w:num w:numId="22">
    <w:abstractNumId w:val="5"/>
  </w:num>
  <w:num w:numId="23">
    <w:abstractNumId w:val="23"/>
  </w:num>
  <w:num w:numId="24">
    <w:abstractNumId w:val="10"/>
  </w:num>
  <w:num w:numId="25">
    <w:abstractNumId w:val="3"/>
  </w:num>
  <w:num w:numId="26">
    <w:abstractNumId w:val="22"/>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1F5D03"/>
    <w:rsid w:val="000141F8"/>
    <w:rsid w:val="00017F46"/>
    <w:rsid w:val="00030554"/>
    <w:rsid w:val="000344E5"/>
    <w:rsid w:val="000606E1"/>
    <w:rsid w:val="00060EE1"/>
    <w:rsid w:val="000721F3"/>
    <w:rsid w:val="000863B6"/>
    <w:rsid w:val="000874A9"/>
    <w:rsid w:val="000A2134"/>
    <w:rsid w:val="000A44B6"/>
    <w:rsid w:val="000A5742"/>
    <w:rsid w:val="000C05C6"/>
    <w:rsid w:val="000C7F07"/>
    <w:rsid w:val="000D5780"/>
    <w:rsid w:val="000E1333"/>
    <w:rsid w:val="000F2AB9"/>
    <w:rsid w:val="00100085"/>
    <w:rsid w:val="00102C58"/>
    <w:rsid w:val="0010773F"/>
    <w:rsid w:val="00127583"/>
    <w:rsid w:val="00131349"/>
    <w:rsid w:val="00140FAB"/>
    <w:rsid w:val="00153D93"/>
    <w:rsid w:val="00154E4F"/>
    <w:rsid w:val="001717D8"/>
    <w:rsid w:val="00174555"/>
    <w:rsid w:val="001807CC"/>
    <w:rsid w:val="00184EF3"/>
    <w:rsid w:val="00185F02"/>
    <w:rsid w:val="00186312"/>
    <w:rsid w:val="00192222"/>
    <w:rsid w:val="001967C9"/>
    <w:rsid w:val="0019781F"/>
    <w:rsid w:val="001A773E"/>
    <w:rsid w:val="001B1565"/>
    <w:rsid w:val="001B5EAC"/>
    <w:rsid w:val="001C4AA9"/>
    <w:rsid w:val="001D1BA1"/>
    <w:rsid w:val="001D3043"/>
    <w:rsid w:val="001D5FB0"/>
    <w:rsid w:val="001E7967"/>
    <w:rsid w:val="001F34E4"/>
    <w:rsid w:val="001F5D03"/>
    <w:rsid w:val="002009B9"/>
    <w:rsid w:val="00222A2E"/>
    <w:rsid w:val="002269F2"/>
    <w:rsid w:val="0025207D"/>
    <w:rsid w:val="002540B9"/>
    <w:rsid w:val="00263563"/>
    <w:rsid w:val="00263ADA"/>
    <w:rsid w:val="00267F42"/>
    <w:rsid w:val="00270EB9"/>
    <w:rsid w:val="00277BD4"/>
    <w:rsid w:val="00277D0B"/>
    <w:rsid w:val="002B1606"/>
    <w:rsid w:val="002B1DDA"/>
    <w:rsid w:val="002B3322"/>
    <w:rsid w:val="002D7C4E"/>
    <w:rsid w:val="002E74B0"/>
    <w:rsid w:val="003024C1"/>
    <w:rsid w:val="00326307"/>
    <w:rsid w:val="003401ED"/>
    <w:rsid w:val="003600F5"/>
    <w:rsid w:val="00363F16"/>
    <w:rsid w:val="00393B41"/>
    <w:rsid w:val="003943BA"/>
    <w:rsid w:val="003C0B13"/>
    <w:rsid w:val="003F0348"/>
    <w:rsid w:val="00402B9E"/>
    <w:rsid w:val="00426BC9"/>
    <w:rsid w:val="0043110D"/>
    <w:rsid w:val="0044464A"/>
    <w:rsid w:val="004563DF"/>
    <w:rsid w:val="00456469"/>
    <w:rsid w:val="004671D9"/>
    <w:rsid w:val="004739BA"/>
    <w:rsid w:val="0047587B"/>
    <w:rsid w:val="00481BE7"/>
    <w:rsid w:val="004A0A5E"/>
    <w:rsid w:val="004B442C"/>
    <w:rsid w:val="004C6570"/>
    <w:rsid w:val="004D0EFA"/>
    <w:rsid w:val="004D3E6B"/>
    <w:rsid w:val="004F0C6C"/>
    <w:rsid w:val="005017B2"/>
    <w:rsid w:val="00504459"/>
    <w:rsid w:val="00507F6A"/>
    <w:rsid w:val="0051099D"/>
    <w:rsid w:val="00514121"/>
    <w:rsid w:val="00514852"/>
    <w:rsid w:val="00523EA7"/>
    <w:rsid w:val="00537D6C"/>
    <w:rsid w:val="005471FC"/>
    <w:rsid w:val="005474DF"/>
    <w:rsid w:val="0058418E"/>
    <w:rsid w:val="005877D4"/>
    <w:rsid w:val="00593A44"/>
    <w:rsid w:val="005A1FB4"/>
    <w:rsid w:val="005A31F5"/>
    <w:rsid w:val="005B1F07"/>
    <w:rsid w:val="005D6F90"/>
    <w:rsid w:val="005E2B97"/>
    <w:rsid w:val="005F2CC1"/>
    <w:rsid w:val="005F3FC6"/>
    <w:rsid w:val="005F5CF6"/>
    <w:rsid w:val="006001BC"/>
    <w:rsid w:val="0061766E"/>
    <w:rsid w:val="00617B36"/>
    <w:rsid w:val="00636C07"/>
    <w:rsid w:val="006624F8"/>
    <w:rsid w:val="006633F0"/>
    <w:rsid w:val="00685DD5"/>
    <w:rsid w:val="00687F8C"/>
    <w:rsid w:val="006B7EB2"/>
    <w:rsid w:val="006C7E71"/>
    <w:rsid w:val="006D5586"/>
    <w:rsid w:val="006D69E4"/>
    <w:rsid w:val="006D700E"/>
    <w:rsid w:val="006E116F"/>
    <w:rsid w:val="006F24E4"/>
    <w:rsid w:val="00706F3F"/>
    <w:rsid w:val="007106D7"/>
    <w:rsid w:val="007107AB"/>
    <w:rsid w:val="0071130F"/>
    <w:rsid w:val="007113B7"/>
    <w:rsid w:val="00723936"/>
    <w:rsid w:val="00727D57"/>
    <w:rsid w:val="00735B4D"/>
    <w:rsid w:val="00745357"/>
    <w:rsid w:val="0076636A"/>
    <w:rsid w:val="00770AF8"/>
    <w:rsid w:val="007720FD"/>
    <w:rsid w:val="007A3641"/>
    <w:rsid w:val="007A62DF"/>
    <w:rsid w:val="007C1160"/>
    <w:rsid w:val="007C7803"/>
    <w:rsid w:val="007D20C3"/>
    <w:rsid w:val="007D420F"/>
    <w:rsid w:val="007F780D"/>
    <w:rsid w:val="008075A8"/>
    <w:rsid w:val="0082719B"/>
    <w:rsid w:val="008313DA"/>
    <w:rsid w:val="008320B2"/>
    <w:rsid w:val="00832AC9"/>
    <w:rsid w:val="00835C83"/>
    <w:rsid w:val="008505D4"/>
    <w:rsid w:val="00852680"/>
    <w:rsid w:val="008535C8"/>
    <w:rsid w:val="00854281"/>
    <w:rsid w:val="00882561"/>
    <w:rsid w:val="008830CC"/>
    <w:rsid w:val="0089430F"/>
    <w:rsid w:val="008A2ABC"/>
    <w:rsid w:val="008A5AA1"/>
    <w:rsid w:val="008A7C19"/>
    <w:rsid w:val="008E0212"/>
    <w:rsid w:val="008E4ED5"/>
    <w:rsid w:val="008F71A4"/>
    <w:rsid w:val="00901C65"/>
    <w:rsid w:val="0090704B"/>
    <w:rsid w:val="00915AAC"/>
    <w:rsid w:val="00923F0E"/>
    <w:rsid w:val="009318B8"/>
    <w:rsid w:val="00941DE9"/>
    <w:rsid w:val="00955AC9"/>
    <w:rsid w:val="00955B5E"/>
    <w:rsid w:val="009A6C74"/>
    <w:rsid w:val="009B6BF6"/>
    <w:rsid w:val="009C3618"/>
    <w:rsid w:val="009C75D9"/>
    <w:rsid w:val="009E37DC"/>
    <w:rsid w:val="009F7C89"/>
    <w:rsid w:val="00A07437"/>
    <w:rsid w:val="00A103C8"/>
    <w:rsid w:val="00A23A55"/>
    <w:rsid w:val="00A2720F"/>
    <w:rsid w:val="00A35875"/>
    <w:rsid w:val="00A36984"/>
    <w:rsid w:val="00A372C5"/>
    <w:rsid w:val="00A4582D"/>
    <w:rsid w:val="00A621D0"/>
    <w:rsid w:val="00A72FA5"/>
    <w:rsid w:val="00A83BEB"/>
    <w:rsid w:val="00A902E1"/>
    <w:rsid w:val="00A95CED"/>
    <w:rsid w:val="00A97E1E"/>
    <w:rsid w:val="00AE4B2E"/>
    <w:rsid w:val="00AF3148"/>
    <w:rsid w:val="00B03E84"/>
    <w:rsid w:val="00B06314"/>
    <w:rsid w:val="00B1224F"/>
    <w:rsid w:val="00B15FD5"/>
    <w:rsid w:val="00B20B7C"/>
    <w:rsid w:val="00B3588B"/>
    <w:rsid w:val="00B41F69"/>
    <w:rsid w:val="00B47C0D"/>
    <w:rsid w:val="00B57AEB"/>
    <w:rsid w:val="00B63E92"/>
    <w:rsid w:val="00B7128A"/>
    <w:rsid w:val="00B85E61"/>
    <w:rsid w:val="00B86EF3"/>
    <w:rsid w:val="00B9604A"/>
    <w:rsid w:val="00B97590"/>
    <w:rsid w:val="00BD0833"/>
    <w:rsid w:val="00BD38E0"/>
    <w:rsid w:val="00BD6F2E"/>
    <w:rsid w:val="00BE1F60"/>
    <w:rsid w:val="00BE58CC"/>
    <w:rsid w:val="00BE7A06"/>
    <w:rsid w:val="00BF23AC"/>
    <w:rsid w:val="00BF28BF"/>
    <w:rsid w:val="00BF6682"/>
    <w:rsid w:val="00C02985"/>
    <w:rsid w:val="00C0382D"/>
    <w:rsid w:val="00C1210D"/>
    <w:rsid w:val="00C34BA9"/>
    <w:rsid w:val="00C35B10"/>
    <w:rsid w:val="00C35F60"/>
    <w:rsid w:val="00C41934"/>
    <w:rsid w:val="00C41CE3"/>
    <w:rsid w:val="00C51B30"/>
    <w:rsid w:val="00C6689D"/>
    <w:rsid w:val="00C90AC6"/>
    <w:rsid w:val="00C93168"/>
    <w:rsid w:val="00C94625"/>
    <w:rsid w:val="00CC06B0"/>
    <w:rsid w:val="00CC79C2"/>
    <w:rsid w:val="00CE38FC"/>
    <w:rsid w:val="00CE42C5"/>
    <w:rsid w:val="00CF14B0"/>
    <w:rsid w:val="00D07BC7"/>
    <w:rsid w:val="00D07F67"/>
    <w:rsid w:val="00D109D8"/>
    <w:rsid w:val="00D1177B"/>
    <w:rsid w:val="00D20415"/>
    <w:rsid w:val="00D33CE7"/>
    <w:rsid w:val="00D429BF"/>
    <w:rsid w:val="00D63954"/>
    <w:rsid w:val="00D64472"/>
    <w:rsid w:val="00D66EBC"/>
    <w:rsid w:val="00D74BE2"/>
    <w:rsid w:val="00D83D28"/>
    <w:rsid w:val="00D8437D"/>
    <w:rsid w:val="00D8498F"/>
    <w:rsid w:val="00D85AE8"/>
    <w:rsid w:val="00D961AF"/>
    <w:rsid w:val="00DC3B91"/>
    <w:rsid w:val="00DC41F8"/>
    <w:rsid w:val="00DD0406"/>
    <w:rsid w:val="00DE1F4B"/>
    <w:rsid w:val="00DE3CBE"/>
    <w:rsid w:val="00DE63E6"/>
    <w:rsid w:val="00DF001A"/>
    <w:rsid w:val="00DF6603"/>
    <w:rsid w:val="00E00D70"/>
    <w:rsid w:val="00E058CB"/>
    <w:rsid w:val="00E077AC"/>
    <w:rsid w:val="00E13F55"/>
    <w:rsid w:val="00E24AB7"/>
    <w:rsid w:val="00E27A3D"/>
    <w:rsid w:val="00E314FC"/>
    <w:rsid w:val="00E35E8B"/>
    <w:rsid w:val="00E50ABF"/>
    <w:rsid w:val="00E50F67"/>
    <w:rsid w:val="00E668D3"/>
    <w:rsid w:val="00E75446"/>
    <w:rsid w:val="00E80FF9"/>
    <w:rsid w:val="00E86322"/>
    <w:rsid w:val="00E875EB"/>
    <w:rsid w:val="00EB027C"/>
    <w:rsid w:val="00EC05F2"/>
    <w:rsid w:val="00EC1B2D"/>
    <w:rsid w:val="00EC1F10"/>
    <w:rsid w:val="00EF3003"/>
    <w:rsid w:val="00EF5275"/>
    <w:rsid w:val="00F05D4E"/>
    <w:rsid w:val="00F079CA"/>
    <w:rsid w:val="00F07EF0"/>
    <w:rsid w:val="00F16810"/>
    <w:rsid w:val="00F1766A"/>
    <w:rsid w:val="00F21718"/>
    <w:rsid w:val="00F27A6F"/>
    <w:rsid w:val="00F34F45"/>
    <w:rsid w:val="00F36046"/>
    <w:rsid w:val="00F50F95"/>
    <w:rsid w:val="00F539CF"/>
    <w:rsid w:val="00F5415B"/>
    <w:rsid w:val="00F552D3"/>
    <w:rsid w:val="00F565A4"/>
    <w:rsid w:val="00F56BD4"/>
    <w:rsid w:val="00F57D93"/>
    <w:rsid w:val="00F634A5"/>
    <w:rsid w:val="00F652C2"/>
    <w:rsid w:val="00F73700"/>
    <w:rsid w:val="00F840F9"/>
    <w:rsid w:val="00F86372"/>
    <w:rsid w:val="00FA31C3"/>
    <w:rsid w:val="00FA59A0"/>
    <w:rsid w:val="00FB7D1F"/>
    <w:rsid w:val="00FD456E"/>
    <w:rsid w:val="00FE79F9"/>
    <w:rsid w:val="00FF1422"/>
    <w:rsid w:val="00FF3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D03"/>
    <w:rPr>
      <w:rFonts w:eastAsia="MS Mincho"/>
      <w:noProof/>
      <w:lang w:val="id-ID"/>
    </w:rPr>
  </w:style>
  <w:style w:type="paragraph" w:styleId="Heading1">
    <w:name w:val="heading 1"/>
    <w:basedOn w:val="Normal"/>
    <w:next w:val="Normal"/>
    <w:link w:val="Heading1Char"/>
    <w:qFormat/>
    <w:rsid w:val="001F5D03"/>
    <w:pPr>
      <w:keepNext/>
      <w:jc w:val="center"/>
      <w:outlineLvl w:val="0"/>
    </w:pPr>
    <w:rPr>
      <w:sz w:val="24"/>
    </w:rPr>
  </w:style>
  <w:style w:type="paragraph" w:styleId="Heading6">
    <w:name w:val="heading 6"/>
    <w:basedOn w:val="Normal"/>
    <w:next w:val="Normal"/>
    <w:link w:val="Heading6Char"/>
    <w:qFormat/>
    <w:rsid w:val="001F5D03"/>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D03"/>
    <w:rPr>
      <w:rFonts w:eastAsia="MS Mincho"/>
      <w:noProof/>
      <w:sz w:val="24"/>
      <w:lang w:val="id-ID" w:eastAsia="en-US" w:bidi="ar-SA"/>
    </w:rPr>
  </w:style>
  <w:style w:type="character" w:customStyle="1" w:styleId="Heading6Char">
    <w:name w:val="Heading 6 Char"/>
    <w:basedOn w:val="DefaultParagraphFont"/>
    <w:link w:val="Heading6"/>
    <w:rsid w:val="001F5D03"/>
    <w:rPr>
      <w:rFonts w:eastAsia="MS Mincho"/>
      <w:noProof/>
      <w:sz w:val="24"/>
      <w:lang w:val="en-US" w:eastAsia="en-US" w:bidi="ar-SA"/>
    </w:rPr>
  </w:style>
  <w:style w:type="paragraph" w:styleId="Title">
    <w:name w:val="Title"/>
    <w:basedOn w:val="Normal"/>
    <w:link w:val="TitleChar"/>
    <w:qFormat/>
    <w:rsid w:val="001F5D03"/>
    <w:pPr>
      <w:spacing w:line="360" w:lineRule="auto"/>
      <w:jc w:val="center"/>
    </w:pPr>
    <w:rPr>
      <w:b/>
      <w:sz w:val="24"/>
      <w:lang w:val="en-US"/>
    </w:rPr>
  </w:style>
  <w:style w:type="character" w:customStyle="1" w:styleId="TitleChar">
    <w:name w:val="Title Char"/>
    <w:basedOn w:val="DefaultParagraphFont"/>
    <w:link w:val="Title"/>
    <w:rsid w:val="001F5D03"/>
    <w:rPr>
      <w:rFonts w:eastAsia="MS Mincho"/>
      <w:b/>
      <w:noProof/>
      <w:sz w:val="24"/>
      <w:lang w:val="en-US" w:eastAsia="en-US" w:bidi="ar-SA"/>
    </w:rPr>
  </w:style>
  <w:style w:type="paragraph" w:styleId="BodyTextIndent">
    <w:name w:val="Body Text Indent"/>
    <w:basedOn w:val="Normal"/>
    <w:link w:val="BodyTextIndentChar"/>
    <w:rsid w:val="001F5D03"/>
    <w:pPr>
      <w:spacing w:line="360" w:lineRule="auto"/>
      <w:ind w:left="360"/>
      <w:jc w:val="both"/>
    </w:pPr>
    <w:rPr>
      <w:sz w:val="24"/>
      <w:lang w:val="en-US"/>
    </w:rPr>
  </w:style>
  <w:style w:type="character" w:customStyle="1" w:styleId="BodyTextIndentChar">
    <w:name w:val="Body Text Indent Char"/>
    <w:basedOn w:val="DefaultParagraphFont"/>
    <w:link w:val="BodyTextIndent"/>
    <w:rsid w:val="001F5D03"/>
    <w:rPr>
      <w:rFonts w:eastAsia="MS Mincho"/>
      <w:noProof/>
      <w:sz w:val="24"/>
      <w:lang w:val="en-US" w:eastAsia="en-US" w:bidi="ar-SA"/>
    </w:rPr>
  </w:style>
  <w:style w:type="paragraph" w:styleId="Footer">
    <w:name w:val="footer"/>
    <w:basedOn w:val="Normal"/>
    <w:link w:val="FooterChar"/>
    <w:rsid w:val="001F5D03"/>
    <w:pPr>
      <w:tabs>
        <w:tab w:val="center" w:pos="4320"/>
        <w:tab w:val="right" w:pos="8640"/>
      </w:tabs>
    </w:pPr>
    <w:rPr>
      <w:lang w:val="en-US"/>
    </w:rPr>
  </w:style>
  <w:style w:type="character" w:customStyle="1" w:styleId="FooterChar">
    <w:name w:val="Footer Char"/>
    <w:basedOn w:val="DefaultParagraphFont"/>
    <w:link w:val="Footer"/>
    <w:rsid w:val="001F5D03"/>
    <w:rPr>
      <w:rFonts w:eastAsia="MS Mincho"/>
      <w:noProof/>
      <w:lang w:val="en-US" w:eastAsia="en-US" w:bidi="ar-SA"/>
    </w:rPr>
  </w:style>
  <w:style w:type="character" w:styleId="PageNumber">
    <w:name w:val="page number"/>
    <w:basedOn w:val="DefaultParagraphFont"/>
    <w:rsid w:val="001F5D03"/>
  </w:style>
  <w:style w:type="character" w:styleId="Hyperlink">
    <w:name w:val="Hyperlink"/>
    <w:basedOn w:val="DefaultParagraphFont"/>
    <w:unhideWhenUsed/>
    <w:rsid w:val="001F5D03"/>
    <w:rPr>
      <w:color w:val="0000FF"/>
      <w:u w:val="single"/>
    </w:rPr>
  </w:style>
  <w:style w:type="paragraph" w:styleId="Caption">
    <w:name w:val="caption"/>
    <w:basedOn w:val="Normal"/>
    <w:next w:val="Normal"/>
    <w:qFormat/>
    <w:rsid w:val="001F5D03"/>
    <w:rPr>
      <w:b/>
      <w:bCs/>
    </w:rPr>
  </w:style>
  <w:style w:type="paragraph" w:styleId="BodyText">
    <w:name w:val="Body Text"/>
    <w:basedOn w:val="Normal"/>
    <w:semiHidden/>
    <w:rsid w:val="001F5D03"/>
    <w:pPr>
      <w:suppressAutoHyphens/>
      <w:spacing w:after="120" w:line="360" w:lineRule="auto"/>
      <w:ind w:left="431" w:firstLine="720"/>
      <w:jc w:val="both"/>
    </w:pPr>
    <w:rPr>
      <w:rFonts w:eastAsia="Times New Roman"/>
      <w:noProof w:val="0"/>
      <w:sz w:val="24"/>
      <w:szCs w:val="24"/>
      <w:lang w:val="en-US" w:eastAsia="ar-SA"/>
    </w:rPr>
  </w:style>
  <w:style w:type="paragraph" w:customStyle="1" w:styleId="TextbodyH2">
    <w:name w:val="Text body H2"/>
    <w:basedOn w:val="Normal"/>
    <w:rsid w:val="001F5D03"/>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1F5D03"/>
    <w:rPr>
      <w:b/>
      <w:bCs/>
    </w:rPr>
  </w:style>
  <w:style w:type="character" w:styleId="Emphasis">
    <w:name w:val="Emphasis"/>
    <w:basedOn w:val="DefaultParagraphFont"/>
    <w:qFormat/>
    <w:rsid w:val="001F5D03"/>
    <w:rPr>
      <w:i/>
      <w:iCs/>
    </w:rPr>
  </w:style>
  <w:style w:type="character" w:customStyle="1" w:styleId="fullpost">
    <w:name w:val="fullpost"/>
    <w:basedOn w:val="DefaultParagraphFont"/>
    <w:rsid w:val="001F5D03"/>
  </w:style>
  <w:style w:type="paragraph" w:styleId="Header">
    <w:name w:val="header"/>
    <w:basedOn w:val="Normal"/>
    <w:rsid w:val="001F5D03"/>
    <w:pPr>
      <w:tabs>
        <w:tab w:val="center" w:pos="4320"/>
        <w:tab w:val="right" w:pos="8640"/>
      </w:tabs>
    </w:pPr>
  </w:style>
  <w:style w:type="paragraph" w:styleId="DocumentMap">
    <w:name w:val="Document Map"/>
    <w:basedOn w:val="Normal"/>
    <w:semiHidden/>
    <w:rsid w:val="000A2134"/>
    <w:pPr>
      <w:shd w:val="clear" w:color="auto" w:fill="000080"/>
    </w:pPr>
    <w:rPr>
      <w:rFonts w:ascii="Tahoma" w:hAnsi="Tahoma" w:cs="Tahoma"/>
    </w:rPr>
  </w:style>
  <w:style w:type="paragraph" w:styleId="BalloonText">
    <w:name w:val="Balloon Text"/>
    <w:basedOn w:val="Normal"/>
    <w:link w:val="BalloonTextChar"/>
    <w:rsid w:val="009C75D9"/>
    <w:rPr>
      <w:rFonts w:ascii="Tahoma" w:hAnsi="Tahoma" w:cs="Tahoma"/>
      <w:sz w:val="16"/>
      <w:szCs w:val="16"/>
    </w:rPr>
  </w:style>
  <w:style w:type="character" w:customStyle="1" w:styleId="BalloonTextChar">
    <w:name w:val="Balloon Text Char"/>
    <w:basedOn w:val="DefaultParagraphFont"/>
    <w:link w:val="BalloonText"/>
    <w:rsid w:val="009C75D9"/>
    <w:rPr>
      <w:rFonts w:ascii="Tahoma" w:eastAsia="MS Mincho" w:hAnsi="Tahoma" w:cs="Tahoma"/>
      <w:noProof/>
      <w:sz w:val="16"/>
      <w:szCs w:val="16"/>
      <w:lang w:val="id-ID"/>
    </w:rPr>
  </w:style>
  <w:style w:type="character" w:styleId="PlaceholderText">
    <w:name w:val="Placeholder Text"/>
    <w:basedOn w:val="DefaultParagraphFont"/>
    <w:uiPriority w:val="99"/>
    <w:semiHidden/>
    <w:rsid w:val="009C75D9"/>
    <w:rPr>
      <w:color w:val="808080"/>
    </w:rPr>
  </w:style>
  <w:style w:type="paragraph" w:styleId="ListParagraph">
    <w:name w:val="List Paragraph"/>
    <w:basedOn w:val="Normal"/>
    <w:uiPriority w:val="34"/>
    <w:qFormat/>
    <w:rsid w:val="00222A2E"/>
    <w:pPr>
      <w:ind w:left="720"/>
      <w:contextualSpacing/>
    </w:pPr>
  </w:style>
  <w:style w:type="table" w:styleId="TableGrid">
    <w:name w:val="Table Grid"/>
    <w:basedOn w:val="TableNormal"/>
    <w:uiPriority w:val="59"/>
    <w:rsid w:val="00363F16"/>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363F16"/>
    <w:rPr>
      <w:b/>
      <w:bCs/>
    </w:rPr>
  </w:style>
</w:styles>
</file>

<file path=word/webSettings.xml><?xml version="1.0" encoding="utf-8"?>
<w:webSettings xmlns:r="http://schemas.openxmlformats.org/officeDocument/2006/relationships" xmlns:w="http://schemas.openxmlformats.org/wordprocessingml/2006/main">
  <w:divs>
    <w:div w:id="620039440">
      <w:bodyDiv w:val="1"/>
      <w:marLeft w:val="0"/>
      <w:marRight w:val="0"/>
      <w:marTop w:val="0"/>
      <w:marBottom w:val="0"/>
      <w:divBdr>
        <w:top w:val="none" w:sz="0" w:space="0" w:color="auto"/>
        <w:left w:val="none" w:sz="0" w:space="0" w:color="auto"/>
        <w:bottom w:val="none" w:sz="0" w:space="0" w:color="auto"/>
        <w:right w:val="none" w:sz="0" w:space="0" w:color="auto"/>
      </w:divBdr>
      <w:divsChild>
        <w:div w:id="1942030284">
          <w:marLeft w:val="0"/>
          <w:marRight w:val="0"/>
          <w:marTop w:val="0"/>
          <w:marBottom w:val="0"/>
          <w:divBdr>
            <w:top w:val="none" w:sz="0" w:space="0" w:color="auto"/>
            <w:left w:val="none" w:sz="0" w:space="0" w:color="auto"/>
            <w:bottom w:val="none" w:sz="0" w:space="0" w:color="auto"/>
            <w:right w:val="none" w:sz="0" w:space="0" w:color="auto"/>
          </w:divBdr>
          <w:divsChild>
            <w:div w:id="21385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624">
      <w:bodyDiv w:val="1"/>
      <w:marLeft w:val="0"/>
      <w:marRight w:val="0"/>
      <w:marTop w:val="0"/>
      <w:marBottom w:val="0"/>
      <w:divBdr>
        <w:top w:val="none" w:sz="0" w:space="0" w:color="auto"/>
        <w:left w:val="none" w:sz="0" w:space="0" w:color="auto"/>
        <w:bottom w:val="none" w:sz="0" w:space="0" w:color="auto"/>
        <w:right w:val="none" w:sz="0" w:space="0" w:color="auto"/>
      </w:divBdr>
      <w:divsChild>
        <w:div w:id="1158303000">
          <w:marLeft w:val="0"/>
          <w:marRight w:val="0"/>
          <w:marTop w:val="0"/>
          <w:marBottom w:val="0"/>
          <w:divBdr>
            <w:top w:val="none" w:sz="0" w:space="0" w:color="auto"/>
            <w:left w:val="none" w:sz="0" w:space="0" w:color="auto"/>
            <w:bottom w:val="none" w:sz="0" w:space="0" w:color="auto"/>
            <w:right w:val="none" w:sz="0" w:space="0" w:color="auto"/>
          </w:divBdr>
          <w:divsChild>
            <w:div w:id="35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578">
      <w:bodyDiv w:val="1"/>
      <w:marLeft w:val="0"/>
      <w:marRight w:val="0"/>
      <w:marTop w:val="0"/>
      <w:marBottom w:val="0"/>
      <w:divBdr>
        <w:top w:val="none" w:sz="0" w:space="0" w:color="auto"/>
        <w:left w:val="none" w:sz="0" w:space="0" w:color="auto"/>
        <w:bottom w:val="none" w:sz="0" w:space="0" w:color="auto"/>
        <w:right w:val="none" w:sz="0" w:space="0" w:color="auto"/>
      </w:divBdr>
      <w:divsChild>
        <w:div w:id="678581657">
          <w:marLeft w:val="0"/>
          <w:marRight w:val="0"/>
          <w:marTop w:val="0"/>
          <w:marBottom w:val="0"/>
          <w:divBdr>
            <w:top w:val="none" w:sz="0" w:space="0" w:color="auto"/>
            <w:left w:val="none" w:sz="0" w:space="0" w:color="auto"/>
            <w:bottom w:val="none" w:sz="0" w:space="0" w:color="auto"/>
            <w:right w:val="none" w:sz="0" w:space="0" w:color="auto"/>
          </w:divBdr>
          <w:divsChild>
            <w:div w:id="19989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569">
      <w:bodyDiv w:val="1"/>
      <w:marLeft w:val="0"/>
      <w:marRight w:val="0"/>
      <w:marTop w:val="0"/>
      <w:marBottom w:val="0"/>
      <w:divBdr>
        <w:top w:val="none" w:sz="0" w:space="0" w:color="auto"/>
        <w:left w:val="none" w:sz="0" w:space="0" w:color="auto"/>
        <w:bottom w:val="none" w:sz="0" w:space="0" w:color="auto"/>
        <w:right w:val="none" w:sz="0" w:space="0" w:color="auto"/>
      </w:divBdr>
      <w:divsChild>
        <w:div w:id="1532035509">
          <w:marLeft w:val="0"/>
          <w:marRight w:val="0"/>
          <w:marTop w:val="0"/>
          <w:marBottom w:val="0"/>
          <w:divBdr>
            <w:top w:val="none" w:sz="0" w:space="0" w:color="auto"/>
            <w:left w:val="none" w:sz="0" w:space="0" w:color="auto"/>
            <w:bottom w:val="none" w:sz="0" w:space="0" w:color="auto"/>
            <w:right w:val="none" w:sz="0" w:space="0" w:color="auto"/>
          </w:divBdr>
          <w:divsChild>
            <w:div w:id="638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9</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JURUSAN TEKNIK INFORMATIKA</vt:lpstr>
    </vt:vector>
  </TitlesOfParts>
  <Company>Privated</Company>
  <LinksUpToDate>false</LinksUpToDate>
  <CharactersWithSpaces>12561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JURUSAN TEKNIK INFORMATIKA</dc:title>
  <dc:creator>Prima</dc:creator>
  <cp:lastModifiedBy>Prima</cp:lastModifiedBy>
  <cp:revision>22</cp:revision>
  <cp:lastPrinted>2011-10-24T03:11:00Z</cp:lastPrinted>
  <dcterms:created xsi:type="dcterms:W3CDTF">2011-07-28T22:59:00Z</dcterms:created>
  <dcterms:modified xsi:type="dcterms:W3CDTF">2011-11-18T06:46:00Z</dcterms:modified>
</cp:coreProperties>
</file>