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E00" w:rsidRPr="005F003E" w:rsidRDefault="00EA3E00" w:rsidP="00EA3E00">
      <w:pPr>
        <w:spacing w:line="240" w:lineRule="auto"/>
        <w:jc w:val="center"/>
        <w:rPr>
          <w:rFonts w:ascii="Times New Roman" w:hAnsi="Times New Roman"/>
          <w:b/>
          <w:bCs/>
          <w:noProof/>
          <w:sz w:val="24"/>
          <w:szCs w:val="24"/>
          <w:lang w:val="id-ID"/>
        </w:rPr>
      </w:pPr>
      <w:r>
        <w:rPr>
          <w:rFonts w:ascii="Times New Roman" w:hAnsi="Times New Roman"/>
          <w:noProof/>
          <w:sz w:val="24"/>
          <w:szCs w:val="24"/>
        </w:rPr>
        <w:drawing>
          <wp:anchor distT="0" distB="0" distL="114300" distR="114300" simplePos="0" relativeHeight="25165516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pic:spPr>
                </pic:pic>
              </a:graphicData>
            </a:graphic>
          </wp:anchor>
        </w:drawing>
      </w:r>
      <w:r w:rsidRPr="005F003E">
        <w:rPr>
          <w:rFonts w:ascii="Times New Roman" w:hAnsi="Times New Roman"/>
          <w:b/>
          <w:bCs/>
          <w:noProof/>
          <w:sz w:val="24"/>
          <w:szCs w:val="24"/>
          <w:lang w:val="id-ID"/>
        </w:rPr>
        <w:t>JURUSAN TEKNIK INFORMATIKA</w:t>
      </w:r>
    </w:p>
    <w:p w:rsidR="00EA3E00" w:rsidRPr="005F003E" w:rsidRDefault="00EA3E00" w:rsidP="00EA3E00">
      <w:pPr>
        <w:spacing w:line="240" w:lineRule="auto"/>
        <w:jc w:val="center"/>
        <w:rPr>
          <w:rFonts w:ascii="Times New Roman" w:hAnsi="Times New Roman"/>
          <w:b/>
          <w:bCs/>
          <w:noProof/>
          <w:sz w:val="24"/>
          <w:szCs w:val="24"/>
          <w:lang w:val="id-ID"/>
        </w:rPr>
      </w:pPr>
      <w:r w:rsidRPr="005F003E">
        <w:rPr>
          <w:rFonts w:ascii="Times New Roman" w:hAnsi="Times New Roman"/>
          <w:b/>
          <w:bCs/>
          <w:noProof/>
          <w:sz w:val="24"/>
          <w:szCs w:val="24"/>
          <w:lang w:val="id-ID"/>
        </w:rPr>
        <w:t>FAKULTAS TEKNOLOGI INFORMASI</w:t>
      </w:r>
    </w:p>
    <w:p w:rsidR="00EA3E00" w:rsidRPr="005F003E" w:rsidRDefault="00905AAF" w:rsidP="00EA3E00">
      <w:pPr>
        <w:spacing w:line="360" w:lineRule="auto"/>
        <w:jc w:val="center"/>
        <w:rPr>
          <w:rFonts w:ascii="Times New Roman" w:hAnsi="Times New Roman"/>
          <w:b/>
          <w:bCs/>
          <w:noProof/>
          <w:sz w:val="24"/>
          <w:szCs w:val="24"/>
          <w:lang w:val="id-ID"/>
        </w:rPr>
      </w:pPr>
      <w:r w:rsidRPr="00905AAF">
        <w:rPr>
          <w:rFonts w:ascii="Times New Roman" w:hAnsi="Times New Roman"/>
          <w:b/>
          <w:bCs/>
          <w:noProof/>
          <w:sz w:val="24"/>
          <w:szCs w:val="24"/>
          <w:lang w:val="id-ID"/>
        </w:rPr>
        <w:pict>
          <v:line id="_x0000_s1026" style="position:absolute;left:0;text-align:left;z-index:251656192" from="-4.95pt,20pt" to="439.05pt,20pt" strokeweight="1.5pt"/>
        </w:pict>
      </w:r>
      <w:r w:rsidR="00EA3E00" w:rsidRPr="005F003E">
        <w:rPr>
          <w:rFonts w:ascii="Times New Roman" w:hAnsi="Times New Roman"/>
          <w:b/>
          <w:bCs/>
          <w:noProof/>
          <w:sz w:val="24"/>
          <w:szCs w:val="24"/>
          <w:lang w:val="id-ID"/>
        </w:rPr>
        <w:t>INSTITUT TEKNOLOGI SEPULUH NOPEMBER</w:t>
      </w:r>
    </w:p>
    <w:p w:rsidR="00EA3E00" w:rsidRDefault="00EA3E00" w:rsidP="00EA3E00">
      <w:pPr>
        <w:spacing w:after="0"/>
        <w:ind w:left="426"/>
        <w:contextualSpacing/>
        <w:jc w:val="center"/>
        <w:rPr>
          <w:rFonts w:ascii="Times New Roman" w:hAnsi="Times New Roman"/>
          <w:b/>
          <w:noProof/>
          <w:sz w:val="24"/>
          <w:u w:val="single"/>
          <w:lang w:val="id-ID"/>
        </w:rPr>
      </w:pPr>
      <w:r w:rsidRPr="005F003E">
        <w:rPr>
          <w:rFonts w:ascii="Times New Roman" w:hAnsi="Times New Roman"/>
          <w:b/>
          <w:noProof/>
          <w:sz w:val="24"/>
          <w:u w:val="single"/>
          <w:lang w:val="id-ID"/>
        </w:rPr>
        <w:t>USULAN TUGAS AKHIR</w:t>
      </w:r>
    </w:p>
    <w:p w:rsidR="00EA3E00" w:rsidRPr="005F003E" w:rsidRDefault="00EA3E00" w:rsidP="00EA3E00">
      <w:pPr>
        <w:spacing w:after="0"/>
        <w:ind w:left="426"/>
        <w:contextualSpacing/>
        <w:jc w:val="center"/>
        <w:rPr>
          <w:rFonts w:ascii="Times New Roman" w:hAnsi="Times New Roman"/>
          <w:b/>
          <w:noProof/>
          <w:sz w:val="24"/>
          <w:u w:val="single"/>
          <w:lang w:val="id-ID"/>
        </w:rPr>
      </w:pPr>
    </w:p>
    <w:p w:rsidR="00EA3E00" w:rsidRPr="005F003E" w:rsidRDefault="00EA3E00" w:rsidP="00EA3E00">
      <w:pPr>
        <w:pStyle w:val="Heading1"/>
        <w:numPr>
          <w:ilvl w:val="0"/>
          <w:numId w:val="2"/>
        </w:numPr>
        <w:tabs>
          <w:tab w:val="clear" w:pos="720"/>
        </w:tabs>
        <w:spacing w:line="276" w:lineRule="auto"/>
        <w:ind w:left="360"/>
        <w:contextualSpacing/>
        <w:jc w:val="both"/>
        <w:rPr>
          <w:b/>
          <w:noProof/>
          <w:color w:val="000000"/>
          <w:lang w:val="id-ID"/>
        </w:rPr>
      </w:pPr>
      <w:r w:rsidRPr="005F003E">
        <w:rPr>
          <w:b/>
          <w:noProof/>
          <w:color w:val="000000"/>
          <w:lang w:val="id-ID"/>
        </w:rPr>
        <w:t>IDENTITAS PENGUSUL</w:t>
      </w:r>
    </w:p>
    <w:p w:rsidR="00EA3E00" w:rsidRPr="00FC0E0E" w:rsidRDefault="00EA3E00" w:rsidP="00EA3E00">
      <w:pPr>
        <w:spacing w:after="0"/>
        <w:ind w:firstLine="720"/>
        <w:contextualSpacing/>
        <w:jc w:val="both"/>
        <w:rPr>
          <w:rFonts w:ascii="Times New Roman" w:hAnsi="Times New Roman"/>
          <w:b/>
          <w:noProof/>
          <w:color w:val="000000"/>
          <w:sz w:val="24"/>
        </w:rPr>
      </w:pPr>
      <w:r w:rsidRPr="005F003E">
        <w:rPr>
          <w:rFonts w:ascii="Times New Roman" w:hAnsi="Times New Roman"/>
          <w:noProof/>
          <w:color w:val="000000"/>
          <w:sz w:val="24"/>
          <w:lang w:val="id-ID"/>
        </w:rPr>
        <w:t>Nama</w:t>
      </w:r>
      <w:r w:rsidRPr="005F003E">
        <w:rPr>
          <w:rFonts w:ascii="Times New Roman" w:hAnsi="Times New Roman"/>
          <w:noProof/>
          <w:color w:val="000000"/>
          <w:sz w:val="24"/>
          <w:lang w:val="id-ID"/>
        </w:rPr>
        <w:tab/>
      </w:r>
      <w:r w:rsidRPr="005F003E">
        <w:rPr>
          <w:rFonts w:ascii="Times New Roman" w:hAnsi="Times New Roman"/>
          <w:noProof/>
          <w:color w:val="000000"/>
          <w:sz w:val="24"/>
          <w:lang w:val="id-ID"/>
        </w:rPr>
        <w:tab/>
        <w:t xml:space="preserve">:  </w:t>
      </w:r>
      <w:r>
        <w:rPr>
          <w:rFonts w:ascii="Times New Roman" w:hAnsi="Times New Roman"/>
          <w:b/>
          <w:noProof/>
          <w:color w:val="000000"/>
          <w:sz w:val="24"/>
        </w:rPr>
        <w:t>Yoga Amersya Fitra</w:t>
      </w:r>
    </w:p>
    <w:p w:rsidR="00EA3E00" w:rsidRPr="00FC0E0E" w:rsidRDefault="00EA3E00" w:rsidP="00EA3E00">
      <w:pPr>
        <w:spacing w:after="0"/>
        <w:contextualSpacing/>
        <w:jc w:val="both"/>
        <w:rPr>
          <w:rFonts w:ascii="Times New Roman" w:hAnsi="Times New Roman"/>
          <w:b/>
          <w:noProof/>
          <w:color w:val="000000"/>
          <w:sz w:val="24"/>
        </w:rPr>
      </w:pPr>
      <w:r w:rsidRPr="005F003E">
        <w:rPr>
          <w:rFonts w:ascii="Times New Roman" w:hAnsi="Times New Roman"/>
          <w:noProof/>
          <w:color w:val="000000"/>
          <w:sz w:val="24"/>
          <w:lang w:val="id-ID"/>
        </w:rPr>
        <w:tab/>
        <w:t>NRP</w:t>
      </w:r>
      <w:r w:rsidRPr="005F003E">
        <w:rPr>
          <w:rFonts w:ascii="Times New Roman" w:hAnsi="Times New Roman"/>
          <w:noProof/>
          <w:color w:val="000000"/>
          <w:sz w:val="24"/>
          <w:lang w:val="id-ID"/>
        </w:rPr>
        <w:tab/>
      </w:r>
      <w:r w:rsidRPr="005F003E">
        <w:rPr>
          <w:rFonts w:ascii="Times New Roman" w:hAnsi="Times New Roman"/>
          <w:noProof/>
          <w:color w:val="000000"/>
          <w:sz w:val="24"/>
          <w:lang w:val="id-ID"/>
        </w:rPr>
        <w:tab/>
        <w:t xml:space="preserve">:  </w:t>
      </w:r>
      <w:r w:rsidRPr="005F003E">
        <w:rPr>
          <w:rFonts w:ascii="Times New Roman" w:hAnsi="Times New Roman"/>
          <w:b/>
          <w:noProof/>
          <w:color w:val="000000"/>
          <w:sz w:val="24"/>
          <w:lang w:val="id-ID"/>
        </w:rPr>
        <w:t xml:space="preserve">5107 100 </w:t>
      </w:r>
      <w:r>
        <w:rPr>
          <w:rFonts w:ascii="Times New Roman" w:hAnsi="Times New Roman"/>
          <w:b/>
          <w:noProof/>
          <w:color w:val="000000"/>
          <w:sz w:val="24"/>
          <w:lang w:val="id-ID"/>
        </w:rPr>
        <w:t>0</w:t>
      </w:r>
      <w:r>
        <w:rPr>
          <w:rFonts w:ascii="Times New Roman" w:hAnsi="Times New Roman"/>
          <w:b/>
          <w:noProof/>
          <w:color w:val="000000"/>
          <w:sz w:val="24"/>
        </w:rPr>
        <w:t>20</w:t>
      </w:r>
    </w:p>
    <w:p w:rsidR="00EA3E00" w:rsidRPr="005F003E" w:rsidRDefault="00EA3E00" w:rsidP="00EA3E00">
      <w:pPr>
        <w:spacing w:after="0"/>
        <w:contextualSpacing/>
        <w:rPr>
          <w:rFonts w:ascii="Times New Roman" w:hAnsi="Times New Roman"/>
          <w:b/>
          <w:noProof/>
          <w:color w:val="000000"/>
          <w:sz w:val="24"/>
          <w:lang w:val="id-ID"/>
        </w:rPr>
      </w:pPr>
      <w:r w:rsidRPr="005F003E">
        <w:rPr>
          <w:rFonts w:ascii="Times New Roman" w:hAnsi="Times New Roman"/>
          <w:noProof/>
          <w:color w:val="000000"/>
          <w:sz w:val="24"/>
          <w:lang w:val="id-ID"/>
        </w:rPr>
        <w:tab/>
        <w:t>Dosen Wali</w:t>
      </w:r>
      <w:r w:rsidRPr="005F003E">
        <w:rPr>
          <w:rFonts w:ascii="Times New Roman" w:hAnsi="Times New Roman"/>
          <w:noProof/>
          <w:color w:val="000000"/>
          <w:sz w:val="24"/>
          <w:lang w:val="id-ID"/>
        </w:rPr>
        <w:tab/>
        <w:t xml:space="preserve">:  </w:t>
      </w:r>
      <w:r w:rsidRPr="005F003E">
        <w:rPr>
          <w:rFonts w:ascii="Times New Roman" w:hAnsi="Times New Roman"/>
          <w:b/>
          <w:noProof/>
          <w:sz w:val="24"/>
          <w:szCs w:val="24"/>
          <w:lang w:val="id-ID"/>
        </w:rPr>
        <w:t>Darlis Herumurti, S.Kom, M.Sc</w:t>
      </w:r>
    </w:p>
    <w:p w:rsidR="00EA3E00" w:rsidRPr="005F003E" w:rsidRDefault="00EA3E00" w:rsidP="00EA3E00">
      <w:pPr>
        <w:spacing w:after="0"/>
        <w:contextualSpacing/>
        <w:rPr>
          <w:rFonts w:ascii="Times New Roman" w:hAnsi="Times New Roman"/>
          <w:b/>
          <w:noProof/>
          <w:color w:val="000000"/>
          <w:sz w:val="24"/>
          <w:lang w:val="id-ID"/>
        </w:rPr>
      </w:pPr>
    </w:p>
    <w:p w:rsidR="00EA3E00" w:rsidRPr="00191B64" w:rsidRDefault="00EA3E00" w:rsidP="00EA3E00">
      <w:pPr>
        <w:numPr>
          <w:ilvl w:val="0"/>
          <w:numId w:val="2"/>
        </w:numPr>
        <w:tabs>
          <w:tab w:val="clear" w:pos="720"/>
        </w:tabs>
        <w:spacing w:after="0"/>
        <w:ind w:left="360"/>
        <w:contextualSpacing/>
        <w:jc w:val="both"/>
        <w:rPr>
          <w:rFonts w:ascii="Times New Roman" w:hAnsi="Times New Roman"/>
          <w:b/>
          <w:noProof/>
          <w:color w:val="000000"/>
          <w:sz w:val="24"/>
          <w:lang w:val="id-ID"/>
        </w:rPr>
      </w:pPr>
      <w:r w:rsidRPr="005F003E">
        <w:rPr>
          <w:rFonts w:ascii="Times New Roman" w:hAnsi="Times New Roman"/>
          <w:b/>
          <w:noProof/>
          <w:color w:val="000000"/>
          <w:sz w:val="24"/>
          <w:lang w:val="id-ID"/>
        </w:rPr>
        <w:t>JUDUL TUGAS AKHIR</w:t>
      </w:r>
    </w:p>
    <w:p w:rsidR="00EA3E00" w:rsidRPr="005F003E" w:rsidRDefault="00EA3E00" w:rsidP="00EA3E00">
      <w:pPr>
        <w:spacing w:after="0"/>
        <w:ind w:left="360"/>
        <w:contextualSpacing/>
        <w:jc w:val="both"/>
        <w:rPr>
          <w:rFonts w:ascii="Times New Roman" w:hAnsi="Times New Roman"/>
          <w:b/>
          <w:noProof/>
          <w:color w:val="000000"/>
          <w:sz w:val="24"/>
          <w:lang w:val="id-ID"/>
        </w:rPr>
      </w:pPr>
      <w:r w:rsidRPr="005F003E">
        <w:rPr>
          <w:rFonts w:ascii="Times New Roman" w:hAnsi="Times New Roman"/>
          <w:b/>
          <w:i/>
          <w:noProof/>
          <w:color w:val="000000"/>
          <w:sz w:val="24"/>
          <w:lang w:val="id-ID"/>
        </w:rPr>
        <w:t>“</w:t>
      </w:r>
      <w:r>
        <w:rPr>
          <w:rFonts w:ascii="Times New Roman" w:hAnsi="Times New Roman"/>
          <w:b/>
          <w:i/>
          <w:noProof/>
          <w:color w:val="000000"/>
          <w:sz w:val="24"/>
          <w:lang w:val="id-ID"/>
        </w:rPr>
        <w:t xml:space="preserve">Implementasi </w:t>
      </w:r>
      <w:r w:rsidRPr="005F003E">
        <w:rPr>
          <w:rFonts w:ascii="Times New Roman" w:hAnsi="Times New Roman"/>
          <w:b/>
          <w:i/>
          <w:noProof/>
          <w:color w:val="000000"/>
          <w:sz w:val="24"/>
          <w:lang w:val="id-ID"/>
        </w:rPr>
        <w:t>Segmenta</w:t>
      </w:r>
      <w:r>
        <w:rPr>
          <w:rFonts w:ascii="Times New Roman" w:hAnsi="Times New Roman"/>
          <w:b/>
          <w:i/>
          <w:noProof/>
          <w:color w:val="000000"/>
          <w:sz w:val="24"/>
          <w:lang w:val="id-ID"/>
        </w:rPr>
        <w:t>si</w:t>
      </w:r>
      <w:r w:rsidR="008F5208">
        <w:rPr>
          <w:rFonts w:ascii="Times New Roman" w:hAnsi="Times New Roman"/>
          <w:b/>
          <w:i/>
          <w:noProof/>
          <w:color w:val="000000"/>
          <w:sz w:val="24"/>
        </w:rPr>
        <w:t xml:space="preserve"> Nukleus pada</w:t>
      </w:r>
      <w:r>
        <w:rPr>
          <w:rFonts w:ascii="Times New Roman" w:hAnsi="Times New Roman"/>
          <w:b/>
          <w:i/>
          <w:noProof/>
          <w:color w:val="000000"/>
          <w:sz w:val="24"/>
          <w:lang w:val="id-ID"/>
        </w:rPr>
        <w:t xml:space="preserve"> Citra </w:t>
      </w:r>
      <w:r>
        <w:rPr>
          <w:rFonts w:ascii="Times New Roman" w:hAnsi="Times New Roman"/>
          <w:b/>
          <w:i/>
          <w:noProof/>
          <w:color w:val="000000"/>
          <w:sz w:val="24"/>
        </w:rPr>
        <w:t>Jaringan Kanker dengan</w:t>
      </w:r>
      <w:r>
        <w:rPr>
          <w:rFonts w:ascii="Times New Roman" w:hAnsi="Times New Roman"/>
          <w:b/>
          <w:i/>
          <w:noProof/>
          <w:color w:val="000000"/>
          <w:sz w:val="24"/>
          <w:lang w:val="id-ID"/>
        </w:rPr>
        <w:t xml:space="preserve"> Pendekatan </w:t>
      </w:r>
      <w:r w:rsidR="00A4750C">
        <w:rPr>
          <w:rFonts w:ascii="Times New Roman" w:hAnsi="Times New Roman"/>
          <w:b/>
          <w:i/>
          <w:noProof/>
          <w:color w:val="000000"/>
          <w:sz w:val="24"/>
        </w:rPr>
        <w:t xml:space="preserve">Berbasis </w:t>
      </w:r>
      <w:r>
        <w:rPr>
          <w:rFonts w:ascii="Times New Roman" w:hAnsi="Times New Roman"/>
          <w:b/>
          <w:i/>
          <w:noProof/>
          <w:color w:val="000000"/>
          <w:sz w:val="24"/>
          <w:lang w:val="id-ID"/>
        </w:rPr>
        <w:t>Morfologi</w:t>
      </w:r>
      <w:r w:rsidRPr="005F003E">
        <w:rPr>
          <w:rFonts w:ascii="Times New Roman" w:hAnsi="Times New Roman"/>
          <w:b/>
          <w:i/>
          <w:noProof/>
          <w:color w:val="000000"/>
          <w:sz w:val="24"/>
          <w:lang w:val="id-ID"/>
        </w:rPr>
        <w:t>”</w:t>
      </w:r>
    </w:p>
    <w:p w:rsidR="00EA3E00" w:rsidRPr="005F003E" w:rsidRDefault="00EA3E00" w:rsidP="00EA3E00">
      <w:pPr>
        <w:spacing w:after="0"/>
        <w:ind w:left="360"/>
        <w:contextualSpacing/>
        <w:rPr>
          <w:rFonts w:ascii="Times New Roman" w:hAnsi="Times New Roman"/>
          <w:b/>
          <w:noProof/>
          <w:color w:val="000000"/>
          <w:sz w:val="24"/>
          <w:lang w:val="id-ID"/>
        </w:rPr>
      </w:pPr>
    </w:p>
    <w:p w:rsidR="00EA3E00" w:rsidRPr="008C4540" w:rsidRDefault="00EA3E00" w:rsidP="00EA3E00">
      <w:pPr>
        <w:numPr>
          <w:ilvl w:val="0"/>
          <w:numId w:val="2"/>
        </w:numPr>
        <w:tabs>
          <w:tab w:val="clear" w:pos="720"/>
        </w:tabs>
        <w:spacing w:after="0"/>
        <w:ind w:left="360"/>
        <w:contextualSpacing/>
        <w:rPr>
          <w:rFonts w:ascii="Times New Roman" w:hAnsi="Times New Roman"/>
          <w:b/>
          <w:noProof/>
          <w:color w:val="000000"/>
          <w:sz w:val="24"/>
          <w:lang w:val="id-ID"/>
        </w:rPr>
      </w:pPr>
      <w:r w:rsidRPr="005F003E">
        <w:rPr>
          <w:rFonts w:ascii="Times New Roman" w:hAnsi="Times New Roman"/>
          <w:b/>
          <w:noProof/>
          <w:color w:val="000000"/>
          <w:sz w:val="24"/>
          <w:lang w:val="id-ID"/>
        </w:rPr>
        <w:t>LATAR BELAKANG</w:t>
      </w:r>
    </w:p>
    <w:p w:rsidR="00F70647" w:rsidRPr="00B040A6" w:rsidRDefault="00F70647" w:rsidP="00576C75">
      <w:pPr>
        <w:spacing w:after="0"/>
        <w:ind w:left="360" w:firstLine="810"/>
        <w:contextualSpacing/>
        <w:jc w:val="both"/>
        <w:rPr>
          <w:rFonts w:ascii="Times New Roman" w:hAnsi="Times New Roman"/>
          <w:sz w:val="24"/>
          <w:szCs w:val="24"/>
        </w:rPr>
      </w:pPr>
      <w:r w:rsidRPr="00B040A6">
        <w:rPr>
          <w:rStyle w:val="apple-style-span"/>
          <w:rFonts w:ascii="Times New Roman" w:hAnsi="Times New Roman"/>
          <w:sz w:val="24"/>
          <w:szCs w:val="24"/>
        </w:rPr>
        <w:t xml:space="preserve">Kanker merupakan salah satu penyebab kematian terbesar di dunia. </w:t>
      </w:r>
      <w:r w:rsidR="00BE2DBB" w:rsidRPr="00B040A6">
        <w:rPr>
          <w:rStyle w:val="apple-style-span"/>
          <w:rFonts w:ascii="Times New Roman" w:hAnsi="Times New Roman"/>
          <w:sz w:val="24"/>
          <w:szCs w:val="24"/>
        </w:rPr>
        <w:t xml:space="preserve">Berdasarkan </w:t>
      </w:r>
      <w:r w:rsidRPr="00B040A6">
        <w:rPr>
          <w:rStyle w:val="apple-style-span"/>
          <w:rFonts w:ascii="Times New Roman" w:hAnsi="Times New Roman"/>
          <w:sz w:val="24"/>
          <w:szCs w:val="24"/>
        </w:rPr>
        <w:t xml:space="preserve">data </w:t>
      </w:r>
      <w:r w:rsidR="00BE2DBB" w:rsidRPr="00B040A6">
        <w:rPr>
          <w:rStyle w:val="apple-style-span"/>
          <w:rFonts w:ascii="Times New Roman" w:hAnsi="Times New Roman"/>
          <w:i/>
          <w:sz w:val="24"/>
          <w:szCs w:val="24"/>
        </w:rPr>
        <w:t>International</w:t>
      </w:r>
      <w:r w:rsidR="00BE2DBB" w:rsidRPr="00B040A6">
        <w:rPr>
          <w:rStyle w:val="apple-converted-space"/>
          <w:rFonts w:ascii="Times New Roman" w:hAnsi="Times New Roman"/>
          <w:i/>
          <w:sz w:val="24"/>
          <w:szCs w:val="24"/>
        </w:rPr>
        <w:t> </w:t>
      </w:r>
      <w:r w:rsidR="00BE2DBB" w:rsidRPr="00B040A6">
        <w:rPr>
          <w:rStyle w:val="apple-style-span"/>
          <w:rFonts w:ascii="Times New Roman" w:hAnsi="Times New Roman"/>
          <w:i/>
          <w:sz w:val="24"/>
          <w:szCs w:val="24"/>
        </w:rPr>
        <w:t>Agency for Research on Cancer</w:t>
      </w:r>
      <w:r w:rsidR="00BE2DBB" w:rsidRPr="00B040A6">
        <w:rPr>
          <w:rStyle w:val="apple-style-span"/>
          <w:rFonts w:ascii="Times New Roman" w:hAnsi="Times New Roman"/>
          <w:sz w:val="24"/>
          <w:szCs w:val="24"/>
        </w:rPr>
        <w:t>, penderita kanker dunia mencapai 12,7 juta orang pada tahun 2008 dan mengakibatkan kematian 7,6 juta penderita</w:t>
      </w:r>
      <w:r w:rsidR="00B040A6">
        <w:rPr>
          <w:rStyle w:val="apple-style-span"/>
          <w:rFonts w:ascii="Times New Roman" w:hAnsi="Times New Roman"/>
          <w:sz w:val="24"/>
          <w:szCs w:val="24"/>
        </w:rPr>
        <w:t>[1]</w:t>
      </w:r>
      <w:r w:rsidR="00BE2DBB" w:rsidRPr="00B040A6">
        <w:rPr>
          <w:rStyle w:val="apple-style-span"/>
          <w:rFonts w:ascii="Times New Roman" w:hAnsi="Times New Roman"/>
          <w:sz w:val="24"/>
          <w:szCs w:val="24"/>
        </w:rPr>
        <w:t xml:space="preserve">. </w:t>
      </w:r>
      <w:r w:rsidRPr="00B040A6">
        <w:rPr>
          <w:rStyle w:val="apple-style-span"/>
          <w:rFonts w:ascii="Times New Roman" w:hAnsi="Times New Roman"/>
          <w:sz w:val="24"/>
          <w:szCs w:val="24"/>
        </w:rPr>
        <w:t>Hal ini menunjukkan bahwa kanker merupakan penyebab kematian kedua setelah</w:t>
      </w:r>
      <w:r w:rsidRPr="00B040A6">
        <w:rPr>
          <w:rStyle w:val="apple-converted-space"/>
          <w:rFonts w:ascii="Times New Roman" w:hAnsi="Times New Roman"/>
          <w:sz w:val="24"/>
          <w:szCs w:val="24"/>
        </w:rPr>
        <w:t> </w:t>
      </w:r>
      <w:r w:rsidRPr="00B040A6">
        <w:rPr>
          <w:rStyle w:val="apple-style-span"/>
          <w:rFonts w:ascii="Times New Roman" w:hAnsi="Times New Roman"/>
          <w:sz w:val="24"/>
          <w:szCs w:val="24"/>
        </w:rPr>
        <w:t>penyakit</w:t>
      </w:r>
      <w:r w:rsidRPr="00B040A6">
        <w:rPr>
          <w:rStyle w:val="apple-converted-space"/>
          <w:rFonts w:ascii="Times New Roman" w:hAnsi="Times New Roman"/>
          <w:sz w:val="24"/>
          <w:szCs w:val="24"/>
        </w:rPr>
        <w:t> </w:t>
      </w:r>
      <w:r w:rsidRPr="00B040A6">
        <w:rPr>
          <w:rStyle w:val="apple-style-span"/>
          <w:rFonts w:ascii="Times New Roman" w:hAnsi="Times New Roman"/>
          <w:sz w:val="24"/>
          <w:szCs w:val="24"/>
        </w:rPr>
        <w:t>kardiovaskular.</w:t>
      </w:r>
      <w:r w:rsidRPr="00B040A6">
        <w:rPr>
          <w:rStyle w:val="apple-converted-space"/>
          <w:rFonts w:ascii="Times New Roman" w:hAnsi="Times New Roman"/>
          <w:sz w:val="24"/>
          <w:szCs w:val="24"/>
        </w:rPr>
        <w:t> </w:t>
      </w:r>
      <w:r w:rsidR="00576C75" w:rsidRPr="00B040A6">
        <w:rPr>
          <w:rStyle w:val="apple-converted-space"/>
          <w:rFonts w:ascii="Times New Roman" w:hAnsi="Times New Roman"/>
          <w:sz w:val="24"/>
          <w:szCs w:val="24"/>
        </w:rPr>
        <w:t xml:space="preserve">Berbagai penelitian tengah dikembangkan untuk pencegahan dan pengobatan kanker. Salah satunya </w:t>
      </w:r>
      <w:r w:rsidR="00A43729" w:rsidRPr="00B040A6">
        <w:rPr>
          <w:rStyle w:val="apple-converted-space"/>
          <w:rFonts w:ascii="Times New Roman" w:hAnsi="Times New Roman"/>
          <w:sz w:val="24"/>
          <w:szCs w:val="24"/>
        </w:rPr>
        <w:t>dengan</w:t>
      </w:r>
      <w:r w:rsidR="00576C75" w:rsidRPr="00B040A6">
        <w:rPr>
          <w:rStyle w:val="apple-converted-space"/>
          <w:rFonts w:ascii="Times New Roman" w:hAnsi="Times New Roman"/>
          <w:sz w:val="24"/>
          <w:szCs w:val="24"/>
        </w:rPr>
        <w:t xml:space="preserve"> pengolahan citra jaringan kanker.</w:t>
      </w:r>
    </w:p>
    <w:p w:rsidR="00EA3E00" w:rsidRPr="00066B70" w:rsidRDefault="00EA3E00" w:rsidP="00EA3E00">
      <w:pPr>
        <w:spacing w:after="0"/>
        <w:ind w:left="425" w:firstLine="709"/>
        <w:contextualSpacing/>
        <w:jc w:val="both"/>
        <w:rPr>
          <w:rStyle w:val="hps"/>
          <w:rFonts w:ascii="Times New Roman" w:hAnsi="Times New Roman"/>
          <w:color w:val="000000"/>
          <w:sz w:val="24"/>
          <w:szCs w:val="24"/>
        </w:rPr>
      </w:pPr>
      <w:r w:rsidRPr="00066B70">
        <w:rPr>
          <w:rStyle w:val="hps"/>
          <w:rFonts w:ascii="Times New Roman" w:hAnsi="Times New Roman"/>
          <w:color w:val="000000"/>
          <w:sz w:val="24"/>
          <w:szCs w:val="24"/>
        </w:rPr>
        <w:t xml:space="preserve">Pengolahan citra </w:t>
      </w:r>
      <w:r w:rsidR="00576C75">
        <w:rPr>
          <w:rStyle w:val="hps"/>
          <w:rFonts w:ascii="Times New Roman" w:hAnsi="Times New Roman"/>
          <w:color w:val="000000"/>
          <w:sz w:val="24"/>
          <w:szCs w:val="24"/>
        </w:rPr>
        <w:t>jaringan kanker</w:t>
      </w:r>
      <w:r w:rsidRPr="00066B70">
        <w:rPr>
          <w:rStyle w:val="hps"/>
          <w:rFonts w:ascii="Times New Roman" w:hAnsi="Times New Roman"/>
          <w:color w:val="000000"/>
          <w:sz w:val="24"/>
          <w:szCs w:val="24"/>
        </w:rPr>
        <w:t xml:space="preserve"> </w:t>
      </w:r>
      <w:r>
        <w:rPr>
          <w:rStyle w:val="hps"/>
          <w:rFonts w:ascii="Times New Roman" w:hAnsi="Times New Roman"/>
          <w:color w:val="000000"/>
          <w:sz w:val="24"/>
          <w:szCs w:val="24"/>
        </w:rPr>
        <w:t xml:space="preserve">sedang dikembangkan </w:t>
      </w:r>
      <w:r w:rsidRPr="00066B70">
        <w:rPr>
          <w:rStyle w:val="hps"/>
          <w:rFonts w:ascii="Times New Roman" w:hAnsi="Times New Roman"/>
          <w:color w:val="000000"/>
          <w:sz w:val="24"/>
          <w:szCs w:val="24"/>
        </w:rPr>
        <w:t xml:space="preserve">sebagai alat </w:t>
      </w:r>
      <w:r>
        <w:rPr>
          <w:rStyle w:val="hps"/>
          <w:rFonts w:ascii="Times New Roman" w:hAnsi="Times New Roman"/>
          <w:color w:val="000000"/>
          <w:sz w:val="24"/>
          <w:szCs w:val="24"/>
        </w:rPr>
        <w:t xml:space="preserve">yang membantu </w:t>
      </w:r>
      <w:r w:rsidRPr="00066B70">
        <w:rPr>
          <w:rStyle w:val="hps"/>
          <w:rFonts w:ascii="Times New Roman" w:hAnsi="Times New Roman"/>
          <w:color w:val="000000"/>
          <w:sz w:val="24"/>
          <w:szCs w:val="24"/>
        </w:rPr>
        <w:t xml:space="preserve">diagnosis untuk </w:t>
      </w:r>
      <w:r w:rsidRPr="00B144F3">
        <w:rPr>
          <w:rStyle w:val="hps"/>
          <w:rFonts w:ascii="Times New Roman" w:hAnsi="Times New Roman"/>
          <w:color w:val="000000"/>
          <w:sz w:val="24"/>
          <w:szCs w:val="24"/>
        </w:rPr>
        <w:t xml:space="preserve">pathologis dan genesis dalam perhitungan aktivitas biologi </w:t>
      </w:r>
      <w:r w:rsidR="00576C75">
        <w:rPr>
          <w:rStyle w:val="hps"/>
          <w:rFonts w:ascii="Times New Roman" w:hAnsi="Times New Roman"/>
          <w:color w:val="000000"/>
          <w:sz w:val="24"/>
          <w:szCs w:val="24"/>
        </w:rPr>
        <w:t>serta desain dalam terapi</w:t>
      </w:r>
      <w:r w:rsidR="004C77E6">
        <w:rPr>
          <w:rStyle w:val="hps"/>
          <w:rFonts w:ascii="Times New Roman" w:hAnsi="Times New Roman"/>
          <w:color w:val="000000"/>
          <w:sz w:val="24"/>
          <w:szCs w:val="24"/>
        </w:rPr>
        <w:t>[2]</w:t>
      </w:r>
      <w:r w:rsidRPr="00066B70">
        <w:rPr>
          <w:rStyle w:val="hps"/>
          <w:rFonts w:ascii="Times New Roman" w:hAnsi="Times New Roman"/>
          <w:color w:val="000000"/>
          <w:sz w:val="24"/>
          <w:szCs w:val="24"/>
        </w:rPr>
        <w:t xml:space="preserve">. Salah satu teknik yang dikembangkan adalah melalui </w:t>
      </w:r>
      <w:r w:rsidRPr="00576C75">
        <w:rPr>
          <w:rStyle w:val="hps"/>
          <w:rFonts w:ascii="Times New Roman" w:hAnsi="Times New Roman"/>
          <w:i/>
          <w:color w:val="000000"/>
          <w:sz w:val="24"/>
          <w:szCs w:val="24"/>
        </w:rPr>
        <w:t>Immunuhistochemistry</w:t>
      </w:r>
      <w:r w:rsidRPr="00066B70">
        <w:rPr>
          <w:rStyle w:val="hps"/>
          <w:rFonts w:ascii="Times New Roman" w:hAnsi="Times New Roman"/>
          <w:color w:val="000000"/>
          <w:sz w:val="24"/>
          <w:szCs w:val="24"/>
        </w:rPr>
        <w:t xml:space="preserve"> (IHC). </w:t>
      </w:r>
      <w:r w:rsidRPr="00576C75">
        <w:rPr>
          <w:rStyle w:val="hps"/>
          <w:rFonts w:ascii="Times New Roman" w:hAnsi="Times New Roman"/>
          <w:i/>
          <w:color w:val="000000"/>
          <w:sz w:val="24"/>
          <w:szCs w:val="24"/>
        </w:rPr>
        <w:t>Immunuhistochemistry</w:t>
      </w:r>
      <w:r w:rsidRPr="00066B70">
        <w:rPr>
          <w:rStyle w:val="hps"/>
          <w:rFonts w:ascii="Times New Roman" w:hAnsi="Times New Roman"/>
          <w:color w:val="000000"/>
          <w:sz w:val="24"/>
          <w:szCs w:val="24"/>
        </w:rPr>
        <w:t xml:space="preserve"> (IHC) adalah teknik pencitraan yang mengeksploitasi intensitas noda dalam citra jaringan untuk mengukur aktivitas protein yang terkait dengan pengembangan kanker</w:t>
      </w:r>
      <w:r w:rsidR="00FE651F">
        <w:rPr>
          <w:rStyle w:val="hps"/>
          <w:rFonts w:ascii="Times New Roman" w:hAnsi="Times New Roman"/>
          <w:color w:val="000000"/>
          <w:sz w:val="24"/>
          <w:szCs w:val="24"/>
        </w:rPr>
        <w:t>[</w:t>
      </w:r>
      <w:r w:rsidR="004C77E6">
        <w:rPr>
          <w:rStyle w:val="hps"/>
          <w:rFonts w:ascii="Times New Roman" w:hAnsi="Times New Roman"/>
          <w:color w:val="000000"/>
          <w:sz w:val="24"/>
          <w:szCs w:val="24"/>
        </w:rPr>
        <w:t>3</w:t>
      </w:r>
      <w:r w:rsidRPr="0052230D">
        <w:rPr>
          <w:rStyle w:val="hps"/>
          <w:rFonts w:ascii="Times New Roman" w:hAnsi="Times New Roman"/>
          <w:color w:val="000000"/>
          <w:sz w:val="24"/>
          <w:szCs w:val="24"/>
        </w:rPr>
        <w:t>]</w:t>
      </w:r>
      <w:r w:rsidRPr="00B144F3">
        <w:rPr>
          <w:rStyle w:val="hps"/>
          <w:rFonts w:ascii="Times New Roman" w:hAnsi="Times New Roman"/>
          <w:color w:val="000000"/>
          <w:sz w:val="24"/>
          <w:szCs w:val="24"/>
        </w:rPr>
        <w:t xml:space="preserve">. </w:t>
      </w:r>
    </w:p>
    <w:p w:rsidR="00EA3E00" w:rsidRPr="00066B70" w:rsidRDefault="00EA3E00" w:rsidP="00EA3E00">
      <w:pPr>
        <w:spacing w:after="0"/>
        <w:ind w:left="425" w:firstLine="709"/>
        <w:contextualSpacing/>
        <w:jc w:val="both"/>
        <w:rPr>
          <w:rStyle w:val="hps"/>
          <w:rFonts w:ascii="Times New Roman" w:hAnsi="Times New Roman"/>
          <w:color w:val="000000"/>
          <w:sz w:val="24"/>
          <w:szCs w:val="24"/>
        </w:rPr>
      </w:pPr>
      <w:r w:rsidRPr="00066B70">
        <w:rPr>
          <w:rStyle w:val="hps"/>
          <w:rFonts w:ascii="Times New Roman" w:hAnsi="Times New Roman"/>
          <w:color w:val="000000"/>
          <w:sz w:val="24"/>
          <w:szCs w:val="24"/>
        </w:rPr>
        <w:t xml:space="preserve">Segmentasi </w:t>
      </w:r>
      <w:r w:rsidR="00576C75">
        <w:rPr>
          <w:rStyle w:val="hps"/>
          <w:rFonts w:ascii="Times New Roman" w:hAnsi="Times New Roman"/>
          <w:color w:val="000000"/>
          <w:sz w:val="24"/>
          <w:szCs w:val="24"/>
        </w:rPr>
        <w:t>nukleus</w:t>
      </w:r>
      <w:r w:rsidRPr="00066B70">
        <w:rPr>
          <w:rStyle w:val="hps"/>
          <w:rFonts w:ascii="Times New Roman" w:hAnsi="Times New Roman"/>
          <w:color w:val="000000"/>
          <w:sz w:val="24"/>
          <w:szCs w:val="24"/>
        </w:rPr>
        <w:t xml:space="preserve"> pada jaringan citra </w:t>
      </w:r>
      <w:r w:rsidRPr="0012267D">
        <w:rPr>
          <w:rStyle w:val="hps"/>
          <w:rFonts w:ascii="Times New Roman" w:hAnsi="Times New Roman"/>
          <w:i/>
          <w:color w:val="000000"/>
          <w:sz w:val="24"/>
          <w:szCs w:val="24"/>
        </w:rPr>
        <w:t>Immunuhistochemistry</w:t>
      </w:r>
      <w:r w:rsidRPr="00066B70">
        <w:rPr>
          <w:rStyle w:val="hps"/>
          <w:rFonts w:ascii="Times New Roman" w:hAnsi="Times New Roman"/>
          <w:color w:val="000000"/>
          <w:sz w:val="24"/>
          <w:szCs w:val="24"/>
        </w:rPr>
        <w:t xml:space="preserve"> (IHC) digunakan untuk penyelidikan lebih lanjut terhadap aktivitas target protein</w:t>
      </w:r>
      <w:r w:rsidR="00FE651F">
        <w:rPr>
          <w:rStyle w:val="hps"/>
          <w:rFonts w:ascii="Times New Roman" w:hAnsi="Times New Roman"/>
          <w:color w:val="000000"/>
          <w:sz w:val="24"/>
          <w:szCs w:val="24"/>
        </w:rPr>
        <w:t>[</w:t>
      </w:r>
      <w:r w:rsidR="004C77E6">
        <w:rPr>
          <w:rStyle w:val="hps"/>
          <w:rFonts w:ascii="Times New Roman" w:hAnsi="Times New Roman"/>
          <w:color w:val="000000"/>
          <w:sz w:val="24"/>
          <w:szCs w:val="24"/>
        </w:rPr>
        <w:t>4</w:t>
      </w:r>
      <w:r w:rsidRPr="0052230D">
        <w:rPr>
          <w:rStyle w:val="hps"/>
          <w:rFonts w:ascii="Times New Roman" w:hAnsi="Times New Roman"/>
          <w:color w:val="000000"/>
          <w:sz w:val="24"/>
          <w:szCs w:val="24"/>
        </w:rPr>
        <w:t>]</w:t>
      </w:r>
      <w:r w:rsidRPr="00066B70">
        <w:rPr>
          <w:rStyle w:val="hps"/>
          <w:rFonts w:ascii="Times New Roman" w:hAnsi="Times New Roman"/>
          <w:color w:val="000000"/>
          <w:sz w:val="24"/>
          <w:szCs w:val="24"/>
        </w:rPr>
        <w:t xml:space="preserve">. Namun saat ini metode secara otomatis menggunakan pendekatan </w:t>
      </w:r>
      <w:r w:rsidR="00576C75">
        <w:rPr>
          <w:rStyle w:val="hps"/>
          <w:rFonts w:ascii="Times New Roman" w:hAnsi="Times New Roman"/>
          <w:color w:val="000000"/>
          <w:sz w:val="24"/>
          <w:szCs w:val="24"/>
        </w:rPr>
        <w:t xml:space="preserve">berbasis </w:t>
      </w:r>
      <w:r w:rsidRPr="00066B70">
        <w:rPr>
          <w:rStyle w:val="hps"/>
          <w:rFonts w:ascii="Times New Roman" w:hAnsi="Times New Roman"/>
          <w:color w:val="000000"/>
          <w:sz w:val="24"/>
          <w:szCs w:val="24"/>
        </w:rPr>
        <w:t>morfologi masih terbatas. Selain itu</w:t>
      </w:r>
      <w:r w:rsidR="002F19BB">
        <w:rPr>
          <w:rStyle w:val="hps"/>
          <w:rFonts w:ascii="Times New Roman" w:hAnsi="Times New Roman"/>
          <w:color w:val="000000"/>
          <w:sz w:val="24"/>
          <w:szCs w:val="24"/>
        </w:rPr>
        <w:t>, metode yang sudah ada</w:t>
      </w:r>
      <w:r w:rsidRPr="00066B70">
        <w:rPr>
          <w:rStyle w:val="hps"/>
          <w:rFonts w:ascii="Times New Roman" w:hAnsi="Times New Roman"/>
          <w:color w:val="000000"/>
          <w:sz w:val="24"/>
          <w:szCs w:val="24"/>
        </w:rPr>
        <w:t xml:space="preserve"> yaitu Active Contours hasilnya kurang baik pada segmentasi citra jaringan </w:t>
      </w:r>
      <w:r w:rsidRPr="00576C75">
        <w:rPr>
          <w:rStyle w:val="hps"/>
          <w:rFonts w:ascii="Times New Roman" w:hAnsi="Times New Roman"/>
          <w:i/>
          <w:color w:val="000000"/>
          <w:sz w:val="24"/>
          <w:szCs w:val="24"/>
        </w:rPr>
        <w:t>Immunuhistochemistry</w:t>
      </w:r>
      <w:r w:rsidRPr="00066B70">
        <w:rPr>
          <w:rStyle w:val="hps"/>
          <w:rFonts w:ascii="Times New Roman" w:hAnsi="Times New Roman"/>
          <w:color w:val="000000"/>
          <w:sz w:val="24"/>
          <w:szCs w:val="24"/>
        </w:rPr>
        <w:t xml:space="preserve"> (IHC). </w:t>
      </w:r>
    </w:p>
    <w:p w:rsidR="00EA3E00" w:rsidRDefault="002F19BB" w:rsidP="002F19BB">
      <w:pPr>
        <w:spacing w:after="0"/>
        <w:ind w:left="425" w:firstLine="709"/>
        <w:contextualSpacing/>
        <w:jc w:val="both"/>
        <w:rPr>
          <w:rStyle w:val="hps"/>
          <w:rFonts w:ascii="Times New Roman" w:hAnsi="Times New Roman"/>
          <w:color w:val="000000"/>
          <w:sz w:val="24"/>
          <w:szCs w:val="24"/>
        </w:rPr>
      </w:pPr>
      <w:r>
        <w:rPr>
          <w:rStyle w:val="hps"/>
          <w:rFonts w:ascii="Times New Roman" w:hAnsi="Times New Roman"/>
          <w:color w:val="000000"/>
          <w:sz w:val="24"/>
          <w:szCs w:val="24"/>
        </w:rPr>
        <w:t>Segmentasi nukleus</w:t>
      </w:r>
      <w:r w:rsidR="00EA3E00" w:rsidRPr="00066B70">
        <w:rPr>
          <w:rStyle w:val="hps"/>
          <w:rFonts w:ascii="Times New Roman" w:hAnsi="Times New Roman"/>
          <w:color w:val="000000"/>
          <w:sz w:val="24"/>
          <w:szCs w:val="24"/>
        </w:rPr>
        <w:t xml:space="preserve"> pada citra  jaringan IHC merupakan tugas yang menantang karena kompleksitas intrinsik citr</w:t>
      </w:r>
      <w:r>
        <w:rPr>
          <w:rStyle w:val="hps"/>
          <w:rFonts w:ascii="Times New Roman" w:hAnsi="Times New Roman"/>
          <w:color w:val="000000"/>
          <w:sz w:val="24"/>
          <w:szCs w:val="24"/>
        </w:rPr>
        <w:t>a jaringan dan banyaknya variab</w:t>
      </w:r>
      <w:r w:rsidR="00EA3E00" w:rsidRPr="00066B70">
        <w:rPr>
          <w:rStyle w:val="hps"/>
          <w:rFonts w:ascii="Times New Roman" w:hAnsi="Times New Roman"/>
          <w:color w:val="000000"/>
          <w:sz w:val="24"/>
          <w:szCs w:val="24"/>
        </w:rPr>
        <w:t>e</w:t>
      </w:r>
      <w:r>
        <w:rPr>
          <w:rStyle w:val="hps"/>
          <w:rFonts w:ascii="Times New Roman" w:hAnsi="Times New Roman"/>
          <w:color w:val="000000"/>
          <w:sz w:val="24"/>
          <w:szCs w:val="24"/>
        </w:rPr>
        <w:t>l</w:t>
      </w:r>
      <w:r w:rsidR="00EA3E00" w:rsidRPr="00066B70">
        <w:rPr>
          <w:rStyle w:val="hps"/>
          <w:rFonts w:ascii="Times New Roman" w:hAnsi="Times New Roman"/>
          <w:color w:val="000000"/>
          <w:sz w:val="24"/>
          <w:szCs w:val="24"/>
        </w:rPr>
        <w:t xml:space="preserve"> yang mempengaruhi teknik IHC. Tantangan utamanya adalah ukuran yang sulit diprediksi dan  ketidakseragaman bentuk yang disebabkan oleh proses patologis dan kurangnya </w:t>
      </w:r>
      <w:r>
        <w:rPr>
          <w:rStyle w:val="hps"/>
          <w:rFonts w:ascii="Times New Roman" w:hAnsi="Times New Roman"/>
          <w:color w:val="000000"/>
          <w:sz w:val="24"/>
          <w:szCs w:val="24"/>
        </w:rPr>
        <w:t>homogenitas daerah nukleus</w:t>
      </w:r>
      <w:r w:rsidR="00EA3E00" w:rsidRPr="00066B70">
        <w:rPr>
          <w:rStyle w:val="hps"/>
          <w:rFonts w:ascii="Times New Roman" w:hAnsi="Times New Roman"/>
          <w:color w:val="000000"/>
          <w:sz w:val="24"/>
          <w:szCs w:val="24"/>
        </w:rPr>
        <w:t xml:space="preserve"> baik d</w:t>
      </w:r>
      <w:r>
        <w:rPr>
          <w:rStyle w:val="hps"/>
          <w:rFonts w:ascii="Times New Roman" w:hAnsi="Times New Roman"/>
          <w:color w:val="000000"/>
          <w:sz w:val="24"/>
          <w:szCs w:val="24"/>
        </w:rPr>
        <w:t xml:space="preserve">ari segi morfologi dan fitur </w:t>
      </w:r>
      <w:r w:rsidR="00EA3E00" w:rsidRPr="00066B70">
        <w:rPr>
          <w:rStyle w:val="hps"/>
          <w:rFonts w:ascii="Times New Roman" w:hAnsi="Times New Roman"/>
          <w:color w:val="000000"/>
          <w:sz w:val="24"/>
          <w:szCs w:val="24"/>
        </w:rPr>
        <w:t>warna. Dari sudut pandang morfologi, masalah yang timbul untuk segmentasi adalah adanya tumpang t</w:t>
      </w:r>
      <w:r>
        <w:rPr>
          <w:rStyle w:val="hps"/>
          <w:rFonts w:ascii="Times New Roman" w:hAnsi="Times New Roman"/>
          <w:color w:val="000000"/>
          <w:sz w:val="24"/>
          <w:szCs w:val="24"/>
        </w:rPr>
        <w:t xml:space="preserve">indih  antara inti sel dan sel </w:t>
      </w:r>
      <w:r w:rsidR="00EA3E00" w:rsidRPr="00066B70">
        <w:rPr>
          <w:rStyle w:val="hps"/>
          <w:rFonts w:ascii="Times New Roman" w:hAnsi="Times New Roman"/>
          <w:color w:val="000000"/>
          <w:sz w:val="24"/>
          <w:szCs w:val="24"/>
        </w:rPr>
        <w:t>yan</w:t>
      </w:r>
      <w:r>
        <w:rPr>
          <w:rStyle w:val="hps"/>
          <w:rFonts w:ascii="Times New Roman" w:hAnsi="Times New Roman"/>
          <w:color w:val="000000"/>
          <w:sz w:val="24"/>
          <w:szCs w:val="24"/>
        </w:rPr>
        <w:t>g sangat sulit untuk dipisahkan. S</w:t>
      </w:r>
      <w:r w:rsidR="00EA3E00" w:rsidRPr="00066B70">
        <w:rPr>
          <w:rStyle w:val="hps"/>
          <w:rFonts w:ascii="Times New Roman" w:hAnsi="Times New Roman"/>
          <w:color w:val="000000"/>
          <w:sz w:val="24"/>
          <w:szCs w:val="24"/>
        </w:rPr>
        <w:t xml:space="preserve">erta dalam contoh struktur non-patologis lain (misalnya jaringan ikat struktur, pembuluh darah, limfosit, dll) yang dapat </w:t>
      </w:r>
      <w:r w:rsidR="00EA3E00" w:rsidRPr="00066B70">
        <w:rPr>
          <w:rStyle w:val="hps"/>
          <w:rFonts w:ascii="Times New Roman" w:hAnsi="Times New Roman"/>
          <w:color w:val="000000"/>
          <w:sz w:val="24"/>
          <w:szCs w:val="24"/>
        </w:rPr>
        <w:lastRenderedPageBreak/>
        <w:t>mengakibatkan kesalahan se</w:t>
      </w:r>
      <w:r>
        <w:rPr>
          <w:rStyle w:val="hps"/>
          <w:rFonts w:ascii="Times New Roman" w:hAnsi="Times New Roman"/>
          <w:color w:val="000000"/>
          <w:sz w:val="24"/>
          <w:szCs w:val="24"/>
        </w:rPr>
        <w:t>gmentasi. Dari sudut pandang fitur warna, daerah nukleus</w:t>
      </w:r>
      <w:r w:rsidR="00EA3E00" w:rsidRPr="00066B70">
        <w:rPr>
          <w:rStyle w:val="hps"/>
          <w:rFonts w:ascii="Times New Roman" w:hAnsi="Times New Roman"/>
          <w:color w:val="000000"/>
          <w:sz w:val="24"/>
          <w:szCs w:val="24"/>
        </w:rPr>
        <w:t xml:space="preserve"> ditandai dengan perbedaan intensitas noda dan warna, sehingga mencegah kesalahan segmentasi berdasarkan pemisahan warna. </w:t>
      </w:r>
    </w:p>
    <w:p w:rsidR="00EA3E00" w:rsidRDefault="00EA3E00" w:rsidP="00EA3E00">
      <w:pPr>
        <w:spacing w:after="0"/>
        <w:ind w:left="425" w:firstLine="709"/>
        <w:contextualSpacing/>
        <w:jc w:val="both"/>
        <w:rPr>
          <w:rStyle w:val="hps"/>
          <w:rFonts w:ascii="Times New Roman" w:hAnsi="Times New Roman"/>
          <w:color w:val="000000"/>
          <w:sz w:val="24"/>
          <w:szCs w:val="24"/>
        </w:rPr>
      </w:pPr>
      <w:r>
        <w:rPr>
          <w:rStyle w:val="hps"/>
          <w:rFonts w:ascii="Times New Roman" w:hAnsi="Times New Roman"/>
          <w:color w:val="000000"/>
          <w:sz w:val="24"/>
          <w:szCs w:val="24"/>
        </w:rPr>
        <w:t xml:space="preserve">Oleh sebab itu, dalam Tugas Akhir ini </w:t>
      </w:r>
      <w:r w:rsidR="00E334C1">
        <w:rPr>
          <w:rStyle w:val="hps"/>
          <w:rFonts w:ascii="Times New Roman" w:hAnsi="Times New Roman"/>
          <w:color w:val="000000"/>
          <w:sz w:val="24"/>
          <w:szCs w:val="24"/>
        </w:rPr>
        <w:t>akan di</w:t>
      </w:r>
      <w:r>
        <w:rPr>
          <w:rStyle w:val="hps"/>
          <w:rFonts w:ascii="Times New Roman" w:hAnsi="Times New Roman"/>
          <w:color w:val="000000"/>
          <w:sz w:val="24"/>
          <w:szCs w:val="24"/>
        </w:rPr>
        <w:t xml:space="preserve">rancang </w:t>
      </w:r>
      <w:r w:rsidRPr="00066B70">
        <w:rPr>
          <w:rStyle w:val="hps"/>
          <w:rFonts w:ascii="Times New Roman" w:hAnsi="Times New Roman"/>
          <w:color w:val="000000"/>
          <w:sz w:val="24"/>
          <w:szCs w:val="24"/>
        </w:rPr>
        <w:t xml:space="preserve">suatu teknik segmentasi </w:t>
      </w:r>
      <w:r>
        <w:rPr>
          <w:rStyle w:val="hps"/>
          <w:rFonts w:ascii="Times New Roman" w:hAnsi="Times New Roman"/>
          <w:color w:val="000000"/>
          <w:sz w:val="24"/>
          <w:szCs w:val="24"/>
        </w:rPr>
        <w:t>nu</w:t>
      </w:r>
      <w:r w:rsidR="006723CF">
        <w:rPr>
          <w:rStyle w:val="hps"/>
          <w:rFonts w:ascii="Times New Roman" w:hAnsi="Times New Roman"/>
          <w:color w:val="000000"/>
          <w:sz w:val="24"/>
          <w:szCs w:val="24"/>
        </w:rPr>
        <w:t>kleus</w:t>
      </w:r>
      <w:r>
        <w:rPr>
          <w:rStyle w:val="hps"/>
          <w:rFonts w:ascii="Times New Roman" w:hAnsi="Times New Roman"/>
          <w:color w:val="000000"/>
          <w:sz w:val="24"/>
          <w:szCs w:val="24"/>
        </w:rPr>
        <w:t xml:space="preserve"> secara </w:t>
      </w:r>
      <w:r w:rsidRPr="00066B70">
        <w:rPr>
          <w:rStyle w:val="hps"/>
          <w:rFonts w:ascii="Times New Roman" w:hAnsi="Times New Roman"/>
          <w:color w:val="000000"/>
          <w:sz w:val="24"/>
          <w:szCs w:val="24"/>
        </w:rPr>
        <w:t xml:space="preserve">otomatis </w:t>
      </w:r>
      <w:r>
        <w:rPr>
          <w:rStyle w:val="hps"/>
          <w:rFonts w:ascii="Times New Roman" w:hAnsi="Times New Roman"/>
          <w:color w:val="000000"/>
          <w:sz w:val="24"/>
          <w:szCs w:val="24"/>
        </w:rPr>
        <w:t xml:space="preserve">menggunakan pendekatan </w:t>
      </w:r>
      <w:r w:rsidR="006723CF">
        <w:rPr>
          <w:rStyle w:val="hps"/>
          <w:rFonts w:ascii="Times New Roman" w:hAnsi="Times New Roman"/>
          <w:color w:val="000000"/>
          <w:sz w:val="24"/>
          <w:szCs w:val="24"/>
        </w:rPr>
        <w:t xml:space="preserve">berbasis </w:t>
      </w:r>
      <w:r w:rsidRPr="00066B70">
        <w:rPr>
          <w:rStyle w:val="hps"/>
          <w:rFonts w:ascii="Times New Roman" w:hAnsi="Times New Roman"/>
          <w:color w:val="000000"/>
          <w:sz w:val="24"/>
          <w:szCs w:val="24"/>
        </w:rPr>
        <w:t>morfologi</w:t>
      </w:r>
      <w:r>
        <w:rPr>
          <w:rStyle w:val="hps"/>
          <w:rFonts w:ascii="Times New Roman" w:hAnsi="Times New Roman"/>
          <w:color w:val="000000"/>
          <w:sz w:val="24"/>
          <w:szCs w:val="24"/>
        </w:rPr>
        <w:t>.</w:t>
      </w:r>
      <w:r w:rsidRPr="00066B70">
        <w:rPr>
          <w:rStyle w:val="hps"/>
          <w:rFonts w:ascii="Times New Roman" w:hAnsi="Times New Roman"/>
          <w:color w:val="000000"/>
          <w:sz w:val="24"/>
          <w:szCs w:val="24"/>
        </w:rPr>
        <w:t xml:space="preserve"> </w:t>
      </w:r>
      <w:r>
        <w:rPr>
          <w:rStyle w:val="hps"/>
          <w:rFonts w:ascii="Times New Roman" w:hAnsi="Times New Roman"/>
          <w:color w:val="000000"/>
          <w:sz w:val="24"/>
          <w:szCs w:val="24"/>
        </w:rPr>
        <w:t xml:space="preserve">Selain itu juga </w:t>
      </w:r>
      <w:r w:rsidR="006723CF">
        <w:rPr>
          <w:rStyle w:val="hps"/>
          <w:rFonts w:ascii="Times New Roman" w:hAnsi="Times New Roman"/>
          <w:color w:val="000000"/>
          <w:sz w:val="24"/>
          <w:szCs w:val="24"/>
        </w:rPr>
        <w:t xml:space="preserve">digunakan </w:t>
      </w:r>
      <w:r w:rsidRPr="00066B70">
        <w:rPr>
          <w:rStyle w:val="hps"/>
          <w:rFonts w:ascii="Times New Roman" w:hAnsi="Times New Roman"/>
          <w:color w:val="000000"/>
          <w:sz w:val="24"/>
          <w:szCs w:val="24"/>
        </w:rPr>
        <w:t xml:space="preserve">karakteristik warna </w:t>
      </w:r>
      <w:r>
        <w:rPr>
          <w:rStyle w:val="hps"/>
          <w:rFonts w:ascii="Times New Roman" w:hAnsi="Times New Roman"/>
          <w:color w:val="000000"/>
          <w:sz w:val="24"/>
          <w:szCs w:val="24"/>
        </w:rPr>
        <w:t xml:space="preserve">dari </w:t>
      </w:r>
      <w:r w:rsidRPr="00066B70">
        <w:rPr>
          <w:rStyle w:val="hps"/>
          <w:rFonts w:ascii="Times New Roman" w:hAnsi="Times New Roman"/>
          <w:color w:val="000000"/>
          <w:sz w:val="24"/>
          <w:szCs w:val="24"/>
        </w:rPr>
        <w:t xml:space="preserve">jaringan untuk mengenali </w:t>
      </w:r>
      <w:r>
        <w:rPr>
          <w:rStyle w:val="hps"/>
          <w:rFonts w:ascii="Times New Roman" w:hAnsi="Times New Roman"/>
          <w:color w:val="000000"/>
          <w:sz w:val="24"/>
          <w:szCs w:val="24"/>
        </w:rPr>
        <w:t xml:space="preserve">citra </w:t>
      </w:r>
      <w:r w:rsidRPr="00066B70">
        <w:rPr>
          <w:rStyle w:val="hps"/>
          <w:rFonts w:ascii="Times New Roman" w:hAnsi="Times New Roman"/>
          <w:color w:val="000000"/>
          <w:sz w:val="24"/>
          <w:szCs w:val="24"/>
        </w:rPr>
        <w:t xml:space="preserve">dengan </w:t>
      </w:r>
      <w:r>
        <w:rPr>
          <w:rStyle w:val="hps"/>
          <w:rFonts w:ascii="Times New Roman" w:hAnsi="Times New Roman"/>
          <w:color w:val="000000"/>
          <w:sz w:val="24"/>
          <w:szCs w:val="24"/>
        </w:rPr>
        <w:t xml:space="preserve">aktivitas </w:t>
      </w:r>
      <w:r w:rsidR="006723CF" w:rsidRPr="00A43729">
        <w:rPr>
          <w:rStyle w:val="hps"/>
          <w:rFonts w:ascii="Times New Roman" w:hAnsi="Times New Roman"/>
          <w:i/>
          <w:color w:val="000000"/>
          <w:sz w:val="24"/>
          <w:szCs w:val="24"/>
        </w:rPr>
        <w:t>nuclea</w:t>
      </w:r>
      <w:r w:rsidRPr="00A43729">
        <w:rPr>
          <w:rStyle w:val="hps"/>
          <w:rFonts w:ascii="Times New Roman" w:hAnsi="Times New Roman"/>
          <w:i/>
          <w:color w:val="000000"/>
          <w:sz w:val="24"/>
          <w:szCs w:val="24"/>
        </w:rPr>
        <w:t>r</w:t>
      </w:r>
      <w:r w:rsidRPr="00066B70">
        <w:rPr>
          <w:rStyle w:val="hps"/>
          <w:rFonts w:ascii="Times New Roman" w:hAnsi="Times New Roman"/>
          <w:color w:val="000000"/>
          <w:sz w:val="24"/>
          <w:szCs w:val="24"/>
        </w:rPr>
        <w:t>, membran selular dan sitoplasma</w:t>
      </w:r>
      <w:r>
        <w:rPr>
          <w:rStyle w:val="hps"/>
          <w:rFonts w:ascii="Times New Roman" w:hAnsi="Times New Roman"/>
          <w:color w:val="000000"/>
          <w:sz w:val="24"/>
          <w:szCs w:val="24"/>
        </w:rPr>
        <w:t xml:space="preserve">. </w:t>
      </w:r>
      <w:r w:rsidR="006723CF">
        <w:rPr>
          <w:rStyle w:val="hps"/>
          <w:rFonts w:ascii="Times New Roman" w:hAnsi="Times New Roman"/>
          <w:color w:val="000000"/>
          <w:sz w:val="24"/>
          <w:szCs w:val="24"/>
        </w:rPr>
        <w:t>M</w:t>
      </w:r>
      <w:r w:rsidRPr="00066B70">
        <w:rPr>
          <w:rStyle w:val="hps"/>
          <w:rFonts w:ascii="Times New Roman" w:hAnsi="Times New Roman"/>
          <w:color w:val="000000"/>
          <w:sz w:val="24"/>
          <w:szCs w:val="24"/>
        </w:rPr>
        <w:t xml:space="preserve">etode ini memungkinkan untuk </w:t>
      </w:r>
      <w:r w:rsidR="006723CF">
        <w:rPr>
          <w:rStyle w:val="hps"/>
          <w:rFonts w:ascii="Times New Roman" w:hAnsi="Times New Roman"/>
          <w:color w:val="000000"/>
          <w:sz w:val="24"/>
          <w:szCs w:val="24"/>
        </w:rPr>
        <w:t xml:space="preserve">segmentasi citra jaringan kanker </w:t>
      </w:r>
      <w:r w:rsidRPr="00066B70">
        <w:rPr>
          <w:rStyle w:val="hps"/>
          <w:rFonts w:ascii="Times New Roman" w:hAnsi="Times New Roman"/>
          <w:color w:val="000000"/>
          <w:sz w:val="24"/>
          <w:szCs w:val="24"/>
        </w:rPr>
        <w:t>tanpa interaksi pengguna.</w:t>
      </w:r>
    </w:p>
    <w:p w:rsidR="00EA3E00" w:rsidRDefault="00EA3E00" w:rsidP="00EA3E00">
      <w:pPr>
        <w:spacing w:after="0"/>
        <w:ind w:left="425" w:firstLine="709"/>
        <w:contextualSpacing/>
        <w:jc w:val="both"/>
        <w:rPr>
          <w:rStyle w:val="hps"/>
          <w:rFonts w:ascii="Times New Roman" w:hAnsi="Times New Roman"/>
          <w:color w:val="000000"/>
          <w:sz w:val="24"/>
          <w:szCs w:val="24"/>
        </w:rPr>
      </w:pPr>
    </w:p>
    <w:p w:rsidR="00EA3E00" w:rsidRPr="005F003E" w:rsidRDefault="00EA3E00" w:rsidP="00EA3E00">
      <w:pPr>
        <w:spacing w:after="0"/>
        <w:ind w:left="425" w:firstLine="709"/>
        <w:contextualSpacing/>
        <w:jc w:val="both"/>
        <w:rPr>
          <w:rFonts w:ascii="Times New Roman" w:hAnsi="Times New Roman"/>
          <w:noProof/>
          <w:sz w:val="24"/>
          <w:szCs w:val="24"/>
          <w:lang w:val="id-ID"/>
        </w:rPr>
      </w:pPr>
    </w:p>
    <w:p w:rsidR="00EA3E00" w:rsidRPr="005F003E" w:rsidRDefault="00EA3E00" w:rsidP="00EA3E00">
      <w:pPr>
        <w:numPr>
          <w:ilvl w:val="0"/>
          <w:numId w:val="2"/>
        </w:numPr>
        <w:tabs>
          <w:tab w:val="clear" w:pos="720"/>
        </w:tabs>
        <w:spacing w:after="0"/>
        <w:ind w:left="360"/>
        <w:contextualSpacing/>
        <w:rPr>
          <w:rFonts w:ascii="Times New Roman" w:hAnsi="Times New Roman"/>
          <w:b/>
          <w:noProof/>
          <w:color w:val="000000"/>
          <w:sz w:val="24"/>
          <w:lang w:val="id-ID"/>
        </w:rPr>
      </w:pPr>
      <w:r w:rsidRPr="005F003E">
        <w:rPr>
          <w:rFonts w:ascii="Times New Roman" w:hAnsi="Times New Roman"/>
          <w:b/>
          <w:noProof/>
          <w:color w:val="000000"/>
          <w:sz w:val="24"/>
          <w:lang w:val="id-ID"/>
        </w:rPr>
        <w:t>RUMUSAN MASALAH</w:t>
      </w:r>
    </w:p>
    <w:p w:rsidR="00EA3E00" w:rsidRPr="005F003E" w:rsidRDefault="00EA3E00" w:rsidP="00EA3E00">
      <w:pPr>
        <w:spacing w:after="0"/>
        <w:ind w:firstLine="360"/>
        <w:contextualSpacing/>
        <w:jc w:val="both"/>
        <w:rPr>
          <w:rFonts w:ascii="Times New Roman" w:hAnsi="Times New Roman"/>
          <w:noProof/>
          <w:color w:val="000000"/>
          <w:sz w:val="24"/>
          <w:lang w:val="id-ID"/>
        </w:rPr>
      </w:pPr>
      <w:r w:rsidRPr="005F003E">
        <w:rPr>
          <w:rFonts w:ascii="Times New Roman" w:hAnsi="Times New Roman"/>
          <w:noProof/>
          <w:color w:val="000000"/>
          <w:sz w:val="24"/>
          <w:lang w:val="id-ID"/>
        </w:rPr>
        <w:t>Rumusan masalah yang diangkat dalam Tugas Akhir ini adalah sebagai berikut:</w:t>
      </w:r>
    </w:p>
    <w:p w:rsidR="00EA3E00" w:rsidRPr="005F003E" w:rsidRDefault="00DC7325" w:rsidP="00EA3E00">
      <w:pPr>
        <w:numPr>
          <w:ilvl w:val="0"/>
          <w:numId w:val="3"/>
        </w:numPr>
        <w:spacing w:after="0"/>
        <w:ind w:left="720"/>
        <w:contextualSpacing/>
        <w:jc w:val="both"/>
        <w:rPr>
          <w:rFonts w:ascii="Times New Roman" w:hAnsi="Times New Roman"/>
          <w:bCs/>
          <w:noProof/>
          <w:sz w:val="24"/>
          <w:szCs w:val="24"/>
          <w:lang w:val="id-ID"/>
        </w:rPr>
      </w:pPr>
      <w:r>
        <w:rPr>
          <w:rFonts w:ascii="Times New Roman" w:hAnsi="Times New Roman"/>
          <w:bCs/>
          <w:noProof/>
          <w:sz w:val="24"/>
          <w:szCs w:val="24"/>
          <w:lang w:val="id-ID"/>
        </w:rPr>
        <w:t xml:space="preserve">Bagaimana melakukan </w:t>
      </w:r>
      <w:r w:rsidRPr="00DC7325">
        <w:rPr>
          <w:rFonts w:ascii="Times New Roman" w:hAnsi="Times New Roman"/>
          <w:bCs/>
          <w:i/>
          <w:noProof/>
          <w:sz w:val="24"/>
          <w:szCs w:val="24"/>
          <w:lang w:val="id-ID"/>
        </w:rPr>
        <w:t>prepro</w:t>
      </w:r>
      <w:r w:rsidRPr="00DC7325">
        <w:rPr>
          <w:rFonts w:ascii="Times New Roman" w:hAnsi="Times New Roman"/>
          <w:bCs/>
          <w:i/>
          <w:noProof/>
          <w:sz w:val="24"/>
          <w:szCs w:val="24"/>
        </w:rPr>
        <w:t>c</w:t>
      </w:r>
      <w:r w:rsidR="00EA3E00" w:rsidRPr="00DC7325">
        <w:rPr>
          <w:rFonts w:ascii="Times New Roman" w:hAnsi="Times New Roman"/>
          <w:bCs/>
          <w:i/>
          <w:noProof/>
          <w:sz w:val="24"/>
          <w:szCs w:val="24"/>
          <w:lang w:val="id-ID"/>
        </w:rPr>
        <w:t>e</w:t>
      </w:r>
      <w:r w:rsidRPr="00DC7325">
        <w:rPr>
          <w:rFonts w:ascii="Times New Roman" w:hAnsi="Times New Roman"/>
          <w:bCs/>
          <w:i/>
          <w:noProof/>
          <w:sz w:val="24"/>
          <w:szCs w:val="24"/>
        </w:rPr>
        <w:t>s</w:t>
      </w:r>
      <w:r w:rsidR="00EA3E00" w:rsidRPr="00DC7325">
        <w:rPr>
          <w:rFonts w:ascii="Times New Roman" w:hAnsi="Times New Roman"/>
          <w:bCs/>
          <w:i/>
          <w:noProof/>
          <w:sz w:val="24"/>
          <w:szCs w:val="24"/>
          <w:lang w:val="id-ID"/>
        </w:rPr>
        <w:t>sing</w:t>
      </w:r>
      <w:r w:rsidR="00EA3E00" w:rsidRPr="005F003E">
        <w:rPr>
          <w:rFonts w:ascii="Times New Roman" w:hAnsi="Times New Roman"/>
          <w:bCs/>
          <w:noProof/>
          <w:sz w:val="24"/>
          <w:szCs w:val="24"/>
          <w:lang w:val="id-ID"/>
        </w:rPr>
        <w:t xml:space="preserve"> citra ini, yaitu meliputi</w:t>
      </w:r>
    </w:p>
    <w:p w:rsidR="00EA3E00" w:rsidRPr="005F003E" w:rsidRDefault="00EA3E00" w:rsidP="00EA3E00">
      <w:pPr>
        <w:numPr>
          <w:ilvl w:val="1"/>
          <w:numId w:val="6"/>
        </w:numPr>
        <w:tabs>
          <w:tab w:val="left" w:pos="1134"/>
        </w:tabs>
        <w:spacing w:after="0"/>
        <w:contextualSpacing/>
        <w:jc w:val="both"/>
        <w:rPr>
          <w:rFonts w:ascii="Times New Roman" w:hAnsi="Times New Roman"/>
          <w:bCs/>
          <w:i/>
          <w:noProof/>
          <w:sz w:val="24"/>
          <w:szCs w:val="24"/>
          <w:lang w:val="id-ID"/>
        </w:rPr>
      </w:pPr>
      <w:r>
        <w:rPr>
          <w:rFonts w:ascii="Times New Roman" w:hAnsi="Times New Roman"/>
          <w:bCs/>
          <w:noProof/>
          <w:sz w:val="24"/>
          <w:szCs w:val="24"/>
        </w:rPr>
        <w:t xml:space="preserve">Pemisahan noda dengan menggunakan </w:t>
      </w:r>
      <w:r w:rsidRPr="000F44CA">
        <w:rPr>
          <w:rFonts w:ascii="Times New Roman" w:hAnsi="Times New Roman"/>
          <w:bCs/>
          <w:i/>
          <w:noProof/>
          <w:sz w:val="24"/>
          <w:szCs w:val="24"/>
        </w:rPr>
        <w:t>colour deconvolution</w:t>
      </w:r>
      <w:r>
        <w:rPr>
          <w:rFonts w:ascii="Times New Roman" w:hAnsi="Times New Roman"/>
          <w:bCs/>
          <w:noProof/>
          <w:sz w:val="24"/>
          <w:szCs w:val="24"/>
        </w:rPr>
        <w:t xml:space="preserve"> </w:t>
      </w:r>
    </w:p>
    <w:p w:rsidR="00EA3E00" w:rsidRPr="005F003E" w:rsidRDefault="006723CF" w:rsidP="00EA3E00">
      <w:pPr>
        <w:numPr>
          <w:ilvl w:val="1"/>
          <w:numId w:val="6"/>
        </w:numPr>
        <w:tabs>
          <w:tab w:val="left" w:pos="1134"/>
        </w:tabs>
        <w:spacing w:after="0"/>
        <w:contextualSpacing/>
        <w:jc w:val="both"/>
        <w:rPr>
          <w:rFonts w:ascii="Times New Roman" w:hAnsi="Times New Roman"/>
          <w:bCs/>
          <w:i/>
          <w:noProof/>
          <w:sz w:val="24"/>
          <w:szCs w:val="24"/>
          <w:lang w:val="id-ID"/>
        </w:rPr>
      </w:pPr>
      <w:r>
        <w:rPr>
          <w:rFonts w:ascii="Times New Roman" w:hAnsi="Times New Roman"/>
          <w:bCs/>
          <w:noProof/>
          <w:sz w:val="24"/>
          <w:szCs w:val="24"/>
        </w:rPr>
        <w:t>K</w:t>
      </w:r>
      <w:r w:rsidR="00EA3E00">
        <w:rPr>
          <w:rFonts w:ascii="Times New Roman" w:hAnsi="Times New Roman"/>
          <w:bCs/>
          <w:noProof/>
          <w:sz w:val="24"/>
          <w:szCs w:val="24"/>
        </w:rPr>
        <w:t xml:space="preserve">lasifikasi </w:t>
      </w:r>
      <w:r w:rsidR="00EA3E00" w:rsidRPr="005F003E">
        <w:rPr>
          <w:rFonts w:ascii="Times New Roman" w:hAnsi="Times New Roman"/>
          <w:bCs/>
          <w:noProof/>
          <w:sz w:val="24"/>
          <w:szCs w:val="24"/>
          <w:lang w:val="id-ID"/>
        </w:rPr>
        <w:t xml:space="preserve">citra dengan menggunakan </w:t>
      </w:r>
      <w:r w:rsidR="00EA3E00">
        <w:rPr>
          <w:rFonts w:ascii="Times New Roman" w:hAnsi="Times New Roman"/>
          <w:bCs/>
          <w:i/>
          <w:noProof/>
          <w:sz w:val="24"/>
          <w:szCs w:val="24"/>
        </w:rPr>
        <w:t>thresholding</w:t>
      </w:r>
    </w:p>
    <w:p w:rsidR="00EA3E00" w:rsidRDefault="00EA3E00" w:rsidP="00EA3E00">
      <w:pPr>
        <w:numPr>
          <w:ilvl w:val="0"/>
          <w:numId w:val="3"/>
        </w:numPr>
        <w:spacing w:after="0"/>
        <w:ind w:left="720"/>
        <w:contextualSpacing/>
        <w:jc w:val="both"/>
        <w:rPr>
          <w:rFonts w:ascii="Times New Roman" w:hAnsi="Times New Roman"/>
          <w:bCs/>
          <w:noProof/>
          <w:sz w:val="24"/>
          <w:szCs w:val="24"/>
          <w:lang w:val="id-ID"/>
        </w:rPr>
      </w:pPr>
      <w:r w:rsidRPr="005F003E">
        <w:rPr>
          <w:rFonts w:ascii="Times New Roman" w:hAnsi="Times New Roman"/>
          <w:bCs/>
          <w:noProof/>
          <w:sz w:val="24"/>
          <w:szCs w:val="24"/>
          <w:lang w:val="id-ID"/>
        </w:rPr>
        <w:t>Bagaimana melakukan segmentasi citra yang meliputi</w:t>
      </w:r>
    </w:p>
    <w:p w:rsidR="00EA3E00" w:rsidRDefault="006723CF" w:rsidP="00EA3E00">
      <w:pPr>
        <w:numPr>
          <w:ilvl w:val="0"/>
          <w:numId w:val="8"/>
        </w:numPr>
        <w:spacing w:after="0"/>
        <w:ind w:left="1134" w:hanging="425"/>
        <w:contextualSpacing/>
        <w:jc w:val="both"/>
        <w:rPr>
          <w:rFonts w:ascii="Times New Roman" w:hAnsi="Times New Roman"/>
          <w:bCs/>
          <w:noProof/>
          <w:sz w:val="24"/>
          <w:szCs w:val="24"/>
          <w:lang w:val="id-ID"/>
        </w:rPr>
      </w:pPr>
      <w:r w:rsidRPr="006723CF">
        <w:rPr>
          <w:rFonts w:ascii="Times New Roman" w:hAnsi="Times New Roman"/>
          <w:bCs/>
          <w:noProof/>
          <w:sz w:val="24"/>
          <w:szCs w:val="24"/>
        </w:rPr>
        <w:t>Binarisasi</w:t>
      </w:r>
      <w:r>
        <w:rPr>
          <w:rFonts w:ascii="Times New Roman" w:hAnsi="Times New Roman"/>
          <w:bCs/>
          <w:i/>
          <w:noProof/>
          <w:sz w:val="24"/>
          <w:szCs w:val="24"/>
        </w:rPr>
        <w:t xml:space="preserve"> </w:t>
      </w:r>
      <w:r w:rsidR="00EA3E00">
        <w:rPr>
          <w:rFonts w:ascii="Times New Roman" w:hAnsi="Times New Roman"/>
          <w:bCs/>
          <w:noProof/>
          <w:sz w:val="24"/>
          <w:szCs w:val="24"/>
        </w:rPr>
        <w:t xml:space="preserve">dengan menggunakan </w:t>
      </w:r>
      <w:r w:rsidR="00EA3E00" w:rsidRPr="000F44CA">
        <w:rPr>
          <w:rFonts w:ascii="Times New Roman" w:hAnsi="Times New Roman"/>
          <w:bCs/>
          <w:i/>
          <w:noProof/>
          <w:sz w:val="24"/>
          <w:szCs w:val="24"/>
        </w:rPr>
        <w:t>local adaptive thresholding</w:t>
      </w:r>
    </w:p>
    <w:p w:rsidR="00EA3E00" w:rsidRPr="000F44CA" w:rsidRDefault="00EA3E00" w:rsidP="00EA3E00">
      <w:pPr>
        <w:numPr>
          <w:ilvl w:val="0"/>
          <w:numId w:val="8"/>
        </w:numPr>
        <w:spacing w:after="0"/>
        <w:ind w:left="1134" w:hanging="425"/>
        <w:contextualSpacing/>
        <w:jc w:val="both"/>
        <w:rPr>
          <w:rFonts w:ascii="Times New Roman" w:hAnsi="Times New Roman"/>
          <w:bCs/>
          <w:noProof/>
          <w:sz w:val="24"/>
          <w:szCs w:val="24"/>
          <w:lang w:val="id-ID"/>
        </w:rPr>
      </w:pPr>
      <w:r w:rsidRPr="000F44CA">
        <w:rPr>
          <w:rFonts w:ascii="Times New Roman" w:hAnsi="Times New Roman"/>
          <w:bCs/>
          <w:noProof/>
          <w:sz w:val="24"/>
          <w:szCs w:val="24"/>
        </w:rPr>
        <w:t>Pemisahan</w:t>
      </w:r>
      <w:r>
        <w:rPr>
          <w:rFonts w:ascii="Times New Roman" w:hAnsi="Times New Roman"/>
          <w:bCs/>
          <w:i/>
          <w:noProof/>
          <w:sz w:val="24"/>
          <w:szCs w:val="24"/>
        </w:rPr>
        <w:t xml:space="preserve"> </w:t>
      </w:r>
      <w:r w:rsidRPr="00F85F68">
        <w:rPr>
          <w:rFonts w:ascii="Times New Roman" w:hAnsi="Times New Roman"/>
          <w:bCs/>
          <w:noProof/>
          <w:sz w:val="24"/>
          <w:szCs w:val="24"/>
        </w:rPr>
        <w:t>nuklues</w:t>
      </w:r>
      <w:r>
        <w:rPr>
          <w:rFonts w:ascii="Times New Roman" w:hAnsi="Times New Roman"/>
          <w:bCs/>
          <w:i/>
          <w:noProof/>
          <w:sz w:val="24"/>
          <w:szCs w:val="24"/>
        </w:rPr>
        <w:t xml:space="preserve"> </w:t>
      </w:r>
      <w:r w:rsidRPr="000F44CA">
        <w:rPr>
          <w:rFonts w:ascii="Times New Roman" w:hAnsi="Times New Roman"/>
          <w:bCs/>
          <w:noProof/>
          <w:sz w:val="24"/>
          <w:szCs w:val="24"/>
        </w:rPr>
        <w:t>yang</w:t>
      </w:r>
      <w:r>
        <w:rPr>
          <w:rFonts w:ascii="Times New Roman" w:hAnsi="Times New Roman"/>
          <w:bCs/>
          <w:i/>
          <w:noProof/>
          <w:sz w:val="24"/>
          <w:szCs w:val="24"/>
        </w:rPr>
        <w:t xml:space="preserve"> </w:t>
      </w:r>
      <w:r w:rsidRPr="000F44CA">
        <w:rPr>
          <w:rFonts w:ascii="Times New Roman" w:hAnsi="Times New Roman"/>
          <w:bCs/>
          <w:noProof/>
          <w:sz w:val="24"/>
          <w:szCs w:val="24"/>
        </w:rPr>
        <w:t>te</w:t>
      </w:r>
      <w:r w:rsidR="00F85F68">
        <w:rPr>
          <w:rFonts w:ascii="Times New Roman" w:hAnsi="Times New Roman"/>
          <w:bCs/>
          <w:noProof/>
          <w:sz w:val="24"/>
          <w:szCs w:val="24"/>
        </w:rPr>
        <w:t>rkelompok</w:t>
      </w:r>
      <w:r>
        <w:rPr>
          <w:rFonts w:ascii="Times New Roman" w:hAnsi="Times New Roman"/>
          <w:bCs/>
          <w:i/>
          <w:noProof/>
          <w:sz w:val="24"/>
          <w:szCs w:val="24"/>
        </w:rPr>
        <w:t xml:space="preserve"> </w:t>
      </w:r>
      <w:r w:rsidRPr="000F44CA">
        <w:rPr>
          <w:rFonts w:ascii="Times New Roman" w:hAnsi="Times New Roman"/>
          <w:bCs/>
          <w:noProof/>
          <w:sz w:val="24"/>
          <w:szCs w:val="24"/>
        </w:rPr>
        <w:t>menggunakan</w:t>
      </w:r>
      <w:r>
        <w:rPr>
          <w:rFonts w:ascii="Times New Roman" w:hAnsi="Times New Roman"/>
          <w:bCs/>
          <w:i/>
          <w:noProof/>
          <w:sz w:val="24"/>
          <w:szCs w:val="24"/>
        </w:rPr>
        <w:t xml:space="preserve"> watershed algorithm</w:t>
      </w:r>
    </w:p>
    <w:p w:rsidR="00EA3E00" w:rsidRPr="005F003E" w:rsidRDefault="00EA3E00" w:rsidP="00EA3E00">
      <w:pPr>
        <w:numPr>
          <w:ilvl w:val="0"/>
          <w:numId w:val="8"/>
        </w:numPr>
        <w:spacing w:after="0"/>
        <w:ind w:left="1134" w:hanging="425"/>
        <w:contextualSpacing/>
        <w:jc w:val="both"/>
        <w:rPr>
          <w:rFonts w:ascii="Times New Roman" w:hAnsi="Times New Roman"/>
          <w:bCs/>
          <w:noProof/>
          <w:sz w:val="24"/>
          <w:szCs w:val="24"/>
          <w:lang w:val="id-ID"/>
        </w:rPr>
      </w:pPr>
      <w:r w:rsidRPr="000F44CA">
        <w:rPr>
          <w:rFonts w:ascii="Times New Roman" w:hAnsi="Times New Roman"/>
          <w:bCs/>
          <w:i/>
          <w:noProof/>
          <w:sz w:val="24"/>
          <w:szCs w:val="24"/>
        </w:rPr>
        <w:t>Postprocessing</w:t>
      </w:r>
      <w:r>
        <w:rPr>
          <w:rFonts w:ascii="Times New Roman" w:hAnsi="Times New Roman"/>
          <w:bCs/>
          <w:noProof/>
          <w:sz w:val="24"/>
          <w:szCs w:val="24"/>
        </w:rPr>
        <w:t xml:space="preserve"> menggunakan </w:t>
      </w:r>
      <w:r w:rsidRPr="000F44CA">
        <w:rPr>
          <w:rFonts w:ascii="Times New Roman" w:hAnsi="Times New Roman"/>
          <w:bCs/>
          <w:i/>
          <w:noProof/>
          <w:sz w:val="24"/>
          <w:szCs w:val="24"/>
        </w:rPr>
        <w:t>size analysis</w:t>
      </w:r>
    </w:p>
    <w:p w:rsidR="00EA3E00" w:rsidRPr="005F003E" w:rsidRDefault="00EA3E00" w:rsidP="00EA3E00">
      <w:pPr>
        <w:tabs>
          <w:tab w:val="left" w:pos="851"/>
        </w:tabs>
        <w:spacing w:after="0"/>
        <w:ind w:left="1440"/>
        <w:contextualSpacing/>
        <w:jc w:val="both"/>
        <w:rPr>
          <w:rFonts w:ascii="Times New Roman" w:hAnsi="Times New Roman"/>
          <w:bCs/>
          <w:i/>
          <w:noProof/>
          <w:sz w:val="24"/>
          <w:szCs w:val="24"/>
          <w:lang w:val="id-ID"/>
        </w:rPr>
      </w:pPr>
    </w:p>
    <w:p w:rsidR="00EA3E00" w:rsidRPr="005F003E" w:rsidRDefault="00EA3E00" w:rsidP="00EA3E00">
      <w:pPr>
        <w:numPr>
          <w:ilvl w:val="0"/>
          <w:numId w:val="2"/>
        </w:numPr>
        <w:tabs>
          <w:tab w:val="clear" w:pos="720"/>
        </w:tabs>
        <w:spacing w:after="0"/>
        <w:ind w:left="360"/>
        <w:contextualSpacing/>
        <w:rPr>
          <w:rFonts w:ascii="Times New Roman" w:hAnsi="Times New Roman"/>
          <w:b/>
          <w:noProof/>
          <w:color w:val="000000"/>
          <w:sz w:val="24"/>
          <w:lang w:val="id-ID"/>
        </w:rPr>
      </w:pPr>
      <w:r w:rsidRPr="005F003E">
        <w:rPr>
          <w:rFonts w:ascii="Times New Roman" w:hAnsi="Times New Roman"/>
          <w:b/>
          <w:noProof/>
          <w:color w:val="000000"/>
          <w:sz w:val="24"/>
          <w:lang w:val="id-ID"/>
        </w:rPr>
        <w:t>BATASAN MASALAH</w:t>
      </w:r>
    </w:p>
    <w:p w:rsidR="00EA3E00" w:rsidRPr="005F003E" w:rsidRDefault="00EA3E00" w:rsidP="00EA3E00">
      <w:pPr>
        <w:pStyle w:val="BodyTextIndent"/>
        <w:spacing w:line="276" w:lineRule="auto"/>
        <w:ind w:left="426" w:firstLine="708"/>
        <w:contextualSpacing/>
        <w:rPr>
          <w:bCs/>
          <w:noProof/>
          <w:szCs w:val="24"/>
          <w:lang w:val="id-ID"/>
        </w:rPr>
      </w:pPr>
      <w:r w:rsidRPr="005F003E">
        <w:rPr>
          <w:bCs/>
          <w:noProof/>
          <w:szCs w:val="24"/>
          <w:lang w:val="id-ID"/>
        </w:rPr>
        <w:t>Permasalahan yang dibahas dalam Tugas Akhir ini memiliki beberapa batasan, yaitu sebagai berikut :</w:t>
      </w:r>
    </w:p>
    <w:p w:rsidR="00EA3E00" w:rsidRPr="00901905" w:rsidRDefault="00EA3E00" w:rsidP="00EA3E00">
      <w:pPr>
        <w:numPr>
          <w:ilvl w:val="0"/>
          <w:numId w:val="4"/>
        </w:numPr>
        <w:spacing w:after="0"/>
        <w:ind w:left="720"/>
        <w:contextualSpacing/>
        <w:jc w:val="both"/>
        <w:rPr>
          <w:rFonts w:ascii="Times New Roman" w:hAnsi="Times New Roman"/>
          <w:noProof/>
          <w:color w:val="000000"/>
          <w:sz w:val="24"/>
          <w:lang w:val="id-ID"/>
        </w:rPr>
      </w:pPr>
      <w:r>
        <w:rPr>
          <w:rFonts w:ascii="Times New Roman" w:hAnsi="Times New Roman"/>
          <w:noProof/>
          <w:color w:val="000000"/>
          <w:sz w:val="24"/>
        </w:rPr>
        <w:t xml:space="preserve">Segmentasi nukleus yang digunakan pada citra </w:t>
      </w:r>
      <w:r w:rsidRPr="0012267D">
        <w:rPr>
          <w:rFonts w:ascii="Times New Roman" w:hAnsi="Times New Roman"/>
          <w:i/>
          <w:noProof/>
          <w:color w:val="000000"/>
          <w:sz w:val="24"/>
        </w:rPr>
        <w:t>immunohistochemistry</w:t>
      </w:r>
      <w:r>
        <w:rPr>
          <w:rFonts w:ascii="Times New Roman" w:hAnsi="Times New Roman"/>
          <w:noProof/>
          <w:color w:val="000000"/>
          <w:sz w:val="24"/>
        </w:rPr>
        <w:t xml:space="preserve"> (IHC).</w:t>
      </w:r>
    </w:p>
    <w:p w:rsidR="00EA3E00" w:rsidRPr="00066B70" w:rsidRDefault="00EA3E00" w:rsidP="00EA3E00">
      <w:pPr>
        <w:numPr>
          <w:ilvl w:val="0"/>
          <w:numId w:val="4"/>
        </w:numPr>
        <w:spacing w:after="0"/>
        <w:ind w:left="720"/>
        <w:contextualSpacing/>
        <w:jc w:val="both"/>
        <w:rPr>
          <w:rFonts w:ascii="Times New Roman" w:hAnsi="Times New Roman"/>
          <w:noProof/>
          <w:color w:val="000000"/>
          <w:sz w:val="24"/>
          <w:lang w:val="id-ID"/>
        </w:rPr>
      </w:pPr>
      <w:r>
        <w:rPr>
          <w:rFonts w:ascii="Times New Roman" w:hAnsi="Times New Roman"/>
          <w:noProof/>
          <w:color w:val="000000"/>
          <w:sz w:val="24"/>
        </w:rPr>
        <w:t>Data citra yang digunakan mengandung noda biru (</w:t>
      </w:r>
      <w:r w:rsidR="0012267D" w:rsidRPr="0012267D">
        <w:rPr>
          <w:rFonts w:ascii="Times New Roman" w:hAnsi="Times New Roman"/>
          <w:i/>
          <w:noProof/>
          <w:color w:val="000000"/>
          <w:sz w:val="24"/>
        </w:rPr>
        <w:t>Haematoxylin</w:t>
      </w:r>
      <w:r>
        <w:rPr>
          <w:rFonts w:ascii="Times New Roman" w:hAnsi="Times New Roman"/>
          <w:noProof/>
          <w:color w:val="000000"/>
          <w:sz w:val="24"/>
        </w:rPr>
        <w:t>, H) dan noda coklat (</w:t>
      </w:r>
      <w:r w:rsidRPr="0012267D">
        <w:rPr>
          <w:rFonts w:ascii="Times New Roman" w:hAnsi="Times New Roman"/>
          <w:i/>
          <w:noProof/>
          <w:color w:val="000000"/>
          <w:sz w:val="24"/>
        </w:rPr>
        <w:t>Diaminobenzidine</w:t>
      </w:r>
      <w:r>
        <w:rPr>
          <w:rFonts w:ascii="Times New Roman" w:hAnsi="Times New Roman"/>
          <w:noProof/>
          <w:color w:val="000000"/>
          <w:sz w:val="24"/>
        </w:rPr>
        <w:t>, DAB)</w:t>
      </w:r>
    </w:p>
    <w:p w:rsidR="00EA3E00" w:rsidRPr="005F003E" w:rsidRDefault="00F85F68" w:rsidP="00EA3E00">
      <w:pPr>
        <w:numPr>
          <w:ilvl w:val="0"/>
          <w:numId w:val="4"/>
        </w:numPr>
        <w:spacing w:after="0"/>
        <w:ind w:left="720"/>
        <w:contextualSpacing/>
        <w:jc w:val="both"/>
        <w:rPr>
          <w:rFonts w:ascii="Times New Roman" w:hAnsi="Times New Roman"/>
          <w:noProof/>
          <w:color w:val="000000"/>
          <w:sz w:val="24"/>
          <w:lang w:val="id-ID"/>
        </w:rPr>
      </w:pPr>
      <w:r>
        <w:rPr>
          <w:rFonts w:ascii="Times New Roman" w:hAnsi="Times New Roman"/>
          <w:noProof/>
          <w:color w:val="000000"/>
          <w:sz w:val="24"/>
        </w:rPr>
        <w:t xml:space="preserve">Aplikasi </w:t>
      </w:r>
      <w:r w:rsidR="00EA3E00" w:rsidRPr="005F003E">
        <w:rPr>
          <w:rFonts w:ascii="Times New Roman" w:hAnsi="Times New Roman"/>
          <w:noProof/>
          <w:color w:val="000000"/>
          <w:sz w:val="24"/>
          <w:lang w:val="id-ID"/>
        </w:rPr>
        <w:t xml:space="preserve">segmentasi </w:t>
      </w:r>
      <w:r w:rsidR="00EA3E00">
        <w:rPr>
          <w:rFonts w:ascii="Times New Roman" w:hAnsi="Times New Roman"/>
          <w:noProof/>
          <w:color w:val="000000"/>
          <w:sz w:val="24"/>
        </w:rPr>
        <w:t xml:space="preserve">nukleus </w:t>
      </w:r>
      <w:r>
        <w:rPr>
          <w:rFonts w:ascii="Times New Roman" w:hAnsi="Times New Roman"/>
          <w:noProof/>
          <w:color w:val="000000"/>
          <w:sz w:val="24"/>
        </w:rPr>
        <w:t>di</w:t>
      </w:r>
      <w:r w:rsidR="00EA3E00" w:rsidRPr="005F003E">
        <w:rPr>
          <w:rFonts w:ascii="Times New Roman" w:hAnsi="Times New Roman"/>
          <w:noProof/>
          <w:color w:val="000000"/>
          <w:sz w:val="24"/>
          <w:lang w:val="id-ID"/>
        </w:rPr>
        <w:t>bangun menggunakan perangkat lunak MATLAB 7.6</w:t>
      </w:r>
    </w:p>
    <w:p w:rsidR="00EA3E00" w:rsidRPr="005F003E" w:rsidRDefault="00EA3E00" w:rsidP="00EA3E00">
      <w:pPr>
        <w:spacing w:after="0"/>
        <w:ind w:left="720"/>
        <w:contextualSpacing/>
        <w:jc w:val="both"/>
        <w:rPr>
          <w:rFonts w:ascii="Times New Roman" w:hAnsi="Times New Roman"/>
          <w:noProof/>
          <w:color w:val="000000"/>
          <w:sz w:val="24"/>
          <w:lang w:val="id-ID"/>
        </w:rPr>
      </w:pPr>
    </w:p>
    <w:p w:rsidR="00EA3E00" w:rsidRPr="005F003E" w:rsidRDefault="00EA3E00" w:rsidP="00EA3E00">
      <w:pPr>
        <w:numPr>
          <w:ilvl w:val="0"/>
          <w:numId w:val="2"/>
        </w:numPr>
        <w:tabs>
          <w:tab w:val="clear" w:pos="720"/>
        </w:tabs>
        <w:spacing w:after="0"/>
        <w:ind w:left="360"/>
        <w:contextualSpacing/>
        <w:rPr>
          <w:rFonts w:ascii="Times New Roman" w:hAnsi="Times New Roman"/>
          <w:b/>
          <w:noProof/>
          <w:color w:val="000000"/>
          <w:sz w:val="24"/>
          <w:lang w:val="id-ID"/>
        </w:rPr>
      </w:pPr>
      <w:r w:rsidRPr="005F003E">
        <w:rPr>
          <w:rFonts w:ascii="Times New Roman" w:hAnsi="Times New Roman"/>
          <w:b/>
          <w:noProof/>
          <w:color w:val="000000"/>
          <w:sz w:val="24"/>
          <w:lang w:val="id-ID"/>
        </w:rPr>
        <w:t>TUJUAN TUGAS AKHIR</w:t>
      </w:r>
    </w:p>
    <w:p w:rsidR="00EA3E00" w:rsidRPr="005F003E" w:rsidRDefault="00EA3E00" w:rsidP="00EA3E00">
      <w:pPr>
        <w:spacing w:after="0"/>
        <w:ind w:left="425" w:firstLine="709"/>
        <w:contextualSpacing/>
        <w:jc w:val="both"/>
        <w:rPr>
          <w:rFonts w:ascii="Times New Roman" w:hAnsi="Times New Roman"/>
          <w:noProof/>
          <w:color w:val="000000"/>
          <w:sz w:val="24"/>
          <w:lang w:val="id-ID"/>
        </w:rPr>
      </w:pPr>
      <w:r w:rsidRPr="005F003E">
        <w:rPr>
          <w:rFonts w:ascii="Times New Roman" w:hAnsi="Times New Roman"/>
          <w:noProof/>
          <w:color w:val="000000"/>
          <w:sz w:val="24"/>
          <w:lang w:val="id-ID"/>
        </w:rPr>
        <w:t xml:space="preserve">Tugas akhir ini bertujuan </w:t>
      </w:r>
      <w:r w:rsidR="00F85F68">
        <w:rPr>
          <w:rFonts w:ascii="Times New Roman" w:hAnsi="Times New Roman"/>
          <w:noProof/>
          <w:color w:val="000000"/>
          <w:sz w:val="24"/>
        </w:rPr>
        <w:t xml:space="preserve">untuk mengimplemestasikan aplikasi </w:t>
      </w:r>
      <w:r w:rsidRPr="005F003E">
        <w:rPr>
          <w:rFonts w:ascii="Times New Roman" w:hAnsi="Times New Roman"/>
          <w:noProof/>
          <w:color w:val="000000"/>
          <w:sz w:val="24"/>
          <w:lang w:val="id-ID"/>
        </w:rPr>
        <w:t xml:space="preserve">yang dapat melakukan segmentasi </w:t>
      </w:r>
      <w:r w:rsidRPr="00F85F68">
        <w:rPr>
          <w:rFonts w:ascii="Times New Roman" w:hAnsi="Times New Roman"/>
          <w:noProof/>
          <w:color w:val="000000"/>
          <w:sz w:val="24"/>
        </w:rPr>
        <w:t>nukleus</w:t>
      </w:r>
      <w:r>
        <w:rPr>
          <w:rFonts w:ascii="Times New Roman" w:hAnsi="Times New Roman"/>
          <w:i/>
          <w:noProof/>
          <w:color w:val="000000"/>
          <w:sz w:val="24"/>
        </w:rPr>
        <w:t xml:space="preserve"> </w:t>
      </w:r>
      <w:r>
        <w:rPr>
          <w:rFonts w:ascii="Times New Roman" w:hAnsi="Times New Roman"/>
          <w:noProof/>
          <w:color w:val="000000"/>
          <w:sz w:val="24"/>
        </w:rPr>
        <w:t xml:space="preserve">pada </w:t>
      </w:r>
      <w:r w:rsidRPr="005F003E">
        <w:rPr>
          <w:rFonts w:ascii="Times New Roman" w:hAnsi="Times New Roman"/>
          <w:noProof/>
          <w:color w:val="000000"/>
          <w:sz w:val="24"/>
          <w:lang w:val="id-ID"/>
        </w:rPr>
        <w:t xml:space="preserve">citra </w:t>
      </w:r>
      <w:r>
        <w:rPr>
          <w:rFonts w:ascii="Times New Roman" w:hAnsi="Times New Roman"/>
          <w:noProof/>
          <w:color w:val="000000"/>
          <w:sz w:val="24"/>
        </w:rPr>
        <w:t>jaringan kanker</w:t>
      </w:r>
      <w:r w:rsidRPr="005F003E">
        <w:rPr>
          <w:rFonts w:ascii="Times New Roman" w:hAnsi="Times New Roman"/>
          <w:noProof/>
          <w:color w:val="000000"/>
          <w:sz w:val="24"/>
          <w:lang w:val="id-ID"/>
        </w:rPr>
        <w:t>.</w:t>
      </w:r>
    </w:p>
    <w:p w:rsidR="00EA3E00" w:rsidRPr="005F003E" w:rsidRDefault="00EA3E00" w:rsidP="00EA3E00">
      <w:pPr>
        <w:spacing w:after="0"/>
        <w:ind w:left="425" w:firstLine="709"/>
        <w:contextualSpacing/>
        <w:jc w:val="both"/>
        <w:rPr>
          <w:rFonts w:ascii="Times New Roman" w:hAnsi="Times New Roman"/>
          <w:noProof/>
          <w:color w:val="000000"/>
          <w:sz w:val="24"/>
          <w:lang w:val="id-ID"/>
        </w:rPr>
      </w:pPr>
    </w:p>
    <w:p w:rsidR="00EA3E00" w:rsidRPr="005F003E" w:rsidRDefault="00EA3E00" w:rsidP="00EA3E00">
      <w:pPr>
        <w:numPr>
          <w:ilvl w:val="0"/>
          <w:numId w:val="2"/>
        </w:numPr>
        <w:tabs>
          <w:tab w:val="clear" w:pos="720"/>
        </w:tabs>
        <w:spacing w:after="0"/>
        <w:ind w:left="360"/>
        <w:contextualSpacing/>
        <w:rPr>
          <w:rFonts w:ascii="Times New Roman" w:hAnsi="Times New Roman"/>
          <w:b/>
          <w:noProof/>
          <w:color w:val="000000"/>
          <w:sz w:val="24"/>
          <w:lang w:val="id-ID"/>
        </w:rPr>
      </w:pPr>
      <w:r w:rsidRPr="005F003E">
        <w:rPr>
          <w:rFonts w:ascii="Times New Roman" w:hAnsi="Times New Roman"/>
          <w:b/>
          <w:noProof/>
          <w:color w:val="000000"/>
          <w:sz w:val="24"/>
          <w:lang w:val="id-ID"/>
        </w:rPr>
        <w:t>MANFAAT TUGAS AKHIR</w:t>
      </w:r>
    </w:p>
    <w:p w:rsidR="00EA3E00" w:rsidRPr="005F003E" w:rsidRDefault="00EA3E00" w:rsidP="00EA3E00">
      <w:pPr>
        <w:spacing w:after="0"/>
        <w:ind w:left="425" w:firstLine="709"/>
        <w:contextualSpacing/>
        <w:jc w:val="both"/>
        <w:rPr>
          <w:rFonts w:ascii="Times New Roman" w:hAnsi="Times New Roman"/>
          <w:noProof/>
          <w:color w:val="000000"/>
          <w:sz w:val="24"/>
          <w:lang w:val="id-ID"/>
        </w:rPr>
      </w:pPr>
      <w:r w:rsidRPr="005F003E">
        <w:rPr>
          <w:rFonts w:ascii="Times New Roman" w:hAnsi="Times New Roman"/>
          <w:noProof/>
          <w:color w:val="000000"/>
          <w:sz w:val="24"/>
          <w:lang w:val="id-ID"/>
        </w:rPr>
        <w:t xml:space="preserve">Tugas akhir ini dikerjakan dengan harapan </w:t>
      </w:r>
      <w:r w:rsidR="00F85F68">
        <w:rPr>
          <w:rFonts w:ascii="Times New Roman" w:hAnsi="Times New Roman"/>
          <w:noProof/>
          <w:color w:val="000000"/>
          <w:sz w:val="24"/>
        </w:rPr>
        <w:t xml:space="preserve">untuk </w:t>
      </w:r>
      <w:r w:rsidRPr="005F003E">
        <w:rPr>
          <w:rFonts w:ascii="Times New Roman" w:hAnsi="Times New Roman"/>
          <w:noProof/>
          <w:color w:val="000000"/>
          <w:sz w:val="24"/>
          <w:lang w:val="id-ID"/>
        </w:rPr>
        <w:t xml:space="preserve">memberikan manfaat yang besar </w:t>
      </w:r>
      <w:r w:rsidR="00F85F68">
        <w:rPr>
          <w:rFonts w:ascii="Times New Roman" w:hAnsi="Times New Roman"/>
          <w:noProof/>
          <w:color w:val="000000"/>
          <w:sz w:val="24"/>
        </w:rPr>
        <w:t xml:space="preserve">di </w:t>
      </w:r>
      <w:r w:rsidRPr="005F003E">
        <w:rPr>
          <w:rFonts w:ascii="Times New Roman" w:hAnsi="Times New Roman"/>
          <w:noProof/>
          <w:color w:val="000000"/>
          <w:sz w:val="24"/>
          <w:lang w:val="id-ID"/>
        </w:rPr>
        <w:t>bidang Ked</w:t>
      </w:r>
      <w:r>
        <w:rPr>
          <w:rFonts w:ascii="Times New Roman" w:hAnsi="Times New Roman"/>
          <w:noProof/>
          <w:color w:val="000000"/>
          <w:sz w:val="24"/>
          <w:lang w:val="id-ID"/>
        </w:rPr>
        <w:t xml:space="preserve">okteran </w:t>
      </w:r>
      <w:r w:rsidR="00F85F68">
        <w:rPr>
          <w:rFonts w:ascii="Times New Roman" w:hAnsi="Times New Roman"/>
          <w:noProof/>
          <w:color w:val="000000"/>
          <w:sz w:val="24"/>
        </w:rPr>
        <w:t xml:space="preserve">dengan cara </w:t>
      </w:r>
      <w:r>
        <w:rPr>
          <w:rFonts w:ascii="Times New Roman" w:hAnsi="Times New Roman"/>
          <w:noProof/>
          <w:color w:val="000000"/>
          <w:sz w:val="24"/>
          <w:lang w:val="id-ID"/>
        </w:rPr>
        <w:t xml:space="preserve">mensegmentasi </w:t>
      </w:r>
      <w:r>
        <w:rPr>
          <w:rFonts w:ascii="Times New Roman" w:hAnsi="Times New Roman"/>
          <w:noProof/>
          <w:color w:val="000000"/>
          <w:sz w:val="24"/>
        </w:rPr>
        <w:t xml:space="preserve">nukleus </w:t>
      </w:r>
      <w:r w:rsidRPr="005F003E">
        <w:rPr>
          <w:rFonts w:ascii="Times New Roman" w:hAnsi="Times New Roman"/>
          <w:noProof/>
          <w:color w:val="000000"/>
          <w:sz w:val="24"/>
          <w:lang w:val="id-ID"/>
        </w:rPr>
        <w:t xml:space="preserve">pada citra </w:t>
      </w:r>
      <w:r>
        <w:rPr>
          <w:rFonts w:ascii="Times New Roman" w:hAnsi="Times New Roman"/>
          <w:noProof/>
          <w:color w:val="000000"/>
          <w:sz w:val="24"/>
        </w:rPr>
        <w:t xml:space="preserve">jaringan kanker </w:t>
      </w:r>
      <w:r w:rsidRPr="005F003E">
        <w:rPr>
          <w:rFonts w:ascii="Times New Roman" w:hAnsi="Times New Roman"/>
          <w:noProof/>
          <w:color w:val="000000"/>
          <w:sz w:val="24"/>
          <w:lang w:val="id-ID"/>
        </w:rPr>
        <w:t>sehingga akan mempermudah dalam pengolahan data berikutnya.</w:t>
      </w:r>
    </w:p>
    <w:p w:rsidR="00EA3E00" w:rsidRPr="005F003E" w:rsidRDefault="00EA3E00" w:rsidP="00EA3E00">
      <w:pPr>
        <w:spacing w:after="0"/>
        <w:ind w:left="425" w:firstLine="709"/>
        <w:contextualSpacing/>
        <w:jc w:val="both"/>
        <w:rPr>
          <w:rFonts w:ascii="Times New Roman" w:hAnsi="Times New Roman"/>
          <w:noProof/>
          <w:color w:val="000000"/>
          <w:sz w:val="24"/>
          <w:lang w:val="id-ID"/>
        </w:rPr>
      </w:pPr>
    </w:p>
    <w:p w:rsidR="00EA3E00" w:rsidRPr="00762FC1" w:rsidRDefault="00EA3E00" w:rsidP="00EA3E00">
      <w:pPr>
        <w:numPr>
          <w:ilvl w:val="0"/>
          <w:numId w:val="2"/>
        </w:numPr>
        <w:tabs>
          <w:tab w:val="clear" w:pos="720"/>
        </w:tabs>
        <w:spacing w:after="0"/>
        <w:ind w:left="360"/>
        <w:contextualSpacing/>
        <w:rPr>
          <w:rFonts w:ascii="Times New Roman" w:hAnsi="Times New Roman"/>
          <w:b/>
          <w:noProof/>
          <w:color w:val="000000"/>
          <w:sz w:val="24"/>
          <w:lang w:val="id-ID"/>
        </w:rPr>
      </w:pPr>
      <w:r w:rsidRPr="005F003E">
        <w:rPr>
          <w:rFonts w:ascii="Times New Roman" w:hAnsi="Times New Roman"/>
          <w:b/>
          <w:noProof/>
          <w:color w:val="000000"/>
          <w:sz w:val="24"/>
          <w:lang w:val="id-ID"/>
        </w:rPr>
        <w:t>RINGKASAN TUGAS AKHIR</w:t>
      </w:r>
    </w:p>
    <w:p w:rsidR="00EA3E00" w:rsidRPr="00BE12F9" w:rsidRDefault="00DC7325" w:rsidP="00BE12F9">
      <w:pPr>
        <w:spacing w:after="0"/>
        <w:ind w:left="450" w:firstLine="709"/>
        <w:contextualSpacing/>
        <w:jc w:val="both"/>
        <w:rPr>
          <w:rFonts w:ascii="Times New Roman" w:hAnsi="Times New Roman"/>
          <w:noProof/>
          <w:sz w:val="24"/>
        </w:rPr>
      </w:pPr>
      <w:r>
        <w:rPr>
          <w:rFonts w:ascii="Times New Roman" w:hAnsi="Times New Roman"/>
          <w:noProof/>
          <w:sz w:val="24"/>
        </w:rPr>
        <w:t>Pada Tugas</w:t>
      </w:r>
      <w:r w:rsidR="00BE12F9">
        <w:rPr>
          <w:rFonts w:ascii="Times New Roman" w:hAnsi="Times New Roman"/>
          <w:noProof/>
          <w:sz w:val="24"/>
        </w:rPr>
        <w:t xml:space="preserve"> Akhir ini, terdapat dua tahapan</w:t>
      </w:r>
      <w:r>
        <w:rPr>
          <w:rFonts w:ascii="Times New Roman" w:hAnsi="Times New Roman"/>
          <w:noProof/>
          <w:sz w:val="24"/>
        </w:rPr>
        <w:t xml:space="preserve"> </w:t>
      </w:r>
      <w:r w:rsidR="00BE12F9">
        <w:rPr>
          <w:rFonts w:ascii="Times New Roman" w:hAnsi="Times New Roman"/>
          <w:noProof/>
          <w:sz w:val="24"/>
        </w:rPr>
        <w:t xml:space="preserve">untuk </w:t>
      </w:r>
      <w:r>
        <w:rPr>
          <w:rFonts w:ascii="Times New Roman" w:hAnsi="Times New Roman"/>
          <w:noProof/>
          <w:sz w:val="24"/>
        </w:rPr>
        <w:t>implementasi s</w:t>
      </w:r>
      <w:r w:rsidR="00EA3E00">
        <w:rPr>
          <w:rFonts w:ascii="Times New Roman" w:hAnsi="Times New Roman"/>
          <w:noProof/>
          <w:sz w:val="24"/>
          <w:lang w:val="id-ID"/>
        </w:rPr>
        <w:t xml:space="preserve">egmentasi </w:t>
      </w:r>
      <w:r w:rsidR="00EA3E00">
        <w:rPr>
          <w:rFonts w:ascii="Times New Roman" w:hAnsi="Times New Roman"/>
          <w:noProof/>
          <w:sz w:val="24"/>
        </w:rPr>
        <w:t>nukleus pada citra jaringa</w:t>
      </w:r>
      <w:r w:rsidR="00B01556">
        <w:rPr>
          <w:rFonts w:ascii="Times New Roman" w:hAnsi="Times New Roman"/>
          <w:noProof/>
          <w:sz w:val="24"/>
        </w:rPr>
        <w:t>n</w:t>
      </w:r>
      <w:r w:rsidR="00EA3E00">
        <w:rPr>
          <w:rFonts w:ascii="Times New Roman" w:hAnsi="Times New Roman"/>
          <w:noProof/>
          <w:sz w:val="24"/>
        </w:rPr>
        <w:t xml:space="preserve"> kanker</w:t>
      </w:r>
      <w:r>
        <w:rPr>
          <w:rFonts w:ascii="Times New Roman" w:hAnsi="Times New Roman"/>
          <w:noProof/>
          <w:sz w:val="24"/>
        </w:rPr>
        <w:t xml:space="preserve">. Yang pertama adalah </w:t>
      </w:r>
      <w:r w:rsidR="00EA3E00">
        <w:rPr>
          <w:rFonts w:ascii="Times New Roman" w:hAnsi="Times New Roman"/>
          <w:noProof/>
          <w:sz w:val="24"/>
        </w:rPr>
        <w:t xml:space="preserve"> </w:t>
      </w:r>
      <w:r w:rsidRPr="00DC7325">
        <w:rPr>
          <w:rFonts w:ascii="Times New Roman" w:hAnsi="Times New Roman"/>
          <w:i/>
          <w:noProof/>
          <w:sz w:val="24"/>
        </w:rPr>
        <w:t>preprocessing</w:t>
      </w:r>
      <w:r>
        <w:rPr>
          <w:rFonts w:ascii="Times New Roman" w:hAnsi="Times New Roman"/>
          <w:noProof/>
          <w:sz w:val="24"/>
        </w:rPr>
        <w:t xml:space="preserve"> dan</w:t>
      </w:r>
      <w:r w:rsidR="00BE12F9">
        <w:rPr>
          <w:rFonts w:ascii="Times New Roman" w:hAnsi="Times New Roman"/>
          <w:noProof/>
          <w:sz w:val="24"/>
        </w:rPr>
        <w:t xml:space="preserve"> berikutnya adalah </w:t>
      </w:r>
      <w:r>
        <w:rPr>
          <w:rFonts w:ascii="Times New Roman" w:hAnsi="Times New Roman"/>
          <w:noProof/>
          <w:sz w:val="24"/>
        </w:rPr>
        <w:t>segmentasi</w:t>
      </w:r>
      <w:r w:rsidR="00BE12F9">
        <w:rPr>
          <w:rFonts w:ascii="Times New Roman" w:hAnsi="Times New Roman"/>
          <w:noProof/>
          <w:sz w:val="24"/>
        </w:rPr>
        <w:t>.</w:t>
      </w:r>
      <w:r>
        <w:rPr>
          <w:rFonts w:ascii="Times New Roman" w:hAnsi="Times New Roman"/>
          <w:noProof/>
          <w:sz w:val="24"/>
        </w:rPr>
        <w:t xml:space="preserve"> </w:t>
      </w:r>
      <w:r w:rsidR="0012267D">
        <w:rPr>
          <w:rFonts w:ascii="Times New Roman" w:hAnsi="Times New Roman"/>
          <w:noProof/>
          <w:sz w:val="24"/>
        </w:rPr>
        <w:t>Langkah-</w:t>
      </w:r>
      <w:r w:rsidR="00BE12F9">
        <w:rPr>
          <w:rFonts w:ascii="Times New Roman" w:hAnsi="Times New Roman"/>
          <w:noProof/>
          <w:sz w:val="24"/>
        </w:rPr>
        <w:t xml:space="preserve">langkah pengerjaan tahapan tersebut </w:t>
      </w:r>
      <w:r w:rsidR="00B01556">
        <w:rPr>
          <w:rFonts w:ascii="Times New Roman" w:hAnsi="Times New Roman"/>
          <w:noProof/>
          <w:sz w:val="24"/>
        </w:rPr>
        <w:t>dapat diamati pada flowchart di Gambar 1</w:t>
      </w:r>
      <w:r w:rsidR="0052230D">
        <w:rPr>
          <w:rFonts w:ascii="Times New Roman" w:hAnsi="Times New Roman"/>
          <w:noProof/>
          <w:sz w:val="24"/>
        </w:rPr>
        <w:t>:</w:t>
      </w:r>
    </w:p>
    <w:p w:rsidR="00EA3E00" w:rsidRPr="005A6605" w:rsidRDefault="00EA3E00" w:rsidP="00EA3E00">
      <w:pPr>
        <w:spacing w:after="0"/>
        <w:ind w:left="1560"/>
        <w:contextualSpacing/>
        <w:jc w:val="both"/>
        <w:rPr>
          <w:rFonts w:ascii="Times New Roman" w:hAnsi="Times New Roman"/>
          <w:b/>
          <w:noProof/>
          <w:sz w:val="24"/>
        </w:rPr>
      </w:pPr>
      <w:r w:rsidRPr="00497756">
        <w:rPr>
          <w:rFonts w:ascii="Times New Roman" w:hAnsi="Times New Roman"/>
          <w:b/>
          <w:noProof/>
          <w:sz w:val="24"/>
          <w:lang w:val="id-ID"/>
        </w:rPr>
        <w:lastRenderedPageBreak/>
        <w:t xml:space="preserve">Pendeteksian </w:t>
      </w:r>
      <w:r w:rsidRPr="00603A8A">
        <w:rPr>
          <w:rFonts w:ascii="Times New Roman" w:hAnsi="Times New Roman"/>
          <w:b/>
          <w:noProof/>
          <w:sz w:val="24"/>
        </w:rPr>
        <w:t>nukleus</w:t>
      </w:r>
      <w:r w:rsidRPr="00497756">
        <w:rPr>
          <w:rFonts w:ascii="Times New Roman" w:hAnsi="Times New Roman"/>
          <w:b/>
          <w:noProof/>
          <w:sz w:val="24"/>
          <w:lang w:val="id-ID"/>
        </w:rPr>
        <w:t xml:space="preserve"> pada citra </w:t>
      </w:r>
      <w:r>
        <w:rPr>
          <w:rFonts w:ascii="Times New Roman" w:hAnsi="Times New Roman"/>
          <w:b/>
          <w:noProof/>
          <w:sz w:val="24"/>
        </w:rPr>
        <w:t>jaringan kanker</w:t>
      </w:r>
    </w:p>
    <w:p w:rsidR="00EA3E00" w:rsidRDefault="00905AAF" w:rsidP="00EA3E00">
      <w:pPr>
        <w:spacing w:after="0"/>
        <w:contextualSpacing/>
        <w:jc w:val="center"/>
        <w:rPr>
          <w:lang w:val="id-ID"/>
        </w:rPr>
      </w:pPr>
      <w:r>
        <w:rPr>
          <w:noProof/>
        </w:rPr>
        <w:pict>
          <v:shapetype id="_x0000_t202" coordsize="21600,21600" o:spt="202" path="m,l,21600r21600,l21600,xe">
            <v:stroke joinstyle="miter"/>
            <v:path gradientshapeok="t" o:connecttype="rect"/>
          </v:shapetype>
          <v:shape id="_x0000_s1034" type="#_x0000_t202" style="position:absolute;left:0;text-align:left;margin-left:25.95pt;margin-top:237.25pt;width:78pt;height:24pt;z-index:251664384" stroked="f">
            <v:textbox>
              <w:txbxContent>
                <w:p w:rsidR="00BE12F9" w:rsidRDefault="00BE12F9">
                  <w:r>
                    <w:t>Segmentasi</w:t>
                  </w:r>
                </w:p>
              </w:txbxContent>
            </v:textbox>
          </v:shape>
        </w:pict>
      </w:r>
      <w:r>
        <w:rPr>
          <w:noProof/>
        </w:rPr>
        <w:pict>
          <v:shape id="_x0000_s1033" type="#_x0000_t202" style="position:absolute;left:0;text-align:left;margin-left:157.95pt;margin-top:51.25pt;width:85.5pt;height:21pt;z-index:251663360" stroked="f">
            <v:textbox>
              <w:txbxContent>
                <w:p w:rsidR="00BE12F9" w:rsidRPr="00BE12F9" w:rsidRDefault="00BE12F9">
                  <w:pPr>
                    <w:rPr>
                      <w:i/>
                    </w:rPr>
                  </w:pPr>
                  <w:r w:rsidRPr="00BE12F9">
                    <w:rPr>
                      <w:i/>
                    </w:rPr>
                    <w:t>Preprocessing</w:t>
                  </w:r>
                </w:p>
              </w:txbxContent>
            </v:textbox>
          </v:shape>
        </w:pict>
      </w:r>
      <w:r>
        <w:rPr>
          <w:noProof/>
        </w:rPr>
        <w:pict>
          <v:rect id="_x0000_s1032" style="position:absolute;left:0;text-align:left;margin-left:82.2pt;margin-top:229.75pt;width:329.25pt;height:381.75pt;z-index:-251654144" fillcolor="white [3201]" strokecolor="#4f81bd [3204]" strokeweight="2.5pt">
            <v:shadow color="#868686"/>
          </v:rect>
        </w:pict>
      </w:r>
      <w:r>
        <w:rPr>
          <w:noProof/>
        </w:rPr>
        <w:pict>
          <v:rect id="_x0000_s1031" style="position:absolute;left:0;text-align:left;margin-left:202.2pt;margin-top:34.75pt;width:189pt;height:186.75pt;z-index:-251655168" fillcolor="white [3201]" strokecolor="#9bbb59 [3206]" strokeweight="2.5pt">
            <v:shadow color="#868686"/>
          </v:rect>
        </w:pict>
      </w:r>
      <w:r w:rsidR="00603A8A">
        <w:rPr>
          <w:noProof/>
        </w:rPr>
        <w:drawing>
          <wp:inline distT="0" distB="0" distL="0" distR="0">
            <wp:extent cx="3105150" cy="82391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105150" cy="8239125"/>
                    </a:xfrm>
                    <a:prstGeom prst="rect">
                      <a:avLst/>
                    </a:prstGeom>
                    <a:noFill/>
                    <a:ln w="9525">
                      <a:noFill/>
                      <a:miter lim="800000"/>
                      <a:headEnd/>
                      <a:tailEnd/>
                    </a:ln>
                  </pic:spPr>
                </pic:pic>
              </a:graphicData>
            </a:graphic>
          </wp:inline>
        </w:drawing>
      </w:r>
    </w:p>
    <w:p w:rsidR="00EA3E00" w:rsidRPr="005A6605" w:rsidRDefault="00EA3E00" w:rsidP="00EA3E00">
      <w:pPr>
        <w:spacing w:after="0"/>
        <w:contextualSpacing/>
        <w:jc w:val="center"/>
        <w:rPr>
          <w:rFonts w:ascii="Times New Roman" w:hAnsi="Times New Roman"/>
          <w:b/>
          <w:i/>
          <w:noProof/>
          <w:sz w:val="24"/>
        </w:rPr>
      </w:pPr>
      <w:r>
        <w:rPr>
          <w:rFonts w:ascii="Times New Roman" w:hAnsi="Times New Roman"/>
          <w:b/>
          <w:noProof/>
          <w:sz w:val="24"/>
          <w:lang w:val="id-ID"/>
        </w:rPr>
        <w:t xml:space="preserve">Gambar 1. </w:t>
      </w:r>
      <w:r w:rsidRPr="0021769E">
        <w:rPr>
          <w:rFonts w:ascii="Times New Roman" w:hAnsi="Times New Roman"/>
          <w:b/>
          <w:i/>
          <w:noProof/>
          <w:sz w:val="24"/>
          <w:lang w:val="id-ID"/>
        </w:rPr>
        <w:t>Flowchart</w:t>
      </w:r>
      <w:r>
        <w:rPr>
          <w:rFonts w:ascii="Times New Roman" w:hAnsi="Times New Roman"/>
          <w:b/>
          <w:noProof/>
          <w:sz w:val="24"/>
          <w:lang w:val="id-ID"/>
        </w:rPr>
        <w:t xml:space="preserve"> deteksi </w:t>
      </w:r>
      <w:r w:rsidRPr="00603A8A">
        <w:rPr>
          <w:rFonts w:ascii="Times New Roman" w:hAnsi="Times New Roman"/>
          <w:b/>
          <w:noProof/>
          <w:sz w:val="24"/>
        </w:rPr>
        <w:t>nukleus</w:t>
      </w:r>
    </w:p>
    <w:p w:rsidR="00EA3E00" w:rsidRDefault="00905AAF" w:rsidP="00EA3E00">
      <w:pPr>
        <w:spacing w:after="0"/>
        <w:contextualSpacing/>
        <w:jc w:val="center"/>
        <w:rPr>
          <w:rFonts w:ascii="Times New Roman" w:hAnsi="Times New Roman"/>
          <w:b/>
          <w:noProof/>
          <w:sz w:val="24"/>
        </w:rPr>
      </w:pPr>
      <w:r>
        <w:rPr>
          <w:rFonts w:ascii="Times New Roman" w:hAnsi="Times New Roman"/>
          <w:b/>
          <w:noProof/>
          <w:sz w:val="24"/>
        </w:rPr>
        <w:lastRenderedPageBreak/>
        <w:pict>
          <v:shapetype id="_x0000_t32" coordsize="21600,21600" o:spt="32" o:oned="t" path="m,l21600,21600e" filled="f">
            <v:path arrowok="t" fillok="f" o:connecttype="none"/>
            <o:lock v:ext="edit" shapetype="t"/>
          </v:shapetype>
          <v:shape id="_x0000_s1030" type="#_x0000_t32" style="position:absolute;left:0;text-align:left;margin-left:314.4pt;margin-top:138.25pt;width:39.4pt;height:6pt;flip:y;z-index:251657216" o:connectortype="straight"/>
        </w:pict>
      </w:r>
      <w:r>
        <w:rPr>
          <w:rFonts w:ascii="Times New Roman" w:hAnsi="Times New Roman"/>
          <w:b/>
          <w:noProof/>
          <w:sz w:val="24"/>
        </w:rPr>
        <w:pict>
          <v:shape id="_x0000_s1029" type="#_x0000_t32" style="position:absolute;left:0;text-align:left;margin-left:230.4pt;margin-top:138.25pt;width:60.85pt;height:6pt;z-index:251658240" o:connectortype="straight"/>
        </w:pict>
      </w:r>
      <w:r w:rsidR="00776135">
        <w:rPr>
          <w:rFonts w:ascii="Times New Roman" w:hAnsi="Times New Roman"/>
          <w:b/>
          <w:noProof/>
          <w:sz w:val="24"/>
        </w:rPr>
        <w:drawing>
          <wp:inline distT="0" distB="0" distL="0" distR="0">
            <wp:extent cx="5761990" cy="1737547"/>
            <wp:effectExtent l="19050" t="0" r="0" b="0"/>
            <wp:docPr id="3" name="Picture 1" descr="D:\## INFORMATICS ENGINEERING##\Kuliah\TA - Yoga AF\Image\deconvolution tanpa label kec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INFORMATICS ENGINEERING##\Kuliah\TA - Yoga AF\Image\deconvolution tanpa label kecil.jpg"/>
                    <pic:cNvPicPr>
                      <a:picLocks noChangeAspect="1" noChangeArrowheads="1"/>
                    </pic:cNvPicPr>
                  </pic:nvPicPr>
                  <pic:blipFill>
                    <a:blip r:embed="rId10"/>
                    <a:srcRect/>
                    <a:stretch>
                      <a:fillRect/>
                    </a:stretch>
                  </pic:blipFill>
                  <pic:spPr bwMode="auto">
                    <a:xfrm>
                      <a:off x="0" y="0"/>
                      <a:ext cx="5761990" cy="1737547"/>
                    </a:xfrm>
                    <a:prstGeom prst="rect">
                      <a:avLst/>
                    </a:prstGeom>
                    <a:noFill/>
                    <a:ln w="9525">
                      <a:noFill/>
                      <a:miter lim="800000"/>
                      <a:headEnd/>
                      <a:tailEnd/>
                    </a:ln>
                  </pic:spPr>
                </pic:pic>
              </a:graphicData>
            </a:graphic>
          </wp:inline>
        </w:drawing>
      </w:r>
    </w:p>
    <w:p w:rsidR="00EA3E00" w:rsidRDefault="00B01556" w:rsidP="00EA3E00">
      <w:pPr>
        <w:tabs>
          <w:tab w:val="center" w:pos="1440"/>
          <w:tab w:val="center" w:pos="6030"/>
        </w:tabs>
        <w:spacing w:after="0"/>
        <w:contextualSpacing/>
        <w:rPr>
          <w:rFonts w:ascii="Times New Roman" w:hAnsi="Times New Roman"/>
          <w:b/>
          <w:noProof/>
          <w:sz w:val="24"/>
        </w:rPr>
      </w:pPr>
      <w:r>
        <w:rPr>
          <w:rFonts w:ascii="Times New Roman" w:hAnsi="Times New Roman"/>
          <w:b/>
          <w:noProof/>
          <w:sz w:val="24"/>
        </w:rPr>
        <w:tab/>
        <w:t>(a)</w:t>
      </w:r>
      <w:r>
        <w:rPr>
          <w:rFonts w:ascii="Times New Roman" w:hAnsi="Times New Roman"/>
          <w:b/>
          <w:noProof/>
          <w:sz w:val="24"/>
        </w:rPr>
        <w:tab/>
        <w:t>(b)</w:t>
      </w:r>
    </w:p>
    <w:p w:rsidR="00EA3E00" w:rsidRDefault="00EA3E00" w:rsidP="00EA3E00">
      <w:pPr>
        <w:tabs>
          <w:tab w:val="center" w:pos="1440"/>
          <w:tab w:val="center" w:pos="6030"/>
        </w:tabs>
        <w:spacing w:after="0"/>
        <w:contextualSpacing/>
        <w:rPr>
          <w:rFonts w:ascii="Times New Roman" w:hAnsi="Times New Roman"/>
          <w:b/>
          <w:noProof/>
          <w:sz w:val="24"/>
        </w:rPr>
      </w:pPr>
    </w:p>
    <w:p w:rsidR="00EA3E00" w:rsidRDefault="00F43EE2" w:rsidP="00EA3E00">
      <w:pPr>
        <w:spacing w:after="0"/>
        <w:contextualSpacing/>
        <w:jc w:val="center"/>
        <w:rPr>
          <w:rFonts w:ascii="Times New Roman" w:hAnsi="Times New Roman"/>
          <w:b/>
          <w:noProof/>
          <w:sz w:val="24"/>
        </w:rPr>
      </w:pPr>
      <w:r>
        <w:rPr>
          <w:rFonts w:ascii="Times New Roman" w:hAnsi="Times New Roman"/>
          <w:b/>
          <w:noProof/>
          <w:sz w:val="24"/>
        </w:rPr>
        <w:drawing>
          <wp:inline distT="0" distB="0" distL="0" distR="0">
            <wp:extent cx="3924300" cy="1762125"/>
            <wp:effectExtent l="19050" t="0" r="0" b="0"/>
            <wp:docPr id="5" name="Picture 3" descr="D:\## INFORMATICS ENGINEERING##\Kuliah\TA - Yoga AF\Image\binarization kec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INFORMATICS ENGINEERING##\Kuliah\TA - Yoga AF\Image\binarization kecil.jpg"/>
                    <pic:cNvPicPr>
                      <a:picLocks noChangeAspect="1" noChangeArrowheads="1"/>
                    </pic:cNvPicPr>
                  </pic:nvPicPr>
                  <pic:blipFill>
                    <a:blip r:embed="rId11"/>
                    <a:srcRect l="31901"/>
                    <a:stretch>
                      <a:fillRect/>
                    </a:stretch>
                  </pic:blipFill>
                  <pic:spPr bwMode="auto">
                    <a:xfrm>
                      <a:off x="0" y="0"/>
                      <a:ext cx="3924300" cy="1762125"/>
                    </a:xfrm>
                    <a:prstGeom prst="rect">
                      <a:avLst/>
                    </a:prstGeom>
                    <a:noFill/>
                    <a:ln w="9525">
                      <a:noFill/>
                      <a:miter lim="800000"/>
                      <a:headEnd/>
                      <a:tailEnd/>
                    </a:ln>
                  </pic:spPr>
                </pic:pic>
              </a:graphicData>
            </a:graphic>
          </wp:inline>
        </w:drawing>
      </w:r>
    </w:p>
    <w:p w:rsidR="00EA3E00" w:rsidRDefault="00B01556" w:rsidP="00EA3E00">
      <w:pPr>
        <w:tabs>
          <w:tab w:val="center" w:pos="2970"/>
          <w:tab w:val="center" w:pos="6030"/>
        </w:tabs>
        <w:spacing w:after="0"/>
        <w:contextualSpacing/>
        <w:rPr>
          <w:rFonts w:ascii="Times New Roman" w:hAnsi="Times New Roman"/>
          <w:b/>
          <w:noProof/>
          <w:sz w:val="24"/>
        </w:rPr>
      </w:pPr>
      <w:r>
        <w:rPr>
          <w:rFonts w:ascii="Times New Roman" w:hAnsi="Times New Roman"/>
          <w:b/>
          <w:noProof/>
          <w:sz w:val="24"/>
        </w:rPr>
        <w:tab/>
        <w:t>(c)</w:t>
      </w:r>
      <w:r>
        <w:rPr>
          <w:rFonts w:ascii="Times New Roman" w:hAnsi="Times New Roman"/>
          <w:b/>
          <w:noProof/>
          <w:sz w:val="24"/>
        </w:rPr>
        <w:tab/>
        <w:t>(d)</w:t>
      </w:r>
    </w:p>
    <w:p w:rsidR="00EA3E00" w:rsidRDefault="00EA3E00" w:rsidP="00EA3E00">
      <w:pPr>
        <w:tabs>
          <w:tab w:val="center" w:pos="1440"/>
        </w:tabs>
        <w:spacing w:after="0"/>
        <w:contextualSpacing/>
        <w:rPr>
          <w:rFonts w:ascii="Times New Roman" w:hAnsi="Times New Roman"/>
          <w:b/>
          <w:noProof/>
          <w:sz w:val="24"/>
        </w:rPr>
      </w:pPr>
      <w:r>
        <w:rPr>
          <w:rFonts w:ascii="Times New Roman" w:hAnsi="Times New Roman"/>
          <w:b/>
          <w:noProof/>
          <w:sz w:val="24"/>
        </w:rPr>
        <w:tab/>
      </w:r>
    </w:p>
    <w:p w:rsidR="00EA3E00" w:rsidRDefault="00E44A61" w:rsidP="00EA3E00">
      <w:pPr>
        <w:spacing w:after="0"/>
        <w:contextualSpacing/>
        <w:jc w:val="center"/>
        <w:rPr>
          <w:rFonts w:ascii="Times New Roman" w:hAnsi="Times New Roman"/>
          <w:b/>
          <w:noProof/>
          <w:sz w:val="24"/>
        </w:rPr>
      </w:pPr>
      <w:r>
        <w:rPr>
          <w:rFonts w:ascii="Times New Roman" w:hAnsi="Times New Roman"/>
          <w:b/>
          <w:noProof/>
          <w:sz w:val="24"/>
        </w:rPr>
        <w:drawing>
          <wp:inline distT="0" distB="0" distL="0" distR="0">
            <wp:extent cx="5761990" cy="1774680"/>
            <wp:effectExtent l="19050" t="0" r="0" b="0"/>
            <wp:docPr id="4" name="Picture 2" descr="D:\## INFORMATICS ENGINEERING##\Kuliah\TA - Yoga AF\Image\akhir kec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INFORMATICS ENGINEERING##\Kuliah\TA - Yoga AF\Image\akhir kecil.jpg"/>
                    <pic:cNvPicPr>
                      <a:picLocks noChangeAspect="1" noChangeArrowheads="1"/>
                    </pic:cNvPicPr>
                  </pic:nvPicPr>
                  <pic:blipFill>
                    <a:blip r:embed="rId12"/>
                    <a:srcRect/>
                    <a:stretch>
                      <a:fillRect/>
                    </a:stretch>
                  </pic:blipFill>
                  <pic:spPr bwMode="auto">
                    <a:xfrm>
                      <a:off x="0" y="0"/>
                      <a:ext cx="5761990" cy="1774680"/>
                    </a:xfrm>
                    <a:prstGeom prst="rect">
                      <a:avLst/>
                    </a:prstGeom>
                    <a:noFill/>
                    <a:ln w="9525">
                      <a:noFill/>
                      <a:miter lim="800000"/>
                      <a:headEnd/>
                      <a:tailEnd/>
                    </a:ln>
                  </pic:spPr>
                </pic:pic>
              </a:graphicData>
            </a:graphic>
          </wp:inline>
        </w:drawing>
      </w:r>
    </w:p>
    <w:p w:rsidR="00EA3E00" w:rsidRPr="002154BA" w:rsidRDefault="00B01556" w:rsidP="00EA3E00">
      <w:pPr>
        <w:tabs>
          <w:tab w:val="center" w:pos="1530"/>
          <w:tab w:val="center" w:pos="4500"/>
          <w:tab w:val="center" w:pos="7650"/>
        </w:tabs>
        <w:spacing w:after="0"/>
        <w:contextualSpacing/>
        <w:rPr>
          <w:rFonts w:ascii="Times New Roman" w:hAnsi="Times New Roman"/>
          <w:b/>
          <w:noProof/>
          <w:sz w:val="24"/>
        </w:rPr>
      </w:pPr>
      <w:r>
        <w:rPr>
          <w:rFonts w:ascii="Times New Roman" w:hAnsi="Times New Roman"/>
          <w:b/>
          <w:noProof/>
          <w:sz w:val="24"/>
        </w:rPr>
        <w:tab/>
        <w:t>(e)</w:t>
      </w:r>
      <w:r w:rsidR="00EA3E00">
        <w:rPr>
          <w:rFonts w:ascii="Times New Roman" w:hAnsi="Times New Roman"/>
          <w:b/>
          <w:noProof/>
          <w:sz w:val="24"/>
        </w:rPr>
        <w:tab/>
      </w:r>
      <w:r>
        <w:rPr>
          <w:rFonts w:ascii="Times New Roman" w:hAnsi="Times New Roman"/>
          <w:b/>
          <w:noProof/>
          <w:sz w:val="24"/>
        </w:rPr>
        <w:t>(f)</w:t>
      </w:r>
      <w:r>
        <w:rPr>
          <w:rFonts w:ascii="Times New Roman" w:hAnsi="Times New Roman"/>
          <w:b/>
          <w:noProof/>
          <w:sz w:val="24"/>
        </w:rPr>
        <w:tab/>
        <w:t>(g)</w:t>
      </w:r>
    </w:p>
    <w:p w:rsidR="00EA3E00" w:rsidRPr="00B01556" w:rsidRDefault="00EA3E00" w:rsidP="00EA3E00">
      <w:pPr>
        <w:spacing w:after="0"/>
        <w:contextualSpacing/>
        <w:jc w:val="center"/>
        <w:rPr>
          <w:rFonts w:ascii="Times New Roman" w:hAnsi="Times New Roman"/>
          <w:b/>
          <w:noProof/>
          <w:sz w:val="24"/>
        </w:rPr>
      </w:pPr>
      <w:r>
        <w:rPr>
          <w:rFonts w:ascii="Times New Roman" w:hAnsi="Times New Roman"/>
          <w:b/>
          <w:noProof/>
          <w:sz w:val="24"/>
          <w:lang w:val="id-ID"/>
        </w:rPr>
        <w:t xml:space="preserve">Gambar 2. Citra </w:t>
      </w:r>
      <w:r w:rsidR="00B01556" w:rsidRPr="00603A8A">
        <w:rPr>
          <w:rStyle w:val="hps"/>
          <w:rFonts w:ascii="Times New Roman" w:hAnsi="Times New Roman"/>
          <w:b/>
          <w:i/>
          <w:color w:val="000000"/>
          <w:sz w:val="24"/>
          <w:szCs w:val="24"/>
        </w:rPr>
        <w:t>Immunuhistochemistr</w:t>
      </w:r>
      <w:r w:rsidR="00B01556" w:rsidRPr="00B01556">
        <w:rPr>
          <w:rStyle w:val="hps"/>
          <w:rFonts w:ascii="Times New Roman" w:hAnsi="Times New Roman"/>
          <w:b/>
          <w:color w:val="000000"/>
          <w:sz w:val="24"/>
          <w:szCs w:val="24"/>
        </w:rPr>
        <w:t>y (IHC)</w:t>
      </w:r>
      <w:r w:rsidR="00B01556" w:rsidRPr="00066B70">
        <w:rPr>
          <w:rStyle w:val="hps"/>
          <w:rFonts w:ascii="Times New Roman" w:hAnsi="Times New Roman"/>
          <w:color w:val="000000"/>
          <w:sz w:val="24"/>
          <w:szCs w:val="24"/>
        </w:rPr>
        <w:t xml:space="preserve"> </w:t>
      </w:r>
      <w:r w:rsidR="00B01556">
        <w:rPr>
          <w:rFonts w:ascii="Times New Roman" w:hAnsi="Times New Roman"/>
          <w:b/>
          <w:noProof/>
          <w:sz w:val="24"/>
        </w:rPr>
        <w:t>Jaringan Kanker</w:t>
      </w:r>
    </w:p>
    <w:p w:rsidR="00EA3E00" w:rsidRDefault="00EA3E00" w:rsidP="00EA3E00">
      <w:pPr>
        <w:spacing w:after="0"/>
        <w:contextualSpacing/>
        <w:jc w:val="center"/>
        <w:rPr>
          <w:rFonts w:ascii="Times New Roman" w:hAnsi="Times New Roman"/>
          <w:b/>
          <w:noProof/>
          <w:sz w:val="24"/>
          <w:lang w:val="id-ID"/>
        </w:rPr>
      </w:pPr>
    </w:p>
    <w:p w:rsidR="00EA3E00" w:rsidRDefault="00EA3E00" w:rsidP="00EA3E00">
      <w:pPr>
        <w:spacing w:after="0"/>
        <w:ind w:left="567"/>
        <w:contextualSpacing/>
        <w:jc w:val="both"/>
        <w:rPr>
          <w:rFonts w:ascii="Times New Roman" w:hAnsi="Times New Roman"/>
          <w:noProof/>
          <w:sz w:val="24"/>
          <w:lang w:val="id-ID"/>
        </w:rPr>
      </w:pPr>
      <w:r>
        <w:rPr>
          <w:rFonts w:ascii="Times New Roman" w:hAnsi="Times New Roman"/>
          <w:noProof/>
          <w:sz w:val="24"/>
          <w:lang w:val="id-ID"/>
        </w:rPr>
        <w:t xml:space="preserve">Penjelasan dari </w:t>
      </w:r>
      <w:r>
        <w:rPr>
          <w:rFonts w:ascii="Times New Roman" w:hAnsi="Times New Roman"/>
          <w:i/>
          <w:noProof/>
          <w:sz w:val="24"/>
          <w:lang w:val="id-ID"/>
        </w:rPr>
        <w:t xml:space="preserve">flowchart </w:t>
      </w:r>
      <w:r>
        <w:rPr>
          <w:rFonts w:ascii="Times New Roman" w:hAnsi="Times New Roman"/>
          <w:noProof/>
          <w:sz w:val="24"/>
          <w:lang w:val="id-ID"/>
        </w:rPr>
        <w:t>di atas yaitu :</w:t>
      </w:r>
    </w:p>
    <w:p w:rsidR="00EA3E00" w:rsidRPr="004D4B68" w:rsidRDefault="00EA3E00" w:rsidP="00EA3E00">
      <w:pPr>
        <w:numPr>
          <w:ilvl w:val="0"/>
          <w:numId w:val="7"/>
        </w:numPr>
        <w:spacing w:after="0"/>
        <w:ind w:left="567"/>
        <w:contextualSpacing/>
        <w:jc w:val="both"/>
        <w:rPr>
          <w:rFonts w:ascii="Times New Roman" w:hAnsi="Times New Roman"/>
          <w:noProof/>
          <w:sz w:val="24"/>
          <w:lang w:val="id-ID"/>
        </w:rPr>
      </w:pPr>
      <w:r>
        <w:rPr>
          <w:rFonts w:ascii="Times New Roman" w:hAnsi="Times New Roman"/>
          <w:noProof/>
          <w:sz w:val="24"/>
        </w:rPr>
        <w:t xml:space="preserve">Langkah pertama adalah citra IHC </w:t>
      </w:r>
      <w:r w:rsidR="00B01556">
        <w:rPr>
          <w:rFonts w:ascii="Times New Roman" w:hAnsi="Times New Roman"/>
          <w:noProof/>
          <w:sz w:val="24"/>
        </w:rPr>
        <w:t xml:space="preserve">seperti pada </w:t>
      </w:r>
      <w:r w:rsidR="00BF4644">
        <w:rPr>
          <w:rFonts w:ascii="Times New Roman" w:hAnsi="Times New Roman"/>
          <w:b/>
          <w:noProof/>
          <w:sz w:val="24"/>
        </w:rPr>
        <w:t>Gambar 2(</w:t>
      </w:r>
      <w:r w:rsidR="00B01556" w:rsidRPr="00B01556">
        <w:rPr>
          <w:rFonts w:ascii="Times New Roman" w:hAnsi="Times New Roman"/>
          <w:b/>
          <w:noProof/>
          <w:sz w:val="24"/>
        </w:rPr>
        <w:t>a</w:t>
      </w:r>
      <w:r w:rsidR="00BF4644">
        <w:rPr>
          <w:rFonts w:ascii="Times New Roman" w:hAnsi="Times New Roman"/>
          <w:b/>
          <w:noProof/>
          <w:sz w:val="24"/>
        </w:rPr>
        <w:t>)</w:t>
      </w:r>
      <w:r>
        <w:rPr>
          <w:rFonts w:ascii="Times New Roman" w:hAnsi="Times New Roman"/>
          <w:noProof/>
          <w:sz w:val="24"/>
        </w:rPr>
        <w:t xml:space="preserve"> dipisahkan menjadi dua citra monokromatik yang terdiri dari noda biru (</w:t>
      </w:r>
      <w:r w:rsidR="00CE10A6">
        <w:rPr>
          <w:rFonts w:ascii="Times New Roman" w:hAnsi="Times New Roman"/>
          <w:noProof/>
          <w:sz w:val="24"/>
        </w:rPr>
        <w:t>H</w:t>
      </w:r>
      <w:r>
        <w:rPr>
          <w:rFonts w:ascii="Times New Roman" w:hAnsi="Times New Roman"/>
          <w:noProof/>
          <w:sz w:val="24"/>
        </w:rPr>
        <w:t>) dan noda coklat</w:t>
      </w:r>
      <w:r w:rsidR="00CE10A6">
        <w:rPr>
          <w:rFonts w:ascii="Times New Roman" w:hAnsi="Times New Roman"/>
          <w:noProof/>
          <w:sz w:val="24"/>
        </w:rPr>
        <w:t xml:space="preserve"> </w:t>
      </w:r>
      <w:r>
        <w:rPr>
          <w:rFonts w:ascii="Times New Roman" w:hAnsi="Times New Roman"/>
          <w:noProof/>
          <w:sz w:val="24"/>
        </w:rPr>
        <w:t>(</w:t>
      </w:r>
      <w:r w:rsidR="00CE10A6">
        <w:rPr>
          <w:rFonts w:ascii="Times New Roman" w:hAnsi="Times New Roman"/>
          <w:noProof/>
          <w:sz w:val="24"/>
        </w:rPr>
        <w:t>DAB</w:t>
      </w:r>
      <w:r>
        <w:rPr>
          <w:rFonts w:ascii="Times New Roman" w:hAnsi="Times New Roman"/>
          <w:noProof/>
          <w:sz w:val="24"/>
        </w:rPr>
        <w:t xml:space="preserve">). Untuk melakukan pemisahan tersebut dilakukan menggunakan </w:t>
      </w:r>
      <w:r w:rsidRPr="004D4B68">
        <w:rPr>
          <w:rFonts w:ascii="Times New Roman" w:hAnsi="Times New Roman"/>
          <w:i/>
          <w:noProof/>
          <w:sz w:val="24"/>
        </w:rPr>
        <w:t>color deconvolution</w:t>
      </w:r>
      <w:r>
        <w:rPr>
          <w:rFonts w:ascii="Times New Roman" w:hAnsi="Times New Roman"/>
          <w:noProof/>
          <w:sz w:val="24"/>
        </w:rPr>
        <w:t xml:space="preserve"> </w:t>
      </w:r>
      <w:r w:rsidR="00B01556">
        <w:rPr>
          <w:rFonts w:ascii="Times New Roman" w:hAnsi="Times New Roman"/>
          <w:noProof/>
          <w:sz w:val="24"/>
        </w:rPr>
        <w:t xml:space="preserve">sehingga menghasilkan </w:t>
      </w:r>
      <w:r w:rsidR="00BF4644">
        <w:rPr>
          <w:rFonts w:ascii="Times New Roman" w:hAnsi="Times New Roman"/>
          <w:b/>
          <w:noProof/>
          <w:sz w:val="24"/>
        </w:rPr>
        <w:t>Gambar 2(</w:t>
      </w:r>
      <w:r w:rsidR="00B01556">
        <w:rPr>
          <w:rFonts w:ascii="Times New Roman" w:hAnsi="Times New Roman"/>
          <w:b/>
          <w:noProof/>
          <w:sz w:val="24"/>
        </w:rPr>
        <w:t>b</w:t>
      </w:r>
      <w:r w:rsidR="00BF4644">
        <w:rPr>
          <w:rFonts w:ascii="Times New Roman" w:hAnsi="Times New Roman"/>
          <w:b/>
          <w:noProof/>
          <w:sz w:val="24"/>
        </w:rPr>
        <w:t>)</w:t>
      </w:r>
      <w:r>
        <w:rPr>
          <w:rFonts w:ascii="Times New Roman" w:hAnsi="Times New Roman"/>
          <w:noProof/>
          <w:sz w:val="24"/>
        </w:rPr>
        <w:t>.</w:t>
      </w:r>
    </w:p>
    <w:p w:rsidR="00EA3E00" w:rsidRPr="001A3C92" w:rsidRDefault="008C3422" w:rsidP="00EA3E00">
      <w:pPr>
        <w:numPr>
          <w:ilvl w:val="0"/>
          <w:numId w:val="7"/>
        </w:numPr>
        <w:spacing w:after="0"/>
        <w:ind w:left="567"/>
        <w:contextualSpacing/>
        <w:jc w:val="both"/>
        <w:rPr>
          <w:rFonts w:ascii="Times New Roman" w:hAnsi="Times New Roman"/>
          <w:noProof/>
          <w:sz w:val="24"/>
          <w:lang w:val="id-ID"/>
        </w:rPr>
      </w:pPr>
      <w:r>
        <w:rPr>
          <w:rFonts w:ascii="Times New Roman" w:hAnsi="Times New Roman"/>
          <w:noProof/>
          <w:sz w:val="24"/>
        </w:rPr>
        <w:t>Kemudian citra di</w:t>
      </w:r>
      <w:r w:rsidR="00EA3E00">
        <w:rPr>
          <w:rFonts w:ascii="Times New Roman" w:hAnsi="Times New Roman"/>
          <w:noProof/>
          <w:sz w:val="24"/>
        </w:rPr>
        <w:t xml:space="preserve">klasifikasikan </w:t>
      </w:r>
      <w:r>
        <w:rPr>
          <w:rFonts w:ascii="Times New Roman" w:hAnsi="Times New Roman"/>
          <w:noProof/>
          <w:sz w:val="24"/>
        </w:rPr>
        <w:t xml:space="preserve">untuk mengetahuai </w:t>
      </w:r>
      <w:r w:rsidR="00EA3E00">
        <w:rPr>
          <w:rFonts w:ascii="Times New Roman" w:hAnsi="Times New Roman"/>
          <w:noProof/>
          <w:sz w:val="24"/>
        </w:rPr>
        <w:t xml:space="preserve">citra tersebut </w:t>
      </w:r>
      <w:r>
        <w:rPr>
          <w:rFonts w:ascii="Times New Roman" w:hAnsi="Times New Roman"/>
          <w:noProof/>
          <w:sz w:val="24"/>
        </w:rPr>
        <w:t xml:space="preserve">termasuk </w:t>
      </w:r>
      <w:r w:rsidR="00EA3E00">
        <w:rPr>
          <w:rFonts w:ascii="Times New Roman" w:hAnsi="Times New Roman"/>
          <w:noProof/>
          <w:sz w:val="24"/>
        </w:rPr>
        <w:t xml:space="preserve">aktivitas </w:t>
      </w:r>
      <w:r w:rsidR="00EA3E00" w:rsidRPr="00F96551">
        <w:rPr>
          <w:rFonts w:ascii="Times New Roman" w:hAnsi="Times New Roman"/>
          <w:i/>
          <w:noProof/>
          <w:sz w:val="24"/>
        </w:rPr>
        <w:t>nucler</w:t>
      </w:r>
      <w:r w:rsidR="00EA3E00">
        <w:rPr>
          <w:rFonts w:ascii="Times New Roman" w:hAnsi="Times New Roman"/>
          <w:noProof/>
          <w:sz w:val="24"/>
        </w:rPr>
        <w:t xml:space="preserve"> atau aktivitas</w:t>
      </w:r>
      <w:r w:rsidR="00EA3E00" w:rsidRPr="00F96551">
        <w:rPr>
          <w:rFonts w:ascii="Times New Roman" w:hAnsi="Times New Roman"/>
          <w:i/>
          <w:noProof/>
          <w:sz w:val="24"/>
        </w:rPr>
        <w:t xml:space="preserve"> </w:t>
      </w:r>
      <w:r w:rsidRPr="00F96551">
        <w:rPr>
          <w:rFonts w:ascii="Times New Roman" w:hAnsi="Times New Roman"/>
          <w:i/>
          <w:noProof/>
          <w:sz w:val="24"/>
        </w:rPr>
        <w:t>non</w:t>
      </w:r>
      <w:r w:rsidR="00BF4644">
        <w:rPr>
          <w:rFonts w:ascii="Times New Roman" w:hAnsi="Times New Roman"/>
          <w:i/>
          <w:noProof/>
          <w:sz w:val="24"/>
        </w:rPr>
        <w:t>-</w:t>
      </w:r>
      <w:r w:rsidR="00EA3E00" w:rsidRPr="00F96551">
        <w:rPr>
          <w:rFonts w:ascii="Times New Roman" w:hAnsi="Times New Roman"/>
          <w:i/>
          <w:noProof/>
          <w:sz w:val="24"/>
        </w:rPr>
        <w:t>nuclear</w:t>
      </w:r>
      <w:r w:rsidR="00EA3E00">
        <w:rPr>
          <w:rFonts w:ascii="Times New Roman" w:hAnsi="Times New Roman"/>
          <w:noProof/>
          <w:sz w:val="24"/>
        </w:rPr>
        <w:t xml:space="preserve">. Hal ini dilakukan untuk mengetahui warna dari nukleus yang akan disegmentasi. Apabila citra tersebut merupakan aktivitas </w:t>
      </w:r>
      <w:r w:rsidR="00EA3E00" w:rsidRPr="00F96551">
        <w:rPr>
          <w:rFonts w:ascii="Times New Roman" w:hAnsi="Times New Roman"/>
          <w:i/>
          <w:noProof/>
          <w:sz w:val="24"/>
        </w:rPr>
        <w:t>nuclear</w:t>
      </w:r>
      <w:r w:rsidR="00EA3E00">
        <w:rPr>
          <w:rFonts w:ascii="Times New Roman" w:hAnsi="Times New Roman"/>
          <w:noProof/>
          <w:sz w:val="24"/>
        </w:rPr>
        <w:t xml:space="preserve"> </w:t>
      </w:r>
      <w:r w:rsidR="00EA3E00">
        <w:rPr>
          <w:rFonts w:ascii="Times New Roman" w:hAnsi="Times New Roman"/>
          <w:noProof/>
          <w:sz w:val="24"/>
        </w:rPr>
        <w:lastRenderedPageBreak/>
        <w:t xml:space="preserve">maka warna nukleus adalah biru dan coklat, sedangkan apabila citra aktivitas </w:t>
      </w:r>
      <w:r w:rsidR="00EA3E00" w:rsidRPr="00BF4644">
        <w:rPr>
          <w:rFonts w:ascii="Times New Roman" w:hAnsi="Times New Roman"/>
          <w:i/>
          <w:noProof/>
          <w:sz w:val="24"/>
        </w:rPr>
        <w:t>non-nuclear</w:t>
      </w:r>
      <w:r w:rsidR="00EA3E00">
        <w:rPr>
          <w:rFonts w:ascii="Times New Roman" w:hAnsi="Times New Roman"/>
          <w:noProof/>
          <w:sz w:val="24"/>
        </w:rPr>
        <w:t xml:space="preserve"> warna nukleus adalah biru.</w:t>
      </w:r>
    </w:p>
    <w:p w:rsidR="00EA3E00" w:rsidRPr="008C3422" w:rsidRDefault="008C3422" w:rsidP="008C3422">
      <w:pPr>
        <w:autoSpaceDE w:val="0"/>
        <w:autoSpaceDN w:val="0"/>
        <w:adjustRightInd w:val="0"/>
        <w:spacing w:after="0" w:line="240" w:lineRule="auto"/>
        <w:ind w:left="567"/>
        <w:rPr>
          <w:rFonts w:ascii="Times New Roman" w:eastAsiaTheme="minorHAnsi" w:hAnsi="Times New Roman"/>
          <w:sz w:val="24"/>
          <w:szCs w:val="24"/>
        </w:rPr>
      </w:pPr>
      <w:r>
        <w:rPr>
          <w:rFonts w:ascii="Times New Roman" w:eastAsiaTheme="minorHAnsi" w:hAnsi="Times New Roman"/>
          <w:sz w:val="24"/>
          <w:szCs w:val="24"/>
        </w:rPr>
        <w:t>Cara untuk melakukan klasifikasi adalah sebagai berikut:</w:t>
      </w:r>
    </w:p>
    <w:p w:rsidR="00EA3E00" w:rsidRDefault="00EA3E00" w:rsidP="00EA3E00">
      <w:pPr>
        <w:pStyle w:val="ListParagraph"/>
        <w:numPr>
          <w:ilvl w:val="0"/>
          <w:numId w:val="9"/>
        </w:numPr>
        <w:autoSpaceDE w:val="0"/>
        <w:autoSpaceDN w:val="0"/>
        <w:adjustRightInd w:val="0"/>
        <w:spacing w:after="0" w:line="240" w:lineRule="auto"/>
        <w:ind w:left="1080"/>
        <w:rPr>
          <w:rFonts w:ascii="Times New Roman" w:eastAsiaTheme="minorHAnsi" w:hAnsi="Times New Roman"/>
          <w:sz w:val="24"/>
          <w:szCs w:val="24"/>
        </w:rPr>
      </w:pPr>
      <w:r w:rsidRPr="00F96551">
        <w:rPr>
          <w:rFonts w:ascii="Times New Roman" w:eastAsiaTheme="minorHAnsi" w:hAnsi="Times New Roman"/>
          <w:i/>
          <w:sz w:val="24"/>
          <w:szCs w:val="24"/>
        </w:rPr>
        <w:t>Threshold</w:t>
      </w:r>
      <w:r w:rsidRPr="001A3C92">
        <w:rPr>
          <w:rFonts w:ascii="Times New Roman" w:eastAsiaTheme="minorHAnsi" w:hAnsi="Times New Roman"/>
          <w:sz w:val="24"/>
          <w:szCs w:val="24"/>
        </w:rPr>
        <w:t xml:space="preserve"> </w:t>
      </w:r>
      <w:r>
        <w:rPr>
          <w:rFonts w:ascii="Times New Roman" w:eastAsiaTheme="minorHAnsi" w:hAnsi="Times New Roman"/>
          <w:sz w:val="24"/>
          <w:szCs w:val="24"/>
        </w:rPr>
        <w:t xml:space="preserve">pada luas dan keliling untuk mendeteksi area berwarna coklat mirip </w:t>
      </w:r>
      <w:r w:rsidRPr="00F96551">
        <w:rPr>
          <w:rFonts w:ascii="Times New Roman" w:eastAsiaTheme="minorHAnsi" w:hAnsi="Times New Roman"/>
          <w:i/>
          <w:sz w:val="24"/>
          <w:szCs w:val="24"/>
        </w:rPr>
        <w:t>nuclear</w:t>
      </w:r>
      <w:r>
        <w:rPr>
          <w:rFonts w:ascii="Times New Roman" w:eastAsiaTheme="minorHAnsi" w:hAnsi="Times New Roman"/>
          <w:sz w:val="24"/>
          <w:szCs w:val="24"/>
        </w:rPr>
        <w:t>:</w:t>
      </w:r>
    </w:p>
    <w:p w:rsidR="00EA3E00" w:rsidRDefault="00EA3E00" w:rsidP="00EA3E00">
      <w:pPr>
        <w:pStyle w:val="ListParagraph"/>
        <w:autoSpaceDE w:val="0"/>
        <w:autoSpaceDN w:val="0"/>
        <w:adjustRightInd w:val="0"/>
        <w:spacing w:after="0" w:line="240" w:lineRule="auto"/>
        <w:ind w:firstLine="360"/>
        <w:rPr>
          <w:rFonts w:ascii="Times New Roman" w:eastAsiaTheme="minorHAnsi" w:hAnsi="Times New Roman"/>
          <w:sz w:val="24"/>
          <w:szCs w:val="24"/>
        </w:rPr>
      </w:pPr>
      <w:r>
        <w:rPr>
          <w:rFonts w:ascii="Times New Roman" w:eastAsiaTheme="minorHAnsi" w:hAnsi="Times New Roman"/>
          <w:sz w:val="24"/>
          <w:szCs w:val="24"/>
        </w:rPr>
        <w:t>Jika Luas &gt; 100px</w:t>
      </w:r>
      <w:r w:rsidRPr="00CE10A6">
        <w:rPr>
          <w:rFonts w:ascii="Times New Roman" w:eastAsiaTheme="minorHAnsi" w:hAnsi="Times New Roman"/>
          <w:sz w:val="24"/>
          <w:szCs w:val="24"/>
          <w:vertAlign w:val="superscript"/>
        </w:rPr>
        <w:t>2</w:t>
      </w:r>
      <w:r>
        <w:rPr>
          <w:rFonts w:ascii="Times New Roman" w:eastAsiaTheme="minorHAnsi" w:hAnsi="Times New Roman"/>
          <w:sz w:val="24"/>
          <w:szCs w:val="24"/>
        </w:rPr>
        <w:t xml:space="preserve"> dan </w:t>
      </w:r>
      <w:r w:rsidR="007605D8" w:rsidRPr="007605D8">
        <w:rPr>
          <w:rFonts w:ascii="Times New Roman" w:eastAsiaTheme="minorHAnsi" w:hAnsi="Times New Roman"/>
          <w:i/>
          <w:sz w:val="24"/>
          <w:szCs w:val="24"/>
        </w:rPr>
        <w:t>Circularity</w:t>
      </w:r>
      <w:r w:rsidR="007605D8">
        <w:rPr>
          <w:rFonts w:ascii="Times New Roman" w:eastAsiaTheme="minorHAnsi" w:hAnsi="Times New Roman"/>
          <w:sz w:val="24"/>
          <w:szCs w:val="24"/>
        </w:rPr>
        <w:t xml:space="preserve"> </w:t>
      </w:r>
      <w:r>
        <w:rPr>
          <w:rFonts w:ascii="Times New Roman" w:eastAsiaTheme="minorHAnsi" w:hAnsi="Times New Roman"/>
          <w:sz w:val="24"/>
          <w:szCs w:val="24"/>
        </w:rPr>
        <w:t xml:space="preserve">&gt; 0,5 </w:t>
      </w:r>
      <w:r w:rsidR="007605D8" w:rsidRPr="007605D8">
        <w:rPr>
          <w:rFonts w:ascii="Times New Roman" w:eastAsiaTheme="minorHAnsi" w:hAnsi="Times New Roman"/>
          <w:sz w:val="24"/>
          <w:szCs w:val="24"/>
        </w:rPr>
        <w:sym w:font="Wingdings" w:char="F0E0"/>
      </w:r>
      <w:r w:rsidR="007605D8">
        <w:rPr>
          <w:rFonts w:ascii="Times New Roman" w:eastAsiaTheme="minorHAnsi" w:hAnsi="Times New Roman"/>
          <w:sz w:val="24"/>
          <w:szCs w:val="24"/>
        </w:rPr>
        <w:t xml:space="preserve"> </w:t>
      </w:r>
      <w:r w:rsidR="007605D8" w:rsidRPr="007605D8">
        <w:rPr>
          <w:rFonts w:ascii="Times New Roman" w:eastAsiaTheme="minorHAnsi" w:hAnsi="Times New Roman"/>
          <w:i/>
          <w:sz w:val="24"/>
          <w:szCs w:val="24"/>
        </w:rPr>
        <w:t>nuclear-like region</w:t>
      </w:r>
      <w:r w:rsidR="007605D8">
        <w:rPr>
          <w:rFonts w:ascii="Times New Roman" w:eastAsiaTheme="minorHAnsi" w:hAnsi="Times New Roman"/>
          <w:sz w:val="24"/>
          <w:szCs w:val="24"/>
        </w:rPr>
        <w:t xml:space="preserve"> </w:t>
      </w:r>
      <w:r w:rsidR="008F5208">
        <w:rPr>
          <w:rFonts w:ascii="Times New Roman" w:eastAsiaTheme="minorHAnsi" w:hAnsi="Times New Roman"/>
          <w:sz w:val="24"/>
          <w:szCs w:val="24"/>
        </w:rPr>
        <w:t>(P</w:t>
      </w:r>
      <w:r w:rsidR="008F5208" w:rsidRPr="007605D8">
        <w:rPr>
          <w:rFonts w:ascii="Times New Roman" w:eastAsiaTheme="minorHAnsi" w:hAnsi="Times New Roman"/>
          <w:sz w:val="24"/>
          <w:szCs w:val="24"/>
          <w:vertAlign w:val="subscript"/>
        </w:rPr>
        <w:t>NL</w:t>
      </w:r>
      <w:r w:rsidR="008F5208">
        <w:rPr>
          <w:rFonts w:ascii="Times New Roman" w:eastAsiaTheme="minorHAnsi" w:hAnsi="Times New Roman"/>
          <w:sz w:val="24"/>
          <w:szCs w:val="24"/>
        </w:rPr>
        <w:t>)</w:t>
      </w:r>
      <w:r w:rsidR="007605D8">
        <w:rPr>
          <w:rFonts w:ascii="Times New Roman" w:eastAsiaTheme="minorHAnsi" w:hAnsi="Times New Roman"/>
          <w:sz w:val="24"/>
          <w:szCs w:val="24"/>
        </w:rPr>
        <w:t>, dimana</w:t>
      </w:r>
    </w:p>
    <w:p w:rsidR="00EA3E00" w:rsidRDefault="00EA3E00" w:rsidP="00EA3E00">
      <w:pPr>
        <w:pStyle w:val="ListParagraph"/>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ab/>
      </w:r>
      <w:r w:rsidR="007605D8" w:rsidRPr="007605D8">
        <w:rPr>
          <w:rFonts w:ascii="Times New Roman" w:eastAsiaTheme="minorHAnsi" w:hAnsi="Times New Roman"/>
          <w:i/>
          <w:sz w:val="24"/>
          <w:szCs w:val="24"/>
        </w:rPr>
        <w:t>Circularity</w:t>
      </w:r>
      <w:r w:rsidR="008E5944">
        <w:rPr>
          <w:rFonts w:ascii="Times New Roman" w:eastAsiaTheme="minorHAnsi" w:hAnsi="Times New Roman"/>
          <w:i/>
          <w:sz w:val="24"/>
          <w:szCs w:val="24"/>
        </w:rPr>
        <w:t xml:space="preserve"> </w:t>
      </w:r>
      <w:r w:rsidR="008E5944" w:rsidRPr="008E5944">
        <w:rPr>
          <w:rFonts w:ascii="Times New Roman" w:eastAsiaTheme="minorHAnsi" w:hAnsi="Times New Roman"/>
          <w:sz w:val="24"/>
          <w:szCs w:val="24"/>
        </w:rPr>
        <w:t>[0;1]</w:t>
      </w:r>
      <w:r>
        <w:rPr>
          <w:rFonts w:ascii="Times New Roman" w:eastAsiaTheme="minorHAnsi" w:hAnsi="Times New Roman"/>
          <w:sz w:val="24"/>
          <w:szCs w:val="24"/>
        </w:rPr>
        <w:t xml:space="preserve"> = </w:t>
      </w:r>
      <m:oMath>
        <m:r>
          <w:rPr>
            <w:rFonts w:ascii="Cambria Math" w:eastAsiaTheme="minorHAnsi" w:hAnsi="Cambria Math"/>
            <w:sz w:val="24"/>
            <w:szCs w:val="24"/>
          </w:rPr>
          <m:t>4π</m:t>
        </m:r>
        <m:f>
          <m:fPr>
            <m:ctrlPr>
              <w:rPr>
                <w:rFonts w:ascii="Cambria Math" w:eastAsiaTheme="minorHAnsi" w:hAnsi="Cambria Math"/>
                <w:sz w:val="24"/>
                <w:szCs w:val="24"/>
              </w:rPr>
            </m:ctrlPr>
          </m:fPr>
          <m:num>
            <m:r>
              <w:rPr>
                <w:rFonts w:ascii="Cambria Math" w:eastAsiaTheme="minorHAnsi" w:hAnsi="Cambria Math"/>
                <w:sz w:val="24"/>
                <w:szCs w:val="24"/>
              </w:rPr>
              <m:t>Area</m:t>
            </m:r>
          </m:num>
          <m:den>
            <m:sSup>
              <m:sSupPr>
                <m:ctrlPr>
                  <w:rPr>
                    <w:rFonts w:ascii="Cambria Math" w:eastAsiaTheme="minorHAnsi" w:hAnsi="Cambria Math"/>
                    <w:i/>
                    <w:sz w:val="24"/>
                    <w:szCs w:val="24"/>
                  </w:rPr>
                </m:ctrlPr>
              </m:sSupPr>
              <m:e>
                <m:r>
                  <w:rPr>
                    <w:rFonts w:ascii="Cambria Math" w:eastAsiaTheme="minorHAnsi" w:hAnsi="Cambria Math"/>
                    <w:sz w:val="24"/>
                    <w:szCs w:val="24"/>
                  </w:rPr>
                  <m:t>Perimeter</m:t>
                </m:r>
              </m:e>
              <m:sup>
                <m:r>
                  <w:rPr>
                    <w:rFonts w:ascii="Cambria Math" w:eastAsiaTheme="minorHAnsi" w:hAnsi="Cambria Math"/>
                    <w:sz w:val="24"/>
                    <w:szCs w:val="24"/>
                  </w:rPr>
                  <m:t>2</m:t>
                </m:r>
              </m:sup>
            </m:sSup>
          </m:den>
        </m:f>
      </m:oMath>
    </w:p>
    <w:p w:rsidR="00EA3E00" w:rsidRDefault="00EA3E00" w:rsidP="00EA3E00">
      <w:pPr>
        <w:pStyle w:val="ListParagraph"/>
        <w:numPr>
          <w:ilvl w:val="0"/>
          <w:numId w:val="9"/>
        </w:numPr>
        <w:autoSpaceDE w:val="0"/>
        <w:autoSpaceDN w:val="0"/>
        <w:adjustRightInd w:val="0"/>
        <w:spacing w:after="0" w:line="240" w:lineRule="auto"/>
        <w:ind w:left="1080"/>
        <w:rPr>
          <w:rFonts w:ascii="Times New Roman" w:eastAsiaTheme="minorHAnsi" w:hAnsi="Times New Roman"/>
          <w:sz w:val="24"/>
          <w:szCs w:val="24"/>
        </w:rPr>
      </w:pPr>
      <w:r w:rsidRPr="00F96551">
        <w:rPr>
          <w:rFonts w:ascii="Times New Roman" w:eastAsiaTheme="minorHAnsi" w:hAnsi="Times New Roman"/>
          <w:i/>
          <w:sz w:val="24"/>
          <w:szCs w:val="24"/>
        </w:rPr>
        <w:t>Threshold</w:t>
      </w:r>
      <w:r>
        <w:rPr>
          <w:rFonts w:ascii="Times New Roman" w:eastAsiaTheme="minorHAnsi" w:hAnsi="Times New Roman"/>
          <w:sz w:val="24"/>
          <w:szCs w:val="24"/>
        </w:rPr>
        <w:t xml:space="preserve"> pada persentase dari  </w:t>
      </w:r>
      <w:r w:rsidRPr="001555F6">
        <w:rPr>
          <w:rFonts w:ascii="Times New Roman" w:eastAsiaTheme="minorHAnsi" w:hAnsi="Times New Roman"/>
          <w:i/>
          <w:sz w:val="24"/>
          <w:szCs w:val="24"/>
        </w:rPr>
        <w:t>nuclear-like regions</w:t>
      </w:r>
      <w:r w:rsidRPr="001A3C92">
        <w:rPr>
          <w:rFonts w:ascii="Times New Roman" w:eastAsiaTheme="minorHAnsi" w:hAnsi="Times New Roman"/>
          <w:sz w:val="24"/>
          <w:szCs w:val="24"/>
        </w:rPr>
        <w:t xml:space="preserve"> (P</w:t>
      </w:r>
      <w:r w:rsidRPr="007605D8">
        <w:rPr>
          <w:rFonts w:ascii="Times New Roman" w:eastAsiaTheme="minorHAnsi" w:hAnsi="Times New Roman"/>
          <w:sz w:val="24"/>
          <w:szCs w:val="24"/>
          <w:vertAlign w:val="subscript"/>
        </w:rPr>
        <w:t>NL</w:t>
      </w:r>
      <w:r w:rsidRPr="001A3C92">
        <w:rPr>
          <w:rFonts w:ascii="Times New Roman" w:eastAsiaTheme="minorHAnsi" w:hAnsi="Times New Roman"/>
          <w:sz w:val="24"/>
          <w:szCs w:val="24"/>
        </w:rPr>
        <w:t>)</w:t>
      </w:r>
      <w:r w:rsidR="007605D8">
        <w:rPr>
          <w:rFonts w:ascii="Times New Roman" w:eastAsiaTheme="minorHAnsi" w:hAnsi="Times New Roman"/>
          <w:sz w:val="24"/>
          <w:szCs w:val="24"/>
        </w:rPr>
        <w:t xml:space="preserve"> untuk </w:t>
      </w:r>
      <w:r>
        <w:rPr>
          <w:rFonts w:ascii="Times New Roman" w:eastAsiaTheme="minorHAnsi" w:hAnsi="Times New Roman"/>
          <w:sz w:val="24"/>
          <w:szCs w:val="24"/>
        </w:rPr>
        <w:t>mengklasifikasikan apakah aktivatas nuclear atau aktivitas non-nuclear:</w:t>
      </w:r>
    </w:p>
    <w:p w:rsidR="00EA3E00" w:rsidRDefault="00EA3E00" w:rsidP="00EA3E00">
      <w:pPr>
        <w:pStyle w:val="ListParagraph"/>
        <w:autoSpaceDE w:val="0"/>
        <w:autoSpaceDN w:val="0"/>
        <w:adjustRightInd w:val="0"/>
        <w:spacing w:after="0" w:line="240" w:lineRule="auto"/>
        <w:ind w:left="1080"/>
        <w:rPr>
          <w:rFonts w:ascii="Times New Roman" w:eastAsiaTheme="minorHAnsi" w:hAnsi="Times New Roman"/>
          <w:sz w:val="24"/>
          <w:szCs w:val="24"/>
        </w:rPr>
      </w:pPr>
      <w:r w:rsidRPr="001555F6">
        <w:rPr>
          <w:rFonts w:ascii="Times New Roman" w:eastAsiaTheme="minorHAnsi" w:hAnsi="Times New Roman"/>
          <w:sz w:val="24"/>
          <w:szCs w:val="24"/>
        </w:rPr>
        <w:t>P</w:t>
      </w:r>
      <w:r w:rsidRPr="007605D8">
        <w:rPr>
          <w:rFonts w:ascii="Times New Roman" w:eastAsiaTheme="minorHAnsi" w:hAnsi="Times New Roman"/>
          <w:sz w:val="24"/>
          <w:szCs w:val="24"/>
          <w:vertAlign w:val="subscript"/>
        </w:rPr>
        <w:t>NL</w:t>
      </w:r>
      <w:r w:rsidRPr="001555F6">
        <w:rPr>
          <w:rFonts w:ascii="Times New Roman" w:eastAsiaTheme="minorHAnsi" w:hAnsi="Times New Roman"/>
          <w:sz w:val="24"/>
          <w:szCs w:val="24"/>
        </w:rPr>
        <w:t xml:space="preserve"> &lt; 20% </w:t>
      </w:r>
      <w:r w:rsidRPr="001555F6">
        <w:rPr>
          <w:rFonts w:ascii="Times New Roman" w:hAnsi="Times New Roman"/>
          <w:sz w:val="24"/>
        </w:rPr>
        <w:t>maka</w:t>
      </w:r>
      <w:r w:rsidRPr="001555F6">
        <w:rPr>
          <w:rFonts w:ascii="Times New Roman" w:eastAsiaTheme="minorHAnsi" w:hAnsi="Times New Roman"/>
          <w:sz w:val="26"/>
          <w:szCs w:val="24"/>
        </w:rPr>
        <w:t xml:space="preserve"> </w:t>
      </w:r>
      <w:r>
        <w:rPr>
          <w:rFonts w:ascii="Times New Roman" w:eastAsiaTheme="minorHAnsi" w:hAnsi="Times New Roman"/>
          <w:sz w:val="24"/>
          <w:szCs w:val="24"/>
        </w:rPr>
        <w:t xml:space="preserve">aktivitas </w:t>
      </w:r>
      <w:r w:rsidRPr="00F96551">
        <w:rPr>
          <w:rFonts w:ascii="Times New Roman" w:eastAsiaTheme="minorHAnsi" w:hAnsi="Times New Roman"/>
          <w:i/>
          <w:sz w:val="24"/>
          <w:szCs w:val="24"/>
        </w:rPr>
        <w:t>non-nuclear</w:t>
      </w:r>
    </w:p>
    <w:p w:rsidR="00EA3E00" w:rsidRPr="00F96551" w:rsidRDefault="00EA3E00" w:rsidP="00EA3E00">
      <w:pPr>
        <w:pStyle w:val="ListParagraph"/>
        <w:autoSpaceDE w:val="0"/>
        <w:autoSpaceDN w:val="0"/>
        <w:adjustRightInd w:val="0"/>
        <w:spacing w:after="0" w:line="240" w:lineRule="auto"/>
        <w:ind w:left="1080"/>
        <w:rPr>
          <w:rFonts w:ascii="Times New Roman" w:eastAsiaTheme="minorHAnsi" w:hAnsi="Times New Roman"/>
          <w:sz w:val="24"/>
          <w:szCs w:val="24"/>
        </w:rPr>
      </w:pPr>
      <w:r>
        <w:rPr>
          <w:rFonts w:ascii="Times New Roman" w:eastAsiaTheme="minorHAnsi" w:hAnsi="Times New Roman"/>
          <w:sz w:val="24"/>
          <w:szCs w:val="24"/>
        </w:rPr>
        <w:t>P</w:t>
      </w:r>
      <w:r w:rsidRPr="007605D8">
        <w:rPr>
          <w:rFonts w:ascii="Times New Roman" w:eastAsiaTheme="minorHAnsi" w:hAnsi="Times New Roman"/>
          <w:sz w:val="24"/>
          <w:szCs w:val="24"/>
          <w:vertAlign w:val="subscript"/>
        </w:rPr>
        <w:t>NL</w:t>
      </w:r>
      <w:r>
        <w:rPr>
          <w:rFonts w:ascii="Times New Roman" w:eastAsiaTheme="minorHAnsi" w:hAnsi="Times New Roman"/>
          <w:sz w:val="24"/>
          <w:szCs w:val="24"/>
        </w:rPr>
        <w:t xml:space="preserve"> &gt; 20% maka aktivitas </w:t>
      </w:r>
      <w:r w:rsidRPr="00F96551">
        <w:rPr>
          <w:rFonts w:ascii="Times New Roman" w:eastAsiaTheme="minorHAnsi" w:hAnsi="Times New Roman"/>
          <w:i/>
          <w:sz w:val="24"/>
          <w:szCs w:val="24"/>
        </w:rPr>
        <w:t>nuclear</w:t>
      </w:r>
    </w:p>
    <w:p w:rsidR="00EA3E00" w:rsidRPr="00746E60" w:rsidRDefault="00EA3E00" w:rsidP="00EA3E00">
      <w:pPr>
        <w:numPr>
          <w:ilvl w:val="0"/>
          <w:numId w:val="7"/>
        </w:numPr>
        <w:spacing w:after="0"/>
        <w:ind w:left="567"/>
        <w:contextualSpacing/>
        <w:jc w:val="both"/>
        <w:rPr>
          <w:rFonts w:ascii="Times New Roman" w:hAnsi="Times New Roman"/>
          <w:noProof/>
          <w:sz w:val="24"/>
          <w:lang w:val="id-ID"/>
        </w:rPr>
      </w:pPr>
      <w:r>
        <w:rPr>
          <w:rFonts w:ascii="Times New Roman" w:hAnsi="Times New Roman"/>
          <w:noProof/>
          <w:sz w:val="24"/>
        </w:rPr>
        <w:t xml:space="preserve">Kemudian nukleus dipisahkan dari background dengan </w:t>
      </w:r>
      <w:r w:rsidR="005625DA" w:rsidRPr="005625DA">
        <w:rPr>
          <w:rFonts w:ascii="Times New Roman" w:hAnsi="Times New Roman"/>
          <w:noProof/>
          <w:sz w:val="24"/>
        </w:rPr>
        <w:t>binarisasi</w:t>
      </w:r>
      <w:r w:rsidR="005625DA">
        <w:rPr>
          <w:rFonts w:ascii="Times New Roman" w:hAnsi="Times New Roman"/>
          <w:i/>
          <w:noProof/>
          <w:sz w:val="24"/>
        </w:rPr>
        <w:t xml:space="preserve"> </w:t>
      </w:r>
      <w:r>
        <w:rPr>
          <w:rFonts w:ascii="Times New Roman" w:hAnsi="Times New Roman"/>
          <w:noProof/>
          <w:sz w:val="24"/>
        </w:rPr>
        <w:t xml:space="preserve">menggunakan </w:t>
      </w:r>
      <w:r w:rsidRPr="00746E60">
        <w:rPr>
          <w:rFonts w:ascii="Times New Roman" w:hAnsi="Times New Roman"/>
          <w:i/>
          <w:noProof/>
          <w:sz w:val="24"/>
        </w:rPr>
        <w:t xml:space="preserve">local </w:t>
      </w:r>
      <w:r>
        <w:rPr>
          <w:rFonts w:ascii="Times New Roman" w:hAnsi="Times New Roman"/>
          <w:i/>
          <w:noProof/>
          <w:sz w:val="24"/>
        </w:rPr>
        <w:t xml:space="preserve">adaptive </w:t>
      </w:r>
      <w:r w:rsidRPr="00746E60">
        <w:rPr>
          <w:rFonts w:ascii="Times New Roman" w:hAnsi="Times New Roman"/>
          <w:i/>
          <w:noProof/>
          <w:sz w:val="24"/>
        </w:rPr>
        <w:t>thresholding</w:t>
      </w:r>
      <w:r>
        <w:rPr>
          <w:rFonts w:ascii="Times New Roman" w:hAnsi="Times New Roman"/>
          <w:noProof/>
          <w:sz w:val="24"/>
        </w:rPr>
        <w:t xml:space="preserve"> </w:t>
      </w:r>
      <w:r w:rsidR="005625DA">
        <w:rPr>
          <w:rFonts w:ascii="Times New Roman" w:hAnsi="Times New Roman"/>
          <w:noProof/>
          <w:sz w:val="24"/>
        </w:rPr>
        <w:t xml:space="preserve">sehingga menghasilkan citra seperti pada </w:t>
      </w:r>
      <w:r w:rsidR="00BF4644">
        <w:rPr>
          <w:rFonts w:ascii="Times New Roman" w:hAnsi="Times New Roman"/>
          <w:b/>
          <w:noProof/>
          <w:sz w:val="24"/>
        </w:rPr>
        <w:t>Gambar 2(</w:t>
      </w:r>
      <w:r w:rsidR="005625DA" w:rsidRPr="005625DA">
        <w:rPr>
          <w:rFonts w:ascii="Times New Roman" w:hAnsi="Times New Roman"/>
          <w:b/>
          <w:noProof/>
          <w:sz w:val="24"/>
        </w:rPr>
        <w:t>c</w:t>
      </w:r>
      <w:r w:rsidR="00BF4644">
        <w:rPr>
          <w:rFonts w:ascii="Times New Roman" w:hAnsi="Times New Roman"/>
          <w:b/>
          <w:noProof/>
          <w:sz w:val="24"/>
        </w:rPr>
        <w:t>)</w:t>
      </w:r>
      <w:r>
        <w:rPr>
          <w:rFonts w:ascii="Times New Roman" w:hAnsi="Times New Roman"/>
          <w:noProof/>
          <w:sz w:val="24"/>
        </w:rPr>
        <w:t>.</w:t>
      </w:r>
    </w:p>
    <w:p w:rsidR="00EA3E00" w:rsidRPr="00746E60" w:rsidRDefault="00EA3E00" w:rsidP="00EA3E00">
      <w:pPr>
        <w:autoSpaceDE w:val="0"/>
        <w:autoSpaceDN w:val="0"/>
        <w:adjustRightInd w:val="0"/>
        <w:spacing w:after="0" w:line="240" w:lineRule="auto"/>
        <w:ind w:firstLine="567"/>
        <w:rPr>
          <w:rFonts w:ascii="Times New Roman" w:eastAsiaTheme="minorHAnsi" w:hAnsi="Times New Roman"/>
          <w:sz w:val="24"/>
          <w:szCs w:val="16"/>
        </w:rPr>
      </w:pPr>
      <w:r>
        <w:rPr>
          <w:rFonts w:ascii="Times New Roman" w:eastAsiaTheme="minorHAnsi" w:hAnsi="Times New Roman"/>
          <w:sz w:val="24"/>
          <w:szCs w:val="16"/>
        </w:rPr>
        <w:t>R</w:t>
      </w:r>
      <w:r w:rsidRPr="00746E60">
        <w:rPr>
          <w:rFonts w:ascii="Times New Roman" w:eastAsiaTheme="minorHAnsi" w:hAnsi="Times New Roman"/>
          <w:sz w:val="24"/>
          <w:szCs w:val="16"/>
        </w:rPr>
        <w:t xml:space="preserve">adius </w:t>
      </w:r>
      <w:r>
        <w:rPr>
          <w:rFonts w:ascii="Times New Roman" w:eastAsiaTheme="minorHAnsi" w:hAnsi="Times New Roman"/>
          <w:sz w:val="24"/>
          <w:szCs w:val="16"/>
        </w:rPr>
        <w:t xml:space="preserve">lingkungan </w:t>
      </w:r>
      <w:r w:rsidRPr="00746E60">
        <w:rPr>
          <w:rFonts w:ascii="Times New Roman" w:eastAsiaTheme="minorHAnsi" w:hAnsi="Times New Roman"/>
          <w:sz w:val="24"/>
          <w:szCs w:val="16"/>
        </w:rPr>
        <w:t xml:space="preserve"> local thresholding: R (</w:t>
      </w:r>
      <w:r>
        <w:rPr>
          <w:rFonts w:ascii="Times New Roman" w:eastAsiaTheme="minorHAnsi" w:hAnsi="Times New Roman"/>
          <w:sz w:val="24"/>
          <w:szCs w:val="16"/>
        </w:rPr>
        <w:t>bergantung pada resolusi citra)</w:t>
      </w:r>
    </w:p>
    <w:p w:rsidR="00EA3E00" w:rsidRPr="00746E60" w:rsidRDefault="00EA3E00" w:rsidP="00EA3E00">
      <w:pPr>
        <w:pStyle w:val="ListParagraph"/>
        <w:autoSpaceDE w:val="0"/>
        <w:autoSpaceDN w:val="0"/>
        <w:adjustRightInd w:val="0"/>
        <w:spacing w:after="0" w:line="240" w:lineRule="auto"/>
        <w:rPr>
          <w:rFonts w:ascii="Times New Roman" w:eastAsiaTheme="minorHAnsi" w:hAnsi="Times New Roman"/>
          <w:sz w:val="24"/>
          <w:szCs w:val="16"/>
        </w:rPr>
      </w:pPr>
      <w:r>
        <w:rPr>
          <w:rFonts w:ascii="Times New Roman" w:eastAsiaTheme="minorHAnsi" w:hAnsi="Times New Roman"/>
          <w:sz w:val="24"/>
          <w:szCs w:val="16"/>
        </w:rPr>
        <w:t xml:space="preserve">Pembersaran </w:t>
      </w:r>
      <w:r w:rsidRPr="00746E60">
        <w:rPr>
          <w:rFonts w:ascii="Times New Roman" w:eastAsiaTheme="minorHAnsi" w:hAnsi="Times New Roman"/>
          <w:sz w:val="24"/>
          <w:szCs w:val="16"/>
        </w:rPr>
        <w:t>200</w:t>
      </w:r>
      <w:r w:rsidR="005625DA">
        <w:rPr>
          <w:rFonts w:ascii="Times New Roman" w:eastAsiaTheme="minorHAnsi" w:hAnsi="Times New Roman"/>
          <w:sz w:val="24"/>
          <w:szCs w:val="16"/>
        </w:rPr>
        <w:t>x</w:t>
      </w:r>
      <w:r w:rsidRPr="00746E60">
        <w:rPr>
          <w:rFonts w:ascii="Times New Roman" w:eastAsiaTheme="minorHAnsi" w:hAnsi="Times New Roman"/>
          <w:sz w:val="24"/>
          <w:szCs w:val="16"/>
        </w:rPr>
        <w:t xml:space="preserve"> </w:t>
      </w:r>
      <w:r w:rsidRPr="00746E60">
        <w:rPr>
          <w:rFonts w:ascii="Times New Roman" w:eastAsiaTheme="minorHAnsi" w:hAnsi="Times New Roman"/>
          <w:sz w:val="24"/>
          <w:szCs w:val="16"/>
        </w:rPr>
        <w:sym w:font="Wingdings" w:char="F0E0"/>
      </w:r>
      <w:r>
        <w:rPr>
          <w:rFonts w:ascii="Times New Roman" w:eastAsiaTheme="minorHAnsi" w:hAnsi="Times New Roman"/>
          <w:sz w:val="24"/>
          <w:szCs w:val="16"/>
        </w:rPr>
        <w:t xml:space="preserve"> </w:t>
      </w:r>
      <w:r w:rsidRPr="00746E60">
        <w:rPr>
          <w:rFonts w:ascii="Times New Roman" w:eastAsiaTheme="minorHAnsi" w:hAnsi="Times New Roman"/>
          <w:sz w:val="24"/>
          <w:szCs w:val="16"/>
        </w:rPr>
        <w:t>R = 20 px</w:t>
      </w:r>
    </w:p>
    <w:p w:rsidR="00EA3E00" w:rsidRPr="00746E60" w:rsidRDefault="00EA3E00" w:rsidP="00EA3E00">
      <w:pPr>
        <w:pStyle w:val="ListParagraph"/>
        <w:autoSpaceDE w:val="0"/>
        <w:autoSpaceDN w:val="0"/>
        <w:adjustRightInd w:val="0"/>
        <w:spacing w:after="0" w:line="240" w:lineRule="auto"/>
        <w:rPr>
          <w:rFonts w:ascii="Times New Roman" w:eastAsiaTheme="minorHAnsi" w:hAnsi="Times New Roman"/>
          <w:sz w:val="24"/>
          <w:szCs w:val="16"/>
        </w:rPr>
      </w:pPr>
      <w:r>
        <w:rPr>
          <w:rFonts w:ascii="Times New Roman" w:eastAsiaTheme="minorHAnsi" w:hAnsi="Times New Roman"/>
          <w:sz w:val="24"/>
          <w:szCs w:val="16"/>
        </w:rPr>
        <w:t xml:space="preserve">Pembersaran </w:t>
      </w:r>
      <w:r w:rsidRPr="00746E60">
        <w:rPr>
          <w:rFonts w:ascii="Times New Roman" w:eastAsiaTheme="minorHAnsi" w:hAnsi="Times New Roman"/>
          <w:sz w:val="24"/>
          <w:szCs w:val="16"/>
        </w:rPr>
        <w:t>400</w:t>
      </w:r>
      <w:r w:rsidR="005625DA">
        <w:rPr>
          <w:rFonts w:ascii="Times New Roman" w:eastAsiaTheme="minorHAnsi" w:hAnsi="Times New Roman"/>
          <w:sz w:val="24"/>
          <w:szCs w:val="16"/>
        </w:rPr>
        <w:t>x</w:t>
      </w:r>
      <w:r w:rsidRPr="00746E60">
        <w:rPr>
          <w:rFonts w:ascii="Times New Roman" w:eastAsiaTheme="minorHAnsi" w:hAnsi="Times New Roman"/>
          <w:sz w:val="24"/>
          <w:szCs w:val="16"/>
        </w:rPr>
        <w:t xml:space="preserve"> </w:t>
      </w:r>
      <w:r w:rsidRPr="00746E60">
        <w:rPr>
          <w:rFonts w:ascii="Times New Roman" w:eastAsiaTheme="minorHAnsi" w:hAnsi="Times New Roman"/>
          <w:sz w:val="24"/>
          <w:szCs w:val="16"/>
        </w:rPr>
        <w:sym w:font="Wingdings" w:char="F0E0"/>
      </w:r>
      <w:r w:rsidRPr="00746E60">
        <w:rPr>
          <w:rFonts w:ascii="Times New Roman" w:eastAsiaTheme="minorHAnsi" w:hAnsi="Times New Roman"/>
          <w:sz w:val="24"/>
          <w:szCs w:val="16"/>
        </w:rPr>
        <w:t xml:space="preserve"> R = 42 px</w:t>
      </w:r>
    </w:p>
    <w:p w:rsidR="00EA3E00" w:rsidRPr="00F96551" w:rsidRDefault="00EA3E00" w:rsidP="00EA3E00">
      <w:pPr>
        <w:pStyle w:val="ListParagraph"/>
        <w:spacing w:after="0"/>
        <w:jc w:val="both"/>
        <w:rPr>
          <w:rFonts w:ascii="Times New Roman" w:hAnsi="Times New Roman"/>
          <w:noProof/>
          <w:sz w:val="32"/>
          <w:lang w:val="id-ID"/>
        </w:rPr>
      </w:pPr>
      <w:r>
        <w:rPr>
          <w:rFonts w:ascii="Times New Roman" w:eastAsiaTheme="minorHAnsi" w:hAnsi="Times New Roman"/>
          <w:sz w:val="24"/>
          <w:szCs w:val="16"/>
        </w:rPr>
        <w:t xml:space="preserve">Pembersaran </w:t>
      </w:r>
      <w:r w:rsidRPr="00746E60">
        <w:rPr>
          <w:rFonts w:ascii="Times New Roman" w:eastAsiaTheme="minorHAnsi" w:hAnsi="Times New Roman"/>
          <w:sz w:val="24"/>
          <w:szCs w:val="16"/>
        </w:rPr>
        <w:t>800</w:t>
      </w:r>
      <w:r w:rsidR="005625DA">
        <w:rPr>
          <w:rFonts w:ascii="Times New Roman" w:eastAsiaTheme="minorHAnsi" w:hAnsi="Times New Roman"/>
          <w:sz w:val="24"/>
          <w:szCs w:val="16"/>
        </w:rPr>
        <w:t>x</w:t>
      </w:r>
      <w:r w:rsidRPr="00746E60">
        <w:rPr>
          <w:rFonts w:ascii="Times New Roman" w:eastAsiaTheme="minorHAnsi" w:hAnsi="Times New Roman"/>
          <w:sz w:val="24"/>
          <w:szCs w:val="16"/>
        </w:rPr>
        <w:t xml:space="preserve"> </w:t>
      </w:r>
      <w:r w:rsidRPr="00746E60">
        <w:rPr>
          <w:rFonts w:ascii="Times New Roman" w:eastAsiaTheme="minorHAnsi" w:hAnsi="Times New Roman"/>
          <w:sz w:val="24"/>
          <w:szCs w:val="16"/>
        </w:rPr>
        <w:sym w:font="Wingdings" w:char="F0E0"/>
      </w:r>
      <w:r w:rsidRPr="00746E60">
        <w:rPr>
          <w:rFonts w:ascii="Times New Roman" w:eastAsiaTheme="minorHAnsi" w:hAnsi="Times New Roman"/>
          <w:sz w:val="24"/>
          <w:szCs w:val="16"/>
        </w:rPr>
        <w:t>R = 86 px</w:t>
      </w:r>
    </w:p>
    <w:p w:rsidR="00EA3E00" w:rsidRPr="00BF0C6E" w:rsidRDefault="00EA3E00" w:rsidP="00EA3E00">
      <w:pPr>
        <w:numPr>
          <w:ilvl w:val="0"/>
          <w:numId w:val="7"/>
        </w:numPr>
        <w:spacing w:after="0"/>
        <w:ind w:left="567"/>
        <w:contextualSpacing/>
        <w:jc w:val="both"/>
        <w:rPr>
          <w:rFonts w:ascii="Times New Roman" w:hAnsi="Times New Roman"/>
          <w:b/>
          <w:noProof/>
          <w:sz w:val="24"/>
          <w:lang w:val="id-ID"/>
        </w:rPr>
      </w:pPr>
      <w:r>
        <w:rPr>
          <w:rFonts w:ascii="Times New Roman" w:hAnsi="Times New Roman"/>
          <w:noProof/>
          <w:sz w:val="24"/>
        </w:rPr>
        <w:t xml:space="preserve">Untuk mengatasi partikel citra yang saling bertumpuk seperti pada </w:t>
      </w:r>
      <w:r w:rsidR="00BF4644">
        <w:rPr>
          <w:rFonts w:ascii="Times New Roman" w:hAnsi="Times New Roman"/>
          <w:b/>
          <w:noProof/>
          <w:sz w:val="24"/>
        </w:rPr>
        <w:t>Gambar 2(</w:t>
      </w:r>
      <w:r w:rsidR="005625DA" w:rsidRPr="005625DA">
        <w:rPr>
          <w:rFonts w:ascii="Times New Roman" w:hAnsi="Times New Roman"/>
          <w:b/>
          <w:noProof/>
          <w:sz w:val="24"/>
        </w:rPr>
        <w:t>c</w:t>
      </w:r>
      <w:r w:rsidR="00BF4644">
        <w:rPr>
          <w:rFonts w:ascii="Times New Roman" w:hAnsi="Times New Roman"/>
          <w:b/>
          <w:noProof/>
          <w:sz w:val="24"/>
        </w:rPr>
        <w:t>)</w:t>
      </w:r>
      <w:r>
        <w:rPr>
          <w:rFonts w:ascii="Times New Roman" w:hAnsi="Times New Roman"/>
          <w:noProof/>
          <w:sz w:val="24"/>
        </w:rPr>
        <w:t xml:space="preserve">, maka digunakan </w:t>
      </w:r>
      <w:r w:rsidRPr="00BF0C6E">
        <w:rPr>
          <w:rFonts w:ascii="Times New Roman" w:hAnsi="Times New Roman"/>
          <w:i/>
          <w:noProof/>
          <w:sz w:val="24"/>
        </w:rPr>
        <w:t>watershed algorithm</w:t>
      </w:r>
      <w:r w:rsidRPr="00F96551">
        <w:rPr>
          <w:rFonts w:ascii="Times New Roman" w:hAnsi="Times New Roman"/>
          <w:noProof/>
          <w:sz w:val="24"/>
        </w:rPr>
        <w:t xml:space="preserve"> </w:t>
      </w:r>
      <w:r>
        <w:rPr>
          <w:rFonts w:ascii="Times New Roman" w:hAnsi="Times New Roman"/>
          <w:noProof/>
          <w:sz w:val="24"/>
        </w:rPr>
        <w:t xml:space="preserve">sehingga </w:t>
      </w:r>
      <w:r w:rsidR="005625DA">
        <w:rPr>
          <w:rFonts w:ascii="Times New Roman" w:hAnsi="Times New Roman"/>
          <w:noProof/>
          <w:sz w:val="24"/>
        </w:rPr>
        <w:t xml:space="preserve">seperti pada </w:t>
      </w:r>
      <w:r w:rsidR="005625DA">
        <w:rPr>
          <w:rFonts w:ascii="Times New Roman" w:hAnsi="Times New Roman"/>
          <w:b/>
          <w:noProof/>
          <w:sz w:val="24"/>
        </w:rPr>
        <w:t>G</w:t>
      </w:r>
      <w:r w:rsidR="00BF4644">
        <w:rPr>
          <w:rFonts w:ascii="Times New Roman" w:hAnsi="Times New Roman"/>
          <w:b/>
          <w:noProof/>
          <w:sz w:val="24"/>
        </w:rPr>
        <w:t>ambar 2(</w:t>
      </w:r>
      <w:r w:rsidR="005625DA" w:rsidRPr="005625DA">
        <w:rPr>
          <w:rFonts w:ascii="Times New Roman" w:hAnsi="Times New Roman"/>
          <w:b/>
          <w:noProof/>
          <w:sz w:val="24"/>
        </w:rPr>
        <w:t>d</w:t>
      </w:r>
      <w:r w:rsidR="00BF4644">
        <w:rPr>
          <w:rFonts w:ascii="Times New Roman" w:hAnsi="Times New Roman"/>
          <w:b/>
          <w:noProof/>
          <w:sz w:val="24"/>
        </w:rPr>
        <w:t>)</w:t>
      </w:r>
      <w:r>
        <w:rPr>
          <w:rFonts w:ascii="Times New Roman" w:hAnsi="Times New Roman"/>
          <w:noProof/>
          <w:sz w:val="24"/>
        </w:rPr>
        <w:t>.</w:t>
      </w:r>
    </w:p>
    <w:p w:rsidR="00EA3E00" w:rsidRPr="00BF0C6E" w:rsidRDefault="00EA3E00" w:rsidP="00EA3E00">
      <w:pPr>
        <w:numPr>
          <w:ilvl w:val="0"/>
          <w:numId w:val="7"/>
        </w:numPr>
        <w:spacing w:after="0"/>
        <w:ind w:left="567"/>
        <w:contextualSpacing/>
        <w:jc w:val="both"/>
        <w:rPr>
          <w:rFonts w:ascii="Times New Roman" w:hAnsi="Times New Roman"/>
          <w:b/>
          <w:noProof/>
          <w:sz w:val="24"/>
          <w:lang w:val="id-ID"/>
        </w:rPr>
      </w:pPr>
      <w:r>
        <w:rPr>
          <w:rFonts w:ascii="Times New Roman" w:hAnsi="Times New Roman"/>
          <w:noProof/>
          <w:sz w:val="24"/>
        </w:rPr>
        <w:t xml:space="preserve">Namun memisahkan partikel yang saling bertumpuk menggunakan </w:t>
      </w:r>
      <w:r w:rsidRPr="00D767EC">
        <w:rPr>
          <w:rFonts w:ascii="Times New Roman" w:hAnsi="Times New Roman"/>
          <w:i/>
          <w:noProof/>
          <w:sz w:val="24"/>
        </w:rPr>
        <w:t>watershed algorithm</w:t>
      </w:r>
      <w:r>
        <w:rPr>
          <w:rFonts w:ascii="Times New Roman" w:hAnsi="Times New Roman"/>
          <w:noProof/>
          <w:sz w:val="24"/>
        </w:rPr>
        <w:t xml:space="preserve"> terkadang menyebabkan </w:t>
      </w:r>
      <w:r w:rsidRPr="00BF0C6E">
        <w:rPr>
          <w:rFonts w:ascii="Times New Roman" w:hAnsi="Times New Roman"/>
          <w:i/>
          <w:noProof/>
          <w:sz w:val="24"/>
        </w:rPr>
        <w:t>over-segmentation</w:t>
      </w:r>
      <w:r>
        <w:rPr>
          <w:rFonts w:ascii="Times New Roman" w:hAnsi="Times New Roman"/>
          <w:noProof/>
          <w:sz w:val="24"/>
        </w:rPr>
        <w:t xml:space="preserve"> atau segmentasi yang berlebihan seperti pada </w:t>
      </w:r>
      <w:r w:rsidR="00BF4644">
        <w:rPr>
          <w:rFonts w:ascii="Times New Roman" w:hAnsi="Times New Roman"/>
          <w:b/>
          <w:noProof/>
          <w:sz w:val="24"/>
        </w:rPr>
        <w:t>Gambar 2(</w:t>
      </w:r>
      <w:r w:rsidR="005625DA" w:rsidRPr="005625DA">
        <w:rPr>
          <w:rFonts w:ascii="Times New Roman" w:hAnsi="Times New Roman"/>
          <w:b/>
          <w:noProof/>
          <w:sz w:val="24"/>
        </w:rPr>
        <w:t>d</w:t>
      </w:r>
      <w:r w:rsidR="00BF4644">
        <w:rPr>
          <w:rFonts w:ascii="Times New Roman" w:hAnsi="Times New Roman"/>
          <w:b/>
          <w:noProof/>
          <w:sz w:val="24"/>
        </w:rPr>
        <w:t>)</w:t>
      </w:r>
      <w:r>
        <w:rPr>
          <w:rFonts w:ascii="Times New Roman" w:hAnsi="Times New Roman"/>
          <w:noProof/>
          <w:sz w:val="24"/>
        </w:rPr>
        <w:t xml:space="preserve">. Hal ini biasanya terjadi pada aktivitas membran atau sitoplasma. Untuk mencegah </w:t>
      </w:r>
      <w:r w:rsidRPr="00BF0C6E">
        <w:rPr>
          <w:rFonts w:ascii="Times New Roman" w:hAnsi="Times New Roman"/>
          <w:i/>
          <w:noProof/>
          <w:sz w:val="24"/>
        </w:rPr>
        <w:t>over-segmentation</w:t>
      </w:r>
      <w:r>
        <w:rPr>
          <w:rFonts w:ascii="Times New Roman" w:hAnsi="Times New Roman"/>
          <w:noProof/>
          <w:sz w:val="24"/>
        </w:rPr>
        <w:t xml:space="preserve">, dilakukan penggabungan kembali nukleus yang telah dipisahkan. </w:t>
      </w:r>
    </w:p>
    <w:p w:rsidR="00EA3E00" w:rsidRDefault="00EA3E00" w:rsidP="00EA3E00">
      <w:pPr>
        <w:spacing w:after="0"/>
        <w:ind w:left="567"/>
        <w:contextualSpacing/>
        <w:jc w:val="both"/>
        <w:rPr>
          <w:rFonts w:ascii="Times New Roman" w:hAnsi="Times New Roman"/>
          <w:noProof/>
          <w:sz w:val="24"/>
        </w:rPr>
      </w:pPr>
      <w:r>
        <w:rPr>
          <w:rFonts w:ascii="Times New Roman" w:hAnsi="Times New Roman"/>
          <w:noProof/>
          <w:sz w:val="24"/>
        </w:rPr>
        <w:t xml:space="preserve">Pertama, memilih pasangan partikel yang telah dipisahkan mengguanakan </w:t>
      </w:r>
      <w:r w:rsidRPr="00B75CAA">
        <w:rPr>
          <w:rFonts w:ascii="Times New Roman" w:hAnsi="Times New Roman"/>
          <w:i/>
          <w:noProof/>
          <w:sz w:val="24"/>
        </w:rPr>
        <w:t>watershed algorithm</w:t>
      </w:r>
      <w:r>
        <w:rPr>
          <w:rFonts w:ascii="Times New Roman" w:hAnsi="Times New Roman"/>
          <w:noProof/>
          <w:sz w:val="24"/>
        </w:rPr>
        <w:t xml:space="preserve"> sebelumnya, kemudian dilakukan </w:t>
      </w:r>
      <w:r w:rsidRPr="00B75CAA">
        <w:rPr>
          <w:rFonts w:ascii="Times New Roman" w:hAnsi="Times New Roman"/>
          <w:i/>
          <w:noProof/>
          <w:sz w:val="24"/>
        </w:rPr>
        <w:t>scan</w:t>
      </w:r>
      <w:r>
        <w:rPr>
          <w:rFonts w:ascii="Times New Roman" w:hAnsi="Times New Roman"/>
          <w:noProof/>
          <w:sz w:val="24"/>
        </w:rPr>
        <w:t xml:space="preserve"> terhadap sela area antara dua pasangan partikel. Dari area tersebut dihitung jumlah </w:t>
      </w:r>
      <w:r w:rsidRPr="00B75CAA">
        <w:rPr>
          <w:rFonts w:ascii="Times New Roman" w:hAnsi="Times New Roman"/>
          <w:i/>
          <w:noProof/>
          <w:sz w:val="24"/>
        </w:rPr>
        <w:t>pixel</w:t>
      </w:r>
      <w:r>
        <w:rPr>
          <w:rFonts w:ascii="Times New Roman" w:hAnsi="Times New Roman"/>
          <w:noProof/>
          <w:sz w:val="24"/>
        </w:rPr>
        <w:t xml:space="preserve"> yang mengandung warna biru dan coklat. Pasangan partikel yang </w:t>
      </w:r>
      <w:r w:rsidRPr="00B75CAA">
        <w:rPr>
          <w:rFonts w:ascii="Times New Roman" w:hAnsi="Times New Roman"/>
          <w:i/>
          <w:noProof/>
          <w:sz w:val="24"/>
        </w:rPr>
        <w:t>pixel</w:t>
      </w:r>
      <w:r>
        <w:rPr>
          <w:rFonts w:ascii="Times New Roman" w:hAnsi="Times New Roman"/>
          <w:noProof/>
          <w:sz w:val="24"/>
        </w:rPr>
        <w:t xml:space="preserve"> coklatnya merata (membran atau sitoplasma), sela area diinterpretasikan sebagai dua nukleus yang terpisah. Dan sebaliknya, pasangan partikel yang </w:t>
      </w:r>
      <w:r w:rsidRPr="00B75CAA">
        <w:rPr>
          <w:rFonts w:ascii="Times New Roman" w:hAnsi="Times New Roman"/>
          <w:i/>
          <w:noProof/>
          <w:sz w:val="24"/>
        </w:rPr>
        <w:t>pixel</w:t>
      </w:r>
      <w:r>
        <w:rPr>
          <w:rFonts w:ascii="Times New Roman" w:hAnsi="Times New Roman"/>
          <w:noProof/>
          <w:sz w:val="24"/>
        </w:rPr>
        <w:t xml:space="preserve"> birunya merata (nukleus), sela area diinterpretasikan sebagai satu nukleus. Sehingga dilakukan penggabungan kembali antara dua partikel tersebut dan didapatkan </w:t>
      </w:r>
      <w:r w:rsidR="005625DA">
        <w:rPr>
          <w:rFonts w:ascii="Times New Roman" w:hAnsi="Times New Roman"/>
          <w:b/>
          <w:noProof/>
          <w:sz w:val="24"/>
        </w:rPr>
        <w:t>G</w:t>
      </w:r>
      <w:r w:rsidR="005625DA" w:rsidRPr="005625DA">
        <w:rPr>
          <w:rFonts w:ascii="Times New Roman" w:hAnsi="Times New Roman"/>
          <w:b/>
          <w:noProof/>
          <w:sz w:val="24"/>
        </w:rPr>
        <w:t>ambar 2</w:t>
      </w:r>
      <w:r w:rsidR="00BF4644">
        <w:rPr>
          <w:rFonts w:ascii="Times New Roman" w:hAnsi="Times New Roman"/>
          <w:b/>
          <w:noProof/>
          <w:sz w:val="24"/>
        </w:rPr>
        <w:t>(</w:t>
      </w:r>
      <w:r w:rsidR="005625DA" w:rsidRPr="005625DA">
        <w:rPr>
          <w:rFonts w:ascii="Times New Roman" w:hAnsi="Times New Roman"/>
          <w:b/>
          <w:noProof/>
          <w:sz w:val="24"/>
        </w:rPr>
        <w:t>e</w:t>
      </w:r>
      <w:r w:rsidR="00BF4644">
        <w:rPr>
          <w:rFonts w:ascii="Times New Roman" w:hAnsi="Times New Roman"/>
          <w:b/>
          <w:noProof/>
          <w:sz w:val="24"/>
        </w:rPr>
        <w:t>)</w:t>
      </w:r>
      <w:r>
        <w:rPr>
          <w:rFonts w:ascii="Times New Roman" w:hAnsi="Times New Roman"/>
          <w:noProof/>
          <w:sz w:val="24"/>
        </w:rPr>
        <w:t>.</w:t>
      </w:r>
    </w:p>
    <w:p w:rsidR="00EA3E00" w:rsidRPr="00304EF5" w:rsidRDefault="00EA3E00" w:rsidP="00EA3E00">
      <w:pPr>
        <w:spacing w:after="0"/>
        <w:ind w:left="567"/>
        <w:contextualSpacing/>
        <w:jc w:val="both"/>
        <w:rPr>
          <w:rFonts w:ascii="Times New Roman" w:hAnsi="Times New Roman"/>
          <w:noProof/>
          <w:sz w:val="24"/>
        </w:rPr>
      </w:pPr>
      <w:r w:rsidRPr="00B75CAA">
        <w:rPr>
          <w:rFonts w:ascii="Times New Roman" w:hAnsi="Times New Roman"/>
          <w:i/>
          <w:noProof/>
          <w:sz w:val="24"/>
        </w:rPr>
        <w:t>Treshold</w:t>
      </w:r>
      <w:r>
        <w:rPr>
          <w:rFonts w:ascii="Times New Roman" w:hAnsi="Times New Roman"/>
          <w:noProof/>
          <w:sz w:val="24"/>
        </w:rPr>
        <w:t xml:space="preserve"> persentasi dari </w:t>
      </w:r>
      <w:r w:rsidRPr="00B75CAA">
        <w:rPr>
          <w:rFonts w:ascii="Times New Roman" w:hAnsi="Times New Roman"/>
          <w:i/>
          <w:noProof/>
          <w:sz w:val="24"/>
        </w:rPr>
        <w:t>pixel</w:t>
      </w:r>
      <w:r>
        <w:rPr>
          <w:rFonts w:ascii="Times New Roman" w:hAnsi="Times New Roman"/>
          <w:noProof/>
          <w:sz w:val="24"/>
        </w:rPr>
        <w:t xml:space="preserve"> biru </w:t>
      </w:r>
      <w:r w:rsidRPr="00304EF5">
        <w:rPr>
          <w:rFonts w:ascii="Times New Roman" w:eastAsiaTheme="minorHAnsi" w:hAnsi="Times New Roman"/>
          <w:sz w:val="24"/>
          <w:szCs w:val="24"/>
        </w:rPr>
        <w:t>(P</w:t>
      </w:r>
      <w:r w:rsidRPr="00304EF5">
        <w:rPr>
          <w:rFonts w:ascii="Times New Roman" w:eastAsiaTheme="minorHAnsi" w:hAnsi="Times New Roman"/>
          <w:sz w:val="24"/>
          <w:szCs w:val="24"/>
          <w:vertAlign w:val="subscript"/>
        </w:rPr>
        <w:t>BL</w:t>
      </w:r>
      <w:r>
        <w:rPr>
          <w:rFonts w:ascii="Times New Roman" w:eastAsiaTheme="minorHAnsi" w:hAnsi="Times New Roman"/>
          <w:sz w:val="24"/>
          <w:szCs w:val="24"/>
        </w:rPr>
        <w:t xml:space="preserve">) dan </w:t>
      </w:r>
      <w:r w:rsidRPr="00B75CAA">
        <w:rPr>
          <w:rFonts w:ascii="Times New Roman" w:eastAsiaTheme="minorHAnsi" w:hAnsi="Times New Roman"/>
          <w:i/>
          <w:sz w:val="24"/>
          <w:szCs w:val="24"/>
        </w:rPr>
        <w:t>pixel</w:t>
      </w:r>
      <w:r w:rsidRPr="00304EF5">
        <w:rPr>
          <w:rFonts w:ascii="Times New Roman" w:eastAsiaTheme="minorHAnsi" w:hAnsi="Times New Roman"/>
          <w:sz w:val="24"/>
          <w:szCs w:val="24"/>
        </w:rPr>
        <w:t xml:space="preserve"> coklat (P</w:t>
      </w:r>
      <w:r w:rsidRPr="00304EF5">
        <w:rPr>
          <w:rFonts w:ascii="Times New Roman" w:eastAsiaTheme="minorHAnsi" w:hAnsi="Times New Roman"/>
          <w:sz w:val="24"/>
          <w:szCs w:val="24"/>
          <w:vertAlign w:val="subscript"/>
        </w:rPr>
        <w:t>BR</w:t>
      </w:r>
      <w:r w:rsidRPr="00304EF5">
        <w:rPr>
          <w:rFonts w:ascii="Times New Roman" w:eastAsiaTheme="minorHAnsi" w:hAnsi="Times New Roman"/>
          <w:sz w:val="24"/>
          <w:szCs w:val="24"/>
        </w:rPr>
        <w:t>) pada sela area diantar</w:t>
      </w:r>
      <w:r>
        <w:rPr>
          <w:rFonts w:ascii="Times New Roman" w:eastAsiaTheme="minorHAnsi" w:hAnsi="Times New Roman"/>
          <w:sz w:val="24"/>
          <w:szCs w:val="24"/>
        </w:rPr>
        <w:t>a</w:t>
      </w:r>
      <w:r w:rsidRPr="00304EF5">
        <w:rPr>
          <w:rFonts w:ascii="Times New Roman" w:eastAsiaTheme="minorHAnsi" w:hAnsi="Times New Roman"/>
          <w:sz w:val="24"/>
          <w:szCs w:val="24"/>
        </w:rPr>
        <w:t xml:space="preserve"> partikel:</w:t>
      </w:r>
    </w:p>
    <w:p w:rsidR="007605D8" w:rsidRDefault="00EA3E00" w:rsidP="00EA3E00">
      <w:pPr>
        <w:spacing w:after="0"/>
        <w:ind w:left="567"/>
        <w:contextualSpacing/>
        <w:jc w:val="both"/>
        <w:rPr>
          <w:rFonts w:ascii="Times New Roman" w:eastAsiaTheme="minorHAnsi" w:hAnsi="Times New Roman"/>
          <w:sz w:val="24"/>
          <w:szCs w:val="24"/>
        </w:rPr>
      </w:pPr>
      <w:r w:rsidRPr="00304EF5">
        <w:rPr>
          <w:rFonts w:ascii="Times New Roman" w:eastAsiaTheme="minorHAnsi" w:hAnsi="Times New Roman"/>
          <w:sz w:val="24"/>
          <w:szCs w:val="24"/>
        </w:rPr>
        <w:t>P</w:t>
      </w:r>
      <w:r w:rsidRPr="007605D8">
        <w:rPr>
          <w:rFonts w:ascii="Times New Roman" w:eastAsiaTheme="minorHAnsi" w:hAnsi="Times New Roman"/>
          <w:sz w:val="24"/>
          <w:szCs w:val="24"/>
          <w:vertAlign w:val="subscript"/>
        </w:rPr>
        <w:t>BL</w:t>
      </w:r>
      <w:r w:rsidRPr="00304EF5">
        <w:rPr>
          <w:rFonts w:ascii="Times New Roman" w:eastAsiaTheme="minorHAnsi" w:hAnsi="Times New Roman"/>
          <w:sz w:val="24"/>
          <w:szCs w:val="24"/>
        </w:rPr>
        <w:t xml:space="preserve"> &gt; 50% &amp; P</w:t>
      </w:r>
      <w:r w:rsidRPr="007605D8">
        <w:rPr>
          <w:rFonts w:ascii="Times New Roman" w:eastAsiaTheme="minorHAnsi" w:hAnsi="Times New Roman"/>
          <w:sz w:val="24"/>
          <w:szCs w:val="24"/>
          <w:vertAlign w:val="subscript"/>
        </w:rPr>
        <w:t>BR</w:t>
      </w:r>
      <w:r w:rsidRPr="00304EF5">
        <w:rPr>
          <w:rFonts w:ascii="Times New Roman" w:eastAsiaTheme="minorHAnsi" w:hAnsi="Times New Roman"/>
          <w:sz w:val="24"/>
          <w:szCs w:val="24"/>
        </w:rPr>
        <w:t xml:space="preserve"> &lt; 40% </w:t>
      </w:r>
      <w:r w:rsidRPr="00304EF5">
        <w:rPr>
          <w:rFonts w:ascii="Times New Roman" w:eastAsiaTheme="minorHAnsi" w:hAnsi="Times New Roman"/>
          <w:sz w:val="24"/>
          <w:szCs w:val="24"/>
        </w:rPr>
        <w:sym w:font="Wingdings" w:char="F0E0"/>
      </w:r>
      <w:r w:rsidR="007605D8">
        <w:rPr>
          <w:rFonts w:ascii="Times New Roman" w:eastAsiaTheme="minorHAnsi" w:hAnsi="Times New Roman"/>
          <w:sz w:val="24"/>
          <w:szCs w:val="24"/>
        </w:rPr>
        <w:t xml:space="preserve"> digabung kembali</w:t>
      </w:r>
    </w:p>
    <w:p w:rsidR="00EA3E00" w:rsidRPr="00304EF5" w:rsidRDefault="007605D8" w:rsidP="00EA3E00">
      <w:pPr>
        <w:spacing w:after="0"/>
        <w:ind w:left="567"/>
        <w:contextualSpacing/>
        <w:jc w:val="both"/>
        <w:rPr>
          <w:rFonts w:ascii="Times New Roman" w:hAnsi="Times New Roman"/>
          <w:b/>
          <w:noProof/>
          <w:sz w:val="24"/>
          <w:szCs w:val="24"/>
          <w:lang w:val="id-ID"/>
        </w:rPr>
      </w:pPr>
      <w:r w:rsidRPr="00304EF5">
        <w:rPr>
          <w:rFonts w:ascii="Times New Roman" w:eastAsiaTheme="minorHAnsi" w:hAnsi="Times New Roman"/>
          <w:sz w:val="24"/>
          <w:szCs w:val="24"/>
        </w:rPr>
        <w:t>P</w:t>
      </w:r>
      <w:r w:rsidRPr="007605D8">
        <w:rPr>
          <w:rFonts w:ascii="Times New Roman" w:eastAsiaTheme="minorHAnsi" w:hAnsi="Times New Roman"/>
          <w:sz w:val="24"/>
          <w:szCs w:val="24"/>
          <w:vertAlign w:val="subscript"/>
        </w:rPr>
        <w:t>BL</w:t>
      </w:r>
      <w:r>
        <w:rPr>
          <w:rFonts w:ascii="Times New Roman" w:eastAsiaTheme="minorHAnsi" w:hAnsi="Times New Roman"/>
          <w:sz w:val="24"/>
          <w:szCs w:val="24"/>
        </w:rPr>
        <w:t xml:space="preserve"> &lt;</w:t>
      </w:r>
      <w:r w:rsidRPr="00304EF5">
        <w:rPr>
          <w:rFonts w:ascii="Times New Roman" w:eastAsiaTheme="minorHAnsi" w:hAnsi="Times New Roman"/>
          <w:sz w:val="24"/>
          <w:szCs w:val="24"/>
        </w:rPr>
        <w:t xml:space="preserve"> 50% &amp; P</w:t>
      </w:r>
      <w:r w:rsidRPr="007605D8">
        <w:rPr>
          <w:rFonts w:ascii="Times New Roman" w:eastAsiaTheme="minorHAnsi" w:hAnsi="Times New Roman"/>
          <w:sz w:val="24"/>
          <w:szCs w:val="24"/>
          <w:vertAlign w:val="subscript"/>
        </w:rPr>
        <w:t>BR</w:t>
      </w:r>
      <w:r>
        <w:rPr>
          <w:rFonts w:ascii="Times New Roman" w:eastAsiaTheme="minorHAnsi" w:hAnsi="Times New Roman"/>
          <w:sz w:val="24"/>
          <w:szCs w:val="24"/>
        </w:rPr>
        <w:t xml:space="preserve"> &gt; </w:t>
      </w:r>
      <w:r w:rsidRPr="00304EF5">
        <w:rPr>
          <w:rFonts w:ascii="Times New Roman" w:eastAsiaTheme="minorHAnsi" w:hAnsi="Times New Roman"/>
          <w:sz w:val="24"/>
          <w:szCs w:val="24"/>
        </w:rPr>
        <w:t xml:space="preserve">40% </w:t>
      </w:r>
      <w:r w:rsidRPr="00304EF5">
        <w:rPr>
          <w:rFonts w:ascii="Times New Roman" w:eastAsiaTheme="minorHAnsi" w:hAnsi="Times New Roman"/>
          <w:sz w:val="24"/>
          <w:szCs w:val="24"/>
        </w:rPr>
        <w:sym w:font="Wingdings" w:char="F0E0"/>
      </w:r>
      <w:r>
        <w:rPr>
          <w:rFonts w:ascii="Times New Roman" w:eastAsiaTheme="minorHAnsi" w:hAnsi="Times New Roman"/>
          <w:sz w:val="24"/>
          <w:szCs w:val="24"/>
        </w:rPr>
        <w:t xml:space="preserve"> </w:t>
      </w:r>
      <w:r w:rsidR="00EA3E00">
        <w:rPr>
          <w:rFonts w:ascii="Times New Roman" w:eastAsiaTheme="minorHAnsi" w:hAnsi="Times New Roman"/>
          <w:sz w:val="24"/>
          <w:szCs w:val="24"/>
        </w:rPr>
        <w:t>tidak digabung</w:t>
      </w:r>
    </w:p>
    <w:p w:rsidR="00EA3E00" w:rsidRPr="00C85013" w:rsidRDefault="00EA3E00" w:rsidP="00EA3E00">
      <w:pPr>
        <w:numPr>
          <w:ilvl w:val="0"/>
          <w:numId w:val="7"/>
        </w:numPr>
        <w:spacing w:after="0"/>
        <w:ind w:left="567"/>
        <w:contextualSpacing/>
        <w:jc w:val="both"/>
        <w:rPr>
          <w:rFonts w:ascii="Times New Roman" w:hAnsi="Times New Roman"/>
          <w:noProof/>
          <w:sz w:val="24"/>
          <w:lang w:val="id-ID"/>
        </w:rPr>
      </w:pPr>
      <w:r>
        <w:rPr>
          <w:rFonts w:ascii="Times New Roman" w:hAnsi="Times New Roman"/>
          <w:noProof/>
          <w:sz w:val="24"/>
        </w:rPr>
        <w:t xml:space="preserve">Limphosis yang biasanya ukuran lebih kecil dari pada nukleus namun mungkin tampak pada citra dan mempunyai bentuk dan warna yang hampir sama menyebabkan kesalahan dalam segmentasi. Hal ini diatasi dengan menggunakan analisa ukuran sehingga akan menghasilkan </w:t>
      </w:r>
      <w:r w:rsidR="00112BAD">
        <w:rPr>
          <w:rFonts w:ascii="Times New Roman" w:hAnsi="Times New Roman"/>
          <w:b/>
          <w:noProof/>
          <w:sz w:val="24"/>
        </w:rPr>
        <w:t>G</w:t>
      </w:r>
      <w:r w:rsidR="00BF4644">
        <w:rPr>
          <w:rFonts w:ascii="Times New Roman" w:hAnsi="Times New Roman"/>
          <w:b/>
          <w:noProof/>
          <w:sz w:val="24"/>
        </w:rPr>
        <w:t>ambar 2(</w:t>
      </w:r>
      <w:r w:rsidR="00112BAD" w:rsidRPr="00112BAD">
        <w:rPr>
          <w:rFonts w:ascii="Times New Roman" w:hAnsi="Times New Roman"/>
          <w:b/>
          <w:noProof/>
          <w:sz w:val="24"/>
        </w:rPr>
        <w:t>f</w:t>
      </w:r>
      <w:r w:rsidR="00BF4644">
        <w:rPr>
          <w:rFonts w:ascii="Times New Roman" w:hAnsi="Times New Roman"/>
          <w:b/>
          <w:noProof/>
          <w:sz w:val="24"/>
        </w:rPr>
        <w:t>)</w:t>
      </w:r>
      <w:r>
        <w:rPr>
          <w:rFonts w:ascii="Times New Roman" w:hAnsi="Times New Roman"/>
          <w:noProof/>
          <w:sz w:val="24"/>
        </w:rPr>
        <w:t xml:space="preserve">. Dan hasil akhir adalah </w:t>
      </w:r>
      <w:r w:rsidR="00BF4644">
        <w:rPr>
          <w:rFonts w:ascii="Times New Roman" w:hAnsi="Times New Roman"/>
          <w:b/>
          <w:noProof/>
          <w:sz w:val="24"/>
        </w:rPr>
        <w:t>Gambar 2(</w:t>
      </w:r>
      <w:r w:rsidR="00112BAD" w:rsidRPr="00112BAD">
        <w:rPr>
          <w:rFonts w:ascii="Times New Roman" w:hAnsi="Times New Roman"/>
          <w:b/>
          <w:noProof/>
          <w:sz w:val="24"/>
        </w:rPr>
        <w:t>g</w:t>
      </w:r>
      <w:r w:rsidR="00BF4644">
        <w:rPr>
          <w:rFonts w:ascii="Times New Roman" w:hAnsi="Times New Roman"/>
          <w:b/>
          <w:noProof/>
          <w:sz w:val="24"/>
        </w:rPr>
        <w:t>)</w:t>
      </w:r>
      <w:r>
        <w:rPr>
          <w:rFonts w:ascii="Times New Roman" w:hAnsi="Times New Roman"/>
          <w:noProof/>
          <w:sz w:val="24"/>
        </w:rPr>
        <w:t>.</w:t>
      </w:r>
    </w:p>
    <w:p w:rsidR="00EA3E00" w:rsidRPr="00C85013" w:rsidRDefault="00EA3E00" w:rsidP="00EA3E00">
      <w:pPr>
        <w:pStyle w:val="ListParagraph"/>
        <w:autoSpaceDE w:val="0"/>
        <w:autoSpaceDN w:val="0"/>
        <w:adjustRightInd w:val="0"/>
        <w:spacing w:after="0" w:line="240" w:lineRule="auto"/>
        <w:rPr>
          <w:rFonts w:ascii="Times New Roman" w:eastAsiaTheme="minorHAnsi" w:hAnsi="Times New Roman"/>
          <w:sz w:val="24"/>
          <w:szCs w:val="24"/>
        </w:rPr>
      </w:pPr>
      <w:r w:rsidRPr="00B75CAA">
        <w:rPr>
          <w:rFonts w:ascii="Times New Roman" w:eastAsiaTheme="minorHAnsi" w:hAnsi="Times New Roman"/>
          <w:i/>
          <w:sz w:val="24"/>
          <w:szCs w:val="24"/>
        </w:rPr>
        <w:t>Threshold</w:t>
      </w:r>
      <w:r w:rsidRPr="00C85013">
        <w:rPr>
          <w:rFonts w:ascii="Times New Roman" w:eastAsiaTheme="minorHAnsi" w:hAnsi="Times New Roman"/>
          <w:sz w:val="24"/>
          <w:szCs w:val="24"/>
        </w:rPr>
        <w:t xml:space="preserve"> </w:t>
      </w:r>
      <w:r>
        <w:rPr>
          <w:rFonts w:ascii="Times New Roman" w:eastAsiaTheme="minorHAnsi" w:hAnsi="Times New Roman"/>
          <w:sz w:val="24"/>
          <w:szCs w:val="24"/>
        </w:rPr>
        <w:t xml:space="preserve">pada </w:t>
      </w:r>
      <w:r w:rsidRPr="00C85013">
        <w:rPr>
          <w:rFonts w:ascii="Times New Roman" w:eastAsiaTheme="minorHAnsi" w:hAnsi="Times New Roman"/>
          <w:sz w:val="24"/>
          <w:szCs w:val="24"/>
        </w:rPr>
        <w:t xml:space="preserve">area </w:t>
      </w:r>
      <w:r>
        <w:rPr>
          <w:rFonts w:ascii="Times New Roman" w:eastAsiaTheme="minorHAnsi" w:hAnsi="Times New Roman"/>
          <w:sz w:val="24"/>
          <w:szCs w:val="24"/>
        </w:rPr>
        <w:t>yang luasnya kurang dari rata-rata</w:t>
      </w:r>
      <w:r w:rsidRPr="00C85013">
        <w:rPr>
          <w:rFonts w:ascii="Times New Roman" w:eastAsiaTheme="minorHAnsi" w:hAnsi="Times New Roman"/>
          <w:sz w:val="24"/>
          <w:szCs w:val="24"/>
        </w:rPr>
        <w:t xml:space="preserve"> </w:t>
      </w:r>
      <w:r>
        <w:rPr>
          <w:rFonts w:ascii="Times New Roman" w:eastAsiaTheme="minorHAnsi" w:hAnsi="Times New Roman"/>
          <w:sz w:val="24"/>
          <w:szCs w:val="24"/>
        </w:rPr>
        <w:t>pada partikel yang dideteksi</w:t>
      </w:r>
      <w:r w:rsidRPr="00C85013">
        <w:rPr>
          <w:rFonts w:ascii="Times New Roman" w:eastAsiaTheme="minorHAnsi" w:hAnsi="Times New Roman"/>
          <w:sz w:val="24"/>
          <w:szCs w:val="24"/>
        </w:rPr>
        <w:t>:</w:t>
      </w:r>
    </w:p>
    <w:p w:rsidR="00EA3E00" w:rsidRPr="00C85013" w:rsidRDefault="00EA3E00" w:rsidP="00EA3E00">
      <w:pPr>
        <w:pStyle w:val="ListParagraph"/>
        <w:spacing w:after="0"/>
        <w:jc w:val="both"/>
        <w:rPr>
          <w:rFonts w:ascii="Times New Roman" w:hAnsi="Times New Roman"/>
          <w:noProof/>
          <w:sz w:val="24"/>
          <w:szCs w:val="24"/>
          <w:lang w:val="id-ID"/>
        </w:rPr>
      </w:pPr>
      <w:r w:rsidRPr="00C85013">
        <w:rPr>
          <w:rFonts w:ascii="Times New Roman" w:eastAsiaTheme="minorHAnsi" w:hAnsi="Times New Roman"/>
          <w:sz w:val="24"/>
          <w:szCs w:val="24"/>
        </w:rPr>
        <w:t>Area &lt; 40% Area</w:t>
      </w:r>
      <w:r w:rsidRPr="007605D8">
        <w:rPr>
          <w:rFonts w:ascii="Times New Roman" w:eastAsiaTheme="minorHAnsi" w:hAnsi="Times New Roman"/>
          <w:sz w:val="24"/>
          <w:szCs w:val="24"/>
          <w:vertAlign w:val="subscript"/>
        </w:rPr>
        <w:t>AVG</w:t>
      </w:r>
      <w:r w:rsidRPr="00C85013">
        <w:rPr>
          <w:rFonts w:ascii="Times New Roman" w:eastAsiaTheme="minorHAnsi" w:hAnsi="Times New Roman"/>
          <w:sz w:val="24"/>
          <w:szCs w:val="24"/>
        </w:rPr>
        <w:t xml:space="preserve"> </w:t>
      </w:r>
      <w:r w:rsidRPr="00C85013">
        <w:rPr>
          <w:rFonts w:ascii="Times New Roman" w:eastAsiaTheme="minorHAnsi" w:hAnsi="Times New Roman"/>
          <w:sz w:val="24"/>
          <w:szCs w:val="24"/>
        </w:rPr>
        <w:sym w:font="Wingdings" w:char="F0E0"/>
      </w:r>
      <w:r w:rsidRPr="00C85013">
        <w:rPr>
          <w:rFonts w:ascii="Times New Roman" w:eastAsiaTheme="minorHAnsi" w:hAnsi="Times New Roman"/>
          <w:sz w:val="24"/>
          <w:szCs w:val="24"/>
        </w:rPr>
        <w:t xml:space="preserve"> </w:t>
      </w:r>
      <w:r w:rsidRPr="00B75CAA">
        <w:rPr>
          <w:rFonts w:ascii="Times New Roman" w:eastAsiaTheme="minorHAnsi" w:hAnsi="Times New Roman"/>
          <w:i/>
          <w:sz w:val="24"/>
          <w:szCs w:val="24"/>
        </w:rPr>
        <w:t>remove particle</w:t>
      </w:r>
    </w:p>
    <w:p w:rsidR="00EA3E00" w:rsidRPr="000C3336" w:rsidRDefault="00EA3E00" w:rsidP="00EA3E00">
      <w:pPr>
        <w:spacing w:after="0"/>
        <w:contextualSpacing/>
        <w:jc w:val="both"/>
        <w:rPr>
          <w:rFonts w:ascii="Times New Roman" w:hAnsi="Times New Roman"/>
          <w:noProof/>
          <w:sz w:val="24"/>
        </w:rPr>
      </w:pPr>
    </w:p>
    <w:p w:rsidR="00EA3E00" w:rsidRDefault="00EA3E00" w:rsidP="00EA3E00">
      <w:pPr>
        <w:tabs>
          <w:tab w:val="num" w:pos="1701"/>
        </w:tabs>
        <w:spacing w:after="0"/>
        <w:ind w:left="1560"/>
        <w:contextualSpacing/>
        <w:jc w:val="both"/>
        <w:rPr>
          <w:rFonts w:ascii="Times New Roman" w:hAnsi="Times New Roman"/>
          <w:b/>
          <w:noProof/>
          <w:color w:val="000000"/>
          <w:sz w:val="24"/>
          <w:lang w:val="id-ID"/>
        </w:rPr>
      </w:pPr>
      <w:r>
        <w:rPr>
          <w:rFonts w:ascii="Times New Roman" w:hAnsi="Times New Roman"/>
          <w:b/>
          <w:noProof/>
          <w:sz w:val="24"/>
          <w:lang w:val="id-ID"/>
        </w:rPr>
        <w:br w:type="page"/>
      </w:r>
      <w:r>
        <w:rPr>
          <w:rFonts w:ascii="Times New Roman" w:hAnsi="Times New Roman"/>
          <w:b/>
          <w:noProof/>
          <w:color w:val="000000"/>
          <w:sz w:val="24"/>
          <w:lang w:val="id-ID"/>
        </w:rPr>
        <w:lastRenderedPageBreak/>
        <w:t xml:space="preserve"> </w:t>
      </w:r>
    </w:p>
    <w:p w:rsidR="00EA3E00" w:rsidRPr="005F003E" w:rsidRDefault="00EA3E00" w:rsidP="00EA3E00">
      <w:pPr>
        <w:numPr>
          <w:ilvl w:val="0"/>
          <w:numId w:val="2"/>
        </w:numPr>
        <w:tabs>
          <w:tab w:val="clear" w:pos="720"/>
        </w:tabs>
        <w:spacing w:after="0"/>
        <w:ind w:left="360"/>
        <w:contextualSpacing/>
        <w:rPr>
          <w:rFonts w:ascii="Times New Roman" w:hAnsi="Times New Roman"/>
          <w:b/>
          <w:noProof/>
          <w:color w:val="000000"/>
          <w:sz w:val="24"/>
          <w:lang w:val="id-ID"/>
        </w:rPr>
      </w:pPr>
      <w:r w:rsidRPr="005F003E">
        <w:rPr>
          <w:rFonts w:ascii="Times New Roman" w:hAnsi="Times New Roman"/>
          <w:b/>
          <w:noProof/>
          <w:color w:val="000000"/>
          <w:sz w:val="24"/>
          <w:lang w:val="id-ID"/>
        </w:rPr>
        <w:t>METODOLOGI</w:t>
      </w:r>
    </w:p>
    <w:p w:rsidR="00EA3E00" w:rsidRPr="005F003E" w:rsidRDefault="00EA3E00" w:rsidP="00EA3E00">
      <w:pPr>
        <w:pStyle w:val="BodyTextIndent"/>
        <w:spacing w:line="276" w:lineRule="auto"/>
        <w:ind w:left="426" w:firstLine="708"/>
        <w:contextualSpacing/>
        <w:rPr>
          <w:bCs/>
          <w:noProof/>
          <w:szCs w:val="24"/>
          <w:lang w:val="id-ID"/>
        </w:rPr>
      </w:pPr>
      <w:r w:rsidRPr="005F003E">
        <w:rPr>
          <w:bCs/>
          <w:noProof/>
          <w:szCs w:val="24"/>
          <w:lang w:val="id-ID"/>
        </w:rPr>
        <w:t>Metodologi yang akan dilakukan dalam Tugas Akhir ini memiliki beberapa tahapan, diantaranya sebagai berikut:</w:t>
      </w:r>
    </w:p>
    <w:p w:rsidR="00EA3E00" w:rsidRPr="005F003E" w:rsidRDefault="00EA3E00" w:rsidP="00EA3E00">
      <w:pPr>
        <w:numPr>
          <w:ilvl w:val="0"/>
          <w:numId w:val="5"/>
        </w:numPr>
        <w:spacing w:after="0"/>
        <w:ind w:left="709"/>
        <w:contextualSpacing/>
        <w:jc w:val="both"/>
        <w:rPr>
          <w:rFonts w:ascii="Times New Roman" w:hAnsi="Times New Roman"/>
          <w:noProof/>
          <w:color w:val="000000"/>
          <w:sz w:val="24"/>
          <w:lang w:val="id-ID"/>
        </w:rPr>
      </w:pPr>
      <w:r w:rsidRPr="005F003E">
        <w:rPr>
          <w:rFonts w:ascii="Times New Roman" w:hAnsi="Times New Roman"/>
          <w:bCs/>
          <w:noProof/>
          <w:color w:val="000000"/>
          <w:sz w:val="24"/>
          <w:lang w:val="id-ID"/>
        </w:rPr>
        <w:t>Penyusunan Proposal Tugas Akhir</w:t>
      </w:r>
      <w:r w:rsidRPr="005F003E">
        <w:rPr>
          <w:rFonts w:ascii="Times New Roman" w:hAnsi="Times New Roman"/>
          <w:noProof/>
          <w:color w:val="000000"/>
          <w:sz w:val="24"/>
          <w:lang w:val="id-ID"/>
        </w:rPr>
        <w:t xml:space="preserve"> </w:t>
      </w:r>
    </w:p>
    <w:p w:rsidR="00EA3E00" w:rsidRPr="005F003E" w:rsidRDefault="00EA3E00" w:rsidP="00EA3E00">
      <w:pPr>
        <w:spacing w:after="0"/>
        <w:ind w:left="709"/>
        <w:contextualSpacing/>
        <w:jc w:val="both"/>
        <w:rPr>
          <w:rFonts w:ascii="Times New Roman" w:hAnsi="Times New Roman"/>
          <w:noProof/>
          <w:color w:val="000000"/>
          <w:sz w:val="24"/>
          <w:lang w:val="id-ID"/>
        </w:rPr>
      </w:pPr>
      <w:r w:rsidRPr="005F003E">
        <w:rPr>
          <w:rFonts w:ascii="Times New Roman" w:hAnsi="Times New Roman"/>
          <w:noProof/>
          <w:color w:val="000000"/>
          <w:sz w:val="24"/>
          <w:lang w:val="id-ID"/>
        </w:rPr>
        <w:t xml:space="preserve">Tahap awal untuk memulai pengerjaan Tugas Akhir adalah penyusunan Proposal Tugas Akhir. Pada proposal ini, penulis mengajukan gagasan pembuatan sistem untuk menemukan </w:t>
      </w:r>
      <w:r>
        <w:rPr>
          <w:rFonts w:ascii="Times New Roman" w:hAnsi="Times New Roman"/>
          <w:noProof/>
          <w:color w:val="000000"/>
          <w:sz w:val="24"/>
        </w:rPr>
        <w:t xml:space="preserve">nukleus pada citra </w:t>
      </w:r>
      <w:r w:rsidRPr="00B75CAA">
        <w:rPr>
          <w:rFonts w:ascii="Times New Roman" w:hAnsi="Times New Roman"/>
          <w:i/>
          <w:noProof/>
          <w:color w:val="000000"/>
          <w:sz w:val="24"/>
        </w:rPr>
        <w:t>Immunohostochemistry</w:t>
      </w:r>
      <w:r>
        <w:rPr>
          <w:rFonts w:ascii="Times New Roman" w:hAnsi="Times New Roman"/>
          <w:noProof/>
          <w:color w:val="000000"/>
          <w:sz w:val="24"/>
        </w:rPr>
        <w:t xml:space="preserve"> (IHC) dengan noda biru (</w:t>
      </w:r>
      <w:r w:rsidR="0012267D">
        <w:rPr>
          <w:rFonts w:ascii="Times New Roman" w:hAnsi="Times New Roman"/>
          <w:i/>
          <w:noProof/>
          <w:color w:val="000000"/>
          <w:sz w:val="24"/>
        </w:rPr>
        <w:t>Haematoxylin</w:t>
      </w:r>
      <w:r>
        <w:rPr>
          <w:rFonts w:ascii="Times New Roman" w:hAnsi="Times New Roman"/>
          <w:noProof/>
          <w:color w:val="000000"/>
          <w:sz w:val="24"/>
        </w:rPr>
        <w:t>, H) dan noda coklat (</w:t>
      </w:r>
      <w:r w:rsidRPr="00B75CAA">
        <w:rPr>
          <w:rFonts w:ascii="Times New Roman" w:hAnsi="Times New Roman"/>
          <w:i/>
          <w:noProof/>
          <w:color w:val="000000"/>
          <w:sz w:val="24"/>
        </w:rPr>
        <w:t>Diaminobenzidine</w:t>
      </w:r>
      <w:r>
        <w:rPr>
          <w:rFonts w:ascii="Times New Roman" w:hAnsi="Times New Roman"/>
          <w:noProof/>
          <w:color w:val="000000"/>
          <w:sz w:val="24"/>
        </w:rPr>
        <w:t>, DAB).</w:t>
      </w:r>
    </w:p>
    <w:p w:rsidR="00EA3E00" w:rsidRPr="005F003E" w:rsidRDefault="00EA3E00" w:rsidP="00EA3E00">
      <w:pPr>
        <w:numPr>
          <w:ilvl w:val="0"/>
          <w:numId w:val="5"/>
        </w:numPr>
        <w:spacing w:after="0"/>
        <w:ind w:left="709"/>
        <w:contextualSpacing/>
        <w:jc w:val="both"/>
        <w:rPr>
          <w:rFonts w:ascii="Times New Roman" w:hAnsi="Times New Roman"/>
          <w:noProof/>
          <w:color w:val="000000"/>
          <w:sz w:val="24"/>
          <w:lang w:val="id-ID"/>
        </w:rPr>
      </w:pPr>
      <w:r w:rsidRPr="005F003E">
        <w:rPr>
          <w:rFonts w:ascii="Times New Roman" w:hAnsi="Times New Roman"/>
          <w:noProof/>
          <w:color w:val="000000"/>
          <w:sz w:val="24"/>
          <w:lang w:val="id-ID"/>
        </w:rPr>
        <w:t>Studi Literatur</w:t>
      </w:r>
    </w:p>
    <w:p w:rsidR="00EA3E00" w:rsidRPr="005F003E" w:rsidRDefault="00EA3E00" w:rsidP="00EA3E00">
      <w:pPr>
        <w:spacing w:after="0"/>
        <w:ind w:left="709"/>
        <w:contextualSpacing/>
        <w:jc w:val="both"/>
        <w:rPr>
          <w:rFonts w:ascii="Times New Roman" w:hAnsi="Times New Roman"/>
          <w:noProof/>
          <w:sz w:val="24"/>
          <w:szCs w:val="24"/>
          <w:lang w:val="id-ID"/>
        </w:rPr>
      </w:pPr>
      <w:r w:rsidRPr="005F003E">
        <w:rPr>
          <w:rFonts w:ascii="Times New Roman" w:hAnsi="Times New Roman"/>
          <w:noProof/>
          <w:sz w:val="24"/>
          <w:szCs w:val="24"/>
          <w:lang w:val="id-ID"/>
        </w:rPr>
        <w:t xml:space="preserve">Pada tahap ini dilakukan pencarian, pengumpulan, penyaringan, pembelajaran dan  pemahaman literatur yang berhubungan dengan proses pengolahan citra </w:t>
      </w:r>
      <w:r w:rsidRPr="00B75CAA">
        <w:rPr>
          <w:rFonts w:ascii="Times New Roman" w:hAnsi="Times New Roman"/>
          <w:i/>
          <w:noProof/>
          <w:color w:val="000000"/>
          <w:sz w:val="24"/>
        </w:rPr>
        <w:t>Immunohostochemistry</w:t>
      </w:r>
      <w:r>
        <w:rPr>
          <w:rFonts w:ascii="Times New Roman" w:hAnsi="Times New Roman"/>
          <w:noProof/>
          <w:color w:val="000000"/>
          <w:sz w:val="24"/>
        </w:rPr>
        <w:t xml:space="preserve"> (IHC)</w:t>
      </w:r>
      <w:r w:rsidRPr="005F003E">
        <w:rPr>
          <w:rFonts w:ascii="Times New Roman" w:hAnsi="Times New Roman"/>
          <w:noProof/>
          <w:sz w:val="24"/>
          <w:szCs w:val="24"/>
          <w:lang w:val="id-ID"/>
        </w:rPr>
        <w:t xml:space="preserve">, khususnya yang meliputi permasalahan mengenai </w:t>
      </w:r>
      <w:r w:rsidRPr="005F003E">
        <w:rPr>
          <w:rFonts w:ascii="Times New Roman" w:hAnsi="Times New Roman"/>
          <w:i/>
          <w:noProof/>
          <w:sz w:val="24"/>
          <w:szCs w:val="24"/>
          <w:lang w:val="id-ID"/>
        </w:rPr>
        <w:t>preprocessing</w:t>
      </w:r>
      <w:r w:rsidRPr="005F003E">
        <w:rPr>
          <w:rFonts w:ascii="Times New Roman" w:hAnsi="Times New Roman"/>
          <w:noProof/>
          <w:sz w:val="24"/>
          <w:szCs w:val="24"/>
          <w:lang w:val="id-ID"/>
        </w:rPr>
        <w:t xml:space="preserve"> dan </w:t>
      </w:r>
      <w:r w:rsidR="008E5944" w:rsidRPr="008E5944">
        <w:rPr>
          <w:rFonts w:ascii="Times New Roman" w:hAnsi="Times New Roman"/>
          <w:noProof/>
          <w:sz w:val="24"/>
          <w:szCs w:val="24"/>
        </w:rPr>
        <w:t>segmentasi</w:t>
      </w:r>
      <w:r w:rsidRPr="005F003E">
        <w:rPr>
          <w:rFonts w:ascii="Times New Roman" w:hAnsi="Times New Roman"/>
          <w:noProof/>
          <w:sz w:val="24"/>
          <w:szCs w:val="24"/>
          <w:lang w:val="id-ID"/>
        </w:rPr>
        <w:t>. Literatur yang digunakan dalam pengerjaan Tugas Akhir ini sebagian besar berasal dari internet berupa makalah ilmiah, tesis, artikel, materi kuliah, serta beberapa buku referensi.</w:t>
      </w:r>
    </w:p>
    <w:p w:rsidR="00EA3E00" w:rsidRPr="005F003E" w:rsidRDefault="00EA3E00" w:rsidP="00EA3E00">
      <w:pPr>
        <w:numPr>
          <w:ilvl w:val="0"/>
          <w:numId w:val="5"/>
        </w:numPr>
        <w:spacing w:after="0"/>
        <w:ind w:left="709"/>
        <w:contextualSpacing/>
        <w:jc w:val="both"/>
        <w:rPr>
          <w:rFonts w:ascii="Times New Roman" w:hAnsi="Times New Roman"/>
          <w:noProof/>
          <w:color w:val="000000"/>
          <w:sz w:val="24"/>
          <w:lang w:val="id-ID"/>
        </w:rPr>
      </w:pPr>
      <w:r w:rsidRPr="005F003E">
        <w:rPr>
          <w:rFonts w:ascii="Times New Roman" w:hAnsi="Times New Roman"/>
          <w:noProof/>
          <w:color w:val="000000"/>
          <w:sz w:val="24"/>
          <w:lang w:val="id-ID"/>
        </w:rPr>
        <w:t>Implementasi</w:t>
      </w:r>
    </w:p>
    <w:p w:rsidR="00EA3E00" w:rsidRPr="005F003E" w:rsidRDefault="00EA3E00" w:rsidP="00EA3E00">
      <w:pPr>
        <w:spacing w:after="0"/>
        <w:ind w:left="709"/>
        <w:contextualSpacing/>
        <w:jc w:val="both"/>
        <w:rPr>
          <w:rFonts w:ascii="Times New Roman" w:hAnsi="Times New Roman"/>
          <w:noProof/>
          <w:color w:val="000000"/>
          <w:sz w:val="24"/>
          <w:lang w:val="id-ID"/>
        </w:rPr>
      </w:pPr>
      <w:r w:rsidRPr="005F003E">
        <w:rPr>
          <w:rFonts w:ascii="Times New Roman" w:hAnsi="Times New Roman"/>
          <w:noProof/>
          <w:color w:val="000000"/>
          <w:sz w:val="24"/>
          <w:lang w:val="id-ID"/>
        </w:rPr>
        <w:t xml:space="preserve">Implementasi merupakan tahap untuk membangun sistem tersebut. </w:t>
      </w:r>
    </w:p>
    <w:p w:rsidR="00EA3E00" w:rsidRPr="005F003E" w:rsidRDefault="00EA3E00" w:rsidP="00EA3E00">
      <w:pPr>
        <w:numPr>
          <w:ilvl w:val="0"/>
          <w:numId w:val="5"/>
        </w:numPr>
        <w:spacing w:after="0"/>
        <w:ind w:left="709"/>
        <w:contextualSpacing/>
        <w:jc w:val="both"/>
        <w:rPr>
          <w:rFonts w:ascii="Times New Roman" w:hAnsi="Times New Roman"/>
          <w:noProof/>
          <w:color w:val="000000"/>
          <w:sz w:val="24"/>
          <w:lang w:val="id-ID"/>
        </w:rPr>
      </w:pPr>
      <w:r w:rsidRPr="005F003E">
        <w:rPr>
          <w:rFonts w:ascii="Times New Roman" w:hAnsi="Times New Roman"/>
          <w:noProof/>
          <w:color w:val="000000"/>
          <w:sz w:val="24"/>
          <w:lang w:val="id-ID"/>
        </w:rPr>
        <w:t>Pengujian dan Evaluasi</w:t>
      </w:r>
    </w:p>
    <w:p w:rsidR="00EA3E00" w:rsidRPr="005F003E" w:rsidRDefault="00EA3E00" w:rsidP="00EA3E00">
      <w:pPr>
        <w:spacing w:after="0"/>
        <w:ind w:left="709"/>
        <w:contextualSpacing/>
        <w:jc w:val="both"/>
        <w:rPr>
          <w:rFonts w:ascii="Times New Roman" w:hAnsi="Times New Roman"/>
          <w:noProof/>
          <w:color w:val="000000"/>
          <w:sz w:val="24"/>
          <w:lang w:val="id-ID"/>
        </w:rPr>
      </w:pPr>
      <w:r w:rsidRPr="005F003E">
        <w:rPr>
          <w:rFonts w:ascii="Times New Roman" w:hAnsi="Times New Roman"/>
          <w:bCs/>
          <w:noProof/>
          <w:color w:val="000000"/>
          <w:sz w:val="24"/>
          <w:lang w:val="id-ID"/>
        </w:rPr>
        <w:t>Pada tahap ini dilakukan uji coba terhadap sistem yang telah dibuat, mengamati kinerja sistem yang baru dibuat, serta mengidentifikasi kendala yang mungkin timbul.</w:t>
      </w:r>
    </w:p>
    <w:p w:rsidR="00EA3E00" w:rsidRPr="005F003E" w:rsidRDefault="00EA3E00" w:rsidP="00EA3E00">
      <w:pPr>
        <w:numPr>
          <w:ilvl w:val="0"/>
          <w:numId w:val="5"/>
        </w:numPr>
        <w:spacing w:after="0"/>
        <w:ind w:left="709"/>
        <w:contextualSpacing/>
        <w:jc w:val="both"/>
        <w:rPr>
          <w:rFonts w:ascii="Times New Roman" w:hAnsi="Times New Roman"/>
          <w:noProof/>
          <w:color w:val="000000"/>
          <w:sz w:val="24"/>
          <w:lang w:val="id-ID"/>
        </w:rPr>
      </w:pPr>
      <w:r w:rsidRPr="005F003E">
        <w:rPr>
          <w:rFonts w:ascii="Times New Roman" w:hAnsi="Times New Roman"/>
          <w:noProof/>
          <w:color w:val="000000"/>
          <w:sz w:val="24"/>
          <w:lang w:val="id-ID"/>
        </w:rPr>
        <w:t>Penyusunan Buku Tugas Akhir</w:t>
      </w:r>
    </w:p>
    <w:p w:rsidR="00EA3E00" w:rsidRDefault="00EA3E00" w:rsidP="00EA3E00">
      <w:pPr>
        <w:spacing w:after="0"/>
        <w:ind w:left="709"/>
        <w:contextualSpacing/>
        <w:jc w:val="both"/>
        <w:rPr>
          <w:rFonts w:ascii="Times New Roman" w:hAnsi="Times New Roman"/>
          <w:bCs/>
          <w:noProof/>
          <w:color w:val="000000"/>
          <w:sz w:val="24"/>
          <w:lang w:val="id-ID"/>
        </w:rPr>
      </w:pPr>
      <w:r w:rsidRPr="005F003E">
        <w:rPr>
          <w:rFonts w:ascii="Times New Roman" w:hAnsi="Times New Roman"/>
          <w:bCs/>
          <w:noProof/>
          <w:color w:val="000000"/>
          <w:sz w:val="24"/>
          <w:lang w:val="id-ID"/>
        </w:rPr>
        <w:t>Tahap terakhir merupakan penyusunan laporan yang memuat dokumentasi mengenai pembuatan serta hasil dari implementasi perangkat lunak yang telah dibuat.</w:t>
      </w:r>
    </w:p>
    <w:p w:rsidR="00EA3E00" w:rsidRPr="005F003E" w:rsidRDefault="00EA3E00" w:rsidP="00EA3E00">
      <w:pPr>
        <w:spacing w:line="360" w:lineRule="auto"/>
        <w:ind w:left="709"/>
        <w:jc w:val="both"/>
        <w:rPr>
          <w:rFonts w:ascii="Times New Roman" w:hAnsi="Times New Roman"/>
          <w:bCs/>
          <w:noProof/>
          <w:color w:val="000000"/>
          <w:sz w:val="24"/>
          <w:lang w:val="id-ID"/>
        </w:rPr>
      </w:pPr>
    </w:p>
    <w:p w:rsidR="00EA3E00" w:rsidRDefault="00EA3E00" w:rsidP="00EA3E00">
      <w:pPr>
        <w:numPr>
          <w:ilvl w:val="0"/>
          <w:numId w:val="2"/>
        </w:numPr>
        <w:tabs>
          <w:tab w:val="clear" w:pos="720"/>
        </w:tabs>
        <w:spacing w:after="0" w:line="360" w:lineRule="auto"/>
        <w:ind w:left="360"/>
        <w:rPr>
          <w:rFonts w:ascii="Times New Roman" w:hAnsi="Times New Roman"/>
          <w:b/>
          <w:noProof/>
          <w:color w:val="000000"/>
          <w:sz w:val="24"/>
          <w:lang w:val="id-ID"/>
        </w:rPr>
      </w:pPr>
      <w:r w:rsidRPr="005F003E">
        <w:rPr>
          <w:rFonts w:ascii="Times New Roman" w:hAnsi="Times New Roman"/>
          <w:b/>
          <w:noProof/>
          <w:color w:val="000000"/>
          <w:sz w:val="24"/>
          <w:lang w:val="id-ID"/>
        </w:rPr>
        <w:t>JADWAL KEGIATAN TUGAS AKHIR</w:t>
      </w:r>
    </w:p>
    <w:tbl>
      <w:tblPr>
        <w:tblW w:w="9229" w:type="dxa"/>
        <w:tblInd w:w="93" w:type="dxa"/>
        <w:tblLayout w:type="fixed"/>
        <w:tblLook w:val="04A0"/>
      </w:tblPr>
      <w:tblGrid>
        <w:gridCol w:w="582"/>
        <w:gridCol w:w="1985"/>
        <w:gridCol w:w="850"/>
        <w:gridCol w:w="851"/>
        <w:gridCol w:w="850"/>
        <w:gridCol w:w="851"/>
        <w:gridCol w:w="850"/>
        <w:gridCol w:w="709"/>
        <w:gridCol w:w="851"/>
        <w:gridCol w:w="850"/>
      </w:tblGrid>
      <w:tr w:rsidR="00EA3E00" w:rsidRPr="009F5389" w:rsidTr="00E21B75">
        <w:trPr>
          <w:trHeight w:val="315"/>
        </w:trPr>
        <w:tc>
          <w:tcPr>
            <w:tcW w:w="582"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EA3E00" w:rsidRPr="009F5389" w:rsidRDefault="00EA3E00" w:rsidP="00E21B75">
            <w:pPr>
              <w:spacing w:after="0" w:line="240" w:lineRule="auto"/>
              <w:jc w:val="center"/>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No.</w:t>
            </w:r>
          </w:p>
        </w:tc>
        <w:tc>
          <w:tcPr>
            <w:tcW w:w="198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EA3E00" w:rsidRPr="009F5389" w:rsidRDefault="00EA3E00" w:rsidP="00E21B75">
            <w:pPr>
              <w:spacing w:after="0" w:line="240" w:lineRule="auto"/>
              <w:jc w:val="center"/>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Kegiatan</w:t>
            </w:r>
          </w:p>
        </w:tc>
        <w:tc>
          <w:tcPr>
            <w:tcW w:w="6662" w:type="dxa"/>
            <w:gridSpan w:val="8"/>
            <w:tcBorders>
              <w:top w:val="single" w:sz="8" w:space="0" w:color="auto"/>
              <w:left w:val="nil"/>
              <w:bottom w:val="single" w:sz="8" w:space="0" w:color="auto"/>
              <w:right w:val="single" w:sz="8" w:space="0" w:color="000000"/>
            </w:tcBorders>
            <w:shd w:val="clear" w:color="auto" w:fill="auto"/>
            <w:vAlign w:val="bottom"/>
            <w:hideMark/>
          </w:tcPr>
          <w:p w:rsidR="00EA3E00" w:rsidRPr="009F5389" w:rsidRDefault="00EA3E00" w:rsidP="00E21B75">
            <w:pPr>
              <w:spacing w:after="0" w:line="240" w:lineRule="auto"/>
              <w:jc w:val="center"/>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Bulan</w:t>
            </w:r>
          </w:p>
        </w:tc>
      </w:tr>
      <w:tr w:rsidR="00EA3E00" w:rsidRPr="009F5389" w:rsidTr="00E21B75">
        <w:trPr>
          <w:trHeight w:val="315"/>
        </w:trPr>
        <w:tc>
          <w:tcPr>
            <w:tcW w:w="582" w:type="dxa"/>
            <w:vMerge/>
            <w:tcBorders>
              <w:top w:val="single" w:sz="8" w:space="0" w:color="000000"/>
              <w:left w:val="single" w:sz="8" w:space="0" w:color="000000"/>
              <w:bottom w:val="single" w:sz="8" w:space="0" w:color="000000"/>
              <w:right w:val="single" w:sz="8" w:space="0" w:color="000000"/>
            </w:tcBorders>
            <w:vAlign w:val="center"/>
            <w:hideMark/>
          </w:tcPr>
          <w:p w:rsidR="00EA3E00" w:rsidRPr="009F5389" w:rsidRDefault="00EA3E00" w:rsidP="00E21B75">
            <w:pPr>
              <w:spacing w:after="0" w:line="240" w:lineRule="auto"/>
              <w:rPr>
                <w:rFonts w:ascii="Times New Roman" w:eastAsia="Times New Roman" w:hAnsi="Times New Roman"/>
                <w:color w:val="000000"/>
                <w:lang w:val="id-ID" w:eastAsia="id-ID"/>
              </w:rPr>
            </w:pPr>
          </w:p>
        </w:tc>
        <w:tc>
          <w:tcPr>
            <w:tcW w:w="1985" w:type="dxa"/>
            <w:vMerge/>
            <w:tcBorders>
              <w:top w:val="single" w:sz="8" w:space="0" w:color="000000"/>
              <w:left w:val="single" w:sz="8" w:space="0" w:color="000000"/>
              <w:bottom w:val="single" w:sz="8" w:space="0" w:color="000000"/>
              <w:right w:val="single" w:sz="8" w:space="0" w:color="000000"/>
            </w:tcBorders>
            <w:vAlign w:val="center"/>
            <w:hideMark/>
          </w:tcPr>
          <w:p w:rsidR="00EA3E00" w:rsidRPr="009F5389" w:rsidRDefault="00EA3E00" w:rsidP="00E21B75">
            <w:pPr>
              <w:spacing w:after="0" w:line="240" w:lineRule="auto"/>
              <w:rPr>
                <w:rFonts w:ascii="Times New Roman" w:eastAsia="Times New Roman" w:hAnsi="Times New Roman"/>
                <w:color w:val="000000"/>
                <w:lang w:val="id-ID" w:eastAsia="id-ID"/>
              </w:rPr>
            </w:pPr>
          </w:p>
        </w:tc>
        <w:tc>
          <w:tcPr>
            <w:tcW w:w="1701" w:type="dxa"/>
            <w:gridSpan w:val="2"/>
            <w:tcBorders>
              <w:top w:val="nil"/>
              <w:left w:val="nil"/>
              <w:bottom w:val="single" w:sz="8" w:space="0" w:color="000000"/>
              <w:right w:val="single" w:sz="8" w:space="0" w:color="000000"/>
            </w:tcBorders>
            <w:shd w:val="clear" w:color="auto" w:fill="auto"/>
            <w:vAlign w:val="bottom"/>
            <w:hideMark/>
          </w:tcPr>
          <w:p w:rsidR="00EA3E00" w:rsidRPr="002928A5" w:rsidRDefault="008556BE" w:rsidP="00E21B75">
            <w:pPr>
              <w:spacing w:after="0" w:line="240" w:lineRule="auto"/>
              <w:jc w:val="center"/>
              <w:rPr>
                <w:rFonts w:ascii="Times New Roman" w:eastAsia="Times New Roman" w:hAnsi="Times New Roman"/>
                <w:color w:val="000000"/>
                <w:lang w:eastAsia="id-ID"/>
              </w:rPr>
            </w:pPr>
            <w:r>
              <w:rPr>
                <w:rFonts w:ascii="Times New Roman" w:eastAsia="Times New Roman" w:hAnsi="Times New Roman"/>
                <w:color w:val="000000"/>
                <w:lang w:eastAsia="id-ID"/>
              </w:rPr>
              <w:t>April</w:t>
            </w:r>
          </w:p>
        </w:tc>
        <w:tc>
          <w:tcPr>
            <w:tcW w:w="1701" w:type="dxa"/>
            <w:gridSpan w:val="2"/>
            <w:tcBorders>
              <w:top w:val="nil"/>
              <w:left w:val="nil"/>
              <w:bottom w:val="single" w:sz="8" w:space="0" w:color="000000"/>
              <w:right w:val="single" w:sz="8" w:space="0" w:color="000000"/>
            </w:tcBorders>
            <w:shd w:val="clear" w:color="auto" w:fill="auto"/>
            <w:vAlign w:val="bottom"/>
            <w:hideMark/>
          </w:tcPr>
          <w:p w:rsidR="00EA3E00" w:rsidRPr="002928A5" w:rsidRDefault="008556BE" w:rsidP="00E21B75">
            <w:pPr>
              <w:spacing w:after="0" w:line="240" w:lineRule="auto"/>
              <w:jc w:val="center"/>
              <w:rPr>
                <w:rFonts w:ascii="Times New Roman" w:eastAsia="Times New Roman" w:hAnsi="Times New Roman"/>
                <w:color w:val="000000"/>
                <w:lang w:eastAsia="id-ID"/>
              </w:rPr>
            </w:pPr>
            <w:r>
              <w:rPr>
                <w:rFonts w:ascii="Times New Roman" w:eastAsia="Times New Roman" w:hAnsi="Times New Roman"/>
                <w:color w:val="000000"/>
                <w:lang w:eastAsia="id-ID"/>
              </w:rPr>
              <w:t>Mei</w:t>
            </w:r>
          </w:p>
        </w:tc>
        <w:tc>
          <w:tcPr>
            <w:tcW w:w="1559" w:type="dxa"/>
            <w:gridSpan w:val="2"/>
            <w:tcBorders>
              <w:top w:val="nil"/>
              <w:left w:val="nil"/>
              <w:bottom w:val="single" w:sz="8" w:space="0" w:color="000000"/>
              <w:right w:val="single" w:sz="8" w:space="0" w:color="000000"/>
            </w:tcBorders>
            <w:shd w:val="clear" w:color="auto" w:fill="auto"/>
            <w:vAlign w:val="bottom"/>
            <w:hideMark/>
          </w:tcPr>
          <w:p w:rsidR="00EA3E00" w:rsidRPr="002928A5" w:rsidRDefault="008556BE" w:rsidP="00E21B75">
            <w:pPr>
              <w:spacing w:after="0" w:line="240" w:lineRule="auto"/>
              <w:jc w:val="center"/>
              <w:rPr>
                <w:rFonts w:ascii="Times New Roman" w:eastAsia="Times New Roman" w:hAnsi="Times New Roman"/>
                <w:color w:val="000000"/>
                <w:lang w:eastAsia="id-ID"/>
              </w:rPr>
            </w:pPr>
            <w:r>
              <w:rPr>
                <w:rFonts w:ascii="Times New Roman" w:eastAsia="Times New Roman" w:hAnsi="Times New Roman"/>
                <w:color w:val="000000"/>
                <w:lang w:eastAsia="id-ID"/>
              </w:rPr>
              <w:t>Juni</w:t>
            </w:r>
          </w:p>
        </w:tc>
        <w:tc>
          <w:tcPr>
            <w:tcW w:w="1701" w:type="dxa"/>
            <w:gridSpan w:val="2"/>
            <w:tcBorders>
              <w:top w:val="nil"/>
              <w:left w:val="nil"/>
              <w:bottom w:val="single" w:sz="8" w:space="0" w:color="000000"/>
              <w:right w:val="single" w:sz="8" w:space="0" w:color="000000"/>
            </w:tcBorders>
            <w:shd w:val="clear" w:color="auto" w:fill="auto"/>
            <w:vAlign w:val="bottom"/>
            <w:hideMark/>
          </w:tcPr>
          <w:p w:rsidR="00EA3E00" w:rsidRPr="002928A5" w:rsidRDefault="008556BE" w:rsidP="00E21B75">
            <w:pPr>
              <w:spacing w:after="0" w:line="240" w:lineRule="auto"/>
              <w:jc w:val="center"/>
              <w:rPr>
                <w:rFonts w:ascii="Times New Roman" w:eastAsia="Times New Roman" w:hAnsi="Times New Roman"/>
                <w:color w:val="000000"/>
                <w:lang w:eastAsia="id-ID"/>
              </w:rPr>
            </w:pPr>
            <w:r>
              <w:rPr>
                <w:rFonts w:ascii="Times New Roman" w:eastAsia="Times New Roman" w:hAnsi="Times New Roman"/>
                <w:color w:val="000000"/>
                <w:lang w:eastAsia="id-ID"/>
              </w:rPr>
              <w:t>Juli</w:t>
            </w:r>
          </w:p>
        </w:tc>
      </w:tr>
      <w:tr w:rsidR="00EA3E00" w:rsidRPr="009F5389" w:rsidTr="002928A5">
        <w:trPr>
          <w:trHeight w:val="750"/>
        </w:trPr>
        <w:tc>
          <w:tcPr>
            <w:tcW w:w="582" w:type="dxa"/>
            <w:tcBorders>
              <w:top w:val="nil"/>
              <w:left w:val="single" w:sz="8" w:space="0" w:color="000000"/>
              <w:bottom w:val="single" w:sz="8" w:space="0" w:color="000000"/>
              <w:right w:val="single" w:sz="8" w:space="0" w:color="000000"/>
            </w:tcBorders>
            <w:shd w:val="clear" w:color="auto" w:fill="auto"/>
            <w:hideMark/>
          </w:tcPr>
          <w:p w:rsidR="00EA3E00" w:rsidRPr="009F5389" w:rsidRDefault="00EA3E00" w:rsidP="00E21B75">
            <w:pPr>
              <w:spacing w:after="0" w:line="240" w:lineRule="auto"/>
              <w:jc w:val="center"/>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1.</w:t>
            </w:r>
          </w:p>
        </w:tc>
        <w:tc>
          <w:tcPr>
            <w:tcW w:w="1985"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Penyusunan Proposal Tugas Akhir</w:t>
            </w:r>
          </w:p>
        </w:tc>
        <w:tc>
          <w:tcPr>
            <w:tcW w:w="850" w:type="dxa"/>
            <w:tcBorders>
              <w:top w:val="nil"/>
              <w:left w:val="nil"/>
              <w:bottom w:val="single" w:sz="8" w:space="0" w:color="000000"/>
              <w:right w:val="single" w:sz="8" w:space="0" w:color="000000"/>
            </w:tcBorders>
            <w:shd w:val="clear" w:color="000000" w:fill="95B3D7"/>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709"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r>
      <w:tr w:rsidR="00EA3E00" w:rsidRPr="009F5389" w:rsidTr="00E21B75">
        <w:trPr>
          <w:trHeight w:val="315"/>
        </w:trPr>
        <w:tc>
          <w:tcPr>
            <w:tcW w:w="582" w:type="dxa"/>
            <w:tcBorders>
              <w:top w:val="nil"/>
              <w:left w:val="single" w:sz="8" w:space="0" w:color="000000"/>
              <w:bottom w:val="single" w:sz="8" w:space="0" w:color="000000"/>
              <w:right w:val="single" w:sz="8" w:space="0" w:color="000000"/>
            </w:tcBorders>
            <w:shd w:val="clear" w:color="auto" w:fill="auto"/>
            <w:hideMark/>
          </w:tcPr>
          <w:p w:rsidR="00EA3E00" w:rsidRPr="009F5389" w:rsidRDefault="00EA3E00" w:rsidP="00E21B75">
            <w:pPr>
              <w:spacing w:after="0" w:line="240" w:lineRule="auto"/>
              <w:jc w:val="center"/>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2.</w:t>
            </w:r>
          </w:p>
        </w:tc>
        <w:tc>
          <w:tcPr>
            <w:tcW w:w="1985"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Studi Literatur</w:t>
            </w:r>
          </w:p>
        </w:tc>
        <w:tc>
          <w:tcPr>
            <w:tcW w:w="850"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000000" w:fill="95B3D7"/>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709"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r>
      <w:tr w:rsidR="00EA3E00" w:rsidRPr="009F5389" w:rsidTr="00E21B75">
        <w:trPr>
          <w:trHeight w:val="315"/>
        </w:trPr>
        <w:tc>
          <w:tcPr>
            <w:tcW w:w="582" w:type="dxa"/>
            <w:tcBorders>
              <w:top w:val="nil"/>
              <w:left w:val="single" w:sz="8" w:space="0" w:color="000000"/>
              <w:bottom w:val="single" w:sz="8" w:space="0" w:color="000000"/>
              <w:right w:val="single" w:sz="8" w:space="0" w:color="000000"/>
            </w:tcBorders>
            <w:shd w:val="clear" w:color="auto" w:fill="auto"/>
            <w:hideMark/>
          </w:tcPr>
          <w:p w:rsidR="00EA3E00" w:rsidRPr="009F5389" w:rsidRDefault="00EA3E00" w:rsidP="00E21B75">
            <w:pPr>
              <w:spacing w:after="0" w:line="240" w:lineRule="auto"/>
              <w:jc w:val="center"/>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3.</w:t>
            </w:r>
          </w:p>
        </w:tc>
        <w:tc>
          <w:tcPr>
            <w:tcW w:w="1985"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Implementasi</w:t>
            </w:r>
          </w:p>
        </w:tc>
        <w:tc>
          <w:tcPr>
            <w:tcW w:w="850"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000000" w:fill="95B3D7"/>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000000" w:fill="95B3D7"/>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709" w:type="dxa"/>
            <w:tcBorders>
              <w:top w:val="nil"/>
              <w:left w:val="nil"/>
              <w:bottom w:val="single" w:sz="8" w:space="0" w:color="000000"/>
              <w:right w:val="single" w:sz="8" w:space="0" w:color="000000"/>
            </w:tcBorders>
            <w:shd w:val="clear" w:color="000000" w:fill="95B3D7"/>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r>
      <w:tr w:rsidR="00EA3E00" w:rsidRPr="009F5389" w:rsidTr="00E21B75">
        <w:trPr>
          <w:trHeight w:val="615"/>
        </w:trPr>
        <w:tc>
          <w:tcPr>
            <w:tcW w:w="582" w:type="dxa"/>
            <w:tcBorders>
              <w:top w:val="nil"/>
              <w:left w:val="single" w:sz="8" w:space="0" w:color="000000"/>
              <w:bottom w:val="single" w:sz="8" w:space="0" w:color="000000"/>
              <w:right w:val="single" w:sz="8" w:space="0" w:color="000000"/>
            </w:tcBorders>
            <w:shd w:val="clear" w:color="auto" w:fill="auto"/>
            <w:hideMark/>
          </w:tcPr>
          <w:p w:rsidR="00EA3E00" w:rsidRPr="009F5389" w:rsidRDefault="00EA3E00" w:rsidP="00E21B75">
            <w:pPr>
              <w:spacing w:after="0" w:line="240" w:lineRule="auto"/>
              <w:jc w:val="center"/>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4.</w:t>
            </w:r>
          </w:p>
        </w:tc>
        <w:tc>
          <w:tcPr>
            <w:tcW w:w="1985"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Pengujian dan Evaluasi</w:t>
            </w:r>
          </w:p>
        </w:tc>
        <w:tc>
          <w:tcPr>
            <w:tcW w:w="850"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EA3E00" w:rsidRPr="000F0FDA" w:rsidRDefault="00EA3E00" w:rsidP="00E21B75">
            <w:pPr>
              <w:spacing w:after="0" w:line="240" w:lineRule="auto"/>
              <w:rPr>
                <w:rFonts w:ascii="Times New Roman" w:eastAsia="Times New Roman" w:hAnsi="Times New Roman"/>
                <w:b/>
                <w:i/>
                <w:color w:val="000000"/>
                <w:lang w:val="id-ID" w:eastAsia="id-ID"/>
              </w:rPr>
            </w:pPr>
            <w:r w:rsidRPr="009F5389">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000000" w:fill="95B3D7"/>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709" w:type="dxa"/>
            <w:tcBorders>
              <w:top w:val="nil"/>
              <w:left w:val="nil"/>
              <w:bottom w:val="single" w:sz="8" w:space="0" w:color="000000"/>
              <w:right w:val="single" w:sz="8" w:space="0" w:color="000000"/>
            </w:tcBorders>
            <w:shd w:val="clear" w:color="000000" w:fill="95B3D7"/>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r>
      <w:tr w:rsidR="00EA3E00" w:rsidRPr="009F5389" w:rsidTr="00E21B75">
        <w:trPr>
          <w:trHeight w:val="615"/>
        </w:trPr>
        <w:tc>
          <w:tcPr>
            <w:tcW w:w="582" w:type="dxa"/>
            <w:tcBorders>
              <w:top w:val="nil"/>
              <w:left w:val="single" w:sz="8" w:space="0" w:color="000000"/>
              <w:bottom w:val="single" w:sz="8" w:space="0" w:color="000000"/>
              <w:right w:val="single" w:sz="8" w:space="0" w:color="000000"/>
            </w:tcBorders>
            <w:shd w:val="clear" w:color="auto" w:fill="auto"/>
            <w:hideMark/>
          </w:tcPr>
          <w:p w:rsidR="00EA3E00" w:rsidRPr="009F5389" w:rsidRDefault="00EA3E00" w:rsidP="00E21B75">
            <w:pPr>
              <w:spacing w:after="0" w:line="240" w:lineRule="auto"/>
              <w:jc w:val="center"/>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5.</w:t>
            </w:r>
          </w:p>
        </w:tc>
        <w:tc>
          <w:tcPr>
            <w:tcW w:w="1985"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Penyusunan Buku Tugas Akhir</w:t>
            </w:r>
          </w:p>
        </w:tc>
        <w:tc>
          <w:tcPr>
            <w:tcW w:w="850"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auto" w:fill="auto"/>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000000" w:fill="95B3D7"/>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709" w:type="dxa"/>
            <w:tcBorders>
              <w:top w:val="nil"/>
              <w:left w:val="nil"/>
              <w:bottom w:val="single" w:sz="8" w:space="0" w:color="000000"/>
              <w:right w:val="single" w:sz="8" w:space="0" w:color="000000"/>
            </w:tcBorders>
            <w:shd w:val="clear" w:color="000000" w:fill="95B3D7"/>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000000" w:fill="95B3D7"/>
            <w:hideMark/>
          </w:tcPr>
          <w:p w:rsidR="00EA3E00" w:rsidRPr="009F5389" w:rsidRDefault="00EA3E00" w:rsidP="00E21B75">
            <w:pPr>
              <w:spacing w:after="0" w:line="240" w:lineRule="auto"/>
              <w:rPr>
                <w:rFonts w:ascii="Times New Roman" w:eastAsia="Times New Roman" w:hAnsi="Times New Roman"/>
                <w:color w:val="000000"/>
                <w:lang w:val="id-ID" w:eastAsia="id-ID"/>
              </w:rPr>
            </w:pPr>
            <w:r w:rsidRPr="009F5389">
              <w:rPr>
                <w:rFonts w:ascii="Times New Roman" w:eastAsia="Times New Roman" w:hAnsi="Times New Roman"/>
                <w:color w:val="000000"/>
                <w:lang w:eastAsia="id-ID"/>
              </w:rPr>
              <w:t> </w:t>
            </w:r>
          </w:p>
        </w:tc>
      </w:tr>
    </w:tbl>
    <w:p w:rsidR="00EA3E00" w:rsidRPr="005F003E" w:rsidRDefault="00EA3E00" w:rsidP="00EA3E00">
      <w:pPr>
        <w:spacing w:after="0" w:line="360" w:lineRule="auto"/>
        <w:ind w:left="360"/>
        <w:rPr>
          <w:rFonts w:ascii="Times New Roman" w:hAnsi="Times New Roman"/>
          <w:b/>
          <w:noProof/>
          <w:color w:val="000000"/>
          <w:sz w:val="24"/>
          <w:lang w:val="id-ID"/>
        </w:rPr>
      </w:pPr>
    </w:p>
    <w:p w:rsidR="00EA3E00" w:rsidRPr="005F003E" w:rsidRDefault="00EA3E00" w:rsidP="00EA3E00">
      <w:pPr>
        <w:spacing w:line="360" w:lineRule="auto"/>
        <w:ind w:left="360"/>
        <w:rPr>
          <w:rFonts w:ascii="Times New Roman" w:hAnsi="Times New Roman"/>
          <w:b/>
          <w:noProof/>
          <w:color w:val="000000"/>
          <w:sz w:val="24"/>
          <w:lang w:val="id-ID"/>
        </w:rPr>
      </w:pPr>
      <w:r>
        <w:rPr>
          <w:rFonts w:ascii="Times New Roman" w:hAnsi="Times New Roman"/>
          <w:b/>
          <w:noProof/>
          <w:color w:val="000000"/>
          <w:sz w:val="24"/>
          <w:lang w:val="id-ID"/>
        </w:rPr>
        <w:br w:type="page"/>
      </w:r>
    </w:p>
    <w:p w:rsidR="00EA3E00" w:rsidRPr="005F003E" w:rsidRDefault="00EA3E00" w:rsidP="00EA3E00">
      <w:pPr>
        <w:numPr>
          <w:ilvl w:val="0"/>
          <w:numId w:val="2"/>
        </w:numPr>
        <w:tabs>
          <w:tab w:val="clear" w:pos="720"/>
        </w:tabs>
        <w:spacing w:after="0" w:line="360" w:lineRule="auto"/>
        <w:ind w:left="360"/>
        <w:rPr>
          <w:rFonts w:ascii="Times New Roman" w:hAnsi="Times New Roman"/>
          <w:b/>
          <w:noProof/>
          <w:color w:val="000000"/>
          <w:sz w:val="24"/>
          <w:lang w:val="id-ID"/>
        </w:rPr>
      </w:pPr>
      <w:r w:rsidRPr="005F003E">
        <w:rPr>
          <w:rFonts w:ascii="Times New Roman" w:hAnsi="Times New Roman"/>
          <w:b/>
          <w:noProof/>
          <w:color w:val="000000"/>
          <w:sz w:val="24"/>
          <w:lang w:val="id-ID"/>
        </w:rPr>
        <w:lastRenderedPageBreak/>
        <w:t>DAFTAR PUSTAKA</w:t>
      </w:r>
    </w:p>
    <w:p w:rsidR="00B040A6" w:rsidRPr="004C77E6" w:rsidRDefault="00B040A6" w:rsidP="00EA3E00">
      <w:pPr>
        <w:numPr>
          <w:ilvl w:val="0"/>
          <w:numId w:val="10"/>
        </w:numPr>
        <w:tabs>
          <w:tab w:val="num" w:pos="720"/>
        </w:tabs>
        <w:spacing w:after="0" w:line="360" w:lineRule="auto"/>
        <w:ind w:left="714" w:hanging="357"/>
        <w:jc w:val="both"/>
        <w:rPr>
          <w:rFonts w:ascii="Times New Roman" w:hAnsi="Times New Roman"/>
          <w:bCs/>
          <w:noProof/>
          <w:sz w:val="24"/>
          <w:szCs w:val="24"/>
          <w:lang w:val="id-ID"/>
        </w:rPr>
      </w:pPr>
      <w:r w:rsidRPr="006B131A">
        <w:rPr>
          <w:rFonts w:ascii="Times New Roman" w:hAnsi="Times New Roman"/>
          <w:sz w:val="24"/>
        </w:rPr>
        <w:t>www.health.detik.com</w:t>
      </w:r>
      <w:r>
        <w:t xml:space="preserve"> </w:t>
      </w:r>
      <w:r>
        <w:rPr>
          <w:rFonts w:ascii="Times New Roman" w:hAnsi="Times New Roman"/>
          <w:bCs/>
          <w:noProof/>
          <w:sz w:val="24"/>
          <w:szCs w:val="24"/>
        </w:rPr>
        <w:t>diakses tanggal 14 Maret 2011</w:t>
      </w:r>
    </w:p>
    <w:p w:rsidR="004C77E6" w:rsidRPr="004C77E6" w:rsidRDefault="004C77E6" w:rsidP="004C77E6">
      <w:pPr>
        <w:numPr>
          <w:ilvl w:val="0"/>
          <w:numId w:val="10"/>
        </w:numPr>
        <w:tabs>
          <w:tab w:val="num" w:pos="720"/>
        </w:tabs>
        <w:spacing w:after="0" w:line="360" w:lineRule="auto"/>
        <w:ind w:left="714" w:hanging="357"/>
        <w:jc w:val="both"/>
        <w:rPr>
          <w:rFonts w:ascii="Times New Roman" w:hAnsi="Times New Roman"/>
          <w:bCs/>
          <w:noProof/>
          <w:sz w:val="24"/>
          <w:szCs w:val="24"/>
          <w:lang w:val="id-ID"/>
        </w:rPr>
      </w:pPr>
      <w:r w:rsidRPr="00AF3EA7">
        <w:rPr>
          <w:rFonts w:ascii="Times New Roman" w:hAnsi="Times New Roman"/>
          <w:bCs/>
          <w:noProof/>
          <w:sz w:val="24"/>
          <w:szCs w:val="24"/>
          <w:lang w:val="id-ID"/>
        </w:rPr>
        <w:t>Taneja TK. Markers of small cell lung cancer. World J Surg Oncol 2004;2(10).</w:t>
      </w:r>
    </w:p>
    <w:p w:rsidR="00FE651F" w:rsidRPr="00B040A6" w:rsidRDefault="00FE651F" w:rsidP="00EA3E00">
      <w:pPr>
        <w:numPr>
          <w:ilvl w:val="0"/>
          <w:numId w:val="10"/>
        </w:numPr>
        <w:tabs>
          <w:tab w:val="num" w:pos="720"/>
        </w:tabs>
        <w:spacing w:after="0" w:line="360" w:lineRule="auto"/>
        <w:ind w:left="714" w:hanging="357"/>
        <w:jc w:val="both"/>
        <w:rPr>
          <w:rFonts w:ascii="Times New Roman" w:hAnsi="Times New Roman"/>
          <w:bCs/>
          <w:noProof/>
          <w:sz w:val="24"/>
          <w:szCs w:val="24"/>
          <w:lang w:val="id-ID"/>
        </w:rPr>
      </w:pPr>
      <w:r>
        <w:rPr>
          <w:rFonts w:ascii="Times New Roman" w:hAnsi="Times New Roman"/>
          <w:bCs/>
          <w:noProof/>
          <w:sz w:val="24"/>
          <w:szCs w:val="24"/>
        </w:rPr>
        <w:t>Di Cataldo S. Achieving the way for automated segmentation of nuclei in cancer tissue images through morphology-based approach: A quantitative evaluation.</w:t>
      </w:r>
    </w:p>
    <w:p w:rsidR="00FE651F" w:rsidRPr="00AF3EA7" w:rsidRDefault="00FE651F" w:rsidP="00EA3E00">
      <w:pPr>
        <w:numPr>
          <w:ilvl w:val="0"/>
          <w:numId w:val="10"/>
        </w:numPr>
        <w:tabs>
          <w:tab w:val="num" w:pos="720"/>
        </w:tabs>
        <w:spacing w:after="0" w:line="360" w:lineRule="auto"/>
        <w:ind w:left="714" w:hanging="357"/>
        <w:jc w:val="both"/>
        <w:rPr>
          <w:rFonts w:ascii="Times New Roman" w:hAnsi="Times New Roman"/>
          <w:bCs/>
          <w:noProof/>
          <w:sz w:val="24"/>
          <w:szCs w:val="24"/>
          <w:lang w:val="id-ID"/>
        </w:rPr>
      </w:pPr>
      <w:r w:rsidRPr="00AF3EA7">
        <w:rPr>
          <w:rFonts w:ascii="Times New Roman" w:hAnsi="Times New Roman"/>
          <w:bCs/>
          <w:noProof/>
          <w:sz w:val="24"/>
          <w:szCs w:val="24"/>
          <w:lang w:val="id-ID"/>
        </w:rPr>
        <w:t>Ficarra E. Computer-aided evaluation of protein expression in pathological tissue images. In: Proceedings of CBMS’06. 2006. p. 413–8.</w:t>
      </w:r>
    </w:p>
    <w:p w:rsidR="00EA3E00" w:rsidRPr="00AF3EA7" w:rsidRDefault="00EA3E00" w:rsidP="004C77E6">
      <w:pPr>
        <w:spacing w:after="0" w:line="360" w:lineRule="auto"/>
        <w:ind w:left="714"/>
        <w:jc w:val="both"/>
        <w:rPr>
          <w:rFonts w:ascii="Times New Roman" w:eastAsiaTheme="minorHAnsi" w:hAnsi="Times New Roman"/>
          <w:sz w:val="24"/>
          <w:szCs w:val="24"/>
        </w:rPr>
      </w:pPr>
      <w:r w:rsidRPr="00AF3EA7">
        <w:rPr>
          <w:rFonts w:ascii="Times New Roman" w:hAnsi="Times New Roman"/>
          <w:bCs/>
          <w:noProof/>
          <w:sz w:val="24"/>
          <w:szCs w:val="24"/>
          <w:lang w:val="id-ID"/>
        </w:rPr>
        <w:br w:type="page"/>
      </w:r>
    </w:p>
    <w:p w:rsidR="00EA3E00" w:rsidRPr="005F003E" w:rsidRDefault="00EA3E00" w:rsidP="00EA3E00">
      <w:pPr>
        <w:spacing w:line="360" w:lineRule="auto"/>
        <w:jc w:val="center"/>
        <w:rPr>
          <w:rFonts w:ascii="Times New Roman" w:hAnsi="Times New Roman"/>
          <w:b/>
          <w:noProof/>
          <w:color w:val="000000"/>
          <w:sz w:val="28"/>
          <w:szCs w:val="28"/>
          <w:lang w:val="id-ID"/>
        </w:rPr>
      </w:pPr>
      <w:r w:rsidRPr="005F003E">
        <w:rPr>
          <w:rFonts w:ascii="Times New Roman" w:hAnsi="Times New Roman"/>
          <w:b/>
          <w:noProof/>
          <w:color w:val="000000"/>
          <w:sz w:val="28"/>
          <w:szCs w:val="28"/>
          <w:lang w:val="id-ID"/>
        </w:rPr>
        <w:lastRenderedPageBreak/>
        <w:t>LEMBAR PENGESAHAN</w:t>
      </w:r>
    </w:p>
    <w:p w:rsidR="00EA3E00" w:rsidRPr="005F003E" w:rsidRDefault="00EA3E00" w:rsidP="00EA3E00">
      <w:pPr>
        <w:spacing w:line="360" w:lineRule="auto"/>
        <w:ind w:left="720"/>
        <w:jc w:val="both"/>
        <w:rPr>
          <w:rFonts w:ascii="Times New Roman" w:hAnsi="Times New Roman"/>
          <w:noProof/>
          <w:color w:val="000000"/>
          <w:sz w:val="24"/>
          <w:lang w:val="id-ID"/>
        </w:rPr>
      </w:pPr>
    </w:p>
    <w:p w:rsidR="00EA3E00" w:rsidRPr="005F003E" w:rsidRDefault="00EA3E00" w:rsidP="00EA3E00">
      <w:pPr>
        <w:rPr>
          <w:rFonts w:ascii="Times New Roman" w:hAnsi="Times New Roman"/>
          <w:noProof/>
          <w:color w:val="000000"/>
          <w:lang w:val="id-ID"/>
        </w:rPr>
      </w:pPr>
    </w:p>
    <w:p w:rsidR="00EA3E00" w:rsidRPr="005F003E" w:rsidRDefault="00EA3E00" w:rsidP="00EA3E00">
      <w:pPr>
        <w:pStyle w:val="Heading6"/>
        <w:numPr>
          <w:ilvl w:val="0"/>
          <w:numId w:val="0"/>
        </w:numPr>
        <w:jc w:val="center"/>
        <w:rPr>
          <w:b/>
          <w:noProof/>
          <w:color w:val="000000"/>
          <w:lang w:val="id-ID"/>
        </w:rPr>
      </w:pPr>
      <w:r w:rsidRPr="005F003E">
        <w:rPr>
          <w:b/>
          <w:noProof/>
          <w:color w:val="000000"/>
          <w:lang w:val="id-ID"/>
        </w:rPr>
        <w:t xml:space="preserve">Surabaya,     </w:t>
      </w:r>
      <w:r>
        <w:rPr>
          <w:b/>
          <w:noProof/>
          <w:color w:val="000000"/>
          <w:lang w:val="id-ID"/>
        </w:rPr>
        <w:t>Maret 2011</w:t>
      </w:r>
    </w:p>
    <w:p w:rsidR="00EA3E00" w:rsidRPr="005F003E" w:rsidRDefault="00EA3E00" w:rsidP="00EA3E00">
      <w:pPr>
        <w:spacing w:line="360" w:lineRule="auto"/>
        <w:jc w:val="center"/>
        <w:rPr>
          <w:rFonts w:ascii="Times New Roman" w:hAnsi="Times New Roman"/>
          <w:noProof/>
          <w:color w:val="000000"/>
          <w:sz w:val="24"/>
          <w:szCs w:val="24"/>
          <w:lang w:val="id-ID"/>
        </w:rPr>
      </w:pPr>
    </w:p>
    <w:p w:rsidR="00EA3E00" w:rsidRPr="005F003E" w:rsidRDefault="00EA3E00" w:rsidP="00EA3E00">
      <w:pPr>
        <w:spacing w:line="360" w:lineRule="auto"/>
        <w:jc w:val="center"/>
        <w:rPr>
          <w:rFonts w:ascii="Times New Roman" w:hAnsi="Times New Roman"/>
          <w:noProof/>
          <w:color w:val="000000"/>
          <w:sz w:val="24"/>
          <w:szCs w:val="24"/>
          <w:lang w:val="id-ID"/>
        </w:rPr>
      </w:pPr>
    </w:p>
    <w:p w:rsidR="00EA3E00" w:rsidRPr="005F003E" w:rsidRDefault="00EA3E00" w:rsidP="00EA3E00">
      <w:pPr>
        <w:spacing w:line="360" w:lineRule="auto"/>
        <w:jc w:val="center"/>
        <w:rPr>
          <w:b/>
          <w:bCs/>
          <w:noProof/>
          <w:color w:val="000000"/>
          <w:szCs w:val="24"/>
          <w:lang w:val="id-ID"/>
        </w:rPr>
      </w:pPr>
      <w:r w:rsidRPr="005F003E">
        <w:rPr>
          <w:rFonts w:ascii="Times New Roman" w:hAnsi="Times New Roman"/>
          <w:noProof/>
          <w:color w:val="000000"/>
          <w:sz w:val="24"/>
          <w:szCs w:val="24"/>
          <w:lang w:val="id-ID"/>
        </w:rPr>
        <w:t>Menyetujui,</w:t>
      </w:r>
    </w:p>
    <w:p w:rsidR="00EA3E00" w:rsidRPr="005F003E" w:rsidRDefault="00EA3E00" w:rsidP="00EA3E00">
      <w:pPr>
        <w:pStyle w:val="Title"/>
        <w:rPr>
          <w:b w:val="0"/>
          <w:bCs/>
          <w:noProof/>
          <w:color w:val="000000"/>
          <w:szCs w:val="24"/>
          <w:lang w:val="id-ID"/>
        </w:rPr>
      </w:pPr>
    </w:p>
    <w:p w:rsidR="00EA3E00" w:rsidRPr="005F003E" w:rsidRDefault="00EA3E00" w:rsidP="00EA3E00">
      <w:pPr>
        <w:pStyle w:val="Title"/>
        <w:rPr>
          <w:b w:val="0"/>
          <w:bCs/>
          <w:noProof/>
          <w:color w:val="000000"/>
          <w:szCs w:val="24"/>
          <w:lang w:val="id-ID"/>
        </w:rPr>
        <w:sectPr w:rsidR="00EA3E00" w:rsidRPr="005F003E" w:rsidSect="00E21B75">
          <w:footerReference w:type="default" r:id="rId13"/>
          <w:pgSz w:w="11909" w:h="16834" w:code="9"/>
          <w:pgMar w:top="1418" w:right="1134" w:bottom="1418" w:left="1701" w:header="720" w:footer="244" w:gutter="0"/>
          <w:cols w:space="720"/>
        </w:sectPr>
      </w:pPr>
    </w:p>
    <w:p w:rsidR="00EA3E00" w:rsidRPr="005F003E" w:rsidRDefault="00EA3E00" w:rsidP="00EA3E00">
      <w:pPr>
        <w:pStyle w:val="Title"/>
        <w:rPr>
          <w:b w:val="0"/>
          <w:bCs/>
          <w:noProof/>
          <w:color w:val="000000"/>
          <w:szCs w:val="24"/>
          <w:lang w:val="id-ID"/>
        </w:rPr>
      </w:pPr>
      <w:r w:rsidRPr="005F003E">
        <w:rPr>
          <w:b w:val="0"/>
          <w:bCs/>
          <w:noProof/>
          <w:color w:val="000000"/>
          <w:szCs w:val="24"/>
          <w:lang w:val="id-ID"/>
        </w:rPr>
        <w:lastRenderedPageBreak/>
        <w:t>Dosen Pembimbing I</w:t>
      </w:r>
    </w:p>
    <w:p w:rsidR="00EA3E00" w:rsidRPr="005F003E" w:rsidRDefault="00EA3E00" w:rsidP="00EA3E00">
      <w:pPr>
        <w:pStyle w:val="Title"/>
        <w:rPr>
          <w:b w:val="0"/>
          <w:bCs/>
          <w:noProof/>
          <w:color w:val="000000"/>
          <w:szCs w:val="24"/>
          <w:lang w:val="id-ID"/>
        </w:rPr>
      </w:pPr>
    </w:p>
    <w:p w:rsidR="00EA3E00" w:rsidRPr="005F003E" w:rsidRDefault="00EA3E00" w:rsidP="00EA3E00">
      <w:pPr>
        <w:pStyle w:val="Title"/>
        <w:rPr>
          <w:b w:val="0"/>
          <w:bCs/>
          <w:noProof/>
          <w:color w:val="000000"/>
          <w:szCs w:val="24"/>
          <w:lang w:val="id-ID"/>
        </w:rPr>
      </w:pPr>
    </w:p>
    <w:p w:rsidR="00EA3E00" w:rsidRPr="005F003E" w:rsidRDefault="00EA3E00" w:rsidP="00EA3E00">
      <w:pPr>
        <w:pStyle w:val="Title"/>
        <w:rPr>
          <w:b w:val="0"/>
          <w:bCs/>
          <w:noProof/>
          <w:color w:val="000000"/>
          <w:szCs w:val="24"/>
          <w:u w:val="single"/>
          <w:lang w:val="id-ID"/>
        </w:rPr>
      </w:pPr>
    </w:p>
    <w:p w:rsidR="00EA3E00" w:rsidRPr="005F003E" w:rsidRDefault="00905AAF" w:rsidP="00EA3E00">
      <w:pPr>
        <w:pStyle w:val="Title"/>
        <w:rPr>
          <w:b w:val="0"/>
          <w:bCs/>
          <w:noProof/>
          <w:color w:val="000000"/>
          <w:szCs w:val="24"/>
          <w:u w:val="single"/>
          <w:lang w:val="id-ID"/>
        </w:rPr>
      </w:pPr>
      <w:r w:rsidRPr="00905AAF">
        <w:rPr>
          <w:b w:val="0"/>
          <w:noProof/>
          <w:lang w:val="id-ID" w:eastAsia="ja-JP"/>
        </w:rPr>
        <w:pict>
          <v:shape id="_x0000_s1027" type="#_x0000_t32" style="position:absolute;left:0;text-align:left;margin-left:44.05pt;margin-top:17.85pt;width:119.25pt;height:0;z-index:251659264" o:connectortype="straight" strokeweight="1.5pt">
            <v:shadow type="perspective" color="#7f7f7f" opacity=".5" offset="1pt" offset2="-1pt"/>
          </v:shape>
        </w:pict>
      </w:r>
    </w:p>
    <w:p w:rsidR="00EA3E00" w:rsidRPr="005F003E" w:rsidRDefault="00EA3E00" w:rsidP="00EA3E00">
      <w:pPr>
        <w:pStyle w:val="Heading1"/>
        <w:spacing w:line="360" w:lineRule="auto"/>
        <w:ind w:left="-142" w:right="-142"/>
        <w:rPr>
          <w:b/>
          <w:noProof/>
          <w:lang w:val="id-ID"/>
        </w:rPr>
      </w:pPr>
      <w:r w:rsidRPr="005F003E">
        <w:rPr>
          <w:b/>
          <w:noProof/>
          <w:lang w:val="id-ID"/>
        </w:rPr>
        <w:t>(Prof. Ir. Handayani Tjandrasa, M.Sc, Ph.D)</w:t>
      </w:r>
    </w:p>
    <w:p w:rsidR="00EA3E00" w:rsidRPr="005F003E" w:rsidRDefault="00EA3E00" w:rsidP="00EA3E00">
      <w:pPr>
        <w:pStyle w:val="Heading1"/>
        <w:spacing w:line="360" w:lineRule="auto"/>
        <w:rPr>
          <w:b/>
          <w:noProof/>
          <w:lang w:val="id-ID"/>
        </w:rPr>
      </w:pPr>
      <w:r w:rsidRPr="005F003E">
        <w:rPr>
          <w:b/>
          <w:noProof/>
          <w:lang w:val="id-ID"/>
        </w:rPr>
        <w:t>( NIP.</w:t>
      </w:r>
      <w:r>
        <w:rPr>
          <w:b/>
          <w:noProof/>
          <w:lang w:val="id-ID"/>
        </w:rPr>
        <w:t xml:space="preserve"> 19490823 197603 2 001</w:t>
      </w:r>
      <w:r w:rsidRPr="005F003E">
        <w:rPr>
          <w:b/>
          <w:noProof/>
          <w:lang w:val="id-ID"/>
        </w:rPr>
        <w:t xml:space="preserve"> )</w:t>
      </w:r>
    </w:p>
    <w:p w:rsidR="00EA3E00" w:rsidRPr="005F003E" w:rsidRDefault="00EA3E00" w:rsidP="00EA3E00">
      <w:pPr>
        <w:rPr>
          <w:rFonts w:ascii="Times New Roman" w:hAnsi="Times New Roman"/>
          <w:noProof/>
          <w:color w:val="FF0000"/>
          <w:lang w:val="id-ID"/>
        </w:rPr>
      </w:pPr>
    </w:p>
    <w:p w:rsidR="00EA3E00" w:rsidRPr="005F003E" w:rsidRDefault="00EA3E00" w:rsidP="00EA3E00">
      <w:pPr>
        <w:pStyle w:val="Title"/>
        <w:rPr>
          <w:b w:val="0"/>
          <w:bCs/>
          <w:noProof/>
          <w:color w:val="000000"/>
          <w:szCs w:val="24"/>
          <w:lang w:val="id-ID"/>
        </w:rPr>
      </w:pPr>
      <w:r w:rsidRPr="005F003E">
        <w:rPr>
          <w:b w:val="0"/>
          <w:bCs/>
          <w:noProof/>
          <w:color w:val="000000"/>
          <w:szCs w:val="24"/>
          <w:lang w:val="id-ID"/>
        </w:rPr>
        <w:lastRenderedPageBreak/>
        <w:t>Dosen Pembimbing II</w:t>
      </w:r>
    </w:p>
    <w:p w:rsidR="00EA3E00" w:rsidRPr="005F003E" w:rsidRDefault="00EA3E00" w:rsidP="00EA3E00">
      <w:pPr>
        <w:pStyle w:val="Title"/>
        <w:rPr>
          <w:b w:val="0"/>
          <w:bCs/>
          <w:noProof/>
          <w:color w:val="000000"/>
          <w:szCs w:val="24"/>
          <w:lang w:val="id-ID"/>
        </w:rPr>
      </w:pPr>
    </w:p>
    <w:p w:rsidR="00EA3E00" w:rsidRPr="005F003E" w:rsidRDefault="00EA3E00" w:rsidP="00EA3E00">
      <w:pPr>
        <w:pStyle w:val="Title"/>
        <w:rPr>
          <w:b w:val="0"/>
          <w:bCs/>
          <w:noProof/>
          <w:color w:val="000000"/>
          <w:szCs w:val="24"/>
          <w:lang w:val="id-ID"/>
        </w:rPr>
      </w:pPr>
    </w:p>
    <w:p w:rsidR="00EA3E00" w:rsidRPr="005F003E" w:rsidRDefault="00EA3E00" w:rsidP="00EA3E00">
      <w:pPr>
        <w:pStyle w:val="Title"/>
        <w:rPr>
          <w:b w:val="0"/>
          <w:bCs/>
          <w:noProof/>
          <w:color w:val="000000"/>
          <w:szCs w:val="24"/>
          <w:u w:val="single"/>
          <w:lang w:val="id-ID"/>
        </w:rPr>
      </w:pPr>
    </w:p>
    <w:p w:rsidR="00EA3E00" w:rsidRPr="005F003E" w:rsidRDefault="00905AAF" w:rsidP="00EA3E00">
      <w:pPr>
        <w:pStyle w:val="Title"/>
        <w:rPr>
          <w:b w:val="0"/>
          <w:bCs/>
          <w:noProof/>
          <w:color w:val="000000"/>
          <w:szCs w:val="24"/>
          <w:u w:val="single"/>
          <w:lang w:val="id-ID"/>
        </w:rPr>
      </w:pPr>
      <w:r w:rsidRPr="00905AAF">
        <w:rPr>
          <w:b w:val="0"/>
          <w:noProof/>
          <w:lang w:val="id-ID" w:eastAsia="ja-JP"/>
        </w:rPr>
        <w:pict>
          <v:shape id="_x0000_s1028" type="#_x0000_t32" style="position:absolute;left:0;text-align:left;margin-left:35.5pt;margin-top:17.8pt;width:137.25pt;height:.05pt;z-index:251660288" o:connectortype="straight" strokeweight="1.5pt">
            <v:shadow type="perspective" color="#7f7f7f" opacity=".5" offset="1pt" offset2="-1pt"/>
          </v:shape>
        </w:pict>
      </w:r>
    </w:p>
    <w:p w:rsidR="00EA3E00" w:rsidRPr="005F003E" w:rsidRDefault="00EA3E00" w:rsidP="00EA3E00">
      <w:pPr>
        <w:pStyle w:val="Heading1"/>
        <w:spacing w:line="360" w:lineRule="auto"/>
        <w:rPr>
          <w:b/>
          <w:noProof/>
          <w:lang w:val="id-ID"/>
        </w:rPr>
      </w:pPr>
      <w:r w:rsidRPr="005F003E">
        <w:rPr>
          <w:b/>
          <w:noProof/>
          <w:lang w:val="id-ID"/>
        </w:rPr>
        <w:t xml:space="preserve">( </w:t>
      </w:r>
      <w:r>
        <w:rPr>
          <w:b/>
          <w:noProof/>
          <w:lang w:val="en-US"/>
        </w:rPr>
        <w:t>Arya Yudhi Wijaya</w:t>
      </w:r>
      <w:r w:rsidRPr="005F003E">
        <w:rPr>
          <w:b/>
          <w:noProof/>
          <w:lang w:val="id-ID"/>
        </w:rPr>
        <w:t>, S.Kom, M.</w:t>
      </w:r>
      <w:r>
        <w:rPr>
          <w:b/>
          <w:noProof/>
          <w:lang w:val="en-US"/>
        </w:rPr>
        <w:t>Kom</w:t>
      </w:r>
      <w:r w:rsidRPr="005F003E">
        <w:rPr>
          <w:b/>
          <w:noProof/>
          <w:lang w:val="id-ID"/>
        </w:rPr>
        <w:t>)</w:t>
      </w:r>
    </w:p>
    <w:p w:rsidR="00EA3E00" w:rsidRPr="005F003E" w:rsidRDefault="00EA3E00" w:rsidP="00EA3E00">
      <w:pPr>
        <w:jc w:val="center"/>
        <w:rPr>
          <w:rFonts w:ascii="Times New Roman" w:hAnsi="Times New Roman"/>
          <w:noProof/>
          <w:sz w:val="24"/>
          <w:lang w:val="id-ID"/>
        </w:rPr>
        <w:sectPr w:rsidR="00EA3E00" w:rsidRPr="005F003E" w:rsidSect="00E21B75">
          <w:type w:val="continuous"/>
          <w:pgSz w:w="11909" w:h="16834" w:code="9"/>
          <w:pgMar w:top="1699" w:right="1136" w:bottom="1411" w:left="1699" w:header="720" w:footer="245" w:gutter="0"/>
          <w:cols w:num="2" w:space="4"/>
        </w:sectPr>
      </w:pPr>
      <w:r w:rsidRPr="005F003E">
        <w:rPr>
          <w:rFonts w:ascii="Times New Roman" w:hAnsi="Times New Roman"/>
          <w:b/>
          <w:noProof/>
          <w:sz w:val="24"/>
          <w:lang w:val="id-ID"/>
        </w:rPr>
        <w:t>(NIP.</w:t>
      </w:r>
      <w:r w:rsidR="00801A0B">
        <w:rPr>
          <w:rFonts w:ascii="Times New Roman" w:hAnsi="Times New Roman"/>
          <w:b/>
          <w:noProof/>
          <w:sz w:val="24"/>
        </w:rPr>
        <w:t xml:space="preserve"> 051100119</w:t>
      </w:r>
      <w:r w:rsidRPr="005F003E">
        <w:rPr>
          <w:rFonts w:ascii="Times New Roman" w:hAnsi="Times New Roman"/>
          <w:b/>
          <w:noProof/>
          <w:sz w:val="24"/>
          <w:lang w:val="id-ID"/>
        </w:rPr>
        <w:t>)</w:t>
      </w:r>
    </w:p>
    <w:p w:rsidR="00EA3E00" w:rsidRPr="005F003E" w:rsidRDefault="00EA3E00" w:rsidP="00EA3E00">
      <w:pPr>
        <w:pStyle w:val="NormalWeb"/>
        <w:spacing w:line="360" w:lineRule="auto"/>
        <w:jc w:val="both"/>
        <w:rPr>
          <w:noProof/>
          <w:lang w:val="id-ID"/>
        </w:rPr>
      </w:pPr>
    </w:p>
    <w:p w:rsidR="00EA3E00" w:rsidRDefault="00EA3E00" w:rsidP="00EA3E00"/>
    <w:p w:rsidR="008E282C" w:rsidRDefault="008E282C"/>
    <w:sectPr w:rsidR="008E282C" w:rsidSect="00E21B75">
      <w:type w:val="continuous"/>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C73" w:rsidRDefault="009C6C73" w:rsidP="00F05EC0">
      <w:pPr>
        <w:spacing w:after="0" w:line="240" w:lineRule="auto"/>
      </w:pPr>
      <w:r>
        <w:separator/>
      </w:r>
    </w:p>
  </w:endnote>
  <w:endnote w:type="continuationSeparator" w:id="1">
    <w:p w:rsidR="009C6C73" w:rsidRDefault="009C6C73" w:rsidP="00F05E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B75" w:rsidRDefault="00E21B75">
    <w:pPr>
      <w:pStyle w:val="Footer"/>
    </w:pPr>
  </w:p>
  <w:p w:rsidR="00E21B75" w:rsidRDefault="00E21B75">
    <w:pPr>
      <w:pStyle w:val="Footer"/>
    </w:pPr>
  </w:p>
  <w:p w:rsidR="00E21B75" w:rsidRDefault="00905AAF" w:rsidP="00E21B75">
    <w:pPr>
      <w:pStyle w:val="Footer"/>
      <w:jc w:val="both"/>
      <w:rPr>
        <w:b/>
        <w:sz w:val="24"/>
      </w:rPr>
    </w:pPr>
    <w:r w:rsidRPr="00905AAF">
      <w:rPr>
        <w:noProof/>
        <w:sz w:val="24"/>
      </w:rPr>
      <w:pict>
        <v:line id="_x0000_s2049" style="position:absolute;left:0;text-align:left;z-index:251658240" from=".9pt,.1pt" to="452.05pt,.1pt" o:allowincell="f" strokeweight="1.5pt"/>
      </w:pict>
    </w:r>
  </w:p>
  <w:p w:rsidR="00E21B75" w:rsidRPr="00AF24DA" w:rsidRDefault="00E21B75" w:rsidP="00E21B75">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r>
      <w:rPr>
        <w:b/>
        <w:sz w:val="24"/>
      </w:rPr>
      <w:t xml:space="preserve">hal : </w:t>
    </w:r>
    <w:r w:rsidR="00905AAF">
      <w:rPr>
        <w:rStyle w:val="PageNumber"/>
        <w:b/>
      </w:rPr>
      <w:fldChar w:fldCharType="begin"/>
    </w:r>
    <w:r>
      <w:rPr>
        <w:rStyle w:val="PageNumber"/>
        <w:b/>
      </w:rPr>
      <w:instrText xml:space="preserve"> PAGE </w:instrText>
    </w:r>
    <w:r w:rsidR="00905AAF">
      <w:rPr>
        <w:rStyle w:val="PageNumber"/>
        <w:b/>
      </w:rPr>
      <w:fldChar w:fldCharType="separate"/>
    </w:r>
    <w:r w:rsidR="008556BE">
      <w:rPr>
        <w:rStyle w:val="PageNumber"/>
        <w:b/>
        <w:noProof/>
      </w:rPr>
      <w:t>1</w:t>
    </w:r>
    <w:r w:rsidR="00905AAF">
      <w:rPr>
        <w:rStyle w:val="PageNumber"/>
        <w:b/>
      </w:rPr>
      <w:fldChar w:fldCharType="end"/>
    </w:r>
    <w:r>
      <w:rPr>
        <w:rStyle w:val="PageNumber"/>
        <w:b/>
      </w:rPr>
      <w:t>/</w:t>
    </w:r>
    <w:r w:rsidR="00905AAF">
      <w:rPr>
        <w:rStyle w:val="PageNumber"/>
      </w:rPr>
      <w:fldChar w:fldCharType="begin"/>
    </w:r>
    <w:r>
      <w:rPr>
        <w:rStyle w:val="PageNumber"/>
      </w:rPr>
      <w:instrText xml:space="preserve"> NUMPAGES </w:instrText>
    </w:r>
    <w:r w:rsidR="00905AAF">
      <w:rPr>
        <w:rStyle w:val="PageNumber"/>
      </w:rPr>
      <w:fldChar w:fldCharType="separate"/>
    </w:r>
    <w:r w:rsidR="008556BE">
      <w:rPr>
        <w:rStyle w:val="PageNumber"/>
        <w:noProof/>
      </w:rPr>
      <w:t>8</w:t>
    </w:r>
    <w:r w:rsidR="00905AAF">
      <w:rPr>
        <w:rStyle w:val="PageNumber"/>
      </w:rPr>
      <w:fldChar w:fldCharType="end"/>
    </w:r>
  </w:p>
  <w:p w:rsidR="00E21B75" w:rsidRDefault="00E21B75">
    <w:pPr>
      <w:pStyle w:val="Footer"/>
      <w:jc w:val="both"/>
      <w:rPr>
        <w:rStyle w:val="PageNumber"/>
      </w:rPr>
    </w:pPr>
  </w:p>
  <w:p w:rsidR="00E21B75" w:rsidRDefault="00E21B75">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C73" w:rsidRDefault="009C6C73" w:rsidP="00F05EC0">
      <w:pPr>
        <w:spacing w:after="0" w:line="240" w:lineRule="auto"/>
      </w:pPr>
      <w:r>
        <w:separator/>
      </w:r>
    </w:p>
  </w:footnote>
  <w:footnote w:type="continuationSeparator" w:id="1">
    <w:p w:rsidR="009C6C73" w:rsidRDefault="009C6C73" w:rsidP="00F05E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11117"/>
    <w:multiLevelType w:val="hybridMultilevel"/>
    <w:tmpl w:val="C776B598"/>
    <w:lvl w:ilvl="0" w:tplc="0421000F">
      <w:start w:val="1"/>
      <w:numFmt w:val="decimal"/>
      <w:lvlText w:val="%1."/>
      <w:lvlJc w:val="left"/>
      <w:pPr>
        <w:ind w:left="360" w:hanging="360"/>
      </w:pPr>
      <w:rPr>
        <w:rFonts w:hint="default"/>
      </w:rPr>
    </w:lvl>
    <w:lvl w:ilvl="1" w:tplc="0421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C33F69"/>
    <w:multiLevelType w:val="hybridMultilevel"/>
    <w:tmpl w:val="DB340726"/>
    <w:lvl w:ilvl="0" w:tplc="382C37F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BA65F3"/>
    <w:multiLevelType w:val="hybridMultilevel"/>
    <w:tmpl w:val="E3AE2E38"/>
    <w:lvl w:ilvl="0" w:tplc="0421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5E0BF2"/>
    <w:multiLevelType w:val="hybridMultilevel"/>
    <w:tmpl w:val="7F264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674536"/>
    <w:multiLevelType w:val="hybridMultilevel"/>
    <w:tmpl w:val="F9E213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5D9C6273"/>
    <w:multiLevelType w:val="hybridMultilevel"/>
    <w:tmpl w:val="7CD43D66"/>
    <w:lvl w:ilvl="0" w:tplc="FB0C80AE">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16F72DB"/>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9">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
  </w:num>
  <w:num w:numId="2">
    <w:abstractNumId w:val="9"/>
  </w:num>
  <w:num w:numId="3">
    <w:abstractNumId w:val="2"/>
  </w:num>
  <w:num w:numId="4">
    <w:abstractNumId w:val="7"/>
  </w:num>
  <w:num w:numId="5">
    <w:abstractNumId w:val="6"/>
  </w:num>
  <w:num w:numId="6">
    <w:abstractNumId w:val="0"/>
  </w:num>
  <w:num w:numId="7">
    <w:abstractNumId w:val="5"/>
  </w:num>
  <w:num w:numId="8">
    <w:abstractNumId w:val="4"/>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9458">
      <o:colormenu v:ext="edit" strokecolor="none"/>
    </o:shapedefaults>
    <o:shapelayout v:ext="edit">
      <o:idmap v:ext="edit" data="2"/>
    </o:shapelayout>
  </w:hdrShapeDefaults>
  <w:footnotePr>
    <w:footnote w:id="0"/>
    <w:footnote w:id="1"/>
  </w:footnotePr>
  <w:endnotePr>
    <w:endnote w:id="0"/>
    <w:endnote w:id="1"/>
  </w:endnotePr>
  <w:compat/>
  <w:rsids>
    <w:rsidRoot w:val="00EA3E00"/>
    <w:rsid w:val="000717EB"/>
    <w:rsid w:val="000F61A7"/>
    <w:rsid w:val="00112BAD"/>
    <w:rsid w:val="0012267D"/>
    <w:rsid w:val="00150B60"/>
    <w:rsid w:val="002928A5"/>
    <w:rsid w:val="0029382E"/>
    <w:rsid w:val="002A171A"/>
    <w:rsid w:val="002F19BB"/>
    <w:rsid w:val="00431C60"/>
    <w:rsid w:val="004C77E6"/>
    <w:rsid w:val="0052230D"/>
    <w:rsid w:val="005625DA"/>
    <w:rsid w:val="00576C75"/>
    <w:rsid w:val="00603A8A"/>
    <w:rsid w:val="00606B74"/>
    <w:rsid w:val="00625D36"/>
    <w:rsid w:val="006723CF"/>
    <w:rsid w:val="006B131A"/>
    <w:rsid w:val="007605D8"/>
    <w:rsid w:val="00776135"/>
    <w:rsid w:val="0078063D"/>
    <w:rsid w:val="00801A0B"/>
    <w:rsid w:val="008272FE"/>
    <w:rsid w:val="008556BE"/>
    <w:rsid w:val="008C1965"/>
    <w:rsid w:val="008C3422"/>
    <w:rsid w:val="008C4540"/>
    <w:rsid w:val="008D3419"/>
    <w:rsid w:val="008E282C"/>
    <w:rsid w:val="008E5944"/>
    <w:rsid w:val="008F5208"/>
    <w:rsid w:val="00905AAF"/>
    <w:rsid w:val="009166D2"/>
    <w:rsid w:val="00930DD7"/>
    <w:rsid w:val="009C1026"/>
    <w:rsid w:val="009C6C73"/>
    <w:rsid w:val="00A43729"/>
    <w:rsid w:val="00A4750C"/>
    <w:rsid w:val="00A5529C"/>
    <w:rsid w:val="00A668FD"/>
    <w:rsid w:val="00B01556"/>
    <w:rsid w:val="00B040A6"/>
    <w:rsid w:val="00BE12F9"/>
    <w:rsid w:val="00BE2DBB"/>
    <w:rsid w:val="00BE7C85"/>
    <w:rsid w:val="00BF4644"/>
    <w:rsid w:val="00C812CA"/>
    <w:rsid w:val="00C86076"/>
    <w:rsid w:val="00CE10A6"/>
    <w:rsid w:val="00D46359"/>
    <w:rsid w:val="00DC7325"/>
    <w:rsid w:val="00E21B75"/>
    <w:rsid w:val="00E334C1"/>
    <w:rsid w:val="00E44A61"/>
    <w:rsid w:val="00EA3E00"/>
    <w:rsid w:val="00F05EC0"/>
    <w:rsid w:val="00F43EE2"/>
    <w:rsid w:val="00F70647"/>
    <w:rsid w:val="00F85F68"/>
    <w:rsid w:val="00F97EA5"/>
    <w:rsid w:val="00FE6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strokecolor="none"/>
    </o:shapedefaults>
    <o:shapelayout v:ext="edit">
      <o:idmap v:ext="edit" data="1"/>
      <o:rules v:ext="edit">
        <o:r id="V:Rule5" type="connector" idref="#_x0000_s1029"/>
        <o:r id="V:Rule6" type="connector" idref="#_x0000_s1028"/>
        <o:r id="V:Rule7" type="connector" idref="#_x0000_s1027"/>
        <o:r id="V:Rule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E00"/>
    <w:rPr>
      <w:rFonts w:ascii="Calibri" w:eastAsia="Calibri" w:hAnsi="Calibri" w:cs="Times New Roman"/>
    </w:rPr>
  </w:style>
  <w:style w:type="paragraph" w:styleId="Heading1">
    <w:name w:val="heading 1"/>
    <w:basedOn w:val="Normal"/>
    <w:next w:val="Normal"/>
    <w:link w:val="Heading1Char"/>
    <w:qFormat/>
    <w:rsid w:val="00EA3E00"/>
    <w:pPr>
      <w:keepNext/>
      <w:spacing w:after="0" w:line="240" w:lineRule="auto"/>
      <w:jc w:val="center"/>
      <w:outlineLvl w:val="0"/>
    </w:pPr>
    <w:rPr>
      <w:rFonts w:ascii="Times New Roman" w:eastAsia="MS Mincho" w:hAnsi="Times New Roman"/>
      <w:sz w:val="24"/>
      <w:szCs w:val="20"/>
      <w:lang w:val="en-AU"/>
    </w:rPr>
  </w:style>
  <w:style w:type="paragraph" w:styleId="Heading6">
    <w:name w:val="heading 6"/>
    <w:basedOn w:val="Normal"/>
    <w:next w:val="Normal"/>
    <w:link w:val="Heading6Char"/>
    <w:qFormat/>
    <w:rsid w:val="00EA3E00"/>
    <w:pPr>
      <w:keepNext/>
      <w:numPr>
        <w:numId w:val="1"/>
      </w:numPr>
      <w:spacing w:after="0" w:line="360" w:lineRule="auto"/>
      <w:jc w:val="both"/>
      <w:outlineLvl w:val="5"/>
    </w:pPr>
    <w:rPr>
      <w:rFonts w:ascii="Times New Roman" w:eastAsia="MS Mincho"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3E00"/>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EA3E00"/>
    <w:rPr>
      <w:rFonts w:ascii="Times New Roman" w:eastAsia="MS Mincho" w:hAnsi="Times New Roman" w:cs="Times New Roman"/>
      <w:sz w:val="24"/>
      <w:szCs w:val="20"/>
    </w:rPr>
  </w:style>
  <w:style w:type="paragraph" w:styleId="Title">
    <w:name w:val="Title"/>
    <w:basedOn w:val="Normal"/>
    <w:link w:val="TitleChar"/>
    <w:qFormat/>
    <w:rsid w:val="00EA3E00"/>
    <w:pPr>
      <w:spacing w:after="0" w:line="360" w:lineRule="auto"/>
      <w:jc w:val="center"/>
    </w:pPr>
    <w:rPr>
      <w:rFonts w:ascii="Times New Roman" w:eastAsia="MS Mincho" w:hAnsi="Times New Roman"/>
      <w:b/>
      <w:sz w:val="24"/>
      <w:szCs w:val="20"/>
    </w:rPr>
  </w:style>
  <w:style w:type="character" w:customStyle="1" w:styleId="TitleChar">
    <w:name w:val="Title Char"/>
    <w:basedOn w:val="DefaultParagraphFont"/>
    <w:link w:val="Title"/>
    <w:rsid w:val="00EA3E00"/>
    <w:rPr>
      <w:rFonts w:ascii="Times New Roman" w:eastAsia="MS Mincho" w:hAnsi="Times New Roman" w:cs="Times New Roman"/>
      <w:b/>
      <w:sz w:val="24"/>
      <w:szCs w:val="20"/>
    </w:rPr>
  </w:style>
  <w:style w:type="paragraph" w:styleId="BodyTextIndent">
    <w:name w:val="Body Text Indent"/>
    <w:basedOn w:val="Normal"/>
    <w:link w:val="BodyTextIndentChar"/>
    <w:rsid w:val="00EA3E00"/>
    <w:pPr>
      <w:spacing w:after="0" w:line="360" w:lineRule="auto"/>
      <w:ind w:left="360"/>
      <w:jc w:val="both"/>
    </w:pPr>
    <w:rPr>
      <w:rFonts w:ascii="Times New Roman" w:eastAsia="MS Mincho" w:hAnsi="Times New Roman"/>
      <w:sz w:val="24"/>
      <w:szCs w:val="20"/>
    </w:rPr>
  </w:style>
  <w:style w:type="character" w:customStyle="1" w:styleId="BodyTextIndentChar">
    <w:name w:val="Body Text Indent Char"/>
    <w:basedOn w:val="DefaultParagraphFont"/>
    <w:link w:val="BodyTextIndent"/>
    <w:rsid w:val="00EA3E00"/>
    <w:rPr>
      <w:rFonts w:ascii="Times New Roman" w:eastAsia="MS Mincho" w:hAnsi="Times New Roman" w:cs="Times New Roman"/>
      <w:sz w:val="24"/>
      <w:szCs w:val="20"/>
    </w:rPr>
  </w:style>
  <w:style w:type="paragraph" w:styleId="Footer">
    <w:name w:val="footer"/>
    <w:basedOn w:val="Normal"/>
    <w:link w:val="FooterChar"/>
    <w:rsid w:val="00EA3E00"/>
    <w:pPr>
      <w:tabs>
        <w:tab w:val="center" w:pos="4320"/>
        <w:tab w:val="right" w:pos="8640"/>
      </w:tabs>
      <w:spacing w:after="0" w:line="240" w:lineRule="auto"/>
    </w:pPr>
    <w:rPr>
      <w:rFonts w:ascii="Times New Roman" w:eastAsia="MS Mincho" w:hAnsi="Times New Roman"/>
      <w:sz w:val="20"/>
      <w:szCs w:val="20"/>
    </w:rPr>
  </w:style>
  <w:style w:type="character" w:customStyle="1" w:styleId="FooterChar">
    <w:name w:val="Footer Char"/>
    <w:basedOn w:val="DefaultParagraphFont"/>
    <w:link w:val="Footer"/>
    <w:rsid w:val="00EA3E00"/>
    <w:rPr>
      <w:rFonts w:ascii="Times New Roman" w:eastAsia="MS Mincho" w:hAnsi="Times New Roman" w:cs="Times New Roman"/>
      <w:sz w:val="20"/>
      <w:szCs w:val="20"/>
    </w:rPr>
  </w:style>
  <w:style w:type="character" w:styleId="PageNumber">
    <w:name w:val="page number"/>
    <w:basedOn w:val="DefaultParagraphFont"/>
    <w:rsid w:val="00EA3E00"/>
  </w:style>
  <w:style w:type="paragraph" w:styleId="NormalWeb">
    <w:name w:val="Normal (Web)"/>
    <w:basedOn w:val="Normal"/>
    <w:uiPriority w:val="99"/>
    <w:unhideWhenUsed/>
    <w:rsid w:val="00EA3E00"/>
    <w:pPr>
      <w:spacing w:before="100" w:beforeAutospacing="1" w:after="100" w:afterAutospacing="1" w:line="240" w:lineRule="auto"/>
    </w:pPr>
    <w:rPr>
      <w:rFonts w:ascii="Times New Roman" w:eastAsia="Times New Roman" w:hAnsi="Times New Roman"/>
      <w:sz w:val="24"/>
      <w:szCs w:val="24"/>
    </w:rPr>
  </w:style>
  <w:style w:type="character" w:customStyle="1" w:styleId="apple-style-span">
    <w:name w:val="apple-style-span"/>
    <w:basedOn w:val="DefaultParagraphFont"/>
    <w:rsid w:val="00EA3E00"/>
  </w:style>
  <w:style w:type="character" w:customStyle="1" w:styleId="hps">
    <w:name w:val="hps"/>
    <w:basedOn w:val="DefaultParagraphFont"/>
    <w:rsid w:val="00EA3E00"/>
  </w:style>
  <w:style w:type="character" w:customStyle="1" w:styleId="apple-converted-space">
    <w:name w:val="apple-converted-space"/>
    <w:basedOn w:val="DefaultParagraphFont"/>
    <w:rsid w:val="00EA3E00"/>
  </w:style>
  <w:style w:type="paragraph" w:styleId="ListParagraph">
    <w:name w:val="List Paragraph"/>
    <w:basedOn w:val="Normal"/>
    <w:uiPriority w:val="34"/>
    <w:qFormat/>
    <w:rsid w:val="00EA3E00"/>
    <w:pPr>
      <w:ind w:left="720"/>
      <w:contextualSpacing/>
    </w:pPr>
  </w:style>
  <w:style w:type="paragraph" w:styleId="BalloonText">
    <w:name w:val="Balloon Text"/>
    <w:basedOn w:val="Normal"/>
    <w:link w:val="BalloonTextChar"/>
    <w:uiPriority w:val="99"/>
    <w:semiHidden/>
    <w:unhideWhenUsed/>
    <w:rsid w:val="00EA3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E00"/>
    <w:rPr>
      <w:rFonts w:ascii="Tahoma" w:eastAsia="Calibri" w:hAnsi="Tahoma" w:cs="Tahoma"/>
      <w:sz w:val="16"/>
      <w:szCs w:val="16"/>
    </w:rPr>
  </w:style>
  <w:style w:type="character" w:styleId="Hyperlink">
    <w:name w:val="Hyperlink"/>
    <w:basedOn w:val="DefaultParagraphFont"/>
    <w:uiPriority w:val="99"/>
    <w:unhideWhenUsed/>
    <w:rsid w:val="00BE2DBB"/>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E3B85-6A8D-4C5A-A8A4-55D70CBE3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cp:lastPrinted>2011-03-17T23:12:00Z</cp:lastPrinted>
  <dcterms:created xsi:type="dcterms:W3CDTF">2011-03-29T15:24:00Z</dcterms:created>
  <dcterms:modified xsi:type="dcterms:W3CDTF">2011-05-19T09:02:00Z</dcterms:modified>
</cp:coreProperties>
</file>