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95" w:rsidRPr="005929D4" w:rsidRDefault="00314995" w:rsidP="00314995">
      <w:pPr>
        <w:rPr>
          <w:lang w:val="id-ID"/>
        </w:rPr>
      </w:pPr>
      <w:r>
        <w:rPr>
          <w:noProof/>
          <w:lang w:val="en-US"/>
        </w:rPr>
        <w:drawing>
          <wp:anchor distT="0" distB="0" distL="114300" distR="114300" simplePos="0" relativeHeight="251661312" behindDoc="1" locked="0" layoutInCell="1" allowOverlap="1">
            <wp:simplePos x="0" y="0"/>
            <wp:positionH relativeFrom="column">
              <wp:posOffset>-32385</wp:posOffset>
            </wp:positionH>
            <wp:positionV relativeFrom="paragraph">
              <wp:posOffset>-60960</wp:posOffset>
            </wp:positionV>
            <wp:extent cx="1914525" cy="1143000"/>
            <wp:effectExtent l="0" t="0" r="0" b="0"/>
            <wp:wrapNone/>
            <wp:docPr id="3" name="Picture 5"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ts"/>
                    <pic:cNvPicPr>
                      <a:picLocks noChangeAspect="1" noChangeArrowheads="1"/>
                    </pic:cNvPicPr>
                  </pic:nvPicPr>
                  <pic:blipFill>
                    <a:blip r:embed="rId7" r:link="rId8"/>
                    <a:srcRect/>
                    <a:stretch>
                      <a:fillRect/>
                    </a:stretch>
                  </pic:blipFill>
                  <pic:spPr bwMode="auto">
                    <a:xfrm>
                      <a:off x="0" y="0"/>
                      <a:ext cx="1914525" cy="1143000"/>
                    </a:xfrm>
                    <a:prstGeom prst="rect">
                      <a:avLst/>
                    </a:prstGeom>
                    <a:noFill/>
                    <a:ln w="9525">
                      <a:noFill/>
                      <a:miter lim="800000"/>
                      <a:headEnd/>
                      <a:tailEnd/>
                    </a:ln>
                  </pic:spPr>
                </pic:pic>
              </a:graphicData>
            </a:graphic>
          </wp:anchor>
        </w:drawing>
      </w:r>
    </w:p>
    <w:tbl>
      <w:tblPr>
        <w:tblW w:w="8930" w:type="dxa"/>
        <w:tblInd w:w="250" w:type="dxa"/>
        <w:tblLayout w:type="fixed"/>
        <w:tblLook w:val="01E0"/>
      </w:tblPr>
      <w:tblGrid>
        <w:gridCol w:w="2693"/>
        <w:gridCol w:w="6237"/>
      </w:tblGrid>
      <w:tr w:rsidR="00314995" w:rsidRPr="00BC7449" w:rsidTr="00314995">
        <w:trPr>
          <w:trHeight w:val="1175"/>
        </w:trPr>
        <w:tc>
          <w:tcPr>
            <w:tcW w:w="2693" w:type="dxa"/>
          </w:tcPr>
          <w:p w:rsidR="00314995" w:rsidRPr="00BC7449" w:rsidRDefault="00E55AE0" w:rsidP="00AF0116">
            <w:pPr>
              <w:pStyle w:val="Title"/>
              <w:jc w:val="left"/>
              <w:rPr>
                <w:rFonts w:eastAsia="Times New Roman"/>
                <w:lang w:val="sv-SE"/>
              </w:rPr>
            </w:pPr>
            <w:r w:rsidRPr="00E55AE0">
              <w:rPr>
                <w:rFonts w:eastAsia="Times New Roman"/>
                <w:b w:val="0"/>
                <w:noProof/>
              </w:rPr>
              <w:pict>
                <v:line id="_x0000_s1028" style="position:absolute;z-index:251662336" from="-8.3pt,74.55pt" to="412.85pt,74.55pt" strokeweight="3pt"/>
              </w:pict>
            </w:r>
          </w:p>
        </w:tc>
        <w:tc>
          <w:tcPr>
            <w:tcW w:w="6237" w:type="dxa"/>
          </w:tcPr>
          <w:p w:rsidR="00314995" w:rsidRPr="00314995" w:rsidRDefault="00314995" w:rsidP="00314995">
            <w:pPr>
              <w:pStyle w:val="Title"/>
              <w:rPr>
                <w:rFonts w:eastAsia="Times New Roman"/>
                <w:szCs w:val="24"/>
                <w:lang w:val="sv-SE"/>
              </w:rPr>
            </w:pPr>
            <w:r w:rsidRPr="00314995">
              <w:rPr>
                <w:rFonts w:eastAsia="Times New Roman"/>
                <w:szCs w:val="24"/>
                <w:lang w:val="sv-SE"/>
              </w:rPr>
              <w:t>JURUSAN TEKNIK INFORMATIKA</w:t>
            </w:r>
          </w:p>
          <w:p w:rsidR="00314995" w:rsidRPr="00314995" w:rsidRDefault="00314995" w:rsidP="00314995">
            <w:pPr>
              <w:spacing w:line="360" w:lineRule="auto"/>
              <w:jc w:val="center"/>
              <w:rPr>
                <w:rFonts w:eastAsia="Times New Roman"/>
                <w:b/>
                <w:sz w:val="24"/>
                <w:szCs w:val="24"/>
                <w:lang w:val="sv-SE"/>
              </w:rPr>
            </w:pPr>
            <w:r w:rsidRPr="00314995">
              <w:rPr>
                <w:rFonts w:eastAsia="Times New Roman"/>
                <w:b/>
                <w:sz w:val="24"/>
                <w:szCs w:val="24"/>
                <w:lang w:val="sv-SE"/>
              </w:rPr>
              <w:t>FAKULTAS TEKNOLOGI INFORMASI</w:t>
            </w:r>
          </w:p>
          <w:p w:rsidR="00314995" w:rsidRPr="00314995" w:rsidRDefault="00314995" w:rsidP="00314995">
            <w:pPr>
              <w:spacing w:line="360" w:lineRule="auto"/>
              <w:jc w:val="center"/>
              <w:rPr>
                <w:rFonts w:eastAsia="Times New Roman"/>
                <w:b/>
                <w:sz w:val="24"/>
                <w:szCs w:val="24"/>
                <w:lang w:val="sv-SE"/>
              </w:rPr>
            </w:pPr>
            <w:r w:rsidRPr="00314995">
              <w:rPr>
                <w:rFonts w:eastAsia="Times New Roman"/>
                <w:b/>
                <w:sz w:val="24"/>
                <w:szCs w:val="24"/>
                <w:lang w:val="sv-SE"/>
              </w:rPr>
              <w:t>INSTITUT TEKNOLOGI  SEPULUH  NOPEMBER</w:t>
            </w:r>
          </w:p>
          <w:p w:rsidR="00314995" w:rsidRPr="00BC7449" w:rsidRDefault="00314995" w:rsidP="00AF0116">
            <w:pPr>
              <w:pStyle w:val="Title"/>
              <w:jc w:val="left"/>
              <w:rPr>
                <w:rFonts w:eastAsia="Times New Roman"/>
                <w:lang w:val="sv-SE"/>
              </w:rPr>
            </w:pPr>
          </w:p>
        </w:tc>
      </w:tr>
    </w:tbl>
    <w:p w:rsidR="00314995" w:rsidRPr="00A66D5E" w:rsidRDefault="00314995" w:rsidP="00314995">
      <w:pPr>
        <w:spacing w:line="360" w:lineRule="auto"/>
        <w:jc w:val="center"/>
        <w:rPr>
          <w:b/>
          <w:sz w:val="24"/>
          <w:lang w:val="sv-SE"/>
        </w:rPr>
      </w:pPr>
    </w:p>
    <w:p w:rsidR="00314995" w:rsidRPr="00A66D5E" w:rsidRDefault="00314995" w:rsidP="00314995">
      <w:pPr>
        <w:spacing w:line="360" w:lineRule="auto"/>
        <w:jc w:val="center"/>
        <w:rPr>
          <w:b/>
          <w:sz w:val="24"/>
          <w:u w:val="single"/>
          <w:lang w:val="sv-SE"/>
        </w:rPr>
      </w:pPr>
      <w:r w:rsidRPr="00A66D5E">
        <w:rPr>
          <w:b/>
          <w:sz w:val="24"/>
          <w:u w:val="single"/>
          <w:lang w:val="sv-SE"/>
        </w:rPr>
        <w:t>USULAN TUGAS AKHIR</w:t>
      </w:r>
    </w:p>
    <w:p w:rsidR="00314995" w:rsidRPr="00A66D5E" w:rsidRDefault="00314995" w:rsidP="00314995">
      <w:pPr>
        <w:spacing w:line="360" w:lineRule="auto"/>
        <w:jc w:val="both"/>
        <w:rPr>
          <w:b/>
          <w:sz w:val="24"/>
          <w:u w:val="single"/>
          <w:lang w:val="sv-SE"/>
        </w:rPr>
      </w:pPr>
    </w:p>
    <w:p w:rsidR="00314995" w:rsidRPr="002B4DC2" w:rsidRDefault="00314995" w:rsidP="00314995">
      <w:pPr>
        <w:numPr>
          <w:ilvl w:val="0"/>
          <w:numId w:val="1"/>
        </w:numPr>
        <w:spacing w:line="360" w:lineRule="auto"/>
        <w:jc w:val="both"/>
        <w:rPr>
          <w:b/>
          <w:sz w:val="24"/>
        </w:rPr>
      </w:pPr>
      <w:r>
        <w:rPr>
          <w:b/>
          <w:sz w:val="24"/>
        </w:rPr>
        <w:t>IDENTITAS PENGUSUL</w:t>
      </w:r>
    </w:p>
    <w:p w:rsidR="00314995" w:rsidRPr="00314995" w:rsidRDefault="00314995" w:rsidP="00314995">
      <w:pPr>
        <w:spacing w:line="360" w:lineRule="auto"/>
        <w:ind w:left="720"/>
        <w:jc w:val="both"/>
        <w:rPr>
          <w:sz w:val="24"/>
          <w:lang w:val="en-US"/>
        </w:rPr>
      </w:pPr>
      <w:r w:rsidRPr="00A66D5E">
        <w:rPr>
          <w:b/>
          <w:sz w:val="24"/>
        </w:rPr>
        <w:t>NAMA</w:t>
      </w:r>
      <w:r w:rsidRPr="00A66D5E">
        <w:rPr>
          <w:b/>
          <w:sz w:val="24"/>
        </w:rPr>
        <w:tab/>
      </w:r>
      <w:r w:rsidRPr="00A66D5E">
        <w:rPr>
          <w:b/>
          <w:sz w:val="24"/>
        </w:rPr>
        <w:tab/>
        <w:t xml:space="preserve">: </w:t>
      </w:r>
      <w:r>
        <w:rPr>
          <w:b/>
          <w:sz w:val="24"/>
          <w:lang w:val="en-US"/>
        </w:rPr>
        <w:t>Rachmad Agung Hartantyo</w:t>
      </w:r>
    </w:p>
    <w:p w:rsidR="00314995" w:rsidRPr="00314995" w:rsidRDefault="00314995" w:rsidP="00314995">
      <w:pPr>
        <w:spacing w:line="360" w:lineRule="auto"/>
        <w:ind w:left="720"/>
        <w:jc w:val="both"/>
        <w:rPr>
          <w:b/>
          <w:sz w:val="24"/>
          <w:lang w:val="en-US"/>
        </w:rPr>
      </w:pPr>
      <w:r w:rsidRPr="00A66D5E">
        <w:rPr>
          <w:b/>
          <w:sz w:val="24"/>
        </w:rPr>
        <w:t>NRP</w:t>
      </w:r>
      <w:r w:rsidRPr="00A66D5E">
        <w:rPr>
          <w:b/>
          <w:sz w:val="24"/>
        </w:rPr>
        <w:tab/>
      </w:r>
      <w:r w:rsidRPr="00A66D5E">
        <w:rPr>
          <w:b/>
          <w:sz w:val="24"/>
        </w:rPr>
        <w:tab/>
      </w:r>
      <w:r w:rsidRPr="00A66D5E">
        <w:rPr>
          <w:b/>
          <w:sz w:val="24"/>
        </w:rPr>
        <w:tab/>
        <w:t>: 510</w:t>
      </w:r>
      <w:r>
        <w:rPr>
          <w:b/>
          <w:sz w:val="24"/>
          <w:lang w:val="id-ID"/>
        </w:rPr>
        <w:t>8100</w:t>
      </w:r>
      <w:r>
        <w:rPr>
          <w:b/>
          <w:sz w:val="24"/>
          <w:lang w:val="en-US"/>
        </w:rPr>
        <w:t>607</w:t>
      </w:r>
    </w:p>
    <w:p w:rsidR="00314995" w:rsidRPr="002B4DC2" w:rsidRDefault="00314995" w:rsidP="00314995">
      <w:pPr>
        <w:spacing w:line="360" w:lineRule="auto"/>
        <w:ind w:left="720"/>
        <w:jc w:val="both"/>
        <w:rPr>
          <w:b/>
          <w:sz w:val="24"/>
        </w:rPr>
      </w:pPr>
    </w:p>
    <w:p w:rsidR="00314995" w:rsidRPr="00B40669" w:rsidRDefault="00314995" w:rsidP="00B40669">
      <w:pPr>
        <w:pStyle w:val="ListParagraph"/>
        <w:numPr>
          <w:ilvl w:val="0"/>
          <w:numId w:val="1"/>
        </w:numPr>
        <w:tabs>
          <w:tab w:val="left" w:pos="3992"/>
        </w:tabs>
        <w:suppressAutoHyphens/>
        <w:spacing w:line="360" w:lineRule="auto"/>
        <w:contextualSpacing w:val="0"/>
        <w:rPr>
          <w:b/>
          <w:color w:val="000000"/>
          <w:sz w:val="24"/>
          <w:szCs w:val="24"/>
        </w:rPr>
      </w:pPr>
      <w:r>
        <w:rPr>
          <w:b/>
          <w:color w:val="000000"/>
          <w:sz w:val="24"/>
          <w:szCs w:val="24"/>
        </w:rPr>
        <w:t>DOSEN PEMBIMBING I</w:t>
      </w:r>
    </w:p>
    <w:p w:rsidR="00B40669" w:rsidRDefault="00B40669" w:rsidP="00B40669">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F34AEB">
        <w:rPr>
          <w:b/>
          <w:color w:val="000000"/>
          <w:sz w:val="24"/>
          <w:szCs w:val="24"/>
        </w:rPr>
        <w:t>A</w:t>
      </w:r>
      <w:r>
        <w:rPr>
          <w:b/>
          <w:color w:val="000000"/>
          <w:sz w:val="24"/>
          <w:szCs w:val="24"/>
        </w:rPr>
        <w:t>NNY YUNIARTI, S.Kom, M.Comp.Sc</w:t>
      </w:r>
    </w:p>
    <w:p w:rsidR="00B40669" w:rsidRDefault="00B40669" w:rsidP="00B40669">
      <w:pPr>
        <w:pStyle w:val="ListParagraph"/>
        <w:tabs>
          <w:tab w:val="left" w:pos="2835"/>
        </w:tabs>
        <w:spacing w:line="360" w:lineRule="auto"/>
        <w:rPr>
          <w:b/>
          <w:color w:val="000000"/>
          <w:sz w:val="24"/>
          <w:szCs w:val="24"/>
          <w:lang w:val="en-US"/>
        </w:rPr>
      </w:pPr>
      <w:r>
        <w:rPr>
          <w:b/>
          <w:color w:val="000000"/>
          <w:sz w:val="24"/>
          <w:szCs w:val="24"/>
        </w:rPr>
        <w:t xml:space="preserve">NIP </w:t>
      </w:r>
      <w:r>
        <w:rPr>
          <w:b/>
          <w:color w:val="000000"/>
          <w:sz w:val="24"/>
          <w:szCs w:val="24"/>
        </w:rPr>
        <w:tab/>
        <w:t xml:space="preserve">: </w:t>
      </w:r>
      <w:r>
        <w:rPr>
          <w:b/>
          <w:color w:val="000000"/>
          <w:sz w:val="24"/>
          <w:szCs w:val="24"/>
          <w:lang w:val="id-ID"/>
        </w:rPr>
        <w:t>198106222005012002</w:t>
      </w:r>
    </w:p>
    <w:p w:rsidR="00B40669" w:rsidRDefault="00B40669" w:rsidP="00314995">
      <w:pPr>
        <w:pStyle w:val="ListParagraph"/>
        <w:tabs>
          <w:tab w:val="left" w:pos="3992"/>
        </w:tabs>
        <w:spacing w:line="360" w:lineRule="auto"/>
        <w:rPr>
          <w:b/>
          <w:color w:val="000000"/>
          <w:sz w:val="24"/>
          <w:szCs w:val="24"/>
        </w:rPr>
      </w:pPr>
    </w:p>
    <w:p w:rsidR="00314995" w:rsidRDefault="00314995" w:rsidP="00314995">
      <w:pPr>
        <w:pStyle w:val="ListParagraph"/>
        <w:tabs>
          <w:tab w:val="left" w:pos="3992"/>
        </w:tabs>
        <w:spacing w:line="360" w:lineRule="auto"/>
        <w:rPr>
          <w:b/>
          <w:color w:val="000000"/>
          <w:sz w:val="24"/>
          <w:szCs w:val="24"/>
        </w:rPr>
      </w:pPr>
      <w:r>
        <w:rPr>
          <w:b/>
          <w:color w:val="000000"/>
          <w:sz w:val="24"/>
          <w:szCs w:val="24"/>
        </w:rPr>
        <w:t>DOSEN PEMBIMBING II</w:t>
      </w:r>
    </w:p>
    <w:p w:rsidR="00B40669" w:rsidRDefault="00B40669" w:rsidP="00B40669">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7605EF">
        <w:rPr>
          <w:b/>
          <w:color w:val="000000"/>
          <w:sz w:val="24"/>
          <w:szCs w:val="24"/>
        </w:rPr>
        <w:t>DIANA PURWITASARI, S. Kom, M. Sc</w:t>
      </w:r>
    </w:p>
    <w:p w:rsidR="00B40669" w:rsidRPr="006E4350" w:rsidRDefault="00B40669" w:rsidP="00B40669">
      <w:pPr>
        <w:pStyle w:val="ListParagraph"/>
        <w:tabs>
          <w:tab w:val="left" w:pos="2835"/>
        </w:tabs>
        <w:spacing w:line="360" w:lineRule="auto"/>
        <w:rPr>
          <w:b/>
          <w:color w:val="000000"/>
          <w:sz w:val="24"/>
          <w:szCs w:val="24"/>
          <w:lang w:val="id-ID"/>
        </w:rPr>
      </w:pPr>
      <w:r>
        <w:rPr>
          <w:b/>
          <w:color w:val="000000"/>
          <w:sz w:val="24"/>
          <w:szCs w:val="24"/>
        </w:rPr>
        <w:t xml:space="preserve">NIP </w:t>
      </w:r>
      <w:r>
        <w:rPr>
          <w:b/>
          <w:color w:val="000000"/>
          <w:sz w:val="24"/>
          <w:szCs w:val="24"/>
        </w:rPr>
        <w:tab/>
        <w:t xml:space="preserve">: </w:t>
      </w:r>
      <w:r>
        <w:rPr>
          <w:b/>
          <w:color w:val="000000"/>
          <w:sz w:val="24"/>
          <w:szCs w:val="24"/>
          <w:lang w:val="id-ID"/>
        </w:rPr>
        <w:t>197804102003122001</w:t>
      </w:r>
    </w:p>
    <w:p w:rsidR="00B40669" w:rsidRPr="00B40669" w:rsidRDefault="00B40669" w:rsidP="00314995">
      <w:pPr>
        <w:pStyle w:val="ListParagraph"/>
        <w:tabs>
          <w:tab w:val="left" w:pos="2835"/>
        </w:tabs>
        <w:spacing w:line="360" w:lineRule="auto"/>
        <w:rPr>
          <w:b/>
          <w:color w:val="000000"/>
          <w:sz w:val="24"/>
          <w:szCs w:val="24"/>
          <w:lang w:val="en-US"/>
        </w:rPr>
      </w:pPr>
    </w:p>
    <w:p w:rsidR="00314995" w:rsidRPr="002B4DC2" w:rsidRDefault="00314995" w:rsidP="00314995">
      <w:pPr>
        <w:pStyle w:val="ListParagraph"/>
        <w:tabs>
          <w:tab w:val="left" w:pos="3992"/>
        </w:tabs>
        <w:spacing w:line="360" w:lineRule="auto"/>
        <w:rPr>
          <w:b/>
          <w:color w:val="000000"/>
          <w:sz w:val="24"/>
          <w:szCs w:val="24"/>
          <w:lang w:val="id-ID"/>
        </w:rPr>
      </w:pPr>
    </w:p>
    <w:p w:rsidR="00314995" w:rsidRPr="002B4DC2" w:rsidRDefault="00314995" w:rsidP="00314995">
      <w:pPr>
        <w:numPr>
          <w:ilvl w:val="0"/>
          <w:numId w:val="1"/>
        </w:numPr>
        <w:spacing w:line="360" w:lineRule="auto"/>
        <w:jc w:val="both"/>
        <w:rPr>
          <w:b/>
          <w:sz w:val="24"/>
        </w:rPr>
      </w:pPr>
      <w:r w:rsidRPr="00A66D5E">
        <w:rPr>
          <w:b/>
          <w:sz w:val="24"/>
        </w:rPr>
        <w:t>JUDUL TUGAS AKHIR</w:t>
      </w:r>
    </w:p>
    <w:p w:rsidR="00314995" w:rsidRDefault="00314995" w:rsidP="00314995">
      <w:pPr>
        <w:spacing w:line="360" w:lineRule="auto"/>
        <w:ind w:left="360"/>
        <w:jc w:val="both"/>
        <w:rPr>
          <w:b/>
          <w:sz w:val="24"/>
        </w:rPr>
      </w:pPr>
    </w:p>
    <w:p w:rsidR="00314995" w:rsidRPr="00FB16BA" w:rsidRDefault="00314995" w:rsidP="00314995">
      <w:pPr>
        <w:autoSpaceDE w:val="0"/>
        <w:autoSpaceDN w:val="0"/>
        <w:adjustRightInd w:val="0"/>
        <w:spacing w:line="360" w:lineRule="auto"/>
        <w:ind w:left="709"/>
        <w:rPr>
          <w:b/>
          <w:color w:val="000000"/>
          <w:sz w:val="24"/>
          <w:szCs w:val="24"/>
        </w:rPr>
      </w:pPr>
      <w:r>
        <w:rPr>
          <w:i/>
          <w:sz w:val="24"/>
        </w:rPr>
        <w:tab/>
      </w:r>
      <w:r>
        <w:rPr>
          <w:b/>
          <w:color w:val="000000"/>
          <w:sz w:val="24"/>
          <w:szCs w:val="24"/>
        </w:rPr>
        <w:t xml:space="preserve">“Implementasi Ekstraksi </w:t>
      </w:r>
      <w:r w:rsidR="00CB18B0">
        <w:rPr>
          <w:b/>
          <w:color w:val="000000"/>
          <w:sz w:val="24"/>
          <w:szCs w:val="24"/>
        </w:rPr>
        <w:t>K</w:t>
      </w:r>
      <w:r>
        <w:rPr>
          <w:b/>
          <w:color w:val="000000"/>
          <w:sz w:val="24"/>
          <w:szCs w:val="24"/>
        </w:rPr>
        <w:t xml:space="preserve">ontur pada </w:t>
      </w:r>
      <w:r w:rsidR="00CB18B0">
        <w:rPr>
          <w:b/>
          <w:color w:val="000000"/>
          <w:sz w:val="24"/>
          <w:szCs w:val="24"/>
        </w:rPr>
        <w:t>C</w:t>
      </w:r>
      <w:r>
        <w:rPr>
          <w:b/>
          <w:color w:val="000000"/>
          <w:sz w:val="24"/>
          <w:szCs w:val="24"/>
        </w:rPr>
        <w:t>itra radiog</w:t>
      </w:r>
      <w:r w:rsidR="00CB18B0">
        <w:rPr>
          <w:b/>
          <w:color w:val="000000"/>
          <w:sz w:val="24"/>
          <w:szCs w:val="24"/>
        </w:rPr>
        <w:t>rafi</w:t>
      </w:r>
      <w:r>
        <w:rPr>
          <w:b/>
          <w:color w:val="000000"/>
          <w:sz w:val="24"/>
          <w:szCs w:val="24"/>
        </w:rPr>
        <w:t xml:space="preserve"> gigi </w:t>
      </w:r>
      <w:r w:rsidR="00CB18B0">
        <w:rPr>
          <w:b/>
          <w:color w:val="000000"/>
          <w:sz w:val="24"/>
          <w:szCs w:val="24"/>
        </w:rPr>
        <w:t>dengan T</w:t>
      </w:r>
      <w:r>
        <w:rPr>
          <w:b/>
          <w:color w:val="000000"/>
          <w:sz w:val="24"/>
          <w:szCs w:val="24"/>
        </w:rPr>
        <w:t>eknik Active Cont</w:t>
      </w:r>
      <w:r w:rsidR="00CB18B0">
        <w:rPr>
          <w:b/>
          <w:color w:val="000000"/>
          <w:sz w:val="24"/>
          <w:szCs w:val="24"/>
        </w:rPr>
        <w:t>o</w:t>
      </w:r>
      <w:r>
        <w:rPr>
          <w:b/>
          <w:color w:val="000000"/>
          <w:sz w:val="24"/>
          <w:szCs w:val="24"/>
        </w:rPr>
        <w:t>urs”</w:t>
      </w:r>
    </w:p>
    <w:p w:rsidR="00314995" w:rsidRPr="002B4DC2" w:rsidRDefault="00314995" w:rsidP="00314995">
      <w:pPr>
        <w:spacing w:line="360" w:lineRule="auto"/>
        <w:ind w:left="709"/>
        <w:jc w:val="both"/>
        <w:rPr>
          <w:b/>
          <w:sz w:val="24"/>
          <w:lang w:val="id-ID"/>
        </w:rPr>
      </w:pPr>
    </w:p>
    <w:p w:rsidR="00314995" w:rsidRPr="00005FF5" w:rsidRDefault="00314995" w:rsidP="00314995">
      <w:pPr>
        <w:pStyle w:val="ListParagraph"/>
        <w:numPr>
          <w:ilvl w:val="0"/>
          <w:numId w:val="1"/>
        </w:numPr>
        <w:spacing w:line="360" w:lineRule="auto"/>
        <w:jc w:val="both"/>
        <w:rPr>
          <w:b/>
          <w:sz w:val="24"/>
        </w:rPr>
      </w:pPr>
      <w:r w:rsidRPr="00044F92">
        <w:rPr>
          <w:b/>
          <w:sz w:val="24"/>
        </w:rPr>
        <w:t>LATAR</w:t>
      </w:r>
      <w:r w:rsidRPr="002226F8">
        <w:rPr>
          <w:b/>
          <w:sz w:val="24"/>
        </w:rPr>
        <w:t xml:space="preserve"> BELAKANG</w:t>
      </w:r>
    </w:p>
    <w:p w:rsidR="00B44450" w:rsidRDefault="00314995" w:rsidP="00B44450">
      <w:pPr>
        <w:spacing w:line="360" w:lineRule="auto"/>
        <w:ind w:left="709" w:firstLine="11"/>
        <w:jc w:val="both"/>
        <w:rPr>
          <w:sz w:val="24"/>
        </w:rPr>
      </w:pPr>
      <w:r>
        <w:rPr>
          <w:sz w:val="24"/>
          <w:lang w:val="id-ID"/>
        </w:rPr>
        <w:tab/>
      </w:r>
      <w:r w:rsidR="00010C57" w:rsidRPr="00FB16BA">
        <w:rPr>
          <w:sz w:val="24"/>
        </w:rPr>
        <w:t>Pengidentifikasian secara tepat pada manusia sangat penting dan dapat digunakan dalam berbagai aplikasi. Seperti halnya penegakan hukum, keamanan dalam negeri serta keamanan suatu bandara. Fitur pada gigi dianggap</w:t>
      </w:r>
      <w:r w:rsidR="00010C57">
        <w:rPr>
          <w:sz w:val="24"/>
        </w:rPr>
        <w:t xml:space="preserve"> sebagai kandidat terbaik </w:t>
      </w:r>
      <w:r w:rsidR="00010C57" w:rsidRPr="00FB16BA">
        <w:rPr>
          <w:sz w:val="24"/>
        </w:rPr>
        <w:t xml:space="preserve">untuk mengidentifikasi manusia. </w:t>
      </w:r>
      <w:r w:rsidR="00010C57" w:rsidRPr="00CB18B0">
        <w:rPr>
          <w:i/>
          <w:sz w:val="24"/>
        </w:rPr>
        <w:t>Postmortem</w:t>
      </w:r>
      <w:r w:rsidR="00010C57" w:rsidRPr="00FB16BA">
        <w:rPr>
          <w:sz w:val="24"/>
        </w:rPr>
        <w:t xml:space="preserve"> (PM) merupakan citra dari suatu kejadian seperti halnya citra dari jenazah. Fitur dari sebuah citra gigi memiliki fitur yang unik serta berbeda antara manusia satu dengan yang </w:t>
      </w:r>
      <w:r w:rsidR="00010C57" w:rsidRPr="00FB16BA">
        <w:rPr>
          <w:sz w:val="24"/>
        </w:rPr>
        <w:lastRenderedPageBreak/>
        <w:t xml:space="preserve">lainnya. Untuk itu </w:t>
      </w:r>
      <w:r w:rsidR="00010C57">
        <w:rPr>
          <w:sz w:val="24"/>
        </w:rPr>
        <w:t>p</w:t>
      </w:r>
      <w:r w:rsidR="00010C57" w:rsidRPr="00FB16BA">
        <w:rPr>
          <w:sz w:val="24"/>
        </w:rPr>
        <w:t>engidentifikasian pada manusia dengan menggunakan fitur gigi sangat membantu.</w:t>
      </w:r>
      <w:r w:rsidR="00010C57">
        <w:rPr>
          <w:sz w:val="24"/>
        </w:rPr>
        <w:t xml:space="preserve"> </w:t>
      </w:r>
      <w:r w:rsidR="00010C57" w:rsidRPr="00FB16BA">
        <w:rPr>
          <w:sz w:val="24"/>
        </w:rPr>
        <w:t>Secara tradisional, pengidentifikasian berdasarkan gigi bergantung pada informasi seperti gigi yang hilang dan kinerja gigi. Saat ini dengan kemajuan ilmu kedokteran gigi dan perawatan gigi oleh manusia, metode – metode tersebut sudah tidak bis</w:t>
      </w:r>
      <w:r w:rsidR="00CB18B0">
        <w:rPr>
          <w:sz w:val="24"/>
        </w:rPr>
        <w:t>a</w:t>
      </w:r>
      <w:r w:rsidR="00010C57" w:rsidRPr="00FB16BA">
        <w:rPr>
          <w:sz w:val="24"/>
        </w:rPr>
        <w:t xml:space="preserve"> diandalkan lagi. Oleh karena itu, sangatlah penting untuk mengembangkan metode – metode baru dengan fitur </w:t>
      </w:r>
      <w:r w:rsidR="00010C57">
        <w:rPr>
          <w:sz w:val="24"/>
        </w:rPr>
        <w:t>gigi</w:t>
      </w:r>
      <w:r w:rsidR="00010C57" w:rsidRPr="00FB16BA">
        <w:rPr>
          <w:sz w:val="24"/>
        </w:rPr>
        <w:t xml:space="preserve"> yang tidak terpisahkan untuk proses identifikasi.</w:t>
      </w:r>
    </w:p>
    <w:p w:rsidR="00B44450" w:rsidRDefault="00B44450" w:rsidP="00B44450">
      <w:pPr>
        <w:spacing w:line="360" w:lineRule="auto"/>
        <w:ind w:left="720" w:firstLine="720"/>
        <w:jc w:val="both"/>
        <w:rPr>
          <w:sz w:val="24"/>
        </w:rPr>
      </w:pPr>
      <w:r>
        <w:rPr>
          <w:sz w:val="24"/>
        </w:rPr>
        <w:t xml:space="preserve">Dalam </w:t>
      </w:r>
      <w:r w:rsidR="00CB18B0">
        <w:rPr>
          <w:sz w:val="24"/>
        </w:rPr>
        <w:t xml:space="preserve">radiografi </w:t>
      </w:r>
      <w:r>
        <w:rPr>
          <w:sz w:val="24"/>
        </w:rPr>
        <w:t xml:space="preserve"> gigi terdapat 3 tipe, yaitu citra </w:t>
      </w:r>
      <w:r w:rsidRPr="00CB18B0">
        <w:rPr>
          <w:i/>
          <w:sz w:val="24"/>
        </w:rPr>
        <w:t>bitewing</w:t>
      </w:r>
      <w:r>
        <w:rPr>
          <w:sz w:val="24"/>
        </w:rPr>
        <w:t xml:space="preserve">, </w:t>
      </w:r>
      <w:r w:rsidRPr="00CB18B0">
        <w:rPr>
          <w:i/>
          <w:sz w:val="24"/>
        </w:rPr>
        <w:t>panoramic</w:t>
      </w:r>
      <w:r>
        <w:rPr>
          <w:sz w:val="24"/>
        </w:rPr>
        <w:t xml:space="preserve"> dan </w:t>
      </w:r>
      <w:r w:rsidRPr="00CB18B0">
        <w:rPr>
          <w:i/>
          <w:sz w:val="24"/>
        </w:rPr>
        <w:t>periapical</w:t>
      </w:r>
      <w:r>
        <w:rPr>
          <w:sz w:val="24"/>
        </w:rPr>
        <w:t xml:space="preserve">. Citra </w:t>
      </w:r>
      <w:r w:rsidRPr="00CB18B0">
        <w:rPr>
          <w:i/>
          <w:sz w:val="24"/>
        </w:rPr>
        <w:t>bitewing</w:t>
      </w:r>
      <w:r>
        <w:rPr>
          <w:sz w:val="24"/>
        </w:rPr>
        <w:t xml:space="preserve"> menunjukkan gigi </w:t>
      </w:r>
      <w:r w:rsidRPr="00CB18B0">
        <w:rPr>
          <w:i/>
          <w:sz w:val="24"/>
        </w:rPr>
        <w:t>molar</w:t>
      </w:r>
      <w:r>
        <w:rPr>
          <w:sz w:val="24"/>
        </w:rPr>
        <w:t xml:space="preserve"> dan </w:t>
      </w:r>
      <w:r w:rsidRPr="00CB18B0">
        <w:rPr>
          <w:i/>
          <w:sz w:val="24"/>
        </w:rPr>
        <w:t>premolar</w:t>
      </w:r>
      <w:r>
        <w:rPr>
          <w:sz w:val="24"/>
        </w:rPr>
        <w:t xml:space="preserve">, citra </w:t>
      </w:r>
      <w:r w:rsidR="00BA5749" w:rsidRPr="00CB18B0">
        <w:rPr>
          <w:i/>
          <w:sz w:val="24"/>
        </w:rPr>
        <w:t>periapical</w:t>
      </w:r>
      <w:r w:rsidR="00BA5749">
        <w:rPr>
          <w:sz w:val="24"/>
        </w:rPr>
        <w:t xml:space="preserve"> menyediakan sebuah gambaran dari gigi depan dan citra </w:t>
      </w:r>
      <w:r w:rsidRPr="00CB18B0">
        <w:rPr>
          <w:i/>
          <w:sz w:val="24"/>
        </w:rPr>
        <w:t>panoramic</w:t>
      </w:r>
      <w:r>
        <w:rPr>
          <w:sz w:val="24"/>
        </w:rPr>
        <w:t xml:space="preserve"> </w:t>
      </w:r>
      <w:r w:rsidR="00BA5749">
        <w:rPr>
          <w:sz w:val="24"/>
        </w:rPr>
        <w:t>menunjukkan seluruh gigi diantara kedua rahang. Setiap gambaran tersebut dapat digunakan untuk mengekstraksi fitur –fitur yang berbeda untuk pengidentifikasian.</w:t>
      </w:r>
    </w:p>
    <w:p w:rsidR="00314995" w:rsidRPr="00010C57" w:rsidRDefault="00010C57" w:rsidP="00B44450">
      <w:pPr>
        <w:spacing w:line="360" w:lineRule="auto"/>
        <w:ind w:left="720" w:firstLine="720"/>
        <w:jc w:val="both"/>
        <w:rPr>
          <w:sz w:val="24"/>
        </w:rPr>
      </w:pPr>
      <w:r>
        <w:rPr>
          <w:sz w:val="24"/>
        </w:rPr>
        <w:t xml:space="preserve">Proses dalam mengolah fitur dari citra gigi dapat dilakukan dengan segmentasi. Segmentasi dilakukan agar dapat memisahkan kontur dari citra gigi dengan latar belakangnya. Terdapat banyak metode dalam proses segmentasi, salah satunya </w:t>
      </w:r>
      <w:r w:rsidR="00CB18B0">
        <w:rPr>
          <w:i/>
          <w:sz w:val="24"/>
        </w:rPr>
        <w:t>active contours</w:t>
      </w:r>
      <w:r>
        <w:rPr>
          <w:sz w:val="24"/>
        </w:rPr>
        <w:t xml:space="preserve">. </w:t>
      </w:r>
      <w:r w:rsidRPr="00CB18B0">
        <w:rPr>
          <w:i/>
          <w:sz w:val="24"/>
        </w:rPr>
        <w:t xml:space="preserve">Active </w:t>
      </w:r>
      <w:r w:rsidR="00CB18B0" w:rsidRPr="00CB18B0">
        <w:rPr>
          <w:i/>
          <w:sz w:val="24"/>
        </w:rPr>
        <w:t>contours</w:t>
      </w:r>
      <w:r>
        <w:rPr>
          <w:sz w:val="24"/>
        </w:rPr>
        <w:t xml:space="preserve"> merupakan sebuah framework untuk menggambarkan sebuah obyek garis dari gambar yang memiliki noise. </w:t>
      </w:r>
      <w:r w:rsidR="00B44450">
        <w:rPr>
          <w:sz w:val="24"/>
        </w:rPr>
        <w:t xml:space="preserve">Pada tugas akhir ini , akan dilakukan </w:t>
      </w:r>
      <w:r>
        <w:rPr>
          <w:sz w:val="24"/>
        </w:rPr>
        <w:t xml:space="preserve">proses segmentasi dengan menggunakan </w:t>
      </w:r>
      <w:r w:rsidRPr="002D5773">
        <w:rPr>
          <w:i/>
          <w:sz w:val="24"/>
        </w:rPr>
        <w:t xml:space="preserve">active </w:t>
      </w:r>
      <w:r w:rsidR="00CB18B0" w:rsidRPr="002D5773">
        <w:rPr>
          <w:i/>
          <w:sz w:val="24"/>
        </w:rPr>
        <w:t>contours</w:t>
      </w:r>
      <w:r>
        <w:rPr>
          <w:sz w:val="24"/>
        </w:rPr>
        <w:t xml:space="preserve"> diharapkan dapat menghasilkan ekstraksi kontur dari citra </w:t>
      </w:r>
      <w:r w:rsidR="00CB18B0">
        <w:rPr>
          <w:sz w:val="24"/>
        </w:rPr>
        <w:t xml:space="preserve">radiografi </w:t>
      </w:r>
      <w:r>
        <w:rPr>
          <w:sz w:val="24"/>
        </w:rPr>
        <w:t xml:space="preserve"> gigi. </w:t>
      </w:r>
    </w:p>
    <w:p w:rsidR="00314995" w:rsidRPr="002226F8" w:rsidRDefault="00314995" w:rsidP="00314995">
      <w:pPr>
        <w:spacing w:line="360" w:lineRule="auto"/>
        <w:ind w:left="720"/>
        <w:jc w:val="both"/>
        <w:rPr>
          <w:sz w:val="24"/>
        </w:rPr>
      </w:pPr>
    </w:p>
    <w:p w:rsidR="00314995" w:rsidRDefault="00314995" w:rsidP="00314995">
      <w:pPr>
        <w:pStyle w:val="ListParagraph"/>
        <w:numPr>
          <w:ilvl w:val="0"/>
          <w:numId w:val="1"/>
        </w:numPr>
        <w:spacing w:line="360" w:lineRule="auto"/>
        <w:jc w:val="both"/>
        <w:rPr>
          <w:b/>
          <w:sz w:val="24"/>
        </w:rPr>
      </w:pPr>
      <w:r>
        <w:rPr>
          <w:b/>
          <w:sz w:val="24"/>
        </w:rPr>
        <w:t>TUJUAN</w:t>
      </w:r>
    </w:p>
    <w:p w:rsidR="00010C57" w:rsidRPr="00010C57" w:rsidRDefault="00010C57" w:rsidP="00010C57">
      <w:pPr>
        <w:pStyle w:val="ListParagraph"/>
        <w:spacing w:line="360" w:lineRule="auto"/>
        <w:ind w:firstLine="720"/>
        <w:jc w:val="both"/>
        <w:rPr>
          <w:sz w:val="24"/>
          <w:szCs w:val="24"/>
        </w:rPr>
      </w:pPr>
      <w:r w:rsidRPr="00010C57">
        <w:rPr>
          <w:sz w:val="24"/>
          <w:szCs w:val="24"/>
        </w:rPr>
        <w:t>Tujuan dari pembuatan tugas akhir ini adalah untuk dapat mengimplementasikan sebuah aplikasi yang dapat melakukan pengekstraksian secara otomatis pada citra gigi dengan kontu gigi sebagai fitur utama.</w:t>
      </w:r>
    </w:p>
    <w:p w:rsidR="00314995" w:rsidRDefault="00314995" w:rsidP="00314995">
      <w:pPr>
        <w:pStyle w:val="ListParagraph"/>
        <w:spacing w:line="360" w:lineRule="auto"/>
        <w:ind w:left="0"/>
        <w:jc w:val="both"/>
        <w:rPr>
          <w:b/>
          <w:sz w:val="24"/>
        </w:rPr>
      </w:pPr>
    </w:p>
    <w:p w:rsidR="00314995" w:rsidRPr="000953F4" w:rsidRDefault="00314995" w:rsidP="00314995">
      <w:pPr>
        <w:pStyle w:val="ListParagraph"/>
        <w:numPr>
          <w:ilvl w:val="0"/>
          <w:numId w:val="1"/>
        </w:numPr>
        <w:spacing w:line="360" w:lineRule="auto"/>
        <w:jc w:val="both"/>
        <w:rPr>
          <w:b/>
          <w:sz w:val="24"/>
        </w:rPr>
      </w:pPr>
      <w:r>
        <w:rPr>
          <w:b/>
          <w:sz w:val="24"/>
        </w:rPr>
        <w:t>PERMASALAHAN</w:t>
      </w:r>
    </w:p>
    <w:p w:rsidR="001B2811" w:rsidRPr="002D5773" w:rsidRDefault="001B2811" w:rsidP="00010C57">
      <w:pPr>
        <w:pStyle w:val="ListParagraph"/>
        <w:numPr>
          <w:ilvl w:val="1"/>
          <w:numId w:val="1"/>
        </w:numPr>
        <w:spacing w:after="200" w:line="360" w:lineRule="auto"/>
        <w:jc w:val="both"/>
        <w:rPr>
          <w:sz w:val="24"/>
        </w:rPr>
      </w:pPr>
      <w:r>
        <w:rPr>
          <w:sz w:val="24"/>
        </w:rPr>
        <w:t xml:space="preserve">Bagaimana </w:t>
      </w:r>
      <w:r w:rsidR="002D5773">
        <w:rPr>
          <w:bCs/>
          <w:sz w:val="24"/>
          <w:lang w:val="sv-SE"/>
        </w:rPr>
        <w:t>prapemrosesan</w:t>
      </w:r>
      <w:r>
        <w:rPr>
          <w:bCs/>
          <w:sz w:val="24"/>
          <w:lang w:val="sv-SE"/>
        </w:rPr>
        <w:t xml:space="preserve"> pada citra </w:t>
      </w:r>
      <w:r w:rsidR="00CB18B0">
        <w:rPr>
          <w:bCs/>
          <w:sz w:val="24"/>
          <w:lang w:val="sv-SE"/>
        </w:rPr>
        <w:t xml:space="preserve">radiografi </w:t>
      </w:r>
      <w:r>
        <w:rPr>
          <w:bCs/>
          <w:sz w:val="24"/>
          <w:lang w:val="sv-SE"/>
        </w:rPr>
        <w:t xml:space="preserve"> gigi sehingga dapat membuang latar belakangnya?</w:t>
      </w:r>
    </w:p>
    <w:p w:rsidR="002D5773" w:rsidRPr="00B40669" w:rsidRDefault="002D5773" w:rsidP="00B40669">
      <w:pPr>
        <w:pStyle w:val="ListParagraph"/>
        <w:numPr>
          <w:ilvl w:val="1"/>
          <w:numId w:val="1"/>
        </w:numPr>
        <w:spacing w:after="200" w:line="360" w:lineRule="auto"/>
        <w:jc w:val="both"/>
        <w:rPr>
          <w:sz w:val="24"/>
        </w:rPr>
      </w:pPr>
      <w:r w:rsidRPr="00FB16BA">
        <w:rPr>
          <w:sz w:val="24"/>
          <w:szCs w:val="24"/>
        </w:rPr>
        <w:t xml:space="preserve">Bagaimana melakukan segmentasi pada </w:t>
      </w:r>
      <w:r>
        <w:rPr>
          <w:sz w:val="24"/>
          <w:szCs w:val="24"/>
        </w:rPr>
        <w:t xml:space="preserve">citra gigi bitewing sehingga didapatkan </w:t>
      </w:r>
      <w:r w:rsidRPr="00FB16BA">
        <w:rPr>
          <w:sz w:val="24"/>
          <w:szCs w:val="24"/>
        </w:rPr>
        <w:t>bagian</w:t>
      </w:r>
      <w:r>
        <w:rPr>
          <w:sz w:val="24"/>
          <w:szCs w:val="24"/>
        </w:rPr>
        <w:t xml:space="preserve"> dari kontur gigi</w:t>
      </w:r>
      <w:r w:rsidRPr="00FB16BA">
        <w:rPr>
          <w:sz w:val="24"/>
          <w:szCs w:val="24"/>
        </w:rPr>
        <w:t>?</w:t>
      </w:r>
    </w:p>
    <w:p w:rsidR="00314995" w:rsidRDefault="00314995" w:rsidP="00314995">
      <w:pPr>
        <w:pStyle w:val="ListParagraph"/>
        <w:numPr>
          <w:ilvl w:val="0"/>
          <w:numId w:val="1"/>
        </w:numPr>
        <w:spacing w:line="360" w:lineRule="auto"/>
        <w:jc w:val="both"/>
        <w:rPr>
          <w:b/>
          <w:sz w:val="24"/>
        </w:rPr>
      </w:pPr>
      <w:r>
        <w:rPr>
          <w:b/>
          <w:sz w:val="24"/>
        </w:rPr>
        <w:lastRenderedPageBreak/>
        <w:t>BATASAN MASALAH</w:t>
      </w:r>
    </w:p>
    <w:p w:rsidR="002D5773" w:rsidRPr="002D5773" w:rsidRDefault="002D5773" w:rsidP="002D5773">
      <w:pPr>
        <w:pStyle w:val="ListParagraph"/>
        <w:spacing w:line="360" w:lineRule="auto"/>
        <w:jc w:val="both"/>
        <w:rPr>
          <w:sz w:val="24"/>
        </w:rPr>
      </w:pPr>
      <w:r w:rsidRPr="002D5773">
        <w:rPr>
          <w:sz w:val="24"/>
        </w:rPr>
        <w:t xml:space="preserve">Batasan </w:t>
      </w:r>
      <w:r>
        <w:rPr>
          <w:sz w:val="24"/>
        </w:rPr>
        <w:t>masalah pada tugas akhir ini adalah :</w:t>
      </w:r>
    </w:p>
    <w:p w:rsidR="00010C57" w:rsidRPr="002D5773" w:rsidRDefault="002D5773" w:rsidP="001B2811">
      <w:pPr>
        <w:pStyle w:val="ListParagraph"/>
        <w:numPr>
          <w:ilvl w:val="1"/>
          <w:numId w:val="1"/>
        </w:numPr>
        <w:tabs>
          <w:tab w:val="num" w:pos="1430"/>
        </w:tabs>
        <w:spacing w:after="200" w:line="360" w:lineRule="auto"/>
        <w:jc w:val="both"/>
        <w:rPr>
          <w:sz w:val="24"/>
          <w:szCs w:val="24"/>
        </w:rPr>
      </w:pPr>
      <w:r>
        <w:rPr>
          <w:sz w:val="24"/>
          <w:szCs w:val="24"/>
        </w:rPr>
        <w:t>Data uji</w:t>
      </w:r>
      <w:r w:rsidR="00123E71">
        <w:rPr>
          <w:sz w:val="24"/>
          <w:szCs w:val="24"/>
        </w:rPr>
        <w:t xml:space="preserve"> </w:t>
      </w:r>
      <w:r>
        <w:rPr>
          <w:sz w:val="24"/>
          <w:szCs w:val="24"/>
        </w:rPr>
        <w:t xml:space="preserve">coba </w:t>
      </w:r>
      <w:r>
        <w:rPr>
          <w:sz w:val="24"/>
        </w:rPr>
        <w:t xml:space="preserve">didapatkan dari laboratorium </w:t>
      </w:r>
      <w:r w:rsidRPr="002D5773">
        <w:rPr>
          <w:i/>
          <w:sz w:val="24"/>
        </w:rPr>
        <w:t>Virtual Image Processing.</w:t>
      </w:r>
    </w:p>
    <w:p w:rsidR="00010C57" w:rsidRPr="005D0000" w:rsidRDefault="002D5773" w:rsidP="00010C57">
      <w:pPr>
        <w:pStyle w:val="ListParagraph"/>
        <w:numPr>
          <w:ilvl w:val="1"/>
          <w:numId w:val="1"/>
        </w:numPr>
        <w:tabs>
          <w:tab w:val="num" w:pos="1430"/>
        </w:tabs>
        <w:spacing w:after="200" w:line="360" w:lineRule="auto"/>
        <w:jc w:val="both"/>
        <w:rPr>
          <w:sz w:val="24"/>
          <w:szCs w:val="24"/>
        </w:rPr>
      </w:pPr>
      <w:r>
        <w:rPr>
          <w:sz w:val="24"/>
        </w:rPr>
        <w:t xml:space="preserve">Citra </w:t>
      </w:r>
      <w:r w:rsidR="005D0000">
        <w:rPr>
          <w:sz w:val="24"/>
        </w:rPr>
        <w:t xml:space="preserve">input yang digunakan adalah citra </w:t>
      </w:r>
      <w:r>
        <w:rPr>
          <w:sz w:val="24"/>
        </w:rPr>
        <w:t xml:space="preserve">radiografi </w:t>
      </w:r>
      <w:r w:rsidR="005D0000">
        <w:rPr>
          <w:sz w:val="24"/>
        </w:rPr>
        <w:t xml:space="preserve">gigi </w:t>
      </w:r>
      <w:r w:rsidR="005D0000" w:rsidRPr="005D0000">
        <w:rPr>
          <w:i/>
          <w:sz w:val="24"/>
        </w:rPr>
        <w:t>bitewing</w:t>
      </w:r>
      <w:r w:rsidR="005D0000">
        <w:rPr>
          <w:sz w:val="24"/>
        </w:rPr>
        <w:t xml:space="preserve"> dan </w:t>
      </w:r>
      <w:r w:rsidR="005D0000" w:rsidRPr="00CB18B0">
        <w:rPr>
          <w:i/>
          <w:sz w:val="24"/>
        </w:rPr>
        <w:t>panoramic</w:t>
      </w:r>
      <w:r w:rsidR="005D0000">
        <w:rPr>
          <w:sz w:val="24"/>
        </w:rPr>
        <w:t xml:space="preserve"> yang dicrop secara manual.</w:t>
      </w:r>
    </w:p>
    <w:p w:rsidR="00314995" w:rsidRPr="00DA13BE" w:rsidRDefault="00314995" w:rsidP="00314995">
      <w:pPr>
        <w:pStyle w:val="ListParagraph"/>
        <w:spacing w:line="360" w:lineRule="auto"/>
        <w:jc w:val="both"/>
        <w:rPr>
          <w:sz w:val="24"/>
          <w:lang w:val="id-ID"/>
        </w:rPr>
      </w:pPr>
    </w:p>
    <w:p w:rsidR="00314995" w:rsidRDefault="005D0000" w:rsidP="00314995">
      <w:pPr>
        <w:pStyle w:val="ListParagraph"/>
        <w:numPr>
          <w:ilvl w:val="0"/>
          <w:numId w:val="1"/>
        </w:numPr>
        <w:spacing w:line="360" w:lineRule="auto"/>
        <w:jc w:val="both"/>
        <w:rPr>
          <w:b/>
          <w:sz w:val="24"/>
        </w:rPr>
      </w:pPr>
      <w:r>
        <w:rPr>
          <w:b/>
          <w:sz w:val="24"/>
        </w:rPr>
        <w:t>URAIAN TUGAS AKHIR</w:t>
      </w:r>
    </w:p>
    <w:p w:rsidR="00F83E81" w:rsidRPr="000319C5" w:rsidRDefault="00F83E81" w:rsidP="000319C5">
      <w:pPr>
        <w:pStyle w:val="ListParagraph"/>
        <w:spacing w:line="360" w:lineRule="auto"/>
        <w:ind w:firstLine="720"/>
        <w:jc w:val="both"/>
        <w:rPr>
          <w:sz w:val="10"/>
        </w:rPr>
      </w:pPr>
      <w:r w:rsidRPr="00F83E81">
        <w:rPr>
          <w:sz w:val="24"/>
        </w:rPr>
        <w:t>Pada tugas akhir ini akan diimplementasikan sebuah aplikasi yang yang dapat melakukan pengekstraksian secara otomatis pada citra gigi dengan kontur gigi sebagai fitur utamanya. Tahapan-tahapan dalam pengimplementasian aplikasi terbagi menjadi tiga tahapan utama. Tahapan – tahapan tersebut adalah:</w:t>
      </w:r>
      <w:r w:rsidR="000319C5">
        <w:rPr>
          <w:sz w:val="24"/>
        </w:rPr>
        <w:br/>
      </w:r>
    </w:p>
    <w:p w:rsidR="005D0000" w:rsidRDefault="000319C5" w:rsidP="000319C5">
      <w:pPr>
        <w:pStyle w:val="ListParagraph"/>
        <w:spacing w:line="360" w:lineRule="auto"/>
        <w:jc w:val="center"/>
      </w:pPr>
      <w:r>
        <w:object w:dxaOrig="7422" w:dyaOrig="11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3pt;height:412.65pt" o:ole="">
            <v:imagedata r:id="rId9" o:title=""/>
          </v:shape>
          <o:OLEObject Type="Embed" ProgID="Visio.Drawing.11" ShapeID="_x0000_i1025" DrawAspect="Content" ObjectID="_1349769765" r:id="rId10"/>
        </w:object>
      </w:r>
    </w:p>
    <w:p w:rsidR="007C41CF" w:rsidRPr="000319C5" w:rsidRDefault="000319C5" w:rsidP="000319C5">
      <w:pPr>
        <w:pStyle w:val="ListParagraph"/>
        <w:spacing w:line="360" w:lineRule="auto"/>
        <w:jc w:val="center"/>
        <w:rPr>
          <w:sz w:val="22"/>
        </w:rPr>
      </w:pPr>
      <w:r w:rsidRPr="000319C5">
        <w:rPr>
          <w:b/>
          <w:sz w:val="22"/>
        </w:rPr>
        <w:t xml:space="preserve">Gambar 1. </w:t>
      </w:r>
      <w:r w:rsidRPr="000319C5">
        <w:rPr>
          <w:sz w:val="22"/>
        </w:rPr>
        <w:t>Diagram Ekstraksi fitur</w:t>
      </w:r>
    </w:p>
    <w:p w:rsidR="00F83E81" w:rsidRPr="0082583A" w:rsidRDefault="000319C5" w:rsidP="0082583A">
      <w:pPr>
        <w:pStyle w:val="ListParagraph"/>
        <w:spacing w:line="360" w:lineRule="auto"/>
        <w:jc w:val="both"/>
        <w:rPr>
          <w:color w:val="231F20"/>
          <w:sz w:val="24"/>
          <w:szCs w:val="24"/>
        </w:rPr>
      </w:pPr>
      <w:r>
        <w:lastRenderedPageBreak/>
        <w:t xml:space="preserve">Dalam </w:t>
      </w:r>
      <w:r w:rsidRPr="0082583A">
        <w:rPr>
          <w:sz w:val="24"/>
          <w:szCs w:val="24"/>
        </w:rPr>
        <w:t xml:space="preserve">proses ekstraksi fitur langkah – langkah yang dilakukan diantarannya </w:t>
      </w:r>
      <w:r w:rsidRPr="0082583A">
        <w:rPr>
          <w:i/>
          <w:color w:val="231F20"/>
          <w:sz w:val="24"/>
          <w:szCs w:val="24"/>
        </w:rPr>
        <w:t xml:space="preserve">Region of Interest </w:t>
      </w:r>
      <w:r w:rsidRPr="0082583A">
        <w:rPr>
          <w:color w:val="231F20"/>
          <w:sz w:val="24"/>
          <w:szCs w:val="24"/>
        </w:rPr>
        <w:t xml:space="preserve">(ROI) dengan menggunakan </w:t>
      </w:r>
      <w:r w:rsidRPr="0082583A">
        <w:rPr>
          <w:i/>
          <w:color w:val="231F20"/>
          <w:sz w:val="24"/>
          <w:szCs w:val="24"/>
        </w:rPr>
        <w:t xml:space="preserve">active contours, </w:t>
      </w:r>
      <w:r w:rsidRPr="0082583A">
        <w:rPr>
          <w:color w:val="231F20"/>
          <w:sz w:val="24"/>
          <w:szCs w:val="24"/>
        </w:rPr>
        <w:t xml:space="preserve">horizontal integral proyeksi, vertical integral proyeksi, top har filter dan bottom hat filter, segmentasi dengan </w:t>
      </w:r>
      <w:r w:rsidRPr="0082583A">
        <w:rPr>
          <w:i/>
          <w:color w:val="231F20"/>
          <w:sz w:val="24"/>
          <w:szCs w:val="24"/>
        </w:rPr>
        <w:t xml:space="preserve">active contours. </w:t>
      </w:r>
      <w:r w:rsidRPr="0082583A">
        <w:rPr>
          <w:color w:val="231F20"/>
          <w:sz w:val="24"/>
          <w:szCs w:val="24"/>
        </w:rPr>
        <w:t>Pada</w:t>
      </w:r>
      <w:r w:rsidRPr="0082583A">
        <w:rPr>
          <w:i/>
          <w:color w:val="231F20"/>
          <w:sz w:val="24"/>
          <w:szCs w:val="24"/>
        </w:rPr>
        <w:t xml:space="preserve"> </w:t>
      </w:r>
      <w:r w:rsidRPr="0082583A">
        <w:rPr>
          <w:color w:val="231F20"/>
          <w:sz w:val="24"/>
          <w:szCs w:val="24"/>
        </w:rPr>
        <w:t xml:space="preserve">tahap </w:t>
      </w:r>
      <w:r w:rsidR="0082583A" w:rsidRPr="0082583A">
        <w:rPr>
          <w:i/>
          <w:color w:val="231F20"/>
          <w:sz w:val="24"/>
          <w:szCs w:val="24"/>
        </w:rPr>
        <w:t>Region of Interest</w:t>
      </w:r>
      <w:r w:rsidR="0082583A" w:rsidRPr="0082583A">
        <w:rPr>
          <w:color w:val="231F20"/>
          <w:sz w:val="24"/>
          <w:szCs w:val="24"/>
        </w:rPr>
        <w:t xml:space="preserve"> dengan menggunakan </w:t>
      </w:r>
      <w:r w:rsidR="0082583A" w:rsidRPr="0082583A">
        <w:rPr>
          <w:i/>
          <w:color w:val="231F20"/>
          <w:sz w:val="24"/>
          <w:szCs w:val="24"/>
        </w:rPr>
        <w:t>active counters</w:t>
      </w:r>
      <w:r w:rsidR="0082583A" w:rsidRPr="0082583A">
        <w:rPr>
          <w:color w:val="231F20"/>
          <w:sz w:val="24"/>
          <w:szCs w:val="24"/>
        </w:rPr>
        <w:t xml:space="preserve"> dilakukan untuk memisahkan gambar gigi dengan daerah ROI. Metode </w:t>
      </w:r>
      <w:r w:rsidR="00F83E81" w:rsidRPr="0082583A">
        <w:rPr>
          <w:color w:val="231F20"/>
          <w:sz w:val="24"/>
          <w:szCs w:val="24"/>
        </w:rPr>
        <w:t xml:space="preserve">yang digunakan pada ROI ini adalah metode </w:t>
      </w:r>
      <w:r w:rsidR="00F83E81" w:rsidRPr="0082583A">
        <w:rPr>
          <w:i/>
          <w:color w:val="231F20"/>
          <w:sz w:val="24"/>
          <w:szCs w:val="24"/>
        </w:rPr>
        <w:t>active contours</w:t>
      </w:r>
      <w:r w:rsidR="00F83E81" w:rsidRPr="0082583A">
        <w:rPr>
          <w:color w:val="231F20"/>
          <w:sz w:val="24"/>
          <w:szCs w:val="24"/>
        </w:rPr>
        <w:t xml:space="preserve"> salah satunya yaitu snake. Traditional Snake adalah sebuah kurva yang v(s) =[x(s), y(s)], s </w:t>
      </w:r>
      <m:oMath>
        <m:r>
          <w:rPr>
            <w:rFonts w:ascii="Cambria Math" w:hAnsi="Cambria Math"/>
            <w:color w:val="231F20"/>
            <w:sz w:val="24"/>
            <w:szCs w:val="24"/>
          </w:rPr>
          <m:t>ϵ</m:t>
        </m:r>
        <m:r>
          <w:rPr>
            <w:rFonts w:ascii="Cambria Math"/>
            <w:color w:val="231F20"/>
            <w:sz w:val="24"/>
            <w:szCs w:val="24"/>
          </w:rPr>
          <m:t xml:space="preserve"> </m:t>
        </m:r>
      </m:oMath>
      <w:r w:rsidR="00F83E81" w:rsidRPr="0082583A">
        <w:rPr>
          <w:color w:val="231F20"/>
          <w:sz w:val="24"/>
          <w:szCs w:val="24"/>
        </w:rPr>
        <w:t>[0,1] yang bergerak melalui domain spasial dari suatu gambar untuk meminimalkan fungsi energi yang diberikan pada :</w:t>
      </w:r>
    </w:p>
    <w:p w:rsidR="00F83E81" w:rsidRPr="0082583A" w:rsidRDefault="00F83E81" w:rsidP="00F83E81">
      <w:pPr>
        <w:autoSpaceDE w:val="0"/>
        <w:autoSpaceDN w:val="0"/>
        <w:adjustRightInd w:val="0"/>
        <w:spacing w:line="360" w:lineRule="auto"/>
        <w:ind w:left="1985"/>
        <w:jc w:val="center"/>
        <w:rPr>
          <w:rFonts w:eastAsia="Times New Roman"/>
          <w:color w:val="231F20"/>
          <w:sz w:val="24"/>
          <w:szCs w:val="24"/>
        </w:rPr>
      </w:pPr>
      <w:r w:rsidRPr="0082583A">
        <w:rPr>
          <w:color w:val="231F20"/>
          <w:sz w:val="24"/>
          <w:szCs w:val="24"/>
        </w:rPr>
        <w:t>E=</w:t>
      </w:r>
      <m:oMath>
        <m:nary>
          <m:naryPr>
            <m:limLoc m:val="subSup"/>
            <m:ctrlPr>
              <w:rPr>
                <w:rFonts w:ascii="Cambria Math"/>
                <w:i/>
                <w:color w:val="231F20"/>
                <w:sz w:val="24"/>
                <w:szCs w:val="24"/>
              </w:rPr>
            </m:ctrlPr>
          </m:naryPr>
          <m:sub>
            <m:r>
              <w:rPr>
                <w:rFonts w:ascii="Cambria Math"/>
                <w:color w:val="231F20"/>
                <w:sz w:val="24"/>
                <w:szCs w:val="24"/>
              </w:rPr>
              <m:t>0</m:t>
            </m:r>
          </m:sub>
          <m:sup>
            <m:r>
              <w:rPr>
                <w:rFonts w:ascii="Cambria Math"/>
                <w:color w:val="231F20"/>
                <w:sz w:val="24"/>
                <w:szCs w:val="24"/>
              </w:rPr>
              <m:t>1</m:t>
            </m:r>
          </m:sup>
          <m:e>
            <m:d>
              <m:dPr>
                <m:begChr m:val="["/>
                <m:endChr m:val="]"/>
                <m:ctrlPr>
                  <w:rPr>
                    <w:rFonts w:ascii="Cambria Math"/>
                    <w:i/>
                    <w:color w:val="231F20"/>
                    <w:sz w:val="24"/>
                    <w:szCs w:val="24"/>
                  </w:rPr>
                </m:ctrlPr>
              </m:dPr>
              <m:e>
                <m:f>
                  <m:fPr>
                    <m:ctrlPr>
                      <w:rPr>
                        <w:rFonts w:ascii="Cambria Math"/>
                        <w:i/>
                        <w:color w:val="231F20"/>
                        <w:sz w:val="24"/>
                        <w:szCs w:val="24"/>
                      </w:rPr>
                    </m:ctrlPr>
                  </m:fPr>
                  <m:num>
                    <m:r>
                      <w:rPr>
                        <w:rFonts w:ascii="Cambria Math"/>
                        <w:color w:val="231F20"/>
                        <w:sz w:val="24"/>
                        <w:szCs w:val="24"/>
                      </w:rPr>
                      <m:t>1</m:t>
                    </m:r>
                  </m:num>
                  <m:den>
                    <m:r>
                      <w:rPr>
                        <w:rFonts w:ascii="Cambria Math"/>
                        <w:color w:val="231F20"/>
                        <w:sz w:val="24"/>
                        <w:szCs w:val="24"/>
                      </w:rPr>
                      <m:t>2</m:t>
                    </m:r>
                  </m:den>
                </m:f>
                <m:r>
                  <w:rPr>
                    <w:rFonts w:ascii="Cambria Math"/>
                    <w:color w:val="231F20"/>
                    <w:sz w:val="24"/>
                    <w:szCs w:val="24"/>
                  </w:rPr>
                  <m:t>(</m:t>
                </m:r>
                <m:r>
                  <w:rPr>
                    <w:rFonts w:ascii="Cambria Math" w:hAnsi="Cambria Math"/>
                    <w:color w:val="231F20"/>
                    <w:sz w:val="24"/>
                    <w:szCs w:val="24"/>
                  </w:rPr>
                  <m:t>α</m:t>
                </m:r>
                <m:r>
                  <w:rPr>
                    <w:rFonts w:ascii="Cambria Math"/>
                    <w:color w:val="231F20"/>
                    <w:sz w:val="24"/>
                    <w:szCs w:val="24"/>
                  </w:rPr>
                  <m:t>|</m:t>
                </m:r>
                <m:sSup>
                  <m:sSupPr>
                    <m:ctrlPr>
                      <w:rPr>
                        <w:rFonts w:ascii="Cambria Math"/>
                        <w:i/>
                        <w:color w:val="231F20"/>
                        <w:sz w:val="24"/>
                        <w:szCs w:val="24"/>
                      </w:rPr>
                    </m:ctrlPr>
                  </m:sSupPr>
                  <m:e>
                    <m:r>
                      <w:rPr>
                        <w:rFonts w:ascii="Cambria Math" w:hAnsi="Cambria Math"/>
                        <w:color w:val="231F20"/>
                        <w:sz w:val="24"/>
                        <w:szCs w:val="24"/>
                      </w:rPr>
                      <m:t>v</m:t>
                    </m:r>
                  </m:e>
                  <m:sup>
                    <m:r>
                      <w:rPr>
                        <w:color w:val="231F20"/>
                        <w:sz w:val="24"/>
                        <w:szCs w:val="24"/>
                      </w:rPr>
                      <m:t>'</m:t>
                    </m:r>
                  </m:sup>
                </m:sSup>
                <m:d>
                  <m:dPr>
                    <m:ctrlPr>
                      <w:rPr>
                        <w:rFonts w:ascii="Cambria Math"/>
                        <w:i/>
                        <w:color w:val="231F20"/>
                        <w:sz w:val="24"/>
                        <w:szCs w:val="24"/>
                      </w:rPr>
                    </m:ctrlPr>
                  </m:dPr>
                  <m:e>
                    <m:r>
                      <w:rPr>
                        <w:rFonts w:ascii="Cambria Math" w:hAnsi="Cambria Math"/>
                        <w:color w:val="231F20"/>
                        <w:sz w:val="24"/>
                        <w:szCs w:val="24"/>
                      </w:rPr>
                      <m:t>s</m:t>
                    </m:r>
                  </m:e>
                </m:d>
                <m:sSup>
                  <m:sSupPr>
                    <m:ctrlPr>
                      <w:rPr>
                        <w:rFonts w:ascii="Cambria Math"/>
                        <w:i/>
                        <w:color w:val="231F20"/>
                        <w:sz w:val="24"/>
                        <w:szCs w:val="24"/>
                      </w:rPr>
                    </m:ctrlPr>
                  </m:sSupPr>
                  <m:e>
                    <m:r>
                      <w:rPr>
                        <w:rFonts w:ascii="Cambria Math"/>
                        <w:color w:val="231F20"/>
                        <w:sz w:val="24"/>
                        <w:szCs w:val="24"/>
                      </w:rPr>
                      <m:t>|</m:t>
                    </m:r>
                  </m:e>
                  <m:sup>
                    <m:r>
                      <w:rPr>
                        <w:rFonts w:ascii="Cambria Math"/>
                        <w:color w:val="231F20"/>
                        <w:sz w:val="24"/>
                        <w:szCs w:val="24"/>
                      </w:rPr>
                      <m:t>2</m:t>
                    </m:r>
                  </m:sup>
                </m:sSup>
                <m:r>
                  <w:rPr>
                    <w:rFonts w:ascii="Cambria Math"/>
                    <w:color w:val="231F20"/>
                    <w:sz w:val="24"/>
                    <w:szCs w:val="24"/>
                  </w:rPr>
                  <m:t xml:space="preserve">+ </m:t>
                </m:r>
                <m:r>
                  <w:rPr>
                    <w:rFonts w:ascii="Cambria Math" w:hAnsi="Cambria Math"/>
                    <w:color w:val="231F20"/>
                    <w:sz w:val="24"/>
                    <w:szCs w:val="24"/>
                  </w:rPr>
                  <m:t>β</m:t>
                </m:r>
                <m:r>
                  <w:rPr>
                    <w:rFonts w:ascii="Cambria Math"/>
                    <w:color w:val="231F20"/>
                    <w:sz w:val="24"/>
                    <w:szCs w:val="24"/>
                  </w:rPr>
                  <m:t>|</m:t>
                </m:r>
                <m:r>
                  <w:rPr>
                    <w:rFonts w:ascii="Cambria Math" w:hAnsi="Cambria Math"/>
                    <w:color w:val="231F20"/>
                    <w:sz w:val="24"/>
                    <w:szCs w:val="24"/>
                  </w:rPr>
                  <m:t>v</m:t>
                </m:r>
                <m:r>
                  <w:rPr>
                    <w:rFonts w:ascii="Cambria Math"/>
                    <w:color w:val="231F20"/>
                    <w:sz w:val="24"/>
                    <w:szCs w:val="24"/>
                  </w:rPr>
                  <m:t>"(</m:t>
                </m:r>
                <m:r>
                  <w:rPr>
                    <w:rFonts w:ascii="Cambria Math" w:hAnsi="Cambria Math"/>
                    <w:color w:val="231F20"/>
                    <w:sz w:val="24"/>
                    <w:szCs w:val="24"/>
                  </w:rPr>
                  <m:t>s</m:t>
                </m:r>
                <m:r>
                  <w:rPr>
                    <w:rFonts w:ascii="Cambria Math"/>
                    <w:color w:val="231F20"/>
                    <w:sz w:val="24"/>
                    <w:szCs w:val="24"/>
                  </w:rPr>
                  <m:t>)</m:t>
                </m:r>
                <m:sSup>
                  <m:sSupPr>
                    <m:ctrlPr>
                      <w:rPr>
                        <w:rFonts w:ascii="Cambria Math"/>
                        <w:i/>
                        <w:color w:val="231F20"/>
                        <w:sz w:val="24"/>
                        <w:szCs w:val="24"/>
                      </w:rPr>
                    </m:ctrlPr>
                  </m:sSupPr>
                  <m:e>
                    <m:r>
                      <w:rPr>
                        <w:rFonts w:ascii="Cambria Math"/>
                        <w:color w:val="231F20"/>
                        <w:sz w:val="24"/>
                        <w:szCs w:val="24"/>
                      </w:rPr>
                      <m:t>|</m:t>
                    </m:r>
                  </m:e>
                  <m:sup>
                    <m:r>
                      <w:rPr>
                        <w:rFonts w:ascii="Cambria Math"/>
                        <w:color w:val="231F20"/>
                        <w:sz w:val="24"/>
                        <w:szCs w:val="24"/>
                      </w:rPr>
                      <m:t>2</m:t>
                    </m:r>
                  </m:sup>
                </m:sSup>
                <m:r>
                  <w:rPr>
                    <w:rFonts w:ascii="Cambria Math" w:eastAsia="Times New Roman"/>
                    <w:color w:val="231F20"/>
                    <w:sz w:val="24"/>
                    <w:szCs w:val="24"/>
                  </w:rPr>
                  <m:t>)+</m:t>
                </m:r>
                <m:sSub>
                  <m:sSubPr>
                    <m:ctrlPr>
                      <w:rPr>
                        <w:rFonts w:ascii="Cambria Math" w:eastAsia="Times New Roman"/>
                        <w:i/>
                        <w:color w:val="231F20"/>
                        <w:sz w:val="24"/>
                        <w:szCs w:val="24"/>
                      </w:rPr>
                    </m:ctrlPr>
                  </m:sSubPr>
                  <m:e>
                    <m:r>
                      <w:rPr>
                        <w:rFonts w:ascii="Cambria Math" w:eastAsia="Times New Roman" w:hAnsi="Cambria Math"/>
                        <w:color w:val="231F20"/>
                        <w:sz w:val="24"/>
                        <w:szCs w:val="24"/>
                      </w:rPr>
                      <m:t>E</m:t>
                    </m:r>
                  </m:e>
                  <m:sub>
                    <m:r>
                      <w:rPr>
                        <w:rFonts w:ascii="Cambria Math" w:eastAsia="Times New Roman" w:hAnsi="Cambria Math"/>
                        <w:color w:val="231F20"/>
                        <w:sz w:val="24"/>
                        <w:szCs w:val="24"/>
                      </w:rPr>
                      <m:t>ext</m:t>
                    </m:r>
                  </m:sub>
                </m:sSub>
                <m:r>
                  <w:rPr>
                    <w:rFonts w:ascii="Cambria Math" w:eastAsia="Times New Roman" w:hAnsi="Cambria Math"/>
                    <w:color w:val="231F20"/>
                    <w:sz w:val="24"/>
                    <w:szCs w:val="24"/>
                  </w:rPr>
                  <m:t>v</m:t>
                </m:r>
                <m:r>
                  <w:rPr>
                    <w:rFonts w:ascii="Cambria Math" w:eastAsia="Times New Roman"/>
                    <w:color w:val="231F20"/>
                    <w:sz w:val="24"/>
                    <w:szCs w:val="24"/>
                  </w:rPr>
                  <m:t>(</m:t>
                </m:r>
                <m:r>
                  <w:rPr>
                    <w:rFonts w:ascii="Cambria Math" w:eastAsia="Times New Roman" w:hAnsi="Cambria Math"/>
                    <w:color w:val="231F20"/>
                    <w:sz w:val="24"/>
                    <w:szCs w:val="24"/>
                  </w:rPr>
                  <m:t>s</m:t>
                </m:r>
                <m:r>
                  <w:rPr>
                    <w:rFonts w:ascii="Cambria Math" w:eastAsia="Times New Roman"/>
                    <w:color w:val="231F20"/>
                    <w:sz w:val="24"/>
                    <w:szCs w:val="24"/>
                  </w:rPr>
                  <m:t>)</m:t>
                </m:r>
              </m:e>
            </m:d>
            <m:r>
              <m:rPr>
                <m:sty m:val="p"/>
              </m:rPr>
              <w:rPr>
                <w:rFonts w:ascii="Cambria Math"/>
                <w:color w:val="231F20"/>
                <w:sz w:val="24"/>
                <w:szCs w:val="24"/>
              </w:rPr>
              <m:t>d</m:t>
            </m:r>
            <m:r>
              <w:rPr>
                <w:rFonts w:ascii="Cambria Math" w:hAnsi="Cambria Math"/>
                <w:color w:val="231F20"/>
                <w:sz w:val="24"/>
                <w:szCs w:val="24"/>
              </w:rPr>
              <m:t>s</m:t>
            </m:r>
          </m:e>
        </m:nary>
      </m:oMath>
    </w:p>
    <w:p w:rsidR="00F83E81" w:rsidRPr="0082583A" w:rsidRDefault="00F83E81" w:rsidP="0082583A">
      <w:pPr>
        <w:autoSpaceDE w:val="0"/>
        <w:autoSpaceDN w:val="0"/>
        <w:adjustRightInd w:val="0"/>
        <w:spacing w:line="360" w:lineRule="auto"/>
        <w:ind w:left="709"/>
        <w:rPr>
          <w:iCs/>
          <w:color w:val="231F20"/>
          <w:sz w:val="24"/>
          <w:szCs w:val="24"/>
        </w:rPr>
      </w:pPr>
      <w:r w:rsidRPr="0082583A">
        <w:rPr>
          <w:sz w:val="24"/>
          <w:szCs w:val="24"/>
        </w:rPr>
        <w:t xml:space="preserve">di mana α dan β adalah parameter yang mengontrol bobot tegangan sedangkan </w:t>
      </w:r>
      <m:oMath>
        <m:sSub>
          <m:sSubPr>
            <m:ctrlPr>
              <w:rPr>
                <w:rFonts w:ascii="Cambria Math"/>
                <w:i/>
                <w:sz w:val="24"/>
                <w:szCs w:val="24"/>
              </w:rPr>
            </m:ctrlPr>
          </m:sSubPr>
          <m:e>
            <m:r>
              <w:rPr>
                <w:rFonts w:ascii="Cambria Math" w:hAnsi="Cambria Math"/>
                <w:sz w:val="24"/>
                <w:szCs w:val="24"/>
              </w:rPr>
              <m:t>E</m:t>
            </m:r>
          </m:e>
          <m:sub>
            <m:r>
              <w:rPr>
                <w:rFonts w:ascii="Cambria Math" w:hAnsi="Cambria Math"/>
                <w:sz w:val="24"/>
                <w:szCs w:val="24"/>
              </w:rPr>
              <m:t>ext</m:t>
            </m:r>
          </m:sub>
        </m:sSub>
      </m:oMath>
      <w:r w:rsidRPr="0082583A">
        <w:rPr>
          <w:iCs/>
          <w:color w:val="231F20"/>
          <w:sz w:val="24"/>
          <w:szCs w:val="24"/>
        </w:rPr>
        <w:t xml:space="preserve"> adalah Energi ekternal yang diperoleh dari gambar sehingga akan mendapatkan nilai –nilai yang kecil dari fitur tersebut.</w:t>
      </w:r>
    </w:p>
    <w:p w:rsidR="00F83E81" w:rsidRPr="0082583A" w:rsidRDefault="00E55AE0" w:rsidP="00F83E81">
      <w:pPr>
        <w:autoSpaceDE w:val="0"/>
        <w:autoSpaceDN w:val="0"/>
        <w:adjustRightInd w:val="0"/>
        <w:spacing w:line="360" w:lineRule="auto"/>
        <w:ind w:left="1985"/>
        <w:rPr>
          <w:iCs/>
          <w:color w:val="231F20"/>
          <w:sz w:val="24"/>
          <w:szCs w:val="24"/>
        </w:rPr>
      </w:pPr>
      <m:oMathPara>
        <m:oMath>
          <m:sSub>
            <m:sSubPr>
              <m:ctrlPr>
                <w:rPr>
                  <w:rFonts w:ascii="Cambria Math"/>
                  <w:i/>
                  <w:iCs/>
                  <w:color w:val="231F20"/>
                  <w:sz w:val="24"/>
                  <w:szCs w:val="24"/>
                </w:rPr>
              </m:ctrlPr>
            </m:sSubPr>
            <m:e>
              <m:r>
                <w:rPr>
                  <w:rFonts w:ascii="Cambria Math" w:hAnsi="Cambria Math"/>
                  <w:color w:val="231F20"/>
                  <w:sz w:val="24"/>
                  <w:szCs w:val="24"/>
                </w:rPr>
                <m:t>E</m:t>
              </m:r>
            </m:e>
            <m:sub>
              <m:r>
                <w:rPr>
                  <w:rFonts w:ascii="Cambria Math" w:hAnsi="Cambria Math"/>
                  <w:color w:val="231F20"/>
                  <w:sz w:val="24"/>
                  <w:szCs w:val="24"/>
                </w:rPr>
                <m:t>ext</m:t>
              </m:r>
            </m:sub>
          </m:sSub>
          <m:d>
            <m:dPr>
              <m:ctrlPr>
                <w:rPr>
                  <w:rFonts w:ascii="Cambria Math"/>
                  <w:i/>
                  <w:iCs/>
                  <w:color w:val="231F20"/>
                  <w:sz w:val="24"/>
                  <w:szCs w:val="24"/>
                </w:rPr>
              </m:ctrlPr>
            </m:dPr>
            <m:e>
              <m:r>
                <w:rPr>
                  <w:rFonts w:ascii="Cambria Math" w:hAnsi="Cambria Math"/>
                  <w:color w:val="231F20"/>
                  <w:sz w:val="24"/>
                  <w:szCs w:val="24"/>
                </w:rPr>
                <m:t>x</m:t>
              </m:r>
              <m:r>
                <w:rPr>
                  <w:rFonts w:ascii="Cambria Math"/>
                  <w:color w:val="231F20"/>
                  <w:sz w:val="24"/>
                  <w:szCs w:val="24"/>
                </w:rPr>
                <m:t>,</m:t>
              </m:r>
              <m:r>
                <w:rPr>
                  <w:rFonts w:ascii="Cambria Math" w:hAnsi="Cambria Math"/>
                  <w:color w:val="231F20"/>
                  <w:sz w:val="24"/>
                  <w:szCs w:val="24"/>
                </w:rPr>
                <m:t>y</m:t>
              </m:r>
            </m:e>
          </m:d>
          <m:r>
            <w:rPr>
              <w:rFonts w:ascii="Cambria Math"/>
              <w:color w:val="231F20"/>
              <w:sz w:val="24"/>
              <w:szCs w:val="24"/>
            </w:rPr>
            <m:t xml:space="preserve">= </m:t>
          </m:r>
          <m:sSub>
            <m:sSubPr>
              <m:ctrlPr>
                <w:rPr>
                  <w:rFonts w:ascii="Cambria Math"/>
                  <w:i/>
                  <w:iCs/>
                  <w:color w:val="231F20"/>
                  <w:sz w:val="24"/>
                  <w:szCs w:val="24"/>
                </w:rPr>
              </m:ctrlPr>
            </m:sSubPr>
            <m:e>
              <m:r>
                <w:rPr>
                  <w:rFonts w:ascii="Cambria Math" w:hAnsi="Cambria Math"/>
                  <w:color w:val="231F20"/>
                  <w:sz w:val="24"/>
                  <w:szCs w:val="24"/>
                </w:rPr>
                <m:t>G</m:t>
              </m:r>
            </m:e>
            <m:sub>
              <m:r>
                <w:rPr>
                  <w:rFonts w:ascii="Cambria Math" w:hAnsi="Cambria Math"/>
                  <w:color w:val="231F20"/>
                  <w:sz w:val="24"/>
                  <w:szCs w:val="24"/>
                </w:rPr>
                <m:t>σ</m:t>
              </m:r>
            </m:sub>
          </m:sSub>
          <m:d>
            <m:dPr>
              <m:ctrlPr>
                <w:rPr>
                  <w:rFonts w:ascii="Cambria Math"/>
                  <w:i/>
                  <w:iCs/>
                  <w:color w:val="231F20"/>
                  <w:sz w:val="24"/>
                  <w:szCs w:val="24"/>
                </w:rPr>
              </m:ctrlPr>
            </m:dPr>
            <m:e>
              <m:r>
                <w:rPr>
                  <w:rFonts w:ascii="Cambria Math" w:hAnsi="Cambria Math"/>
                  <w:color w:val="231F20"/>
                  <w:sz w:val="24"/>
                  <w:szCs w:val="24"/>
                </w:rPr>
                <m:t>x</m:t>
              </m:r>
              <m:r>
                <w:rPr>
                  <w:rFonts w:ascii="Cambria Math"/>
                  <w:color w:val="231F20"/>
                  <w:sz w:val="24"/>
                  <w:szCs w:val="24"/>
                </w:rPr>
                <m:t>,</m:t>
              </m:r>
              <m:r>
                <w:rPr>
                  <w:rFonts w:ascii="Cambria Math" w:hAnsi="Cambria Math"/>
                  <w:color w:val="231F20"/>
                  <w:sz w:val="24"/>
                  <w:szCs w:val="24"/>
                </w:rPr>
                <m:t>y</m:t>
              </m:r>
            </m:e>
          </m:d>
          <m:r>
            <w:rPr>
              <w:rFonts w:hAnsi="Cambria Math"/>
              <w:color w:val="231F20"/>
              <w:sz w:val="24"/>
              <w:szCs w:val="24"/>
            </w:rPr>
            <m:t>*</m:t>
          </m:r>
          <m:r>
            <w:rPr>
              <w:rFonts w:ascii="Cambria Math"/>
              <w:color w:val="231F20"/>
              <w:sz w:val="24"/>
              <w:szCs w:val="24"/>
            </w:rPr>
            <m:t xml:space="preserve"> </m:t>
          </m:r>
          <m:r>
            <w:rPr>
              <w:rFonts w:ascii="Cambria Math" w:hAnsi="Cambria Math"/>
              <w:color w:val="231F20"/>
              <w:sz w:val="24"/>
              <w:szCs w:val="24"/>
            </w:rPr>
            <m:t>I</m:t>
          </m:r>
          <m:r>
            <w:rPr>
              <w:rFonts w:ascii="Cambria Math"/>
              <w:color w:val="231F20"/>
              <w:sz w:val="24"/>
              <w:szCs w:val="24"/>
            </w:rPr>
            <m:t>(</m:t>
          </m:r>
          <m:r>
            <w:rPr>
              <w:rFonts w:ascii="Cambria Math" w:hAnsi="Cambria Math"/>
              <w:color w:val="231F20"/>
              <w:sz w:val="24"/>
              <w:szCs w:val="24"/>
            </w:rPr>
            <m:t>x</m:t>
          </m:r>
          <m:r>
            <w:rPr>
              <w:rFonts w:ascii="Cambria Math"/>
              <w:color w:val="231F20"/>
              <w:sz w:val="24"/>
              <w:szCs w:val="24"/>
            </w:rPr>
            <m:t>,</m:t>
          </m:r>
          <m:r>
            <w:rPr>
              <w:rFonts w:ascii="Cambria Math" w:hAnsi="Cambria Math"/>
              <w:color w:val="231F20"/>
              <w:sz w:val="24"/>
              <w:szCs w:val="24"/>
            </w:rPr>
            <m:t>y</m:t>
          </m:r>
          <m:r>
            <w:rPr>
              <w:rFonts w:ascii="Cambria Math"/>
              <w:color w:val="231F20"/>
              <w:sz w:val="24"/>
              <w:szCs w:val="24"/>
            </w:rPr>
            <m:t>)</m:t>
          </m:r>
        </m:oMath>
      </m:oMathPara>
    </w:p>
    <w:p w:rsidR="00F83E81" w:rsidRPr="0082583A" w:rsidRDefault="00F83E81" w:rsidP="00F83E81">
      <w:pPr>
        <w:autoSpaceDE w:val="0"/>
        <w:autoSpaceDN w:val="0"/>
        <w:adjustRightInd w:val="0"/>
        <w:spacing w:line="360" w:lineRule="auto"/>
        <w:ind w:left="1985"/>
        <w:rPr>
          <w:rFonts w:eastAsia="Times New Roman"/>
          <w:sz w:val="24"/>
          <w:szCs w:val="24"/>
          <w:lang w:eastAsia="id-ID"/>
        </w:rPr>
      </w:pPr>
      <w:r w:rsidRPr="0082583A">
        <w:rPr>
          <w:color w:val="231F20"/>
          <w:sz w:val="24"/>
          <w:szCs w:val="24"/>
        </w:rPr>
        <w:t>G</w:t>
      </w:r>
      <m:oMath>
        <m:r>
          <w:rPr>
            <w:rFonts w:ascii="Cambria Math" w:hAnsi="Cambria Math"/>
            <w:color w:val="231F20"/>
            <w:sz w:val="24"/>
            <w:szCs w:val="24"/>
          </w:rPr>
          <m:t>σ</m:t>
        </m:r>
      </m:oMath>
      <w:r w:rsidRPr="0082583A">
        <w:rPr>
          <w:rFonts w:eastAsia="Times New Roman"/>
          <w:color w:val="231F20"/>
          <w:sz w:val="24"/>
          <w:szCs w:val="24"/>
        </w:rPr>
        <w:t xml:space="preserve"> =</w:t>
      </w:r>
      <w:r w:rsidRPr="0082583A">
        <w:rPr>
          <w:rFonts w:eastAsia="Times New Roman"/>
          <w:sz w:val="24"/>
          <w:szCs w:val="24"/>
          <w:lang w:eastAsia="id-ID"/>
        </w:rPr>
        <w:t>fungsi Gaussian dua dimensi dengan standar deviasi.</w:t>
      </w:r>
    </w:p>
    <w:p w:rsidR="00F83E81" w:rsidRPr="0082583A" w:rsidRDefault="00F83E81" w:rsidP="00F83E81">
      <w:pPr>
        <w:autoSpaceDE w:val="0"/>
        <w:autoSpaceDN w:val="0"/>
        <w:adjustRightInd w:val="0"/>
        <w:spacing w:line="360" w:lineRule="auto"/>
        <w:ind w:left="1985"/>
        <w:rPr>
          <w:color w:val="231F20"/>
          <w:sz w:val="24"/>
          <w:szCs w:val="24"/>
        </w:rPr>
      </w:pPr>
      <w:r w:rsidRPr="0082583A">
        <w:rPr>
          <w:color w:val="231F20"/>
          <w:sz w:val="24"/>
          <w:szCs w:val="24"/>
        </w:rPr>
        <w:t>I(x,y) =</w:t>
      </w:r>
      <w:r w:rsidRPr="0082583A">
        <w:rPr>
          <w:rFonts w:eastAsia="Times New Roman"/>
          <w:sz w:val="24"/>
          <w:szCs w:val="24"/>
          <w:lang w:eastAsia="id-ID"/>
        </w:rPr>
        <w:t xml:space="preserve"> adalah citra gray-level</w:t>
      </w:r>
    </w:p>
    <w:p w:rsidR="0082583A" w:rsidRPr="0082583A" w:rsidRDefault="0082583A" w:rsidP="0082583A">
      <w:pPr>
        <w:spacing w:after="200" w:line="360" w:lineRule="auto"/>
        <w:ind w:left="709" w:hanging="709"/>
        <w:jc w:val="both"/>
        <w:rPr>
          <w:color w:val="231F20"/>
          <w:sz w:val="24"/>
          <w:szCs w:val="24"/>
        </w:rPr>
      </w:pPr>
      <w:r w:rsidRPr="0082583A">
        <w:rPr>
          <w:b/>
          <w:sz w:val="24"/>
          <w:szCs w:val="24"/>
        </w:rPr>
        <w:tab/>
      </w:r>
      <w:r w:rsidRPr="0082583A">
        <w:rPr>
          <w:sz w:val="24"/>
          <w:szCs w:val="24"/>
        </w:rPr>
        <w:t xml:space="preserve">Setelah menentukan ROI dengan </w:t>
      </w:r>
      <w:r w:rsidRPr="0082583A">
        <w:rPr>
          <w:i/>
          <w:color w:val="231F20"/>
          <w:sz w:val="24"/>
          <w:szCs w:val="24"/>
        </w:rPr>
        <w:t>active counters</w:t>
      </w:r>
      <w:r w:rsidRPr="0082583A">
        <w:rPr>
          <w:color w:val="231F20"/>
          <w:sz w:val="24"/>
          <w:szCs w:val="24"/>
        </w:rPr>
        <w:t xml:space="preserve"> langkah selanjutnya dengan menentukan horizontal integral proyeksi. Tujuan dari horizontal integral proyeksi agar dapat memisahkan gigi bagian atas dengan gigi bagian bawah. Menentukannya dengan rumus :</w:t>
      </w:r>
    </w:p>
    <w:p w:rsidR="0082583A" w:rsidRPr="0082583A" w:rsidRDefault="0082583A" w:rsidP="0082583A">
      <w:pPr>
        <w:spacing w:after="200" w:line="360" w:lineRule="auto"/>
        <w:ind w:left="709" w:hanging="709"/>
        <w:jc w:val="both"/>
        <w:rPr>
          <w:color w:val="231F20"/>
          <w:sz w:val="24"/>
          <w:szCs w:val="24"/>
        </w:rPr>
      </w:pPr>
      <m:oMathPara>
        <m:oMath>
          <m:r>
            <w:rPr>
              <w:rFonts w:ascii="Cambria Math" w:hAnsi="Cambria Math"/>
              <w:color w:val="231F20"/>
              <w:sz w:val="24"/>
              <w:szCs w:val="24"/>
            </w:rPr>
            <m:t>H</m:t>
          </m:r>
          <m:d>
            <m:dPr>
              <m:ctrlPr>
                <w:rPr>
                  <w:rFonts w:ascii="Cambria Math"/>
                  <w:i/>
                  <w:color w:val="231F20"/>
                  <w:sz w:val="24"/>
                  <w:szCs w:val="24"/>
                </w:rPr>
              </m:ctrlPr>
            </m:dPr>
            <m:e>
              <m:r>
                <w:rPr>
                  <w:rFonts w:ascii="Cambria Math" w:hAnsi="Cambria Math"/>
                  <w:color w:val="231F20"/>
                  <w:sz w:val="24"/>
                  <w:szCs w:val="24"/>
                </w:rPr>
                <m:t>i</m:t>
              </m:r>
            </m:e>
          </m:d>
          <m:r>
            <w:rPr>
              <w:rFonts w:ascii="Cambria Math"/>
              <w:color w:val="231F20"/>
              <w:sz w:val="24"/>
              <w:szCs w:val="24"/>
            </w:rPr>
            <m:t>=</m:t>
          </m:r>
          <m:nary>
            <m:naryPr>
              <m:chr m:val="∑"/>
              <m:limLoc m:val="undOvr"/>
              <m:ctrlPr>
                <w:rPr>
                  <w:rFonts w:ascii="Cambria Math"/>
                  <w:i/>
                  <w:color w:val="231F20"/>
                  <w:sz w:val="24"/>
                  <w:szCs w:val="24"/>
                </w:rPr>
              </m:ctrlPr>
            </m:naryPr>
            <m:sub>
              <m:r>
                <w:rPr>
                  <w:rFonts w:ascii="Cambria Math" w:hAnsi="Cambria Math"/>
                  <w:color w:val="231F20"/>
                  <w:sz w:val="24"/>
                  <w:szCs w:val="24"/>
                </w:rPr>
                <m:t>j</m:t>
              </m:r>
              <m:r>
                <w:rPr>
                  <w:rFonts w:ascii="Cambria Math"/>
                  <w:color w:val="231F20"/>
                  <w:sz w:val="24"/>
                  <w:szCs w:val="24"/>
                </w:rPr>
                <m:t>=1</m:t>
              </m:r>
            </m:sub>
            <m:sup>
              <m:r>
                <w:rPr>
                  <w:rFonts w:ascii="Cambria Math" w:hAnsi="Cambria Math"/>
                  <w:color w:val="231F20"/>
                  <w:sz w:val="24"/>
                  <w:szCs w:val="24"/>
                </w:rPr>
                <m:t>n</m:t>
              </m:r>
            </m:sup>
            <m:e>
              <m:r>
                <w:rPr>
                  <w:rFonts w:ascii="Cambria Math" w:hAnsi="Cambria Math"/>
                  <w:color w:val="231F20"/>
                  <w:sz w:val="24"/>
                  <w:szCs w:val="24"/>
                </w:rPr>
                <m:t>f</m:t>
              </m:r>
              <m:r>
                <w:rPr>
                  <w:rFonts w:ascii="Cambria Math"/>
                  <w:color w:val="231F20"/>
                  <w:sz w:val="24"/>
                  <w:szCs w:val="24"/>
                </w:rPr>
                <m:t>(</m:t>
              </m:r>
              <m:r>
                <w:rPr>
                  <w:rFonts w:ascii="Cambria Math" w:hAnsi="Cambria Math"/>
                  <w:color w:val="231F20"/>
                  <w:sz w:val="24"/>
                  <w:szCs w:val="24"/>
                </w:rPr>
                <m:t>i</m:t>
              </m:r>
              <m:r>
                <w:rPr>
                  <w:rFonts w:ascii="Cambria Math"/>
                  <w:color w:val="231F20"/>
                  <w:sz w:val="24"/>
                  <w:szCs w:val="24"/>
                </w:rPr>
                <m:t>,</m:t>
              </m:r>
              <m:r>
                <w:rPr>
                  <w:rFonts w:ascii="Cambria Math" w:hAnsi="Cambria Math"/>
                  <w:color w:val="231F20"/>
                  <w:sz w:val="24"/>
                  <w:szCs w:val="24"/>
                </w:rPr>
                <m:t>j</m:t>
              </m:r>
              <m:r>
                <w:rPr>
                  <w:rFonts w:ascii="Cambria Math"/>
                  <w:color w:val="231F20"/>
                  <w:sz w:val="24"/>
                  <w:szCs w:val="24"/>
                </w:rPr>
                <m:t>)</m:t>
              </m:r>
            </m:e>
          </m:nary>
        </m:oMath>
      </m:oMathPara>
    </w:p>
    <w:p w:rsidR="0082583A" w:rsidRPr="0082583A" w:rsidRDefault="0082583A" w:rsidP="0082583A">
      <w:pPr>
        <w:spacing w:after="200" w:line="360" w:lineRule="auto"/>
        <w:ind w:left="709"/>
        <w:jc w:val="both"/>
        <w:rPr>
          <w:color w:val="231F20"/>
          <w:sz w:val="24"/>
          <w:szCs w:val="24"/>
        </w:rPr>
      </w:pPr>
      <w:r w:rsidRPr="0082583A">
        <w:rPr>
          <w:color w:val="231F20"/>
          <w:sz w:val="24"/>
          <w:szCs w:val="24"/>
        </w:rPr>
        <w:t>Setelah tahap memisahkan gigi atas dengan gigi bawah terpenuhi, tahap selanjutnya dengan menggunakan vertical integral proyeksi. Tujuannya agar dapat memisahkan menjadi masing – masing gigi individual. Adapun persamaanya yaitu :</w:t>
      </w:r>
    </w:p>
    <w:p w:rsidR="0082583A" w:rsidRPr="0082583A" w:rsidRDefault="0082583A" w:rsidP="0082583A">
      <w:pPr>
        <w:spacing w:after="200" w:line="360" w:lineRule="auto"/>
        <w:ind w:left="709"/>
        <w:jc w:val="both"/>
        <w:rPr>
          <w:color w:val="231F20"/>
          <w:sz w:val="24"/>
          <w:szCs w:val="24"/>
        </w:rPr>
      </w:pPr>
      <m:oMathPara>
        <m:oMath>
          <m:r>
            <w:rPr>
              <w:rFonts w:ascii="Cambria Math" w:hAnsi="Cambria Math"/>
              <w:color w:val="231F20"/>
              <w:sz w:val="24"/>
              <w:szCs w:val="24"/>
            </w:rPr>
            <m:t>v</m:t>
          </m:r>
          <m:d>
            <m:dPr>
              <m:ctrlPr>
                <w:rPr>
                  <w:rFonts w:ascii="Cambria Math"/>
                  <w:i/>
                  <w:color w:val="231F20"/>
                  <w:sz w:val="24"/>
                  <w:szCs w:val="24"/>
                </w:rPr>
              </m:ctrlPr>
            </m:dPr>
            <m:e>
              <m:r>
                <w:rPr>
                  <w:rFonts w:ascii="Cambria Math" w:hAnsi="Cambria Math"/>
                  <w:color w:val="231F20"/>
                  <w:sz w:val="24"/>
                  <w:szCs w:val="24"/>
                </w:rPr>
                <m:t>j</m:t>
              </m:r>
            </m:e>
          </m:d>
          <m:r>
            <w:rPr>
              <w:rFonts w:ascii="Cambria Math"/>
              <w:color w:val="231F20"/>
              <w:sz w:val="24"/>
              <w:szCs w:val="24"/>
            </w:rPr>
            <m:t>=</m:t>
          </m:r>
          <m:nary>
            <m:naryPr>
              <m:chr m:val="∑"/>
              <m:limLoc m:val="undOvr"/>
              <m:ctrlPr>
                <w:rPr>
                  <w:rFonts w:ascii="Cambria Math"/>
                  <w:i/>
                  <w:color w:val="231F20"/>
                  <w:sz w:val="24"/>
                  <w:szCs w:val="24"/>
                </w:rPr>
              </m:ctrlPr>
            </m:naryPr>
            <m:sub>
              <m:r>
                <w:rPr>
                  <w:rFonts w:ascii="Cambria Math" w:hAnsi="Cambria Math"/>
                  <w:color w:val="231F20"/>
                  <w:sz w:val="24"/>
                  <w:szCs w:val="24"/>
                </w:rPr>
                <m:t>i</m:t>
              </m:r>
              <m:r>
                <w:rPr>
                  <w:rFonts w:ascii="Cambria Math"/>
                  <w:color w:val="231F20"/>
                  <w:sz w:val="24"/>
                  <w:szCs w:val="24"/>
                </w:rPr>
                <m:t>=1</m:t>
              </m:r>
            </m:sub>
            <m:sup>
              <m:r>
                <w:rPr>
                  <w:rFonts w:ascii="Cambria Math" w:hAnsi="Cambria Math"/>
                  <w:color w:val="231F20"/>
                  <w:sz w:val="24"/>
                  <w:szCs w:val="24"/>
                </w:rPr>
                <m:t>m</m:t>
              </m:r>
            </m:sup>
            <m:e>
              <m:r>
                <w:rPr>
                  <w:rFonts w:ascii="Cambria Math" w:hAnsi="Cambria Math"/>
                  <w:color w:val="231F20"/>
                  <w:sz w:val="24"/>
                  <w:szCs w:val="24"/>
                </w:rPr>
                <m:t>f</m:t>
              </m:r>
              <m:r>
                <w:rPr>
                  <w:rFonts w:ascii="Cambria Math"/>
                  <w:color w:val="231F20"/>
                  <w:sz w:val="24"/>
                  <w:szCs w:val="24"/>
                </w:rPr>
                <m:t>(</m:t>
              </m:r>
              <m:r>
                <w:rPr>
                  <w:rFonts w:ascii="Cambria Math" w:hAnsi="Cambria Math"/>
                  <w:color w:val="231F20"/>
                  <w:sz w:val="24"/>
                  <w:szCs w:val="24"/>
                </w:rPr>
                <m:t>i</m:t>
              </m:r>
              <m:r>
                <w:rPr>
                  <w:rFonts w:ascii="Cambria Math"/>
                  <w:color w:val="231F20"/>
                  <w:sz w:val="24"/>
                  <w:szCs w:val="24"/>
                </w:rPr>
                <m:t>,</m:t>
              </m:r>
              <m:r>
                <w:rPr>
                  <w:rFonts w:ascii="Cambria Math" w:hAnsi="Cambria Math"/>
                  <w:color w:val="231F20"/>
                  <w:sz w:val="24"/>
                  <w:szCs w:val="24"/>
                </w:rPr>
                <m:t>j</m:t>
              </m:r>
              <m:r>
                <w:rPr>
                  <w:rFonts w:ascii="Cambria Math"/>
                  <w:color w:val="231F20"/>
                  <w:sz w:val="24"/>
                  <w:szCs w:val="24"/>
                </w:rPr>
                <m:t>)</m:t>
              </m:r>
            </m:e>
          </m:nary>
        </m:oMath>
      </m:oMathPara>
    </w:p>
    <w:p w:rsidR="0075134F" w:rsidRDefault="0082583A" w:rsidP="0075134F">
      <w:pPr>
        <w:spacing w:line="360" w:lineRule="auto"/>
        <w:ind w:left="709"/>
        <w:jc w:val="both"/>
        <w:rPr>
          <w:color w:val="231F20"/>
          <w:sz w:val="24"/>
          <w:szCs w:val="18"/>
        </w:rPr>
      </w:pPr>
      <w:r w:rsidRPr="0082583A">
        <w:rPr>
          <w:color w:val="231F20"/>
          <w:sz w:val="24"/>
          <w:szCs w:val="24"/>
        </w:rPr>
        <w:lastRenderedPageBreak/>
        <w:t>Proses selanjutnya dengan meningkatkan citra.</w:t>
      </w:r>
      <w:r w:rsidR="00CE790C">
        <w:rPr>
          <w:color w:val="231F20"/>
          <w:sz w:val="24"/>
          <w:szCs w:val="24"/>
        </w:rPr>
        <w:t xml:space="preserve"> Dalam proses </w:t>
      </w:r>
      <w:r w:rsidR="0075134F">
        <w:rPr>
          <w:color w:val="231F20"/>
          <w:sz w:val="24"/>
          <w:szCs w:val="24"/>
        </w:rPr>
        <w:t xml:space="preserve">ini dilakukan untuk memperbaiki citra </w:t>
      </w:r>
      <w:r w:rsidR="00F83E81" w:rsidRPr="0075134F">
        <w:rPr>
          <w:color w:val="231F20"/>
          <w:sz w:val="24"/>
          <w:szCs w:val="18"/>
        </w:rPr>
        <w:t>pada gambar x-ray dari gigi menjadai lebih baik. Ini dilakukan dengan menggunakan 2 morfologi filter yaitu top-hat filter dan bottom-hat filter. Top hat filter dilakukan untuk meningkatkan daerah yang terang semakin lebih jelas. Bottom hat filter dilakukan untuk meningkatkan daerah yang gelap yang kecil menjadi lebih gelap.</w:t>
      </w:r>
    </w:p>
    <w:p w:rsidR="00F83E81" w:rsidRDefault="00F83E81" w:rsidP="0075134F">
      <w:pPr>
        <w:spacing w:line="360" w:lineRule="auto"/>
        <w:ind w:left="709"/>
        <w:jc w:val="both"/>
        <w:rPr>
          <w:color w:val="231F20"/>
          <w:sz w:val="24"/>
          <w:szCs w:val="18"/>
        </w:rPr>
      </w:pPr>
      <w:r w:rsidRPr="0075134F">
        <w:rPr>
          <w:color w:val="231F20"/>
          <w:sz w:val="24"/>
          <w:szCs w:val="18"/>
        </w:rPr>
        <w:t>EnhacedImage = Original Imge + tophat(Original Image) – buttomhat(Original Image)</w:t>
      </w:r>
      <w:r w:rsidR="0075134F">
        <w:rPr>
          <w:color w:val="231F20"/>
          <w:sz w:val="24"/>
          <w:szCs w:val="18"/>
        </w:rPr>
        <w:t>.</w:t>
      </w:r>
    </w:p>
    <w:p w:rsidR="00F83E81" w:rsidRPr="0075134F" w:rsidRDefault="0075134F" w:rsidP="0075134F">
      <w:pPr>
        <w:spacing w:line="360" w:lineRule="auto"/>
        <w:ind w:left="709"/>
        <w:jc w:val="both"/>
        <w:rPr>
          <w:sz w:val="24"/>
          <w:szCs w:val="24"/>
        </w:rPr>
      </w:pPr>
      <w:r>
        <w:rPr>
          <w:color w:val="231F20"/>
          <w:sz w:val="24"/>
          <w:szCs w:val="18"/>
        </w:rPr>
        <w:t xml:space="preserve">Setelah menentukan peningkatan citra langkah yang terakhir dengan peoses segmentasi dengan </w:t>
      </w:r>
      <w:r w:rsidR="00F83E81" w:rsidRPr="0075134F">
        <w:rPr>
          <w:sz w:val="24"/>
          <w:szCs w:val="24"/>
        </w:rPr>
        <w:t xml:space="preserve">menggunakan metode </w:t>
      </w:r>
      <w:r w:rsidR="00F83E81" w:rsidRPr="0075134F">
        <w:rPr>
          <w:i/>
          <w:color w:val="231F20"/>
          <w:sz w:val="24"/>
          <w:szCs w:val="18"/>
        </w:rPr>
        <w:t>active contours</w:t>
      </w:r>
      <w:r w:rsidR="00F83E81" w:rsidRPr="0075134F">
        <w:rPr>
          <w:color w:val="231F20"/>
          <w:sz w:val="24"/>
          <w:szCs w:val="18"/>
        </w:rPr>
        <w:t xml:space="preserve"> yaitu </w:t>
      </w:r>
      <w:r w:rsidR="00F83E81" w:rsidRPr="0075134F">
        <w:rPr>
          <w:i/>
          <w:color w:val="231F20"/>
          <w:sz w:val="24"/>
          <w:szCs w:val="18"/>
        </w:rPr>
        <w:t>snake</w:t>
      </w:r>
      <w:r w:rsidR="00F83E81" w:rsidRPr="0075134F">
        <w:rPr>
          <w:color w:val="231F20"/>
          <w:sz w:val="24"/>
          <w:szCs w:val="18"/>
        </w:rPr>
        <w:t xml:space="preserve">. Akan tetapi metode </w:t>
      </w:r>
      <w:r w:rsidR="00F83E81" w:rsidRPr="0075134F">
        <w:rPr>
          <w:i/>
          <w:color w:val="231F20"/>
          <w:sz w:val="24"/>
          <w:szCs w:val="18"/>
        </w:rPr>
        <w:t>snake</w:t>
      </w:r>
      <w:r w:rsidR="00F83E81" w:rsidRPr="0075134F">
        <w:rPr>
          <w:color w:val="231F20"/>
          <w:sz w:val="24"/>
          <w:szCs w:val="18"/>
        </w:rPr>
        <w:t xml:space="preserve"> ini berbeda dengan proses sebelumnya untuk menentukan daerah ROI, perbedaannya pada</w:t>
      </w:r>
      <w:r w:rsidR="00F83E81" w:rsidRPr="0075134F">
        <w:rPr>
          <w:rFonts w:eastAsia="Times New Roman"/>
          <w:sz w:val="24"/>
          <w:szCs w:val="24"/>
          <w:lang w:eastAsia="id-ID"/>
        </w:rPr>
        <w:t xml:space="preserve"> fungsi energi eksternal</w:t>
      </w:r>
      <w:r w:rsidR="00F83E81" w:rsidRPr="0075134F">
        <w:rPr>
          <w:color w:val="231F20"/>
          <w:sz w:val="24"/>
          <w:szCs w:val="18"/>
        </w:rPr>
        <w:t xml:space="preserve"> (</w:t>
      </w:r>
      <m:oMath>
        <m:sSub>
          <m:sSubPr>
            <m:ctrlPr>
              <w:rPr>
                <w:rFonts w:ascii="Cambria Math" w:hAnsi="Cambria Math"/>
                <w:i/>
                <w:color w:val="231F20"/>
                <w:sz w:val="24"/>
                <w:szCs w:val="18"/>
              </w:rPr>
            </m:ctrlPr>
          </m:sSubPr>
          <m:e>
            <m:r>
              <w:rPr>
                <w:rFonts w:ascii="Cambria Math" w:hAnsi="Cambria Math"/>
                <w:color w:val="231F20"/>
                <w:sz w:val="24"/>
                <w:szCs w:val="18"/>
              </w:rPr>
              <m:t>E</m:t>
            </m:r>
          </m:e>
          <m:sub>
            <m:r>
              <w:rPr>
                <w:rFonts w:ascii="Cambria Math" w:hAnsi="Cambria Math"/>
                <w:color w:val="231F20"/>
                <w:sz w:val="24"/>
                <w:szCs w:val="18"/>
              </w:rPr>
              <m:t>ext</m:t>
            </m:r>
          </m:sub>
        </m:sSub>
      </m:oMath>
      <w:r w:rsidR="00F83E81" w:rsidRPr="0075134F">
        <w:rPr>
          <w:color w:val="231F20"/>
          <w:sz w:val="24"/>
          <w:szCs w:val="18"/>
        </w:rPr>
        <w:t xml:space="preserve">). </w:t>
      </w:r>
      <w:r w:rsidR="00F83E81" w:rsidRPr="0075134F">
        <w:rPr>
          <w:rFonts w:eastAsia="Times New Roman"/>
          <w:sz w:val="24"/>
          <w:szCs w:val="24"/>
          <w:lang w:eastAsia="id-ID"/>
        </w:rPr>
        <w:t>Fungsi energi eksternal adalah</w:t>
      </w:r>
      <w:r w:rsidR="00F83E81" w:rsidRPr="0075134F">
        <w:rPr>
          <w:rFonts w:eastAsia="Times New Roman"/>
          <w:sz w:val="36"/>
          <w:szCs w:val="24"/>
          <w:lang w:eastAsia="id-ID"/>
        </w:rPr>
        <w:t xml:space="preserve"> </w:t>
      </w:r>
      <w:r w:rsidR="00F83E81" w:rsidRPr="0075134F">
        <w:rPr>
          <w:sz w:val="24"/>
          <w:szCs w:val="18"/>
        </w:rPr>
        <w:t>Laplacian of Gaussian operation.</w:t>
      </w:r>
    </w:p>
    <w:p w:rsidR="00F83E81" w:rsidRDefault="00E55AE0" w:rsidP="00F83E81">
      <w:pPr>
        <w:pStyle w:val="ListParagraph"/>
        <w:tabs>
          <w:tab w:val="num" w:pos="440"/>
        </w:tabs>
        <w:spacing w:line="360" w:lineRule="auto"/>
        <w:ind w:left="1985"/>
        <w:jc w:val="both"/>
      </w:pPr>
      <m:oMathPara>
        <m:oMath>
          <m:sSub>
            <m:sSubPr>
              <m:ctrlPr>
                <w:rPr>
                  <w:rFonts w:ascii="Cambria Math" w:hAnsi="Cambria Math"/>
                  <w:i/>
                  <w:color w:val="231F20"/>
                  <w:sz w:val="24"/>
                  <w:szCs w:val="18"/>
                </w:rPr>
              </m:ctrlPr>
            </m:sSubPr>
            <m:e>
              <m:r>
                <w:rPr>
                  <w:rFonts w:ascii="Cambria Math" w:hAnsi="Cambria Math"/>
                  <w:color w:val="231F20"/>
                  <w:sz w:val="24"/>
                  <w:szCs w:val="18"/>
                </w:rPr>
                <m:t>E</m:t>
              </m:r>
            </m:e>
            <m:sub>
              <m:r>
                <w:rPr>
                  <w:rFonts w:ascii="Cambria Math" w:hAnsi="Cambria Math"/>
                  <w:color w:val="231F20"/>
                  <w:sz w:val="24"/>
                  <w:szCs w:val="18"/>
                </w:rPr>
                <m:t>ext</m:t>
              </m:r>
            </m:sub>
          </m:sSub>
          <m:r>
            <w:rPr>
              <w:rFonts w:ascii="Cambria Math"/>
              <w:color w:val="231F20"/>
              <w:sz w:val="24"/>
              <w:szCs w:val="18"/>
            </w:rPr>
            <m:t xml:space="preserve">= </m:t>
          </m:r>
          <m:r>
            <w:rPr>
              <w:color w:val="231F20"/>
              <w:sz w:val="24"/>
              <w:szCs w:val="18"/>
            </w:rPr>
            <m:t>-</m:t>
          </m:r>
          <m:r>
            <w:rPr>
              <w:rFonts w:ascii="Cambria Math"/>
              <w:color w:val="231F20"/>
              <w:sz w:val="24"/>
              <w:szCs w:val="18"/>
            </w:rPr>
            <m:t>|</m:t>
          </m:r>
          <m:r>
            <m:rPr>
              <m:sty m:val="p"/>
            </m:rPr>
            <w:rPr>
              <w:rFonts w:ascii="Cambria Math" w:hAnsi="Cambria Math"/>
              <w:color w:val="231F20"/>
              <w:sz w:val="24"/>
              <w:szCs w:val="18"/>
            </w:rPr>
            <m:t>∇</m:t>
          </m:r>
          <m:d>
            <m:dPr>
              <m:begChr m:val="["/>
              <m:endChr m:val="]"/>
              <m:ctrlPr>
                <w:rPr>
                  <w:rFonts w:ascii="Cambria Math" w:hAnsi="Cambria Math"/>
                  <w:i/>
                  <w:color w:val="231F20"/>
                  <w:sz w:val="24"/>
                  <w:szCs w:val="18"/>
                </w:rPr>
              </m:ctrlPr>
            </m:dPr>
            <m:e>
              <m:sSub>
                <m:sSubPr>
                  <m:ctrlPr>
                    <w:rPr>
                      <w:rFonts w:ascii="Cambria Math" w:hAnsi="Cambria Math"/>
                      <w:i/>
                      <w:color w:val="231F20"/>
                      <w:sz w:val="24"/>
                      <w:szCs w:val="18"/>
                    </w:rPr>
                  </m:ctrlPr>
                </m:sSubPr>
                <m:e>
                  <m:r>
                    <w:rPr>
                      <w:rFonts w:ascii="Cambria Math" w:hAnsi="Cambria Math"/>
                      <w:color w:val="231F20"/>
                      <w:sz w:val="24"/>
                      <w:szCs w:val="18"/>
                    </w:rPr>
                    <m:t>G</m:t>
                  </m:r>
                </m:e>
                <m:sub>
                  <m:r>
                    <w:rPr>
                      <w:rFonts w:ascii="Cambria Math" w:hAnsi="Cambria Math"/>
                      <w:color w:val="231F20"/>
                      <w:sz w:val="24"/>
                      <w:szCs w:val="18"/>
                    </w:rPr>
                    <m:t>σ</m:t>
                  </m:r>
                </m:sub>
              </m:sSub>
              <m:d>
                <m:dPr>
                  <m:ctrlPr>
                    <w:rPr>
                      <w:rFonts w:ascii="Cambria Math" w:hAnsi="Cambria Math"/>
                      <w:i/>
                      <w:color w:val="231F20"/>
                      <w:sz w:val="24"/>
                      <w:szCs w:val="18"/>
                    </w:rPr>
                  </m:ctrlPr>
                </m:dPr>
                <m:e>
                  <m:r>
                    <w:rPr>
                      <w:rFonts w:ascii="Cambria Math" w:hAnsi="Cambria Math"/>
                      <w:color w:val="231F20"/>
                      <w:sz w:val="24"/>
                      <w:szCs w:val="18"/>
                    </w:rPr>
                    <m:t>x</m:t>
                  </m:r>
                  <m:r>
                    <w:rPr>
                      <w:rFonts w:ascii="Cambria Math"/>
                      <w:color w:val="231F20"/>
                      <w:sz w:val="24"/>
                      <w:szCs w:val="18"/>
                    </w:rPr>
                    <m:t>,</m:t>
                  </m:r>
                  <m:r>
                    <w:rPr>
                      <w:rFonts w:ascii="Cambria Math" w:hAnsi="Cambria Math"/>
                      <w:color w:val="231F20"/>
                      <w:sz w:val="24"/>
                      <w:szCs w:val="18"/>
                    </w:rPr>
                    <m:t>y</m:t>
                  </m:r>
                </m:e>
              </m:d>
              <m:r>
                <w:rPr>
                  <w:rFonts w:hAnsi="Cambria Math"/>
                  <w:color w:val="231F20"/>
                  <w:sz w:val="24"/>
                  <w:szCs w:val="18"/>
                </w:rPr>
                <m:t>*</m:t>
              </m:r>
              <m:r>
                <w:rPr>
                  <w:rFonts w:ascii="Cambria Math" w:hAnsi="Cambria Math"/>
                  <w:color w:val="231F20"/>
                  <w:sz w:val="24"/>
                  <w:szCs w:val="18"/>
                </w:rPr>
                <m:t>I</m:t>
              </m:r>
              <m:d>
                <m:dPr>
                  <m:ctrlPr>
                    <w:rPr>
                      <w:rFonts w:ascii="Cambria Math" w:hAnsi="Cambria Math"/>
                      <w:i/>
                      <w:color w:val="231F20"/>
                      <w:sz w:val="24"/>
                      <w:szCs w:val="18"/>
                    </w:rPr>
                  </m:ctrlPr>
                </m:dPr>
                <m:e>
                  <m:r>
                    <w:rPr>
                      <w:rFonts w:ascii="Cambria Math" w:hAnsi="Cambria Math"/>
                      <w:color w:val="231F20"/>
                      <w:sz w:val="24"/>
                      <w:szCs w:val="18"/>
                    </w:rPr>
                    <m:t>x</m:t>
                  </m:r>
                  <m:r>
                    <w:rPr>
                      <w:rFonts w:ascii="Cambria Math"/>
                      <w:color w:val="231F20"/>
                      <w:sz w:val="24"/>
                      <w:szCs w:val="18"/>
                    </w:rPr>
                    <m:t>,</m:t>
                  </m:r>
                  <m:r>
                    <w:rPr>
                      <w:rFonts w:ascii="Cambria Math" w:hAnsi="Cambria Math"/>
                      <w:color w:val="231F20"/>
                      <w:sz w:val="24"/>
                      <w:szCs w:val="18"/>
                    </w:rPr>
                    <m:t>y</m:t>
                  </m:r>
                </m:e>
              </m:d>
            </m:e>
          </m:d>
          <m:sSup>
            <m:sSupPr>
              <m:ctrlPr>
                <w:rPr>
                  <w:rFonts w:ascii="Cambria Math" w:hAnsi="Cambria Math"/>
                  <w:i/>
                  <w:color w:val="231F20"/>
                  <w:sz w:val="24"/>
                  <w:szCs w:val="18"/>
                </w:rPr>
              </m:ctrlPr>
            </m:sSupPr>
            <m:e>
              <m:r>
                <w:rPr>
                  <w:rFonts w:ascii="Cambria Math"/>
                  <w:color w:val="231F20"/>
                  <w:sz w:val="24"/>
                  <w:szCs w:val="18"/>
                </w:rPr>
                <m:t>|</m:t>
              </m:r>
            </m:e>
            <m:sup>
              <m:r>
                <w:rPr>
                  <w:rFonts w:ascii="Cambria Math"/>
                  <w:color w:val="231F20"/>
                  <w:sz w:val="24"/>
                  <w:szCs w:val="18"/>
                </w:rPr>
                <m:t>2</m:t>
              </m:r>
            </m:sup>
          </m:sSup>
        </m:oMath>
      </m:oMathPara>
    </w:p>
    <w:p w:rsidR="00F83E81" w:rsidRPr="0075134F" w:rsidRDefault="00F83E81" w:rsidP="0075134F">
      <w:pPr>
        <w:spacing w:line="360" w:lineRule="auto"/>
        <w:jc w:val="both"/>
        <w:rPr>
          <w:b/>
          <w:sz w:val="24"/>
        </w:rPr>
      </w:pPr>
    </w:p>
    <w:p w:rsidR="005D0000" w:rsidRDefault="005D0000" w:rsidP="00314995">
      <w:pPr>
        <w:pStyle w:val="ListParagraph"/>
        <w:numPr>
          <w:ilvl w:val="0"/>
          <w:numId w:val="1"/>
        </w:numPr>
        <w:spacing w:line="360" w:lineRule="auto"/>
        <w:jc w:val="both"/>
        <w:rPr>
          <w:b/>
          <w:sz w:val="24"/>
        </w:rPr>
      </w:pPr>
      <w:r>
        <w:rPr>
          <w:b/>
          <w:sz w:val="24"/>
        </w:rPr>
        <w:t>METODOLOGI</w:t>
      </w:r>
    </w:p>
    <w:p w:rsidR="00314995" w:rsidRPr="00E82BBB" w:rsidRDefault="00123E71" w:rsidP="00123E71">
      <w:pPr>
        <w:pStyle w:val="BodyTextIndent"/>
        <w:ind w:left="720" w:firstLine="360"/>
        <w:rPr>
          <w:bCs/>
          <w:lang w:val="sv-SE"/>
        </w:rPr>
      </w:pPr>
      <w:r>
        <w:rPr>
          <w:bCs/>
          <w:lang w:val="sv-SE"/>
        </w:rPr>
        <w:t>Pembuatan tugas akhir ini terbagi menjadi beberapa tahap pengerjaan, yang tertera sebagai berikut</w:t>
      </w:r>
      <w:r w:rsidR="00314995" w:rsidRPr="00E82BBB">
        <w:rPr>
          <w:bCs/>
          <w:lang w:val="sv-SE"/>
        </w:rPr>
        <w:t>:</w:t>
      </w:r>
    </w:p>
    <w:p w:rsidR="00314995" w:rsidRPr="009B5946" w:rsidRDefault="00314995" w:rsidP="00314995">
      <w:pPr>
        <w:pStyle w:val="BodyTextIndent"/>
        <w:numPr>
          <w:ilvl w:val="0"/>
          <w:numId w:val="2"/>
        </w:numPr>
        <w:rPr>
          <w:b/>
          <w:bCs/>
          <w:lang w:val="en-AU"/>
        </w:rPr>
      </w:pPr>
      <w:r w:rsidRPr="00BD3ADC">
        <w:rPr>
          <w:b/>
          <w:bCs/>
          <w:lang w:val="en-AU"/>
        </w:rPr>
        <w:t>Studi literatur</w:t>
      </w:r>
    </w:p>
    <w:p w:rsidR="00123E71" w:rsidRDefault="0075134F" w:rsidP="004D476D">
      <w:pPr>
        <w:pStyle w:val="BodyTextIndent"/>
        <w:ind w:left="1080" w:firstLine="360"/>
        <w:rPr>
          <w:bCs/>
        </w:rPr>
      </w:pPr>
      <w:r>
        <w:rPr>
          <w:bCs/>
        </w:rPr>
        <w:t xml:space="preserve">Pada tahap </w:t>
      </w:r>
      <w:r w:rsidR="00123E71">
        <w:rPr>
          <w:bCs/>
        </w:rPr>
        <w:t xml:space="preserve"> ini akan mempelajari sejumlah literatur mengenai konsep dan teknologi yang akan digunakan. Literatur yang digunakan antara lain :</w:t>
      </w:r>
    </w:p>
    <w:p w:rsidR="00123E71" w:rsidRPr="00FB16BA" w:rsidRDefault="00123E71" w:rsidP="00123E71">
      <w:pPr>
        <w:pStyle w:val="ListParagraph"/>
        <w:numPr>
          <w:ilvl w:val="0"/>
          <w:numId w:val="13"/>
        </w:numPr>
        <w:spacing w:line="360" w:lineRule="auto"/>
        <w:ind w:left="1418"/>
        <w:jc w:val="both"/>
        <w:rPr>
          <w:sz w:val="24"/>
          <w:szCs w:val="24"/>
        </w:rPr>
      </w:pPr>
      <w:r w:rsidRPr="00FB16BA">
        <w:rPr>
          <w:sz w:val="24"/>
          <w:szCs w:val="24"/>
        </w:rPr>
        <w:t>Mempelajari literatur mengenai teori gigi serta susunan dari gigi.</w:t>
      </w:r>
    </w:p>
    <w:p w:rsidR="00123E71" w:rsidRPr="00FB16BA" w:rsidRDefault="00123E71" w:rsidP="00123E71">
      <w:pPr>
        <w:pStyle w:val="ListParagraph"/>
        <w:numPr>
          <w:ilvl w:val="0"/>
          <w:numId w:val="13"/>
        </w:numPr>
        <w:spacing w:line="360" w:lineRule="auto"/>
        <w:ind w:left="1418"/>
        <w:jc w:val="both"/>
        <w:rPr>
          <w:sz w:val="24"/>
          <w:szCs w:val="24"/>
        </w:rPr>
      </w:pPr>
      <w:r w:rsidRPr="00FB16BA">
        <w:rPr>
          <w:sz w:val="24"/>
          <w:szCs w:val="24"/>
        </w:rPr>
        <w:t xml:space="preserve">Mempelajari literatur mengenai  </w:t>
      </w:r>
      <w:r>
        <w:rPr>
          <w:sz w:val="24"/>
          <w:szCs w:val="24"/>
        </w:rPr>
        <w:t>Klasifikasi pada gigi.</w:t>
      </w:r>
    </w:p>
    <w:p w:rsidR="00123E71" w:rsidRPr="00FB16BA" w:rsidRDefault="00123E71" w:rsidP="00123E71">
      <w:pPr>
        <w:pStyle w:val="ListParagraph"/>
        <w:numPr>
          <w:ilvl w:val="0"/>
          <w:numId w:val="13"/>
        </w:numPr>
        <w:spacing w:line="360" w:lineRule="auto"/>
        <w:ind w:left="1418"/>
        <w:jc w:val="both"/>
        <w:rPr>
          <w:sz w:val="24"/>
          <w:szCs w:val="24"/>
        </w:rPr>
      </w:pPr>
      <w:r w:rsidRPr="00FB16BA">
        <w:rPr>
          <w:sz w:val="24"/>
          <w:szCs w:val="24"/>
        </w:rPr>
        <w:t>Mempelajari literatur mengenai konsep pemrograman java</w:t>
      </w:r>
      <w:r>
        <w:rPr>
          <w:sz w:val="24"/>
          <w:szCs w:val="24"/>
        </w:rPr>
        <w:t>.</w:t>
      </w:r>
    </w:p>
    <w:p w:rsidR="00123E71" w:rsidRPr="00FB16BA" w:rsidRDefault="00123E71" w:rsidP="00123E71">
      <w:pPr>
        <w:pStyle w:val="ListParagraph"/>
        <w:numPr>
          <w:ilvl w:val="0"/>
          <w:numId w:val="13"/>
        </w:numPr>
        <w:spacing w:line="360" w:lineRule="auto"/>
        <w:ind w:left="1418"/>
        <w:jc w:val="both"/>
        <w:rPr>
          <w:sz w:val="24"/>
          <w:szCs w:val="24"/>
        </w:rPr>
      </w:pPr>
      <w:r w:rsidRPr="00FB16BA">
        <w:rPr>
          <w:sz w:val="24"/>
          <w:szCs w:val="24"/>
        </w:rPr>
        <w:t>Mempelajari literatur mengenai Radiograph segmentasi</w:t>
      </w:r>
      <w:r>
        <w:rPr>
          <w:sz w:val="24"/>
          <w:szCs w:val="24"/>
        </w:rPr>
        <w:t>.</w:t>
      </w:r>
    </w:p>
    <w:p w:rsidR="00123E71" w:rsidRPr="00FB16BA" w:rsidRDefault="00123E71" w:rsidP="00123E71">
      <w:pPr>
        <w:pStyle w:val="ListParagraph"/>
        <w:numPr>
          <w:ilvl w:val="0"/>
          <w:numId w:val="13"/>
        </w:numPr>
        <w:spacing w:line="360" w:lineRule="auto"/>
        <w:ind w:left="1418"/>
        <w:jc w:val="both"/>
        <w:rPr>
          <w:sz w:val="24"/>
          <w:szCs w:val="24"/>
        </w:rPr>
      </w:pPr>
      <w:r w:rsidRPr="00FB16BA">
        <w:rPr>
          <w:sz w:val="24"/>
          <w:szCs w:val="24"/>
        </w:rPr>
        <w:t xml:space="preserve">Mempelajari literatur mengenai </w:t>
      </w:r>
      <w:r w:rsidRPr="003443B9">
        <w:rPr>
          <w:i/>
          <w:color w:val="231F20"/>
          <w:sz w:val="24"/>
          <w:szCs w:val="18"/>
        </w:rPr>
        <w:t>active contour</w:t>
      </w:r>
      <w:r>
        <w:rPr>
          <w:i/>
          <w:color w:val="231F20"/>
          <w:sz w:val="24"/>
          <w:szCs w:val="18"/>
        </w:rPr>
        <w:t>s.</w:t>
      </w:r>
    </w:p>
    <w:p w:rsidR="00123E71" w:rsidRDefault="00123E71" w:rsidP="004D476D">
      <w:pPr>
        <w:pStyle w:val="BodyTextIndent"/>
        <w:ind w:left="1080" w:firstLine="360"/>
        <w:rPr>
          <w:bCs/>
        </w:rPr>
      </w:pPr>
    </w:p>
    <w:p w:rsidR="00314995" w:rsidRDefault="00314995" w:rsidP="00F44F0E">
      <w:pPr>
        <w:pStyle w:val="BodyTextIndent"/>
        <w:numPr>
          <w:ilvl w:val="0"/>
          <w:numId w:val="2"/>
        </w:numPr>
        <w:rPr>
          <w:b/>
          <w:bCs/>
          <w:lang w:val="en-AU"/>
        </w:rPr>
      </w:pPr>
      <w:r w:rsidRPr="00BD3ADC">
        <w:rPr>
          <w:b/>
          <w:bCs/>
          <w:lang w:val="en-AU"/>
        </w:rPr>
        <w:t>Pengumpulan data</w:t>
      </w:r>
    </w:p>
    <w:p w:rsidR="0030448B" w:rsidRDefault="0030448B" w:rsidP="0030448B">
      <w:pPr>
        <w:pStyle w:val="ListParagraph"/>
        <w:spacing w:line="360" w:lineRule="auto"/>
        <w:ind w:left="1080"/>
        <w:rPr>
          <w:i/>
          <w:sz w:val="24"/>
          <w:szCs w:val="24"/>
        </w:rPr>
      </w:pPr>
      <w:r w:rsidRPr="00114104">
        <w:rPr>
          <w:sz w:val="24"/>
          <w:szCs w:val="24"/>
        </w:rPr>
        <w:t>Tahap ini adalah tahap pengumpulan data berupa citra radiograf</w:t>
      </w:r>
      <w:r>
        <w:rPr>
          <w:sz w:val="24"/>
          <w:szCs w:val="24"/>
        </w:rPr>
        <w:t>i gigi</w:t>
      </w:r>
      <w:r w:rsidRPr="00114104">
        <w:rPr>
          <w:sz w:val="24"/>
          <w:szCs w:val="24"/>
        </w:rPr>
        <w:t xml:space="preserve"> yang didapatkan dari koleksi laboratorium </w:t>
      </w:r>
      <w:r w:rsidRPr="00114104">
        <w:rPr>
          <w:i/>
          <w:sz w:val="24"/>
          <w:szCs w:val="24"/>
        </w:rPr>
        <w:t>Virtual Image Processing</w:t>
      </w:r>
      <w:r>
        <w:rPr>
          <w:i/>
          <w:sz w:val="24"/>
          <w:szCs w:val="24"/>
        </w:rPr>
        <w:t>.</w:t>
      </w:r>
    </w:p>
    <w:p w:rsidR="00C54045" w:rsidRDefault="00C54045" w:rsidP="00C54045">
      <w:pPr>
        <w:pStyle w:val="BodyTextIndent"/>
        <w:ind w:left="1080"/>
        <w:rPr>
          <w:szCs w:val="24"/>
        </w:rPr>
      </w:pPr>
    </w:p>
    <w:p w:rsidR="00C54045" w:rsidRDefault="00C54045" w:rsidP="00FC7D92">
      <w:pPr>
        <w:pStyle w:val="BodyTextIndent"/>
        <w:ind w:left="1134"/>
        <w:jc w:val="center"/>
        <w:rPr>
          <w:b/>
          <w:bCs/>
          <w:lang w:val="en-AU"/>
        </w:rPr>
      </w:pPr>
      <w:r>
        <w:rPr>
          <w:b/>
          <w:bCs/>
          <w:noProof/>
        </w:rPr>
        <w:lastRenderedPageBreak/>
        <w:drawing>
          <wp:inline distT="0" distB="0" distL="0" distR="0">
            <wp:extent cx="1517650" cy="1847850"/>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516321" cy="1850065"/>
                    </a:xfrm>
                    <a:prstGeom prst="rect">
                      <a:avLst/>
                    </a:prstGeom>
                    <a:noFill/>
                    <a:ln w="9525">
                      <a:noFill/>
                      <a:miter lim="800000"/>
                      <a:headEnd/>
                      <a:tailEnd/>
                    </a:ln>
                  </pic:spPr>
                </pic:pic>
              </a:graphicData>
            </a:graphic>
          </wp:inline>
        </w:drawing>
      </w:r>
    </w:p>
    <w:p w:rsidR="00C54045" w:rsidRDefault="00C54045" w:rsidP="00FC7D92">
      <w:pPr>
        <w:pStyle w:val="BodyTextIndent"/>
        <w:ind w:left="1134"/>
        <w:jc w:val="center"/>
        <w:rPr>
          <w:rFonts w:eastAsia="Times New Roman"/>
          <w:bCs/>
        </w:rPr>
      </w:pPr>
      <w:r w:rsidRPr="00232FA9">
        <w:rPr>
          <w:rFonts w:eastAsia="Times New Roman"/>
          <w:bCs/>
          <w:lang w:val="id-ID"/>
        </w:rPr>
        <w:t>Gambar</w:t>
      </w:r>
      <w:r>
        <w:rPr>
          <w:rFonts w:eastAsia="Times New Roman"/>
          <w:bCs/>
          <w:lang w:val="id-ID"/>
        </w:rPr>
        <w:t xml:space="preserve"> </w:t>
      </w:r>
      <w:r w:rsidR="00FC7D92">
        <w:rPr>
          <w:rFonts w:eastAsia="Times New Roman"/>
          <w:bCs/>
        </w:rPr>
        <w:t>1</w:t>
      </w:r>
      <w:r w:rsidRPr="00232FA9">
        <w:rPr>
          <w:rFonts w:eastAsia="Times New Roman"/>
          <w:bCs/>
          <w:lang w:val="id-ID"/>
        </w:rPr>
        <w:t xml:space="preserve">. </w:t>
      </w:r>
      <w:r w:rsidR="00FC7D92">
        <w:rPr>
          <w:rFonts w:eastAsia="Times New Roman"/>
          <w:bCs/>
        </w:rPr>
        <w:t xml:space="preserve">Citra </w:t>
      </w:r>
      <w:r w:rsidR="0030448B">
        <w:rPr>
          <w:rFonts w:eastAsia="Times New Roman"/>
          <w:bCs/>
        </w:rPr>
        <w:t xml:space="preserve">radiografi </w:t>
      </w:r>
      <w:r w:rsidR="00FC7D92">
        <w:rPr>
          <w:rFonts w:eastAsia="Times New Roman"/>
          <w:bCs/>
        </w:rPr>
        <w:t xml:space="preserve">gigi </w:t>
      </w:r>
    </w:p>
    <w:p w:rsidR="004D476D" w:rsidRPr="00FC7D92" w:rsidRDefault="004D476D" w:rsidP="00FC7D92">
      <w:pPr>
        <w:pStyle w:val="BodyTextIndent"/>
        <w:ind w:left="1134"/>
        <w:jc w:val="center"/>
        <w:rPr>
          <w:rFonts w:eastAsia="Times New Roman"/>
          <w:bCs/>
        </w:rPr>
      </w:pPr>
    </w:p>
    <w:p w:rsidR="00314995" w:rsidRDefault="00314995" w:rsidP="00BA6BCE">
      <w:pPr>
        <w:pStyle w:val="BodyTextIndent"/>
        <w:numPr>
          <w:ilvl w:val="0"/>
          <w:numId w:val="2"/>
        </w:numPr>
        <w:rPr>
          <w:b/>
          <w:bCs/>
          <w:lang w:val="en-AU"/>
        </w:rPr>
      </w:pPr>
      <w:r>
        <w:rPr>
          <w:b/>
          <w:bCs/>
          <w:lang w:val="id-ID"/>
        </w:rPr>
        <w:t>P</w:t>
      </w:r>
      <w:r w:rsidRPr="00BD3ADC">
        <w:rPr>
          <w:b/>
          <w:bCs/>
          <w:lang w:val="en-AU"/>
        </w:rPr>
        <w:t>erancangan perangkat lunak</w:t>
      </w:r>
    </w:p>
    <w:p w:rsidR="00BA6BCE" w:rsidRPr="00062407" w:rsidRDefault="00062407" w:rsidP="00062407">
      <w:pPr>
        <w:pStyle w:val="BodyTextIndent"/>
        <w:ind w:left="1080" w:firstLine="360"/>
        <w:rPr>
          <w:bCs/>
          <w:lang w:val="en-AU"/>
        </w:rPr>
      </w:pPr>
      <w:r w:rsidRPr="00062407">
        <w:rPr>
          <w:bCs/>
          <w:lang w:val="en-AU"/>
        </w:rPr>
        <w:t>Tahap ini meliput perangcangan system dengan menggunakan studi literature dan mempelajari konsep dari teknologi yang ada. Tahap ini merupakan tahap yang paling penting dimana bentuk awal aplikasi yang akan diimplementasikan didefinisikan. Pada tahapan ini dilakukan desain model data, desain proses yang ada, dan desain antar muka aplikasi.</w:t>
      </w:r>
    </w:p>
    <w:p w:rsidR="004D476D" w:rsidRPr="004D476D" w:rsidRDefault="004D476D" w:rsidP="00B40669">
      <w:pPr>
        <w:pStyle w:val="BodyTextIndent"/>
        <w:ind w:left="0"/>
        <w:rPr>
          <w:bCs/>
        </w:rPr>
      </w:pPr>
    </w:p>
    <w:p w:rsidR="00314995" w:rsidRPr="00BD3ADC" w:rsidRDefault="00314995" w:rsidP="00314995">
      <w:pPr>
        <w:pStyle w:val="BodyTextIndent"/>
        <w:numPr>
          <w:ilvl w:val="0"/>
          <w:numId w:val="2"/>
        </w:numPr>
        <w:rPr>
          <w:b/>
          <w:bCs/>
          <w:lang w:val="en-AU"/>
        </w:rPr>
      </w:pPr>
      <w:r w:rsidRPr="00BD3ADC">
        <w:rPr>
          <w:b/>
          <w:bCs/>
          <w:lang w:val="en-AU"/>
        </w:rPr>
        <w:t>Pembuatan perangkat lunak</w:t>
      </w:r>
    </w:p>
    <w:p w:rsidR="00314995" w:rsidRDefault="00314995" w:rsidP="00314995">
      <w:pPr>
        <w:pStyle w:val="BodyTextIndent"/>
        <w:ind w:left="1080" w:firstLine="360"/>
        <w:rPr>
          <w:bCs/>
          <w:lang w:val="id-ID"/>
        </w:rPr>
      </w:pPr>
      <w:r w:rsidRPr="00A66D5E">
        <w:rPr>
          <w:bCs/>
          <w:lang w:val="en-AU"/>
        </w:rPr>
        <w:t xml:space="preserve">Pada tahap ini dilakukan implementasi dari rancangan </w:t>
      </w:r>
      <w:r>
        <w:rPr>
          <w:bCs/>
          <w:lang w:val="id-ID"/>
        </w:rPr>
        <w:t>yang telah dibuat dari tahap perancangan sebelumnya. Dalam tahap ini dilakukkan standarisasi input dan output dengan tujuan jika dilakukkan pengembangan sistem ataupun jika dilakukan perubahan algoritma yang digunakan agar lebih mudah.</w:t>
      </w:r>
    </w:p>
    <w:p w:rsidR="00314995" w:rsidRPr="00FB27E6" w:rsidRDefault="00314995" w:rsidP="00314995">
      <w:pPr>
        <w:pStyle w:val="BodyTextIndent"/>
        <w:ind w:left="1080" w:firstLine="360"/>
        <w:rPr>
          <w:bCs/>
          <w:lang w:val="id-ID"/>
        </w:rPr>
      </w:pPr>
    </w:p>
    <w:p w:rsidR="00314995" w:rsidRPr="00AD3C09" w:rsidRDefault="00314995" w:rsidP="00314995">
      <w:pPr>
        <w:pStyle w:val="BodyTextIndent"/>
        <w:numPr>
          <w:ilvl w:val="0"/>
          <w:numId w:val="2"/>
        </w:numPr>
        <w:rPr>
          <w:b/>
          <w:bCs/>
          <w:lang w:val="en-AU"/>
        </w:rPr>
      </w:pPr>
      <w:r w:rsidRPr="00BD3ADC">
        <w:rPr>
          <w:b/>
          <w:bCs/>
          <w:lang w:val="en-AU"/>
        </w:rPr>
        <w:t>Uji coba dan evaluasi</w:t>
      </w:r>
    </w:p>
    <w:p w:rsidR="00010C57" w:rsidRDefault="00010C57" w:rsidP="009F5555">
      <w:pPr>
        <w:pStyle w:val="BodyTextIndent"/>
        <w:ind w:left="1134" w:firstLine="306"/>
        <w:rPr>
          <w:bCs/>
        </w:rPr>
      </w:pPr>
      <w:r w:rsidRPr="00AD3C09">
        <w:rPr>
          <w:bCs/>
          <w:lang w:val="id-ID"/>
        </w:rPr>
        <w:t xml:space="preserve">Sistem </w:t>
      </w:r>
      <w:r>
        <w:rPr>
          <w:bCs/>
          <w:lang w:val="id-ID"/>
        </w:rPr>
        <w:t>yang dibuat adalah</w:t>
      </w:r>
      <w:r>
        <w:rPr>
          <w:bCs/>
        </w:rPr>
        <w:t xml:space="preserve"> </w:t>
      </w:r>
      <w:r>
        <w:rPr>
          <w:bCs/>
          <w:lang w:val="id-ID"/>
        </w:rPr>
        <w:t xml:space="preserve"> sistem </w:t>
      </w:r>
      <w:r>
        <w:rPr>
          <w:bCs/>
        </w:rPr>
        <w:t>yang dapat melak</w:t>
      </w:r>
      <w:r w:rsidR="00CB18B0">
        <w:rPr>
          <w:bCs/>
        </w:rPr>
        <w:t>ukan pengekstraksian pada citra radiografi gigi</w:t>
      </w:r>
      <w:r w:rsidR="009F5555">
        <w:rPr>
          <w:bCs/>
        </w:rPr>
        <w:t>. Setelah sistem dapat berjalan didapatkan kontur dari citra gigi sehingga dilakukan analisa terhadap bentuk dari kontur gigi tersebut.</w:t>
      </w:r>
    </w:p>
    <w:p w:rsidR="00010C57" w:rsidRPr="00010C57" w:rsidRDefault="00010C57" w:rsidP="00314995">
      <w:pPr>
        <w:pStyle w:val="BodyTextIndent"/>
        <w:ind w:left="0"/>
        <w:rPr>
          <w:bCs/>
        </w:rPr>
      </w:pPr>
    </w:p>
    <w:p w:rsidR="00314995" w:rsidRPr="001D02B2" w:rsidRDefault="00314995" w:rsidP="00314995">
      <w:pPr>
        <w:pStyle w:val="BodyTextIndent"/>
        <w:numPr>
          <w:ilvl w:val="0"/>
          <w:numId w:val="2"/>
        </w:numPr>
        <w:rPr>
          <w:b/>
          <w:bCs/>
          <w:lang w:val="en-AU"/>
        </w:rPr>
      </w:pPr>
      <w:r w:rsidRPr="00BD3ADC">
        <w:rPr>
          <w:b/>
          <w:bCs/>
          <w:lang w:val="en-AU"/>
        </w:rPr>
        <w:t>Penyusunan laporan tugas akhir</w:t>
      </w:r>
    </w:p>
    <w:p w:rsidR="00314995" w:rsidRPr="00C45195" w:rsidRDefault="00314995" w:rsidP="00314995">
      <w:pPr>
        <w:pStyle w:val="BodyTextIndent"/>
        <w:ind w:left="1080" w:firstLine="360"/>
        <w:rPr>
          <w:bCs/>
          <w:lang w:val="sv-SE"/>
        </w:rPr>
      </w:pPr>
      <w:r w:rsidRPr="00A66D5E">
        <w:rPr>
          <w:bCs/>
          <w:lang w:val="en-AU"/>
        </w:rPr>
        <w:t xml:space="preserve">Pada tahap ini dilakukan penyusunan laporan yang berisi dasar teori, dokumentasi dari perangkat lunak, dan hasil hasil yang diperoleh selama </w:t>
      </w:r>
      <w:r w:rsidRPr="00A66D5E">
        <w:rPr>
          <w:bCs/>
          <w:lang w:val="en-AU"/>
        </w:rPr>
        <w:lastRenderedPageBreak/>
        <w:t xml:space="preserve">pengerjaan tugas akhir. </w:t>
      </w:r>
      <w:r w:rsidRPr="00C45195">
        <w:rPr>
          <w:bCs/>
          <w:lang w:val="sv-SE"/>
        </w:rPr>
        <w:t xml:space="preserve">Laporan tugas akhir ini akan dibagi menjadi beberapa bab </w:t>
      </w:r>
      <w:r w:rsidRPr="00E82BBB">
        <w:rPr>
          <w:bCs/>
          <w:lang w:val="sv-SE"/>
        </w:rPr>
        <w:t>sebagai berikut:</w:t>
      </w:r>
      <w:r w:rsidRPr="00C45195">
        <w:rPr>
          <w:bCs/>
          <w:lang w:val="sv-SE"/>
        </w:rPr>
        <w:t xml:space="preserve"> </w:t>
      </w:r>
    </w:p>
    <w:p w:rsidR="00314995" w:rsidRPr="00A66D5E" w:rsidRDefault="00314995" w:rsidP="00314995">
      <w:pPr>
        <w:pStyle w:val="BodyTextIndent"/>
        <w:numPr>
          <w:ilvl w:val="0"/>
          <w:numId w:val="3"/>
        </w:numPr>
        <w:tabs>
          <w:tab w:val="clear" w:pos="900"/>
          <w:tab w:val="left" w:pos="1440"/>
        </w:tabs>
        <w:suppressAutoHyphens/>
        <w:ind w:left="1440"/>
        <w:rPr>
          <w:bCs/>
          <w:lang w:val="sv-SE"/>
        </w:rPr>
      </w:pPr>
      <w:r w:rsidRPr="00A66D5E">
        <w:rPr>
          <w:bCs/>
          <w:lang w:val="sv-SE"/>
        </w:rPr>
        <w:t>Bab I, Pendahuluan, berisi latar belakang, permasalahan, tujuan, batasan permasalahan, metodologi dan sistematika penulisan.</w:t>
      </w:r>
    </w:p>
    <w:p w:rsidR="00314995" w:rsidRPr="00A66D5E" w:rsidRDefault="00314995" w:rsidP="00314995">
      <w:pPr>
        <w:pStyle w:val="BodyTextIndent"/>
        <w:numPr>
          <w:ilvl w:val="0"/>
          <w:numId w:val="3"/>
        </w:numPr>
        <w:tabs>
          <w:tab w:val="clear" w:pos="900"/>
          <w:tab w:val="left" w:pos="1440"/>
        </w:tabs>
        <w:suppressAutoHyphens/>
        <w:ind w:left="1440"/>
        <w:rPr>
          <w:bCs/>
          <w:lang w:val="sv-SE"/>
        </w:rPr>
      </w:pPr>
      <w:r w:rsidRPr="00A66D5E">
        <w:rPr>
          <w:bCs/>
          <w:lang w:val="sv-SE"/>
        </w:rPr>
        <w:t>Bab II, Landasan Teori, yang berisi dasar ilmu yang mendukung pembahasan tugas akhir ini.</w:t>
      </w:r>
    </w:p>
    <w:p w:rsidR="00314995" w:rsidRPr="00A66D5E" w:rsidRDefault="00314995" w:rsidP="00314995">
      <w:pPr>
        <w:pStyle w:val="BodyTextIndent"/>
        <w:numPr>
          <w:ilvl w:val="0"/>
          <w:numId w:val="3"/>
        </w:numPr>
        <w:tabs>
          <w:tab w:val="clear" w:pos="900"/>
          <w:tab w:val="left" w:pos="1440"/>
        </w:tabs>
        <w:suppressAutoHyphens/>
        <w:ind w:left="1440"/>
        <w:rPr>
          <w:bCs/>
          <w:lang w:val="pt-BR"/>
        </w:rPr>
      </w:pPr>
      <w:r w:rsidRPr="00A66D5E">
        <w:rPr>
          <w:bCs/>
          <w:lang w:val="pt-BR"/>
        </w:rPr>
        <w:t xml:space="preserve">Bab III, </w:t>
      </w:r>
      <w:r w:rsidRPr="00A66D5E">
        <w:rPr>
          <w:bCs/>
          <w:lang w:val="sv-SE"/>
        </w:rPr>
        <w:t xml:space="preserve">Analisis dan Desain Sistem, yang berisi analisa dan desain sistem secara terstruktur, yang dilengkapi dengan beberapa diagram dan </w:t>
      </w:r>
      <w:r w:rsidRPr="00A66D5E">
        <w:rPr>
          <w:bCs/>
          <w:i/>
          <w:lang w:val="sv-SE"/>
        </w:rPr>
        <w:t>pseudocode</w:t>
      </w:r>
      <w:r w:rsidRPr="00A66D5E">
        <w:rPr>
          <w:bCs/>
          <w:lang w:val="sv-SE"/>
        </w:rPr>
        <w:t xml:space="preserve"> algoritma.</w:t>
      </w:r>
    </w:p>
    <w:p w:rsidR="00314995" w:rsidRPr="00A66D5E" w:rsidRDefault="00314995" w:rsidP="00314995">
      <w:pPr>
        <w:pStyle w:val="BodyTextIndent"/>
        <w:numPr>
          <w:ilvl w:val="0"/>
          <w:numId w:val="3"/>
        </w:numPr>
        <w:tabs>
          <w:tab w:val="clear" w:pos="900"/>
          <w:tab w:val="left" w:pos="1440"/>
        </w:tabs>
        <w:suppressAutoHyphens/>
        <w:ind w:left="1440"/>
        <w:rPr>
          <w:bCs/>
          <w:lang w:val="pt-BR"/>
        </w:rPr>
      </w:pPr>
      <w:r w:rsidRPr="00A66D5E">
        <w:rPr>
          <w:bCs/>
          <w:lang w:val="pt-BR"/>
        </w:rPr>
        <w:t xml:space="preserve">Bab IV, Implementasi, akan dilakukan pembuatan aplikasi yang dibangun sesuai dengan permasalahan dan batasannya yang telah dijabarkan pada bab pertama </w:t>
      </w:r>
    </w:p>
    <w:p w:rsidR="00314995" w:rsidRPr="00A66D5E" w:rsidRDefault="00314995" w:rsidP="00314995">
      <w:pPr>
        <w:pStyle w:val="BodyTextIndent"/>
        <w:numPr>
          <w:ilvl w:val="0"/>
          <w:numId w:val="3"/>
        </w:numPr>
        <w:tabs>
          <w:tab w:val="clear" w:pos="900"/>
          <w:tab w:val="left" w:pos="1440"/>
        </w:tabs>
        <w:suppressAutoHyphens/>
        <w:ind w:left="1440"/>
        <w:rPr>
          <w:bCs/>
          <w:lang w:val="pt-BR"/>
        </w:rPr>
      </w:pPr>
      <w:r w:rsidRPr="00A66D5E">
        <w:rPr>
          <w:bCs/>
          <w:lang w:val="pt-BR"/>
        </w:rPr>
        <w:t>Bab V, Uji coba dan analisa hasil, akan dilakukan uji coba berdasarkan parameter-parameter yang ditetapkan, dan kemudian dilakukan analisa terhadap hasil uji coba tersebut.</w:t>
      </w:r>
    </w:p>
    <w:p w:rsidR="00314995" w:rsidRPr="001D02B2" w:rsidRDefault="00314995" w:rsidP="00314995">
      <w:pPr>
        <w:pStyle w:val="BodyTextIndent"/>
        <w:numPr>
          <w:ilvl w:val="0"/>
          <w:numId w:val="3"/>
        </w:numPr>
        <w:tabs>
          <w:tab w:val="clear" w:pos="900"/>
          <w:tab w:val="left" w:pos="1440"/>
        </w:tabs>
        <w:suppressAutoHyphens/>
        <w:ind w:left="1440"/>
        <w:rPr>
          <w:bCs/>
          <w:lang w:val="pt-BR"/>
        </w:rPr>
      </w:pPr>
      <w:r w:rsidRPr="00A66D5E">
        <w:rPr>
          <w:lang w:val="pt-BR"/>
        </w:rPr>
        <w:t>Bab VI, Penutup, berisi kesimpulan yang dapat diambil dari Tugas Akhir ini beserta saran untuk pengembangan selanjutnya.</w:t>
      </w:r>
    </w:p>
    <w:p w:rsidR="00314995" w:rsidRPr="001D02B2" w:rsidRDefault="00314995" w:rsidP="00314995">
      <w:pPr>
        <w:pStyle w:val="BodyTextIndent"/>
        <w:ind w:left="1080"/>
        <w:rPr>
          <w:b/>
          <w:bCs/>
          <w:lang w:val="en-AU"/>
        </w:rPr>
      </w:pPr>
    </w:p>
    <w:p w:rsidR="00314995" w:rsidRPr="00010C57" w:rsidRDefault="00314995" w:rsidP="00010C57">
      <w:pPr>
        <w:pStyle w:val="BodyTextIndent"/>
        <w:numPr>
          <w:ilvl w:val="0"/>
          <w:numId w:val="2"/>
        </w:numPr>
        <w:rPr>
          <w:b/>
          <w:bCs/>
          <w:lang w:val="en-AU"/>
        </w:rPr>
      </w:pPr>
      <w:r>
        <w:rPr>
          <w:b/>
          <w:bCs/>
          <w:lang w:val="id-ID"/>
        </w:rPr>
        <w:t>Referensi</w:t>
      </w:r>
    </w:p>
    <w:p w:rsidR="00116445" w:rsidRPr="0075134F" w:rsidRDefault="00010C57" w:rsidP="00116445">
      <w:pPr>
        <w:pStyle w:val="ListParagraph"/>
        <w:numPr>
          <w:ilvl w:val="0"/>
          <w:numId w:val="7"/>
        </w:numPr>
        <w:spacing w:line="360" w:lineRule="auto"/>
        <w:ind w:left="1418"/>
        <w:jc w:val="both"/>
        <w:rPr>
          <w:b/>
          <w:sz w:val="24"/>
          <w:szCs w:val="24"/>
        </w:rPr>
      </w:pPr>
      <w:r w:rsidRPr="001B2811">
        <w:rPr>
          <w:color w:val="231F20"/>
          <w:sz w:val="24"/>
          <w:szCs w:val="24"/>
        </w:rPr>
        <w:t xml:space="preserve">Zhou, Jindan., Mottaleb, Mohamed Abdel. </w:t>
      </w:r>
      <w:r w:rsidRPr="001B2811">
        <w:rPr>
          <w:i/>
          <w:color w:val="231F20"/>
          <w:sz w:val="24"/>
          <w:szCs w:val="24"/>
        </w:rPr>
        <w:t>Acontent-based system for human identification based on bitewing dental X-ray images.</w:t>
      </w:r>
      <w:r w:rsidRPr="001B2811">
        <w:rPr>
          <w:i/>
          <w:iCs/>
          <w:color w:val="231F20"/>
          <w:sz w:val="24"/>
          <w:szCs w:val="24"/>
        </w:rPr>
        <w:t xml:space="preserve"> </w:t>
      </w:r>
      <w:r w:rsidRPr="001B2811">
        <w:rPr>
          <w:iCs/>
          <w:color w:val="231F20"/>
          <w:sz w:val="24"/>
          <w:szCs w:val="24"/>
        </w:rPr>
        <w:t xml:space="preserve">Miami. </w:t>
      </w:r>
      <w:r w:rsidRPr="001B2811">
        <w:rPr>
          <w:color w:val="231F20"/>
          <w:sz w:val="24"/>
          <w:szCs w:val="24"/>
        </w:rPr>
        <w:t>2005</w:t>
      </w:r>
    </w:p>
    <w:p w:rsidR="0075134F" w:rsidRPr="0075134F" w:rsidRDefault="0075134F" w:rsidP="00116445">
      <w:pPr>
        <w:pStyle w:val="ListParagraph"/>
        <w:numPr>
          <w:ilvl w:val="0"/>
          <w:numId w:val="7"/>
        </w:numPr>
        <w:spacing w:line="360" w:lineRule="auto"/>
        <w:ind w:left="1418"/>
        <w:jc w:val="both"/>
        <w:rPr>
          <w:sz w:val="24"/>
          <w:szCs w:val="24"/>
        </w:rPr>
      </w:pPr>
      <w:r>
        <w:rPr>
          <w:sz w:val="24"/>
          <w:szCs w:val="24"/>
        </w:rPr>
        <w:t xml:space="preserve">Putra, Darma. </w:t>
      </w:r>
      <w:r>
        <w:rPr>
          <w:i/>
          <w:sz w:val="24"/>
          <w:szCs w:val="24"/>
        </w:rPr>
        <w:t>Sistem Biometrika, konsep dasar, teknik analisis citra dan tahap membangun aplikasi system biometrika.</w:t>
      </w:r>
      <w:r>
        <w:rPr>
          <w:sz w:val="24"/>
          <w:szCs w:val="24"/>
        </w:rPr>
        <w:t xml:space="preserve"> Jakarta. 2008</w:t>
      </w:r>
    </w:p>
    <w:p w:rsidR="00062407" w:rsidRDefault="00062407" w:rsidP="00116445">
      <w:pPr>
        <w:spacing w:line="360" w:lineRule="auto"/>
        <w:jc w:val="both"/>
        <w:rPr>
          <w:b/>
          <w:sz w:val="24"/>
          <w:szCs w:val="24"/>
        </w:rPr>
      </w:pPr>
    </w:p>
    <w:p w:rsidR="00062407" w:rsidRPr="00116445" w:rsidRDefault="00062407" w:rsidP="00116445">
      <w:pPr>
        <w:spacing w:line="360" w:lineRule="auto"/>
        <w:jc w:val="both"/>
        <w:rPr>
          <w:b/>
          <w:sz w:val="24"/>
          <w:szCs w:val="24"/>
        </w:rPr>
      </w:pPr>
    </w:p>
    <w:p w:rsidR="00B40669" w:rsidRDefault="00B40669">
      <w:pPr>
        <w:spacing w:after="200" w:line="276" w:lineRule="auto"/>
        <w:rPr>
          <w:b/>
          <w:sz w:val="24"/>
        </w:rPr>
      </w:pPr>
      <w:r>
        <w:rPr>
          <w:b/>
          <w:sz w:val="24"/>
        </w:rPr>
        <w:br w:type="page"/>
      </w:r>
    </w:p>
    <w:p w:rsidR="00116445" w:rsidRPr="0018558B" w:rsidRDefault="00116445" w:rsidP="00116445">
      <w:pPr>
        <w:pStyle w:val="ListParagraph"/>
        <w:numPr>
          <w:ilvl w:val="0"/>
          <w:numId w:val="1"/>
        </w:numPr>
        <w:spacing w:after="200" w:line="360" w:lineRule="auto"/>
        <w:jc w:val="both"/>
        <w:rPr>
          <w:b/>
          <w:sz w:val="24"/>
        </w:rPr>
      </w:pPr>
      <w:r>
        <w:rPr>
          <w:b/>
          <w:sz w:val="24"/>
        </w:rPr>
        <w:lastRenderedPageBreak/>
        <w:t>JADWAL KEGIATAN</w:t>
      </w:r>
    </w:p>
    <w:tbl>
      <w:tblPr>
        <w:tblW w:w="8352" w:type="dxa"/>
        <w:tblInd w:w="687" w:type="dxa"/>
        <w:tblLayout w:type="fixed"/>
        <w:tblLook w:val="0000"/>
      </w:tblPr>
      <w:tblGrid>
        <w:gridCol w:w="604"/>
        <w:gridCol w:w="3282"/>
        <w:gridCol w:w="893"/>
        <w:gridCol w:w="893"/>
        <w:gridCol w:w="893"/>
        <w:gridCol w:w="893"/>
        <w:gridCol w:w="894"/>
      </w:tblGrid>
      <w:tr w:rsidR="00116445" w:rsidRPr="008B0B9F" w:rsidTr="006E0AFC">
        <w:trPr>
          <w:trHeight w:hRule="exact" w:val="413"/>
        </w:trPr>
        <w:tc>
          <w:tcPr>
            <w:tcW w:w="604" w:type="dxa"/>
            <w:vMerge w:val="restart"/>
            <w:tcBorders>
              <w:top w:val="single" w:sz="4" w:space="0" w:color="000000"/>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No</w:t>
            </w:r>
          </w:p>
        </w:tc>
        <w:tc>
          <w:tcPr>
            <w:tcW w:w="3282" w:type="dxa"/>
            <w:vMerge w:val="restart"/>
            <w:tcBorders>
              <w:top w:val="single" w:sz="4" w:space="0" w:color="000000"/>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Tahapan</w:t>
            </w:r>
          </w:p>
        </w:tc>
        <w:tc>
          <w:tcPr>
            <w:tcW w:w="4466" w:type="dxa"/>
            <w:gridSpan w:val="5"/>
            <w:tcBorders>
              <w:top w:val="single" w:sz="4" w:space="0" w:color="000000"/>
              <w:left w:val="single" w:sz="4" w:space="0" w:color="000000"/>
              <w:bottom w:val="single" w:sz="4" w:space="0" w:color="000000"/>
              <w:right w:val="single" w:sz="4" w:space="0" w:color="000000"/>
            </w:tcBorders>
            <w:vAlign w:val="center"/>
          </w:tcPr>
          <w:p w:rsidR="00116445" w:rsidRPr="008B0B9F" w:rsidRDefault="00116445" w:rsidP="006E0AFC">
            <w:pPr>
              <w:snapToGrid w:val="0"/>
              <w:spacing w:line="360" w:lineRule="auto"/>
              <w:jc w:val="center"/>
              <w:rPr>
                <w:b/>
              </w:rPr>
            </w:pPr>
            <w:r w:rsidRPr="008B0B9F">
              <w:rPr>
                <w:b/>
              </w:rPr>
              <w:t>Bulan</w:t>
            </w:r>
          </w:p>
        </w:tc>
      </w:tr>
      <w:tr w:rsidR="00116445" w:rsidRPr="008B0B9F" w:rsidTr="006E0AFC">
        <w:trPr>
          <w:trHeight w:val="141"/>
        </w:trPr>
        <w:tc>
          <w:tcPr>
            <w:tcW w:w="604" w:type="dxa"/>
            <w:vMerge/>
            <w:tcBorders>
              <w:top w:val="single" w:sz="4" w:space="0" w:color="000000"/>
              <w:left w:val="single" w:sz="4" w:space="0" w:color="000000"/>
              <w:bottom w:val="single" w:sz="4" w:space="0" w:color="000000"/>
            </w:tcBorders>
            <w:vAlign w:val="center"/>
          </w:tcPr>
          <w:p w:rsidR="00116445" w:rsidRPr="008B0B9F" w:rsidRDefault="00116445" w:rsidP="006E0AFC">
            <w:pPr>
              <w:spacing w:line="360" w:lineRule="auto"/>
            </w:pPr>
          </w:p>
        </w:tc>
        <w:tc>
          <w:tcPr>
            <w:tcW w:w="3282" w:type="dxa"/>
            <w:vMerge/>
            <w:tcBorders>
              <w:top w:val="single" w:sz="4" w:space="0" w:color="000000"/>
              <w:left w:val="single" w:sz="4" w:space="0" w:color="000000"/>
              <w:bottom w:val="single" w:sz="4" w:space="0" w:color="000000"/>
            </w:tcBorders>
            <w:vAlign w:val="center"/>
          </w:tcPr>
          <w:p w:rsidR="00116445" w:rsidRPr="008B0B9F" w:rsidRDefault="00116445" w:rsidP="006E0AFC">
            <w:pPr>
              <w:spacing w:line="360" w:lineRule="auto"/>
            </w:pPr>
          </w:p>
        </w:tc>
        <w:tc>
          <w:tcPr>
            <w:tcW w:w="893" w:type="dxa"/>
            <w:tcBorders>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1</w:t>
            </w:r>
          </w:p>
        </w:tc>
        <w:tc>
          <w:tcPr>
            <w:tcW w:w="893" w:type="dxa"/>
            <w:tcBorders>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2</w:t>
            </w:r>
          </w:p>
        </w:tc>
        <w:tc>
          <w:tcPr>
            <w:tcW w:w="893" w:type="dxa"/>
            <w:tcBorders>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3</w:t>
            </w:r>
          </w:p>
        </w:tc>
        <w:tc>
          <w:tcPr>
            <w:tcW w:w="893" w:type="dxa"/>
            <w:tcBorders>
              <w:left w:val="single" w:sz="4" w:space="0" w:color="000000"/>
              <w:bottom w:val="single" w:sz="4" w:space="0" w:color="000000"/>
            </w:tcBorders>
            <w:vAlign w:val="center"/>
          </w:tcPr>
          <w:p w:rsidR="00116445" w:rsidRPr="008B0B9F" w:rsidRDefault="00116445" w:rsidP="006E0AFC">
            <w:pPr>
              <w:snapToGrid w:val="0"/>
              <w:spacing w:line="360" w:lineRule="auto"/>
              <w:jc w:val="center"/>
              <w:rPr>
                <w:b/>
              </w:rPr>
            </w:pPr>
            <w:r w:rsidRPr="008B0B9F">
              <w:rPr>
                <w:b/>
              </w:rPr>
              <w:t>4</w:t>
            </w:r>
          </w:p>
        </w:tc>
        <w:tc>
          <w:tcPr>
            <w:tcW w:w="894" w:type="dxa"/>
            <w:tcBorders>
              <w:left w:val="single" w:sz="4" w:space="0" w:color="000000"/>
              <w:bottom w:val="single" w:sz="4" w:space="0" w:color="000000"/>
              <w:right w:val="single" w:sz="4" w:space="0" w:color="000000"/>
            </w:tcBorders>
            <w:vAlign w:val="center"/>
          </w:tcPr>
          <w:p w:rsidR="00116445" w:rsidRPr="008B0B9F" w:rsidRDefault="00116445" w:rsidP="006E0AFC">
            <w:pPr>
              <w:snapToGrid w:val="0"/>
              <w:spacing w:line="360" w:lineRule="auto"/>
              <w:jc w:val="center"/>
              <w:rPr>
                <w:b/>
              </w:rPr>
            </w:pPr>
            <w:r w:rsidRPr="008B0B9F">
              <w:rPr>
                <w:b/>
              </w:rPr>
              <w:t>5</w:t>
            </w:r>
          </w:p>
        </w:tc>
      </w:tr>
      <w:tr w:rsidR="00116445" w:rsidRPr="008B0B9F" w:rsidTr="006E0AFC">
        <w:trPr>
          <w:trHeight w:hRule="exact" w:val="444"/>
        </w:trPr>
        <w:tc>
          <w:tcPr>
            <w:tcW w:w="604" w:type="dxa"/>
            <w:tcBorders>
              <w:left w:val="single" w:sz="4" w:space="0" w:color="000000"/>
              <w:bottom w:val="single" w:sz="4" w:space="0" w:color="000000"/>
            </w:tcBorders>
            <w:vAlign w:val="center"/>
          </w:tcPr>
          <w:p w:rsidR="00116445" w:rsidRPr="008B0B9F" w:rsidRDefault="00116445" w:rsidP="006E0AFC">
            <w:pPr>
              <w:snapToGrid w:val="0"/>
              <w:spacing w:line="360" w:lineRule="auto"/>
            </w:pPr>
            <w:r w:rsidRPr="008B0B9F">
              <w:t>1</w:t>
            </w:r>
          </w:p>
        </w:tc>
        <w:tc>
          <w:tcPr>
            <w:tcW w:w="3282" w:type="dxa"/>
            <w:tcBorders>
              <w:left w:val="single" w:sz="4" w:space="0" w:color="000000"/>
              <w:bottom w:val="single" w:sz="4" w:space="0" w:color="000000"/>
            </w:tcBorders>
            <w:vAlign w:val="center"/>
          </w:tcPr>
          <w:p w:rsidR="00116445" w:rsidRPr="008B0B9F" w:rsidRDefault="00116445" w:rsidP="006E0AFC">
            <w:pPr>
              <w:snapToGrid w:val="0"/>
              <w:spacing w:line="360" w:lineRule="auto"/>
            </w:pPr>
            <w:r w:rsidRPr="008B0B9F">
              <w:t>Studi Literatur</w:t>
            </w: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116445" w:rsidRPr="008B0B9F" w:rsidRDefault="00116445" w:rsidP="006E0AFC">
            <w:pPr>
              <w:snapToGrid w:val="0"/>
              <w:spacing w:line="360" w:lineRule="auto"/>
              <w:jc w:val="right"/>
            </w:pPr>
          </w:p>
        </w:tc>
      </w:tr>
      <w:tr w:rsidR="00062407" w:rsidRPr="008B0B9F" w:rsidTr="006E0AFC">
        <w:trPr>
          <w:trHeight w:hRule="exact" w:val="444"/>
        </w:trPr>
        <w:tc>
          <w:tcPr>
            <w:tcW w:w="604" w:type="dxa"/>
            <w:tcBorders>
              <w:left w:val="single" w:sz="4" w:space="0" w:color="000000"/>
              <w:bottom w:val="single" w:sz="4" w:space="0" w:color="000000"/>
            </w:tcBorders>
            <w:vAlign w:val="center"/>
          </w:tcPr>
          <w:p w:rsidR="00062407" w:rsidRPr="008B0B9F" w:rsidRDefault="00062407" w:rsidP="006E0AFC">
            <w:pPr>
              <w:snapToGrid w:val="0"/>
              <w:spacing w:line="360" w:lineRule="auto"/>
            </w:pPr>
            <w:r>
              <w:t>2</w:t>
            </w:r>
          </w:p>
        </w:tc>
        <w:tc>
          <w:tcPr>
            <w:tcW w:w="3282" w:type="dxa"/>
            <w:tcBorders>
              <w:left w:val="single" w:sz="4" w:space="0" w:color="000000"/>
              <w:bottom w:val="single" w:sz="4" w:space="0" w:color="000000"/>
            </w:tcBorders>
            <w:vAlign w:val="center"/>
          </w:tcPr>
          <w:p w:rsidR="00062407" w:rsidRPr="00062407" w:rsidRDefault="00062407" w:rsidP="00062407">
            <w:pPr>
              <w:pStyle w:val="BodyTextIndent"/>
              <w:ind w:left="0"/>
              <w:rPr>
                <w:bCs/>
                <w:lang w:val="en-AU"/>
              </w:rPr>
            </w:pPr>
            <w:r w:rsidRPr="00062407">
              <w:rPr>
                <w:bCs/>
                <w:lang w:val="en-AU"/>
              </w:rPr>
              <w:t>Pengumpulan data</w:t>
            </w:r>
          </w:p>
          <w:p w:rsidR="00062407" w:rsidRPr="008B0B9F" w:rsidRDefault="00062407" w:rsidP="006E0AFC">
            <w:pPr>
              <w:snapToGrid w:val="0"/>
              <w:spacing w:line="360" w:lineRule="auto"/>
            </w:pPr>
          </w:p>
        </w:tc>
        <w:tc>
          <w:tcPr>
            <w:tcW w:w="893" w:type="dxa"/>
            <w:tcBorders>
              <w:left w:val="single" w:sz="4" w:space="0" w:color="000000"/>
              <w:bottom w:val="single" w:sz="4" w:space="0" w:color="000000"/>
            </w:tcBorders>
            <w:shd w:val="clear" w:color="auto" w:fill="C0C0C0"/>
          </w:tcPr>
          <w:p w:rsidR="00062407" w:rsidRPr="008B0B9F" w:rsidRDefault="00062407" w:rsidP="006E0AFC">
            <w:pPr>
              <w:snapToGrid w:val="0"/>
              <w:spacing w:line="360" w:lineRule="auto"/>
            </w:pPr>
          </w:p>
        </w:tc>
        <w:tc>
          <w:tcPr>
            <w:tcW w:w="893" w:type="dxa"/>
            <w:tcBorders>
              <w:left w:val="single" w:sz="4" w:space="0" w:color="000000"/>
              <w:bottom w:val="single" w:sz="4" w:space="0" w:color="000000"/>
            </w:tcBorders>
          </w:tcPr>
          <w:p w:rsidR="00062407" w:rsidRPr="008B0B9F" w:rsidRDefault="00062407" w:rsidP="006E0AFC">
            <w:pPr>
              <w:snapToGrid w:val="0"/>
              <w:spacing w:line="360" w:lineRule="auto"/>
              <w:jc w:val="right"/>
            </w:pPr>
          </w:p>
        </w:tc>
        <w:tc>
          <w:tcPr>
            <w:tcW w:w="893" w:type="dxa"/>
            <w:tcBorders>
              <w:left w:val="single" w:sz="4" w:space="0" w:color="000000"/>
              <w:bottom w:val="single" w:sz="4" w:space="0" w:color="000000"/>
            </w:tcBorders>
          </w:tcPr>
          <w:p w:rsidR="00062407" w:rsidRPr="008B0B9F" w:rsidRDefault="00062407" w:rsidP="006E0AFC">
            <w:pPr>
              <w:snapToGrid w:val="0"/>
              <w:spacing w:line="360" w:lineRule="auto"/>
              <w:jc w:val="right"/>
            </w:pPr>
          </w:p>
        </w:tc>
        <w:tc>
          <w:tcPr>
            <w:tcW w:w="893" w:type="dxa"/>
            <w:tcBorders>
              <w:left w:val="single" w:sz="4" w:space="0" w:color="000000"/>
              <w:bottom w:val="single" w:sz="4" w:space="0" w:color="000000"/>
            </w:tcBorders>
          </w:tcPr>
          <w:p w:rsidR="00062407" w:rsidRPr="008B0B9F" w:rsidRDefault="00062407" w:rsidP="006E0AFC">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062407" w:rsidRPr="008B0B9F" w:rsidRDefault="00062407" w:rsidP="006E0AFC">
            <w:pPr>
              <w:snapToGrid w:val="0"/>
              <w:spacing w:line="360" w:lineRule="auto"/>
              <w:jc w:val="right"/>
            </w:pPr>
          </w:p>
        </w:tc>
      </w:tr>
      <w:tr w:rsidR="00116445" w:rsidRPr="008B0B9F" w:rsidTr="00062407">
        <w:trPr>
          <w:trHeight w:hRule="exact" w:val="524"/>
        </w:trPr>
        <w:tc>
          <w:tcPr>
            <w:tcW w:w="604" w:type="dxa"/>
            <w:tcBorders>
              <w:left w:val="single" w:sz="4" w:space="0" w:color="000000"/>
              <w:bottom w:val="single" w:sz="4" w:space="0" w:color="000000"/>
            </w:tcBorders>
            <w:vAlign w:val="center"/>
          </w:tcPr>
          <w:p w:rsidR="00116445" w:rsidRPr="008B0B9F" w:rsidRDefault="00062407" w:rsidP="006E0AFC">
            <w:pPr>
              <w:snapToGrid w:val="0"/>
              <w:spacing w:line="360" w:lineRule="auto"/>
            </w:pPr>
            <w:r>
              <w:t>3</w:t>
            </w:r>
          </w:p>
        </w:tc>
        <w:tc>
          <w:tcPr>
            <w:tcW w:w="3282" w:type="dxa"/>
            <w:tcBorders>
              <w:left w:val="single" w:sz="4" w:space="0" w:color="000000"/>
              <w:bottom w:val="single" w:sz="4" w:space="0" w:color="000000"/>
            </w:tcBorders>
            <w:vAlign w:val="center"/>
          </w:tcPr>
          <w:p w:rsidR="00062407" w:rsidRPr="00062407" w:rsidRDefault="00062407" w:rsidP="00062407">
            <w:pPr>
              <w:pStyle w:val="BodyTextIndent"/>
              <w:ind w:left="0"/>
              <w:rPr>
                <w:bCs/>
                <w:lang w:val="en-AU"/>
              </w:rPr>
            </w:pPr>
            <w:r w:rsidRPr="00062407">
              <w:rPr>
                <w:bCs/>
                <w:lang w:val="id-ID"/>
              </w:rPr>
              <w:t>P</w:t>
            </w:r>
            <w:r w:rsidRPr="00062407">
              <w:rPr>
                <w:bCs/>
                <w:lang w:val="en-AU"/>
              </w:rPr>
              <w:t>erancangan perangkat lunak</w:t>
            </w:r>
          </w:p>
          <w:p w:rsidR="00116445" w:rsidRPr="008B0B9F" w:rsidRDefault="00116445" w:rsidP="006E0AFC">
            <w:pPr>
              <w:snapToGrid w:val="0"/>
              <w:spacing w:line="360" w:lineRule="auto"/>
            </w:pP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pP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jc w:val="center"/>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116445" w:rsidRPr="008B0B9F" w:rsidRDefault="00116445" w:rsidP="006E0AFC">
            <w:pPr>
              <w:snapToGrid w:val="0"/>
              <w:spacing w:line="360" w:lineRule="auto"/>
              <w:jc w:val="right"/>
            </w:pPr>
          </w:p>
        </w:tc>
      </w:tr>
      <w:tr w:rsidR="00116445" w:rsidRPr="008B0B9F" w:rsidTr="006E0AFC">
        <w:trPr>
          <w:trHeight w:hRule="exact" w:val="444"/>
        </w:trPr>
        <w:tc>
          <w:tcPr>
            <w:tcW w:w="604" w:type="dxa"/>
            <w:tcBorders>
              <w:left w:val="single" w:sz="4" w:space="0" w:color="000000"/>
              <w:bottom w:val="single" w:sz="4" w:space="0" w:color="000000"/>
            </w:tcBorders>
            <w:vAlign w:val="center"/>
          </w:tcPr>
          <w:p w:rsidR="00116445" w:rsidRPr="008B0B9F" w:rsidRDefault="00062407" w:rsidP="006E0AFC">
            <w:pPr>
              <w:snapToGrid w:val="0"/>
              <w:spacing w:line="360" w:lineRule="auto"/>
            </w:pPr>
            <w:r>
              <w:t>4</w:t>
            </w:r>
          </w:p>
        </w:tc>
        <w:tc>
          <w:tcPr>
            <w:tcW w:w="3282" w:type="dxa"/>
            <w:tcBorders>
              <w:left w:val="single" w:sz="4" w:space="0" w:color="000000"/>
              <w:bottom w:val="single" w:sz="4" w:space="0" w:color="000000"/>
            </w:tcBorders>
            <w:vAlign w:val="center"/>
          </w:tcPr>
          <w:p w:rsidR="00062407" w:rsidRPr="00062407" w:rsidRDefault="00062407" w:rsidP="00062407">
            <w:pPr>
              <w:pStyle w:val="BodyTextIndent"/>
              <w:ind w:left="0"/>
              <w:rPr>
                <w:bCs/>
                <w:lang w:val="en-AU"/>
              </w:rPr>
            </w:pPr>
            <w:r w:rsidRPr="00062407">
              <w:rPr>
                <w:bCs/>
                <w:lang w:val="en-AU"/>
              </w:rPr>
              <w:t>Pembuatan perangkat lunak</w:t>
            </w:r>
          </w:p>
          <w:p w:rsidR="00116445" w:rsidRPr="008B0B9F" w:rsidRDefault="00116445" w:rsidP="006E0AFC">
            <w:pPr>
              <w:snapToGrid w:val="0"/>
              <w:spacing w:line="360" w:lineRule="auto"/>
            </w:pP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C0C0C0"/>
          </w:tcPr>
          <w:p w:rsidR="00116445" w:rsidRPr="008B0B9F" w:rsidRDefault="00116445" w:rsidP="006E0AFC">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116445" w:rsidRPr="008B0B9F" w:rsidRDefault="00116445" w:rsidP="006E0AFC">
            <w:pPr>
              <w:snapToGrid w:val="0"/>
              <w:spacing w:line="360" w:lineRule="auto"/>
              <w:jc w:val="right"/>
            </w:pPr>
          </w:p>
        </w:tc>
      </w:tr>
      <w:tr w:rsidR="00116445" w:rsidRPr="008B0B9F" w:rsidTr="006E0AFC">
        <w:trPr>
          <w:trHeight w:hRule="exact" w:val="444"/>
        </w:trPr>
        <w:tc>
          <w:tcPr>
            <w:tcW w:w="604" w:type="dxa"/>
            <w:tcBorders>
              <w:left w:val="single" w:sz="4" w:space="0" w:color="000000"/>
              <w:bottom w:val="single" w:sz="4" w:space="0" w:color="000000"/>
            </w:tcBorders>
            <w:vAlign w:val="center"/>
          </w:tcPr>
          <w:p w:rsidR="00116445" w:rsidRPr="008B0B9F" w:rsidRDefault="00062407" w:rsidP="006E0AFC">
            <w:pPr>
              <w:snapToGrid w:val="0"/>
              <w:spacing w:line="360" w:lineRule="auto"/>
            </w:pPr>
            <w:r>
              <w:t>5</w:t>
            </w:r>
          </w:p>
        </w:tc>
        <w:tc>
          <w:tcPr>
            <w:tcW w:w="3282" w:type="dxa"/>
            <w:tcBorders>
              <w:left w:val="single" w:sz="4" w:space="0" w:color="000000"/>
              <w:bottom w:val="single" w:sz="4" w:space="0" w:color="000000"/>
            </w:tcBorders>
            <w:vAlign w:val="center"/>
          </w:tcPr>
          <w:p w:rsidR="00116445" w:rsidRPr="008B0B9F" w:rsidRDefault="00116445" w:rsidP="006E0AFC">
            <w:pPr>
              <w:snapToGrid w:val="0"/>
              <w:spacing w:line="360" w:lineRule="auto"/>
            </w:pPr>
            <w:r w:rsidRPr="008B0B9F">
              <w:t>Uji Coba dan Evaluasi</w:t>
            </w:r>
          </w:p>
        </w:tc>
        <w:tc>
          <w:tcPr>
            <w:tcW w:w="893" w:type="dxa"/>
            <w:tcBorders>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auto"/>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shd w:val="clear" w:color="auto" w:fill="auto"/>
          </w:tcPr>
          <w:p w:rsidR="00116445" w:rsidRPr="008B0B9F" w:rsidRDefault="00116445" w:rsidP="006E0AFC">
            <w:pPr>
              <w:snapToGrid w:val="0"/>
              <w:spacing w:line="360" w:lineRule="auto"/>
              <w:jc w:val="right"/>
            </w:pPr>
          </w:p>
        </w:tc>
        <w:tc>
          <w:tcPr>
            <w:tcW w:w="893" w:type="dxa"/>
            <w:tcBorders>
              <w:left w:val="single" w:sz="4" w:space="0" w:color="000000"/>
              <w:bottom w:val="single" w:sz="4" w:space="0" w:color="000000"/>
            </w:tcBorders>
            <w:shd w:val="clear" w:color="auto" w:fill="C0C0C0"/>
          </w:tcPr>
          <w:p w:rsidR="00116445" w:rsidRPr="008B0B9F" w:rsidRDefault="00116445" w:rsidP="006E0AFC">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116445" w:rsidRPr="008B0B9F" w:rsidRDefault="00116445" w:rsidP="006E0AFC">
            <w:pPr>
              <w:snapToGrid w:val="0"/>
              <w:spacing w:line="360" w:lineRule="auto"/>
              <w:jc w:val="right"/>
            </w:pPr>
          </w:p>
        </w:tc>
      </w:tr>
      <w:tr w:rsidR="00116445" w:rsidRPr="008B0B9F" w:rsidTr="006E0AFC">
        <w:trPr>
          <w:trHeight w:hRule="exact" w:val="444"/>
        </w:trPr>
        <w:tc>
          <w:tcPr>
            <w:tcW w:w="604" w:type="dxa"/>
            <w:tcBorders>
              <w:top w:val="single" w:sz="4" w:space="0" w:color="auto"/>
              <w:left w:val="single" w:sz="4" w:space="0" w:color="000000"/>
              <w:bottom w:val="single" w:sz="4" w:space="0" w:color="000000"/>
            </w:tcBorders>
            <w:vAlign w:val="center"/>
          </w:tcPr>
          <w:p w:rsidR="00116445" w:rsidRPr="008B0B9F" w:rsidRDefault="0075134F" w:rsidP="006E0AFC">
            <w:pPr>
              <w:snapToGrid w:val="0"/>
              <w:spacing w:line="360" w:lineRule="auto"/>
            </w:pPr>
            <w:r>
              <w:t>6</w:t>
            </w:r>
          </w:p>
        </w:tc>
        <w:tc>
          <w:tcPr>
            <w:tcW w:w="3282" w:type="dxa"/>
            <w:tcBorders>
              <w:top w:val="single" w:sz="4" w:space="0" w:color="auto"/>
              <w:left w:val="single" w:sz="4" w:space="0" w:color="000000"/>
              <w:bottom w:val="single" w:sz="4" w:space="0" w:color="000000"/>
            </w:tcBorders>
            <w:vAlign w:val="center"/>
          </w:tcPr>
          <w:p w:rsidR="00116445" w:rsidRPr="008B0B9F" w:rsidRDefault="00116445" w:rsidP="006E0AFC">
            <w:pPr>
              <w:snapToGrid w:val="0"/>
              <w:spacing w:line="360" w:lineRule="auto"/>
            </w:pPr>
            <w:r w:rsidRPr="008B0B9F">
              <w:t>Penyusunan Laporan Tugas Akhir</w:t>
            </w:r>
          </w:p>
        </w:tc>
        <w:tc>
          <w:tcPr>
            <w:tcW w:w="893" w:type="dxa"/>
            <w:tcBorders>
              <w:top w:val="single" w:sz="4" w:space="0" w:color="auto"/>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top w:val="single" w:sz="4" w:space="0" w:color="auto"/>
              <w:left w:val="single" w:sz="4" w:space="0" w:color="000000"/>
              <w:bottom w:val="single" w:sz="4" w:space="0" w:color="000000"/>
            </w:tcBorders>
          </w:tcPr>
          <w:p w:rsidR="00116445" w:rsidRPr="008B0B9F" w:rsidRDefault="00116445" w:rsidP="006E0AFC">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auto"/>
          </w:tcPr>
          <w:p w:rsidR="00116445" w:rsidRPr="008B0B9F" w:rsidRDefault="00116445" w:rsidP="006E0AFC">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BFBFBF"/>
          </w:tcPr>
          <w:p w:rsidR="00116445" w:rsidRPr="008B0B9F" w:rsidRDefault="00116445" w:rsidP="006E0AFC">
            <w:pPr>
              <w:snapToGrid w:val="0"/>
              <w:spacing w:line="360" w:lineRule="auto"/>
              <w:jc w:val="right"/>
            </w:pPr>
          </w:p>
        </w:tc>
        <w:tc>
          <w:tcPr>
            <w:tcW w:w="894" w:type="dxa"/>
            <w:tcBorders>
              <w:top w:val="single" w:sz="4" w:space="0" w:color="auto"/>
              <w:left w:val="single" w:sz="4" w:space="0" w:color="000000"/>
              <w:bottom w:val="single" w:sz="4" w:space="0" w:color="000000"/>
              <w:right w:val="single" w:sz="4" w:space="0" w:color="000000"/>
            </w:tcBorders>
            <w:shd w:val="clear" w:color="auto" w:fill="C0C0C0"/>
          </w:tcPr>
          <w:p w:rsidR="00116445" w:rsidRPr="008B0B9F" w:rsidRDefault="00116445" w:rsidP="006E0AFC">
            <w:pPr>
              <w:snapToGrid w:val="0"/>
              <w:spacing w:line="360" w:lineRule="auto"/>
              <w:jc w:val="right"/>
            </w:pPr>
          </w:p>
        </w:tc>
      </w:tr>
    </w:tbl>
    <w:p w:rsidR="00314995" w:rsidRPr="00BA5749" w:rsidRDefault="00314995" w:rsidP="00BA5749">
      <w:pPr>
        <w:spacing w:line="360" w:lineRule="auto"/>
        <w:jc w:val="center"/>
        <w:rPr>
          <w:b/>
          <w:sz w:val="24"/>
          <w:szCs w:val="24"/>
        </w:rPr>
      </w:pPr>
      <w:r w:rsidRPr="00BA5749">
        <w:rPr>
          <w:b/>
          <w:sz w:val="24"/>
          <w:szCs w:val="24"/>
        </w:rPr>
        <w:br w:type="page"/>
      </w:r>
      <w:r w:rsidRPr="00BA5749">
        <w:rPr>
          <w:b/>
          <w:sz w:val="24"/>
          <w:szCs w:val="24"/>
        </w:rPr>
        <w:lastRenderedPageBreak/>
        <w:t>LEMBAR PENGESAHAN</w:t>
      </w:r>
    </w:p>
    <w:p w:rsidR="00314995" w:rsidRDefault="00314995" w:rsidP="00314995">
      <w:pPr>
        <w:pStyle w:val="Heading7"/>
        <w:ind w:left="0"/>
        <w:rPr>
          <w:lang w:val="en-AU"/>
        </w:rPr>
      </w:pPr>
    </w:p>
    <w:p w:rsidR="00314995" w:rsidRDefault="00314995" w:rsidP="00314995">
      <w:pPr>
        <w:pStyle w:val="Heading7"/>
        <w:ind w:left="0"/>
        <w:rPr>
          <w:lang w:val="en-AU"/>
        </w:rPr>
      </w:pPr>
    </w:p>
    <w:p w:rsidR="00314995" w:rsidRDefault="00314995" w:rsidP="00314995">
      <w:pPr>
        <w:pStyle w:val="Heading7"/>
        <w:ind w:left="0"/>
        <w:rPr>
          <w:lang w:val="en-AU"/>
        </w:rPr>
      </w:pPr>
    </w:p>
    <w:p w:rsidR="00314995" w:rsidRDefault="00314995" w:rsidP="00314995">
      <w:pPr>
        <w:pStyle w:val="Heading7"/>
        <w:ind w:left="0"/>
        <w:rPr>
          <w:lang w:val="en-AU"/>
        </w:rPr>
      </w:pPr>
    </w:p>
    <w:p w:rsidR="00314995" w:rsidRPr="00B44741" w:rsidRDefault="00314995" w:rsidP="00314995">
      <w:pPr>
        <w:pStyle w:val="Heading7"/>
        <w:ind w:left="0"/>
        <w:rPr>
          <w:lang w:val="id-ID"/>
        </w:rPr>
      </w:pPr>
      <w:r w:rsidRPr="00A66D5E">
        <w:rPr>
          <w:lang w:val="en-AU"/>
        </w:rPr>
        <w:t xml:space="preserve">Surabaya,  </w:t>
      </w:r>
      <w:r w:rsidR="00B40669">
        <w:t>28</w:t>
      </w:r>
      <w:r w:rsidR="004D476D">
        <w:t xml:space="preserve"> </w:t>
      </w:r>
      <w:r w:rsidR="00B40669">
        <w:t>Oktober</w:t>
      </w:r>
      <w:r w:rsidRPr="00A66D5E">
        <w:rPr>
          <w:lang w:val="en-AU"/>
        </w:rPr>
        <w:t xml:space="preserve"> </w:t>
      </w:r>
      <w:r>
        <w:rPr>
          <w:lang w:val="en-AU"/>
        </w:rPr>
        <w:t>2010</w:t>
      </w:r>
    </w:p>
    <w:p w:rsidR="00314995" w:rsidRPr="00A66D5E" w:rsidRDefault="00314995" w:rsidP="00314995">
      <w:pPr>
        <w:jc w:val="center"/>
        <w:rPr>
          <w:sz w:val="24"/>
          <w:lang w:eastAsia="ja-JP"/>
        </w:rPr>
      </w:pPr>
      <w:r w:rsidRPr="00A66D5E">
        <w:rPr>
          <w:sz w:val="24"/>
        </w:rPr>
        <w:t>Mengetahui/Menyetujui</w:t>
      </w:r>
    </w:p>
    <w:p w:rsidR="00314995" w:rsidRPr="00A66D5E" w:rsidRDefault="00314995" w:rsidP="00314995">
      <w:pPr>
        <w:jc w:val="center"/>
        <w:rPr>
          <w:sz w:val="24"/>
          <w:lang w:eastAsia="ja-JP"/>
        </w:rPr>
      </w:pPr>
    </w:p>
    <w:p w:rsidR="00314995" w:rsidRDefault="00314995" w:rsidP="00314995">
      <w:pPr>
        <w:jc w:val="center"/>
        <w:rPr>
          <w:sz w:val="24"/>
          <w:lang w:eastAsia="ja-JP"/>
        </w:rPr>
      </w:pPr>
    </w:p>
    <w:p w:rsidR="00314995" w:rsidRDefault="00314995" w:rsidP="00314995">
      <w:pPr>
        <w:jc w:val="center"/>
        <w:rPr>
          <w:sz w:val="24"/>
          <w:lang w:eastAsia="ja-JP"/>
        </w:rPr>
      </w:pPr>
    </w:p>
    <w:p w:rsidR="00314995" w:rsidRDefault="00314995" w:rsidP="00314995">
      <w:pPr>
        <w:jc w:val="center"/>
        <w:rPr>
          <w:sz w:val="24"/>
          <w:lang w:eastAsia="ja-JP"/>
        </w:rPr>
      </w:pPr>
    </w:p>
    <w:tbl>
      <w:tblPr>
        <w:tblW w:w="0" w:type="auto"/>
        <w:tblLook w:val="04A0"/>
      </w:tblPr>
      <w:tblGrid>
        <w:gridCol w:w="4361"/>
        <w:gridCol w:w="4362"/>
      </w:tblGrid>
      <w:tr w:rsidR="00314995" w:rsidRPr="005333B9" w:rsidTr="00B40669">
        <w:tc>
          <w:tcPr>
            <w:tcW w:w="4361" w:type="dxa"/>
          </w:tcPr>
          <w:p w:rsidR="00314995" w:rsidRPr="005333B9" w:rsidRDefault="00314995" w:rsidP="00AF0116">
            <w:pPr>
              <w:pStyle w:val="Title"/>
              <w:rPr>
                <w:rFonts w:eastAsia="Times New Roman"/>
                <w:b w:val="0"/>
                <w:bCs/>
                <w:szCs w:val="24"/>
              </w:rPr>
            </w:pPr>
            <w:r w:rsidRPr="005333B9">
              <w:rPr>
                <w:rFonts w:eastAsia="Times New Roman"/>
                <w:b w:val="0"/>
                <w:bCs/>
                <w:szCs w:val="24"/>
              </w:rPr>
              <w:t>Dosen Pembimbing I</w:t>
            </w:r>
          </w:p>
          <w:p w:rsidR="00314995" w:rsidRPr="005333B9" w:rsidRDefault="00314995" w:rsidP="00AF0116">
            <w:pPr>
              <w:pStyle w:val="Title"/>
              <w:rPr>
                <w:rFonts w:eastAsia="Times New Roman"/>
                <w:b w:val="0"/>
                <w:bCs/>
                <w:szCs w:val="24"/>
              </w:rPr>
            </w:pPr>
          </w:p>
          <w:p w:rsidR="00314995" w:rsidRPr="005333B9" w:rsidRDefault="00314995" w:rsidP="00AF0116">
            <w:pPr>
              <w:pStyle w:val="Title"/>
              <w:rPr>
                <w:rFonts w:eastAsia="Times New Roman"/>
                <w:b w:val="0"/>
                <w:bCs/>
                <w:szCs w:val="24"/>
              </w:rPr>
            </w:pPr>
          </w:p>
          <w:p w:rsidR="00314995" w:rsidRPr="005333B9" w:rsidRDefault="00314995" w:rsidP="00AF0116">
            <w:pPr>
              <w:pStyle w:val="Title"/>
              <w:rPr>
                <w:rFonts w:eastAsia="Times New Roman"/>
                <w:b w:val="0"/>
                <w:bCs/>
                <w:szCs w:val="24"/>
                <w:u w:val="single"/>
              </w:rPr>
            </w:pPr>
          </w:p>
          <w:p w:rsidR="00314995" w:rsidRDefault="00314995" w:rsidP="00AF0116">
            <w:pPr>
              <w:pStyle w:val="Title"/>
              <w:jc w:val="left"/>
              <w:rPr>
                <w:rFonts w:eastAsia="Times New Roman"/>
                <w:b w:val="0"/>
                <w:bCs/>
                <w:color w:val="FFFFFF"/>
                <w:szCs w:val="24"/>
              </w:rPr>
            </w:pPr>
            <w:r w:rsidRPr="005333B9">
              <w:rPr>
                <w:rFonts w:eastAsia="Times New Roman"/>
                <w:b w:val="0"/>
                <w:bCs/>
                <w:color w:val="FFFFFF"/>
                <w:szCs w:val="24"/>
              </w:rPr>
              <w:t>802</w:t>
            </w:r>
          </w:p>
          <w:p w:rsidR="00B40669" w:rsidRPr="005333B9" w:rsidRDefault="00B40669" w:rsidP="00AF0116">
            <w:pPr>
              <w:pStyle w:val="Title"/>
              <w:jc w:val="left"/>
              <w:rPr>
                <w:rFonts w:eastAsia="Times New Roman"/>
                <w:b w:val="0"/>
                <w:bCs/>
                <w:szCs w:val="24"/>
              </w:rPr>
            </w:pPr>
          </w:p>
          <w:p w:rsidR="00B40669" w:rsidRPr="005333B9" w:rsidRDefault="00B40669" w:rsidP="00B40669">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Anny Yuniarti, S.Kom, M.Comp.Sc.</w:t>
            </w:r>
            <w:r w:rsidRPr="005333B9">
              <w:rPr>
                <w:rFonts w:eastAsia="Times New Roman"/>
                <w:b w:val="0"/>
                <w:bCs/>
                <w:szCs w:val="24"/>
                <w:u w:val="single"/>
              </w:rPr>
              <w:t>)</w:t>
            </w:r>
          </w:p>
          <w:p w:rsidR="00314995" w:rsidRPr="005333B9" w:rsidRDefault="00B40669" w:rsidP="00B40669">
            <w:pPr>
              <w:jc w:val="center"/>
              <w:rPr>
                <w:rFonts w:eastAsia="Times New Roman"/>
                <w:sz w:val="24"/>
                <w:lang w:eastAsia="ja-JP"/>
              </w:rPr>
            </w:pPr>
            <w:r>
              <w:rPr>
                <w:rFonts w:eastAsia="Times New Roman"/>
                <w:bCs/>
                <w:szCs w:val="24"/>
                <w:lang w:val="id-ID"/>
              </w:rPr>
              <w:t xml:space="preserve">     </w:t>
            </w:r>
            <w:r w:rsidRPr="005333B9">
              <w:rPr>
                <w:rFonts w:eastAsia="Times New Roman"/>
                <w:bCs/>
                <w:szCs w:val="24"/>
              </w:rPr>
              <w:t xml:space="preserve">NIP : </w:t>
            </w:r>
            <w:r>
              <w:rPr>
                <w:color w:val="000000"/>
                <w:szCs w:val="24"/>
                <w:lang w:val="id-ID"/>
              </w:rPr>
              <w:t>198106222005012002</w:t>
            </w:r>
            <w:r w:rsidRPr="005333B9">
              <w:rPr>
                <w:rFonts w:eastAsia="Times New Roman"/>
                <w:bCs/>
                <w:color w:val="FFFFFF"/>
                <w:szCs w:val="24"/>
              </w:rPr>
              <w:t>132</w:t>
            </w:r>
          </w:p>
        </w:tc>
        <w:tc>
          <w:tcPr>
            <w:tcW w:w="4362" w:type="dxa"/>
          </w:tcPr>
          <w:p w:rsidR="00314995" w:rsidRPr="005333B9" w:rsidRDefault="00314995" w:rsidP="00AF0116">
            <w:pPr>
              <w:pStyle w:val="Title"/>
              <w:rPr>
                <w:rFonts w:eastAsia="Times New Roman"/>
                <w:b w:val="0"/>
                <w:bCs/>
                <w:szCs w:val="24"/>
              </w:rPr>
            </w:pPr>
            <w:r w:rsidRPr="005333B9">
              <w:rPr>
                <w:rFonts w:eastAsia="Times New Roman"/>
                <w:b w:val="0"/>
                <w:bCs/>
                <w:szCs w:val="24"/>
              </w:rPr>
              <w:t>Dosen Pembimbing II</w:t>
            </w:r>
          </w:p>
          <w:p w:rsidR="00314995" w:rsidRPr="005333B9" w:rsidRDefault="00314995" w:rsidP="00AF0116">
            <w:pPr>
              <w:pStyle w:val="Title"/>
              <w:rPr>
                <w:rFonts w:eastAsia="Times New Roman"/>
                <w:b w:val="0"/>
                <w:bCs/>
                <w:szCs w:val="24"/>
              </w:rPr>
            </w:pPr>
          </w:p>
          <w:p w:rsidR="00314995" w:rsidRDefault="00314995" w:rsidP="00AF0116">
            <w:pPr>
              <w:pStyle w:val="Title"/>
              <w:rPr>
                <w:rFonts w:eastAsia="Times New Roman"/>
                <w:b w:val="0"/>
                <w:bCs/>
                <w:szCs w:val="24"/>
              </w:rPr>
            </w:pPr>
          </w:p>
          <w:p w:rsidR="00B40669" w:rsidRDefault="00B40669" w:rsidP="00AF0116">
            <w:pPr>
              <w:pStyle w:val="Title"/>
              <w:rPr>
                <w:rFonts w:eastAsia="Times New Roman"/>
                <w:b w:val="0"/>
                <w:bCs/>
                <w:szCs w:val="24"/>
              </w:rPr>
            </w:pPr>
          </w:p>
          <w:p w:rsidR="00B40669" w:rsidRDefault="00B40669" w:rsidP="00AF0116">
            <w:pPr>
              <w:pStyle w:val="Title"/>
              <w:rPr>
                <w:rFonts w:eastAsia="Times New Roman"/>
                <w:b w:val="0"/>
                <w:bCs/>
                <w:szCs w:val="24"/>
              </w:rPr>
            </w:pPr>
          </w:p>
          <w:p w:rsidR="00B40669" w:rsidRPr="005333B9" w:rsidRDefault="00B40669" w:rsidP="00AF0116">
            <w:pPr>
              <w:pStyle w:val="Title"/>
              <w:rPr>
                <w:rFonts w:eastAsia="Times New Roman"/>
                <w:b w:val="0"/>
                <w:bCs/>
                <w:szCs w:val="24"/>
              </w:rPr>
            </w:pPr>
          </w:p>
          <w:p w:rsidR="00B40669" w:rsidRPr="005333B9" w:rsidRDefault="00B40669" w:rsidP="00B40669">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Diana Purwitasari, S.Kom, M.Sc.</w:t>
            </w:r>
            <w:r w:rsidRPr="005333B9">
              <w:rPr>
                <w:rFonts w:eastAsia="Times New Roman"/>
                <w:b w:val="0"/>
                <w:bCs/>
                <w:szCs w:val="24"/>
                <w:u w:val="single"/>
              </w:rPr>
              <w:t>)</w:t>
            </w:r>
          </w:p>
          <w:p w:rsidR="00314995" w:rsidRPr="005333B9" w:rsidRDefault="00B40669" w:rsidP="00B40669">
            <w:pPr>
              <w:pStyle w:val="Title"/>
              <w:rPr>
                <w:rFonts w:eastAsia="Times New Roman"/>
                <w:b w:val="0"/>
                <w:bCs/>
                <w:szCs w:val="24"/>
                <w:u w:val="single"/>
              </w:rPr>
            </w:pPr>
            <w:r>
              <w:rPr>
                <w:rFonts w:eastAsia="Times New Roman"/>
                <w:b w:val="0"/>
                <w:bCs/>
                <w:szCs w:val="24"/>
                <w:lang w:val="id-ID"/>
              </w:rPr>
              <w:t xml:space="preserve">        </w:t>
            </w:r>
            <w:r w:rsidRPr="005333B9">
              <w:rPr>
                <w:rFonts w:eastAsia="Times New Roman"/>
                <w:b w:val="0"/>
                <w:bCs/>
                <w:szCs w:val="24"/>
              </w:rPr>
              <w:t xml:space="preserve">NIP : </w:t>
            </w:r>
            <w:r>
              <w:rPr>
                <w:b w:val="0"/>
                <w:color w:val="000000"/>
                <w:szCs w:val="24"/>
                <w:lang w:val="id-ID"/>
              </w:rPr>
              <w:t>197804102003122001</w:t>
            </w:r>
            <w:r w:rsidRPr="005333B9">
              <w:rPr>
                <w:rFonts w:eastAsia="Times New Roman"/>
                <w:b w:val="0"/>
                <w:bCs/>
                <w:color w:val="FFFFFF"/>
                <w:szCs w:val="24"/>
              </w:rPr>
              <w:t>132 085</w:t>
            </w:r>
          </w:p>
          <w:p w:rsidR="00314995" w:rsidRPr="005333B9" w:rsidRDefault="00314995" w:rsidP="00AF0116">
            <w:pPr>
              <w:pStyle w:val="Title"/>
              <w:jc w:val="left"/>
              <w:rPr>
                <w:rFonts w:eastAsia="Times New Roman"/>
                <w:b w:val="0"/>
                <w:bCs/>
                <w:szCs w:val="24"/>
              </w:rPr>
            </w:pPr>
            <w:r w:rsidRPr="005333B9">
              <w:rPr>
                <w:rFonts w:eastAsia="Times New Roman"/>
                <w:b w:val="0"/>
                <w:bCs/>
                <w:color w:val="FFFFFF"/>
                <w:szCs w:val="24"/>
              </w:rPr>
              <w:t>085 802</w:t>
            </w:r>
          </w:p>
          <w:p w:rsidR="00314995" w:rsidRPr="005333B9" w:rsidRDefault="00314995" w:rsidP="00AF0116">
            <w:pPr>
              <w:jc w:val="center"/>
              <w:rPr>
                <w:rFonts w:eastAsia="Times New Roman"/>
                <w:sz w:val="24"/>
                <w:lang w:eastAsia="ja-JP"/>
              </w:rPr>
            </w:pPr>
          </w:p>
        </w:tc>
      </w:tr>
    </w:tbl>
    <w:p w:rsidR="00314995" w:rsidRDefault="00314995" w:rsidP="00314995">
      <w:pPr>
        <w:pStyle w:val="Heading7"/>
        <w:ind w:left="0"/>
        <w:rPr>
          <w:b/>
          <w:lang w:val="en-AU"/>
        </w:rPr>
      </w:pPr>
    </w:p>
    <w:p w:rsidR="00314995" w:rsidRPr="00A77F4B" w:rsidRDefault="00314995" w:rsidP="00314995">
      <w:pPr>
        <w:rPr>
          <w:b/>
          <w:bCs/>
          <w:szCs w:val="24"/>
        </w:rPr>
      </w:pPr>
      <w:r w:rsidRPr="00A77F4B">
        <w:rPr>
          <w:b/>
          <w:bCs/>
          <w:szCs w:val="24"/>
        </w:rPr>
        <w:t xml:space="preserve"> </w:t>
      </w:r>
    </w:p>
    <w:p w:rsidR="00314995" w:rsidRDefault="00314995" w:rsidP="00314995">
      <w:pPr>
        <w:jc w:val="center"/>
        <w:rPr>
          <w:sz w:val="24"/>
          <w:lang w:eastAsia="ja-JP"/>
        </w:rPr>
      </w:pPr>
    </w:p>
    <w:p w:rsidR="00314995" w:rsidRPr="00323A5A" w:rsidRDefault="00314995" w:rsidP="00314995"/>
    <w:p w:rsidR="007741CA" w:rsidRDefault="007741CA"/>
    <w:sectPr w:rsidR="007741CA" w:rsidSect="001B2811">
      <w:footerReference w:type="default" r:id="rId12"/>
      <w:pgSz w:w="11909" w:h="16834" w:code="9"/>
      <w:pgMar w:top="1701" w:right="1701" w:bottom="1701"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A3A" w:rsidRDefault="00DC2A3A" w:rsidP="00314995">
      <w:r>
        <w:separator/>
      </w:r>
    </w:p>
  </w:endnote>
  <w:endnote w:type="continuationSeparator" w:id="1">
    <w:p w:rsidR="00DC2A3A" w:rsidRDefault="00DC2A3A" w:rsidP="003149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B7D" w:rsidRDefault="00DC2A3A">
    <w:pPr>
      <w:pStyle w:val="Footer"/>
      <w:tabs>
        <w:tab w:val="clear" w:pos="8640"/>
        <w:tab w:val="right" w:pos="8364"/>
      </w:tabs>
    </w:pPr>
  </w:p>
  <w:p w:rsidR="00185B7D" w:rsidRDefault="00DC2A3A">
    <w:pPr>
      <w:pStyle w:val="Footer"/>
    </w:pPr>
  </w:p>
  <w:p w:rsidR="00185B7D" w:rsidRDefault="00E55AE0">
    <w:pPr>
      <w:pStyle w:val="Footer"/>
      <w:jc w:val="both"/>
      <w:rPr>
        <w:sz w:val="24"/>
      </w:rPr>
    </w:pPr>
    <w:r>
      <w:rPr>
        <w:noProof/>
        <w:sz w:val="24"/>
      </w:rPr>
      <w:pict>
        <v:line id="_x0000_s2049" style="position:absolute;left:0;text-align:left;z-index:251660288" from="-3.6pt,.1pt" to="428.4pt,.1pt" o:allowincell="f" strokeweight="1.5pt"/>
      </w:pict>
    </w:r>
  </w:p>
  <w:p w:rsidR="00185B7D" w:rsidRDefault="00761CC7">
    <w:pPr>
      <w:pStyle w:val="Footer"/>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rFonts w:hint="eastAsia"/>
        <w:b/>
        <w:sz w:val="24"/>
        <w:lang w:eastAsia="ja-JP"/>
      </w:rPr>
      <w:t xml:space="preserve">     </w:t>
    </w:r>
    <w:r>
      <w:rPr>
        <w:b/>
        <w:sz w:val="24"/>
        <w:lang w:eastAsia="ja-JP"/>
      </w:rPr>
      <w:tab/>
    </w:r>
    <w:r>
      <w:rPr>
        <w:b/>
        <w:sz w:val="24"/>
        <w:lang w:val="id-ID" w:eastAsia="ja-JP"/>
      </w:rPr>
      <w:t xml:space="preserve">    </w:t>
    </w: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val="id-ID" w:eastAsia="ja-JP"/>
      </w:rPr>
      <w:t>2</w:t>
    </w:r>
    <w:r>
      <w:rPr>
        <w:b/>
        <w:sz w:val="24"/>
      </w:rPr>
      <w:t xml:space="preserve">:                  </w:t>
    </w:r>
    <w:r>
      <w:rPr>
        <w:rFonts w:hint="eastAsia"/>
        <w:b/>
        <w:sz w:val="24"/>
        <w:lang w:eastAsia="ja-JP"/>
      </w:rPr>
      <w:t xml:space="preserve">     </w:t>
    </w:r>
    <w:r>
      <w:rPr>
        <w:b/>
        <w:sz w:val="24"/>
        <w:lang w:eastAsia="ja-JP"/>
      </w:rPr>
      <w:tab/>
    </w:r>
    <w:r>
      <w:rPr>
        <w:b/>
        <w:sz w:val="24"/>
      </w:rPr>
      <w:t xml:space="preserve">  hal : </w:t>
    </w:r>
    <w:r w:rsidR="00E55AE0">
      <w:rPr>
        <w:rStyle w:val="PageNumber"/>
        <w:b/>
      </w:rPr>
      <w:fldChar w:fldCharType="begin"/>
    </w:r>
    <w:r>
      <w:rPr>
        <w:rStyle w:val="PageNumber"/>
        <w:b/>
      </w:rPr>
      <w:instrText xml:space="preserve"> PAGE </w:instrText>
    </w:r>
    <w:r w:rsidR="00E55AE0">
      <w:rPr>
        <w:rStyle w:val="PageNumber"/>
        <w:b/>
      </w:rPr>
      <w:fldChar w:fldCharType="separate"/>
    </w:r>
    <w:r w:rsidR="00B40669">
      <w:rPr>
        <w:rStyle w:val="PageNumber"/>
        <w:b/>
        <w:noProof/>
      </w:rPr>
      <w:t>2</w:t>
    </w:r>
    <w:r w:rsidR="00E55AE0">
      <w:rPr>
        <w:rStyle w:val="PageNumber"/>
        <w:b/>
      </w:rPr>
      <w:fldChar w:fldCharType="end"/>
    </w:r>
    <w:r>
      <w:rPr>
        <w:rStyle w:val="PageNumber"/>
        <w:b/>
      </w:rPr>
      <w:t>/</w:t>
    </w:r>
    <w:r w:rsidR="00E55AE0" w:rsidRPr="00A77F4B">
      <w:rPr>
        <w:rStyle w:val="PageNumber"/>
        <w:b/>
      </w:rPr>
      <w:fldChar w:fldCharType="begin"/>
    </w:r>
    <w:r w:rsidRPr="00A77F4B">
      <w:rPr>
        <w:rStyle w:val="PageNumber"/>
        <w:b/>
      </w:rPr>
      <w:instrText xml:space="preserve"> NUMPAGES </w:instrText>
    </w:r>
    <w:r w:rsidR="00E55AE0" w:rsidRPr="00A77F4B">
      <w:rPr>
        <w:rStyle w:val="PageNumber"/>
        <w:b/>
      </w:rPr>
      <w:fldChar w:fldCharType="separate"/>
    </w:r>
    <w:r w:rsidR="00B40669">
      <w:rPr>
        <w:rStyle w:val="PageNumber"/>
        <w:b/>
        <w:noProof/>
      </w:rPr>
      <w:t>9</w:t>
    </w:r>
    <w:r w:rsidR="00E55AE0" w:rsidRPr="00A77F4B">
      <w:rPr>
        <w:rStyle w:val="PageNumber"/>
        <w:b/>
      </w:rPr>
      <w:fldChar w:fldCharType="end"/>
    </w:r>
  </w:p>
  <w:p w:rsidR="00185B7D" w:rsidRDefault="00DC2A3A">
    <w:pPr>
      <w:pStyle w:val="Footer"/>
      <w:jc w:val="both"/>
      <w:rPr>
        <w:rStyle w:val="PageNumber"/>
      </w:rPr>
    </w:pPr>
  </w:p>
  <w:p w:rsidR="00185B7D" w:rsidRDefault="00DC2A3A">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A3A" w:rsidRDefault="00DC2A3A" w:rsidP="00314995">
      <w:r>
        <w:separator/>
      </w:r>
    </w:p>
  </w:footnote>
  <w:footnote w:type="continuationSeparator" w:id="1">
    <w:p w:rsidR="00DC2A3A" w:rsidRDefault="00DC2A3A" w:rsidP="003149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8C9"/>
    <w:multiLevelType w:val="hybridMultilevel"/>
    <w:tmpl w:val="935A5A32"/>
    <w:lvl w:ilvl="0" w:tplc="4BE63EC0">
      <w:start w:val="1"/>
      <w:numFmt w:val="lowerLetter"/>
      <w:lvlText w:val="%1)"/>
      <w:lvlJc w:val="left"/>
      <w:pPr>
        <w:ind w:left="1212" w:hanging="360"/>
      </w:pPr>
      <w:rPr>
        <w:rFonts w:hint="default"/>
      </w:rPr>
    </w:lvl>
    <w:lvl w:ilvl="1" w:tplc="866A274A">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98623E"/>
    <w:multiLevelType w:val="hybridMultilevel"/>
    <w:tmpl w:val="BCD4916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5BE4AEB"/>
    <w:multiLevelType w:val="hybridMultilevel"/>
    <w:tmpl w:val="BCD4916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75C6643"/>
    <w:multiLevelType w:val="hybridMultilevel"/>
    <w:tmpl w:val="EA4E5D18"/>
    <w:lvl w:ilvl="0" w:tplc="D8FCF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49051B1"/>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11126EA"/>
    <w:multiLevelType w:val="hybridMultilevel"/>
    <w:tmpl w:val="3F84F642"/>
    <w:lvl w:ilvl="0" w:tplc="D8FCF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7D0DBE"/>
    <w:multiLevelType w:val="hybridMultilevel"/>
    <w:tmpl w:val="E6D88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B03A01"/>
    <w:multiLevelType w:val="hybridMultilevel"/>
    <w:tmpl w:val="D8DAC19E"/>
    <w:lvl w:ilvl="0" w:tplc="B8F0444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4EBF2D67"/>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50E34EE3"/>
    <w:multiLevelType w:val="hybridMultilevel"/>
    <w:tmpl w:val="BCD4916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381543A"/>
    <w:multiLevelType w:val="hybridMultilevel"/>
    <w:tmpl w:val="2E0279DE"/>
    <w:lvl w:ilvl="0" w:tplc="D418234A">
      <w:start w:val="4"/>
      <w:numFmt w:val="decimal"/>
      <w:lvlText w:val="%1."/>
      <w:lvlJc w:val="left"/>
      <w:pPr>
        <w:tabs>
          <w:tab w:val="num" w:pos="-1440"/>
        </w:tabs>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1B40BFB"/>
    <w:multiLevelType w:val="hybridMultilevel"/>
    <w:tmpl w:val="BCD4916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3810835"/>
    <w:multiLevelType w:val="hybridMultilevel"/>
    <w:tmpl w:val="FDCE76D2"/>
    <w:lvl w:ilvl="0" w:tplc="18001268">
      <w:start w:val="1"/>
      <w:numFmt w:val="decimal"/>
      <w:lvlText w:val="%1."/>
      <w:lvlJc w:val="left"/>
      <w:pPr>
        <w:tabs>
          <w:tab w:val="num" w:pos="1440"/>
        </w:tabs>
        <w:ind w:left="1440" w:hanging="720"/>
      </w:pPr>
      <w:rPr>
        <w:rFonts w:hint="default"/>
      </w:rPr>
    </w:lvl>
    <w:lvl w:ilvl="1" w:tplc="0409000F">
      <w:start w:val="1"/>
      <w:numFmt w:val="decimal"/>
      <w:lvlText w:val="%2."/>
      <w:lvlJc w:val="left"/>
      <w:pPr>
        <w:tabs>
          <w:tab w:val="num" w:pos="1800"/>
        </w:tabs>
        <w:ind w:left="1800" w:hanging="360"/>
      </w:pPr>
      <w:rPr>
        <w:rFonts w:hint="default"/>
      </w:rPr>
    </w:lvl>
    <w:lvl w:ilvl="2" w:tplc="7F66F49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8C177C9"/>
    <w:multiLevelType w:val="multilevel"/>
    <w:tmpl w:val="809EC756"/>
    <w:lvl w:ilvl="0">
      <w:start w:val="2"/>
      <w:numFmt w:val="decimal"/>
      <w:lvlText w:val="%1"/>
      <w:lvlJc w:val="left"/>
      <w:pPr>
        <w:ind w:left="450" w:hanging="450"/>
      </w:pPr>
      <w:rPr>
        <w:rFonts w:hint="default"/>
      </w:rPr>
    </w:lvl>
    <w:lvl w:ilvl="1">
      <w:start w:val="1"/>
      <w:numFmt w:val="bullet"/>
      <w:lvlText w:val=""/>
      <w:lvlJc w:val="left"/>
      <w:pPr>
        <w:ind w:left="1855" w:hanging="720"/>
      </w:pPr>
      <w:rPr>
        <w:rFonts w:ascii="Wingdings" w:hAnsi="Wingding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6CA4140E"/>
    <w:multiLevelType w:val="hybridMultilevel"/>
    <w:tmpl w:val="229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15"/>
  </w:num>
  <w:num w:numId="2">
    <w:abstractNumId w:val="1"/>
  </w:num>
  <w:num w:numId="3">
    <w:abstractNumId w:val="7"/>
  </w:num>
  <w:num w:numId="4">
    <w:abstractNumId w:val="12"/>
  </w:num>
  <w:num w:numId="5">
    <w:abstractNumId w:val="0"/>
  </w:num>
  <w:num w:numId="6">
    <w:abstractNumId w:val="3"/>
  </w:num>
  <w:num w:numId="7">
    <w:abstractNumId w:val="5"/>
  </w:num>
  <w:num w:numId="8">
    <w:abstractNumId w:val="4"/>
  </w:num>
  <w:num w:numId="9">
    <w:abstractNumId w:val="13"/>
  </w:num>
  <w:num w:numId="10">
    <w:abstractNumId w:val="8"/>
  </w:num>
  <w:num w:numId="11">
    <w:abstractNumId w:val="6"/>
  </w:num>
  <w:num w:numId="12">
    <w:abstractNumId w:val="10"/>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314995"/>
    <w:rsid w:val="00010C57"/>
    <w:rsid w:val="000319C5"/>
    <w:rsid w:val="00062407"/>
    <w:rsid w:val="00090DE3"/>
    <w:rsid w:val="00116445"/>
    <w:rsid w:val="00123E71"/>
    <w:rsid w:val="001B2811"/>
    <w:rsid w:val="002D00B1"/>
    <w:rsid w:val="002D5773"/>
    <w:rsid w:val="0030448B"/>
    <w:rsid w:val="00314995"/>
    <w:rsid w:val="00362897"/>
    <w:rsid w:val="004D476D"/>
    <w:rsid w:val="005D0000"/>
    <w:rsid w:val="00721DBC"/>
    <w:rsid w:val="0075134F"/>
    <w:rsid w:val="00761CC7"/>
    <w:rsid w:val="007741CA"/>
    <w:rsid w:val="007C41CF"/>
    <w:rsid w:val="007C5067"/>
    <w:rsid w:val="0082583A"/>
    <w:rsid w:val="00845B2D"/>
    <w:rsid w:val="008D0DDB"/>
    <w:rsid w:val="0090369D"/>
    <w:rsid w:val="00915B77"/>
    <w:rsid w:val="0093347A"/>
    <w:rsid w:val="009F5555"/>
    <w:rsid w:val="00A77025"/>
    <w:rsid w:val="00B40669"/>
    <w:rsid w:val="00B44450"/>
    <w:rsid w:val="00BA5749"/>
    <w:rsid w:val="00BA6BCE"/>
    <w:rsid w:val="00C54045"/>
    <w:rsid w:val="00CB18B0"/>
    <w:rsid w:val="00CB72CE"/>
    <w:rsid w:val="00CE790C"/>
    <w:rsid w:val="00D47516"/>
    <w:rsid w:val="00DC2A3A"/>
    <w:rsid w:val="00E55AE0"/>
    <w:rsid w:val="00F44F0E"/>
    <w:rsid w:val="00F83E81"/>
    <w:rsid w:val="00FC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95"/>
    <w:pPr>
      <w:spacing w:after="0" w:line="240" w:lineRule="auto"/>
    </w:pPr>
    <w:rPr>
      <w:rFonts w:ascii="Times New Roman" w:eastAsia="MS Mincho" w:hAnsi="Times New Roman" w:cs="Times New Roman"/>
      <w:sz w:val="20"/>
      <w:szCs w:val="20"/>
      <w:lang w:val="en-AU"/>
    </w:rPr>
  </w:style>
  <w:style w:type="paragraph" w:styleId="Heading7">
    <w:name w:val="heading 7"/>
    <w:basedOn w:val="Normal"/>
    <w:next w:val="Normal"/>
    <w:link w:val="Heading7Char"/>
    <w:qFormat/>
    <w:rsid w:val="00314995"/>
    <w:pPr>
      <w:keepNext/>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14995"/>
    <w:rPr>
      <w:rFonts w:ascii="Times New Roman" w:eastAsia="MS Mincho" w:hAnsi="Times New Roman" w:cs="Times New Roman"/>
      <w:sz w:val="24"/>
      <w:szCs w:val="20"/>
    </w:rPr>
  </w:style>
  <w:style w:type="paragraph" w:styleId="Title">
    <w:name w:val="Title"/>
    <w:basedOn w:val="Normal"/>
    <w:link w:val="TitleChar"/>
    <w:qFormat/>
    <w:rsid w:val="00314995"/>
    <w:pPr>
      <w:spacing w:line="360" w:lineRule="auto"/>
      <w:jc w:val="center"/>
    </w:pPr>
    <w:rPr>
      <w:b/>
      <w:sz w:val="24"/>
      <w:lang w:val="en-US"/>
    </w:rPr>
  </w:style>
  <w:style w:type="character" w:customStyle="1" w:styleId="TitleChar">
    <w:name w:val="Title Char"/>
    <w:basedOn w:val="DefaultParagraphFont"/>
    <w:link w:val="Title"/>
    <w:rsid w:val="00314995"/>
    <w:rPr>
      <w:rFonts w:ascii="Times New Roman" w:eastAsia="MS Mincho" w:hAnsi="Times New Roman" w:cs="Times New Roman"/>
      <w:b/>
      <w:sz w:val="24"/>
      <w:szCs w:val="20"/>
    </w:rPr>
  </w:style>
  <w:style w:type="paragraph" w:styleId="BodyTextIndent">
    <w:name w:val="Body Text Indent"/>
    <w:basedOn w:val="Normal"/>
    <w:link w:val="BodyTextIndentChar"/>
    <w:rsid w:val="00314995"/>
    <w:pPr>
      <w:spacing w:line="360" w:lineRule="auto"/>
      <w:ind w:left="360"/>
      <w:jc w:val="both"/>
    </w:pPr>
    <w:rPr>
      <w:sz w:val="24"/>
      <w:lang w:val="en-US"/>
    </w:rPr>
  </w:style>
  <w:style w:type="character" w:customStyle="1" w:styleId="BodyTextIndentChar">
    <w:name w:val="Body Text Indent Char"/>
    <w:basedOn w:val="DefaultParagraphFont"/>
    <w:link w:val="BodyTextIndent"/>
    <w:rsid w:val="00314995"/>
    <w:rPr>
      <w:rFonts w:ascii="Times New Roman" w:eastAsia="MS Mincho" w:hAnsi="Times New Roman" w:cs="Times New Roman"/>
      <w:sz w:val="24"/>
      <w:szCs w:val="20"/>
    </w:rPr>
  </w:style>
  <w:style w:type="paragraph" w:styleId="Footer">
    <w:name w:val="footer"/>
    <w:basedOn w:val="Normal"/>
    <w:link w:val="FooterChar"/>
    <w:rsid w:val="00314995"/>
    <w:pPr>
      <w:tabs>
        <w:tab w:val="center" w:pos="4320"/>
        <w:tab w:val="right" w:pos="8640"/>
      </w:tabs>
    </w:pPr>
    <w:rPr>
      <w:lang w:val="en-US"/>
    </w:rPr>
  </w:style>
  <w:style w:type="character" w:customStyle="1" w:styleId="FooterChar">
    <w:name w:val="Footer Char"/>
    <w:basedOn w:val="DefaultParagraphFont"/>
    <w:link w:val="Footer"/>
    <w:rsid w:val="00314995"/>
    <w:rPr>
      <w:rFonts w:ascii="Times New Roman" w:eastAsia="MS Mincho" w:hAnsi="Times New Roman" w:cs="Times New Roman"/>
      <w:sz w:val="20"/>
      <w:szCs w:val="20"/>
    </w:rPr>
  </w:style>
  <w:style w:type="character" w:styleId="PageNumber">
    <w:name w:val="page number"/>
    <w:basedOn w:val="DefaultParagraphFont"/>
    <w:rsid w:val="00314995"/>
  </w:style>
  <w:style w:type="paragraph" w:styleId="ListParagraph">
    <w:name w:val="List Paragraph"/>
    <w:basedOn w:val="Normal"/>
    <w:uiPriority w:val="34"/>
    <w:qFormat/>
    <w:rsid w:val="00314995"/>
    <w:pPr>
      <w:ind w:left="720"/>
      <w:contextualSpacing/>
    </w:pPr>
  </w:style>
  <w:style w:type="paragraph" w:styleId="BalloonText">
    <w:name w:val="Balloon Text"/>
    <w:basedOn w:val="Normal"/>
    <w:link w:val="BalloonTextChar"/>
    <w:uiPriority w:val="99"/>
    <w:semiHidden/>
    <w:unhideWhenUsed/>
    <w:rsid w:val="00314995"/>
    <w:rPr>
      <w:rFonts w:ascii="Tahoma" w:hAnsi="Tahoma" w:cs="Tahoma"/>
      <w:sz w:val="16"/>
      <w:szCs w:val="16"/>
    </w:rPr>
  </w:style>
  <w:style w:type="character" w:customStyle="1" w:styleId="BalloonTextChar">
    <w:name w:val="Balloon Text Char"/>
    <w:basedOn w:val="DefaultParagraphFont"/>
    <w:link w:val="BalloonText"/>
    <w:uiPriority w:val="99"/>
    <w:semiHidden/>
    <w:rsid w:val="00314995"/>
    <w:rPr>
      <w:rFonts w:ascii="Tahoma" w:eastAsia="MS Mincho" w:hAnsi="Tahoma" w:cs="Tahoma"/>
      <w:sz w:val="16"/>
      <w:szCs w:val="16"/>
      <w:lang w:val="en-AU"/>
    </w:rPr>
  </w:style>
  <w:style w:type="paragraph" w:styleId="Header">
    <w:name w:val="header"/>
    <w:basedOn w:val="Normal"/>
    <w:link w:val="HeaderChar"/>
    <w:uiPriority w:val="99"/>
    <w:semiHidden/>
    <w:unhideWhenUsed/>
    <w:rsid w:val="00314995"/>
    <w:pPr>
      <w:tabs>
        <w:tab w:val="center" w:pos="4680"/>
        <w:tab w:val="right" w:pos="9360"/>
      </w:tabs>
    </w:pPr>
  </w:style>
  <w:style w:type="character" w:customStyle="1" w:styleId="HeaderChar">
    <w:name w:val="Header Char"/>
    <w:basedOn w:val="DefaultParagraphFont"/>
    <w:link w:val="Header"/>
    <w:uiPriority w:val="99"/>
    <w:semiHidden/>
    <w:rsid w:val="00314995"/>
    <w:rPr>
      <w:rFonts w:ascii="Times New Roman" w:eastAsia="MS Mincho" w:hAnsi="Times New Roman" w:cs="Times New Roman"/>
      <w:sz w:val="20"/>
      <w:szCs w:val="20"/>
      <w:lang w:val="en-AU"/>
    </w:rPr>
  </w:style>
  <w:style w:type="character" w:styleId="Hyperlink">
    <w:name w:val="Hyperlink"/>
    <w:basedOn w:val="DefaultParagraphFont"/>
    <w:uiPriority w:val="99"/>
    <w:unhideWhenUsed/>
    <w:rsid w:val="00010C57"/>
    <w:rPr>
      <w:color w:val="0000FF" w:themeColor="hyperlink"/>
      <w:u w:val="single"/>
    </w:rPr>
  </w:style>
  <w:style w:type="character" w:styleId="PlaceholderText">
    <w:name w:val="Placeholder Text"/>
    <w:basedOn w:val="DefaultParagraphFont"/>
    <w:uiPriority w:val="99"/>
    <w:semiHidden/>
    <w:rsid w:val="0082583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its.ac.id/images/logo_gif.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AgunK</dc:creator>
  <cp:lastModifiedBy>AgunK</cp:lastModifiedBy>
  <cp:revision>10</cp:revision>
  <cp:lastPrinted>2010-10-27T10:15:00Z</cp:lastPrinted>
  <dcterms:created xsi:type="dcterms:W3CDTF">2010-10-27T10:15:00Z</dcterms:created>
  <dcterms:modified xsi:type="dcterms:W3CDTF">2010-10-28T18:16:00Z</dcterms:modified>
</cp:coreProperties>
</file>