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72" w:rsidRPr="00FD1130" w:rsidRDefault="00392872" w:rsidP="00D15952">
      <w:pPr>
        <w:spacing w:line="360" w:lineRule="auto"/>
        <w:ind w:firstLine="1260"/>
        <w:contextualSpacing/>
        <w:jc w:val="center"/>
        <w:rPr>
          <w:rFonts w:ascii="Times New Roman" w:hAnsi="Times New Roman"/>
          <w:b/>
        </w:rPr>
      </w:pPr>
      <w:r w:rsidRPr="00FD1130">
        <w:rPr>
          <w:rFonts w:ascii="Times New Roman" w:hAnsi="Times New Roman"/>
          <w:noProof/>
          <w:lang w:eastAsia="en-US"/>
        </w:rPr>
        <w:drawing>
          <wp:anchor distT="0" distB="0" distL="114300" distR="114300" simplePos="0" relativeHeight="251659264" behindDoc="0" locked="0" layoutInCell="1" allowOverlap="1" wp14:anchorId="39D36B8E" wp14:editId="7ED1F0E9">
            <wp:simplePos x="0" y="0"/>
            <wp:positionH relativeFrom="column">
              <wp:posOffset>-77470</wp:posOffset>
            </wp:positionH>
            <wp:positionV relativeFrom="paragraph">
              <wp:posOffset>-338455</wp:posOffset>
            </wp:positionV>
            <wp:extent cx="1509395" cy="1140460"/>
            <wp:effectExtent l="0" t="0" r="0" b="0"/>
            <wp:wrapNone/>
            <wp:docPr id="4" name="Picture 4" descr="Description: 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logo its"/>
                    <pic:cNvPicPr>
                      <a:picLocks noChangeAspect="1" noChangeArrowheads="1"/>
                    </pic:cNvPicPr>
                  </pic:nvPicPr>
                  <pic:blipFill>
                    <a:blip r:embed="rId9">
                      <a:extLst>
                        <a:ext uri="{28A0092B-C50C-407E-A947-70E740481C1C}">
                          <a14:useLocalDpi xmlns:a14="http://schemas.microsoft.com/office/drawing/2010/main" val="0"/>
                        </a:ext>
                      </a:extLst>
                    </a:blip>
                    <a:srcRect l="11961" r="9888"/>
                    <a:stretch>
                      <a:fillRect/>
                    </a:stretch>
                  </pic:blipFill>
                  <pic:spPr bwMode="auto">
                    <a:xfrm>
                      <a:off x="0" y="0"/>
                      <a:ext cx="1509395" cy="1140460"/>
                    </a:xfrm>
                    <a:prstGeom prst="rect">
                      <a:avLst/>
                    </a:prstGeom>
                    <a:noFill/>
                    <a:ln>
                      <a:noFill/>
                    </a:ln>
                  </pic:spPr>
                </pic:pic>
              </a:graphicData>
            </a:graphic>
          </wp:anchor>
        </w:drawing>
      </w:r>
      <w:r w:rsidRPr="00FD1130">
        <w:rPr>
          <w:rFonts w:ascii="Times New Roman" w:hAnsi="Times New Roman"/>
          <w:b/>
        </w:rPr>
        <w:t>JURUSAN TEKNIK INFORMATIKA</w:t>
      </w:r>
    </w:p>
    <w:p w:rsidR="00392872" w:rsidRPr="00FD1130" w:rsidRDefault="00392872" w:rsidP="00D15952">
      <w:pPr>
        <w:spacing w:line="360" w:lineRule="auto"/>
        <w:ind w:firstLine="1260"/>
        <w:contextualSpacing/>
        <w:jc w:val="center"/>
        <w:rPr>
          <w:rFonts w:ascii="Times New Roman" w:hAnsi="Times New Roman"/>
          <w:b/>
        </w:rPr>
      </w:pPr>
      <w:r w:rsidRPr="00FD1130">
        <w:rPr>
          <w:rFonts w:ascii="Times New Roman" w:hAnsi="Times New Roman"/>
          <w:b/>
        </w:rPr>
        <w:t>FAKULTAS TEKNOLOGI INFORMASI</w:t>
      </w:r>
    </w:p>
    <w:p w:rsidR="00392872" w:rsidRPr="00FD1130" w:rsidRDefault="00392872" w:rsidP="00D15952">
      <w:pPr>
        <w:spacing w:line="360" w:lineRule="auto"/>
        <w:ind w:firstLine="1260"/>
        <w:contextualSpacing/>
        <w:jc w:val="center"/>
        <w:rPr>
          <w:rFonts w:ascii="Times New Roman" w:hAnsi="Times New Roman"/>
          <w:b/>
        </w:rPr>
      </w:pPr>
      <w:r w:rsidRPr="00FD1130">
        <w:rPr>
          <w:rFonts w:ascii="Times New Roman" w:hAnsi="Times New Roman"/>
          <w:b/>
        </w:rPr>
        <w:t>INSTITUT TEKNOLOGI SEPULUH NOPEMBER</w:t>
      </w:r>
    </w:p>
    <w:p w:rsidR="00392872" w:rsidRPr="00FD1130" w:rsidRDefault="00D32A09" w:rsidP="00D15952">
      <w:pPr>
        <w:tabs>
          <w:tab w:val="left" w:pos="1950"/>
        </w:tabs>
        <w:spacing w:line="360" w:lineRule="auto"/>
        <w:contextualSpacing/>
        <w:rPr>
          <w:rFonts w:ascii="Times New Roman" w:hAnsi="Times New Roman"/>
        </w:rPr>
      </w:pPr>
      <w:r>
        <w:rPr>
          <w:rFonts w:ascii="Times New Roman" w:hAnsi="Times New Roman"/>
          <w:noProof/>
          <w:lang w:val="en-GB" w:eastAsia="en-GB"/>
        </w:rPr>
        <w:pict>
          <v:line id="Straight Connector 5" o:spid="_x0000_s1026" style="position:absolute;z-index:251660288;visibility:visible;mso-wrap-distance-top:-6e-5mm;mso-wrap-distance-bottom:-6e-5mm;mso-width-relative:margin;mso-height-relative:margin" from="-3.7pt,9.85pt" to="449.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" strokecolor="windowText" strokeweight="2pt">
            <v:shadow on="t" color="black" opacity="24903f" origin=",.5" offset="0,.55556mm"/>
            <o:lock v:ext="edit" shapetype="f"/>
          </v:line>
        </w:pict>
      </w:r>
      <w:r w:rsidR="00392872" w:rsidRPr="00FD1130">
        <w:rPr>
          <w:rFonts w:ascii="Times New Roman" w:hAnsi="Times New Roman"/>
        </w:rPr>
        <w:tab/>
      </w:r>
    </w:p>
    <w:p w:rsidR="00392872" w:rsidRPr="00FD1130" w:rsidRDefault="00392872" w:rsidP="00D15952">
      <w:pPr>
        <w:spacing w:line="360" w:lineRule="auto"/>
        <w:contextualSpacing/>
        <w:jc w:val="center"/>
        <w:rPr>
          <w:rFonts w:ascii="Times New Roman" w:hAnsi="Times New Roman"/>
          <w:b/>
        </w:rPr>
      </w:pPr>
      <w:r w:rsidRPr="00FD1130">
        <w:rPr>
          <w:rFonts w:ascii="Times New Roman" w:hAnsi="Times New Roman"/>
          <w:b/>
        </w:rPr>
        <w:t>USULAN TUGAS AKHIR</w:t>
      </w:r>
    </w:p>
    <w:p w:rsidR="00392872" w:rsidRPr="00FD1130" w:rsidRDefault="00392872" w:rsidP="00D15952">
      <w:pPr>
        <w:pStyle w:val="Heading1"/>
      </w:pPr>
      <w:r w:rsidRPr="00FD1130">
        <w:t>IDENTITAS PENGUSUL</w:t>
      </w:r>
    </w:p>
    <w:p w:rsidR="00392872" w:rsidRPr="00FD1130" w:rsidRDefault="00392872" w:rsidP="00D15952">
      <w:pPr>
        <w:tabs>
          <w:tab w:val="left" w:pos="90"/>
        </w:tabs>
        <w:spacing w:line="360" w:lineRule="auto"/>
        <w:ind w:left="360"/>
        <w:contextualSpacing/>
        <w:rPr>
          <w:rFonts w:ascii="Times New Roman" w:hAnsi="Times New Roman"/>
          <w:b/>
          <w:lang w:val="en-GB"/>
        </w:rPr>
      </w:pPr>
      <w:r w:rsidRPr="00FD1130">
        <w:rPr>
          <w:rFonts w:ascii="Times New Roman" w:hAnsi="Times New Roman"/>
          <w:b/>
        </w:rPr>
        <w:t>NAMA</w:t>
      </w:r>
      <w:r w:rsidRPr="00FD1130">
        <w:rPr>
          <w:rFonts w:ascii="Times New Roman" w:hAnsi="Times New Roman"/>
          <w:b/>
        </w:rPr>
        <w:tab/>
      </w:r>
      <w:r w:rsidRPr="00FD1130">
        <w:rPr>
          <w:rFonts w:ascii="Times New Roman" w:hAnsi="Times New Roman"/>
          <w:b/>
        </w:rPr>
        <w:tab/>
        <w:t xml:space="preserve">:  </w:t>
      </w:r>
      <w:r w:rsidR="00B74197" w:rsidRPr="00FD1130">
        <w:rPr>
          <w:rFonts w:ascii="Times New Roman" w:hAnsi="Times New Roman"/>
          <w:b/>
          <w:lang w:val="en-GB"/>
        </w:rPr>
        <w:t>Arya Cipta Graha Sinaga</w:t>
      </w:r>
    </w:p>
    <w:p w:rsidR="00392872" w:rsidRPr="00FD1130" w:rsidRDefault="00392872" w:rsidP="00D15952">
      <w:pPr>
        <w:tabs>
          <w:tab w:val="left" w:pos="90"/>
        </w:tabs>
        <w:spacing w:line="360" w:lineRule="auto"/>
        <w:ind w:left="360"/>
        <w:contextualSpacing/>
        <w:rPr>
          <w:rFonts w:ascii="Times New Roman" w:hAnsi="Times New Roman"/>
          <w:b/>
          <w:lang w:val="en-GB"/>
        </w:rPr>
      </w:pPr>
      <w:r w:rsidRPr="00FD1130">
        <w:rPr>
          <w:rFonts w:ascii="Times New Roman" w:hAnsi="Times New Roman"/>
          <w:b/>
        </w:rPr>
        <w:t>NRP</w:t>
      </w:r>
      <w:r w:rsidRPr="00FD1130">
        <w:rPr>
          <w:rFonts w:ascii="Times New Roman" w:hAnsi="Times New Roman"/>
          <w:b/>
        </w:rPr>
        <w:tab/>
      </w:r>
      <w:r w:rsidRPr="00FD1130">
        <w:rPr>
          <w:rFonts w:ascii="Times New Roman" w:hAnsi="Times New Roman"/>
          <w:b/>
        </w:rPr>
        <w:tab/>
        <w:t>:  5109100</w:t>
      </w:r>
      <w:r w:rsidR="00B74197" w:rsidRPr="00FD1130">
        <w:rPr>
          <w:rFonts w:ascii="Times New Roman" w:hAnsi="Times New Roman"/>
          <w:b/>
          <w:lang w:val="en-GB"/>
        </w:rPr>
        <w:t>006</w:t>
      </w:r>
    </w:p>
    <w:p w:rsidR="00392872" w:rsidRPr="00FD1130" w:rsidRDefault="00392872" w:rsidP="00D15952">
      <w:pPr>
        <w:tabs>
          <w:tab w:val="left" w:pos="90"/>
        </w:tabs>
        <w:spacing w:line="360" w:lineRule="auto"/>
        <w:ind w:left="360"/>
        <w:contextualSpacing/>
        <w:rPr>
          <w:rFonts w:ascii="Times New Roman" w:hAnsi="Times New Roman"/>
          <w:b/>
        </w:rPr>
      </w:pPr>
      <w:r w:rsidRPr="00FD1130">
        <w:rPr>
          <w:rFonts w:ascii="Times New Roman" w:hAnsi="Times New Roman"/>
          <w:b/>
        </w:rPr>
        <w:t>DOSEN WALI</w:t>
      </w:r>
      <w:r w:rsidRPr="00FD1130">
        <w:rPr>
          <w:rFonts w:ascii="Times New Roman" w:hAnsi="Times New Roman"/>
          <w:b/>
        </w:rPr>
        <w:tab/>
        <w:t>:  Isye Arieshanti</w:t>
      </w:r>
      <w:r w:rsidRPr="00FD1130">
        <w:rPr>
          <w:rFonts w:ascii="Times New Roman" w:hAnsi="Times New Roman"/>
          <w:b/>
          <w:lang w:val="id-ID"/>
        </w:rPr>
        <w:t>,</w:t>
      </w:r>
      <w:r w:rsidRPr="00FD1130">
        <w:rPr>
          <w:rFonts w:ascii="Times New Roman" w:hAnsi="Times New Roman"/>
          <w:b/>
        </w:rPr>
        <w:t xml:space="preserve"> S.Kom, M. Phil.</w:t>
      </w:r>
    </w:p>
    <w:p w:rsidR="00392872" w:rsidRPr="00FD1130" w:rsidRDefault="00392872" w:rsidP="00D15952">
      <w:pPr>
        <w:tabs>
          <w:tab w:val="left" w:pos="90"/>
        </w:tabs>
        <w:spacing w:line="360" w:lineRule="auto"/>
        <w:ind w:left="360"/>
        <w:contextualSpacing/>
        <w:rPr>
          <w:rFonts w:ascii="Times New Roman" w:hAnsi="Times New Roman"/>
          <w:b/>
        </w:rPr>
      </w:pPr>
    </w:p>
    <w:p w:rsidR="00392872" w:rsidRPr="00FD1130" w:rsidRDefault="00392872" w:rsidP="00D15952">
      <w:pPr>
        <w:pStyle w:val="Heading1"/>
      </w:pPr>
      <w:r w:rsidRPr="00FD1130">
        <w:t>JUDUL TUGAS AKHIR</w:t>
      </w:r>
    </w:p>
    <w:p w:rsidR="000C5658" w:rsidRPr="00FD1130" w:rsidRDefault="000C5658" w:rsidP="00D15952">
      <w:pPr>
        <w:pStyle w:val="ListParagraph"/>
        <w:tabs>
          <w:tab w:val="left" w:pos="630"/>
          <w:tab w:val="left" w:pos="810"/>
        </w:tabs>
        <w:spacing w:line="360" w:lineRule="auto"/>
        <w:ind w:left="360"/>
        <w:jc w:val="center"/>
        <w:rPr>
          <w:rFonts w:ascii="Times New Roman" w:hAnsi="Times New Roman"/>
          <w:b/>
          <w:lang w:val="en-AU"/>
        </w:rPr>
      </w:pPr>
      <w:r w:rsidRPr="00FD1130">
        <w:rPr>
          <w:rFonts w:ascii="Times New Roman" w:hAnsi="Times New Roman"/>
          <w:b/>
          <w:lang w:val="en-GB"/>
        </w:rPr>
        <w:t xml:space="preserve">Rancang </w:t>
      </w:r>
      <w:r w:rsidR="00302AC8" w:rsidRPr="00FD1130">
        <w:rPr>
          <w:rFonts w:ascii="Times New Roman" w:hAnsi="Times New Roman"/>
          <w:b/>
          <w:lang w:val="en-GB"/>
        </w:rPr>
        <w:t>B</w:t>
      </w:r>
      <w:r w:rsidRPr="00FD1130">
        <w:rPr>
          <w:rFonts w:ascii="Times New Roman" w:hAnsi="Times New Roman"/>
          <w:b/>
          <w:lang w:val="en-GB"/>
        </w:rPr>
        <w:t xml:space="preserve">angun Robot </w:t>
      </w:r>
      <w:r w:rsidRPr="00FD1130">
        <w:rPr>
          <w:rFonts w:ascii="Times New Roman" w:hAnsi="Times New Roman"/>
          <w:b/>
          <w:lang w:val="en-AU"/>
        </w:rPr>
        <w:t xml:space="preserve">Simulasi Kapal Perang </w:t>
      </w:r>
      <w:r w:rsidR="00302AC8" w:rsidRPr="00FD1130">
        <w:rPr>
          <w:rFonts w:ascii="Times New Roman" w:hAnsi="Times New Roman"/>
          <w:b/>
          <w:lang w:val="en-AU"/>
        </w:rPr>
        <w:t>d</w:t>
      </w:r>
      <w:r w:rsidRPr="00FD1130">
        <w:rPr>
          <w:rFonts w:ascii="Times New Roman" w:hAnsi="Times New Roman"/>
          <w:b/>
          <w:lang w:val="en-AU"/>
        </w:rPr>
        <w:t xml:space="preserve">engan </w:t>
      </w:r>
      <w:r w:rsidR="00302AC8" w:rsidRPr="00FD1130">
        <w:rPr>
          <w:rFonts w:ascii="Times New Roman" w:hAnsi="Times New Roman"/>
          <w:b/>
          <w:lang w:val="en-AU"/>
        </w:rPr>
        <w:t>M</w:t>
      </w:r>
      <w:r w:rsidRPr="00FD1130">
        <w:rPr>
          <w:rFonts w:ascii="Times New Roman" w:hAnsi="Times New Roman"/>
          <w:b/>
          <w:lang w:val="en-AU"/>
        </w:rPr>
        <w:t xml:space="preserve">enggunakan </w:t>
      </w:r>
      <w:r w:rsidR="00302AC8" w:rsidRPr="00FD1130">
        <w:rPr>
          <w:rFonts w:ascii="Times New Roman" w:hAnsi="Times New Roman"/>
          <w:b/>
          <w:lang w:val="en-AU"/>
        </w:rPr>
        <w:t>Pengenalan S</w:t>
      </w:r>
      <w:r w:rsidRPr="00FD1130">
        <w:rPr>
          <w:rFonts w:ascii="Times New Roman" w:hAnsi="Times New Roman"/>
          <w:b/>
          <w:lang w:val="en-AU"/>
        </w:rPr>
        <w:t>uara.</w:t>
      </w:r>
    </w:p>
    <w:p w:rsidR="00392872" w:rsidRPr="00FD1130" w:rsidRDefault="000C5658" w:rsidP="00D15952">
      <w:pPr>
        <w:pStyle w:val="ListParagraph"/>
        <w:tabs>
          <w:tab w:val="left" w:pos="630"/>
          <w:tab w:val="left" w:pos="810"/>
        </w:tabs>
        <w:spacing w:line="360" w:lineRule="auto"/>
        <w:ind w:left="360"/>
        <w:jc w:val="center"/>
        <w:rPr>
          <w:rFonts w:ascii="Times New Roman" w:hAnsi="Times New Roman"/>
          <w:b/>
          <w:i/>
          <w:lang w:val="en-GB"/>
        </w:rPr>
      </w:pPr>
      <w:r w:rsidRPr="00FD1130">
        <w:rPr>
          <w:rFonts w:ascii="Times New Roman" w:hAnsi="Times New Roman"/>
          <w:b/>
          <w:i/>
          <w:lang w:val="en-GB"/>
        </w:rPr>
        <w:t xml:space="preserve">War </w:t>
      </w:r>
      <w:r w:rsidR="007F610F">
        <w:rPr>
          <w:rFonts w:ascii="Times New Roman" w:hAnsi="Times New Roman"/>
          <w:b/>
          <w:i/>
          <w:lang w:val="en-GB"/>
        </w:rPr>
        <w:t>S</w:t>
      </w:r>
      <w:bookmarkStart w:id="0" w:name="_GoBack"/>
      <w:bookmarkEnd w:id="0"/>
      <w:r w:rsidRPr="00FD1130">
        <w:rPr>
          <w:rFonts w:ascii="Times New Roman" w:hAnsi="Times New Roman"/>
          <w:b/>
          <w:i/>
          <w:lang w:val="en-GB"/>
        </w:rPr>
        <w:t>hip Simulator Robot with Voice Recognition.</w:t>
      </w:r>
    </w:p>
    <w:p w:rsidR="003202AC" w:rsidRPr="00FD1130" w:rsidRDefault="003202AC" w:rsidP="00D15952">
      <w:pPr>
        <w:pStyle w:val="ListParagraph"/>
        <w:tabs>
          <w:tab w:val="left" w:pos="630"/>
          <w:tab w:val="left" w:pos="810"/>
        </w:tabs>
        <w:spacing w:line="360" w:lineRule="auto"/>
        <w:ind w:left="360"/>
        <w:jc w:val="center"/>
        <w:rPr>
          <w:rFonts w:ascii="Times New Roman" w:hAnsi="Times New Roman"/>
          <w:b/>
          <w:i/>
          <w:lang w:val="en-GB"/>
        </w:rPr>
      </w:pPr>
    </w:p>
    <w:p w:rsidR="008542C9" w:rsidRPr="00FD1130" w:rsidRDefault="00891940" w:rsidP="00D15952">
      <w:pPr>
        <w:pStyle w:val="Heading1"/>
      </w:pPr>
      <w:r w:rsidRPr="00FD1130">
        <w:t>URAIAN SINGKAT</w:t>
      </w:r>
    </w:p>
    <w:p w:rsidR="00C962A0" w:rsidRPr="00FD1130" w:rsidRDefault="00B36D7F" w:rsidP="00D15952">
      <w:pPr>
        <w:pStyle w:val="ListParagraph"/>
        <w:spacing w:line="360" w:lineRule="auto"/>
        <w:ind w:left="360" w:firstLine="360"/>
        <w:jc w:val="both"/>
        <w:rPr>
          <w:rFonts w:ascii="Times New Roman" w:hAnsi="Times New Roman"/>
          <w:lang w:val="en-GB"/>
        </w:rPr>
      </w:pPr>
      <w:r w:rsidRPr="00FD1130">
        <w:rPr>
          <w:rFonts w:ascii="Times New Roman" w:hAnsi="Times New Roman"/>
          <w:lang w:val="en-GB"/>
        </w:rPr>
        <w:t xml:space="preserve">Pertahanan dan </w:t>
      </w:r>
      <w:r w:rsidR="006F05C0">
        <w:rPr>
          <w:rFonts w:ascii="Times New Roman" w:hAnsi="Times New Roman"/>
          <w:lang w:val="en-GB"/>
        </w:rPr>
        <w:t>k</w:t>
      </w:r>
      <w:r w:rsidRPr="00FD1130">
        <w:rPr>
          <w:rFonts w:ascii="Times New Roman" w:hAnsi="Times New Roman"/>
          <w:lang w:val="en-GB"/>
        </w:rPr>
        <w:t xml:space="preserve">eamanan adalah hal yang sangat penting bagi suatu </w:t>
      </w:r>
      <w:r w:rsidR="00C962A0" w:rsidRPr="00FD1130">
        <w:rPr>
          <w:rFonts w:ascii="Times New Roman" w:hAnsi="Times New Roman"/>
          <w:lang w:val="en-GB"/>
        </w:rPr>
        <w:t>n</w:t>
      </w:r>
      <w:r w:rsidRPr="00FD1130">
        <w:rPr>
          <w:rFonts w:ascii="Times New Roman" w:hAnsi="Times New Roman"/>
          <w:lang w:val="en-GB"/>
        </w:rPr>
        <w:t>egara,</w:t>
      </w:r>
      <w:r w:rsidR="00C962A0" w:rsidRPr="00FD1130">
        <w:rPr>
          <w:rFonts w:ascii="Times New Roman" w:hAnsi="Times New Roman"/>
          <w:lang w:val="en-GB"/>
        </w:rPr>
        <w:t xml:space="preserve"> ole</w:t>
      </w:r>
      <w:r w:rsidRPr="00FD1130">
        <w:rPr>
          <w:rFonts w:ascii="Times New Roman" w:hAnsi="Times New Roman"/>
          <w:lang w:val="en-GB"/>
        </w:rPr>
        <w:t xml:space="preserve">h karena itu diperlukan </w:t>
      </w:r>
      <w:r w:rsidR="00C962A0" w:rsidRPr="00FD1130">
        <w:rPr>
          <w:rFonts w:ascii="Times New Roman" w:hAnsi="Times New Roman"/>
          <w:lang w:val="en-GB"/>
        </w:rPr>
        <w:t>suatu strategi dalam menyusun formasi baik untuk menyerang maupun untuk bertahan. Bisa dibayangkan jika dalam menyusun strategi, alat atau kapal yang digunakan adalah kapal sungguhan, tentunya akan memakan waktu dan biaya, belum lagi kerahasiaan formasi yang dibangun.</w:t>
      </w:r>
    </w:p>
    <w:p w:rsidR="00B36D7F" w:rsidRPr="00FD1130" w:rsidRDefault="008B17FD" w:rsidP="00D15952">
      <w:pPr>
        <w:pStyle w:val="ListParagraph"/>
        <w:spacing w:line="360" w:lineRule="auto"/>
        <w:ind w:left="360" w:firstLine="360"/>
        <w:jc w:val="both"/>
        <w:rPr>
          <w:rFonts w:ascii="Times New Roman" w:hAnsi="Times New Roman"/>
          <w:lang w:val="en-GB"/>
        </w:rPr>
      </w:pPr>
      <w:r w:rsidRPr="00FD1130">
        <w:rPr>
          <w:rFonts w:ascii="Times New Roman" w:hAnsi="Times New Roman"/>
          <w:lang w:val="en-GB"/>
        </w:rPr>
        <w:t>Pada saat ini simulasi yang ada</w:t>
      </w:r>
      <w:r w:rsidR="0025340B" w:rsidRPr="00FD1130">
        <w:rPr>
          <w:rFonts w:ascii="Times New Roman" w:hAnsi="Times New Roman"/>
          <w:lang w:val="en-GB"/>
        </w:rPr>
        <w:t xml:space="preserve"> sudah menggunakan robot kapal perang</w:t>
      </w:r>
      <w:r w:rsidR="00325976" w:rsidRPr="00FD1130">
        <w:rPr>
          <w:rFonts w:ascii="Times New Roman" w:hAnsi="Times New Roman"/>
          <w:lang w:val="en-GB"/>
        </w:rPr>
        <w:t xml:space="preserve">, dan proses penggendaliannya menggunakan komputer yang </w:t>
      </w:r>
      <w:r w:rsidR="004758FD" w:rsidRPr="00FD1130">
        <w:rPr>
          <w:rFonts w:ascii="Times New Roman" w:hAnsi="Times New Roman"/>
          <w:lang w:val="en-GB"/>
        </w:rPr>
        <w:t xml:space="preserve">terhubung dengan server melalui kabel RJ45, kemudian data dari </w:t>
      </w:r>
      <w:r w:rsidR="004758FD" w:rsidRPr="00FD1130">
        <w:rPr>
          <w:rFonts w:ascii="Times New Roman" w:hAnsi="Times New Roman"/>
          <w:i/>
          <w:lang w:val="en-GB"/>
        </w:rPr>
        <w:t>server</w:t>
      </w:r>
      <w:r w:rsidR="004758FD" w:rsidRPr="00FD1130">
        <w:rPr>
          <w:rFonts w:ascii="Times New Roman" w:hAnsi="Times New Roman"/>
          <w:lang w:val="en-GB"/>
        </w:rPr>
        <w:t xml:space="preserve"> akan diteruskan ke </w:t>
      </w:r>
      <w:r w:rsidR="004758FD" w:rsidRPr="00FD1130">
        <w:rPr>
          <w:rFonts w:ascii="Times New Roman" w:hAnsi="Times New Roman"/>
          <w:i/>
          <w:lang w:val="en-GB"/>
        </w:rPr>
        <w:t>transmitter</w:t>
      </w:r>
      <w:r w:rsidR="004758FD" w:rsidRPr="00FD1130">
        <w:rPr>
          <w:rFonts w:ascii="Times New Roman" w:hAnsi="Times New Roman"/>
          <w:lang w:val="en-GB"/>
        </w:rPr>
        <w:t xml:space="preserve"> melalui kabel USB untuk dikirim ke </w:t>
      </w:r>
      <w:r w:rsidR="004758FD" w:rsidRPr="00FD1130">
        <w:rPr>
          <w:rFonts w:ascii="Times New Roman" w:hAnsi="Times New Roman"/>
          <w:i/>
          <w:lang w:val="en-GB"/>
        </w:rPr>
        <w:t>client</w:t>
      </w:r>
      <w:r w:rsidR="004758FD" w:rsidRPr="00FD1130">
        <w:rPr>
          <w:rFonts w:ascii="Times New Roman" w:hAnsi="Times New Roman"/>
          <w:lang w:val="en-GB"/>
        </w:rPr>
        <w:t xml:space="preserve"> / kap</w:t>
      </w:r>
      <w:r w:rsidR="004F5C99" w:rsidRPr="00FD1130">
        <w:rPr>
          <w:rFonts w:ascii="Times New Roman" w:hAnsi="Times New Roman"/>
          <w:lang w:val="en-GB"/>
        </w:rPr>
        <w:t xml:space="preserve">al. Setelah dikirim, melalui </w:t>
      </w:r>
      <w:r w:rsidR="004F5C99" w:rsidRPr="00FD1130">
        <w:rPr>
          <w:rFonts w:ascii="Times New Roman" w:hAnsi="Times New Roman"/>
          <w:i/>
          <w:lang w:val="en-GB"/>
        </w:rPr>
        <w:t>transmitter</w:t>
      </w:r>
      <w:r w:rsidR="004F5C99" w:rsidRPr="00FD1130">
        <w:rPr>
          <w:rFonts w:ascii="Times New Roman" w:hAnsi="Times New Roman"/>
          <w:lang w:val="en-GB"/>
        </w:rPr>
        <w:t xml:space="preserve">, data akan diterima melalui </w:t>
      </w:r>
      <w:r w:rsidR="004F5C99" w:rsidRPr="00FD1130">
        <w:rPr>
          <w:rFonts w:ascii="Times New Roman" w:hAnsi="Times New Roman"/>
          <w:i/>
          <w:lang w:val="en-GB"/>
        </w:rPr>
        <w:t>receiver</w:t>
      </w:r>
      <w:r w:rsidR="004F5C99" w:rsidRPr="00FD1130">
        <w:rPr>
          <w:rFonts w:ascii="Times New Roman" w:hAnsi="Times New Roman"/>
          <w:lang w:val="en-GB"/>
        </w:rPr>
        <w:t xml:space="preserve"> dan digunakan untuk menggerakkan motor-motor yang ada pada robot.</w:t>
      </w:r>
      <w:r w:rsidR="00F81CD7" w:rsidRPr="00FD1130">
        <w:rPr>
          <w:rFonts w:ascii="Times New Roman" w:hAnsi="Times New Roman"/>
          <w:lang w:val="en-GB"/>
        </w:rPr>
        <w:t xml:space="preserve"> </w:t>
      </w:r>
    </w:p>
    <w:p w:rsidR="006E5A11" w:rsidRDefault="00EC3F32" w:rsidP="00183E56">
      <w:pPr>
        <w:pStyle w:val="ListParagraph"/>
        <w:spacing w:line="360" w:lineRule="auto"/>
        <w:ind w:left="360" w:firstLine="360"/>
        <w:jc w:val="both"/>
        <w:rPr>
          <w:rFonts w:ascii="Times New Roman" w:hAnsi="Times New Roman"/>
          <w:lang w:val="en-GB"/>
        </w:rPr>
      </w:pPr>
      <w:r w:rsidRPr="00FD1130">
        <w:rPr>
          <w:rFonts w:ascii="Times New Roman" w:hAnsi="Times New Roman"/>
          <w:lang w:val="en-GB"/>
        </w:rPr>
        <w:t>Melihat pada kasus di atas, robot simulasi yang akan dibuat akan lebih mudah dioperasikan karena dikendalikan menggunakan teknologi pengenalan suara,</w:t>
      </w:r>
      <w:r w:rsidR="00183E56">
        <w:rPr>
          <w:rFonts w:ascii="Times New Roman" w:hAnsi="Times New Roman"/>
          <w:lang w:val="en-GB"/>
        </w:rPr>
        <w:t xml:space="preserve"> data </w:t>
      </w:r>
      <w:r w:rsidR="00183E56" w:rsidRPr="00FD1130">
        <w:rPr>
          <w:rFonts w:ascii="Times New Roman" w:hAnsi="Times New Roman"/>
          <w:color w:val="000000" w:themeColor="text1"/>
          <w:lang w:val="en-GB"/>
        </w:rPr>
        <w:t xml:space="preserve">masukkan oleh pengguna adalah suara, dengan menggunakan perangkat </w:t>
      </w:r>
      <w:r w:rsidR="00183E56" w:rsidRPr="00FD1130">
        <w:rPr>
          <w:rFonts w:ascii="Times New Roman" w:hAnsi="Times New Roman"/>
          <w:i/>
          <w:color w:val="000000" w:themeColor="text1"/>
          <w:lang w:val="en-GB"/>
        </w:rPr>
        <w:t>mobile</w:t>
      </w:r>
      <w:r w:rsidR="00183E56" w:rsidRPr="00FD1130">
        <w:rPr>
          <w:rFonts w:ascii="Times New Roman" w:hAnsi="Times New Roman"/>
          <w:color w:val="000000" w:themeColor="text1"/>
          <w:lang w:val="en-GB"/>
        </w:rPr>
        <w:t xml:space="preserve"> berbasis andoroid dan perangkat lunak pengenalan suara, input suara dari user akan diterjemahkan ke dalam bentuk teks, setelah itu data dalam bentuk teks akan dikirimkan ke server menggunakan </w:t>
      </w:r>
      <w:r w:rsidR="00183E56" w:rsidRPr="00FD1130">
        <w:rPr>
          <w:rFonts w:ascii="Times New Roman" w:hAnsi="Times New Roman"/>
          <w:i/>
          <w:color w:val="000000" w:themeColor="text1"/>
          <w:lang w:val="en-GB"/>
        </w:rPr>
        <w:t>bluetooth</w:t>
      </w:r>
      <w:r w:rsidR="00183E56" w:rsidRPr="00FD1130">
        <w:rPr>
          <w:rFonts w:ascii="Times New Roman" w:hAnsi="Times New Roman"/>
          <w:color w:val="000000" w:themeColor="text1"/>
          <w:lang w:val="en-GB"/>
        </w:rPr>
        <w:t>,</w:t>
      </w:r>
      <w:r w:rsidR="00183E56" w:rsidRPr="00FD1130">
        <w:rPr>
          <w:rFonts w:ascii="Times New Roman" w:hAnsi="Times New Roman"/>
          <w:i/>
          <w:color w:val="000000" w:themeColor="text1"/>
          <w:lang w:val="en-GB"/>
        </w:rPr>
        <w:t xml:space="preserve"> </w:t>
      </w:r>
      <w:r w:rsidR="00183E56" w:rsidRPr="00FD1130">
        <w:rPr>
          <w:rFonts w:ascii="Times New Roman" w:hAnsi="Times New Roman"/>
          <w:color w:val="000000" w:themeColor="text1"/>
          <w:lang w:val="en-GB"/>
        </w:rPr>
        <w:t>disisi server data akan diproses untuk menentukan kapal mana yang akan dikendalikan, setelah itu data akan di teruskan ke transmitter, kemudian transmitter akan mem-</w:t>
      </w:r>
      <w:r w:rsidR="00183E56" w:rsidRPr="00FD1130">
        <w:rPr>
          <w:rFonts w:ascii="Times New Roman" w:hAnsi="Times New Roman"/>
          <w:i/>
          <w:color w:val="000000" w:themeColor="text1"/>
          <w:lang w:val="en-GB"/>
        </w:rPr>
        <w:t>broadcast</w:t>
      </w:r>
      <w:r w:rsidR="00183E56" w:rsidRPr="00FD1130">
        <w:rPr>
          <w:rFonts w:ascii="Times New Roman" w:hAnsi="Times New Roman"/>
          <w:color w:val="000000" w:themeColor="text1"/>
          <w:lang w:val="en-GB"/>
        </w:rPr>
        <w:t xml:space="preserve"> pesan, yang kemudian receiver akan </w:t>
      </w:r>
      <w:r w:rsidR="00183E56" w:rsidRPr="00FD1130">
        <w:rPr>
          <w:rFonts w:ascii="Times New Roman" w:hAnsi="Times New Roman"/>
          <w:color w:val="000000" w:themeColor="text1"/>
          <w:lang w:val="en-GB"/>
        </w:rPr>
        <w:lastRenderedPageBreak/>
        <w:t>menangkap data tersebut yang kemudian data akan diproses untuk menggerakkan motor-motor sesuai dengan program yang telah ditanam pada robot.</w:t>
      </w:r>
      <w:r w:rsidRPr="00FD1130">
        <w:rPr>
          <w:rFonts w:ascii="Times New Roman" w:hAnsi="Times New Roman"/>
          <w:lang w:val="en-GB"/>
        </w:rPr>
        <w:t xml:space="preserve"> sehingga proses </w:t>
      </w:r>
      <w:r w:rsidR="007A489C" w:rsidRPr="00FD1130">
        <w:rPr>
          <w:rFonts w:ascii="Times New Roman" w:hAnsi="Times New Roman"/>
          <w:lang w:val="en-GB"/>
        </w:rPr>
        <w:t xml:space="preserve">pengendalian dan </w:t>
      </w:r>
      <w:r w:rsidRPr="00FD1130">
        <w:rPr>
          <w:rFonts w:ascii="Times New Roman" w:hAnsi="Times New Roman"/>
          <w:lang w:val="en-GB"/>
        </w:rPr>
        <w:t xml:space="preserve">pembelajaran robot akan lebih mudah </w:t>
      </w:r>
      <w:r w:rsidR="007A489C" w:rsidRPr="00FD1130">
        <w:rPr>
          <w:rFonts w:ascii="Times New Roman" w:hAnsi="Times New Roman"/>
          <w:lang w:val="en-GB"/>
        </w:rPr>
        <w:t>serta dapat</w:t>
      </w:r>
      <w:r w:rsidRPr="00FD1130">
        <w:rPr>
          <w:rFonts w:ascii="Times New Roman" w:hAnsi="Times New Roman"/>
          <w:lang w:val="en-GB"/>
        </w:rPr>
        <w:t xml:space="preserve"> me</w:t>
      </w:r>
      <w:r w:rsidR="008C7AF3" w:rsidRPr="00FD1130">
        <w:rPr>
          <w:rFonts w:ascii="Times New Roman" w:hAnsi="Times New Roman"/>
          <w:lang w:val="en-GB"/>
        </w:rPr>
        <w:t>mpersingkat waktu</w:t>
      </w:r>
      <w:r w:rsidRPr="00FD1130">
        <w:rPr>
          <w:rFonts w:ascii="Times New Roman" w:hAnsi="Times New Roman"/>
          <w:lang w:val="en-GB"/>
        </w:rPr>
        <w:t>.</w:t>
      </w:r>
    </w:p>
    <w:p w:rsidR="00183E56" w:rsidRPr="00FD1130" w:rsidRDefault="00183E56" w:rsidP="00183E56">
      <w:pPr>
        <w:pStyle w:val="ListParagraph"/>
        <w:spacing w:line="360" w:lineRule="auto"/>
        <w:ind w:left="360" w:firstLine="360"/>
        <w:jc w:val="both"/>
        <w:rPr>
          <w:rFonts w:ascii="Times New Roman" w:hAnsi="Times New Roman"/>
          <w:lang w:val="en-GB"/>
        </w:rPr>
      </w:pPr>
    </w:p>
    <w:p w:rsidR="00CB7347" w:rsidRPr="00FD1130" w:rsidRDefault="00CB7347" w:rsidP="00D15952">
      <w:pPr>
        <w:pStyle w:val="Heading1"/>
      </w:pPr>
      <w:r w:rsidRPr="00FD1130">
        <w:t>PENDAHULUAN</w:t>
      </w:r>
    </w:p>
    <w:p w:rsidR="00CB7347" w:rsidRPr="00FD1130" w:rsidRDefault="00253DE0" w:rsidP="00D15952">
      <w:pPr>
        <w:pStyle w:val="Heading2"/>
        <w:contextualSpacing/>
      </w:pPr>
      <w:r w:rsidRPr="00FD1130">
        <w:t xml:space="preserve"> </w:t>
      </w:r>
      <w:r w:rsidR="00CB7347" w:rsidRPr="00FD1130">
        <w:t>LATAR BELAKANG</w:t>
      </w:r>
    </w:p>
    <w:p w:rsidR="000C5658" w:rsidRPr="00FD1130" w:rsidRDefault="000C5658" w:rsidP="00D15952">
      <w:pPr>
        <w:pStyle w:val="ListParagraph"/>
        <w:spacing w:line="360" w:lineRule="auto"/>
        <w:ind w:left="360" w:firstLine="360"/>
        <w:rPr>
          <w:rFonts w:ascii="Times New Roman" w:hAnsi="Times New Roman"/>
        </w:rPr>
      </w:pPr>
      <w:r w:rsidRPr="00FD1130">
        <w:rPr>
          <w:rFonts w:ascii="Times New Roman" w:hAnsi="Times New Roman"/>
        </w:rPr>
        <w:t>Perkembangan robot dari tahun ke tahun berkembang dengan pesat, mulai dari bentuk, fungsi, teknologi, sampai cara penggunaanya. Cara mengontrol robot jaman sekarang tidak lagi terbatas dengan menggunakan alat pengontrol, namun bisa juga dengan suara, b</w:t>
      </w:r>
      <w:r w:rsidR="006F05C0">
        <w:rPr>
          <w:rFonts w:ascii="Times New Roman" w:hAnsi="Times New Roman"/>
        </w:rPr>
        <w:t xml:space="preserve">ahkan dengan pikiran. Sehingga </w:t>
      </w:r>
      <w:r w:rsidRPr="00FD1130">
        <w:rPr>
          <w:rFonts w:ascii="Times New Roman" w:hAnsi="Times New Roman"/>
        </w:rPr>
        <w:t>cara komunikasi manusia dan robot menjadi semakin mudah</w:t>
      </w:r>
      <w:r w:rsidR="00A45AB6">
        <w:rPr>
          <w:rFonts w:ascii="Times New Roman" w:hAnsi="Times New Roman"/>
        </w:rPr>
        <w:t xml:space="preserve"> </w:t>
      </w:r>
      <w:sdt>
        <w:sdtPr>
          <w:rPr>
            <w:rFonts w:ascii="Times New Roman" w:hAnsi="Times New Roman"/>
          </w:rPr>
          <w:id w:val="2088341387"/>
          <w:citation/>
        </w:sdtPr>
        <w:sdtEndPr/>
        <w:sdtContent>
          <w:r w:rsidR="00AA22DD">
            <w:rPr>
              <w:rFonts w:ascii="Times New Roman" w:hAnsi="Times New Roman"/>
            </w:rPr>
            <w:fldChar w:fldCharType="begin"/>
          </w:r>
          <w:r w:rsidR="00AA22DD">
            <w:rPr>
              <w:rFonts w:ascii="Times New Roman" w:hAnsi="Times New Roman"/>
            </w:rPr>
            <w:instrText xml:space="preserve"> CITATION Kub01 \l 1033 </w:instrText>
          </w:r>
          <w:r w:rsidR="00AA22DD">
            <w:rPr>
              <w:rFonts w:ascii="Times New Roman" w:hAnsi="Times New Roman"/>
            </w:rPr>
            <w:fldChar w:fldCharType="separate"/>
          </w:r>
          <w:r w:rsidR="003F10F7" w:rsidRPr="003F10F7">
            <w:rPr>
              <w:rFonts w:ascii="Times New Roman" w:hAnsi="Times New Roman"/>
              <w:noProof/>
            </w:rPr>
            <w:t>[</w:t>
          </w:r>
          <w:hyperlink w:anchor="Kub01" w:history="1">
            <w:r w:rsidR="003F10F7">
              <w:rPr>
                <w:rStyle w:val="Heading2Char"/>
                <w:noProof/>
              </w:rPr>
              <w:t>1</w:t>
            </w:r>
          </w:hyperlink>
          <w:r w:rsidR="003F10F7" w:rsidRPr="003F10F7">
            <w:rPr>
              <w:rFonts w:ascii="Times New Roman" w:hAnsi="Times New Roman"/>
              <w:noProof/>
            </w:rPr>
            <w:t>]</w:t>
          </w:r>
          <w:r w:rsidR="00AA22DD">
            <w:rPr>
              <w:rFonts w:ascii="Times New Roman" w:hAnsi="Times New Roman"/>
            </w:rPr>
            <w:fldChar w:fldCharType="end"/>
          </w:r>
        </w:sdtContent>
      </w:sdt>
      <w:r w:rsidRPr="00FD1130">
        <w:rPr>
          <w:rFonts w:ascii="Times New Roman" w:hAnsi="Times New Roman"/>
        </w:rPr>
        <w:t>.</w:t>
      </w:r>
    </w:p>
    <w:p w:rsidR="000C5658" w:rsidRPr="00FD1130" w:rsidRDefault="000C5658" w:rsidP="00D15952">
      <w:pPr>
        <w:pStyle w:val="ListParagraph"/>
        <w:spacing w:line="360" w:lineRule="auto"/>
        <w:ind w:left="360" w:firstLine="360"/>
        <w:rPr>
          <w:rFonts w:ascii="Times New Roman" w:hAnsi="Times New Roman"/>
        </w:rPr>
      </w:pPr>
      <w:r w:rsidRPr="00FD1130">
        <w:rPr>
          <w:rFonts w:ascii="Times New Roman" w:hAnsi="Times New Roman"/>
        </w:rPr>
        <w:t>Penggunaan robot dewasa ini banyak digunakan untuk mempermudah pekerjaan manusia. Robot seringkali menjadi alternatif pengganti karena lebih murah dan aman, contohnya : dalam hal kesehatan, robot digunakan untuk membantu proses operasi, dalam hal bencana, robot digunakan untuk memadamkan kebakaran, dalam hal tero</w:t>
      </w:r>
      <w:r w:rsidR="006F05C0">
        <w:rPr>
          <w:rFonts w:ascii="Times New Roman" w:hAnsi="Times New Roman"/>
        </w:rPr>
        <w:t>ris</w:t>
      </w:r>
      <w:r w:rsidRPr="00FD1130">
        <w:rPr>
          <w:rFonts w:ascii="Times New Roman" w:hAnsi="Times New Roman"/>
        </w:rPr>
        <w:t>me, robot digunakan untuk menjinakkan bom, dalam hal eksplorasi sebuah robot digunakan sebagai penjelaja</w:t>
      </w:r>
      <w:r w:rsidR="004B0948">
        <w:rPr>
          <w:rFonts w:ascii="Times New Roman" w:hAnsi="Times New Roman"/>
        </w:rPr>
        <w:t>h ke luar angkasa. Kemudian bagai</w:t>
      </w:r>
      <w:r w:rsidRPr="00FD1130">
        <w:rPr>
          <w:rFonts w:ascii="Times New Roman" w:hAnsi="Times New Roman"/>
        </w:rPr>
        <w:t>mana dengan bid</w:t>
      </w:r>
      <w:r w:rsidR="006F05C0">
        <w:rPr>
          <w:rFonts w:ascii="Times New Roman" w:hAnsi="Times New Roman"/>
        </w:rPr>
        <w:t>an</w:t>
      </w:r>
      <w:r w:rsidRPr="00FD1130">
        <w:rPr>
          <w:rFonts w:ascii="Times New Roman" w:hAnsi="Times New Roman"/>
        </w:rPr>
        <w:t>g pertahanan dan keamanan ? Dalam bidang pertahanan dan keamanan sebuah robot dapat digunakan sebagai sarana simulasi perang, guna membangun strategi untuk menyerang maupun bertahan. Robot dipilih sebagai sarana simulasi perang karena jauh lebih murah dibandingkan dengan alat sebenarnya. Bisa dibayangkan harga sebuah kapal perang asli, jika dibandingkan dengan robot tiruan kapal perang. Tentunya perbedaan harga akan sangat terlihat, selain itu juga sebuah robot akan lebih hemat tempat jika sebuah organisasi hendak melakukan praktek, belum lagi masalah kerahasiaan saat melakukan simulasi.</w:t>
      </w:r>
    </w:p>
    <w:p w:rsidR="00253DE0" w:rsidRPr="00FD1130" w:rsidRDefault="000C5658" w:rsidP="00D15952">
      <w:pPr>
        <w:pStyle w:val="ListParagraph"/>
        <w:spacing w:line="360" w:lineRule="auto"/>
        <w:ind w:left="360" w:firstLine="360"/>
        <w:jc w:val="both"/>
        <w:rPr>
          <w:rFonts w:ascii="Times New Roman" w:hAnsi="Times New Roman"/>
        </w:rPr>
      </w:pPr>
      <w:r w:rsidRPr="00FD1130">
        <w:rPr>
          <w:rFonts w:ascii="Times New Roman" w:hAnsi="Times New Roman"/>
        </w:rPr>
        <w:t xml:space="preserve">Oleh karena itu, penulis mencoba membuat sebuah robot yang bisa membantu proses simulasi yang dilengkapi dengan teknologi </w:t>
      </w:r>
      <w:r w:rsidR="006066D1" w:rsidRPr="00FD1130">
        <w:rPr>
          <w:rFonts w:ascii="Times New Roman" w:hAnsi="Times New Roman"/>
        </w:rPr>
        <w:t>pengenalan suara</w:t>
      </w:r>
      <w:r w:rsidRPr="00FD1130">
        <w:rPr>
          <w:rFonts w:ascii="Times New Roman" w:hAnsi="Times New Roman"/>
        </w:rPr>
        <w:t xml:space="preserve"> pada perangkat </w:t>
      </w:r>
      <w:r w:rsidRPr="00FD1130">
        <w:rPr>
          <w:rFonts w:ascii="Times New Roman" w:hAnsi="Times New Roman"/>
          <w:i/>
        </w:rPr>
        <w:t>mobile</w:t>
      </w:r>
      <w:r w:rsidRPr="00FD1130">
        <w:rPr>
          <w:rFonts w:ascii="Times New Roman" w:hAnsi="Times New Roman"/>
        </w:rPr>
        <w:t xml:space="preserve"> berbasis </w:t>
      </w:r>
      <w:r w:rsidR="00946628">
        <w:rPr>
          <w:rFonts w:ascii="Times New Roman" w:hAnsi="Times New Roman"/>
        </w:rPr>
        <w:t>A</w:t>
      </w:r>
      <w:r w:rsidRPr="00FD1130">
        <w:rPr>
          <w:rFonts w:ascii="Times New Roman" w:hAnsi="Times New Roman"/>
        </w:rPr>
        <w:t>ndroid untuk semakin mempermudah pengguna mengendalikan robotnya.</w:t>
      </w:r>
    </w:p>
    <w:p w:rsidR="006A0029" w:rsidRPr="00FD1130" w:rsidRDefault="00253DE0" w:rsidP="00D15952">
      <w:pPr>
        <w:pStyle w:val="Heading2"/>
        <w:contextualSpacing/>
      </w:pPr>
      <w:r w:rsidRPr="00FD1130">
        <w:t xml:space="preserve"> </w:t>
      </w:r>
      <w:r w:rsidR="00392872" w:rsidRPr="00FD1130">
        <w:t>RUMUSAN MASALA</w:t>
      </w:r>
      <w:r w:rsidR="006A0029" w:rsidRPr="00FD1130">
        <w:t>H</w:t>
      </w:r>
    </w:p>
    <w:p w:rsidR="006A0029" w:rsidRPr="00FD1130" w:rsidRDefault="006A0029" w:rsidP="00D15952">
      <w:pPr>
        <w:tabs>
          <w:tab w:val="left" w:pos="360"/>
        </w:tabs>
        <w:spacing w:line="360" w:lineRule="auto"/>
        <w:ind w:left="360"/>
        <w:contextualSpacing/>
        <w:jc w:val="both"/>
        <w:rPr>
          <w:rFonts w:ascii="Times New Roman" w:hAnsi="Times New Roman"/>
          <w:noProof/>
          <w:color w:val="000000"/>
        </w:rPr>
      </w:pPr>
      <w:r w:rsidRPr="00FD1130">
        <w:rPr>
          <w:rFonts w:ascii="Times New Roman" w:hAnsi="Times New Roman"/>
          <w:noProof/>
          <w:color w:val="000000"/>
          <w:lang w:val="id-ID"/>
        </w:rPr>
        <w:t>Rumusan masalah yang diangkat dalam Tugas Akhir ini dapat dipaparkan sebagai berikut:</w:t>
      </w:r>
    </w:p>
    <w:p w:rsidR="006A0029" w:rsidRPr="00FD1130" w:rsidRDefault="006A0029" w:rsidP="00D15952">
      <w:pPr>
        <w:pStyle w:val="ListParagraph"/>
        <w:numPr>
          <w:ilvl w:val="0"/>
          <w:numId w:val="4"/>
        </w:numPr>
        <w:tabs>
          <w:tab w:val="left" w:pos="360"/>
        </w:tabs>
        <w:spacing w:line="360" w:lineRule="auto"/>
        <w:jc w:val="both"/>
        <w:rPr>
          <w:rFonts w:ascii="Times New Roman" w:hAnsi="Times New Roman"/>
          <w:noProof/>
          <w:color w:val="000000"/>
        </w:rPr>
      </w:pPr>
      <w:r w:rsidRPr="00FD1130">
        <w:rPr>
          <w:rFonts w:ascii="Times New Roman" w:hAnsi="Times New Roman"/>
          <w:noProof/>
          <w:color w:val="000000"/>
          <w:lang w:val="en-GB"/>
        </w:rPr>
        <w:t xml:space="preserve">Bagaimana </w:t>
      </w:r>
      <w:r w:rsidRPr="00FD1130">
        <w:rPr>
          <w:rFonts w:ascii="Times New Roman" w:hAnsi="Times New Roman"/>
          <w:noProof/>
          <w:color w:val="000000"/>
        </w:rPr>
        <w:t xml:space="preserve">proses pengiriman perintah dari perangkat </w:t>
      </w:r>
      <w:r w:rsidRPr="00FD1130">
        <w:rPr>
          <w:rFonts w:ascii="Times New Roman" w:hAnsi="Times New Roman"/>
          <w:i/>
          <w:noProof/>
          <w:color w:val="000000"/>
        </w:rPr>
        <w:t>mobile</w:t>
      </w:r>
      <w:r w:rsidRPr="00FD1130">
        <w:rPr>
          <w:rFonts w:ascii="Times New Roman" w:hAnsi="Times New Roman"/>
          <w:noProof/>
          <w:color w:val="000000"/>
        </w:rPr>
        <w:t xml:space="preserve"> ke </w:t>
      </w:r>
      <w:r w:rsidRPr="00FD1130">
        <w:rPr>
          <w:rFonts w:ascii="Times New Roman" w:hAnsi="Times New Roman"/>
          <w:i/>
          <w:noProof/>
          <w:color w:val="000000"/>
        </w:rPr>
        <w:t>server</w:t>
      </w:r>
      <w:r w:rsidRPr="00FD1130">
        <w:rPr>
          <w:rFonts w:ascii="Times New Roman" w:hAnsi="Times New Roman"/>
          <w:noProof/>
          <w:color w:val="000000"/>
        </w:rPr>
        <w:t>?</w:t>
      </w:r>
    </w:p>
    <w:p w:rsidR="006A0029" w:rsidRPr="00FD1130" w:rsidRDefault="006A0029" w:rsidP="00D15952">
      <w:pPr>
        <w:pStyle w:val="ListParagraph"/>
        <w:numPr>
          <w:ilvl w:val="0"/>
          <w:numId w:val="4"/>
        </w:numPr>
        <w:tabs>
          <w:tab w:val="left" w:pos="360"/>
        </w:tabs>
        <w:spacing w:line="360" w:lineRule="auto"/>
        <w:jc w:val="both"/>
        <w:rPr>
          <w:rFonts w:ascii="Times New Roman" w:hAnsi="Times New Roman"/>
          <w:noProof/>
          <w:color w:val="000000"/>
        </w:rPr>
      </w:pPr>
      <w:r w:rsidRPr="00FD1130">
        <w:rPr>
          <w:rFonts w:ascii="Times New Roman" w:hAnsi="Times New Roman"/>
          <w:noProof/>
          <w:color w:val="000000"/>
          <w:lang w:val="en-GB"/>
        </w:rPr>
        <w:t xml:space="preserve">Bagaimana </w:t>
      </w:r>
      <w:r w:rsidRPr="00FD1130">
        <w:rPr>
          <w:rFonts w:ascii="Times New Roman" w:hAnsi="Times New Roman"/>
          <w:noProof/>
          <w:color w:val="000000"/>
        </w:rPr>
        <w:t xml:space="preserve">mekanisme pengiriman data dari </w:t>
      </w:r>
      <w:r w:rsidR="007A489C" w:rsidRPr="00FD1130">
        <w:rPr>
          <w:rFonts w:ascii="Times New Roman" w:hAnsi="Times New Roman"/>
          <w:noProof/>
          <w:color w:val="000000"/>
        </w:rPr>
        <w:t>pengendali</w:t>
      </w:r>
      <w:r w:rsidRPr="00FD1130">
        <w:rPr>
          <w:rFonts w:ascii="Times New Roman" w:hAnsi="Times New Roman"/>
          <w:noProof/>
          <w:color w:val="000000"/>
        </w:rPr>
        <w:t xml:space="preserve"> ke robot melalui </w:t>
      </w:r>
      <w:r w:rsidRPr="00FD1130">
        <w:rPr>
          <w:rFonts w:ascii="Times New Roman" w:hAnsi="Times New Roman"/>
          <w:i/>
          <w:noProof/>
          <w:color w:val="000000"/>
        </w:rPr>
        <w:t>transmiter</w:t>
      </w:r>
      <w:r w:rsidRPr="00FD1130">
        <w:rPr>
          <w:rFonts w:ascii="Times New Roman" w:hAnsi="Times New Roman"/>
          <w:noProof/>
          <w:color w:val="000000"/>
        </w:rPr>
        <w:t>?</w:t>
      </w:r>
    </w:p>
    <w:p w:rsidR="006A0029" w:rsidRPr="00FD1130" w:rsidRDefault="006A0029" w:rsidP="00D15952">
      <w:pPr>
        <w:pStyle w:val="ListParagraph"/>
        <w:numPr>
          <w:ilvl w:val="0"/>
          <w:numId w:val="4"/>
        </w:numPr>
        <w:tabs>
          <w:tab w:val="left" w:pos="360"/>
        </w:tabs>
        <w:spacing w:line="360" w:lineRule="auto"/>
        <w:jc w:val="both"/>
        <w:rPr>
          <w:rFonts w:ascii="Times New Roman" w:hAnsi="Times New Roman"/>
          <w:noProof/>
          <w:color w:val="000000"/>
        </w:rPr>
      </w:pPr>
      <w:r w:rsidRPr="00FD1130">
        <w:rPr>
          <w:rFonts w:ascii="Times New Roman" w:hAnsi="Times New Roman"/>
          <w:noProof/>
          <w:color w:val="000000"/>
          <w:lang w:val="en-GB"/>
        </w:rPr>
        <w:t xml:space="preserve">Bagaimana </w:t>
      </w:r>
      <w:r w:rsidRPr="00FD1130">
        <w:rPr>
          <w:rFonts w:ascii="Times New Roman" w:hAnsi="Times New Roman"/>
          <w:noProof/>
          <w:color w:val="000000"/>
        </w:rPr>
        <w:t>proses pembacaan perintah oleh robot?</w:t>
      </w:r>
    </w:p>
    <w:p w:rsidR="006A0029" w:rsidRPr="00183E56" w:rsidRDefault="006A0029" w:rsidP="00D15952">
      <w:pPr>
        <w:pStyle w:val="ListParagraph"/>
        <w:numPr>
          <w:ilvl w:val="0"/>
          <w:numId w:val="4"/>
        </w:numPr>
        <w:tabs>
          <w:tab w:val="left" w:pos="360"/>
        </w:tabs>
        <w:spacing w:line="360" w:lineRule="auto"/>
        <w:jc w:val="both"/>
        <w:rPr>
          <w:rFonts w:ascii="Times New Roman" w:hAnsi="Times New Roman"/>
          <w:noProof/>
          <w:color w:val="000000"/>
        </w:rPr>
      </w:pPr>
      <w:r w:rsidRPr="00183E56">
        <w:rPr>
          <w:rFonts w:ascii="Times New Roman" w:hAnsi="Times New Roman"/>
          <w:noProof/>
          <w:color w:val="000000"/>
        </w:rPr>
        <w:t>Bagaimana perintah dapat menggerakkan motor-motor yang ada pada robot?</w:t>
      </w:r>
      <w:r w:rsidR="00253DE0" w:rsidRPr="00183E56">
        <w:rPr>
          <w:rFonts w:ascii="Times New Roman" w:hAnsi="Times New Roman"/>
          <w:noProof/>
          <w:color w:val="000000"/>
        </w:rPr>
        <w:br w:type="page"/>
      </w:r>
    </w:p>
    <w:p w:rsidR="006A0029" w:rsidRPr="00FD1130" w:rsidRDefault="00253DE0" w:rsidP="00D15952">
      <w:pPr>
        <w:pStyle w:val="Heading2"/>
        <w:contextualSpacing/>
      </w:pPr>
      <w:r w:rsidRPr="00FD1130">
        <w:lastRenderedPageBreak/>
        <w:t xml:space="preserve"> </w:t>
      </w:r>
      <w:r w:rsidR="006A0029" w:rsidRPr="00FD1130">
        <w:t>BATASAN MASALAH</w:t>
      </w:r>
    </w:p>
    <w:p w:rsidR="006A0029" w:rsidRPr="00FD1130" w:rsidRDefault="006A0029" w:rsidP="00D15952">
      <w:pPr>
        <w:spacing w:line="360" w:lineRule="auto"/>
        <w:ind w:left="360"/>
        <w:contextualSpacing/>
        <w:jc w:val="both"/>
        <w:rPr>
          <w:rFonts w:ascii="Times New Roman" w:hAnsi="Times New Roman"/>
        </w:rPr>
      </w:pPr>
      <w:r w:rsidRPr="00FD1130">
        <w:rPr>
          <w:rFonts w:ascii="Times New Roman" w:hAnsi="Times New Roman"/>
        </w:rPr>
        <w:t>Permasalahan yang dibahas dalam tugas akhir ini memiliki beberapa batasan, di antaranya sebagai berikut:</w:t>
      </w:r>
    </w:p>
    <w:p w:rsidR="006A0029" w:rsidRPr="00FD1130" w:rsidRDefault="006A0029" w:rsidP="00D15952">
      <w:pPr>
        <w:pStyle w:val="ListParagraph"/>
        <w:numPr>
          <w:ilvl w:val="0"/>
          <w:numId w:val="5"/>
        </w:numPr>
        <w:spacing w:line="360" w:lineRule="auto"/>
        <w:jc w:val="both"/>
        <w:rPr>
          <w:rFonts w:ascii="Times New Roman" w:hAnsi="Times New Roman"/>
        </w:rPr>
      </w:pPr>
      <w:r w:rsidRPr="00FD1130">
        <w:rPr>
          <w:rFonts w:ascii="Times New Roman" w:hAnsi="Times New Roman"/>
        </w:rPr>
        <w:t>Perintah s</w:t>
      </w:r>
      <w:r w:rsidR="00EB5751">
        <w:rPr>
          <w:rFonts w:ascii="Times New Roman" w:hAnsi="Times New Roman"/>
        </w:rPr>
        <w:t>uara sudah ditentukan dari awal</w:t>
      </w:r>
    </w:p>
    <w:p w:rsidR="00D15952" w:rsidRPr="00FD1130" w:rsidRDefault="007A489C" w:rsidP="00D15952">
      <w:pPr>
        <w:pStyle w:val="ListParagraph"/>
        <w:numPr>
          <w:ilvl w:val="0"/>
          <w:numId w:val="5"/>
        </w:numPr>
        <w:spacing w:line="360" w:lineRule="auto"/>
        <w:jc w:val="both"/>
        <w:rPr>
          <w:rFonts w:ascii="Times New Roman" w:hAnsi="Times New Roman"/>
        </w:rPr>
      </w:pPr>
      <w:r w:rsidRPr="00FD1130">
        <w:rPr>
          <w:rFonts w:ascii="Times New Roman" w:hAnsi="Times New Roman"/>
        </w:rPr>
        <w:t>Pengenalan suara</w:t>
      </w:r>
      <w:r w:rsidR="006A0029" w:rsidRPr="00FD1130">
        <w:rPr>
          <w:rFonts w:ascii="Times New Roman" w:hAnsi="Times New Roman"/>
        </w:rPr>
        <w:t xml:space="preserve"> menggunakan perangkat </w:t>
      </w:r>
      <w:r w:rsidR="006A0029" w:rsidRPr="00FD1130">
        <w:rPr>
          <w:rFonts w:ascii="Times New Roman" w:hAnsi="Times New Roman"/>
          <w:i/>
        </w:rPr>
        <w:t>mobile</w:t>
      </w:r>
      <w:r w:rsidR="006A0029" w:rsidRPr="00FD1130">
        <w:rPr>
          <w:rFonts w:ascii="Times New Roman" w:hAnsi="Times New Roman"/>
        </w:rPr>
        <w:t xml:space="preserve"> berbasis </w:t>
      </w:r>
      <w:r w:rsidR="00EB5751">
        <w:rPr>
          <w:rFonts w:ascii="Times New Roman" w:hAnsi="Times New Roman"/>
        </w:rPr>
        <w:t>A</w:t>
      </w:r>
      <w:r w:rsidR="006A0029" w:rsidRPr="00FD1130">
        <w:rPr>
          <w:rFonts w:ascii="Times New Roman" w:hAnsi="Times New Roman"/>
        </w:rPr>
        <w:t>ndroid</w:t>
      </w:r>
    </w:p>
    <w:p w:rsidR="00D15952" w:rsidRPr="00FD1130" w:rsidRDefault="00D15952" w:rsidP="00D15952">
      <w:pPr>
        <w:pStyle w:val="ListParagraph"/>
        <w:numPr>
          <w:ilvl w:val="0"/>
          <w:numId w:val="5"/>
        </w:numPr>
        <w:spacing w:line="360" w:lineRule="auto"/>
        <w:jc w:val="both"/>
        <w:rPr>
          <w:rFonts w:ascii="Times New Roman" w:hAnsi="Times New Roman"/>
        </w:rPr>
      </w:pPr>
      <w:r w:rsidRPr="00FD1130">
        <w:rPr>
          <w:rFonts w:ascii="Times New Roman" w:hAnsi="Times New Roman"/>
          <w:i/>
          <w:color w:val="000000"/>
        </w:rPr>
        <w:t>Transmit</w:t>
      </w:r>
      <w:r w:rsidR="007A489C" w:rsidRPr="00FD1130">
        <w:rPr>
          <w:rFonts w:ascii="Times New Roman" w:hAnsi="Times New Roman"/>
          <w:i/>
          <w:color w:val="000000"/>
        </w:rPr>
        <w:t>t</w:t>
      </w:r>
      <w:r w:rsidRPr="00FD1130">
        <w:rPr>
          <w:rFonts w:ascii="Times New Roman" w:hAnsi="Times New Roman"/>
          <w:i/>
          <w:color w:val="000000"/>
        </w:rPr>
        <w:t>er</w:t>
      </w:r>
      <w:r w:rsidRPr="00FD1130">
        <w:rPr>
          <w:rFonts w:ascii="Times New Roman" w:hAnsi="Times New Roman"/>
          <w:color w:val="000000"/>
        </w:rPr>
        <w:t xml:space="preserve"> yang digunakan adalah </w:t>
      </w:r>
      <w:r w:rsidR="007A489C" w:rsidRPr="00FD1130">
        <w:rPr>
          <w:rFonts w:ascii="Times New Roman" w:hAnsi="Times New Roman"/>
          <w:color w:val="000000"/>
        </w:rPr>
        <w:t>E</w:t>
      </w:r>
      <w:r w:rsidRPr="00FD1130">
        <w:rPr>
          <w:rFonts w:ascii="Times New Roman" w:hAnsi="Times New Roman"/>
          <w:color w:val="000000"/>
        </w:rPr>
        <w:t xml:space="preserve">asy </w:t>
      </w:r>
      <w:r w:rsidR="007A489C" w:rsidRPr="00FD1130">
        <w:rPr>
          <w:rFonts w:ascii="Times New Roman" w:hAnsi="Times New Roman"/>
          <w:color w:val="000000"/>
        </w:rPr>
        <w:t>R</w:t>
      </w:r>
      <w:r w:rsidR="00EB5751">
        <w:rPr>
          <w:rFonts w:ascii="Times New Roman" w:hAnsi="Times New Roman"/>
          <w:color w:val="000000"/>
        </w:rPr>
        <w:t>adio (ER400)</w:t>
      </w:r>
    </w:p>
    <w:p w:rsidR="00D15952" w:rsidRPr="00FD1130" w:rsidRDefault="00D15952" w:rsidP="00D15952">
      <w:pPr>
        <w:pStyle w:val="ListParagraph"/>
        <w:numPr>
          <w:ilvl w:val="0"/>
          <w:numId w:val="5"/>
        </w:numPr>
        <w:spacing w:line="360" w:lineRule="auto"/>
        <w:jc w:val="both"/>
        <w:rPr>
          <w:rFonts w:ascii="Times New Roman" w:hAnsi="Times New Roman"/>
        </w:rPr>
      </w:pPr>
      <w:r w:rsidRPr="00FD1130">
        <w:rPr>
          <w:rFonts w:ascii="Times New Roman" w:hAnsi="Times New Roman"/>
          <w:color w:val="000000"/>
        </w:rPr>
        <w:t>Aplikasi menggunakan bahasa java dan C/C++</w:t>
      </w:r>
    </w:p>
    <w:p w:rsidR="006A0029" w:rsidRPr="00FD1130" w:rsidRDefault="00744AC2" w:rsidP="00D15952">
      <w:pPr>
        <w:pStyle w:val="Heading2"/>
        <w:contextualSpacing/>
        <w:rPr>
          <w:rStyle w:val="Heading2Char"/>
        </w:rPr>
      </w:pPr>
      <w:r w:rsidRPr="00FD1130">
        <w:t xml:space="preserve"> </w:t>
      </w:r>
      <w:r w:rsidR="006A0029" w:rsidRPr="00FD1130">
        <w:t xml:space="preserve">TUJUAN DAN MANFAAT TUGAS AKHIR </w:t>
      </w:r>
    </w:p>
    <w:p w:rsidR="00392872" w:rsidRPr="00FD1130" w:rsidRDefault="00392872" w:rsidP="00D15952">
      <w:pPr>
        <w:spacing w:line="360" w:lineRule="auto"/>
        <w:ind w:firstLine="360"/>
        <w:contextualSpacing/>
        <w:jc w:val="both"/>
        <w:rPr>
          <w:rFonts w:ascii="Times New Roman" w:hAnsi="Times New Roman"/>
        </w:rPr>
      </w:pPr>
      <w:r w:rsidRPr="00FD1130">
        <w:rPr>
          <w:rFonts w:ascii="Times New Roman" w:hAnsi="Times New Roman"/>
        </w:rPr>
        <w:t>Tujuan dari Tugas Akhir ini adalah sebagai berikut:</w:t>
      </w:r>
    </w:p>
    <w:p w:rsidR="00392872" w:rsidRPr="00FD1130" w:rsidRDefault="006066D1" w:rsidP="00D15952">
      <w:pPr>
        <w:pStyle w:val="ListParagraph"/>
        <w:numPr>
          <w:ilvl w:val="0"/>
          <w:numId w:val="6"/>
        </w:numPr>
        <w:spacing w:line="360" w:lineRule="auto"/>
        <w:jc w:val="both"/>
        <w:rPr>
          <w:rFonts w:ascii="Times New Roman" w:hAnsi="Times New Roman"/>
        </w:rPr>
      </w:pPr>
      <w:r w:rsidRPr="00FD1130">
        <w:rPr>
          <w:rFonts w:ascii="Times New Roman" w:hAnsi="Times New Roman"/>
        </w:rPr>
        <w:t>Membantu proses simulasi kapal perang.</w:t>
      </w:r>
    </w:p>
    <w:p w:rsidR="009E63F4" w:rsidRPr="00FD1130" w:rsidRDefault="006066D1" w:rsidP="00D15952">
      <w:pPr>
        <w:pStyle w:val="ListParagraph"/>
        <w:numPr>
          <w:ilvl w:val="0"/>
          <w:numId w:val="6"/>
        </w:numPr>
        <w:spacing w:line="360" w:lineRule="auto"/>
        <w:jc w:val="both"/>
        <w:rPr>
          <w:rFonts w:ascii="Times New Roman" w:hAnsi="Times New Roman"/>
        </w:rPr>
      </w:pPr>
      <w:r w:rsidRPr="00FD1130">
        <w:rPr>
          <w:rFonts w:ascii="Times New Roman" w:hAnsi="Times New Roman"/>
        </w:rPr>
        <w:t>Mempermudah pengguna untuk mengendalikan kapal.</w:t>
      </w:r>
    </w:p>
    <w:p w:rsidR="00BC5C69" w:rsidRPr="00FD1130" w:rsidRDefault="00BC5C69" w:rsidP="00D15952">
      <w:pPr>
        <w:pStyle w:val="ListParagraph"/>
        <w:spacing w:line="360" w:lineRule="auto"/>
        <w:ind w:left="360"/>
        <w:jc w:val="both"/>
        <w:rPr>
          <w:rFonts w:ascii="Times New Roman" w:hAnsi="Times New Roman"/>
          <w:lang w:val="en-GB"/>
        </w:rPr>
      </w:pPr>
    </w:p>
    <w:p w:rsidR="00392872" w:rsidRPr="00FD1130" w:rsidRDefault="00392872" w:rsidP="00D15952">
      <w:pPr>
        <w:pStyle w:val="ListParagraph"/>
        <w:spacing w:line="360" w:lineRule="auto"/>
        <w:ind w:left="360"/>
        <w:jc w:val="both"/>
        <w:rPr>
          <w:rFonts w:ascii="Times New Roman" w:hAnsi="Times New Roman"/>
          <w:lang w:val="en-GB"/>
        </w:rPr>
      </w:pPr>
      <w:r w:rsidRPr="00FD1130">
        <w:rPr>
          <w:rFonts w:ascii="Times New Roman" w:hAnsi="Times New Roman"/>
          <w:lang w:val="en-GB"/>
        </w:rPr>
        <w:t xml:space="preserve">Manfaat tugas akhir ini adalah </w:t>
      </w:r>
      <w:r w:rsidR="006066D1" w:rsidRPr="00FD1130">
        <w:rPr>
          <w:rFonts w:ascii="Times New Roman" w:hAnsi="Times New Roman"/>
          <w:lang w:val="en-GB"/>
        </w:rPr>
        <w:t xml:space="preserve">untuk </w:t>
      </w:r>
      <w:r w:rsidR="0035569F" w:rsidRPr="00FD1130">
        <w:rPr>
          <w:rFonts w:ascii="Times New Roman" w:hAnsi="Times New Roman"/>
          <w:lang w:val="en-GB"/>
        </w:rPr>
        <w:t xml:space="preserve">membantu </w:t>
      </w:r>
      <w:r w:rsidR="006066D1" w:rsidRPr="00FD1130">
        <w:rPr>
          <w:rFonts w:ascii="Times New Roman" w:hAnsi="Times New Roman"/>
          <w:lang w:val="en-GB"/>
        </w:rPr>
        <w:t>suatu organisasi untuk menentukan formasi kapal perang yang strategis saat menyerang maupun bertahan, dengan menggunakan robot yang lebih</w:t>
      </w:r>
      <w:r w:rsidR="004354E4" w:rsidRPr="00FD1130">
        <w:rPr>
          <w:rFonts w:ascii="Times New Roman" w:hAnsi="Times New Roman"/>
          <w:lang w:val="en-GB"/>
        </w:rPr>
        <w:t xml:space="preserve"> mudah dikendalikan serta lebih</w:t>
      </w:r>
      <w:r w:rsidR="006066D1" w:rsidRPr="00FD1130">
        <w:rPr>
          <w:rFonts w:ascii="Times New Roman" w:hAnsi="Times New Roman"/>
          <w:lang w:val="en-GB"/>
        </w:rPr>
        <w:t xml:space="preserve"> murah dan lebih aman</w:t>
      </w:r>
      <w:r w:rsidR="004354E4" w:rsidRPr="00FD1130">
        <w:rPr>
          <w:rFonts w:ascii="Times New Roman" w:hAnsi="Times New Roman"/>
          <w:lang w:val="en-GB"/>
        </w:rPr>
        <w:t xml:space="preserve"> jika dibandingkan dengan </w:t>
      </w:r>
      <w:r w:rsidR="006066D1" w:rsidRPr="00FD1130">
        <w:rPr>
          <w:rFonts w:ascii="Times New Roman" w:hAnsi="Times New Roman"/>
          <w:lang w:val="en-GB"/>
        </w:rPr>
        <w:t xml:space="preserve">kapal </w:t>
      </w:r>
      <w:r w:rsidR="004354E4" w:rsidRPr="00FD1130">
        <w:rPr>
          <w:rFonts w:ascii="Times New Roman" w:hAnsi="Times New Roman"/>
          <w:lang w:val="en-GB"/>
        </w:rPr>
        <w:t>perang yang sebenarnya.</w:t>
      </w:r>
    </w:p>
    <w:p w:rsidR="00253DE0" w:rsidRPr="00FD1130" w:rsidRDefault="00253DE0" w:rsidP="00D15952">
      <w:pPr>
        <w:pStyle w:val="ListParagraph"/>
        <w:spacing w:line="360" w:lineRule="auto"/>
        <w:ind w:left="360"/>
        <w:jc w:val="both"/>
        <w:rPr>
          <w:rFonts w:ascii="Times New Roman" w:hAnsi="Times New Roman"/>
        </w:rPr>
      </w:pPr>
    </w:p>
    <w:p w:rsidR="006A0029" w:rsidRPr="00FD1130" w:rsidRDefault="00392872" w:rsidP="00D15952">
      <w:pPr>
        <w:pStyle w:val="Heading1"/>
      </w:pPr>
      <w:r w:rsidRPr="00FD1130">
        <w:t>TINJAUAN PUSTAKA</w:t>
      </w:r>
    </w:p>
    <w:p w:rsidR="00253DE0" w:rsidRPr="00FD1130" w:rsidRDefault="00253DE0" w:rsidP="00D15952">
      <w:pPr>
        <w:pStyle w:val="Heading2"/>
        <w:contextualSpacing/>
      </w:pPr>
      <w:r w:rsidRPr="00FD1130">
        <w:t xml:space="preserve"> </w:t>
      </w:r>
      <w:r w:rsidR="00624149" w:rsidRPr="00FD1130">
        <w:t>Androi</w:t>
      </w:r>
      <w:r w:rsidRPr="00FD1130">
        <w:t>d</w:t>
      </w:r>
    </w:p>
    <w:p w:rsidR="00253DE0" w:rsidRPr="00FD1130" w:rsidRDefault="00253DE0" w:rsidP="00BC5C69">
      <w:pPr>
        <w:pStyle w:val="ListParagraph"/>
        <w:spacing w:line="360" w:lineRule="auto"/>
        <w:ind w:left="360" w:firstLine="360"/>
        <w:jc w:val="both"/>
        <w:rPr>
          <w:rFonts w:ascii="Times New Roman" w:hAnsi="Times New Roman"/>
        </w:rPr>
      </w:pPr>
      <w:r w:rsidRPr="00FD1130">
        <w:rPr>
          <w:rFonts w:ascii="Times New Roman" w:hAnsi="Times New Roman"/>
        </w:rPr>
        <w:t xml:space="preserve">Merupakan sistem operasi </w:t>
      </w:r>
      <w:r w:rsidRPr="00FD1130">
        <w:rPr>
          <w:rFonts w:ascii="Times New Roman" w:hAnsi="Times New Roman"/>
          <w:i/>
        </w:rPr>
        <w:t>open source</w:t>
      </w:r>
      <w:r w:rsidRPr="00FD1130">
        <w:rPr>
          <w:rFonts w:ascii="Times New Roman" w:hAnsi="Times New Roman"/>
        </w:rPr>
        <w:t xml:space="preserve"> yang dikembangkan oleh Google untuk perangkat </w:t>
      </w:r>
      <w:r w:rsidRPr="00FD1130">
        <w:rPr>
          <w:rFonts w:ascii="Times New Roman" w:hAnsi="Times New Roman"/>
          <w:i/>
        </w:rPr>
        <w:t>mobile</w:t>
      </w:r>
      <w:r w:rsidRPr="00FD1130">
        <w:rPr>
          <w:rFonts w:ascii="Times New Roman" w:hAnsi="Times New Roman"/>
        </w:rPr>
        <w:t xml:space="preserve">.  Aplikasi Android dapat dilakukan pengembangan melalui Android SDK (Android Standart Development Kit) dengan menggunakan bahasa </w:t>
      </w:r>
      <w:r w:rsidR="00A229BB">
        <w:rPr>
          <w:rFonts w:ascii="Times New Roman" w:hAnsi="Times New Roman"/>
        </w:rPr>
        <w:t>J</w:t>
      </w:r>
      <w:r w:rsidRPr="00FD1130">
        <w:rPr>
          <w:rFonts w:ascii="Times New Roman" w:hAnsi="Times New Roman"/>
        </w:rPr>
        <w:t>ava dan Google menyediakan banyak library untuk memanjakan developer mengembangkan program pada Android.</w:t>
      </w:r>
    </w:p>
    <w:p w:rsidR="00253DE0" w:rsidRPr="00FD1130" w:rsidRDefault="00253DE0" w:rsidP="00BC5C69">
      <w:pPr>
        <w:pStyle w:val="ListParagraph"/>
        <w:spacing w:line="360" w:lineRule="auto"/>
        <w:ind w:left="360" w:firstLine="360"/>
        <w:jc w:val="both"/>
        <w:rPr>
          <w:rFonts w:ascii="Times New Roman" w:hAnsi="Times New Roman"/>
        </w:rPr>
      </w:pPr>
      <w:r w:rsidRPr="00FD1130">
        <w:rPr>
          <w:rFonts w:ascii="Times New Roman" w:hAnsi="Times New Roman"/>
        </w:rPr>
        <w:t>Perangka</w:t>
      </w:r>
      <w:r w:rsidR="007A489C" w:rsidRPr="00FD1130">
        <w:rPr>
          <w:rFonts w:ascii="Times New Roman" w:hAnsi="Times New Roman"/>
        </w:rPr>
        <w:t>t Android sendiri terdiri dari sistem o</w:t>
      </w:r>
      <w:r w:rsidRPr="00FD1130">
        <w:rPr>
          <w:rFonts w:ascii="Times New Roman" w:hAnsi="Times New Roman"/>
        </w:rPr>
        <w:t xml:space="preserve">perasi, </w:t>
      </w:r>
      <w:r w:rsidRPr="00FD1130">
        <w:rPr>
          <w:rFonts w:ascii="Times New Roman" w:hAnsi="Times New Roman"/>
          <w:i/>
        </w:rPr>
        <w:t>middleware</w:t>
      </w:r>
      <w:r w:rsidRPr="00FD1130">
        <w:rPr>
          <w:rFonts w:ascii="Times New Roman" w:hAnsi="Times New Roman"/>
        </w:rPr>
        <w:t xml:space="preserve">, dan </w:t>
      </w:r>
      <w:r w:rsidRPr="00FD1130">
        <w:rPr>
          <w:rFonts w:ascii="Times New Roman" w:hAnsi="Times New Roman"/>
          <w:i/>
        </w:rPr>
        <w:t>key application</w:t>
      </w:r>
      <w:r w:rsidRPr="00FD1130">
        <w:rPr>
          <w:rFonts w:ascii="Times New Roman" w:hAnsi="Times New Roman"/>
        </w:rPr>
        <w:t xml:space="preserve">. </w:t>
      </w:r>
    </w:p>
    <w:p w:rsidR="00253DE0" w:rsidRPr="00FD1130" w:rsidRDefault="00253DE0" w:rsidP="00BC5C69">
      <w:pPr>
        <w:pStyle w:val="ListParagraph"/>
        <w:spacing w:line="360" w:lineRule="auto"/>
        <w:ind w:left="360"/>
        <w:jc w:val="both"/>
        <w:rPr>
          <w:rFonts w:ascii="Times New Roman" w:hAnsi="Times New Roman"/>
        </w:rPr>
      </w:pPr>
      <w:r w:rsidRPr="00FD1130">
        <w:rPr>
          <w:rFonts w:ascii="Times New Roman" w:hAnsi="Times New Roman"/>
        </w:rPr>
        <w:t xml:space="preserve">Pengembangan software Android menggunakan bahasa pemrograman java dan aplikasi Android tidak berjalan langsung diatas kernel sistem operasi namun aplikasi tersebut berjalan diatas Dalvik, virtual machine yang khusus diotimasikan untuk perangkat </w:t>
      </w:r>
      <w:r w:rsidRPr="00FD1130">
        <w:rPr>
          <w:rFonts w:ascii="Times New Roman" w:hAnsi="Times New Roman"/>
          <w:i/>
        </w:rPr>
        <w:t>mobile</w:t>
      </w:r>
      <w:r w:rsidR="00A45AB6">
        <w:rPr>
          <w:rFonts w:ascii="Times New Roman" w:hAnsi="Times New Roman"/>
          <w:i/>
        </w:rPr>
        <w:t xml:space="preserve"> </w:t>
      </w:r>
      <w:sdt>
        <w:sdtPr>
          <w:rPr>
            <w:rFonts w:ascii="Times New Roman" w:hAnsi="Times New Roman"/>
            <w:i/>
          </w:rPr>
          <w:id w:val="609473375"/>
          <w:citation/>
        </w:sdtPr>
        <w:sdtEndPr/>
        <w:sdtContent>
          <w:r w:rsidR="00AA22DD">
            <w:rPr>
              <w:rFonts w:ascii="Times New Roman" w:hAnsi="Times New Roman"/>
              <w:i/>
            </w:rPr>
            <w:fldChar w:fldCharType="begin"/>
          </w:r>
          <w:r w:rsidR="00AA22DD">
            <w:rPr>
              <w:rFonts w:ascii="Times New Roman" w:hAnsi="Times New Roman"/>
            </w:rPr>
            <w:instrText xml:space="preserve"> CITATION Saf11 \l 1033 </w:instrText>
          </w:r>
          <w:r w:rsidR="00AA22DD">
            <w:rPr>
              <w:rFonts w:ascii="Times New Roman" w:hAnsi="Times New Roman"/>
              <w:i/>
            </w:rPr>
            <w:fldChar w:fldCharType="separate"/>
          </w:r>
          <w:r w:rsidR="003F10F7" w:rsidRPr="003F10F7">
            <w:rPr>
              <w:rFonts w:ascii="Times New Roman" w:hAnsi="Times New Roman"/>
              <w:noProof/>
            </w:rPr>
            <w:t>[</w:t>
          </w:r>
          <w:hyperlink w:anchor="Saf11" w:history="1">
            <w:r w:rsidR="003F10F7">
              <w:rPr>
                <w:rStyle w:val="Heading2Char"/>
                <w:noProof/>
              </w:rPr>
              <w:t>2</w:t>
            </w:r>
          </w:hyperlink>
          <w:r w:rsidR="003F10F7" w:rsidRPr="003F10F7">
            <w:rPr>
              <w:rFonts w:ascii="Times New Roman" w:hAnsi="Times New Roman"/>
              <w:noProof/>
            </w:rPr>
            <w:t>]</w:t>
          </w:r>
          <w:r w:rsidR="00AA22DD">
            <w:rPr>
              <w:rFonts w:ascii="Times New Roman" w:hAnsi="Times New Roman"/>
              <w:i/>
            </w:rPr>
            <w:fldChar w:fldCharType="end"/>
          </w:r>
        </w:sdtContent>
      </w:sdt>
      <w:r w:rsidRPr="00FD1130">
        <w:rPr>
          <w:rFonts w:ascii="Times New Roman" w:hAnsi="Times New Roman"/>
        </w:rPr>
        <w:t>.</w:t>
      </w:r>
    </w:p>
    <w:p w:rsidR="00D15952" w:rsidRPr="00FD1130" w:rsidRDefault="00D15952" w:rsidP="00BC5C69">
      <w:pPr>
        <w:spacing w:line="360" w:lineRule="auto"/>
        <w:ind w:left="360"/>
        <w:contextualSpacing/>
        <w:rPr>
          <w:rFonts w:ascii="Times New Roman" w:hAnsi="Times New Roman"/>
        </w:rPr>
      </w:pPr>
      <w:r w:rsidRPr="00FD1130">
        <w:rPr>
          <w:rFonts w:ascii="Times New Roman" w:hAnsi="Times New Roman"/>
        </w:rPr>
        <w:br w:type="page"/>
      </w:r>
    </w:p>
    <w:p w:rsidR="00253DE0" w:rsidRPr="00FD1130" w:rsidRDefault="007E339D" w:rsidP="00BC5C69">
      <w:pPr>
        <w:pStyle w:val="ListParagraph"/>
        <w:spacing w:line="360" w:lineRule="auto"/>
        <w:ind w:left="360"/>
        <w:jc w:val="both"/>
        <w:rPr>
          <w:rFonts w:ascii="Times New Roman" w:hAnsi="Times New Roman"/>
        </w:rPr>
      </w:pPr>
      <w:r w:rsidRPr="00FD1130">
        <w:rPr>
          <w:rFonts w:ascii="Times New Roman" w:hAnsi="Times New Roman"/>
          <w:noProof/>
          <w:lang w:eastAsia="en-US"/>
        </w:rPr>
        <w:lastRenderedPageBreak/>
        <w:drawing>
          <wp:anchor distT="0" distB="0" distL="114300" distR="114300" simplePos="0" relativeHeight="251664384" behindDoc="1" locked="0" layoutInCell="1" allowOverlap="1" wp14:anchorId="57527331" wp14:editId="1119F7BE">
            <wp:simplePos x="0" y="0"/>
            <wp:positionH relativeFrom="column">
              <wp:posOffset>914400</wp:posOffset>
            </wp:positionH>
            <wp:positionV relativeFrom="paragraph">
              <wp:posOffset>33655</wp:posOffset>
            </wp:positionV>
            <wp:extent cx="4238625" cy="3057525"/>
            <wp:effectExtent l="0" t="0" r="0" b="0"/>
            <wp:wrapTight wrapText="bothSides">
              <wp:wrapPolygon edited="0">
                <wp:start x="0" y="0"/>
                <wp:lineTo x="0" y="21533"/>
                <wp:lineTo x="21551" y="21533"/>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38625" cy="3057525"/>
                    </a:xfrm>
                    <a:prstGeom prst="rect">
                      <a:avLst/>
                    </a:prstGeom>
                  </pic:spPr>
                </pic:pic>
              </a:graphicData>
            </a:graphic>
            <wp14:sizeRelH relativeFrom="page">
              <wp14:pctWidth>0</wp14:pctWidth>
            </wp14:sizeRelH>
            <wp14:sizeRelV relativeFrom="page">
              <wp14:pctHeight>0</wp14:pctHeight>
            </wp14:sizeRelV>
          </wp:anchor>
        </w:drawing>
      </w: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D32A09" w:rsidP="00BC5C69">
      <w:pPr>
        <w:pStyle w:val="ListParagraph"/>
        <w:spacing w:line="360" w:lineRule="auto"/>
        <w:ind w:left="360"/>
        <w:jc w:val="both"/>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_x0000_s1048" type="#_x0000_t202" style="position:absolute;left:0;text-align:left;margin-left:1in;margin-top:18.05pt;width:333.75pt;height:22.65pt;z-index:251666432;mso-position-horizontal-relative:text;mso-position-vertical-relative:text" wrapcoords="-49 0 -49 20829 21600 20829 21600 0 -49 0" stroked="f">
            <v:textbox style="mso-next-textbox:#_x0000_s1048;mso-fit-shape-to-text:t" inset="0,0,0,0">
              <w:txbxContent>
                <w:p w:rsidR="00B473BE" w:rsidRPr="007E339D" w:rsidRDefault="00B473BE" w:rsidP="007E339D">
                  <w:pPr>
                    <w:pStyle w:val="Caption"/>
                    <w:jc w:val="center"/>
                    <w:rPr>
                      <w:rFonts w:ascii="Times New Roman" w:hAnsi="Times New Roman"/>
                      <w:noProof/>
                      <w:color w:val="auto"/>
                      <w:sz w:val="22"/>
                      <w:szCs w:val="22"/>
                    </w:rPr>
                  </w:pPr>
                  <w:r w:rsidRPr="007E339D">
                    <w:rPr>
                      <w:rFonts w:ascii="Times New Roman" w:hAnsi="Times New Roman"/>
                      <w:color w:val="auto"/>
                      <w:sz w:val="22"/>
                      <w:szCs w:val="22"/>
                    </w:rPr>
                    <w:t xml:space="preserve">Gambar </w:t>
                  </w:r>
                  <w:r w:rsidRPr="007E339D">
                    <w:rPr>
                      <w:rFonts w:ascii="Times New Roman" w:hAnsi="Times New Roman"/>
                      <w:color w:val="auto"/>
                      <w:sz w:val="22"/>
                      <w:szCs w:val="22"/>
                    </w:rPr>
                    <w:fldChar w:fldCharType="begin"/>
                  </w:r>
                  <w:r w:rsidRPr="007E339D">
                    <w:rPr>
                      <w:rFonts w:ascii="Times New Roman" w:hAnsi="Times New Roman"/>
                      <w:color w:val="auto"/>
                      <w:sz w:val="22"/>
                      <w:szCs w:val="22"/>
                    </w:rPr>
                    <w:instrText xml:space="preserve"> SEQ Gambar \* ARABIC </w:instrText>
                  </w:r>
                  <w:r w:rsidRPr="007E339D">
                    <w:rPr>
                      <w:rFonts w:ascii="Times New Roman" w:hAnsi="Times New Roman"/>
                      <w:color w:val="auto"/>
                      <w:sz w:val="22"/>
                      <w:szCs w:val="22"/>
                    </w:rPr>
                    <w:fldChar w:fldCharType="separate"/>
                  </w:r>
                  <w:r w:rsidR="009A79F5">
                    <w:rPr>
                      <w:rFonts w:ascii="Times New Roman" w:hAnsi="Times New Roman"/>
                      <w:noProof/>
                      <w:color w:val="auto"/>
                      <w:sz w:val="22"/>
                      <w:szCs w:val="22"/>
                    </w:rPr>
                    <w:t>1</w:t>
                  </w:r>
                  <w:r w:rsidRPr="007E339D">
                    <w:rPr>
                      <w:rFonts w:ascii="Times New Roman" w:hAnsi="Times New Roman"/>
                      <w:color w:val="auto"/>
                      <w:sz w:val="22"/>
                      <w:szCs w:val="22"/>
                    </w:rPr>
                    <w:fldChar w:fldCharType="end"/>
                  </w:r>
                  <w:r w:rsidRPr="007E339D">
                    <w:rPr>
                      <w:rFonts w:ascii="Times New Roman" w:hAnsi="Times New Roman"/>
                      <w:color w:val="auto"/>
                      <w:sz w:val="22"/>
                      <w:szCs w:val="22"/>
                    </w:rPr>
                    <w:t>. Lapisan Sistem Perangkat Lunak Android</w:t>
                  </w:r>
                </w:p>
              </w:txbxContent>
            </v:textbox>
            <w10:wrap type="tight"/>
          </v:shape>
        </w:pict>
      </w: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7E339D" w:rsidP="00BC5C69">
      <w:pPr>
        <w:pStyle w:val="ListParagraph"/>
        <w:spacing w:line="360" w:lineRule="auto"/>
        <w:ind w:left="360"/>
        <w:jc w:val="both"/>
        <w:rPr>
          <w:rFonts w:ascii="Times New Roman" w:hAnsi="Times New Roman"/>
        </w:rPr>
      </w:pPr>
    </w:p>
    <w:p w:rsidR="007E339D" w:rsidRPr="00FD1130" w:rsidRDefault="007E339D" w:rsidP="007E339D">
      <w:pPr>
        <w:pStyle w:val="ListParagraph"/>
        <w:spacing w:line="360" w:lineRule="auto"/>
        <w:ind w:left="360"/>
        <w:rPr>
          <w:rFonts w:ascii="Times New Roman" w:hAnsi="Times New Roman"/>
        </w:rPr>
      </w:pPr>
      <w:r w:rsidRPr="00FD1130">
        <w:rPr>
          <w:rFonts w:ascii="Times New Roman" w:hAnsi="Times New Roman"/>
        </w:rPr>
        <w:t xml:space="preserve">Pada Gambar 1 digambarkan lapisan </w:t>
      </w:r>
      <w:r w:rsidR="007A489C" w:rsidRPr="00FD1130">
        <w:rPr>
          <w:rFonts w:ascii="Times New Roman" w:hAnsi="Times New Roman"/>
        </w:rPr>
        <w:t>perang</w:t>
      </w:r>
      <w:r w:rsidRPr="00FD1130">
        <w:rPr>
          <w:rFonts w:ascii="Times New Roman" w:hAnsi="Times New Roman"/>
        </w:rPr>
        <w:t>kat lunak Android, dimana pada masing – masing layer mempunyai fungsi</w:t>
      </w:r>
      <w:r w:rsidR="00DF3585" w:rsidRPr="00FD1130">
        <w:rPr>
          <w:rFonts w:ascii="Times New Roman" w:hAnsi="Times New Roman"/>
        </w:rPr>
        <w:t>, yaitu :</w:t>
      </w:r>
    </w:p>
    <w:p w:rsidR="00DF3585" w:rsidRPr="00FD1130" w:rsidRDefault="00DF3585" w:rsidP="00BC5C69">
      <w:pPr>
        <w:pStyle w:val="ListParagraph"/>
        <w:numPr>
          <w:ilvl w:val="0"/>
          <w:numId w:val="24"/>
        </w:numPr>
        <w:spacing w:line="360" w:lineRule="auto"/>
        <w:jc w:val="both"/>
        <w:rPr>
          <w:rFonts w:ascii="Times New Roman" w:hAnsi="Times New Roman"/>
        </w:rPr>
      </w:pPr>
      <w:r w:rsidRPr="00FD1130">
        <w:rPr>
          <w:rFonts w:ascii="Times New Roman" w:hAnsi="Times New Roman"/>
        </w:rPr>
        <w:t>Lapisan</w:t>
      </w:r>
      <w:r w:rsidR="00253DE0" w:rsidRPr="00FD1130">
        <w:rPr>
          <w:rFonts w:ascii="Times New Roman" w:hAnsi="Times New Roman"/>
        </w:rPr>
        <w:t xml:space="preserve"> </w:t>
      </w:r>
      <w:r w:rsidR="00253DE0" w:rsidRPr="00A229BB">
        <w:rPr>
          <w:rFonts w:ascii="Times New Roman" w:hAnsi="Times New Roman"/>
          <w:i/>
        </w:rPr>
        <w:t>Application</w:t>
      </w:r>
      <w:r w:rsidR="00253DE0" w:rsidRPr="00FD1130">
        <w:rPr>
          <w:rFonts w:ascii="Times New Roman" w:hAnsi="Times New Roman"/>
        </w:rPr>
        <w:t xml:space="preserve">. </w:t>
      </w:r>
    </w:p>
    <w:p w:rsidR="00253DE0" w:rsidRPr="00FD1130" w:rsidRDefault="00DF3585" w:rsidP="00DF3585">
      <w:pPr>
        <w:pStyle w:val="ListParagraph"/>
        <w:spacing w:line="360" w:lineRule="auto"/>
        <w:jc w:val="both"/>
        <w:rPr>
          <w:rFonts w:ascii="Times New Roman" w:hAnsi="Times New Roman"/>
        </w:rPr>
      </w:pPr>
      <w:r w:rsidRPr="00FD1130">
        <w:rPr>
          <w:rFonts w:ascii="Times New Roman" w:hAnsi="Times New Roman"/>
        </w:rPr>
        <w:t>Lapisan</w:t>
      </w:r>
      <w:r w:rsidR="00253DE0" w:rsidRPr="00FD1130">
        <w:rPr>
          <w:rFonts w:ascii="Times New Roman" w:hAnsi="Times New Roman"/>
        </w:rPr>
        <w:t xml:space="preserve"> </w:t>
      </w:r>
      <w:r w:rsidR="00253DE0" w:rsidRPr="00A229BB">
        <w:rPr>
          <w:rFonts w:ascii="Times New Roman" w:hAnsi="Times New Roman"/>
          <w:i/>
        </w:rPr>
        <w:t>Application</w:t>
      </w:r>
      <w:r w:rsidR="00253DE0" w:rsidRPr="00FD1130">
        <w:rPr>
          <w:rFonts w:ascii="Times New Roman" w:hAnsi="Times New Roman"/>
        </w:rPr>
        <w:t xml:space="preserve"> adalah suatu </w:t>
      </w:r>
      <w:r w:rsidR="00A229BB">
        <w:rPr>
          <w:rFonts w:ascii="Times New Roman" w:hAnsi="Times New Roman"/>
        </w:rPr>
        <w:t>lapisan</w:t>
      </w:r>
      <w:r w:rsidR="00253DE0" w:rsidRPr="00FD1130">
        <w:rPr>
          <w:rFonts w:ascii="Times New Roman" w:hAnsi="Times New Roman"/>
        </w:rPr>
        <w:t xml:space="preserve"> dimana aplikasi tersebut berjalan seperti </w:t>
      </w:r>
      <w:r w:rsidR="00253DE0" w:rsidRPr="00A229BB">
        <w:rPr>
          <w:rFonts w:ascii="Times New Roman" w:hAnsi="Times New Roman"/>
          <w:i/>
        </w:rPr>
        <w:t>email</w:t>
      </w:r>
      <w:r w:rsidR="00253DE0" w:rsidRPr="00FD1130">
        <w:rPr>
          <w:rFonts w:ascii="Times New Roman" w:hAnsi="Times New Roman"/>
        </w:rPr>
        <w:t xml:space="preserve"> </w:t>
      </w:r>
      <w:r w:rsidR="00253DE0" w:rsidRPr="00A229BB">
        <w:rPr>
          <w:rFonts w:ascii="Times New Roman" w:hAnsi="Times New Roman"/>
          <w:i/>
        </w:rPr>
        <w:t>client</w:t>
      </w:r>
      <w:r w:rsidR="00253DE0" w:rsidRPr="00FD1130">
        <w:rPr>
          <w:rFonts w:ascii="Times New Roman" w:hAnsi="Times New Roman"/>
        </w:rPr>
        <w:t>, kalender, peta, dll</w:t>
      </w:r>
    </w:p>
    <w:p w:rsidR="00DF3585" w:rsidRPr="00FD1130" w:rsidRDefault="00DF3585" w:rsidP="00BC5C69">
      <w:pPr>
        <w:pStyle w:val="ListParagraph"/>
        <w:numPr>
          <w:ilvl w:val="0"/>
          <w:numId w:val="24"/>
        </w:numPr>
        <w:spacing w:line="360" w:lineRule="auto"/>
        <w:jc w:val="both"/>
        <w:rPr>
          <w:rFonts w:ascii="Times New Roman" w:hAnsi="Times New Roman"/>
        </w:rPr>
      </w:pPr>
      <w:r w:rsidRPr="00FD1130">
        <w:rPr>
          <w:rFonts w:ascii="Times New Roman" w:hAnsi="Times New Roman"/>
        </w:rPr>
        <w:t>Lapisan</w:t>
      </w:r>
      <w:r w:rsidR="00253DE0" w:rsidRPr="00FD1130">
        <w:rPr>
          <w:rFonts w:ascii="Times New Roman" w:hAnsi="Times New Roman"/>
        </w:rPr>
        <w:t xml:space="preserve"> </w:t>
      </w:r>
      <w:r w:rsidR="00253DE0" w:rsidRPr="00A229BB">
        <w:rPr>
          <w:rFonts w:ascii="Times New Roman" w:hAnsi="Times New Roman"/>
          <w:i/>
        </w:rPr>
        <w:t>Framework</w:t>
      </w:r>
      <w:r w:rsidR="00253DE0" w:rsidRPr="00FD1130">
        <w:rPr>
          <w:rFonts w:ascii="Times New Roman" w:hAnsi="Times New Roman"/>
        </w:rPr>
        <w:t xml:space="preserve">. </w:t>
      </w:r>
    </w:p>
    <w:p w:rsidR="00253DE0" w:rsidRPr="00FD1130" w:rsidRDefault="00DF3585" w:rsidP="00DF3585">
      <w:pPr>
        <w:pStyle w:val="ListParagraph"/>
        <w:spacing w:line="360" w:lineRule="auto"/>
        <w:jc w:val="both"/>
        <w:rPr>
          <w:rFonts w:ascii="Times New Roman" w:hAnsi="Times New Roman"/>
        </w:rPr>
      </w:pPr>
      <w:r w:rsidRPr="00FD1130">
        <w:rPr>
          <w:rFonts w:ascii="Times New Roman" w:hAnsi="Times New Roman"/>
        </w:rPr>
        <w:t>Lapisan</w:t>
      </w:r>
      <w:r w:rsidR="00253DE0" w:rsidRPr="00FD1130">
        <w:rPr>
          <w:rFonts w:ascii="Times New Roman" w:hAnsi="Times New Roman"/>
        </w:rPr>
        <w:t xml:space="preserve"> </w:t>
      </w:r>
      <w:r w:rsidR="00253DE0" w:rsidRPr="00A229BB">
        <w:rPr>
          <w:rFonts w:ascii="Times New Roman" w:hAnsi="Times New Roman"/>
          <w:i/>
        </w:rPr>
        <w:t>Framework</w:t>
      </w:r>
      <w:r w:rsidR="00253DE0" w:rsidRPr="00FD1130">
        <w:rPr>
          <w:rFonts w:ascii="Times New Roman" w:hAnsi="Times New Roman"/>
        </w:rPr>
        <w:t xml:space="preserve"> adalah layer yang berisikan framework API yang digunakan oleh </w:t>
      </w:r>
      <w:r w:rsidR="007A489C" w:rsidRPr="00FD1130">
        <w:rPr>
          <w:rFonts w:ascii="Times New Roman" w:hAnsi="Times New Roman"/>
        </w:rPr>
        <w:t>pengembang</w:t>
      </w:r>
      <w:r w:rsidR="00253DE0" w:rsidRPr="00FD1130">
        <w:rPr>
          <w:rFonts w:ascii="Times New Roman" w:hAnsi="Times New Roman"/>
        </w:rPr>
        <w:t>.</w:t>
      </w:r>
    </w:p>
    <w:p w:rsidR="00DF3585" w:rsidRPr="00FD1130" w:rsidRDefault="00DF3585" w:rsidP="00BC5C69">
      <w:pPr>
        <w:pStyle w:val="ListParagraph"/>
        <w:numPr>
          <w:ilvl w:val="0"/>
          <w:numId w:val="24"/>
        </w:numPr>
        <w:spacing w:line="360" w:lineRule="auto"/>
        <w:jc w:val="both"/>
        <w:rPr>
          <w:rFonts w:ascii="Times New Roman" w:hAnsi="Times New Roman"/>
        </w:rPr>
      </w:pPr>
      <w:r w:rsidRPr="00FD1130">
        <w:rPr>
          <w:rFonts w:ascii="Times New Roman" w:hAnsi="Times New Roman"/>
        </w:rPr>
        <w:t>Lapisan</w:t>
      </w:r>
      <w:r w:rsidR="00253DE0" w:rsidRPr="00FD1130">
        <w:rPr>
          <w:rFonts w:ascii="Times New Roman" w:hAnsi="Times New Roman"/>
        </w:rPr>
        <w:t xml:space="preserve"> libraries. </w:t>
      </w:r>
    </w:p>
    <w:p w:rsidR="00253DE0" w:rsidRPr="00FD1130" w:rsidRDefault="007A489C" w:rsidP="00DF3585">
      <w:pPr>
        <w:pStyle w:val="ListParagraph"/>
        <w:spacing w:line="360" w:lineRule="auto"/>
        <w:jc w:val="both"/>
        <w:rPr>
          <w:rFonts w:ascii="Times New Roman" w:hAnsi="Times New Roman"/>
        </w:rPr>
      </w:pPr>
      <w:r w:rsidRPr="00FD1130">
        <w:rPr>
          <w:rFonts w:ascii="Times New Roman" w:hAnsi="Times New Roman"/>
        </w:rPr>
        <w:t>Berisi library</w:t>
      </w:r>
      <w:r w:rsidR="00253DE0" w:rsidRPr="00FD1130">
        <w:rPr>
          <w:rFonts w:ascii="Times New Roman" w:hAnsi="Times New Roman"/>
        </w:rPr>
        <w:t xml:space="preserve"> yang digunakan oleh berbagai komponen dalam sistem Android.</w:t>
      </w:r>
    </w:p>
    <w:p w:rsidR="00DF3585" w:rsidRPr="00FD1130" w:rsidRDefault="00DF3585" w:rsidP="00BC5C69">
      <w:pPr>
        <w:pStyle w:val="ListParagraph"/>
        <w:numPr>
          <w:ilvl w:val="0"/>
          <w:numId w:val="24"/>
        </w:numPr>
        <w:spacing w:line="360" w:lineRule="auto"/>
        <w:jc w:val="both"/>
        <w:rPr>
          <w:rFonts w:ascii="Times New Roman" w:hAnsi="Times New Roman"/>
        </w:rPr>
      </w:pPr>
      <w:r w:rsidRPr="00FD1130">
        <w:rPr>
          <w:rFonts w:ascii="Times New Roman" w:hAnsi="Times New Roman"/>
        </w:rPr>
        <w:t>Lapisan</w:t>
      </w:r>
      <w:r w:rsidR="00253DE0" w:rsidRPr="00FD1130">
        <w:rPr>
          <w:rFonts w:ascii="Times New Roman" w:hAnsi="Times New Roman"/>
        </w:rPr>
        <w:t xml:space="preserve"> </w:t>
      </w:r>
      <w:r w:rsidR="00253DE0" w:rsidRPr="00A229BB">
        <w:rPr>
          <w:rFonts w:ascii="Times New Roman" w:hAnsi="Times New Roman"/>
          <w:i/>
        </w:rPr>
        <w:t>Runtime</w:t>
      </w:r>
      <w:r w:rsidR="00253DE0" w:rsidRPr="00FD1130">
        <w:rPr>
          <w:rFonts w:ascii="Times New Roman" w:hAnsi="Times New Roman"/>
        </w:rPr>
        <w:t xml:space="preserve">.  </w:t>
      </w:r>
    </w:p>
    <w:p w:rsidR="00BB5143" w:rsidRPr="00FD1130" w:rsidRDefault="00253DE0" w:rsidP="00DF3585">
      <w:pPr>
        <w:pStyle w:val="ListParagraph"/>
        <w:spacing w:line="360" w:lineRule="auto"/>
        <w:jc w:val="both"/>
        <w:rPr>
          <w:rFonts w:ascii="Times New Roman" w:hAnsi="Times New Roman"/>
        </w:rPr>
      </w:pPr>
      <w:r w:rsidRPr="00FD1130">
        <w:rPr>
          <w:rFonts w:ascii="Times New Roman" w:hAnsi="Times New Roman"/>
        </w:rPr>
        <w:t xml:space="preserve">Berisi berbagai </w:t>
      </w:r>
      <w:r w:rsidRPr="00A229BB">
        <w:rPr>
          <w:rFonts w:ascii="Times New Roman" w:hAnsi="Times New Roman"/>
          <w:i/>
        </w:rPr>
        <w:t>core</w:t>
      </w:r>
      <w:r w:rsidRPr="00FD1130">
        <w:rPr>
          <w:rFonts w:ascii="Times New Roman" w:hAnsi="Times New Roman"/>
        </w:rPr>
        <w:t xml:space="preserve"> libraries  yang menyediakan sebagaian besar fungsionalitas yang serupa dengan API pada pemrograman Java.</w:t>
      </w:r>
    </w:p>
    <w:p w:rsidR="00DF3585" w:rsidRPr="00FD1130" w:rsidRDefault="00DF3585" w:rsidP="00DF3585">
      <w:pPr>
        <w:pStyle w:val="ListParagraph"/>
        <w:numPr>
          <w:ilvl w:val="0"/>
          <w:numId w:val="24"/>
        </w:numPr>
        <w:spacing w:line="360" w:lineRule="auto"/>
        <w:jc w:val="both"/>
        <w:rPr>
          <w:rFonts w:ascii="Times New Roman" w:hAnsi="Times New Roman"/>
        </w:rPr>
      </w:pPr>
      <w:r w:rsidRPr="00FD1130">
        <w:rPr>
          <w:rFonts w:ascii="Times New Roman" w:hAnsi="Times New Roman"/>
        </w:rPr>
        <w:t>Lapisan Linux Kernel.</w:t>
      </w:r>
    </w:p>
    <w:p w:rsidR="00DF3585" w:rsidRPr="00FD1130" w:rsidRDefault="00A229BB" w:rsidP="00DF3585">
      <w:pPr>
        <w:pStyle w:val="ListParagraph"/>
        <w:spacing w:line="360" w:lineRule="auto"/>
        <w:jc w:val="both"/>
        <w:rPr>
          <w:rFonts w:ascii="Times New Roman" w:hAnsi="Times New Roman"/>
        </w:rPr>
      </w:pPr>
      <w:r>
        <w:rPr>
          <w:rFonts w:ascii="Times New Roman" w:hAnsi="Times New Roman"/>
        </w:rPr>
        <w:t>Merupakan lapisan inti dari si</w:t>
      </w:r>
      <w:r w:rsidR="00DF3585" w:rsidRPr="00FD1130">
        <w:rPr>
          <w:rFonts w:ascii="Times New Roman" w:hAnsi="Times New Roman"/>
        </w:rPr>
        <w:t xml:space="preserve">stem operasi </w:t>
      </w:r>
      <w:r>
        <w:rPr>
          <w:rFonts w:ascii="Times New Roman" w:hAnsi="Times New Roman"/>
        </w:rPr>
        <w:t>A</w:t>
      </w:r>
      <w:r w:rsidR="00DF3585" w:rsidRPr="00FD1130">
        <w:rPr>
          <w:rFonts w:ascii="Times New Roman" w:hAnsi="Times New Roman"/>
        </w:rPr>
        <w:t>ndroid. Pada lapisan ini terdapat file-file system yang mengatur</w:t>
      </w:r>
      <w:r w:rsidR="003F0038">
        <w:rPr>
          <w:rFonts w:ascii="Times New Roman" w:hAnsi="Times New Roman"/>
        </w:rPr>
        <w:t xml:space="preserve"> proses si</w:t>
      </w:r>
      <w:r w:rsidR="00DF3585" w:rsidRPr="00FD1130">
        <w:rPr>
          <w:rFonts w:ascii="Times New Roman" w:hAnsi="Times New Roman"/>
        </w:rPr>
        <w:t xml:space="preserve">stem, memori, </w:t>
      </w:r>
      <w:r w:rsidR="00DF3585" w:rsidRPr="003F0038">
        <w:rPr>
          <w:rFonts w:ascii="Times New Roman" w:hAnsi="Times New Roman"/>
          <w:i/>
        </w:rPr>
        <w:t>resource</w:t>
      </w:r>
      <w:r w:rsidR="00DF3585" w:rsidRPr="00FD1130">
        <w:rPr>
          <w:rFonts w:ascii="Times New Roman" w:hAnsi="Times New Roman"/>
        </w:rPr>
        <w:t xml:space="preserve">, </w:t>
      </w:r>
      <w:r w:rsidR="00DF3585" w:rsidRPr="003F0038">
        <w:rPr>
          <w:rFonts w:ascii="Times New Roman" w:hAnsi="Times New Roman"/>
          <w:i/>
        </w:rPr>
        <w:t>dri</w:t>
      </w:r>
      <w:r w:rsidR="006E040D" w:rsidRPr="003F0038">
        <w:rPr>
          <w:rFonts w:ascii="Times New Roman" w:hAnsi="Times New Roman"/>
          <w:i/>
        </w:rPr>
        <w:t>vers</w:t>
      </w:r>
      <w:r w:rsidR="003F0038">
        <w:rPr>
          <w:rFonts w:ascii="Times New Roman" w:hAnsi="Times New Roman"/>
        </w:rPr>
        <w:t>, dan si</w:t>
      </w:r>
      <w:r w:rsidR="006E040D">
        <w:rPr>
          <w:rFonts w:ascii="Times New Roman" w:hAnsi="Times New Roman"/>
        </w:rPr>
        <w:t xml:space="preserve">stem </w:t>
      </w:r>
      <w:r w:rsidR="003F0038">
        <w:rPr>
          <w:rFonts w:ascii="Times New Roman" w:hAnsi="Times New Roman"/>
        </w:rPr>
        <w:t>A</w:t>
      </w:r>
      <w:r w:rsidR="006E040D">
        <w:rPr>
          <w:rFonts w:ascii="Times New Roman" w:hAnsi="Times New Roman"/>
        </w:rPr>
        <w:t>ndroid lainnya</w:t>
      </w:r>
      <w:r w:rsidR="00AA22DD">
        <w:rPr>
          <w:rFonts w:ascii="Times New Roman" w:hAnsi="Times New Roman"/>
        </w:rPr>
        <w:t xml:space="preserve"> </w:t>
      </w:r>
      <w:sdt>
        <w:sdtPr>
          <w:rPr>
            <w:rFonts w:ascii="Times New Roman" w:hAnsi="Times New Roman"/>
          </w:rPr>
          <w:id w:val="-1112665497"/>
          <w:citation/>
        </w:sdtPr>
        <w:sdtEndPr/>
        <w:sdtContent>
          <w:r w:rsidR="00AA22DD">
            <w:rPr>
              <w:rFonts w:ascii="Times New Roman" w:hAnsi="Times New Roman"/>
            </w:rPr>
            <w:fldChar w:fldCharType="begin"/>
          </w:r>
          <w:r w:rsidR="00AA22DD">
            <w:rPr>
              <w:rFonts w:ascii="Times New Roman" w:hAnsi="Times New Roman"/>
            </w:rPr>
            <w:instrText xml:space="preserve"> CITATION Nau12 \l 1033 </w:instrText>
          </w:r>
          <w:r w:rsidR="00AA22DD">
            <w:rPr>
              <w:rFonts w:ascii="Times New Roman" w:hAnsi="Times New Roman"/>
            </w:rPr>
            <w:fldChar w:fldCharType="separate"/>
          </w:r>
          <w:r w:rsidR="003F10F7" w:rsidRPr="003F10F7">
            <w:rPr>
              <w:rFonts w:ascii="Times New Roman" w:hAnsi="Times New Roman"/>
              <w:noProof/>
            </w:rPr>
            <w:t>[</w:t>
          </w:r>
          <w:hyperlink w:anchor="Nau12" w:history="1">
            <w:r w:rsidR="003F10F7">
              <w:rPr>
                <w:rStyle w:val="Heading2Char"/>
                <w:noProof/>
              </w:rPr>
              <w:t>3</w:t>
            </w:r>
          </w:hyperlink>
          <w:r w:rsidR="003F10F7" w:rsidRPr="003F10F7">
            <w:rPr>
              <w:rFonts w:ascii="Times New Roman" w:hAnsi="Times New Roman"/>
              <w:noProof/>
            </w:rPr>
            <w:t>]</w:t>
          </w:r>
          <w:r w:rsidR="00AA22DD">
            <w:rPr>
              <w:rFonts w:ascii="Times New Roman" w:hAnsi="Times New Roman"/>
            </w:rPr>
            <w:fldChar w:fldCharType="end"/>
          </w:r>
        </w:sdtContent>
      </w:sdt>
      <w:r w:rsidR="00DF3585" w:rsidRPr="00FD1130">
        <w:rPr>
          <w:rFonts w:ascii="Times New Roman" w:hAnsi="Times New Roman"/>
        </w:rPr>
        <w:t>.</w:t>
      </w:r>
    </w:p>
    <w:p w:rsidR="00DF3585" w:rsidRPr="00FD1130" w:rsidRDefault="00DF3585" w:rsidP="00DF3585">
      <w:pPr>
        <w:rPr>
          <w:rFonts w:ascii="Times New Roman" w:hAnsi="Times New Roman"/>
        </w:rPr>
      </w:pPr>
      <w:r w:rsidRPr="00FD1130">
        <w:rPr>
          <w:rFonts w:ascii="Times New Roman" w:hAnsi="Times New Roman"/>
        </w:rPr>
        <w:br w:type="page"/>
      </w:r>
    </w:p>
    <w:p w:rsidR="00253DE0" w:rsidRPr="00FD1130" w:rsidRDefault="00253DE0" w:rsidP="00D15952">
      <w:pPr>
        <w:pStyle w:val="Heading2"/>
        <w:contextualSpacing/>
      </w:pPr>
      <w:r w:rsidRPr="00FD1130">
        <w:lastRenderedPageBreak/>
        <w:t xml:space="preserve"> </w:t>
      </w:r>
      <w:r w:rsidR="00F94C47" w:rsidRPr="00FD1130">
        <w:t>Andorid SD</w:t>
      </w:r>
      <w:r w:rsidR="00D15952" w:rsidRPr="00FD1130">
        <w:t>K</w:t>
      </w:r>
    </w:p>
    <w:p w:rsidR="00253DE0" w:rsidRPr="00FD1130" w:rsidRDefault="00253DE0" w:rsidP="00BC5C69">
      <w:pPr>
        <w:spacing w:line="360" w:lineRule="auto"/>
        <w:ind w:left="360" w:firstLine="360"/>
        <w:contextualSpacing/>
        <w:rPr>
          <w:rFonts w:ascii="Times New Roman" w:hAnsi="Times New Roman"/>
          <w:lang w:val="en-GB"/>
        </w:rPr>
      </w:pPr>
      <w:r w:rsidRPr="00FD1130">
        <w:rPr>
          <w:rFonts w:ascii="Times New Roman" w:hAnsi="Times New Roman"/>
        </w:rPr>
        <w:t>Android SDK (</w:t>
      </w:r>
      <w:r w:rsidRPr="00FD1130">
        <w:rPr>
          <w:rFonts w:ascii="Times New Roman" w:hAnsi="Times New Roman"/>
          <w:i/>
        </w:rPr>
        <w:t>Software Development Kit</w:t>
      </w:r>
      <w:r w:rsidRPr="00FD1130">
        <w:rPr>
          <w:rFonts w:ascii="Times New Roman" w:hAnsi="Times New Roman"/>
        </w:rPr>
        <w:t xml:space="preserve">) adalah paket yang digunakan untuk membangun aplikasi Android. Paket tersebut berisi </w:t>
      </w:r>
      <w:r w:rsidRPr="00FD1130">
        <w:rPr>
          <w:rFonts w:ascii="Times New Roman" w:hAnsi="Times New Roman"/>
          <w:i/>
        </w:rPr>
        <w:t>debugger</w:t>
      </w:r>
      <w:r w:rsidRPr="00FD1130">
        <w:rPr>
          <w:rFonts w:ascii="Times New Roman" w:hAnsi="Times New Roman"/>
        </w:rPr>
        <w:t xml:space="preserve">, emulator, </w:t>
      </w:r>
      <w:r w:rsidRPr="00FD1130">
        <w:rPr>
          <w:rFonts w:ascii="Times New Roman" w:hAnsi="Times New Roman"/>
          <w:i/>
        </w:rPr>
        <w:t>library</w:t>
      </w:r>
      <w:r w:rsidRPr="00FD1130">
        <w:rPr>
          <w:rFonts w:ascii="Times New Roman" w:hAnsi="Times New Roman"/>
        </w:rPr>
        <w:t xml:space="preserve">, dokumentasi, sampel </w:t>
      </w:r>
      <w:r w:rsidRPr="00FD1130">
        <w:rPr>
          <w:rFonts w:ascii="Times New Roman" w:hAnsi="Times New Roman"/>
          <w:i/>
        </w:rPr>
        <w:t>source code</w:t>
      </w:r>
      <w:r w:rsidRPr="00FD1130">
        <w:rPr>
          <w:rFonts w:ascii="Times New Roman" w:hAnsi="Times New Roman"/>
        </w:rPr>
        <w:t>, dan tutorial untuk sistem operasi Android</w:t>
      </w:r>
      <w:r w:rsidR="00A45AB6">
        <w:rPr>
          <w:rFonts w:ascii="Times New Roman" w:hAnsi="Times New Roman"/>
        </w:rPr>
        <w:t xml:space="preserve"> </w:t>
      </w:r>
      <w:sdt>
        <w:sdtPr>
          <w:rPr>
            <w:rFonts w:ascii="Times New Roman" w:hAnsi="Times New Roman"/>
          </w:rPr>
          <w:id w:val="381985991"/>
          <w:citation/>
        </w:sdtPr>
        <w:sdtEndPr/>
        <w:sdtContent>
          <w:r w:rsidR="00404817">
            <w:rPr>
              <w:rFonts w:ascii="Times New Roman" w:hAnsi="Times New Roman"/>
            </w:rPr>
            <w:fldChar w:fldCharType="begin"/>
          </w:r>
          <w:r w:rsidR="00404817">
            <w:rPr>
              <w:rFonts w:ascii="Times New Roman" w:hAnsi="Times New Roman"/>
            </w:rPr>
            <w:instrText xml:space="preserve"> CITATION Jan \l 1033 </w:instrText>
          </w:r>
          <w:r w:rsidR="00404817">
            <w:rPr>
              <w:rFonts w:ascii="Times New Roman" w:hAnsi="Times New Roman"/>
            </w:rPr>
            <w:fldChar w:fldCharType="separate"/>
          </w:r>
          <w:r w:rsidR="003F10F7" w:rsidRPr="003F10F7">
            <w:rPr>
              <w:rFonts w:ascii="Times New Roman" w:hAnsi="Times New Roman"/>
              <w:noProof/>
            </w:rPr>
            <w:t>[</w:t>
          </w:r>
          <w:hyperlink w:anchor="Jan" w:history="1">
            <w:r w:rsidR="003F10F7">
              <w:rPr>
                <w:rStyle w:val="Heading2Char"/>
                <w:noProof/>
              </w:rPr>
              <w:t>4</w:t>
            </w:r>
          </w:hyperlink>
          <w:r w:rsidR="003F10F7" w:rsidRPr="003F10F7">
            <w:rPr>
              <w:rFonts w:ascii="Times New Roman" w:hAnsi="Times New Roman"/>
              <w:noProof/>
            </w:rPr>
            <w:t>]</w:t>
          </w:r>
          <w:r w:rsidR="00404817">
            <w:rPr>
              <w:rFonts w:ascii="Times New Roman" w:hAnsi="Times New Roman"/>
            </w:rPr>
            <w:fldChar w:fldCharType="end"/>
          </w:r>
        </w:sdtContent>
      </w:sdt>
      <w:r w:rsidRPr="00FD1130">
        <w:rPr>
          <w:rFonts w:ascii="Times New Roman" w:hAnsi="Times New Roman"/>
        </w:rPr>
        <w:t>.</w:t>
      </w:r>
    </w:p>
    <w:p w:rsidR="00253DE0" w:rsidRPr="00FD1130" w:rsidRDefault="00253DE0" w:rsidP="00D15952">
      <w:pPr>
        <w:pStyle w:val="Heading2"/>
        <w:contextualSpacing/>
      </w:pPr>
      <w:r w:rsidRPr="00FD1130">
        <w:t xml:space="preserve"> </w:t>
      </w:r>
      <w:r w:rsidR="006C4633" w:rsidRPr="00FD1130">
        <w:t>Speech Input API</w:t>
      </w:r>
    </w:p>
    <w:p w:rsidR="00253DE0" w:rsidRPr="00FD1130" w:rsidRDefault="00253DE0" w:rsidP="00BC5C69">
      <w:pPr>
        <w:spacing w:line="360" w:lineRule="auto"/>
        <w:ind w:left="360" w:firstLine="360"/>
        <w:contextualSpacing/>
        <w:rPr>
          <w:rFonts w:ascii="Times New Roman" w:hAnsi="Times New Roman"/>
          <w:lang w:val="en-GB"/>
        </w:rPr>
      </w:pPr>
      <w:r w:rsidRPr="00FD1130">
        <w:rPr>
          <w:rFonts w:ascii="Times New Roman" w:hAnsi="Times New Roman"/>
          <w:lang w:val="en-GB"/>
        </w:rPr>
        <w:t>Speech Input API merupakan sebuah layanan disediakan oleh Google yang membantu aplikasi untuk menerima gelombang suara yang terdengar dari sekitar perangkat dan menerjemahkannya ke dalam sebuah teks.</w:t>
      </w:r>
    </w:p>
    <w:p w:rsidR="00253DE0" w:rsidRPr="00FD1130" w:rsidRDefault="00253DE0" w:rsidP="00BC5C69">
      <w:pPr>
        <w:spacing w:line="360" w:lineRule="auto"/>
        <w:ind w:left="360" w:firstLine="360"/>
        <w:contextualSpacing/>
        <w:rPr>
          <w:rFonts w:ascii="Times New Roman" w:hAnsi="Times New Roman"/>
          <w:lang w:val="en-GB"/>
        </w:rPr>
      </w:pPr>
      <w:r w:rsidRPr="00FD1130">
        <w:rPr>
          <w:rFonts w:ascii="Times New Roman" w:hAnsi="Times New Roman"/>
          <w:lang w:val="en-GB"/>
        </w:rPr>
        <w:t>Layanan ini sudah tersedia pada perangkat bergerak berbasis Android. Android yang bersifat open platform ini memudahkan bagi para pemrogram aplikasi dalam mengakses Google’s speech recognizer.</w:t>
      </w:r>
    </w:p>
    <w:p w:rsidR="00253DE0" w:rsidRPr="00FD1130" w:rsidRDefault="00253DE0" w:rsidP="00BC5C69">
      <w:pPr>
        <w:spacing w:line="360" w:lineRule="auto"/>
        <w:ind w:left="360" w:firstLine="360"/>
        <w:contextualSpacing/>
        <w:rPr>
          <w:rFonts w:ascii="Times New Roman" w:hAnsi="Times New Roman"/>
          <w:lang w:val="en-GB"/>
        </w:rPr>
      </w:pPr>
      <w:r w:rsidRPr="00FD1130">
        <w:rPr>
          <w:rFonts w:ascii="Times New Roman" w:hAnsi="Times New Roman"/>
          <w:lang w:val="en-GB"/>
        </w:rPr>
        <w:t>Penggunaan API ini dilakukan dengan mengalirkan gelombang suara ke server audio Google. Server kemudian melakukan proses pengenalan suara yang dilanjutkan dengan pengiriman respon kepada klien berupa kemungkinan-kemungkinan kalimat yang paling mirip dengan suara masukan</w:t>
      </w:r>
      <w:r w:rsidR="00404817">
        <w:rPr>
          <w:rFonts w:ascii="Times New Roman" w:hAnsi="Times New Roman"/>
          <w:lang w:val="en-GB"/>
        </w:rPr>
        <w:t xml:space="preserve"> </w:t>
      </w:r>
      <w:sdt>
        <w:sdtPr>
          <w:rPr>
            <w:rFonts w:ascii="Times New Roman" w:hAnsi="Times New Roman"/>
            <w:lang w:val="en-GB"/>
          </w:rPr>
          <w:id w:val="-1818946270"/>
          <w:citation/>
        </w:sdtPr>
        <w:sdtEndPr/>
        <w:sdtContent>
          <w:r w:rsidR="00404817">
            <w:rPr>
              <w:rFonts w:ascii="Times New Roman" w:hAnsi="Times New Roman"/>
              <w:lang w:val="en-GB"/>
            </w:rPr>
            <w:fldChar w:fldCharType="begin"/>
          </w:r>
          <w:r w:rsidR="00404817">
            <w:rPr>
              <w:rFonts w:ascii="Times New Roman" w:hAnsi="Times New Roman"/>
            </w:rPr>
            <w:instrText xml:space="preserve"> CITATION Gru10 \l 1033 </w:instrText>
          </w:r>
          <w:r w:rsidR="00404817">
            <w:rPr>
              <w:rFonts w:ascii="Times New Roman" w:hAnsi="Times New Roman"/>
              <w:lang w:val="en-GB"/>
            </w:rPr>
            <w:fldChar w:fldCharType="separate"/>
          </w:r>
          <w:r w:rsidR="003F10F7" w:rsidRPr="003F10F7">
            <w:rPr>
              <w:rFonts w:ascii="Times New Roman" w:hAnsi="Times New Roman"/>
              <w:noProof/>
            </w:rPr>
            <w:t>[</w:t>
          </w:r>
          <w:hyperlink w:anchor="Gru10" w:history="1">
            <w:r w:rsidR="003F10F7">
              <w:rPr>
                <w:rStyle w:val="Heading2Char"/>
                <w:noProof/>
              </w:rPr>
              <w:t>5</w:t>
            </w:r>
          </w:hyperlink>
          <w:r w:rsidR="003F10F7" w:rsidRPr="003F10F7">
            <w:rPr>
              <w:rFonts w:ascii="Times New Roman" w:hAnsi="Times New Roman"/>
              <w:noProof/>
            </w:rPr>
            <w:t>]</w:t>
          </w:r>
          <w:r w:rsidR="00404817">
            <w:rPr>
              <w:rFonts w:ascii="Times New Roman" w:hAnsi="Times New Roman"/>
              <w:lang w:val="en-GB"/>
            </w:rPr>
            <w:fldChar w:fldCharType="end"/>
          </w:r>
        </w:sdtContent>
      </w:sdt>
      <w:r w:rsidR="00BC5C69" w:rsidRPr="00FD1130">
        <w:rPr>
          <w:rFonts w:ascii="Times New Roman" w:hAnsi="Times New Roman"/>
          <w:lang w:val="en-GB"/>
        </w:rPr>
        <w:t>.</w:t>
      </w:r>
    </w:p>
    <w:p w:rsidR="00253DE0" w:rsidRPr="00FD1130" w:rsidRDefault="00253DE0" w:rsidP="00D15952">
      <w:pPr>
        <w:pStyle w:val="Heading2"/>
        <w:contextualSpacing/>
      </w:pPr>
      <w:r w:rsidRPr="00FD1130">
        <w:t xml:space="preserve"> Bluetooth</w:t>
      </w:r>
    </w:p>
    <w:p w:rsidR="00253DE0" w:rsidRPr="00FD1130" w:rsidRDefault="00253DE0" w:rsidP="00BC5C69">
      <w:pPr>
        <w:pStyle w:val="ListParagraph"/>
        <w:spacing w:line="360" w:lineRule="auto"/>
        <w:ind w:left="360" w:firstLine="360"/>
        <w:jc w:val="both"/>
        <w:rPr>
          <w:rFonts w:ascii="Times New Roman" w:hAnsi="Times New Roman"/>
        </w:rPr>
      </w:pPr>
      <w:r w:rsidRPr="00FD1130">
        <w:rPr>
          <w:rFonts w:ascii="Times New Roman" w:hAnsi="Times New Roman"/>
        </w:rPr>
        <w:t>Berdasarkan standar IEEE 802.15.1, bluetooth termasuk teknologi standar nirkabel untuk pertukaran data jangka pendek, dengan menggunakan gelombang transmisi radio pada pita ISM (</w:t>
      </w:r>
      <w:r w:rsidRPr="00FC77DB">
        <w:rPr>
          <w:rFonts w:ascii="Times New Roman" w:hAnsi="Times New Roman"/>
          <w:i/>
        </w:rPr>
        <w:t>industrial, scientific and medical radio bands</w:t>
      </w:r>
      <w:r w:rsidRPr="00FD1130">
        <w:rPr>
          <w:rFonts w:ascii="Times New Roman" w:hAnsi="Times New Roman"/>
        </w:rPr>
        <w:t>) 2400-2480MHz dengan membangaun PAN (</w:t>
      </w:r>
      <w:r w:rsidRPr="00FC77DB">
        <w:rPr>
          <w:rFonts w:ascii="Times New Roman" w:hAnsi="Times New Roman"/>
          <w:i/>
        </w:rPr>
        <w:t>personal area network</w:t>
      </w:r>
      <w:r w:rsidRPr="00FD1130">
        <w:rPr>
          <w:rFonts w:ascii="Times New Roman" w:hAnsi="Times New Roman"/>
        </w:rPr>
        <w:t>) dengan sekuritas tingkat tinggi. Pada awalnya dianggap sebagai nirkabel pengganti untuk kabel data RS-232, dan dapat menghubungkan beberapa perangkat dan mengatasi masalah sinkronisasi</w:t>
      </w:r>
      <w:r w:rsidR="00404817">
        <w:rPr>
          <w:rFonts w:ascii="Times New Roman" w:hAnsi="Times New Roman"/>
        </w:rPr>
        <w:t xml:space="preserve"> </w:t>
      </w:r>
      <w:sdt>
        <w:sdtPr>
          <w:rPr>
            <w:rFonts w:ascii="Times New Roman" w:hAnsi="Times New Roman"/>
          </w:rPr>
          <w:id w:val="748851111"/>
          <w:citation/>
        </w:sdtPr>
        <w:sdtEndPr/>
        <w:sdtContent>
          <w:r w:rsidR="00404817">
            <w:rPr>
              <w:rFonts w:ascii="Times New Roman" w:hAnsi="Times New Roman"/>
            </w:rPr>
            <w:fldChar w:fldCharType="begin"/>
          </w:r>
          <w:r w:rsidR="00404817">
            <w:rPr>
              <w:rFonts w:ascii="Times New Roman" w:hAnsi="Times New Roman"/>
            </w:rPr>
            <w:instrText xml:space="preserve"> CITATION Blu \l 1033 </w:instrText>
          </w:r>
          <w:r w:rsidR="00404817">
            <w:rPr>
              <w:rFonts w:ascii="Times New Roman" w:hAnsi="Times New Roman"/>
            </w:rPr>
            <w:fldChar w:fldCharType="separate"/>
          </w:r>
          <w:r w:rsidR="003F10F7" w:rsidRPr="003F10F7">
            <w:rPr>
              <w:rFonts w:ascii="Times New Roman" w:hAnsi="Times New Roman"/>
              <w:noProof/>
            </w:rPr>
            <w:t>[</w:t>
          </w:r>
          <w:hyperlink w:anchor="Blu" w:history="1">
            <w:r w:rsidR="003F10F7">
              <w:rPr>
                <w:rStyle w:val="Heading2Char"/>
                <w:noProof/>
              </w:rPr>
              <w:t>6</w:t>
            </w:r>
          </w:hyperlink>
          <w:r w:rsidR="003F10F7" w:rsidRPr="003F10F7">
            <w:rPr>
              <w:rFonts w:ascii="Times New Roman" w:hAnsi="Times New Roman"/>
              <w:noProof/>
            </w:rPr>
            <w:t>]</w:t>
          </w:r>
          <w:r w:rsidR="00404817">
            <w:rPr>
              <w:rFonts w:ascii="Times New Roman" w:hAnsi="Times New Roman"/>
            </w:rPr>
            <w:fldChar w:fldCharType="end"/>
          </w:r>
        </w:sdtContent>
      </w:sdt>
      <w:r w:rsidRPr="00FD1130">
        <w:rPr>
          <w:rFonts w:ascii="Times New Roman" w:hAnsi="Times New Roman"/>
        </w:rPr>
        <w:t xml:space="preserve">. </w:t>
      </w:r>
    </w:p>
    <w:p w:rsidR="00253DE0" w:rsidRPr="00FD1130" w:rsidRDefault="00253DE0" w:rsidP="00D15952">
      <w:pPr>
        <w:pStyle w:val="Heading2"/>
        <w:contextualSpacing/>
      </w:pPr>
      <w:r w:rsidRPr="00FD1130">
        <w:t xml:space="preserve"> Easy Radio</w:t>
      </w:r>
      <w:r w:rsidR="006C4633" w:rsidRPr="00FD1130">
        <w:t xml:space="preserve"> ‘02’</w:t>
      </w:r>
    </w:p>
    <w:p w:rsidR="00BA10A9" w:rsidRDefault="00253DE0" w:rsidP="00BC5C69">
      <w:pPr>
        <w:spacing w:line="360" w:lineRule="auto"/>
        <w:ind w:left="360" w:firstLine="360"/>
        <w:contextualSpacing/>
        <w:rPr>
          <w:rFonts w:ascii="Times New Roman" w:hAnsi="Times New Roman"/>
        </w:rPr>
      </w:pPr>
      <w:r w:rsidRPr="00FD1130">
        <w:rPr>
          <w:rFonts w:ascii="Times New Roman" w:hAnsi="Times New Roman"/>
        </w:rPr>
        <w:t xml:space="preserve">Easy Radio adalah perangkat keras yang menyediakan </w:t>
      </w:r>
      <w:r w:rsidRPr="005A6AB0">
        <w:rPr>
          <w:rFonts w:ascii="Times New Roman" w:hAnsi="Times New Roman"/>
          <w:i/>
        </w:rPr>
        <w:t>transmitter, receiver</w:t>
      </w:r>
      <w:r w:rsidRPr="00FD1130">
        <w:rPr>
          <w:rFonts w:ascii="Times New Roman" w:hAnsi="Times New Roman"/>
        </w:rPr>
        <w:t xml:space="preserve"> dan </w:t>
      </w:r>
      <w:r w:rsidRPr="005A6AB0">
        <w:rPr>
          <w:rFonts w:ascii="Times New Roman" w:hAnsi="Times New Roman"/>
          <w:i/>
        </w:rPr>
        <w:t>transceiver</w:t>
      </w:r>
      <w:r w:rsidRPr="00FD1130">
        <w:rPr>
          <w:rFonts w:ascii="Times New Roman" w:hAnsi="Times New Roman"/>
        </w:rPr>
        <w:t xml:space="preserve">. Teknologi </w:t>
      </w:r>
      <w:r w:rsidR="00840157">
        <w:rPr>
          <w:rFonts w:ascii="Times New Roman" w:hAnsi="Times New Roman"/>
        </w:rPr>
        <w:t>E</w:t>
      </w:r>
      <w:r w:rsidRPr="00FD1130">
        <w:rPr>
          <w:rFonts w:ascii="Times New Roman" w:hAnsi="Times New Roman"/>
        </w:rPr>
        <w:t xml:space="preserve">asy </w:t>
      </w:r>
      <w:r w:rsidR="00840157">
        <w:rPr>
          <w:rFonts w:ascii="Times New Roman" w:hAnsi="Times New Roman"/>
        </w:rPr>
        <w:t>R</w:t>
      </w:r>
      <w:r w:rsidRPr="00FD1130">
        <w:rPr>
          <w:rFonts w:ascii="Times New Roman" w:hAnsi="Times New Roman"/>
        </w:rPr>
        <w:t>adio menyediakan performa tingkat tinggi yang mudah digunakan dan dapat melakukan proses pertukaran data hingga jarak 250m. Selain itu teknologi pada easy radio memungkinkan pengguna untuk mengatur frekuensi, data rate dan daya keluaran sesuai dengan keinginan pengguna. Modul ER tersedia dalam dua versi  frekuensi : seri ER400 (433-434MHz) dan seri ER900 (</w:t>
      </w:r>
      <w:r w:rsidRPr="00FD1130">
        <w:rPr>
          <w:rFonts w:ascii="Times New Roman" w:hAnsi="Times New Roman"/>
          <w:lang w:val="id-ID"/>
        </w:rPr>
        <w:t>869.85MHz &amp; 902-928MHz</w:t>
      </w:r>
      <w:r w:rsidRPr="00FD1130">
        <w:rPr>
          <w:rFonts w:ascii="Times New Roman" w:hAnsi="Times New Roman"/>
        </w:rPr>
        <w:t>)</w:t>
      </w:r>
      <w:r w:rsidR="004659B2">
        <w:rPr>
          <w:rFonts w:ascii="Times New Roman" w:hAnsi="Times New Roman"/>
        </w:rPr>
        <w:t>.</w:t>
      </w:r>
    </w:p>
    <w:p w:rsidR="00BA10A9" w:rsidRDefault="00BA10A9" w:rsidP="00BC5C69">
      <w:pPr>
        <w:spacing w:line="360" w:lineRule="auto"/>
        <w:ind w:left="360" w:firstLine="360"/>
        <w:contextualSpacing/>
        <w:rPr>
          <w:rFonts w:ascii="Times New Roman" w:hAnsi="Times New Roman"/>
        </w:rPr>
      </w:pPr>
    </w:p>
    <w:p w:rsidR="00BA10A9" w:rsidRDefault="00BA10A9" w:rsidP="00BC5C69">
      <w:pPr>
        <w:spacing w:line="360" w:lineRule="auto"/>
        <w:ind w:left="360" w:firstLine="360"/>
        <w:contextualSpacing/>
        <w:rPr>
          <w:rFonts w:ascii="Times New Roman" w:hAnsi="Times New Roman"/>
        </w:rPr>
      </w:pPr>
    </w:p>
    <w:p w:rsidR="00175941" w:rsidRPr="00175941" w:rsidRDefault="00175941" w:rsidP="00175941">
      <w:pPr>
        <w:pStyle w:val="Caption"/>
        <w:keepNext/>
        <w:jc w:val="center"/>
        <w:rPr>
          <w:rFonts w:ascii="Times New Roman" w:hAnsi="Times New Roman"/>
          <w:color w:val="auto"/>
          <w:sz w:val="22"/>
          <w:szCs w:val="22"/>
        </w:rPr>
      </w:pPr>
      <w:r w:rsidRPr="00175941">
        <w:rPr>
          <w:rFonts w:ascii="Times New Roman" w:hAnsi="Times New Roman"/>
          <w:color w:val="auto"/>
          <w:sz w:val="22"/>
          <w:szCs w:val="22"/>
        </w:rPr>
        <w:lastRenderedPageBreak/>
        <w:t xml:space="preserve">Table </w:t>
      </w:r>
      <w:r w:rsidRPr="00175941">
        <w:rPr>
          <w:rFonts w:ascii="Times New Roman" w:hAnsi="Times New Roman"/>
          <w:color w:val="auto"/>
          <w:sz w:val="22"/>
          <w:szCs w:val="22"/>
        </w:rPr>
        <w:fldChar w:fldCharType="begin"/>
      </w:r>
      <w:r w:rsidRPr="00175941">
        <w:rPr>
          <w:rFonts w:ascii="Times New Roman" w:hAnsi="Times New Roman"/>
          <w:color w:val="auto"/>
          <w:sz w:val="22"/>
          <w:szCs w:val="22"/>
        </w:rPr>
        <w:instrText xml:space="preserve"> SEQ Table \* ARABIC </w:instrText>
      </w:r>
      <w:r w:rsidRPr="00175941">
        <w:rPr>
          <w:rFonts w:ascii="Times New Roman" w:hAnsi="Times New Roman"/>
          <w:color w:val="auto"/>
          <w:sz w:val="22"/>
          <w:szCs w:val="22"/>
        </w:rPr>
        <w:fldChar w:fldCharType="separate"/>
      </w:r>
      <w:r w:rsidR="009A79F5">
        <w:rPr>
          <w:rFonts w:ascii="Times New Roman" w:hAnsi="Times New Roman"/>
          <w:noProof/>
          <w:color w:val="auto"/>
          <w:sz w:val="22"/>
          <w:szCs w:val="22"/>
        </w:rPr>
        <w:t>1</w:t>
      </w:r>
      <w:r w:rsidRPr="00175941">
        <w:rPr>
          <w:rFonts w:ascii="Times New Roman" w:hAnsi="Times New Roman"/>
          <w:color w:val="auto"/>
          <w:sz w:val="22"/>
          <w:szCs w:val="22"/>
        </w:rPr>
        <w:fldChar w:fldCharType="end"/>
      </w:r>
      <w:r w:rsidRPr="00175941">
        <w:rPr>
          <w:rFonts w:ascii="Times New Roman" w:hAnsi="Times New Roman"/>
          <w:color w:val="auto"/>
          <w:sz w:val="22"/>
          <w:szCs w:val="22"/>
        </w:rPr>
        <w:t>. Easy Radio Configuration Command Set</w:t>
      </w:r>
    </w:p>
    <w:tbl>
      <w:tblPr>
        <w:tblW w:w="9948" w:type="dxa"/>
        <w:tblInd w:w="93" w:type="dxa"/>
        <w:tblLook w:val="04A0" w:firstRow="1" w:lastRow="0" w:firstColumn="1" w:lastColumn="0" w:noHBand="0" w:noVBand="1"/>
      </w:tblPr>
      <w:tblGrid>
        <w:gridCol w:w="1580"/>
        <w:gridCol w:w="2300"/>
        <w:gridCol w:w="1328"/>
        <w:gridCol w:w="1480"/>
        <w:gridCol w:w="3260"/>
      </w:tblGrid>
      <w:tr w:rsidR="00683806" w:rsidRPr="00683806" w:rsidTr="00175941">
        <w:trPr>
          <w:trHeight w:val="435"/>
        </w:trPr>
        <w:tc>
          <w:tcPr>
            <w:tcW w:w="1580" w:type="dxa"/>
            <w:tcBorders>
              <w:top w:val="single" w:sz="8" w:space="0" w:color="auto"/>
              <w:left w:val="single" w:sz="8" w:space="0" w:color="auto"/>
              <w:bottom w:val="single" w:sz="8" w:space="0" w:color="auto"/>
              <w:right w:val="single" w:sz="8" w:space="0" w:color="auto"/>
            </w:tcBorders>
            <w:shd w:val="clear" w:color="000000" w:fill="000000"/>
            <w:noWrap/>
            <w:hideMark/>
          </w:tcPr>
          <w:p w:rsidR="00683806" w:rsidRPr="00683806" w:rsidRDefault="00683806" w:rsidP="00683806">
            <w:pPr>
              <w:spacing w:after="0" w:line="240" w:lineRule="auto"/>
              <w:rPr>
                <w:rFonts w:eastAsia="Times New Roman" w:cs="Calibri"/>
                <w:b/>
                <w:bCs/>
                <w:color w:val="FFFFFF"/>
                <w:sz w:val="32"/>
                <w:szCs w:val="32"/>
                <w:lang w:eastAsia="en-US"/>
              </w:rPr>
            </w:pPr>
            <w:r w:rsidRPr="00683806">
              <w:rPr>
                <w:rFonts w:eastAsia="Times New Roman" w:cs="Calibri"/>
                <w:b/>
                <w:bCs/>
                <w:color w:val="FFFFFF"/>
                <w:sz w:val="32"/>
                <w:szCs w:val="32"/>
                <w:lang w:eastAsia="en-US"/>
              </w:rPr>
              <w:t>Command</w:t>
            </w:r>
          </w:p>
        </w:tc>
        <w:tc>
          <w:tcPr>
            <w:tcW w:w="2300" w:type="dxa"/>
            <w:tcBorders>
              <w:top w:val="single" w:sz="8" w:space="0" w:color="auto"/>
              <w:left w:val="nil"/>
              <w:bottom w:val="single" w:sz="8" w:space="0" w:color="auto"/>
              <w:right w:val="single" w:sz="8" w:space="0" w:color="auto"/>
            </w:tcBorders>
            <w:shd w:val="clear" w:color="000000" w:fill="000000"/>
            <w:noWrap/>
            <w:hideMark/>
          </w:tcPr>
          <w:p w:rsidR="00683806" w:rsidRPr="00683806" w:rsidRDefault="00683806" w:rsidP="00683806">
            <w:pPr>
              <w:spacing w:after="0" w:line="240" w:lineRule="auto"/>
              <w:rPr>
                <w:rFonts w:eastAsia="Times New Roman" w:cs="Calibri"/>
                <w:b/>
                <w:bCs/>
                <w:color w:val="FFFFFF"/>
                <w:sz w:val="32"/>
                <w:szCs w:val="32"/>
                <w:lang w:eastAsia="en-US"/>
              </w:rPr>
            </w:pPr>
            <w:r w:rsidRPr="00683806">
              <w:rPr>
                <w:rFonts w:eastAsia="Times New Roman" w:cs="Calibri"/>
                <w:b/>
                <w:bCs/>
                <w:color w:val="FFFFFF"/>
                <w:sz w:val="32"/>
                <w:szCs w:val="32"/>
                <w:lang w:eastAsia="en-US"/>
              </w:rPr>
              <w:t>Function</w:t>
            </w:r>
          </w:p>
        </w:tc>
        <w:tc>
          <w:tcPr>
            <w:tcW w:w="1328" w:type="dxa"/>
            <w:tcBorders>
              <w:top w:val="single" w:sz="8" w:space="0" w:color="auto"/>
              <w:left w:val="nil"/>
              <w:bottom w:val="single" w:sz="8" w:space="0" w:color="auto"/>
              <w:right w:val="single" w:sz="8" w:space="0" w:color="auto"/>
            </w:tcBorders>
            <w:shd w:val="clear" w:color="000000" w:fill="000000"/>
            <w:noWrap/>
            <w:hideMark/>
          </w:tcPr>
          <w:p w:rsidR="00683806" w:rsidRPr="00683806" w:rsidRDefault="00683806" w:rsidP="00683806">
            <w:pPr>
              <w:spacing w:after="0" w:line="240" w:lineRule="auto"/>
              <w:rPr>
                <w:rFonts w:eastAsia="Times New Roman" w:cs="Calibri"/>
                <w:b/>
                <w:bCs/>
                <w:color w:val="FFFFFF"/>
                <w:sz w:val="32"/>
                <w:szCs w:val="32"/>
                <w:lang w:eastAsia="en-US"/>
              </w:rPr>
            </w:pPr>
            <w:r w:rsidRPr="00683806">
              <w:rPr>
                <w:rFonts w:eastAsia="Times New Roman" w:cs="Calibri"/>
                <w:b/>
                <w:bCs/>
                <w:color w:val="FFFFFF"/>
                <w:sz w:val="32"/>
                <w:szCs w:val="32"/>
                <w:lang w:eastAsia="en-US"/>
              </w:rPr>
              <w:t>ER400</w:t>
            </w:r>
          </w:p>
        </w:tc>
        <w:tc>
          <w:tcPr>
            <w:tcW w:w="1480" w:type="dxa"/>
            <w:tcBorders>
              <w:top w:val="single" w:sz="8" w:space="0" w:color="auto"/>
              <w:left w:val="nil"/>
              <w:bottom w:val="single" w:sz="8" w:space="0" w:color="auto"/>
              <w:right w:val="single" w:sz="8" w:space="0" w:color="auto"/>
            </w:tcBorders>
            <w:shd w:val="clear" w:color="000000" w:fill="000000"/>
            <w:noWrap/>
            <w:hideMark/>
          </w:tcPr>
          <w:p w:rsidR="00683806" w:rsidRPr="00683806" w:rsidRDefault="00683806" w:rsidP="00683806">
            <w:pPr>
              <w:spacing w:after="0" w:line="240" w:lineRule="auto"/>
              <w:rPr>
                <w:rFonts w:eastAsia="Times New Roman" w:cs="Calibri"/>
                <w:b/>
                <w:bCs/>
                <w:color w:val="FFFFFF"/>
                <w:sz w:val="32"/>
                <w:szCs w:val="32"/>
                <w:lang w:eastAsia="en-US"/>
              </w:rPr>
            </w:pPr>
            <w:r w:rsidRPr="00683806">
              <w:rPr>
                <w:rFonts w:eastAsia="Times New Roman" w:cs="Calibri"/>
                <w:b/>
                <w:bCs/>
                <w:color w:val="FFFFFF"/>
                <w:sz w:val="32"/>
                <w:szCs w:val="32"/>
                <w:lang w:eastAsia="en-US"/>
              </w:rPr>
              <w:t>ER900</w:t>
            </w:r>
          </w:p>
        </w:tc>
        <w:tc>
          <w:tcPr>
            <w:tcW w:w="3260" w:type="dxa"/>
            <w:tcBorders>
              <w:top w:val="single" w:sz="8" w:space="0" w:color="auto"/>
              <w:left w:val="nil"/>
              <w:bottom w:val="single" w:sz="8" w:space="0" w:color="auto"/>
              <w:right w:val="single" w:sz="8" w:space="0" w:color="auto"/>
            </w:tcBorders>
            <w:shd w:val="clear" w:color="000000" w:fill="000000"/>
            <w:noWrap/>
            <w:hideMark/>
          </w:tcPr>
          <w:p w:rsidR="00683806" w:rsidRPr="00683806" w:rsidRDefault="00683806" w:rsidP="00683806">
            <w:pPr>
              <w:spacing w:after="0" w:line="240" w:lineRule="auto"/>
              <w:rPr>
                <w:rFonts w:eastAsia="Times New Roman" w:cs="Calibri"/>
                <w:b/>
                <w:bCs/>
                <w:color w:val="FFFFFF"/>
                <w:sz w:val="32"/>
                <w:szCs w:val="32"/>
                <w:lang w:eastAsia="en-US"/>
              </w:rPr>
            </w:pPr>
            <w:r w:rsidRPr="00683806">
              <w:rPr>
                <w:rFonts w:eastAsia="Times New Roman" w:cs="Calibri"/>
                <w:b/>
                <w:bCs/>
                <w:color w:val="FFFFFF"/>
                <w:sz w:val="32"/>
                <w:szCs w:val="32"/>
                <w:lang w:eastAsia="en-US"/>
              </w:rPr>
              <w:t>Notes</w:t>
            </w:r>
          </w:p>
        </w:tc>
      </w:tr>
      <w:tr w:rsidR="00683806" w:rsidRPr="00683806" w:rsidTr="00175941">
        <w:trPr>
          <w:trHeight w:val="315"/>
        </w:trPr>
        <w:tc>
          <w:tcPr>
            <w:tcW w:w="9948"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683806" w:rsidRPr="00683806" w:rsidRDefault="00683806" w:rsidP="00683806">
            <w:pPr>
              <w:spacing w:after="0" w:line="240" w:lineRule="auto"/>
              <w:jc w:val="center"/>
              <w:rPr>
                <w:rFonts w:eastAsia="Times New Roman" w:cs="Calibri"/>
                <w:b/>
                <w:bCs/>
                <w:color w:val="000000"/>
                <w:lang w:eastAsia="en-US"/>
              </w:rPr>
            </w:pPr>
            <w:r w:rsidRPr="00683806">
              <w:rPr>
                <w:rFonts w:eastAsia="Times New Roman" w:cs="Calibri"/>
                <w:b/>
                <w:bCs/>
                <w:color w:val="000000"/>
                <w:lang w:eastAsia="en-US"/>
              </w:rPr>
              <w:t> </w:t>
            </w:r>
          </w:p>
        </w:tc>
      </w:tr>
      <w:tr w:rsidR="00683806" w:rsidRPr="00683806" w:rsidTr="00175941">
        <w:trPr>
          <w:trHeight w:val="390"/>
        </w:trPr>
        <w:tc>
          <w:tcPr>
            <w:tcW w:w="9948"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683806" w:rsidRPr="00683806" w:rsidRDefault="00683806" w:rsidP="00683806">
            <w:pPr>
              <w:spacing w:after="0" w:line="240" w:lineRule="auto"/>
              <w:rPr>
                <w:rFonts w:eastAsia="Times New Roman" w:cs="Calibri"/>
                <w:b/>
                <w:bCs/>
                <w:color w:val="000000"/>
                <w:sz w:val="28"/>
                <w:szCs w:val="28"/>
                <w:lang w:eastAsia="en-US"/>
              </w:rPr>
            </w:pPr>
            <w:r w:rsidRPr="00683806">
              <w:rPr>
                <w:rFonts w:eastAsia="Times New Roman" w:cs="Calibri"/>
                <w:b/>
                <w:bCs/>
                <w:color w:val="000000"/>
                <w:sz w:val="28"/>
                <w:szCs w:val="28"/>
                <w:lang w:eastAsia="en-US"/>
              </w:rPr>
              <w:t>RS232 Communication Settings</w:t>
            </w:r>
          </w:p>
        </w:tc>
      </w:tr>
      <w:tr w:rsidR="00683806" w:rsidRPr="00683806" w:rsidTr="00175941">
        <w:trPr>
          <w:trHeight w:val="660"/>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ER_CMD#U0</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Custom BAUD rate</w:t>
            </w: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jc w:val="right"/>
              <w:rPr>
                <w:rFonts w:eastAsia="Times New Roman" w:cs="Calibri"/>
                <w:color w:val="000000"/>
                <w:lang w:eastAsia="en-US"/>
              </w:rPr>
            </w:pPr>
            <w:r w:rsidRPr="00683806">
              <w:rPr>
                <w:rFonts w:eastAsia="Times New Roman" w:cs="Calibri"/>
                <w:color w:val="000000"/>
                <w:lang w:eastAsia="en-US"/>
              </w:rPr>
              <w:t>300</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jc w:val="right"/>
              <w:rPr>
                <w:rFonts w:eastAsia="Times New Roman" w:cs="Calibri"/>
                <w:color w:val="000000"/>
                <w:lang w:eastAsia="en-US"/>
              </w:rPr>
            </w:pPr>
            <w:r w:rsidRPr="00683806">
              <w:rPr>
                <w:rFonts w:eastAsia="Times New Roman" w:cs="Calibri"/>
                <w:color w:val="000000"/>
                <w:lang w:eastAsia="en-US"/>
              </w:rPr>
              <w:t>300</w:t>
            </w:r>
          </w:p>
        </w:tc>
        <w:tc>
          <w:tcPr>
            <w:tcW w:w="3260" w:type="dxa"/>
            <w:tcBorders>
              <w:top w:val="nil"/>
              <w:left w:val="nil"/>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Programmable via ER Windows Software (ii)</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ER_CMD#U1</w:t>
            </w:r>
          </w:p>
        </w:tc>
        <w:tc>
          <w:tcPr>
            <w:tcW w:w="2300" w:type="dxa"/>
            <w:vMerge w:val="restart"/>
            <w:tcBorders>
              <w:top w:val="nil"/>
              <w:left w:val="single" w:sz="8" w:space="0" w:color="auto"/>
              <w:bottom w:val="single" w:sz="8" w:space="0" w:color="000000"/>
              <w:right w:val="single" w:sz="8" w:space="0" w:color="auto"/>
            </w:tcBorders>
            <w:shd w:val="clear" w:color="auto" w:fill="auto"/>
            <w:noWrap/>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UART Data Rate</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right"/>
              <w:rPr>
                <w:rFonts w:eastAsia="Times New Roman" w:cs="Calibri"/>
                <w:color w:val="000000"/>
                <w:lang w:eastAsia="en-US"/>
              </w:rPr>
            </w:pPr>
            <w:r w:rsidRPr="00683806">
              <w:rPr>
                <w:rFonts w:eastAsia="Times New Roman" w:cs="Calibri"/>
                <w:color w:val="000000"/>
                <w:lang w:eastAsia="en-US"/>
              </w:rPr>
              <w:t>2400</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right"/>
              <w:rPr>
                <w:rFonts w:eastAsia="Times New Roman" w:cs="Calibri"/>
                <w:color w:val="000000"/>
                <w:lang w:eastAsia="en-US"/>
              </w:rPr>
            </w:pPr>
            <w:r w:rsidRPr="00683806">
              <w:rPr>
                <w:rFonts w:eastAsia="Times New Roman" w:cs="Calibri"/>
                <w:color w:val="000000"/>
                <w:lang w:eastAsia="en-US"/>
              </w:rPr>
              <w:t>2400</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ER_CMD#U2</w:t>
            </w:r>
          </w:p>
        </w:tc>
        <w:tc>
          <w:tcPr>
            <w:tcW w:w="2300" w:type="dxa"/>
            <w:vMerge/>
            <w:tcBorders>
              <w:top w:val="nil"/>
              <w:left w:val="single" w:sz="8" w:space="0" w:color="auto"/>
              <w:bottom w:val="single" w:sz="8" w:space="0" w:color="000000"/>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right"/>
              <w:rPr>
                <w:rFonts w:eastAsia="Times New Roman" w:cs="Calibri"/>
                <w:color w:val="000000"/>
                <w:lang w:eastAsia="en-US"/>
              </w:rPr>
            </w:pPr>
            <w:r w:rsidRPr="00683806">
              <w:rPr>
                <w:rFonts w:eastAsia="Times New Roman" w:cs="Calibri"/>
                <w:color w:val="000000"/>
                <w:lang w:eastAsia="en-US"/>
              </w:rPr>
              <w:t>4800</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right"/>
              <w:rPr>
                <w:rFonts w:eastAsia="Times New Roman" w:cs="Calibri"/>
                <w:color w:val="000000"/>
                <w:lang w:eastAsia="en-US"/>
              </w:rPr>
            </w:pPr>
            <w:r w:rsidRPr="00683806">
              <w:rPr>
                <w:rFonts w:eastAsia="Times New Roman" w:cs="Calibri"/>
                <w:color w:val="000000"/>
                <w:lang w:eastAsia="en-US"/>
              </w:rPr>
              <w:t>4800</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ER_CMD#U3</w:t>
            </w:r>
          </w:p>
        </w:tc>
        <w:tc>
          <w:tcPr>
            <w:tcW w:w="2300" w:type="dxa"/>
            <w:vMerge/>
            <w:tcBorders>
              <w:top w:val="nil"/>
              <w:left w:val="single" w:sz="8" w:space="0" w:color="auto"/>
              <w:bottom w:val="single" w:sz="8" w:space="0" w:color="000000"/>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right"/>
              <w:rPr>
                <w:rFonts w:eastAsia="Times New Roman" w:cs="Calibri"/>
                <w:color w:val="000000"/>
                <w:lang w:eastAsia="en-US"/>
              </w:rPr>
            </w:pPr>
            <w:r w:rsidRPr="00683806">
              <w:rPr>
                <w:rFonts w:eastAsia="Times New Roman" w:cs="Calibri"/>
                <w:color w:val="000000"/>
                <w:lang w:eastAsia="en-US"/>
              </w:rPr>
              <w:t>9600</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right"/>
              <w:rPr>
                <w:rFonts w:eastAsia="Times New Roman" w:cs="Calibri"/>
                <w:color w:val="000000"/>
                <w:lang w:eastAsia="en-US"/>
              </w:rPr>
            </w:pPr>
            <w:r w:rsidRPr="00683806">
              <w:rPr>
                <w:rFonts w:eastAsia="Times New Roman" w:cs="Calibri"/>
                <w:color w:val="000000"/>
                <w:lang w:eastAsia="en-US"/>
              </w:rPr>
              <w:t>9600</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ER_CMD#U4</w:t>
            </w:r>
          </w:p>
        </w:tc>
        <w:tc>
          <w:tcPr>
            <w:tcW w:w="2300" w:type="dxa"/>
            <w:vMerge/>
            <w:tcBorders>
              <w:top w:val="nil"/>
              <w:left w:val="single" w:sz="8" w:space="0" w:color="auto"/>
              <w:bottom w:val="single" w:sz="8" w:space="0" w:color="000000"/>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right"/>
              <w:rPr>
                <w:rFonts w:eastAsia="Times New Roman" w:cs="Calibri"/>
                <w:color w:val="000000"/>
                <w:lang w:eastAsia="en-US"/>
              </w:rPr>
            </w:pPr>
            <w:r w:rsidRPr="00683806">
              <w:rPr>
                <w:rFonts w:eastAsia="Times New Roman" w:cs="Calibri"/>
                <w:color w:val="000000"/>
                <w:lang w:eastAsia="en-US"/>
              </w:rPr>
              <w:t>19200</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right"/>
              <w:rPr>
                <w:rFonts w:eastAsia="Times New Roman" w:cs="Calibri"/>
                <w:color w:val="000000"/>
                <w:lang w:eastAsia="en-US"/>
              </w:rPr>
            </w:pPr>
            <w:r w:rsidRPr="00683806">
              <w:rPr>
                <w:rFonts w:eastAsia="Times New Roman" w:cs="Calibri"/>
                <w:color w:val="000000"/>
                <w:lang w:eastAsia="en-US"/>
              </w:rPr>
              <w:t>19200</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ER_CMD#U5</w:t>
            </w:r>
          </w:p>
        </w:tc>
        <w:tc>
          <w:tcPr>
            <w:tcW w:w="2300" w:type="dxa"/>
            <w:vMerge/>
            <w:tcBorders>
              <w:top w:val="nil"/>
              <w:left w:val="single" w:sz="8" w:space="0" w:color="auto"/>
              <w:bottom w:val="single" w:sz="8" w:space="0" w:color="000000"/>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right"/>
              <w:rPr>
                <w:rFonts w:eastAsia="Times New Roman" w:cs="Calibri"/>
                <w:color w:val="000000"/>
                <w:lang w:eastAsia="en-US"/>
              </w:rPr>
            </w:pPr>
            <w:r w:rsidRPr="00683806">
              <w:rPr>
                <w:rFonts w:eastAsia="Times New Roman" w:cs="Calibri"/>
                <w:color w:val="000000"/>
                <w:lang w:eastAsia="en-US"/>
              </w:rPr>
              <w:t>38400</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right"/>
              <w:rPr>
                <w:rFonts w:eastAsia="Times New Roman" w:cs="Calibri"/>
                <w:color w:val="000000"/>
                <w:lang w:eastAsia="en-US"/>
              </w:rPr>
            </w:pPr>
            <w:r w:rsidRPr="00683806">
              <w:rPr>
                <w:rFonts w:eastAsia="Times New Roman" w:cs="Calibri"/>
                <w:color w:val="000000"/>
                <w:lang w:eastAsia="en-US"/>
              </w:rPr>
              <w:t>38400</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15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xml:space="preserve">ER_CMD#U? </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Get UART Value</w:t>
            </w: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3260" w:type="dxa"/>
            <w:tcBorders>
              <w:top w:val="nil"/>
              <w:left w:val="nil"/>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The module replies</w:t>
            </w:r>
            <w:r w:rsidRPr="00683806">
              <w:rPr>
                <w:rFonts w:eastAsia="Times New Roman" w:cs="Calibri"/>
                <w:color w:val="000000"/>
                <w:lang w:eastAsia="en-US"/>
              </w:rPr>
              <w:br/>
              <w:t>echos with the UART</w:t>
            </w:r>
            <w:r w:rsidRPr="00683806">
              <w:rPr>
                <w:rFonts w:eastAsia="Times New Roman" w:cs="Calibri"/>
                <w:color w:val="000000"/>
                <w:lang w:eastAsia="en-US"/>
              </w:rPr>
              <w:br/>
              <w:t>value. Eg:</w:t>
            </w:r>
            <w:r w:rsidRPr="00683806">
              <w:rPr>
                <w:rFonts w:eastAsia="Times New Roman" w:cs="Calibri"/>
                <w:color w:val="000000"/>
                <w:lang w:eastAsia="en-US"/>
              </w:rPr>
              <w:br/>
              <w:t xml:space="preserve">ER_CMD#U2 </w:t>
            </w:r>
            <w:r w:rsidRPr="00683806">
              <w:rPr>
                <w:rFonts w:eastAsia="Times New Roman" w:cs="Calibri"/>
                <w:color w:val="000000"/>
                <w:lang w:eastAsia="en-US"/>
              </w:rPr>
              <w:br/>
              <w:t>No ACK is required.</w:t>
            </w:r>
          </w:p>
        </w:tc>
      </w:tr>
      <w:tr w:rsidR="00683806" w:rsidRPr="00683806" w:rsidTr="00175941">
        <w:trPr>
          <w:trHeight w:val="315"/>
        </w:trPr>
        <w:tc>
          <w:tcPr>
            <w:tcW w:w="9948"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xml:space="preserve">ER_CMD#H1 </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Handshaking ON</w:t>
            </w:r>
          </w:p>
        </w:tc>
        <w:tc>
          <w:tcPr>
            <w:tcW w:w="1328"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OFF</w:t>
            </w:r>
          </w:p>
        </w:tc>
        <w:tc>
          <w:tcPr>
            <w:tcW w:w="1480"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OFF</w:t>
            </w:r>
          </w:p>
        </w:tc>
        <w:tc>
          <w:tcPr>
            <w:tcW w:w="3260"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Only effects RTS Pin.</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xml:space="preserve">ER_CMD#H2 </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Handshaking OFF</w:t>
            </w:r>
          </w:p>
        </w:tc>
        <w:tc>
          <w:tcPr>
            <w:tcW w:w="1328"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48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326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9948"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xml:space="preserve">ER_CMD#A70 </w:t>
            </w:r>
          </w:p>
        </w:tc>
        <w:tc>
          <w:tcPr>
            <w:tcW w:w="2300" w:type="dxa"/>
            <w:tcBorders>
              <w:top w:val="nil"/>
              <w:left w:val="nil"/>
              <w:bottom w:val="single" w:sz="8" w:space="0" w:color="auto"/>
              <w:right w:val="single" w:sz="8" w:space="0" w:color="auto"/>
            </w:tcBorders>
            <w:shd w:val="clear" w:color="000000" w:fill="BFBFBF"/>
            <w:noWrap/>
            <w:hideMark/>
          </w:tcPr>
          <w:p w:rsid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PARITY DISABLE</w:t>
            </w:r>
          </w:p>
          <w:p w:rsidR="00A45AB6" w:rsidRPr="00683806" w:rsidRDefault="00A45AB6" w:rsidP="00683806">
            <w:pPr>
              <w:spacing w:after="0" w:line="240" w:lineRule="auto"/>
              <w:rPr>
                <w:rFonts w:eastAsia="Times New Roman" w:cs="Calibri"/>
                <w:color w:val="000000"/>
                <w:lang w:eastAsia="en-US"/>
              </w:rPr>
            </w:pPr>
          </w:p>
        </w:tc>
        <w:tc>
          <w:tcPr>
            <w:tcW w:w="6068" w:type="dxa"/>
            <w:gridSpan w:val="3"/>
            <w:vMerge w:val="restart"/>
            <w:tcBorders>
              <w:top w:val="single" w:sz="8" w:space="0" w:color="auto"/>
              <w:left w:val="single" w:sz="8" w:space="0" w:color="auto"/>
              <w:bottom w:val="single" w:sz="8" w:space="0" w:color="auto"/>
              <w:right w:val="single" w:sz="8" w:space="0" w:color="auto"/>
            </w:tcBorders>
            <w:shd w:val="clear" w:color="000000" w:fill="BFBFBF"/>
            <w:vAlign w:val="center"/>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DISABLED BY DEFAULT</w:t>
            </w:r>
            <w:r w:rsidRPr="00683806">
              <w:rPr>
                <w:rFonts w:eastAsia="Times New Roman" w:cs="Calibri"/>
                <w:color w:val="000000"/>
                <w:lang w:eastAsia="en-US"/>
              </w:rPr>
              <w:br/>
              <w:t>When enabled data = 1 Start, 8 Data, 1 Parity, 1 Stop</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xml:space="preserve">ER_CMD#A71 </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EVEN PARITY</w:t>
            </w:r>
          </w:p>
        </w:tc>
        <w:tc>
          <w:tcPr>
            <w:tcW w:w="6068" w:type="dxa"/>
            <w:gridSpan w:val="3"/>
            <w:vMerge/>
            <w:tcBorders>
              <w:top w:val="nil"/>
              <w:left w:val="nil"/>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xml:space="preserve">ER_CMD#A72 </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ODD PARITY</w:t>
            </w:r>
          </w:p>
        </w:tc>
        <w:tc>
          <w:tcPr>
            <w:tcW w:w="6068" w:type="dxa"/>
            <w:gridSpan w:val="3"/>
            <w:vMerge/>
            <w:tcBorders>
              <w:top w:val="nil"/>
              <w:left w:val="nil"/>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9948"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xml:space="preserve">ER_CMD#I7 </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FAST ACK Enable</w:t>
            </w:r>
          </w:p>
        </w:tc>
        <w:tc>
          <w:tcPr>
            <w:tcW w:w="1328" w:type="dxa"/>
            <w:vMerge w:val="restart"/>
            <w:tcBorders>
              <w:top w:val="nil"/>
              <w:left w:val="single" w:sz="8" w:space="0" w:color="auto"/>
              <w:bottom w:val="single" w:sz="8" w:space="0" w:color="auto"/>
              <w:right w:val="single" w:sz="8" w:space="0" w:color="auto"/>
            </w:tcBorders>
            <w:shd w:val="clear" w:color="000000" w:fill="BFBFBF"/>
            <w:noWrap/>
            <w:vAlign w:val="center"/>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OFF</w:t>
            </w:r>
          </w:p>
        </w:tc>
        <w:tc>
          <w:tcPr>
            <w:tcW w:w="1480" w:type="dxa"/>
            <w:vMerge w:val="restart"/>
            <w:tcBorders>
              <w:top w:val="nil"/>
              <w:left w:val="single" w:sz="8" w:space="0" w:color="auto"/>
              <w:bottom w:val="single" w:sz="8" w:space="0" w:color="auto"/>
              <w:right w:val="single" w:sz="8" w:space="0" w:color="auto"/>
            </w:tcBorders>
            <w:shd w:val="clear" w:color="000000" w:fill="BFBFBF"/>
            <w:noWrap/>
            <w:vAlign w:val="center"/>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OFF</w:t>
            </w:r>
          </w:p>
        </w:tc>
        <w:tc>
          <w:tcPr>
            <w:tcW w:w="3260" w:type="dxa"/>
            <w:vMerge w:val="restart"/>
            <w:tcBorders>
              <w:top w:val="nil"/>
              <w:left w:val="single" w:sz="8" w:space="0" w:color="auto"/>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(Upper case i)</w:t>
            </w:r>
            <w:r w:rsidRPr="00683806">
              <w:rPr>
                <w:rFonts w:eastAsia="Times New Roman" w:cs="Calibri"/>
                <w:color w:val="000000"/>
                <w:lang w:eastAsia="en-US"/>
              </w:rPr>
              <w:br/>
              <w:t>See notes on “FAST ACK” below.</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xml:space="preserve">ER_CMD#I8 </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FAST ACK Disable</w:t>
            </w:r>
          </w:p>
        </w:tc>
        <w:tc>
          <w:tcPr>
            <w:tcW w:w="1328"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48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326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9948"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90"/>
        </w:trPr>
        <w:tc>
          <w:tcPr>
            <w:tcW w:w="9948"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b/>
                <w:bCs/>
                <w:color w:val="000000"/>
                <w:sz w:val="28"/>
                <w:szCs w:val="28"/>
                <w:lang w:eastAsia="en-US"/>
              </w:rPr>
            </w:pPr>
            <w:r w:rsidRPr="00683806">
              <w:rPr>
                <w:rFonts w:eastAsia="Times New Roman" w:cs="Calibri"/>
                <w:b/>
                <w:bCs/>
                <w:color w:val="000000"/>
                <w:sz w:val="28"/>
                <w:szCs w:val="28"/>
                <w:lang w:eastAsia="en-US"/>
              </w:rPr>
              <w:t>RF POWER Settings</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b/>
                <w:bCs/>
                <w:color w:val="000000"/>
                <w:lang w:eastAsia="en-US"/>
              </w:rPr>
            </w:pPr>
            <w:r w:rsidRPr="00683806">
              <w:rPr>
                <w:rFonts w:eastAsia="Times New Roman" w:cs="Calibri"/>
                <w:b/>
                <w:bCs/>
                <w:color w:val="000000"/>
                <w:lang w:eastAsia="en-US"/>
              </w:rPr>
              <w:t xml:space="preserve">ER400Series </w:t>
            </w:r>
          </w:p>
        </w:tc>
        <w:tc>
          <w:tcPr>
            <w:tcW w:w="4740" w:type="dxa"/>
            <w:gridSpan w:val="2"/>
            <w:tcBorders>
              <w:top w:val="single" w:sz="8" w:space="0" w:color="auto"/>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b/>
                <w:bCs/>
                <w:color w:val="000000"/>
                <w:lang w:eastAsia="en-US"/>
              </w:rPr>
            </w:pPr>
            <w:r w:rsidRPr="00683806">
              <w:rPr>
                <w:rFonts w:eastAsia="Times New Roman" w:cs="Calibri"/>
                <w:b/>
                <w:bCs/>
                <w:color w:val="000000"/>
                <w:lang w:eastAsia="en-US"/>
              </w:rPr>
              <w:t xml:space="preserve">ER400Series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ER_CMD#P0</w:t>
            </w:r>
          </w:p>
        </w:tc>
        <w:tc>
          <w:tcPr>
            <w:tcW w:w="2300" w:type="dxa"/>
            <w:vMerge w:val="restart"/>
            <w:tcBorders>
              <w:top w:val="nil"/>
              <w:left w:val="single" w:sz="8" w:space="0" w:color="auto"/>
              <w:bottom w:val="single" w:sz="8" w:space="0" w:color="auto"/>
              <w:right w:val="single" w:sz="8" w:space="0" w:color="auto"/>
            </w:tcBorders>
            <w:shd w:val="clear" w:color="auto" w:fill="auto"/>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xml:space="preserve">RF Power Output </w:t>
            </w:r>
            <w:r w:rsidRPr="00683806">
              <w:rPr>
                <w:rFonts w:eastAsia="Times New Roman" w:cs="Calibri"/>
                <w:color w:val="000000"/>
                <w:lang w:eastAsia="en-US"/>
              </w:rPr>
              <w:br/>
              <w:t>Sets output</w:t>
            </w:r>
            <w:r w:rsidRPr="00683806">
              <w:rPr>
                <w:rFonts w:eastAsia="Times New Roman" w:cs="Calibri"/>
                <w:color w:val="000000"/>
                <w:lang w:eastAsia="en-US"/>
              </w:rPr>
              <w:br/>
              <w:t>power on a</w:t>
            </w:r>
            <w:r w:rsidRPr="00683806">
              <w:rPr>
                <w:rFonts w:eastAsia="Times New Roman" w:cs="Calibri"/>
                <w:color w:val="000000"/>
                <w:lang w:eastAsia="en-US"/>
              </w:rPr>
              <w:br/>
              <w:t>channel.</w:t>
            </w:r>
            <w:r w:rsidRPr="00683806">
              <w:rPr>
                <w:rFonts w:eastAsia="Times New Roman" w:cs="Calibri"/>
                <w:color w:val="000000"/>
                <w:lang w:eastAsia="en-US"/>
              </w:rPr>
              <w:br/>
              <w:t>Warning! This level</w:t>
            </w:r>
            <w:r w:rsidRPr="00683806">
              <w:rPr>
                <w:rFonts w:eastAsia="Times New Roman" w:cs="Calibri"/>
                <w:color w:val="000000"/>
                <w:lang w:eastAsia="en-US"/>
              </w:rPr>
              <w:br/>
              <w:t>will be set to the</w:t>
            </w:r>
            <w:r w:rsidRPr="00683806">
              <w:rPr>
                <w:rFonts w:eastAsia="Times New Roman" w:cs="Calibri"/>
                <w:color w:val="000000"/>
                <w:lang w:eastAsia="en-US"/>
              </w:rPr>
              <w:br/>
              <w:t>default setting when</w:t>
            </w:r>
            <w:r w:rsidRPr="00683806">
              <w:rPr>
                <w:rFonts w:eastAsia="Times New Roman" w:cs="Calibri"/>
                <w:color w:val="000000"/>
                <w:lang w:eastAsia="en-US"/>
              </w:rPr>
              <w:br/>
              <w:t>the frequency is</w:t>
            </w:r>
            <w:r w:rsidRPr="00683806">
              <w:rPr>
                <w:rFonts w:eastAsia="Times New Roman" w:cs="Calibri"/>
                <w:color w:val="000000"/>
                <w:lang w:eastAsia="en-US"/>
              </w:rPr>
              <w:br/>
              <w:t>changed or reset via</w:t>
            </w:r>
            <w:r w:rsidRPr="00683806">
              <w:rPr>
                <w:rFonts w:eastAsia="Times New Roman" w:cs="Calibri"/>
                <w:color w:val="000000"/>
                <w:lang w:eastAsia="en-US"/>
              </w:rPr>
              <w:br/>
              <w:t>a Channel command.</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1mW</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0.0625mW (TS)</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0.0625mW (TRS)</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ER_CMD#P1</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2mW</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0.125mW (TS)</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0.125mW (TRS)</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ER_CMD#P2</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3mW</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0.25mW (TS)</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0.25mW (TRS)</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ER_CMD#P3</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4mW</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0.5mW (TS)</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0.5mW (TRS)</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ER_CMD#P4</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5mW</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1.2mW (TS)</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1mW (TRS)</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ER_CMD#P5</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6mW</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1.5mW (TS)</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1.2mW (TRS)</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ER_CMD#P6</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7mW</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2mW (TS)</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1.5mW (TRS)</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ER_CMD#P7</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8mW</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3.1mW (TS)</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2mW (TRS)</w:t>
            </w:r>
          </w:p>
        </w:tc>
      </w:tr>
      <w:tr w:rsidR="00683806" w:rsidRPr="00683806" w:rsidTr="00F760DB">
        <w:trPr>
          <w:trHeight w:val="3"/>
        </w:trPr>
        <w:tc>
          <w:tcPr>
            <w:tcW w:w="1580" w:type="dxa"/>
            <w:tcBorders>
              <w:top w:val="single" w:sz="4" w:space="0" w:color="auto"/>
              <w:left w:val="single" w:sz="8" w:space="0" w:color="auto"/>
              <w:bottom w:val="single" w:sz="4"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lastRenderedPageBreak/>
              <w:t>ER_CMD#P8</w:t>
            </w:r>
          </w:p>
        </w:tc>
        <w:tc>
          <w:tcPr>
            <w:tcW w:w="2300" w:type="dxa"/>
            <w:vMerge/>
            <w:tcBorders>
              <w:top w:val="single" w:sz="4" w:space="0" w:color="auto"/>
              <w:left w:val="single" w:sz="8" w:space="0" w:color="auto"/>
              <w:bottom w:val="single" w:sz="4"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single" w:sz="4" w:space="0" w:color="auto"/>
              <w:left w:val="nil"/>
              <w:bottom w:val="single" w:sz="4"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9mW</w:t>
            </w:r>
          </w:p>
        </w:tc>
        <w:tc>
          <w:tcPr>
            <w:tcW w:w="1480" w:type="dxa"/>
            <w:tcBorders>
              <w:top w:val="single" w:sz="4" w:space="0" w:color="auto"/>
              <w:left w:val="nil"/>
              <w:bottom w:val="single" w:sz="4"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4mW (TS)</w:t>
            </w:r>
          </w:p>
        </w:tc>
        <w:tc>
          <w:tcPr>
            <w:tcW w:w="3260" w:type="dxa"/>
            <w:tcBorders>
              <w:top w:val="single" w:sz="4" w:space="0" w:color="auto"/>
              <w:left w:val="nil"/>
              <w:bottom w:val="single" w:sz="4"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2.5mW (TRS)</w:t>
            </w:r>
          </w:p>
        </w:tc>
      </w:tr>
      <w:tr w:rsidR="00F760DB" w:rsidRPr="00683806" w:rsidTr="00F760DB">
        <w:trPr>
          <w:trHeight w:val="300"/>
        </w:trPr>
        <w:tc>
          <w:tcPr>
            <w:tcW w:w="1580" w:type="dxa"/>
            <w:tcBorders>
              <w:top w:val="single" w:sz="4" w:space="0" w:color="auto"/>
              <w:left w:val="single" w:sz="8" w:space="0" w:color="auto"/>
              <w:bottom w:val="single" w:sz="8" w:space="0" w:color="auto"/>
              <w:right w:val="single" w:sz="8" w:space="0" w:color="auto"/>
            </w:tcBorders>
            <w:shd w:val="clear" w:color="auto" w:fill="auto"/>
            <w:noWrap/>
          </w:tcPr>
          <w:p w:rsidR="00F760DB" w:rsidRPr="00683806" w:rsidRDefault="00F760DB" w:rsidP="00683806">
            <w:pPr>
              <w:spacing w:after="0" w:line="240" w:lineRule="auto"/>
              <w:rPr>
                <w:rFonts w:eastAsia="Times New Roman" w:cs="Calibri"/>
                <w:color w:val="000000"/>
                <w:lang w:eastAsia="en-US"/>
              </w:rPr>
            </w:pPr>
          </w:p>
        </w:tc>
        <w:tc>
          <w:tcPr>
            <w:tcW w:w="2300" w:type="dxa"/>
            <w:vMerge w:val="restart"/>
            <w:tcBorders>
              <w:top w:val="single" w:sz="4" w:space="0" w:color="auto"/>
              <w:left w:val="single" w:sz="8" w:space="0" w:color="auto"/>
              <w:bottom w:val="single" w:sz="8" w:space="0" w:color="auto"/>
              <w:right w:val="single" w:sz="8" w:space="0" w:color="auto"/>
            </w:tcBorders>
            <w:vAlign w:val="center"/>
          </w:tcPr>
          <w:p w:rsidR="00F760DB" w:rsidRPr="00683806" w:rsidRDefault="00F760DB" w:rsidP="00683806">
            <w:pPr>
              <w:spacing w:after="0" w:line="240" w:lineRule="auto"/>
              <w:rPr>
                <w:rFonts w:eastAsia="Times New Roman" w:cs="Calibri"/>
                <w:color w:val="000000"/>
                <w:lang w:eastAsia="en-US"/>
              </w:rPr>
            </w:pPr>
          </w:p>
        </w:tc>
        <w:tc>
          <w:tcPr>
            <w:tcW w:w="1328" w:type="dxa"/>
            <w:tcBorders>
              <w:top w:val="single" w:sz="4" w:space="0" w:color="auto"/>
              <w:left w:val="nil"/>
              <w:bottom w:val="single" w:sz="8" w:space="0" w:color="auto"/>
              <w:right w:val="single" w:sz="8" w:space="0" w:color="auto"/>
            </w:tcBorders>
            <w:shd w:val="clear" w:color="auto" w:fill="auto"/>
            <w:noWrap/>
          </w:tcPr>
          <w:p w:rsidR="00F760DB" w:rsidRPr="00683806" w:rsidRDefault="00F760DB" w:rsidP="00683806">
            <w:pPr>
              <w:spacing w:after="0" w:line="240" w:lineRule="auto"/>
              <w:rPr>
                <w:rFonts w:eastAsia="Times New Roman" w:cs="Calibri"/>
                <w:color w:val="000000"/>
                <w:lang w:eastAsia="en-US"/>
              </w:rPr>
            </w:pPr>
          </w:p>
        </w:tc>
        <w:tc>
          <w:tcPr>
            <w:tcW w:w="1480" w:type="dxa"/>
            <w:tcBorders>
              <w:top w:val="single" w:sz="4" w:space="0" w:color="auto"/>
              <w:left w:val="nil"/>
              <w:bottom w:val="single" w:sz="8" w:space="0" w:color="auto"/>
              <w:right w:val="single" w:sz="8" w:space="0" w:color="auto"/>
            </w:tcBorders>
            <w:shd w:val="clear" w:color="auto" w:fill="auto"/>
            <w:noWrap/>
          </w:tcPr>
          <w:p w:rsidR="00F760DB" w:rsidRPr="00683806" w:rsidRDefault="00F760DB" w:rsidP="00683806">
            <w:pPr>
              <w:spacing w:after="0" w:line="240" w:lineRule="auto"/>
              <w:rPr>
                <w:rFonts w:eastAsia="Times New Roman" w:cs="Calibri"/>
                <w:color w:val="000000"/>
                <w:lang w:eastAsia="en-US"/>
              </w:rPr>
            </w:pPr>
          </w:p>
        </w:tc>
        <w:tc>
          <w:tcPr>
            <w:tcW w:w="3260" w:type="dxa"/>
            <w:tcBorders>
              <w:top w:val="single" w:sz="4" w:space="0" w:color="auto"/>
              <w:left w:val="nil"/>
              <w:bottom w:val="single" w:sz="8" w:space="0" w:color="auto"/>
              <w:right w:val="single" w:sz="8" w:space="0" w:color="auto"/>
            </w:tcBorders>
            <w:shd w:val="clear" w:color="auto" w:fill="auto"/>
            <w:noWrap/>
          </w:tcPr>
          <w:p w:rsidR="00F760DB" w:rsidRPr="00683806" w:rsidRDefault="00F760DB" w:rsidP="00683806">
            <w:pPr>
              <w:spacing w:after="0" w:line="240" w:lineRule="auto"/>
              <w:rPr>
                <w:rFonts w:eastAsia="Times New Roman" w:cs="Calibri"/>
                <w:color w:val="000000"/>
                <w:lang w:eastAsia="en-US"/>
              </w:rPr>
            </w:pP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ER_CMD#P9</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10mW</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5mW (TS)</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3.1mW (TRS)</w:t>
            </w:r>
          </w:p>
        </w:tc>
      </w:tr>
      <w:tr w:rsidR="00683806" w:rsidRPr="00683806" w:rsidTr="00175941">
        <w:trPr>
          <w:trHeight w:val="1515"/>
        </w:trPr>
        <w:tc>
          <w:tcPr>
            <w:tcW w:w="1580" w:type="dxa"/>
            <w:tcBorders>
              <w:top w:val="single" w:sz="4" w:space="0" w:color="auto"/>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w:t>
            </w:r>
          </w:p>
        </w:tc>
        <w:tc>
          <w:tcPr>
            <w:tcW w:w="2300" w:type="dxa"/>
            <w:tcBorders>
              <w:top w:val="single" w:sz="4" w:space="0" w:color="auto"/>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Get Power Value</w:t>
            </w:r>
          </w:p>
        </w:tc>
        <w:tc>
          <w:tcPr>
            <w:tcW w:w="1328" w:type="dxa"/>
            <w:tcBorders>
              <w:top w:val="single" w:sz="4" w:space="0" w:color="auto"/>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1480" w:type="dxa"/>
            <w:tcBorders>
              <w:top w:val="single" w:sz="4" w:space="0" w:color="auto"/>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3260" w:type="dxa"/>
            <w:tcBorders>
              <w:top w:val="single" w:sz="4" w:space="0" w:color="auto"/>
              <w:left w:val="nil"/>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The module replies</w:t>
            </w:r>
            <w:r w:rsidRPr="00683806">
              <w:rPr>
                <w:rFonts w:eastAsia="Times New Roman" w:cs="Calibri"/>
                <w:color w:val="000000"/>
                <w:lang w:eastAsia="en-US"/>
              </w:rPr>
              <w:br/>
              <w:t>with the power value.</w:t>
            </w:r>
            <w:r w:rsidRPr="00683806">
              <w:rPr>
                <w:rFonts w:eastAsia="Times New Roman" w:cs="Calibri"/>
                <w:color w:val="000000"/>
                <w:lang w:eastAsia="en-US"/>
              </w:rPr>
              <w:br/>
              <w:t>eg:</w:t>
            </w:r>
            <w:r w:rsidRPr="00683806">
              <w:rPr>
                <w:rFonts w:eastAsia="Times New Roman" w:cs="Calibri"/>
                <w:color w:val="000000"/>
                <w:lang w:eastAsia="en-US"/>
              </w:rPr>
              <w:br/>
              <w:t xml:space="preserve">ER_CMD#P9 </w:t>
            </w:r>
            <w:r w:rsidRPr="00683806">
              <w:rPr>
                <w:rFonts w:eastAsia="Times New Roman" w:cs="Calibri"/>
                <w:color w:val="000000"/>
                <w:lang w:eastAsia="en-US"/>
              </w:rPr>
              <w:br/>
              <w:t>No ACK is required.</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ER_CMD#p0</w:t>
            </w:r>
          </w:p>
        </w:tc>
        <w:tc>
          <w:tcPr>
            <w:tcW w:w="2300" w:type="dxa"/>
            <w:vMerge w:val="restart"/>
            <w:tcBorders>
              <w:top w:val="nil"/>
              <w:left w:val="single" w:sz="8" w:space="0" w:color="auto"/>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xml:space="preserve">Set </w:t>
            </w:r>
            <w:r w:rsidRPr="00683806">
              <w:rPr>
                <w:rFonts w:eastAsia="Times New Roman" w:cs="Calibri"/>
                <w:b/>
                <w:bCs/>
                <w:color w:val="000000"/>
                <w:lang w:eastAsia="en-US"/>
              </w:rPr>
              <w:t>Default</w:t>
            </w:r>
            <w:r w:rsidRPr="00683806">
              <w:rPr>
                <w:rFonts w:eastAsia="Times New Roman" w:cs="Calibri"/>
                <w:color w:val="000000"/>
                <w:lang w:eastAsia="en-US"/>
              </w:rPr>
              <w:t xml:space="preserve"> RF</w:t>
            </w:r>
            <w:r w:rsidRPr="00683806">
              <w:rPr>
                <w:rFonts w:eastAsia="Times New Roman" w:cs="Calibri"/>
                <w:color w:val="000000"/>
                <w:lang w:eastAsia="en-US"/>
              </w:rPr>
              <w:br/>
              <w:t>Power Output.</w:t>
            </w:r>
            <w:r w:rsidRPr="00683806">
              <w:rPr>
                <w:rFonts w:eastAsia="Times New Roman" w:cs="Calibri"/>
                <w:color w:val="000000"/>
                <w:lang w:eastAsia="en-US"/>
              </w:rPr>
              <w:br/>
              <w:t>This allows the host</w:t>
            </w:r>
            <w:r w:rsidRPr="00683806">
              <w:rPr>
                <w:rFonts w:eastAsia="Times New Roman" w:cs="Calibri"/>
                <w:color w:val="000000"/>
                <w:lang w:eastAsia="en-US"/>
              </w:rPr>
              <w:br/>
              <w:t>to set each channel</w:t>
            </w:r>
            <w:r w:rsidRPr="00683806">
              <w:rPr>
                <w:rFonts w:eastAsia="Times New Roman" w:cs="Calibri"/>
                <w:color w:val="000000"/>
                <w:lang w:eastAsia="en-US"/>
              </w:rPr>
              <w:br/>
              <w:t>to a different default</w:t>
            </w:r>
            <w:r w:rsidRPr="00683806">
              <w:rPr>
                <w:rFonts w:eastAsia="Times New Roman" w:cs="Calibri"/>
                <w:color w:val="000000"/>
                <w:lang w:eastAsia="en-US"/>
              </w:rPr>
              <w:br/>
              <w:t>power setting. (Ideal</w:t>
            </w:r>
            <w:r w:rsidRPr="00683806">
              <w:rPr>
                <w:rFonts w:eastAsia="Times New Roman" w:cs="Calibri"/>
                <w:color w:val="000000"/>
                <w:lang w:eastAsia="en-US"/>
              </w:rPr>
              <w:br/>
              <w:t>for automatic</w:t>
            </w:r>
            <w:r w:rsidRPr="00683806">
              <w:rPr>
                <w:rFonts w:eastAsia="Times New Roman" w:cs="Calibri"/>
                <w:color w:val="000000"/>
                <w:lang w:eastAsia="en-US"/>
              </w:rPr>
              <w:br/>
              <w:t>selection between</w:t>
            </w:r>
            <w:r w:rsidRPr="00683806">
              <w:rPr>
                <w:rFonts w:eastAsia="Times New Roman" w:cs="Calibri"/>
                <w:color w:val="000000"/>
                <w:lang w:eastAsia="en-US"/>
              </w:rPr>
              <w:br/>
              <w:t>bands like 869 &amp; 914</w:t>
            </w:r>
            <w:r w:rsidRPr="00683806">
              <w:rPr>
                <w:rFonts w:eastAsia="Times New Roman" w:cs="Calibri"/>
                <w:color w:val="000000"/>
                <w:lang w:eastAsia="en-US"/>
              </w:rPr>
              <w:br/>
              <w:t>etc.)</w:t>
            </w: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1mW</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0.0625mW</w:t>
            </w:r>
          </w:p>
        </w:tc>
        <w:tc>
          <w:tcPr>
            <w:tcW w:w="326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NOTE lower case ‘p’</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ER_CMD#p1</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2mW</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0.125mW</w:t>
            </w:r>
          </w:p>
        </w:tc>
        <w:tc>
          <w:tcPr>
            <w:tcW w:w="326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ER_CMD#p2</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3mW</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0.25mW</w:t>
            </w:r>
          </w:p>
        </w:tc>
        <w:tc>
          <w:tcPr>
            <w:tcW w:w="326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ER_CMD#p3</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4mW</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0.5mW</w:t>
            </w:r>
          </w:p>
        </w:tc>
        <w:tc>
          <w:tcPr>
            <w:tcW w:w="326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ER_CMD#p4</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5mW</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0mW</w:t>
            </w:r>
          </w:p>
        </w:tc>
        <w:tc>
          <w:tcPr>
            <w:tcW w:w="326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ER_CMD#p5</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6mW</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1mW</w:t>
            </w:r>
          </w:p>
        </w:tc>
        <w:tc>
          <w:tcPr>
            <w:tcW w:w="326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ER_CMD#p6</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7mW</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2mW</w:t>
            </w:r>
          </w:p>
        </w:tc>
        <w:tc>
          <w:tcPr>
            <w:tcW w:w="326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ER_CMD#p7</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8mW</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3mW</w:t>
            </w:r>
          </w:p>
        </w:tc>
        <w:tc>
          <w:tcPr>
            <w:tcW w:w="326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ER_CMD#p8</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9mW</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4mW</w:t>
            </w:r>
          </w:p>
        </w:tc>
        <w:tc>
          <w:tcPr>
            <w:tcW w:w="326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ER_CMD#p9</w:t>
            </w:r>
          </w:p>
        </w:tc>
        <w:tc>
          <w:tcPr>
            <w:tcW w:w="230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10mW</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5mW</w:t>
            </w:r>
          </w:p>
        </w:tc>
        <w:tc>
          <w:tcPr>
            <w:tcW w:w="326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15"/>
        </w:trPr>
        <w:tc>
          <w:tcPr>
            <w:tcW w:w="9948"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90"/>
        </w:trPr>
        <w:tc>
          <w:tcPr>
            <w:tcW w:w="9948"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b/>
                <w:bCs/>
                <w:color w:val="000000"/>
                <w:sz w:val="28"/>
                <w:szCs w:val="28"/>
                <w:lang w:eastAsia="en-US"/>
              </w:rPr>
            </w:pPr>
            <w:r w:rsidRPr="00683806">
              <w:rPr>
                <w:rFonts w:eastAsia="Times New Roman" w:cs="Calibri"/>
                <w:b/>
                <w:bCs/>
                <w:color w:val="000000"/>
                <w:sz w:val="28"/>
                <w:szCs w:val="28"/>
                <w:lang w:eastAsia="en-US"/>
              </w:rPr>
              <w:t>RF Channel Settings</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ER_CMD#C0</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Channel 0</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433.23 MHz</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869.9MHz</w:t>
            </w:r>
          </w:p>
        </w:tc>
        <w:tc>
          <w:tcPr>
            <w:tcW w:w="3260" w:type="dxa"/>
            <w:vMerge w:val="restart"/>
            <w:tcBorders>
              <w:top w:val="nil"/>
              <w:left w:val="single" w:sz="8" w:space="0" w:color="auto"/>
              <w:bottom w:val="single" w:sz="8" w:space="0" w:color="auto"/>
              <w:right w:val="single" w:sz="8" w:space="0" w:color="auto"/>
            </w:tcBorders>
            <w:shd w:val="clear" w:color="auto" w:fill="auto"/>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All channels can now be</w:t>
            </w:r>
            <w:r w:rsidRPr="00683806">
              <w:rPr>
                <w:rFonts w:eastAsia="Times New Roman" w:cs="Calibri"/>
                <w:color w:val="000000"/>
                <w:lang w:eastAsia="en-US"/>
              </w:rPr>
              <w:br/>
              <w:t>chosen in software.</w:t>
            </w:r>
            <w:r w:rsidRPr="00683806">
              <w:rPr>
                <w:rFonts w:eastAsia="Times New Roman" w:cs="Calibri"/>
                <w:color w:val="000000"/>
                <w:lang w:eastAsia="en-US"/>
              </w:rPr>
              <w:br/>
              <w:t>Custom frequencies can</w:t>
            </w:r>
            <w:r w:rsidRPr="00683806">
              <w:rPr>
                <w:rFonts w:eastAsia="Times New Roman" w:cs="Calibri"/>
                <w:color w:val="000000"/>
                <w:lang w:eastAsia="en-US"/>
              </w:rPr>
              <w:br/>
              <w:t>only be set using</w:t>
            </w:r>
            <w:r w:rsidRPr="00683806">
              <w:rPr>
                <w:rFonts w:eastAsia="Times New Roman" w:cs="Calibri"/>
                <w:color w:val="000000"/>
                <w:lang w:eastAsia="en-US"/>
              </w:rPr>
              <w:br/>
              <w:t>software available from</w:t>
            </w:r>
            <w:r w:rsidRPr="00683806">
              <w:rPr>
                <w:rFonts w:eastAsia="Times New Roman" w:cs="Calibri"/>
                <w:color w:val="000000"/>
                <w:lang w:eastAsia="en-US"/>
              </w:rPr>
              <w:br/>
              <w:t>LPRS.</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ER_CMD#C1</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Channel 1</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433.30 MHz</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914.65MHz</w:t>
            </w:r>
          </w:p>
        </w:tc>
        <w:tc>
          <w:tcPr>
            <w:tcW w:w="326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ER_CMD#C2</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Channel 2</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433.45 MHz</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Not Set</w:t>
            </w:r>
          </w:p>
        </w:tc>
        <w:tc>
          <w:tcPr>
            <w:tcW w:w="326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ER_CMD#C3</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Channel 3</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433.55 MHz</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Not Set</w:t>
            </w:r>
          </w:p>
        </w:tc>
        <w:tc>
          <w:tcPr>
            <w:tcW w:w="326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ER_CMD#C4</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Channel 4</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433.68 MHz</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869.85MHz</w:t>
            </w:r>
          </w:p>
        </w:tc>
        <w:tc>
          <w:tcPr>
            <w:tcW w:w="326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ER_CMD#C5</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Channel 5</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433.83 MHz</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Not Set</w:t>
            </w:r>
          </w:p>
        </w:tc>
        <w:tc>
          <w:tcPr>
            <w:tcW w:w="326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ER_CMD#C6</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Channel 6</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433.88 MHz</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Not Set</w:t>
            </w:r>
          </w:p>
        </w:tc>
        <w:tc>
          <w:tcPr>
            <w:tcW w:w="326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ER_CMD#C7</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Channel 7</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434.00 MHz</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Not Set</w:t>
            </w:r>
          </w:p>
        </w:tc>
        <w:tc>
          <w:tcPr>
            <w:tcW w:w="326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ER_CMD#C8</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Channel 8</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434.15 MHz</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Not Set</w:t>
            </w:r>
          </w:p>
        </w:tc>
        <w:tc>
          <w:tcPr>
            <w:tcW w:w="326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ER_CMD#C9</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Channel 9</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434.35 MHz</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Not Set</w:t>
            </w:r>
          </w:p>
        </w:tc>
        <w:tc>
          <w:tcPr>
            <w:tcW w:w="3260" w:type="dxa"/>
            <w:vMerge/>
            <w:tcBorders>
              <w:top w:val="nil"/>
              <w:left w:val="single" w:sz="8" w:space="0" w:color="auto"/>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15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ER_CMD#C?</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Get Channel Value</w:t>
            </w: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3260" w:type="dxa"/>
            <w:tcBorders>
              <w:top w:val="nil"/>
              <w:left w:val="nil"/>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The module replies</w:t>
            </w:r>
            <w:r w:rsidRPr="00683806">
              <w:rPr>
                <w:rFonts w:eastAsia="Times New Roman" w:cs="Calibri"/>
                <w:color w:val="000000"/>
                <w:lang w:eastAsia="en-US"/>
              </w:rPr>
              <w:br/>
              <w:t>echos with the powe</w:t>
            </w:r>
            <w:r w:rsidRPr="00683806">
              <w:rPr>
                <w:rFonts w:eastAsia="Times New Roman" w:cs="Calibri"/>
                <w:color w:val="000000"/>
                <w:lang w:eastAsia="en-US"/>
              </w:rPr>
              <w:br/>
              <w:t>value. Eg:</w:t>
            </w:r>
            <w:r w:rsidRPr="00683806">
              <w:rPr>
                <w:rFonts w:eastAsia="Times New Roman" w:cs="Calibri"/>
                <w:color w:val="000000"/>
                <w:lang w:eastAsia="en-US"/>
              </w:rPr>
              <w:br/>
              <w:t xml:space="preserve">ER_CMD#C9 </w:t>
            </w:r>
            <w:r w:rsidRPr="00683806">
              <w:rPr>
                <w:rFonts w:eastAsia="Times New Roman" w:cs="Calibri"/>
                <w:color w:val="000000"/>
                <w:lang w:eastAsia="en-US"/>
              </w:rPr>
              <w:br/>
              <w:t>No ACK is required.</w:t>
            </w:r>
          </w:p>
        </w:tc>
      </w:tr>
      <w:tr w:rsidR="00683806" w:rsidRPr="00683806" w:rsidTr="00175941">
        <w:trPr>
          <w:trHeight w:val="315"/>
        </w:trPr>
        <w:tc>
          <w:tcPr>
            <w:tcW w:w="9948"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90"/>
        </w:trPr>
        <w:tc>
          <w:tcPr>
            <w:tcW w:w="9948"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b/>
                <w:bCs/>
                <w:color w:val="000000"/>
                <w:sz w:val="28"/>
                <w:szCs w:val="28"/>
                <w:lang w:eastAsia="en-US"/>
              </w:rPr>
            </w:pPr>
            <w:r w:rsidRPr="00683806">
              <w:rPr>
                <w:rFonts w:eastAsia="Times New Roman" w:cs="Calibri"/>
                <w:b/>
                <w:bCs/>
                <w:color w:val="000000"/>
                <w:sz w:val="28"/>
                <w:szCs w:val="28"/>
                <w:lang w:eastAsia="en-US"/>
              </w:rPr>
              <w:t>MISCELLANEOUS COMMANDS</w:t>
            </w:r>
          </w:p>
        </w:tc>
      </w:tr>
      <w:tr w:rsidR="00683806" w:rsidRPr="00683806" w:rsidTr="00175941">
        <w:trPr>
          <w:trHeight w:val="6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ER_CMD#R1</w:t>
            </w:r>
          </w:p>
        </w:tc>
        <w:tc>
          <w:tcPr>
            <w:tcW w:w="2300" w:type="dxa"/>
            <w:tcBorders>
              <w:top w:val="nil"/>
              <w:left w:val="nil"/>
              <w:bottom w:val="single" w:sz="8" w:space="0" w:color="auto"/>
              <w:right w:val="single" w:sz="8" w:space="0" w:color="auto"/>
            </w:tcBorders>
            <w:shd w:val="clear" w:color="auto" w:fill="auto"/>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xml:space="preserve">Reset to </w:t>
            </w:r>
            <w:r w:rsidRPr="00683806">
              <w:rPr>
                <w:rFonts w:eastAsia="Times New Roman" w:cs="Calibri"/>
                <w:color w:val="000000"/>
                <w:lang w:eastAsia="en-US"/>
              </w:rPr>
              <w:br/>
              <w:t>Default Settings</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U4, P9, C7</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U4, P9, C0</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Factory Default</w:t>
            </w:r>
          </w:p>
        </w:tc>
      </w:tr>
      <w:tr w:rsidR="00683806" w:rsidRPr="00683806" w:rsidTr="00175941">
        <w:trPr>
          <w:trHeight w:val="315"/>
        </w:trPr>
        <w:tc>
          <w:tcPr>
            <w:tcW w:w="9948"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1275"/>
        </w:trPr>
        <w:tc>
          <w:tcPr>
            <w:tcW w:w="1580" w:type="dxa"/>
            <w:tcBorders>
              <w:top w:val="single" w:sz="4" w:space="0" w:color="auto"/>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lastRenderedPageBreak/>
              <w:t>ER_CMD#L0</w:t>
            </w:r>
          </w:p>
        </w:tc>
        <w:tc>
          <w:tcPr>
            <w:tcW w:w="2300" w:type="dxa"/>
            <w:tcBorders>
              <w:top w:val="single" w:sz="4" w:space="0" w:color="auto"/>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Sleep</w:t>
            </w:r>
          </w:p>
        </w:tc>
        <w:tc>
          <w:tcPr>
            <w:tcW w:w="6068" w:type="dxa"/>
            <w:gridSpan w:val="3"/>
            <w:tcBorders>
              <w:top w:val="single" w:sz="8" w:space="0" w:color="auto"/>
              <w:left w:val="nil"/>
              <w:bottom w:val="single" w:sz="8" w:space="0" w:color="auto"/>
              <w:right w:val="single" w:sz="8" w:space="0" w:color="auto"/>
            </w:tcBorders>
            <w:shd w:val="clear" w:color="auto" w:fill="auto"/>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This command shuts down the transceiver completely by</w:t>
            </w:r>
            <w:r w:rsidRPr="00683806">
              <w:rPr>
                <w:rFonts w:eastAsia="Times New Roman" w:cs="Calibri"/>
                <w:color w:val="000000"/>
                <w:lang w:eastAsia="en-US"/>
              </w:rPr>
              <w:br/>
              <w:t>halting the oscillator and dropping the microprocessor</w:t>
            </w:r>
            <w:r w:rsidRPr="00683806">
              <w:rPr>
                <w:rFonts w:eastAsia="Times New Roman" w:cs="Calibri"/>
                <w:color w:val="000000"/>
                <w:lang w:eastAsia="en-US"/>
              </w:rPr>
              <w:br/>
              <w:t>down to a slow clock speed.</w:t>
            </w:r>
            <w:r w:rsidRPr="00683806">
              <w:rPr>
                <w:rFonts w:eastAsia="Times New Roman" w:cs="Calibri"/>
                <w:color w:val="000000"/>
                <w:lang w:eastAsia="en-US"/>
              </w:rPr>
              <w:br/>
              <w:t>Toggle the RTS pin to wake up. (Allow start-up Time)</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ER_CMD#A00</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DCS OFF (default)</w:t>
            </w:r>
          </w:p>
        </w:tc>
        <w:tc>
          <w:tcPr>
            <w:tcW w:w="6068" w:type="dxa"/>
            <w:gridSpan w:val="3"/>
            <w:vMerge w:val="restart"/>
            <w:tcBorders>
              <w:top w:val="single" w:sz="8" w:space="0" w:color="auto"/>
              <w:left w:val="single" w:sz="8" w:space="0" w:color="auto"/>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Recommended ON for new designs where back</w:t>
            </w:r>
            <w:r w:rsidRPr="00683806">
              <w:rPr>
                <w:rFonts w:eastAsia="Times New Roman" w:cs="Calibri"/>
                <w:color w:val="000000"/>
                <w:lang w:eastAsia="en-US"/>
              </w:rPr>
              <w:br/>
              <w:t>compatibility to older devices is not required</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ER_CMD#A01</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DCS ON</w:t>
            </w:r>
          </w:p>
        </w:tc>
        <w:tc>
          <w:tcPr>
            <w:tcW w:w="6068" w:type="dxa"/>
            <w:gridSpan w:val="3"/>
            <w:vMerge/>
            <w:tcBorders>
              <w:top w:val="nil"/>
              <w:left w:val="nil"/>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6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ER_CMD#A10</w:t>
            </w:r>
          </w:p>
        </w:tc>
        <w:tc>
          <w:tcPr>
            <w:tcW w:w="2300" w:type="dxa"/>
            <w:tcBorders>
              <w:top w:val="nil"/>
              <w:left w:val="nil"/>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Encryption OFF</w:t>
            </w:r>
            <w:r w:rsidRPr="00683806">
              <w:rPr>
                <w:rFonts w:eastAsia="Times New Roman" w:cs="Calibri"/>
                <w:color w:val="000000"/>
                <w:lang w:eastAsia="en-US"/>
              </w:rPr>
              <w:br/>
              <w:t>(default)</w:t>
            </w:r>
          </w:p>
        </w:tc>
        <w:tc>
          <w:tcPr>
            <w:tcW w:w="6068" w:type="dxa"/>
            <w:gridSpan w:val="3"/>
            <w:vMerge w:val="restart"/>
            <w:tcBorders>
              <w:top w:val="single" w:sz="8" w:space="0" w:color="auto"/>
              <w:left w:val="single" w:sz="8" w:space="0" w:color="auto"/>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Encryption algorithm is created and owned solely by</w:t>
            </w:r>
            <w:r w:rsidRPr="00683806">
              <w:rPr>
                <w:rFonts w:eastAsia="Times New Roman" w:cs="Calibri"/>
                <w:color w:val="000000"/>
                <w:lang w:eastAsia="en-US"/>
              </w:rPr>
              <w:br/>
              <w:t>LPRS. It uses a 16-bit seed that can be set by the</w:t>
            </w:r>
            <w:r w:rsidRPr="00683806">
              <w:rPr>
                <w:rFonts w:eastAsia="Times New Roman" w:cs="Calibri"/>
                <w:color w:val="000000"/>
                <w:lang w:eastAsia="en-US"/>
              </w:rPr>
              <w:br/>
              <w:t>developer.</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ER_CMD#A11</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Encryption ON</w:t>
            </w:r>
          </w:p>
        </w:tc>
        <w:tc>
          <w:tcPr>
            <w:tcW w:w="6068" w:type="dxa"/>
            <w:gridSpan w:val="3"/>
            <w:vMerge/>
            <w:tcBorders>
              <w:top w:val="nil"/>
              <w:left w:val="nil"/>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ER_CMD#A20</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CRC16 OFF (default)</w:t>
            </w:r>
          </w:p>
        </w:tc>
        <w:tc>
          <w:tcPr>
            <w:tcW w:w="6068" w:type="dxa"/>
            <w:gridSpan w:val="3"/>
            <w:vMerge w:val="restart"/>
            <w:tcBorders>
              <w:top w:val="single" w:sz="8" w:space="0" w:color="auto"/>
              <w:left w:val="single" w:sz="8" w:space="0" w:color="auto"/>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The CRC16 routines are more efficient and secure than</w:t>
            </w:r>
            <w:r w:rsidRPr="00683806">
              <w:rPr>
                <w:rFonts w:eastAsia="Times New Roman" w:cs="Calibri"/>
                <w:color w:val="000000"/>
                <w:lang w:eastAsia="en-US"/>
              </w:rPr>
              <w:br/>
              <w:t>the old CRC8. For new applications it is recommended.</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ER_CMD#A21</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CRC16 ON</w:t>
            </w:r>
          </w:p>
        </w:tc>
        <w:tc>
          <w:tcPr>
            <w:tcW w:w="6068" w:type="dxa"/>
            <w:gridSpan w:val="3"/>
            <w:vMerge/>
            <w:tcBorders>
              <w:top w:val="nil"/>
              <w:left w:val="nil"/>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6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ER_CMD#A30</w:t>
            </w:r>
          </w:p>
        </w:tc>
        <w:tc>
          <w:tcPr>
            <w:tcW w:w="2300" w:type="dxa"/>
            <w:tcBorders>
              <w:top w:val="nil"/>
              <w:left w:val="nil"/>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Repeater Mode OFF</w:t>
            </w:r>
            <w:r w:rsidRPr="00683806">
              <w:rPr>
                <w:rFonts w:eastAsia="Times New Roman" w:cs="Calibri"/>
                <w:color w:val="000000"/>
                <w:lang w:eastAsia="en-US"/>
              </w:rPr>
              <w:br/>
              <w:t>(default)</w:t>
            </w:r>
          </w:p>
        </w:tc>
        <w:tc>
          <w:tcPr>
            <w:tcW w:w="6068" w:type="dxa"/>
            <w:gridSpan w:val="3"/>
            <w:vMerge w:val="restart"/>
            <w:tcBorders>
              <w:top w:val="single" w:sz="8" w:space="0" w:color="auto"/>
              <w:left w:val="single" w:sz="8" w:space="0" w:color="auto"/>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When enabled, this mode will simply echo EVERY</w:t>
            </w:r>
            <w:r w:rsidRPr="00683806">
              <w:rPr>
                <w:rFonts w:eastAsia="Times New Roman" w:cs="Calibri"/>
                <w:color w:val="000000"/>
                <w:lang w:eastAsia="en-US"/>
              </w:rPr>
              <w:br/>
              <w:t>message it hears. Therefore no more than 1 repeater</w:t>
            </w:r>
            <w:r w:rsidRPr="00683806">
              <w:rPr>
                <w:rFonts w:eastAsia="Times New Roman" w:cs="Calibri"/>
                <w:color w:val="000000"/>
                <w:lang w:eastAsia="en-US"/>
              </w:rPr>
              <w:br/>
              <w:t>should be used UNLESS specific rules are followed.</w:t>
            </w:r>
            <w:r w:rsidRPr="00683806">
              <w:rPr>
                <w:rFonts w:eastAsia="Times New Roman" w:cs="Calibri"/>
                <w:color w:val="000000"/>
                <w:lang w:eastAsia="en-US"/>
              </w:rPr>
              <w:br/>
              <w:t>An application note will be available shortly to explain this</w:t>
            </w:r>
            <w:r w:rsidRPr="00683806">
              <w:rPr>
                <w:rFonts w:eastAsia="Times New Roman" w:cs="Calibri"/>
                <w:color w:val="000000"/>
                <w:lang w:eastAsia="en-US"/>
              </w:rPr>
              <w:br/>
              <w:t>further.</w:t>
            </w:r>
          </w:p>
        </w:tc>
      </w:tr>
      <w:tr w:rsidR="00683806" w:rsidRPr="00683806" w:rsidTr="00175941">
        <w:trPr>
          <w:trHeight w:val="9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ER_CMD#A31</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Repeater Mode ON</w:t>
            </w:r>
          </w:p>
        </w:tc>
        <w:tc>
          <w:tcPr>
            <w:tcW w:w="6068" w:type="dxa"/>
            <w:gridSpan w:val="3"/>
            <w:vMerge/>
            <w:tcBorders>
              <w:top w:val="nil"/>
              <w:left w:val="nil"/>
              <w:bottom w:val="single" w:sz="8" w:space="0" w:color="auto"/>
              <w:right w:val="single" w:sz="8" w:space="0" w:color="auto"/>
            </w:tcBorders>
            <w:vAlign w:val="center"/>
            <w:hideMark/>
          </w:tcPr>
          <w:p w:rsidR="00683806" w:rsidRPr="00683806" w:rsidRDefault="00683806" w:rsidP="00683806">
            <w:pPr>
              <w:spacing w:after="0" w:line="240" w:lineRule="auto"/>
              <w:rPr>
                <w:rFonts w:eastAsia="Times New Roman" w:cs="Calibri"/>
                <w:color w:val="000000"/>
                <w:lang w:eastAsia="en-US"/>
              </w:rPr>
            </w:pPr>
          </w:p>
        </w:tc>
      </w:tr>
      <w:tr w:rsidR="00683806" w:rsidRPr="00683806" w:rsidTr="00175941">
        <w:trPr>
          <w:trHeight w:val="277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ER_CMD#Fds</w:t>
            </w:r>
          </w:p>
        </w:tc>
        <w:tc>
          <w:tcPr>
            <w:tcW w:w="2300" w:type="dxa"/>
            <w:tcBorders>
              <w:top w:val="nil"/>
              <w:left w:val="nil"/>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FREQUENCY SWAP</w:t>
            </w:r>
            <w:r w:rsidRPr="00683806">
              <w:rPr>
                <w:rFonts w:eastAsia="Times New Roman" w:cs="Calibri"/>
                <w:color w:val="000000"/>
                <w:lang w:eastAsia="en-US"/>
              </w:rPr>
              <w:br/>
              <w:t>‘d’ = destination</w:t>
            </w:r>
            <w:r w:rsidRPr="00683806">
              <w:rPr>
                <w:rFonts w:eastAsia="Times New Roman" w:cs="Calibri"/>
                <w:color w:val="000000"/>
                <w:lang w:eastAsia="en-US"/>
              </w:rPr>
              <w:br/>
              <w:t>‘s’ = source</w:t>
            </w:r>
          </w:p>
        </w:tc>
        <w:tc>
          <w:tcPr>
            <w:tcW w:w="6068" w:type="dxa"/>
            <w:gridSpan w:val="3"/>
            <w:tcBorders>
              <w:top w:val="single" w:sz="8" w:space="0" w:color="auto"/>
              <w:left w:val="nil"/>
              <w:bottom w:val="single" w:sz="8" w:space="0" w:color="auto"/>
              <w:right w:val="single" w:sz="8" w:space="0" w:color="auto"/>
            </w:tcBorders>
            <w:shd w:val="clear" w:color="000000" w:fill="BFBFBF"/>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This feature allows you to transmit on a different channel</w:t>
            </w:r>
            <w:r w:rsidRPr="00683806">
              <w:rPr>
                <w:rFonts w:eastAsia="Times New Roman" w:cs="Calibri"/>
                <w:color w:val="000000"/>
                <w:lang w:eastAsia="en-US"/>
              </w:rPr>
              <w:br/>
              <w:t>frequency to the receive frequency.</w:t>
            </w:r>
            <w:r w:rsidRPr="00683806">
              <w:rPr>
                <w:rFonts w:eastAsia="Times New Roman" w:cs="Calibri"/>
                <w:color w:val="000000"/>
                <w:lang w:eastAsia="en-US"/>
              </w:rPr>
              <w:br/>
              <w:t>e.g. ER_CMD#F07</w:t>
            </w:r>
            <w:r w:rsidRPr="00683806">
              <w:rPr>
                <w:rFonts w:eastAsia="Times New Roman" w:cs="Calibri"/>
                <w:color w:val="000000"/>
                <w:lang w:eastAsia="en-US"/>
              </w:rPr>
              <w:br/>
              <w:t>After reselecting channel 0, the module will listen on CH0</w:t>
            </w:r>
            <w:r w:rsidRPr="00683806">
              <w:rPr>
                <w:rFonts w:eastAsia="Times New Roman" w:cs="Calibri"/>
                <w:color w:val="000000"/>
                <w:lang w:eastAsia="en-US"/>
              </w:rPr>
              <w:br/>
              <w:t>but transmit on CH7.</w:t>
            </w:r>
            <w:r w:rsidRPr="00683806">
              <w:rPr>
                <w:rFonts w:eastAsia="Times New Roman" w:cs="Calibri"/>
                <w:color w:val="000000"/>
                <w:lang w:eastAsia="en-US"/>
              </w:rPr>
              <w:br/>
              <w:t>To reset the module to its default, send the same source</w:t>
            </w:r>
            <w:r w:rsidRPr="00683806">
              <w:rPr>
                <w:rFonts w:eastAsia="Times New Roman" w:cs="Calibri"/>
                <w:color w:val="000000"/>
                <w:lang w:eastAsia="en-US"/>
              </w:rPr>
              <w:br/>
              <w:t>channel number to the destination:</w:t>
            </w:r>
            <w:r w:rsidRPr="00683806">
              <w:rPr>
                <w:rFonts w:eastAsia="Times New Roman" w:cs="Calibri"/>
                <w:color w:val="000000"/>
                <w:lang w:eastAsia="en-US"/>
              </w:rPr>
              <w:br/>
              <w:t>e.g. ER_CMD#F00</w:t>
            </w:r>
            <w:r w:rsidRPr="00683806">
              <w:rPr>
                <w:rFonts w:eastAsia="Times New Roman" w:cs="Calibri"/>
                <w:color w:val="000000"/>
                <w:lang w:eastAsia="en-US"/>
              </w:rPr>
              <w:br/>
            </w:r>
            <w:r w:rsidRPr="00683806">
              <w:rPr>
                <w:rFonts w:eastAsia="Times New Roman" w:cs="Calibri"/>
                <w:b/>
                <w:bCs/>
                <w:color w:val="000000"/>
                <w:lang w:eastAsia="en-US"/>
              </w:rPr>
              <w:t>Warning DCS should be disabled to use this feature.</w:t>
            </w:r>
          </w:p>
        </w:tc>
      </w:tr>
      <w:tr w:rsidR="00683806" w:rsidRPr="00683806" w:rsidTr="00175941">
        <w:trPr>
          <w:trHeight w:val="315"/>
        </w:trPr>
        <w:tc>
          <w:tcPr>
            <w:tcW w:w="9948"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jc w:val="center"/>
              <w:rPr>
                <w:rFonts w:eastAsia="Times New Roman" w:cs="Calibri"/>
                <w:color w:val="000000"/>
                <w:lang w:eastAsia="en-US"/>
              </w:rPr>
            </w:pPr>
            <w:r w:rsidRPr="00683806">
              <w:rPr>
                <w:rFonts w:eastAsia="Times New Roman" w:cs="Calibri"/>
                <w:color w:val="000000"/>
                <w:lang w:eastAsia="en-US"/>
              </w:rPr>
              <w:t> </w:t>
            </w:r>
          </w:p>
        </w:tc>
      </w:tr>
      <w:tr w:rsidR="00683806" w:rsidRPr="00683806" w:rsidTr="00175941">
        <w:trPr>
          <w:trHeight w:val="390"/>
        </w:trPr>
        <w:tc>
          <w:tcPr>
            <w:tcW w:w="9948"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b/>
                <w:bCs/>
                <w:color w:val="000000"/>
                <w:sz w:val="28"/>
                <w:szCs w:val="28"/>
                <w:lang w:eastAsia="en-US"/>
              </w:rPr>
            </w:pPr>
            <w:r w:rsidRPr="00683806">
              <w:rPr>
                <w:rFonts w:eastAsia="Times New Roman" w:cs="Calibri"/>
                <w:b/>
                <w:bCs/>
                <w:color w:val="000000"/>
                <w:sz w:val="28"/>
                <w:szCs w:val="28"/>
                <w:lang w:eastAsia="en-US"/>
              </w:rPr>
              <w:t>TEST MODES</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ER_CMD#T0</w:t>
            </w:r>
          </w:p>
        </w:tc>
        <w:tc>
          <w:tcPr>
            <w:tcW w:w="230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Upper FSK Carrier</w:t>
            </w:r>
          </w:p>
        </w:tc>
        <w:tc>
          <w:tcPr>
            <w:tcW w:w="1328"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148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3260" w:type="dxa"/>
            <w:tcBorders>
              <w:top w:val="nil"/>
              <w:left w:val="nil"/>
              <w:bottom w:val="single" w:sz="8" w:space="0" w:color="auto"/>
              <w:right w:val="single" w:sz="8" w:space="0" w:color="auto"/>
            </w:tcBorders>
            <w:shd w:val="clear" w:color="000000" w:fill="BFBFBF"/>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Test Mode 0</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ER_CMD#T1</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Modulated Carrier</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Test Mode 1</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ER_CMD#T2</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Lower FSK Carrier</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Test Mode 2</w:t>
            </w:r>
          </w:p>
        </w:tc>
      </w:tr>
      <w:tr w:rsidR="00683806" w:rsidRPr="00683806" w:rsidTr="00175941">
        <w:trPr>
          <w:trHeight w:val="9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ER_CMD#T3</w:t>
            </w:r>
          </w:p>
        </w:tc>
        <w:tc>
          <w:tcPr>
            <w:tcW w:w="2300" w:type="dxa"/>
            <w:tcBorders>
              <w:top w:val="nil"/>
              <w:left w:val="nil"/>
              <w:bottom w:val="single" w:sz="8" w:space="0" w:color="auto"/>
              <w:right w:val="single" w:sz="8" w:space="0" w:color="auto"/>
            </w:tcBorders>
            <w:shd w:val="clear" w:color="auto" w:fill="auto"/>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Get Firmware</w:t>
            </w:r>
            <w:r w:rsidRPr="00683806">
              <w:rPr>
                <w:rFonts w:eastAsia="Times New Roman" w:cs="Calibri"/>
                <w:color w:val="000000"/>
                <w:lang w:eastAsia="en-US"/>
              </w:rPr>
              <w:br/>
              <w:t>Revision</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3260" w:type="dxa"/>
            <w:tcBorders>
              <w:top w:val="nil"/>
              <w:left w:val="nil"/>
              <w:bottom w:val="single" w:sz="8" w:space="0" w:color="auto"/>
              <w:right w:val="single" w:sz="8" w:space="0" w:color="auto"/>
            </w:tcBorders>
            <w:shd w:val="clear" w:color="auto" w:fill="auto"/>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Returns Firmware</w:t>
            </w:r>
            <w:r w:rsidRPr="00683806">
              <w:rPr>
                <w:rFonts w:eastAsia="Times New Roman" w:cs="Calibri"/>
                <w:color w:val="000000"/>
                <w:lang w:eastAsia="en-US"/>
              </w:rPr>
              <w:br/>
              <w:t>String: eg</w:t>
            </w:r>
            <w:r w:rsidRPr="00683806">
              <w:rPr>
                <w:rFonts w:eastAsia="Times New Roman" w:cs="Calibri"/>
                <w:color w:val="000000"/>
                <w:lang w:eastAsia="en-US"/>
              </w:rPr>
              <w:br/>
              <w:t>ER400TRS-02V2.01.5</w:t>
            </w:r>
          </w:p>
        </w:tc>
      </w:tr>
      <w:tr w:rsidR="00683806" w:rsidRPr="00683806" w:rsidTr="00175941">
        <w:trPr>
          <w:trHeight w:val="315"/>
        </w:trPr>
        <w:tc>
          <w:tcPr>
            <w:tcW w:w="1580" w:type="dxa"/>
            <w:tcBorders>
              <w:top w:val="nil"/>
              <w:left w:val="single" w:sz="8" w:space="0" w:color="auto"/>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ER_CMD#T4</w:t>
            </w:r>
          </w:p>
        </w:tc>
        <w:tc>
          <w:tcPr>
            <w:tcW w:w="230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RAW Data Test</w:t>
            </w:r>
          </w:p>
        </w:tc>
        <w:tc>
          <w:tcPr>
            <w:tcW w:w="1328"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148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 </w:t>
            </w:r>
          </w:p>
        </w:tc>
        <w:tc>
          <w:tcPr>
            <w:tcW w:w="3260" w:type="dxa"/>
            <w:tcBorders>
              <w:top w:val="nil"/>
              <w:left w:val="nil"/>
              <w:bottom w:val="single" w:sz="8" w:space="0" w:color="auto"/>
              <w:right w:val="single" w:sz="8" w:space="0" w:color="auto"/>
            </w:tcBorders>
            <w:shd w:val="clear" w:color="auto" w:fill="auto"/>
            <w:noWrap/>
            <w:hideMark/>
          </w:tcPr>
          <w:p w:rsidR="00683806" w:rsidRPr="00683806" w:rsidRDefault="00683806" w:rsidP="00683806">
            <w:pPr>
              <w:spacing w:after="0" w:line="240" w:lineRule="auto"/>
              <w:rPr>
                <w:rFonts w:eastAsia="Times New Roman" w:cs="Calibri"/>
                <w:color w:val="000000"/>
                <w:lang w:eastAsia="en-US"/>
              </w:rPr>
            </w:pPr>
            <w:r w:rsidRPr="00683806">
              <w:rPr>
                <w:rFonts w:eastAsia="Times New Roman" w:cs="Calibri"/>
                <w:color w:val="000000"/>
                <w:lang w:eastAsia="en-US"/>
              </w:rPr>
              <w:t>Out of CTS pin</w:t>
            </w:r>
          </w:p>
        </w:tc>
      </w:tr>
    </w:tbl>
    <w:p w:rsidR="00BA10A9" w:rsidRDefault="00BA10A9" w:rsidP="00BC5C69">
      <w:pPr>
        <w:spacing w:line="360" w:lineRule="auto"/>
        <w:ind w:left="360" w:firstLine="360"/>
        <w:contextualSpacing/>
        <w:rPr>
          <w:rFonts w:ascii="Times New Roman" w:hAnsi="Times New Roman"/>
        </w:rPr>
      </w:pPr>
    </w:p>
    <w:p w:rsidR="00BC5C69" w:rsidRPr="00FD1130" w:rsidRDefault="00175941" w:rsidP="00175941">
      <w:pPr>
        <w:spacing w:line="360" w:lineRule="auto"/>
        <w:ind w:left="360"/>
        <w:contextualSpacing/>
        <w:rPr>
          <w:rFonts w:ascii="Times New Roman" w:hAnsi="Times New Roman"/>
        </w:rPr>
      </w:pPr>
      <w:r>
        <w:rPr>
          <w:rFonts w:ascii="Times New Roman" w:hAnsi="Times New Roman"/>
        </w:rPr>
        <w:t>Ditampilkan pada Tabel 1, contoh-contoh perintah yang dapat dilakukan oleh pengguna, aturan-aturan pada Tabel 1 dikirim melalui perangkat lunak ke mikrokontroler untuk menggerakkan robot. Baris yang berwarna abu-abu hanya berlaku pada Easy Radio ‘02’</w:t>
      </w:r>
      <w:r w:rsidR="00404817">
        <w:rPr>
          <w:rFonts w:ascii="Times New Roman" w:hAnsi="Times New Roman"/>
        </w:rPr>
        <w:t xml:space="preserve"> </w:t>
      </w:r>
      <w:sdt>
        <w:sdtPr>
          <w:rPr>
            <w:rFonts w:ascii="Times New Roman" w:hAnsi="Times New Roman"/>
          </w:rPr>
          <w:id w:val="-335303089"/>
          <w:citation/>
        </w:sdtPr>
        <w:sdtEndPr/>
        <w:sdtContent>
          <w:r w:rsidR="00404817">
            <w:rPr>
              <w:rFonts w:ascii="Times New Roman" w:hAnsi="Times New Roman"/>
            </w:rPr>
            <w:fldChar w:fldCharType="begin"/>
          </w:r>
          <w:r w:rsidR="00404817">
            <w:rPr>
              <w:rFonts w:ascii="Times New Roman" w:hAnsi="Times New Roman"/>
            </w:rPr>
            <w:instrText xml:space="preserve"> CITATION LPR05 \l 1033 </w:instrText>
          </w:r>
          <w:r w:rsidR="00404817">
            <w:rPr>
              <w:rFonts w:ascii="Times New Roman" w:hAnsi="Times New Roman"/>
            </w:rPr>
            <w:fldChar w:fldCharType="separate"/>
          </w:r>
          <w:r w:rsidR="003F10F7" w:rsidRPr="003F10F7">
            <w:rPr>
              <w:rFonts w:ascii="Times New Roman" w:hAnsi="Times New Roman"/>
              <w:noProof/>
            </w:rPr>
            <w:t>[</w:t>
          </w:r>
          <w:hyperlink w:anchor="LPR05" w:history="1">
            <w:r w:rsidR="003F10F7">
              <w:rPr>
                <w:rStyle w:val="Heading2Char"/>
                <w:noProof/>
              </w:rPr>
              <w:t>7</w:t>
            </w:r>
          </w:hyperlink>
          <w:r w:rsidR="003F10F7" w:rsidRPr="003F10F7">
            <w:rPr>
              <w:rFonts w:ascii="Times New Roman" w:hAnsi="Times New Roman"/>
              <w:noProof/>
            </w:rPr>
            <w:t>]</w:t>
          </w:r>
          <w:r w:rsidR="00404817">
            <w:rPr>
              <w:rFonts w:ascii="Times New Roman" w:hAnsi="Times New Roman"/>
            </w:rPr>
            <w:fldChar w:fldCharType="end"/>
          </w:r>
        </w:sdtContent>
      </w:sdt>
      <w:r w:rsidR="00253DE0" w:rsidRPr="00FD1130">
        <w:rPr>
          <w:rFonts w:ascii="Times New Roman" w:hAnsi="Times New Roman"/>
        </w:rPr>
        <w:t>.</w:t>
      </w:r>
    </w:p>
    <w:p w:rsidR="006C4633" w:rsidRDefault="006C4633" w:rsidP="00BC5C69">
      <w:pPr>
        <w:spacing w:line="360" w:lineRule="auto"/>
        <w:ind w:left="360" w:firstLine="360"/>
        <w:contextualSpacing/>
        <w:rPr>
          <w:rFonts w:ascii="Times New Roman" w:hAnsi="Times New Roman"/>
        </w:rPr>
      </w:pPr>
    </w:p>
    <w:p w:rsidR="00840157" w:rsidRPr="00FD1130" w:rsidRDefault="00175941" w:rsidP="00175941">
      <w:pPr>
        <w:rPr>
          <w:rFonts w:ascii="Times New Roman" w:hAnsi="Times New Roman"/>
        </w:rPr>
      </w:pPr>
      <w:r>
        <w:rPr>
          <w:rFonts w:ascii="Times New Roman" w:hAnsi="Times New Roman"/>
        </w:rPr>
        <w:br w:type="page"/>
      </w:r>
    </w:p>
    <w:p w:rsidR="00253DE0" w:rsidRPr="00FD1130" w:rsidRDefault="00253DE0" w:rsidP="00D15952">
      <w:pPr>
        <w:pStyle w:val="Heading2"/>
        <w:contextualSpacing/>
      </w:pPr>
      <w:r w:rsidRPr="00FD1130">
        <w:lastRenderedPageBreak/>
        <w:t xml:space="preserve"> Mikrokontroler</w:t>
      </w:r>
    </w:p>
    <w:p w:rsidR="00392872" w:rsidRPr="00FD1130" w:rsidRDefault="00FB16A5" w:rsidP="00DF3585">
      <w:pPr>
        <w:pStyle w:val="ListParagraph"/>
        <w:spacing w:line="360" w:lineRule="auto"/>
        <w:ind w:left="360" w:firstLine="360"/>
        <w:jc w:val="both"/>
        <w:rPr>
          <w:rFonts w:ascii="Times New Roman" w:hAnsi="Times New Roman"/>
        </w:rPr>
      </w:pPr>
      <w:r w:rsidRPr="00FD1130">
        <w:rPr>
          <w:rFonts w:ascii="Times New Roman" w:hAnsi="Times New Roman"/>
        </w:rPr>
        <w:t xml:space="preserve">Mikrokontroler adalah suatu alat elektronika digital yang mengerjakan instruksi-instruksi yang diberikan kepadanya. Artinya, bagian terpenting dan utama dari suatu sistem terkomputerisasi adalah program itu sendiri yang dibuat oleh seorang </w:t>
      </w:r>
      <w:r w:rsidRPr="00A9589B">
        <w:rPr>
          <w:rFonts w:ascii="Times New Roman" w:hAnsi="Times New Roman"/>
          <w:i/>
        </w:rPr>
        <w:t>programmer</w:t>
      </w:r>
      <w:r w:rsidRPr="00FD1130">
        <w:rPr>
          <w:rFonts w:ascii="Times New Roman" w:hAnsi="Times New Roman"/>
        </w:rPr>
        <w:t>. Program ini menginstruksikan komputer untuk melakukan jalinan yang panjang dari aksi-aksi sederhana untuk melakukan tugas yang lebih kompleks yang diinginkan oleh programmer</w:t>
      </w:r>
      <w:r w:rsidR="00404817">
        <w:rPr>
          <w:rFonts w:ascii="Times New Roman" w:hAnsi="Times New Roman"/>
        </w:rPr>
        <w:t xml:space="preserve"> </w:t>
      </w:r>
      <w:sdt>
        <w:sdtPr>
          <w:rPr>
            <w:rFonts w:ascii="Times New Roman" w:hAnsi="Times New Roman"/>
          </w:rPr>
          <w:id w:val="-262150358"/>
          <w:citation/>
        </w:sdtPr>
        <w:sdtEndPr/>
        <w:sdtContent>
          <w:r w:rsidR="00404817">
            <w:rPr>
              <w:rFonts w:ascii="Times New Roman" w:hAnsi="Times New Roman"/>
            </w:rPr>
            <w:fldChar w:fldCharType="begin"/>
          </w:r>
          <w:r w:rsidR="00404817">
            <w:rPr>
              <w:rFonts w:ascii="Times New Roman" w:hAnsi="Times New Roman"/>
            </w:rPr>
            <w:instrText xml:space="preserve"> CITATION Sut98 \l 1033 </w:instrText>
          </w:r>
          <w:r w:rsidR="00404817">
            <w:rPr>
              <w:rFonts w:ascii="Times New Roman" w:hAnsi="Times New Roman"/>
            </w:rPr>
            <w:fldChar w:fldCharType="separate"/>
          </w:r>
          <w:r w:rsidR="003F10F7" w:rsidRPr="003F10F7">
            <w:rPr>
              <w:rFonts w:ascii="Times New Roman" w:hAnsi="Times New Roman"/>
              <w:noProof/>
            </w:rPr>
            <w:t>[</w:t>
          </w:r>
          <w:hyperlink w:anchor="Sut98" w:history="1">
            <w:r w:rsidR="003F10F7">
              <w:rPr>
                <w:rStyle w:val="Heading2Char"/>
                <w:noProof/>
              </w:rPr>
              <w:t>8</w:t>
            </w:r>
          </w:hyperlink>
          <w:r w:rsidR="003F10F7" w:rsidRPr="003F10F7">
            <w:rPr>
              <w:rFonts w:ascii="Times New Roman" w:hAnsi="Times New Roman"/>
              <w:noProof/>
            </w:rPr>
            <w:t>]</w:t>
          </w:r>
          <w:r w:rsidR="00404817">
            <w:rPr>
              <w:rFonts w:ascii="Times New Roman" w:hAnsi="Times New Roman"/>
            </w:rPr>
            <w:fldChar w:fldCharType="end"/>
          </w:r>
        </w:sdtContent>
      </w:sdt>
      <w:r w:rsidRPr="00FD1130">
        <w:rPr>
          <w:rFonts w:ascii="Times New Roman" w:hAnsi="Times New Roman"/>
        </w:rPr>
        <w:t>.</w:t>
      </w:r>
    </w:p>
    <w:p w:rsidR="00DF3585" w:rsidRPr="00FD1130" w:rsidRDefault="00DF3585" w:rsidP="00DF3585">
      <w:pPr>
        <w:pStyle w:val="ListParagraph"/>
        <w:spacing w:line="360" w:lineRule="auto"/>
        <w:ind w:left="360" w:firstLine="360"/>
        <w:jc w:val="both"/>
        <w:rPr>
          <w:rFonts w:ascii="Times New Roman" w:hAnsi="Times New Roman"/>
          <w:color w:val="FF0000"/>
          <w:lang w:val="en-GB"/>
        </w:rPr>
      </w:pPr>
    </w:p>
    <w:p w:rsidR="00392872" w:rsidRPr="00FD1130" w:rsidRDefault="00DB7D7B" w:rsidP="00D15952">
      <w:pPr>
        <w:pStyle w:val="Heading1"/>
      </w:pPr>
      <w:r w:rsidRPr="00FD1130">
        <w:t>METODOLOGI</w:t>
      </w:r>
    </w:p>
    <w:p w:rsidR="00763765" w:rsidRDefault="00BA328D" w:rsidP="00BC5C69">
      <w:pPr>
        <w:spacing w:line="360" w:lineRule="auto"/>
        <w:ind w:left="360" w:firstLine="360"/>
        <w:contextualSpacing/>
        <w:jc w:val="both"/>
        <w:rPr>
          <w:rFonts w:ascii="Times New Roman" w:hAnsi="Times New Roman"/>
          <w:color w:val="000000" w:themeColor="text1"/>
          <w:lang w:val="en-GB"/>
        </w:rPr>
      </w:pPr>
      <w:r w:rsidRPr="00FD1130">
        <w:rPr>
          <w:rFonts w:ascii="Times New Roman" w:hAnsi="Times New Roman"/>
          <w:color w:val="000000" w:themeColor="text1"/>
          <w:lang w:val="en-GB"/>
        </w:rPr>
        <w:t>Robot simulasi ini adalah robot yang digunakan sebagai sarana simulasi kapal perang</w:t>
      </w:r>
      <w:r w:rsidR="00435298" w:rsidRPr="00FD1130">
        <w:rPr>
          <w:rFonts w:ascii="Times New Roman" w:hAnsi="Times New Roman"/>
          <w:color w:val="000000" w:themeColor="text1"/>
          <w:lang w:val="en-GB"/>
        </w:rPr>
        <w:t xml:space="preserve"> guna mempersiapkan formasi kapal saat menyerang maupun bertahan dengan menggunakan teknologi pengenalan suara.</w:t>
      </w:r>
      <w:r w:rsidR="007224FF" w:rsidRPr="00FD1130">
        <w:rPr>
          <w:rFonts w:ascii="Times New Roman" w:hAnsi="Times New Roman"/>
          <w:color w:val="000000" w:themeColor="text1"/>
          <w:lang w:val="en-GB"/>
        </w:rPr>
        <w:t xml:space="preserve"> </w:t>
      </w:r>
    </w:p>
    <w:p w:rsidR="004C533E" w:rsidRDefault="004C533E" w:rsidP="00BC5C69">
      <w:pPr>
        <w:spacing w:line="360" w:lineRule="auto"/>
        <w:ind w:left="360" w:firstLine="360"/>
        <w:contextualSpacing/>
        <w:jc w:val="both"/>
        <w:rPr>
          <w:rFonts w:ascii="Times New Roman" w:hAnsi="Times New Roman"/>
          <w:color w:val="000000" w:themeColor="text1"/>
          <w:lang w:val="en-GB"/>
        </w:rPr>
      </w:pPr>
      <w:r>
        <w:rPr>
          <w:rFonts w:ascii="Times New Roman" w:hAnsi="Times New Roman"/>
          <w:color w:val="000000" w:themeColor="text1"/>
          <w:lang w:val="en-GB"/>
        </w:rPr>
        <w:t xml:space="preserve">Pada </w:t>
      </w:r>
      <w:r w:rsidR="005A6AB0">
        <w:rPr>
          <w:rFonts w:ascii="Times New Roman" w:hAnsi="Times New Roman"/>
          <w:color w:val="000000" w:themeColor="text1"/>
          <w:lang w:val="en-GB"/>
        </w:rPr>
        <w:t>G</w:t>
      </w:r>
      <w:r>
        <w:rPr>
          <w:rFonts w:ascii="Times New Roman" w:hAnsi="Times New Roman"/>
          <w:color w:val="000000" w:themeColor="text1"/>
          <w:lang w:val="en-GB"/>
        </w:rPr>
        <w:t xml:space="preserve">ambar 2 dijelaskan proses </w:t>
      </w:r>
      <w:r w:rsidR="002A76C7">
        <w:rPr>
          <w:rFonts w:ascii="Times New Roman" w:hAnsi="Times New Roman"/>
          <w:color w:val="000000" w:themeColor="text1"/>
          <w:lang w:val="en-GB"/>
        </w:rPr>
        <w:t xml:space="preserve">alur sistem. Pertama-tama data masukan akan dimasukkan oleh user dengan cara mengucapkan perintah ke perangkat </w:t>
      </w:r>
      <w:r w:rsidR="002A76C7" w:rsidRPr="002A76C7">
        <w:rPr>
          <w:rFonts w:ascii="Times New Roman" w:hAnsi="Times New Roman"/>
          <w:i/>
          <w:color w:val="000000" w:themeColor="text1"/>
          <w:lang w:val="en-GB"/>
        </w:rPr>
        <w:t>mobile</w:t>
      </w:r>
      <w:r w:rsidR="002A76C7">
        <w:rPr>
          <w:rFonts w:ascii="Times New Roman" w:hAnsi="Times New Roman"/>
          <w:color w:val="000000" w:themeColor="text1"/>
          <w:lang w:val="en-GB"/>
        </w:rPr>
        <w:t xml:space="preserve">, kemudian data suara akan diolah menjadi data teks, yang kemudian akan diteruskan ke server melalui </w:t>
      </w:r>
      <w:r w:rsidR="002A76C7" w:rsidRPr="002A76C7">
        <w:rPr>
          <w:rFonts w:ascii="Times New Roman" w:hAnsi="Times New Roman"/>
          <w:i/>
          <w:color w:val="000000" w:themeColor="text1"/>
          <w:lang w:val="en-GB"/>
        </w:rPr>
        <w:t>bluetooth</w:t>
      </w:r>
      <w:r w:rsidR="002A76C7">
        <w:rPr>
          <w:rFonts w:ascii="Times New Roman" w:hAnsi="Times New Roman"/>
          <w:color w:val="000000" w:themeColor="text1"/>
          <w:lang w:val="en-GB"/>
        </w:rPr>
        <w:t xml:space="preserve">  akan  dimana</w:t>
      </w:r>
      <w:r>
        <w:rPr>
          <w:rFonts w:ascii="Times New Roman" w:hAnsi="Times New Roman"/>
          <w:color w:val="000000" w:themeColor="text1"/>
          <w:lang w:val="en-GB"/>
        </w:rPr>
        <w:t>data, dari data</w:t>
      </w:r>
    </w:p>
    <w:p w:rsidR="00065085" w:rsidRPr="00FD1130" w:rsidRDefault="002A76C7" w:rsidP="002A76C7">
      <w:pPr>
        <w:spacing w:line="360" w:lineRule="auto"/>
        <w:ind w:left="360" w:firstLine="360"/>
        <w:contextualSpacing/>
        <w:jc w:val="both"/>
        <w:rPr>
          <w:rFonts w:ascii="Times New Roman" w:hAnsi="Times New Roman"/>
          <w:color w:val="000000" w:themeColor="text1"/>
          <w:lang w:val="en-GB"/>
        </w:rPr>
      </w:pPr>
      <w:r>
        <w:rPr>
          <w:rFonts w:ascii="Times New Roman" w:hAnsi="Times New Roman"/>
          <w:color w:val="000000" w:themeColor="text1"/>
          <w:lang w:val="en-GB"/>
        </w:rPr>
        <w:t xml:space="preserve">Digambarkan pada </w:t>
      </w:r>
      <w:r w:rsidR="005A6AB0">
        <w:rPr>
          <w:rFonts w:ascii="Times New Roman" w:hAnsi="Times New Roman"/>
          <w:color w:val="000000" w:themeColor="text1"/>
          <w:lang w:val="en-GB"/>
        </w:rPr>
        <w:t>G</w:t>
      </w:r>
      <w:r>
        <w:rPr>
          <w:rFonts w:ascii="Times New Roman" w:hAnsi="Times New Roman"/>
          <w:color w:val="000000" w:themeColor="text1"/>
          <w:lang w:val="en-GB"/>
        </w:rPr>
        <w:t xml:space="preserve">ambar 2 alur dari arsitektur sistem </w:t>
      </w:r>
    </w:p>
    <w:p w:rsidR="002A76C7" w:rsidRDefault="00181161" w:rsidP="00065085">
      <w:pPr>
        <w:rPr>
          <w:rFonts w:ascii="Times New Roman" w:hAnsi="Times New Roman"/>
          <w:color w:val="000000" w:themeColor="text1"/>
          <w:lang w:val="en-GB"/>
        </w:rPr>
      </w:pPr>
      <w:r w:rsidRPr="00FD1130">
        <w:rPr>
          <w:rFonts w:ascii="Times New Roman" w:hAnsi="Times New Roman"/>
          <w:noProof/>
          <w:color w:val="000000" w:themeColor="text1"/>
          <w:lang w:eastAsia="en-US"/>
        </w:rPr>
        <w:drawing>
          <wp:anchor distT="0" distB="0" distL="114300" distR="114300" simplePos="0" relativeHeight="251661312" behindDoc="1" locked="0" layoutInCell="1" allowOverlap="1" wp14:anchorId="5AFB5A5A" wp14:editId="77C618A4">
            <wp:simplePos x="0" y="0"/>
            <wp:positionH relativeFrom="column">
              <wp:posOffset>189865</wp:posOffset>
            </wp:positionH>
            <wp:positionV relativeFrom="paragraph">
              <wp:posOffset>56109</wp:posOffset>
            </wp:positionV>
            <wp:extent cx="5724525" cy="1466850"/>
            <wp:effectExtent l="0" t="0" r="0" b="0"/>
            <wp:wrapNone/>
            <wp:docPr id="21" name="Picture 21" descr="C:\Users\asek\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ek\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76C7" w:rsidRDefault="002A76C7" w:rsidP="00065085">
      <w:pPr>
        <w:rPr>
          <w:rFonts w:ascii="Times New Roman" w:hAnsi="Times New Roman"/>
          <w:color w:val="000000" w:themeColor="text1"/>
          <w:lang w:val="en-GB"/>
        </w:rPr>
      </w:pPr>
    </w:p>
    <w:p w:rsidR="002A76C7" w:rsidRDefault="002A76C7" w:rsidP="00065085">
      <w:pPr>
        <w:rPr>
          <w:rFonts w:ascii="Times New Roman" w:hAnsi="Times New Roman"/>
          <w:color w:val="000000" w:themeColor="text1"/>
          <w:lang w:val="en-GB"/>
        </w:rPr>
      </w:pPr>
    </w:p>
    <w:p w:rsidR="002A76C7" w:rsidRDefault="002A76C7" w:rsidP="00065085">
      <w:pPr>
        <w:rPr>
          <w:rFonts w:ascii="Times New Roman" w:hAnsi="Times New Roman"/>
          <w:color w:val="000000" w:themeColor="text1"/>
          <w:lang w:val="en-GB"/>
        </w:rPr>
      </w:pPr>
    </w:p>
    <w:p w:rsidR="002A76C7" w:rsidRDefault="00D32A09" w:rsidP="00065085">
      <w:pPr>
        <w:rPr>
          <w:rFonts w:ascii="Times New Roman" w:hAnsi="Times New Roman"/>
          <w:color w:val="000000" w:themeColor="text1"/>
          <w:lang w:val="en-GB"/>
        </w:rPr>
      </w:pPr>
      <w:r>
        <w:rPr>
          <w:rFonts w:ascii="Times New Roman" w:hAnsi="Times New Roman"/>
          <w:noProof/>
        </w:rPr>
        <w:pict>
          <v:shape id="_x0000_s1047" type="#_x0000_t202" style="position:absolute;margin-left:3.6pt;margin-top:21.85pt;width:450.75pt;height:22.65pt;z-index:251663360;mso-position-horizontal-relative:text;mso-position-vertical-relative:text" wrapcoords="-36 0 -36 21046 21600 21046 21600 0 -36 0" stroked="f">
            <v:textbox style="mso-next-textbox:#_x0000_s1047;mso-fit-shape-to-text:t" inset="0,0,0,0">
              <w:txbxContent>
                <w:p w:rsidR="00B473BE" w:rsidRPr="00065085" w:rsidRDefault="00B473BE" w:rsidP="00065085">
                  <w:pPr>
                    <w:pStyle w:val="Caption"/>
                    <w:jc w:val="center"/>
                    <w:rPr>
                      <w:rFonts w:ascii="Times New Roman" w:hAnsi="Times New Roman"/>
                      <w:noProof/>
                      <w:color w:val="auto"/>
                      <w:sz w:val="22"/>
                      <w:szCs w:val="22"/>
                    </w:rPr>
                  </w:pPr>
                  <w:r w:rsidRPr="00065085">
                    <w:rPr>
                      <w:rFonts w:ascii="Times New Roman" w:hAnsi="Times New Roman"/>
                      <w:color w:val="auto"/>
                      <w:sz w:val="22"/>
                      <w:szCs w:val="22"/>
                    </w:rPr>
                    <w:t xml:space="preserve">Gambar </w:t>
                  </w:r>
                  <w:r w:rsidRPr="00065085">
                    <w:rPr>
                      <w:rFonts w:ascii="Times New Roman" w:hAnsi="Times New Roman"/>
                      <w:color w:val="auto"/>
                      <w:sz w:val="22"/>
                      <w:szCs w:val="22"/>
                    </w:rPr>
                    <w:fldChar w:fldCharType="begin"/>
                  </w:r>
                  <w:r w:rsidRPr="00065085">
                    <w:rPr>
                      <w:rFonts w:ascii="Times New Roman" w:hAnsi="Times New Roman"/>
                      <w:color w:val="auto"/>
                      <w:sz w:val="22"/>
                      <w:szCs w:val="22"/>
                    </w:rPr>
                    <w:instrText xml:space="preserve"> SEQ Gambar \* ARABIC </w:instrText>
                  </w:r>
                  <w:r w:rsidRPr="00065085">
                    <w:rPr>
                      <w:rFonts w:ascii="Times New Roman" w:hAnsi="Times New Roman"/>
                      <w:color w:val="auto"/>
                      <w:sz w:val="22"/>
                      <w:szCs w:val="22"/>
                    </w:rPr>
                    <w:fldChar w:fldCharType="separate"/>
                  </w:r>
                  <w:r w:rsidR="009A79F5">
                    <w:rPr>
                      <w:rFonts w:ascii="Times New Roman" w:hAnsi="Times New Roman"/>
                      <w:noProof/>
                      <w:color w:val="auto"/>
                      <w:sz w:val="22"/>
                      <w:szCs w:val="22"/>
                    </w:rPr>
                    <w:t>2</w:t>
                  </w:r>
                  <w:r w:rsidRPr="00065085">
                    <w:rPr>
                      <w:rFonts w:ascii="Times New Roman" w:hAnsi="Times New Roman"/>
                      <w:color w:val="auto"/>
                      <w:sz w:val="22"/>
                      <w:szCs w:val="22"/>
                    </w:rPr>
                    <w:fldChar w:fldCharType="end"/>
                  </w:r>
                  <w:r w:rsidRPr="00065085">
                    <w:rPr>
                      <w:rFonts w:ascii="Times New Roman" w:hAnsi="Times New Roman"/>
                      <w:color w:val="auto"/>
                      <w:sz w:val="22"/>
                      <w:szCs w:val="22"/>
                    </w:rPr>
                    <w:t>. Arsitektur Sistem</w:t>
                  </w:r>
                </w:p>
              </w:txbxContent>
            </v:textbox>
            <w10:wrap type="tight"/>
          </v:shape>
        </w:pict>
      </w:r>
    </w:p>
    <w:p w:rsidR="002A76C7" w:rsidRDefault="00181161" w:rsidP="00181161">
      <w:pPr>
        <w:pStyle w:val="ListParagraph"/>
        <w:numPr>
          <w:ilvl w:val="0"/>
          <w:numId w:val="27"/>
        </w:numPr>
        <w:rPr>
          <w:rFonts w:ascii="Times New Roman" w:hAnsi="Times New Roman"/>
          <w:color w:val="000000" w:themeColor="text1"/>
          <w:lang w:val="en-GB"/>
        </w:rPr>
      </w:pPr>
      <w:r>
        <w:rPr>
          <w:rFonts w:ascii="Times New Roman" w:hAnsi="Times New Roman"/>
          <w:color w:val="000000" w:themeColor="text1"/>
          <w:lang w:val="en-GB"/>
        </w:rPr>
        <w:t>Proses pengolahan data suara.</w:t>
      </w:r>
      <w:r>
        <w:rPr>
          <w:rFonts w:ascii="Times New Roman" w:hAnsi="Times New Roman"/>
          <w:color w:val="000000" w:themeColor="text1"/>
          <w:lang w:val="en-GB"/>
        </w:rPr>
        <w:br/>
        <w:t xml:space="preserve">Pada proses ini data masukan dari pengguna yang berupa suara akan diubah menjadi data teks dengan menggunakan Google Speech API, yang kemudian data akan di kirimkan ke server dengan menggunakan </w:t>
      </w:r>
      <w:r w:rsidRPr="00181161">
        <w:rPr>
          <w:rFonts w:ascii="Times New Roman" w:hAnsi="Times New Roman"/>
          <w:i/>
          <w:color w:val="000000" w:themeColor="text1"/>
          <w:lang w:val="en-GB"/>
        </w:rPr>
        <w:t>bluetooth</w:t>
      </w:r>
      <w:r>
        <w:rPr>
          <w:rFonts w:ascii="Times New Roman" w:hAnsi="Times New Roman"/>
          <w:color w:val="000000" w:themeColor="text1"/>
          <w:lang w:val="en-GB"/>
        </w:rPr>
        <w:t>.</w:t>
      </w:r>
    </w:p>
    <w:p w:rsidR="00181161" w:rsidRPr="00181161" w:rsidRDefault="00181161" w:rsidP="00181161">
      <w:pPr>
        <w:pStyle w:val="ListParagraph"/>
        <w:numPr>
          <w:ilvl w:val="0"/>
          <w:numId w:val="27"/>
        </w:numPr>
        <w:rPr>
          <w:rFonts w:ascii="Times New Roman" w:hAnsi="Times New Roman"/>
          <w:color w:val="000000" w:themeColor="text1"/>
          <w:lang w:val="en-GB"/>
        </w:rPr>
      </w:pPr>
      <w:r w:rsidRPr="00181161">
        <w:rPr>
          <w:rFonts w:ascii="Times New Roman" w:hAnsi="Times New Roman"/>
          <w:color w:val="000000" w:themeColor="text1"/>
          <w:lang w:val="en-GB"/>
        </w:rPr>
        <w:t>Proses penerjemahan data pada server.</w:t>
      </w:r>
      <w:r w:rsidRPr="00181161">
        <w:rPr>
          <w:rFonts w:ascii="Times New Roman" w:hAnsi="Times New Roman"/>
          <w:color w:val="000000" w:themeColor="text1"/>
          <w:lang w:val="en-GB"/>
        </w:rPr>
        <w:br/>
        <w:t xml:space="preserve">Pada proses ini, data teks dari perangkat </w:t>
      </w:r>
      <w:r w:rsidRPr="00181161">
        <w:rPr>
          <w:rFonts w:ascii="Times New Roman" w:hAnsi="Times New Roman"/>
          <w:i/>
          <w:color w:val="000000" w:themeColor="text1"/>
          <w:lang w:val="en-GB"/>
        </w:rPr>
        <w:t>mobile</w:t>
      </w:r>
      <w:r w:rsidRPr="00181161">
        <w:rPr>
          <w:rFonts w:ascii="Times New Roman" w:hAnsi="Times New Roman"/>
          <w:color w:val="000000" w:themeColor="text1"/>
          <w:lang w:val="en-GB"/>
        </w:rPr>
        <w:t xml:space="preserve"> akan diubah sesuai dengan standart data Easy Radio, yang kemudian data akan di kirimkan ke transmiter dengan menggunakan kabel USB.</w:t>
      </w:r>
    </w:p>
    <w:p w:rsidR="00181161" w:rsidRDefault="00181161" w:rsidP="00181161">
      <w:pPr>
        <w:pStyle w:val="ListParagraph"/>
        <w:numPr>
          <w:ilvl w:val="0"/>
          <w:numId w:val="27"/>
        </w:numPr>
        <w:rPr>
          <w:rFonts w:ascii="Times New Roman" w:hAnsi="Times New Roman"/>
          <w:color w:val="000000" w:themeColor="text1"/>
          <w:lang w:val="en-GB"/>
        </w:rPr>
      </w:pPr>
      <w:r>
        <w:rPr>
          <w:rFonts w:ascii="Times New Roman" w:hAnsi="Times New Roman"/>
          <w:color w:val="000000" w:themeColor="text1"/>
          <w:lang w:val="en-GB"/>
        </w:rPr>
        <w:t>Proses pengiriman data oleh transmitter.</w:t>
      </w:r>
      <w:r>
        <w:rPr>
          <w:rFonts w:ascii="Times New Roman" w:hAnsi="Times New Roman"/>
          <w:color w:val="000000" w:themeColor="text1"/>
          <w:lang w:val="en-GB"/>
        </w:rPr>
        <w:br/>
        <w:t>Pada proses ini data akan dikirimkan ke receriver melalui transmitter, melalui gelombang radio.</w:t>
      </w:r>
    </w:p>
    <w:p w:rsidR="00392872" w:rsidRPr="008E37A3" w:rsidRDefault="00181161" w:rsidP="00065085">
      <w:pPr>
        <w:pStyle w:val="ListParagraph"/>
        <w:numPr>
          <w:ilvl w:val="0"/>
          <w:numId w:val="27"/>
        </w:numPr>
        <w:rPr>
          <w:rFonts w:ascii="Times New Roman" w:hAnsi="Times New Roman"/>
          <w:color w:val="000000" w:themeColor="text1"/>
          <w:lang w:val="en-GB"/>
        </w:rPr>
      </w:pPr>
      <w:r w:rsidRPr="008E37A3">
        <w:rPr>
          <w:rFonts w:ascii="Times New Roman" w:hAnsi="Times New Roman"/>
          <w:color w:val="000000" w:themeColor="text1"/>
          <w:lang w:val="en-GB"/>
        </w:rPr>
        <w:t>Proses penggerakkan robot.</w:t>
      </w:r>
      <w:r w:rsidRPr="008E37A3">
        <w:rPr>
          <w:rFonts w:ascii="Times New Roman" w:hAnsi="Times New Roman"/>
          <w:color w:val="000000" w:themeColor="text1"/>
          <w:lang w:val="en-GB"/>
        </w:rPr>
        <w:br/>
        <w:t>Pada proses ini data yang diterima oleh receiver akan digunakan untuk menggerakkan motor-motor pada robot, sesuai dengan program yang ada pada mikrokontroler</w:t>
      </w:r>
      <w:r w:rsidR="008E37A3" w:rsidRPr="008E37A3">
        <w:rPr>
          <w:rFonts w:ascii="Times New Roman" w:hAnsi="Times New Roman"/>
          <w:color w:val="000000" w:themeColor="text1"/>
          <w:lang w:val="en-GB"/>
        </w:rPr>
        <w:t>.</w:t>
      </w:r>
    </w:p>
    <w:p w:rsidR="0092669C" w:rsidRPr="00FD1130" w:rsidRDefault="00392872" w:rsidP="00D15952">
      <w:pPr>
        <w:pStyle w:val="Heading1"/>
      </w:pPr>
      <w:r w:rsidRPr="00FD1130">
        <w:lastRenderedPageBreak/>
        <w:t>JADWAL KEGIATAN</w:t>
      </w:r>
    </w:p>
    <w:p w:rsidR="006E5646" w:rsidRPr="00FD1130" w:rsidRDefault="006E5646" w:rsidP="00D15952">
      <w:pPr>
        <w:spacing w:line="360" w:lineRule="auto"/>
        <w:contextualSpacing/>
        <w:jc w:val="center"/>
        <w:rPr>
          <w:rFonts w:ascii="Times New Roman" w:hAnsi="Times New Roman"/>
          <w:b/>
          <w:lang w:bidi="en-US"/>
        </w:rPr>
      </w:pPr>
      <w:r w:rsidRPr="00FD1130">
        <w:rPr>
          <w:rFonts w:ascii="Times New Roman" w:hAnsi="Times New Roman"/>
          <w:b/>
          <w:lang w:bidi="en-US"/>
        </w:rPr>
        <w:t xml:space="preserve">Tabel </w:t>
      </w:r>
      <w:r w:rsidR="00DF6008">
        <w:rPr>
          <w:rFonts w:ascii="Times New Roman" w:hAnsi="Times New Roman"/>
          <w:b/>
          <w:lang w:bidi="en-US"/>
        </w:rPr>
        <w:t>2</w:t>
      </w:r>
      <w:r w:rsidRPr="00FD1130">
        <w:rPr>
          <w:rFonts w:ascii="Times New Roman" w:hAnsi="Times New Roman"/>
          <w:b/>
          <w:lang w:bidi="en-US"/>
        </w:rPr>
        <w:t>. Tahap Pengerjaan Tugas Akhir</w:t>
      </w:r>
    </w:p>
    <w:tbl>
      <w:tblPr>
        <w:tblW w:w="7824" w:type="dxa"/>
        <w:tblInd w:w="918" w:type="dxa"/>
        <w:tblLayout w:type="fixed"/>
        <w:tblLook w:val="04A0" w:firstRow="1" w:lastRow="0" w:firstColumn="1" w:lastColumn="0" w:noHBand="0" w:noVBand="1"/>
      </w:tblPr>
      <w:tblGrid>
        <w:gridCol w:w="2391"/>
        <w:gridCol w:w="275"/>
        <w:gridCol w:w="321"/>
        <w:gridCol w:w="322"/>
        <w:gridCol w:w="322"/>
        <w:gridCol w:w="322"/>
        <w:gridCol w:w="322"/>
        <w:gridCol w:w="322"/>
        <w:gridCol w:w="323"/>
        <w:gridCol w:w="322"/>
        <w:gridCol w:w="322"/>
        <w:gridCol w:w="322"/>
        <w:gridCol w:w="323"/>
        <w:gridCol w:w="324"/>
        <w:gridCol w:w="322"/>
        <w:gridCol w:w="322"/>
        <w:gridCol w:w="322"/>
        <w:gridCol w:w="312"/>
        <w:gridCol w:w="13"/>
      </w:tblGrid>
      <w:tr w:rsidR="002E74FF" w:rsidRPr="00FD1130" w:rsidTr="002E74FF">
        <w:trPr>
          <w:gridAfter w:val="1"/>
          <w:wAfter w:w="13" w:type="dxa"/>
          <w:trHeight w:val="595"/>
        </w:trPr>
        <w:tc>
          <w:tcPr>
            <w:tcW w:w="2391"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center"/>
              <w:rPr>
                <w:rFonts w:ascii="Times New Roman" w:hAnsi="Times New Roman"/>
                <w:b/>
                <w:color w:val="000000"/>
                <w:lang w:val="en-AU" w:eastAsia="en-US"/>
              </w:rPr>
            </w:pPr>
            <w:r w:rsidRPr="00FD1130">
              <w:rPr>
                <w:rFonts w:ascii="Times New Roman" w:hAnsi="Times New Roman"/>
                <w:b/>
                <w:color w:val="000000"/>
                <w:lang w:val="en-AU" w:eastAsia="en-US"/>
              </w:rPr>
              <w:t>Tahapan</w:t>
            </w:r>
          </w:p>
        </w:tc>
        <w:tc>
          <w:tcPr>
            <w:tcW w:w="1240" w:type="dxa"/>
            <w:gridSpan w:val="4"/>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center"/>
              <w:rPr>
                <w:rFonts w:ascii="Times New Roman" w:hAnsi="Times New Roman"/>
                <w:b/>
                <w:color w:val="000000"/>
                <w:lang w:val="en-AU" w:eastAsia="en-US"/>
              </w:rPr>
            </w:pPr>
            <w:r>
              <w:rPr>
                <w:rFonts w:ascii="Times New Roman" w:hAnsi="Times New Roman"/>
                <w:b/>
                <w:color w:val="000000"/>
              </w:rPr>
              <w:t>Maret</w:t>
            </w:r>
          </w:p>
        </w:tc>
        <w:tc>
          <w:tcPr>
            <w:tcW w:w="1289" w:type="dxa"/>
            <w:gridSpan w:val="4"/>
            <w:tcBorders>
              <w:top w:val="single" w:sz="4" w:space="0" w:color="auto"/>
              <w:left w:val="nil"/>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center"/>
              <w:rPr>
                <w:rFonts w:ascii="Times New Roman" w:hAnsi="Times New Roman"/>
                <w:b/>
                <w:color w:val="000000"/>
                <w:lang w:val="en-AU" w:eastAsia="en-US"/>
              </w:rPr>
            </w:pPr>
            <w:r>
              <w:rPr>
                <w:rFonts w:ascii="Times New Roman" w:hAnsi="Times New Roman"/>
                <w:b/>
                <w:color w:val="000000"/>
              </w:rPr>
              <w:t>April</w:t>
            </w:r>
          </w:p>
        </w:tc>
        <w:tc>
          <w:tcPr>
            <w:tcW w:w="1613" w:type="dxa"/>
            <w:gridSpan w:val="5"/>
            <w:tcBorders>
              <w:top w:val="single" w:sz="4" w:space="0" w:color="auto"/>
              <w:left w:val="nil"/>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center"/>
              <w:rPr>
                <w:rFonts w:ascii="Times New Roman" w:hAnsi="Times New Roman"/>
                <w:b/>
                <w:color w:val="000000"/>
                <w:lang w:val="en-AU" w:eastAsia="en-US"/>
              </w:rPr>
            </w:pPr>
            <w:r>
              <w:rPr>
                <w:rFonts w:ascii="Times New Roman" w:hAnsi="Times New Roman"/>
                <w:b/>
                <w:color w:val="000000"/>
              </w:rPr>
              <w:t>Mei</w:t>
            </w:r>
          </w:p>
        </w:tc>
        <w:tc>
          <w:tcPr>
            <w:tcW w:w="1278" w:type="dxa"/>
            <w:gridSpan w:val="4"/>
            <w:tcBorders>
              <w:top w:val="single" w:sz="4" w:space="0" w:color="auto"/>
              <w:left w:val="nil"/>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center"/>
              <w:rPr>
                <w:rFonts w:ascii="Times New Roman" w:hAnsi="Times New Roman"/>
                <w:b/>
                <w:color w:val="000000"/>
                <w:lang w:val="en-AU" w:eastAsia="en-US"/>
              </w:rPr>
            </w:pPr>
            <w:r>
              <w:rPr>
                <w:rFonts w:ascii="Times New Roman" w:hAnsi="Times New Roman"/>
                <w:b/>
                <w:color w:val="000000"/>
              </w:rPr>
              <w:t>Juni</w:t>
            </w:r>
          </w:p>
        </w:tc>
      </w:tr>
      <w:tr w:rsidR="002E74FF" w:rsidRPr="00FD1130" w:rsidTr="002E74FF">
        <w:trPr>
          <w:trHeight w:val="532"/>
        </w:trPr>
        <w:tc>
          <w:tcPr>
            <w:tcW w:w="2391"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eastAsia="en-US"/>
              </w:rPr>
            </w:pPr>
            <w:r w:rsidRPr="00FD1130">
              <w:rPr>
                <w:rFonts w:ascii="Times New Roman" w:hAnsi="Times New Roman"/>
                <w:color w:val="000000"/>
              </w:rPr>
              <w:t>Analisa Kebutuhan dan Studi Literatur</w:t>
            </w:r>
          </w:p>
        </w:tc>
        <w:tc>
          <w:tcPr>
            <w:tcW w:w="275"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1"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2" w:type="dxa"/>
            <w:tcBorders>
              <w:top w:val="nil"/>
              <w:left w:val="single" w:sz="4" w:space="0" w:color="auto"/>
              <w:bottom w:val="single" w:sz="4" w:space="0" w:color="auto"/>
              <w:right w:val="single" w:sz="4" w:space="0" w:color="auto"/>
            </w:tcBorders>
            <w:shd w:val="clear" w:color="auto" w:fill="548DD4" w:themeFill="text2" w:themeFillTint="99"/>
            <w:vAlign w:val="center"/>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2" w:type="dxa"/>
            <w:tcBorders>
              <w:top w:val="nil"/>
              <w:left w:val="single" w:sz="4" w:space="0" w:color="auto"/>
              <w:bottom w:val="single" w:sz="4" w:space="0" w:color="auto"/>
              <w:right w:val="single" w:sz="4" w:space="0" w:color="auto"/>
            </w:tcBorders>
            <w:shd w:val="clear" w:color="auto" w:fill="548DD4" w:themeFill="text2" w:themeFillTint="99"/>
            <w:vAlign w:val="center"/>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2" w:type="dxa"/>
            <w:tcBorders>
              <w:top w:val="nil"/>
              <w:left w:val="single" w:sz="4" w:space="0" w:color="auto"/>
              <w:bottom w:val="single" w:sz="4" w:space="0" w:color="auto"/>
              <w:right w:val="single" w:sz="4" w:space="0" w:color="auto"/>
            </w:tcBorders>
            <w:vAlign w:val="center"/>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3" w:type="dxa"/>
            <w:tcBorders>
              <w:top w:val="nil"/>
              <w:left w:val="single" w:sz="4" w:space="0" w:color="auto"/>
              <w:bottom w:val="single" w:sz="4" w:space="0" w:color="auto"/>
              <w:right w:val="single" w:sz="4" w:space="0" w:color="auto"/>
            </w:tcBorders>
            <w:vAlign w:val="center"/>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2"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2"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2"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3" w:type="dxa"/>
            <w:tcBorders>
              <w:top w:val="nil"/>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4" w:type="dxa"/>
            <w:tcBorders>
              <w:top w:val="nil"/>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2" w:type="dxa"/>
            <w:tcBorders>
              <w:top w:val="nil"/>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2" w:type="dxa"/>
            <w:tcBorders>
              <w:top w:val="nil"/>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2" w:type="dxa"/>
            <w:tcBorders>
              <w:top w:val="nil"/>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c>
          <w:tcPr>
            <w:tcW w:w="325" w:type="dxa"/>
            <w:gridSpan w:val="2"/>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center"/>
              <w:rPr>
                <w:rFonts w:ascii="Times New Roman" w:eastAsia="Calibri" w:hAnsi="Times New Roman"/>
                <w:lang w:val="en-GB" w:eastAsia="en-GB"/>
              </w:rPr>
            </w:pPr>
          </w:p>
        </w:tc>
      </w:tr>
      <w:tr w:rsidR="002E74FF" w:rsidRPr="00FD1130" w:rsidTr="002E74FF">
        <w:trPr>
          <w:trHeight w:val="532"/>
        </w:trPr>
        <w:tc>
          <w:tcPr>
            <w:tcW w:w="2391"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Perancangan Sistem</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2E74FF" w:rsidRPr="00FD1130" w:rsidRDefault="002E74FF" w:rsidP="00D15952">
            <w:pPr>
              <w:spacing w:line="360" w:lineRule="auto"/>
              <w:contextualSpacing/>
              <w:jc w:val="both"/>
              <w:rPr>
                <w:rFonts w:ascii="Times New Roman" w:hAnsi="Times New Roman"/>
                <w:color w:val="548DD4"/>
                <w:lang w:val="en-AU" w:eastAsia="en-US"/>
              </w:rPr>
            </w:pPr>
            <w:r w:rsidRPr="00FD1130">
              <w:rPr>
                <w:rFonts w:ascii="Times New Roman" w:hAnsi="Times New Roman"/>
                <w:color w:val="548DD4"/>
              </w:rPr>
              <w:t> </w:t>
            </w:r>
          </w:p>
        </w:tc>
        <w:tc>
          <w:tcPr>
            <w:tcW w:w="322"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2E74FF" w:rsidRPr="00FD1130" w:rsidRDefault="002E74FF" w:rsidP="00D15952">
            <w:pPr>
              <w:spacing w:line="360" w:lineRule="auto"/>
              <w:contextualSpacing/>
              <w:jc w:val="both"/>
              <w:rPr>
                <w:rFonts w:ascii="Times New Roman" w:hAnsi="Times New Roman"/>
                <w:color w:val="548DD4"/>
                <w:lang w:val="en-AU" w:eastAsia="en-US"/>
              </w:rPr>
            </w:pPr>
            <w:r w:rsidRPr="00FD1130">
              <w:rPr>
                <w:rFonts w:ascii="Times New Roman" w:hAnsi="Times New Roman"/>
                <w:color w:val="548DD4"/>
              </w:rPr>
              <w:t> </w:t>
            </w:r>
          </w:p>
        </w:tc>
        <w:tc>
          <w:tcPr>
            <w:tcW w:w="322" w:type="dxa"/>
            <w:tcBorders>
              <w:top w:val="nil"/>
              <w:left w:val="single" w:sz="4" w:space="0" w:color="auto"/>
              <w:bottom w:val="single" w:sz="4" w:space="0" w:color="auto"/>
              <w:right w:val="single" w:sz="4" w:space="0" w:color="auto"/>
            </w:tcBorders>
            <w:shd w:val="clear" w:color="auto" w:fill="548DD4" w:themeFill="text2" w:themeFillTint="99"/>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nil"/>
              <w:left w:val="single" w:sz="4" w:space="0" w:color="auto"/>
              <w:bottom w:val="single" w:sz="4" w:space="0" w:color="auto"/>
              <w:right w:val="single" w:sz="4" w:space="0" w:color="auto"/>
            </w:tcBorders>
            <w:shd w:val="clear" w:color="auto" w:fill="548DD4" w:themeFill="text2" w:themeFillTint="99"/>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nil"/>
              <w:left w:val="single" w:sz="4" w:space="0" w:color="auto"/>
              <w:bottom w:val="single" w:sz="4" w:space="0" w:color="auto"/>
              <w:right w:val="single" w:sz="4" w:space="0" w:color="auto"/>
            </w:tcBorders>
            <w:shd w:val="clear" w:color="auto" w:fill="548DD4" w:themeFill="text2" w:themeFillTint="99"/>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3" w:type="dxa"/>
            <w:tcBorders>
              <w:top w:val="nil"/>
              <w:left w:val="single" w:sz="4" w:space="0" w:color="auto"/>
              <w:bottom w:val="single" w:sz="4" w:space="0" w:color="auto"/>
              <w:right w:val="single" w:sz="4" w:space="0" w:color="auto"/>
            </w:tcBorders>
            <w:shd w:val="clear" w:color="auto" w:fill="548DD4" w:themeFill="text2" w:themeFillTint="99"/>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548DD4"/>
                <w:lang w:val="en-AU" w:eastAsia="en-US"/>
              </w:rPr>
            </w:pPr>
            <w:r w:rsidRPr="00FD1130">
              <w:rPr>
                <w:rFonts w:ascii="Times New Roman" w:hAnsi="Times New Roman"/>
                <w:color w:val="548DD4"/>
              </w:rPr>
              <w:t> </w:t>
            </w:r>
          </w:p>
        </w:tc>
        <w:tc>
          <w:tcPr>
            <w:tcW w:w="322"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548DD4"/>
                <w:lang w:val="en-AU" w:eastAsia="en-US"/>
              </w:rPr>
            </w:pPr>
            <w:r w:rsidRPr="00FD1130">
              <w:rPr>
                <w:rFonts w:ascii="Times New Roman" w:hAnsi="Times New Roman"/>
                <w:color w:val="548DD4"/>
              </w:rPr>
              <w:t> </w:t>
            </w:r>
          </w:p>
        </w:tc>
        <w:tc>
          <w:tcPr>
            <w:tcW w:w="322"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548DD4"/>
                <w:lang w:val="en-AU" w:eastAsia="en-US"/>
              </w:rPr>
            </w:pPr>
            <w:r w:rsidRPr="00FD1130">
              <w:rPr>
                <w:rFonts w:ascii="Times New Roman" w:hAnsi="Times New Roman"/>
                <w:color w:val="548DD4"/>
              </w:rPr>
              <w:t> </w:t>
            </w:r>
          </w:p>
        </w:tc>
        <w:tc>
          <w:tcPr>
            <w:tcW w:w="323" w:type="dxa"/>
            <w:tcBorders>
              <w:top w:val="nil"/>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both"/>
              <w:rPr>
                <w:rFonts w:ascii="Times New Roman" w:hAnsi="Times New Roman"/>
                <w:color w:val="548DD4"/>
                <w:lang w:val="en-AU" w:eastAsia="en-US"/>
              </w:rPr>
            </w:pPr>
            <w:r w:rsidRPr="00FD1130">
              <w:rPr>
                <w:rFonts w:ascii="Times New Roman" w:hAnsi="Times New Roman"/>
                <w:color w:val="548DD4"/>
              </w:rPr>
              <w:t> </w:t>
            </w:r>
          </w:p>
        </w:tc>
        <w:tc>
          <w:tcPr>
            <w:tcW w:w="324" w:type="dxa"/>
            <w:tcBorders>
              <w:top w:val="nil"/>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nil"/>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nil"/>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nil"/>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5" w:type="dxa"/>
            <w:gridSpan w:val="2"/>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r>
      <w:tr w:rsidR="002E74FF" w:rsidRPr="00FD1130" w:rsidTr="002E74FF">
        <w:trPr>
          <w:trHeight w:val="532"/>
        </w:trPr>
        <w:tc>
          <w:tcPr>
            <w:tcW w:w="2391"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Implementasi</w:t>
            </w:r>
          </w:p>
        </w:tc>
        <w:tc>
          <w:tcPr>
            <w:tcW w:w="275" w:type="dxa"/>
            <w:tcBorders>
              <w:top w:val="nil"/>
              <w:left w:val="single" w:sz="4" w:space="0" w:color="auto"/>
              <w:bottom w:val="single" w:sz="4" w:space="0" w:color="auto"/>
              <w:right w:val="single" w:sz="4" w:space="0" w:color="auto"/>
            </w:tcBorders>
            <w:shd w:val="clear" w:color="auto" w:fill="auto"/>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1" w:type="dxa"/>
            <w:tcBorders>
              <w:top w:val="nil"/>
              <w:left w:val="single" w:sz="4" w:space="0" w:color="auto"/>
              <w:bottom w:val="single" w:sz="4" w:space="0" w:color="auto"/>
              <w:right w:val="single" w:sz="4" w:space="0" w:color="auto"/>
            </w:tcBorders>
            <w:shd w:val="clear" w:color="auto" w:fill="auto"/>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auto"/>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548DD4"/>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3" w:type="dxa"/>
            <w:tcBorders>
              <w:top w:val="single" w:sz="4" w:space="0" w:color="auto"/>
              <w:left w:val="single" w:sz="4" w:space="0" w:color="auto"/>
              <w:bottom w:val="single" w:sz="4" w:space="0" w:color="auto"/>
              <w:right w:val="single" w:sz="4" w:space="0" w:color="auto"/>
            </w:tcBorders>
            <w:shd w:val="clear" w:color="auto" w:fill="548DD4"/>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3"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4"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5" w:type="dxa"/>
            <w:gridSpan w:val="2"/>
            <w:tcBorders>
              <w:top w:val="nil"/>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r>
      <w:tr w:rsidR="002E74FF" w:rsidRPr="00FD1130" w:rsidTr="002E74FF">
        <w:trPr>
          <w:trHeight w:val="532"/>
        </w:trPr>
        <w:tc>
          <w:tcPr>
            <w:tcW w:w="2391"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Uji Coba dan Evaluasi</w:t>
            </w:r>
          </w:p>
        </w:tc>
        <w:tc>
          <w:tcPr>
            <w:tcW w:w="275"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1"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3" w:type="dxa"/>
            <w:tcBorders>
              <w:top w:val="single" w:sz="4" w:space="0" w:color="auto"/>
              <w:left w:val="single" w:sz="4" w:space="0" w:color="auto"/>
              <w:bottom w:val="single" w:sz="4" w:space="0" w:color="auto"/>
              <w:right w:val="single" w:sz="4" w:space="0" w:color="auto"/>
            </w:tcBorders>
            <w:shd w:val="clear" w:color="auto" w:fill="FFFFFF"/>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5" w:type="dxa"/>
            <w:gridSpan w:val="2"/>
            <w:tcBorders>
              <w:top w:val="nil"/>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r>
      <w:tr w:rsidR="002E74FF" w:rsidRPr="00FD1130" w:rsidTr="002E74FF">
        <w:trPr>
          <w:trHeight w:val="532"/>
        </w:trPr>
        <w:tc>
          <w:tcPr>
            <w:tcW w:w="2391"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Penyusunan  Buku</w:t>
            </w:r>
          </w:p>
        </w:tc>
        <w:tc>
          <w:tcPr>
            <w:tcW w:w="275"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1"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nil"/>
              <w:left w:val="single" w:sz="4" w:space="0" w:color="auto"/>
              <w:bottom w:val="single" w:sz="4" w:space="0" w:color="auto"/>
              <w:right w:val="single" w:sz="4" w:space="0" w:color="auto"/>
            </w:tcBorders>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3" w:type="dxa"/>
            <w:tcBorders>
              <w:top w:val="single" w:sz="4" w:space="0" w:color="auto"/>
              <w:left w:val="single" w:sz="4" w:space="0" w:color="auto"/>
              <w:bottom w:val="single" w:sz="4" w:space="0" w:color="auto"/>
              <w:right w:val="single" w:sz="4" w:space="0" w:color="auto"/>
            </w:tcBorders>
            <w:shd w:val="clear" w:color="auto" w:fill="FFFFFF"/>
            <w:vAlign w:val="center"/>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4"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c>
          <w:tcPr>
            <w:tcW w:w="32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E74FF" w:rsidRPr="00FD1130" w:rsidRDefault="002E74FF" w:rsidP="00D15952">
            <w:pPr>
              <w:spacing w:line="360" w:lineRule="auto"/>
              <w:contextualSpacing/>
              <w:jc w:val="both"/>
              <w:rPr>
                <w:rFonts w:ascii="Times New Roman" w:hAnsi="Times New Roman"/>
                <w:color w:val="000000"/>
                <w:lang w:val="en-AU" w:eastAsia="en-US"/>
              </w:rPr>
            </w:pPr>
            <w:r w:rsidRPr="00FD1130">
              <w:rPr>
                <w:rFonts w:ascii="Times New Roman" w:hAnsi="Times New Roman"/>
                <w:color w:val="000000"/>
              </w:rPr>
              <w:t> </w:t>
            </w:r>
          </w:p>
        </w:tc>
      </w:tr>
    </w:tbl>
    <w:p w:rsidR="0092669C" w:rsidRPr="00FD1130" w:rsidRDefault="0092669C" w:rsidP="00D15952">
      <w:pPr>
        <w:spacing w:line="360" w:lineRule="auto"/>
        <w:contextualSpacing/>
        <w:rPr>
          <w:rFonts w:ascii="Times New Roman" w:hAnsi="Times New Roman"/>
          <w:lang w:bidi="en-US"/>
        </w:rPr>
      </w:pPr>
    </w:p>
    <w:sdt>
      <w:sdtPr>
        <w:rPr>
          <w:rFonts w:ascii="Calibri" w:hAnsi="Calibri"/>
          <w:b w:val="0"/>
          <w:bCs/>
        </w:rPr>
        <w:id w:val="128288"/>
        <w:docPartObj>
          <w:docPartGallery w:val="Bibliographies"/>
          <w:docPartUnique/>
        </w:docPartObj>
      </w:sdtPr>
      <w:sdtEndPr>
        <w:rPr>
          <w:bCs w:val="0"/>
        </w:rPr>
      </w:sdtEndPr>
      <w:sdtContent>
        <w:p w:rsidR="008A3F94" w:rsidRPr="00FD1130" w:rsidRDefault="008A3F94" w:rsidP="005523C4">
          <w:pPr>
            <w:pStyle w:val="Heading1"/>
            <w:ind w:hanging="450"/>
          </w:pPr>
          <w:r w:rsidRPr="00FD1130">
            <w:t>Daftar Pustaka</w:t>
          </w:r>
        </w:p>
        <w:sdt>
          <w:sdtPr>
            <w:rPr>
              <w:rFonts w:ascii="Times New Roman" w:hAnsi="Times New Roman"/>
            </w:rPr>
            <w:id w:val="111145805"/>
            <w:bibliography/>
          </w:sdtPr>
          <w:sdtEndPr/>
          <w:sdtContent>
            <w:p w:rsidR="003F10F7" w:rsidRDefault="008227F7" w:rsidP="003F10F7">
              <w:pPr>
                <w:pStyle w:val="Bibliography"/>
                <w:rPr>
                  <w:noProof/>
                  <w:vanish/>
                </w:rPr>
              </w:pPr>
              <w:r w:rsidRPr="00FD1130">
                <w:rPr>
                  <w:rFonts w:ascii="Times New Roman" w:hAnsi="Times New Roman"/>
                </w:rPr>
                <w:fldChar w:fldCharType="begin"/>
              </w:r>
              <w:r w:rsidR="008A3F94" w:rsidRPr="00FD1130">
                <w:rPr>
                  <w:rFonts w:ascii="Times New Roman" w:hAnsi="Times New Roman"/>
                </w:rPr>
                <w:instrText xml:space="preserve"> BIBLIOGRAPHY </w:instrText>
              </w:r>
              <w:r w:rsidRPr="00FD1130">
                <w:rPr>
                  <w:rFonts w:ascii="Times New Roman" w:hAnsi="Times New Roman"/>
                </w:rPr>
                <w:fldChar w:fldCharType="separate"/>
              </w:r>
              <w:r w:rsidR="003F10F7">
                <w:rPr>
                  <w:noProof/>
                  <w:vanish/>
                </w:rPr>
                <w:t>x</w:t>
              </w:r>
            </w:p>
            <w:tbl>
              <w:tblPr>
                <w:tblW w:w="4911" w:type="pct"/>
                <w:tblCellSpacing w:w="15" w:type="dxa"/>
                <w:tblInd w:w="315" w:type="dxa"/>
                <w:tblLayout w:type="fixed"/>
                <w:tblCellMar>
                  <w:top w:w="15" w:type="dxa"/>
                  <w:left w:w="15" w:type="dxa"/>
                  <w:bottom w:w="15" w:type="dxa"/>
                  <w:right w:w="15" w:type="dxa"/>
                </w:tblCellMar>
                <w:tblLook w:val="04A0" w:firstRow="1" w:lastRow="0" w:firstColumn="1" w:lastColumn="0" w:noHBand="0" w:noVBand="1"/>
              </w:tblPr>
              <w:tblGrid>
                <w:gridCol w:w="336"/>
                <w:gridCol w:w="8619"/>
              </w:tblGrid>
              <w:tr w:rsidR="003F10F7" w:rsidTr="003F10F7">
                <w:trPr>
                  <w:tblCellSpacing w:w="15" w:type="dxa"/>
                </w:trPr>
                <w:tc>
                  <w:tcPr>
                    <w:tcW w:w="291" w:type="dxa"/>
                    <w:hideMark/>
                  </w:tcPr>
                  <w:p w:rsidR="003F10F7" w:rsidRDefault="003F10F7">
                    <w:pPr>
                      <w:pStyle w:val="Bibliography"/>
                      <w:jc w:val="right"/>
                      <w:rPr>
                        <w:rFonts w:eastAsiaTheme="minorEastAsia"/>
                        <w:noProof/>
                      </w:rPr>
                    </w:pPr>
                    <w:bookmarkStart w:id="1" w:name="Kub01"/>
                    <w:r>
                      <w:rPr>
                        <w:noProof/>
                      </w:rPr>
                      <w:t>[1]</w:t>
                    </w:r>
                    <w:bookmarkEnd w:id="1"/>
                  </w:p>
                </w:tc>
                <w:tc>
                  <w:tcPr>
                    <w:tcW w:w="8574" w:type="dxa"/>
                    <w:hideMark/>
                  </w:tcPr>
                  <w:p w:rsidR="003F10F7" w:rsidRDefault="003F10F7">
                    <w:pPr>
                      <w:pStyle w:val="Bibliography"/>
                      <w:rPr>
                        <w:rFonts w:eastAsiaTheme="minorEastAsia"/>
                        <w:noProof/>
                      </w:rPr>
                    </w:pPr>
                    <w:r>
                      <w:rPr>
                        <w:noProof/>
                      </w:rPr>
                      <w:t xml:space="preserve">Tomasz Kubik and Masanori Sugisaka, </w:t>
                    </w:r>
                    <w:r>
                      <w:rPr>
                        <w:i/>
                        <w:iCs/>
                        <w:noProof/>
                      </w:rPr>
                      <w:t>SICE 2001. Proceedings of the 40th SICE Annual Conference. International Session Papers</w:t>
                    </w:r>
                    <w:r>
                      <w:rPr>
                        <w:noProof/>
                      </w:rPr>
                      <w:t>, pp. 106 - 111, 2001.</w:t>
                    </w:r>
                  </w:p>
                </w:tc>
              </w:tr>
              <w:tr w:rsidR="003F10F7" w:rsidTr="003F10F7">
                <w:trPr>
                  <w:tblCellSpacing w:w="15" w:type="dxa"/>
                </w:trPr>
                <w:tc>
                  <w:tcPr>
                    <w:tcW w:w="291" w:type="dxa"/>
                    <w:hideMark/>
                  </w:tcPr>
                  <w:p w:rsidR="003F10F7" w:rsidRDefault="003F10F7">
                    <w:pPr>
                      <w:pStyle w:val="Bibliography"/>
                      <w:jc w:val="right"/>
                      <w:rPr>
                        <w:rFonts w:eastAsiaTheme="minorEastAsia"/>
                        <w:noProof/>
                      </w:rPr>
                    </w:pPr>
                    <w:bookmarkStart w:id="2" w:name="Saf11"/>
                    <w:r>
                      <w:rPr>
                        <w:noProof/>
                      </w:rPr>
                      <w:t>[2]</w:t>
                    </w:r>
                    <w:bookmarkEnd w:id="2"/>
                  </w:p>
                </w:tc>
                <w:tc>
                  <w:tcPr>
                    <w:tcW w:w="8574" w:type="dxa"/>
                    <w:hideMark/>
                  </w:tcPr>
                  <w:p w:rsidR="003F10F7" w:rsidRDefault="003F10F7">
                    <w:pPr>
                      <w:pStyle w:val="Bibliography"/>
                      <w:rPr>
                        <w:rFonts w:eastAsiaTheme="minorEastAsia"/>
                        <w:noProof/>
                      </w:rPr>
                    </w:pPr>
                    <w:r>
                      <w:rPr>
                        <w:noProof/>
                      </w:rPr>
                      <w:t xml:space="preserve">N Safaat, </w:t>
                    </w:r>
                    <w:r>
                      <w:rPr>
                        <w:i/>
                        <w:iCs/>
                        <w:noProof/>
                      </w:rPr>
                      <w:t>Android : Pemrograman Aplikasi Mobile Smartphone dan Tablet PC Android</w:t>
                    </w:r>
                    <w:r>
                      <w:rPr>
                        <w:noProof/>
                      </w:rPr>
                      <w:t>, Pertama ed. Bandung, Indonesia: Informatika, 2011.</w:t>
                    </w:r>
                  </w:p>
                </w:tc>
              </w:tr>
              <w:tr w:rsidR="003F10F7" w:rsidTr="003F10F7">
                <w:trPr>
                  <w:tblCellSpacing w:w="15" w:type="dxa"/>
                </w:trPr>
                <w:tc>
                  <w:tcPr>
                    <w:tcW w:w="291" w:type="dxa"/>
                    <w:hideMark/>
                  </w:tcPr>
                  <w:p w:rsidR="003F10F7" w:rsidRDefault="003F10F7">
                    <w:pPr>
                      <w:pStyle w:val="Bibliography"/>
                      <w:jc w:val="right"/>
                      <w:rPr>
                        <w:rFonts w:eastAsiaTheme="minorEastAsia"/>
                        <w:noProof/>
                      </w:rPr>
                    </w:pPr>
                    <w:bookmarkStart w:id="3" w:name="Nau12"/>
                    <w:r>
                      <w:rPr>
                        <w:noProof/>
                      </w:rPr>
                      <w:t>[3]</w:t>
                    </w:r>
                    <w:bookmarkEnd w:id="3"/>
                  </w:p>
                </w:tc>
                <w:tc>
                  <w:tcPr>
                    <w:tcW w:w="8574" w:type="dxa"/>
                    <w:hideMark/>
                  </w:tcPr>
                  <w:p w:rsidR="003F10F7" w:rsidRDefault="003F10F7">
                    <w:pPr>
                      <w:pStyle w:val="Bibliography"/>
                      <w:rPr>
                        <w:rFonts w:eastAsiaTheme="minorEastAsia"/>
                        <w:noProof/>
                      </w:rPr>
                    </w:pPr>
                    <w:r>
                      <w:rPr>
                        <w:noProof/>
                      </w:rPr>
                      <w:t xml:space="preserve">Herdi Naufal. (2012, September) Mengenal Arsitektur Android OS - TWOH's Engineering. [Online]. </w:t>
                    </w:r>
                    <w:hyperlink r:id="rId12" w:history="1">
                      <w:r>
                        <w:rPr>
                          <w:rStyle w:val="Hyperlink"/>
                          <w:noProof/>
                        </w:rPr>
                        <w:t>http://www.twoh.web.id/2012/09/mengenal-arsitektur-sistem-operasi-android/</w:t>
                      </w:r>
                    </w:hyperlink>
                  </w:p>
                </w:tc>
              </w:tr>
              <w:tr w:rsidR="003F10F7" w:rsidTr="003F10F7">
                <w:trPr>
                  <w:tblCellSpacing w:w="15" w:type="dxa"/>
                </w:trPr>
                <w:tc>
                  <w:tcPr>
                    <w:tcW w:w="291" w:type="dxa"/>
                    <w:hideMark/>
                  </w:tcPr>
                  <w:p w:rsidR="003F10F7" w:rsidRDefault="003F10F7">
                    <w:pPr>
                      <w:pStyle w:val="Bibliography"/>
                      <w:jc w:val="right"/>
                      <w:rPr>
                        <w:rFonts w:eastAsiaTheme="minorEastAsia"/>
                        <w:noProof/>
                      </w:rPr>
                    </w:pPr>
                    <w:bookmarkStart w:id="4" w:name="Jan"/>
                    <w:r>
                      <w:rPr>
                        <w:noProof/>
                      </w:rPr>
                      <w:t>[4]</w:t>
                    </w:r>
                    <w:bookmarkEnd w:id="4"/>
                  </w:p>
                </w:tc>
                <w:tc>
                  <w:tcPr>
                    <w:tcW w:w="8574" w:type="dxa"/>
                    <w:hideMark/>
                  </w:tcPr>
                  <w:p w:rsidR="003F10F7" w:rsidRDefault="003F10F7">
                    <w:pPr>
                      <w:pStyle w:val="Bibliography"/>
                      <w:rPr>
                        <w:rFonts w:eastAsiaTheme="minorEastAsia"/>
                        <w:noProof/>
                      </w:rPr>
                    </w:pPr>
                    <w:r>
                      <w:rPr>
                        <w:noProof/>
                      </w:rPr>
                      <w:t xml:space="preserve">Cory Janssen. What is Android SDK? - Definition from Technopedia. [Online]. </w:t>
                    </w:r>
                    <w:hyperlink r:id="rId13" w:history="1">
                      <w:r>
                        <w:rPr>
                          <w:rStyle w:val="Hyperlink"/>
                          <w:noProof/>
                        </w:rPr>
                        <w:t>http://www.techopedia.com/definition/4220/android-sdk</w:t>
                      </w:r>
                    </w:hyperlink>
                  </w:p>
                </w:tc>
              </w:tr>
              <w:tr w:rsidR="003F10F7" w:rsidTr="003F10F7">
                <w:trPr>
                  <w:tblCellSpacing w:w="15" w:type="dxa"/>
                </w:trPr>
                <w:tc>
                  <w:tcPr>
                    <w:tcW w:w="291" w:type="dxa"/>
                    <w:hideMark/>
                  </w:tcPr>
                  <w:p w:rsidR="003F10F7" w:rsidRDefault="003F10F7">
                    <w:pPr>
                      <w:pStyle w:val="Bibliography"/>
                      <w:jc w:val="right"/>
                      <w:rPr>
                        <w:rFonts w:eastAsiaTheme="minorEastAsia"/>
                        <w:noProof/>
                      </w:rPr>
                    </w:pPr>
                    <w:bookmarkStart w:id="5" w:name="Gru10"/>
                    <w:r>
                      <w:rPr>
                        <w:noProof/>
                      </w:rPr>
                      <w:t>[5]</w:t>
                    </w:r>
                    <w:bookmarkEnd w:id="5"/>
                  </w:p>
                </w:tc>
                <w:tc>
                  <w:tcPr>
                    <w:tcW w:w="8574" w:type="dxa"/>
                    <w:hideMark/>
                  </w:tcPr>
                  <w:p w:rsidR="003F10F7" w:rsidRDefault="003F10F7">
                    <w:pPr>
                      <w:pStyle w:val="Bibliography"/>
                      <w:rPr>
                        <w:rFonts w:eastAsiaTheme="minorEastAsia"/>
                        <w:noProof/>
                      </w:rPr>
                    </w:pPr>
                    <w:r>
                      <w:rPr>
                        <w:noProof/>
                      </w:rPr>
                      <w:t xml:space="preserve">Alex Gruenstein. (2010) Speech Input API For Android. [Online]. </w:t>
                    </w:r>
                    <w:hyperlink r:id="rId14" w:history="1">
                      <w:r>
                        <w:rPr>
                          <w:rStyle w:val="Hyperlink"/>
                          <w:noProof/>
                        </w:rPr>
                        <w:t>http://static.googleusercontent.com/external_content/untrusted_dlcp/www.google.co.jp/ja/jp/events/developerday/2010/tokyo/pdf/tt1-gruenstein.pdf</w:t>
                      </w:r>
                    </w:hyperlink>
                  </w:p>
                </w:tc>
              </w:tr>
              <w:tr w:rsidR="003F10F7" w:rsidTr="003F10F7">
                <w:trPr>
                  <w:tblCellSpacing w:w="15" w:type="dxa"/>
                </w:trPr>
                <w:tc>
                  <w:tcPr>
                    <w:tcW w:w="291" w:type="dxa"/>
                    <w:hideMark/>
                  </w:tcPr>
                  <w:p w:rsidR="003F10F7" w:rsidRDefault="003F10F7">
                    <w:pPr>
                      <w:pStyle w:val="Bibliography"/>
                      <w:jc w:val="right"/>
                      <w:rPr>
                        <w:rFonts w:eastAsiaTheme="minorEastAsia"/>
                        <w:noProof/>
                      </w:rPr>
                    </w:pPr>
                    <w:r>
                      <w:rPr>
                        <w:noProof/>
                      </w:rPr>
                      <w:t>[6]</w:t>
                    </w:r>
                  </w:p>
                </w:tc>
                <w:tc>
                  <w:tcPr>
                    <w:tcW w:w="8574" w:type="dxa"/>
                    <w:hideMark/>
                  </w:tcPr>
                  <w:p w:rsidR="003F10F7" w:rsidRDefault="003F10F7">
                    <w:pPr>
                      <w:pStyle w:val="Bibliography"/>
                      <w:rPr>
                        <w:rFonts w:eastAsiaTheme="minorEastAsia"/>
                        <w:noProof/>
                      </w:rPr>
                    </w:pPr>
                    <w:r>
                      <w:rPr>
                        <w:noProof/>
                      </w:rPr>
                      <w:t xml:space="preserve">Bluetooth Radio Interface, Modulation &amp; Channel. [Online]. </w:t>
                    </w:r>
                    <w:hyperlink r:id="rId15" w:history="1">
                      <w:r>
                        <w:rPr>
                          <w:rStyle w:val="Hyperlink"/>
                          <w:noProof/>
                        </w:rPr>
                        <w:t>http://www.radio-electronics.com/info/wireless/bluetooth/radio-interface-modulation.php</w:t>
                      </w:r>
                    </w:hyperlink>
                  </w:p>
                </w:tc>
              </w:tr>
              <w:tr w:rsidR="003F10F7" w:rsidTr="003F10F7">
                <w:trPr>
                  <w:tblCellSpacing w:w="15" w:type="dxa"/>
                </w:trPr>
                <w:tc>
                  <w:tcPr>
                    <w:tcW w:w="291" w:type="dxa"/>
                    <w:hideMark/>
                  </w:tcPr>
                  <w:p w:rsidR="003F10F7" w:rsidRDefault="003F10F7">
                    <w:pPr>
                      <w:pStyle w:val="Bibliography"/>
                      <w:jc w:val="right"/>
                      <w:rPr>
                        <w:rFonts w:eastAsiaTheme="minorEastAsia"/>
                        <w:noProof/>
                      </w:rPr>
                    </w:pPr>
                    <w:bookmarkStart w:id="6" w:name="LPR05"/>
                    <w:r>
                      <w:rPr>
                        <w:noProof/>
                      </w:rPr>
                      <w:t>[7]</w:t>
                    </w:r>
                    <w:bookmarkEnd w:id="6"/>
                  </w:p>
                </w:tc>
                <w:tc>
                  <w:tcPr>
                    <w:tcW w:w="8574" w:type="dxa"/>
                    <w:hideMark/>
                  </w:tcPr>
                  <w:p w:rsidR="003F10F7" w:rsidRDefault="003F10F7">
                    <w:pPr>
                      <w:pStyle w:val="Bibliography"/>
                      <w:rPr>
                        <w:rFonts w:eastAsiaTheme="minorEastAsia"/>
                        <w:noProof/>
                      </w:rPr>
                    </w:pPr>
                    <w:r>
                      <w:rPr>
                        <w:noProof/>
                      </w:rPr>
                      <w:t xml:space="preserve">(2005, Maret) LPRS Data Sheet. [Online]. </w:t>
                    </w:r>
                    <w:hyperlink r:id="rId16" w:history="1">
                      <w:r>
                        <w:rPr>
                          <w:rStyle w:val="Hyperlink"/>
                          <w:noProof/>
                        </w:rPr>
                        <w:t>http://www.robot-electronics.co.uk/datasheets/ER400-900TRS-v2.pdf</w:t>
                      </w:r>
                    </w:hyperlink>
                  </w:p>
                </w:tc>
              </w:tr>
              <w:tr w:rsidR="003F10F7" w:rsidTr="003F10F7">
                <w:trPr>
                  <w:tblCellSpacing w:w="15" w:type="dxa"/>
                </w:trPr>
                <w:tc>
                  <w:tcPr>
                    <w:tcW w:w="291" w:type="dxa"/>
                    <w:hideMark/>
                  </w:tcPr>
                  <w:p w:rsidR="003F10F7" w:rsidRDefault="003F10F7">
                    <w:pPr>
                      <w:pStyle w:val="Bibliography"/>
                      <w:jc w:val="right"/>
                      <w:rPr>
                        <w:rFonts w:eastAsiaTheme="minorEastAsia"/>
                        <w:noProof/>
                      </w:rPr>
                    </w:pPr>
                    <w:bookmarkStart w:id="7" w:name="Sut98"/>
                    <w:r>
                      <w:rPr>
                        <w:noProof/>
                      </w:rPr>
                      <w:t>[8]</w:t>
                    </w:r>
                    <w:bookmarkEnd w:id="7"/>
                  </w:p>
                </w:tc>
                <w:tc>
                  <w:tcPr>
                    <w:tcW w:w="8574" w:type="dxa"/>
                    <w:hideMark/>
                  </w:tcPr>
                  <w:p w:rsidR="003F10F7" w:rsidRDefault="003F10F7">
                    <w:pPr>
                      <w:pStyle w:val="Bibliography"/>
                      <w:rPr>
                        <w:rFonts w:eastAsiaTheme="minorEastAsia"/>
                        <w:noProof/>
                      </w:rPr>
                    </w:pPr>
                    <w:r>
                      <w:rPr>
                        <w:noProof/>
                      </w:rPr>
                      <w:t xml:space="preserve">Hermawan Sutanto. (1998, Januari) Konsep Mikrokontroler. [Online]. </w:t>
                    </w:r>
                    <w:hyperlink r:id="rId17" w:history="1">
                      <w:r>
                        <w:rPr>
                          <w:rStyle w:val="Hyperlink"/>
                          <w:noProof/>
                        </w:rPr>
                        <w:t>http://mikrokontroler.tripod.com/6805/bab1.htm</w:t>
                      </w:r>
                    </w:hyperlink>
                  </w:p>
                </w:tc>
              </w:tr>
            </w:tbl>
            <w:p w:rsidR="003F10F7" w:rsidRDefault="003F10F7" w:rsidP="003F10F7">
              <w:pPr>
                <w:pStyle w:val="Bibliography"/>
                <w:rPr>
                  <w:rFonts w:eastAsiaTheme="minorEastAsia"/>
                  <w:noProof/>
                  <w:vanish/>
                </w:rPr>
              </w:pPr>
              <w:r>
                <w:rPr>
                  <w:noProof/>
                  <w:vanish/>
                </w:rPr>
                <w:t>x</w:t>
              </w:r>
            </w:p>
            <w:p w:rsidR="00AF141A" w:rsidRPr="00FD1130" w:rsidRDefault="008227F7" w:rsidP="005523C4">
              <w:pPr>
                <w:spacing w:line="360" w:lineRule="auto"/>
                <w:contextualSpacing/>
                <w:rPr>
                  <w:rFonts w:ascii="Times New Roman" w:hAnsi="Times New Roman"/>
                </w:rPr>
              </w:pPr>
              <w:r w:rsidRPr="00FD1130">
                <w:rPr>
                  <w:rFonts w:ascii="Times New Roman" w:hAnsi="Times New Roman"/>
                </w:rPr>
                <w:fldChar w:fldCharType="end"/>
              </w:r>
            </w:p>
          </w:sdtContent>
        </w:sdt>
      </w:sdtContent>
    </w:sdt>
    <w:sectPr w:rsidR="00AF141A" w:rsidRPr="00FD1130" w:rsidSect="00175941">
      <w:footerReference w:type="default" r:id="rId18"/>
      <w:pgSz w:w="11907" w:h="16839" w:code="9"/>
      <w:pgMar w:top="1440" w:right="1440" w:bottom="1440" w:left="1440" w:header="720" w:footer="46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A09" w:rsidRDefault="00D32A09" w:rsidP="00191340">
      <w:pPr>
        <w:spacing w:after="0" w:line="240" w:lineRule="auto"/>
      </w:pPr>
      <w:r>
        <w:separator/>
      </w:r>
    </w:p>
  </w:endnote>
  <w:endnote w:type="continuationSeparator" w:id="0">
    <w:p w:rsidR="00D32A09" w:rsidRDefault="00D32A09" w:rsidP="00191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3BE" w:rsidRPr="00A60307" w:rsidRDefault="00B473BE">
    <w:pPr>
      <w:pStyle w:val="Footer"/>
      <w:tabs>
        <w:tab w:val="clear" w:pos="8640"/>
        <w:tab w:val="right" w:pos="8364"/>
      </w:tabs>
      <w:rPr>
        <w:b/>
        <w:sz w:val="22"/>
        <w:szCs w:val="22"/>
      </w:rPr>
    </w:pPr>
  </w:p>
  <w:p w:rsidR="00B473BE" w:rsidRPr="00A60307" w:rsidRDefault="00B473BE">
    <w:pPr>
      <w:pStyle w:val="Footer"/>
      <w:rPr>
        <w:b/>
        <w:sz w:val="22"/>
        <w:szCs w:val="22"/>
      </w:rPr>
    </w:pPr>
  </w:p>
  <w:p w:rsidR="00B473BE" w:rsidRPr="00A60307" w:rsidRDefault="00D32A09" w:rsidP="00175941">
    <w:pPr>
      <w:pStyle w:val="Footer"/>
      <w:jc w:val="both"/>
      <w:rPr>
        <w:b/>
        <w:sz w:val="22"/>
        <w:szCs w:val="22"/>
      </w:rPr>
    </w:pPr>
    <w:r>
      <w:rPr>
        <w:noProof/>
        <w:lang w:val="en-GB" w:eastAsia="en-GB"/>
      </w:rPr>
      <w:pict>
        <v:line id="Straight Connector 6" o:spid="_x0000_s2049" style="position:absolute;left:0;text-align:left;z-index:251659264;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iX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mdPk+U8nWFEB19C8iHRWOc/cd2hYBRYChVkIzk5vTgf&#10;iJB8CAnHSm+FlLH1UqEe2C7TWRoznJaCBW+Ic7Y5lNKiEwnTE79YFngew6w+KhbRWk7Y5mZ7IuTV&#10;htulCnhQC/C5Wdfx+LFMl5vFZjEdTSfzzWiaVtXo47acjubb7GlWfajKssp+BmrZNG8FY1wFdsOo&#10;ZtO/G4Xbo7kO2X1Y7zokb9GjYEB2+EfSsZmhf9dJOGh22dmhyTCdMfj2ksL4P+7Bfnzv618A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CEkiJcdAgAANwQAAA4AAAAAAAAAAAAAAAAALgIAAGRycy9lMm9Eb2MueG1sUEsBAi0AFAAGAAgA&#10;AAAhAIBy5LfWAAAAAwEAAA8AAAAAAAAAAAAAAAAAdwQAAGRycy9kb3ducmV2LnhtbFBLBQYAAAAA&#10;BAAEAPMAAAB6BQAAAAA=&#10;" o:allowincell="f" strokeweight="1.5pt"/>
      </w:pict>
    </w:r>
  </w:p>
  <w:p w:rsidR="00B473BE" w:rsidRPr="009E39FA" w:rsidRDefault="00B473BE" w:rsidP="00175941">
    <w:pPr>
      <w:pStyle w:val="Footer"/>
      <w:tabs>
        <w:tab w:val="clear" w:pos="8640"/>
        <w:tab w:val="right" w:pos="5760"/>
        <w:tab w:val="left" w:pos="7830"/>
        <w:tab w:val="left" w:pos="8280"/>
      </w:tabs>
      <w:jc w:val="both"/>
      <w:rPr>
        <w:rStyle w:val="PageNumber"/>
        <w:b/>
        <w:szCs w:val="24"/>
      </w:rPr>
    </w:pPr>
    <w:r w:rsidRPr="006D5BD3">
      <w:rPr>
        <w:b/>
        <w:sz w:val="24"/>
        <w:szCs w:val="24"/>
      </w:rPr>
      <w:t xml:space="preserve"> Paraf  Pembimbing 1 : </w:t>
    </w:r>
    <w:r>
      <w:rPr>
        <w:b/>
        <w:sz w:val="24"/>
        <w:szCs w:val="24"/>
      </w:rPr>
      <w:t xml:space="preserve">          Pembimbing 2 :                 </w:t>
    </w:r>
    <w:r>
      <w:rPr>
        <w:b/>
        <w:sz w:val="24"/>
        <w:szCs w:val="24"/>
        <w:lang w:val="id-ID"/>
      </w:rPr>
      <w:tab/>
      <w:t>Tgl:</w:t>
    </w:r>
    <w:r>
      <w:rPr>
        <w:b/>
        <w:sz w:val="24"/>
        <w:szCs w:val="24"/>
      </w:rPr>
      <w:t xml:space="preserve"> </w:t>
    </w:r>
    <w:r>
      <w:rPr>
        <w:b/>
        <w:sz w:val="24"/>
        <w:szCs w:val="24"/>
        <w:lang w:val="en-GB"/>
      </w:rPr>
      <w:t>7 Maret</w:t>
    </w:r>
    <w:r>
      <w:rPr>
        <w:b/>
        <w:sz w:val="24"/>
        <w:szCs w:val="24"/>
      </w:rPr>
      <w:t xml:space="preserve"> 2013</w:t>
    </w:r>
    <w:r>
      <w:rPr>
        <w:b/>
        <w:sz w:val="24"/>
        <w:szCs w:val="24"/>
      </w:rPr>
      <w:tab/>
      <w:t xml:space="preserve">   hal</w:t>
    </w:r>
    <w:r w:rsidRPr="006D5BD3">
      <w:rPr>
        <w:b/>
        <w:sz w:val="24"/>
        <w:szCs w:val="24"/>
      </w:rPr>
      <w:t xml:space="preserve">: </w:t>
    </w:r>
    <w:r w:rsidRPr="006D5BD3">
      <w:rPr>
        <w:rStyle w:val="PageNumber"/>
        <w:b/>
        <w:szCs w:val="24"/>
      </w:rPr>
      <w:fldChar w:fldCharType="begin"/>
    </w:r>
    <w:r w:rsidRPr="006D5BD3">
      <w:rPr>
        <w:rStyle w:val="PageNumber"/>
        <w:b/>
        <w:szCs w:val="24"/>
      </w:rPr>
      <w:instrText xml:space="preserve"> PAGE </w:instrText>
    </w:r>
    <w:r w:rsidRPr="006D5BD3">
      <w:rPr>
        <w:rStyle w:val="PageNumber"/>
        <w:b/>
        <w:szCs w:val="24"/>
      </w:rPr>
      <w:fldChar w:fldCharType="separate"/>
    </w:r>
    <w:r w:rsidR="007F610F">
      <w:rPr>
        <w:rStyle w:val="PageNumber"/>
        <w:b/>
        <w:noProof/>
        <w:szCs w:val="24"/>
      </w:rPr>
      <w:t>1</w:t>
    </w:r>
    <w:r w:rsidRPr="006D5BD3">
      <w:rPr>
        <w:rStyle w:val="PageNumber"/>
        <w:b/>
        <w:szCs w:val="24"/>
      </w:rPr>
      <w:fldChar w:fldCharType="end"/>
    </w:r>
    <w:r w:rsidRPr="006D5BD3">
      <w:rPr>
        <w:rStyle w:val="PageNumber"/>
        <w:b/>
        <w:szCs w:val="24"/>
      </w:rPr>
      <w:t>/</w:t>
    </w:r>
    <w:r>
      <w:rPr>
        <w:rStyle w:val="PageNumber"/>
        <w:b/>
        <w:szCs w:val="24"/>
      </w:rPr>
      <w:t>10</w:t>
    </w:r>
  </w:p>
  <w:p w:rsidR="00B473BE" w:rsidRPr="00A60307" w:rsidRDefault="00B473BE" w:rsidP="00175941">
    <w:pPr>
      <w:pStyle w:val="Footer"/>
      <w:tabs>
        <w:tab w:val="clear" w:pos="8640"/>
        <w:tab w:val="right" w:pos="5760"/>
        <w:tab w:val="left" w:pos="7830"/>
        <w:tab w:val="left" w:pos="8280"/>
      </w:tabs>
      <w:jc w:val="both"/>
      <w:rPr>
        <w:rStyle w:val="PageNumber"/>
        <w:b/>
        <w:sz w:val="22"/>
        <w:szCs w:val="22"/>
      </w:rPr>
    </w:pPr>
  </w:p>
  <w:p w:rsidR="00B473BE" w:rsidRPr="00A60307" w:rsidRDefault="00B473BE">
    <w:pPr>
      <w:pStyle w:val="Footer"/>
      <w:jc w:val="both"/>
      <w:rPr>
        <w:b/>
        <w:sz w:val="22"/>
        <w:szCs w:val="22"/>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A09" w:rsidRDefault="00D32A09" w:rsidP="00191340">
      <w:pPr>
        <w:spacing w:after="0" w:line="240" w:lineRule="auto"/>
      </w:pPr>
      <w:r>
        <w:separator/>
      </w:r>
    </w:p>
  </w:footnote>
  <w:footnote w:type="continuationSeparator" w:id="0">
    <w:p w:rsidR="00D32A09" w:rsidRDefault="00D32A09" w:rsidP="00191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BD8"/>
    <w:multiLevelType w:val="hybridMultilevel"/>
    <w:tmpl w:val="4CBC57FE"/>
    <w:lvl w:ilvl="0" w:tplc="5CACA89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7294ED7"/>
    <w:multiLevelType w:val="hybridMultilevel"/>
    <w:tmpl w:val="55CE1D9E"/>
    <w:lvl w:ilvl="0" w:tplc="E440E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286F42"/>
    <w:multiLevelType w:val="hybridMultilevel"/>
    <w:tmpl w:val="E9364890"/>
    <w:lvl w:ilvl="0" w:tplc="690E9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335002"/>
    <w:multiLevelType w:val="hybridMultilevel"/>
    <w:tmpl w:val="DEC2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018F3"/>
    <w:multiLevelType w:val="hybridMultilevel"/>
    <w:tmpl w:val="EF729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E5E8D"/>
    <w:multiLevelType w:val="hybridMultilevel"/>
    <w:tmpl w:val="5BFA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AA09AA"/>
    <w:multiLevelType w:val="hybridMultilevel"/>
    <w:tmpl w:val="958CAC50"/>
    <w:lvl w:ilvl="0" w:tplc="A926928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30F26AB4"/>
    <w:multiLevelType w:val="multilevel"/>
    <w:tmpl w:val="8056002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11D6E4E"/>
    <w:multiLevelType w:val="hybridMultilevel"/>
    <w:tmpl w:val="16E814FE"/>
    <w:lvl w:ilvl="0" w:tplc="97203B2C">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0">
    <w:nsid w:val="384D2D47"/>
    <w:multiLevelType w:val="hybridMultilevel"/>
    <w:tmpl w:val="99AA7756"/>
    <w:lvl w:ilvl="0" w:tplc="03E83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B4913E7"/>
    <w:multiLevelType w:val="hybridMultilevel"/>
    <w:tmpl w:val="FDE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5F477A5"/>
    <w:multiLevelType w:val="hybridMultilevel"/>
    <w:tmpl w:val="6F86F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A64C42"/>
    <w:multiLevelType w:val="hybridMultilevel"/>
    <w:tmpl w:val="426825D2"/>
    <w:lvl w:ilvl="0" w:tplc="6AEAF6BC">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38C75F5"/>
    <w:multiLevelType w:val="hybridMultilevel"/>
    <w:tmpl w:val="90E2C1E4"/>
    <w:lvl w:ilvl="0" w:tplc="2176F9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5B4F2671"/>
    <w:multiLevelType w:val="hybridMultilevel"/>
    <w:tmpl w:val="8430CA42"/>
    <w:lvl w:ilvl="0" w:tplc="FEFA576E">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7">
    <w:nsid w:val="5CB7281B"/>
    <w:multiLevelType w:val="hybridMultilevel"/>
    <w:tmpl w:val="8E6ADC5C"/>
    <w:lvl w:ilvl="0" w:tplc="A476F3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ECD2C69"/>
    <w:multiLevelType w:val="hybridMultilevel"/>
    <w:tmpl w:val="A9C47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nsid w:val="69DD0946"/>
    <w:multiLevelType w:val="multilevel"/>
    <w:tmpl w:val="A6D81FFC"/>
    <w:lvl w:ilvl="0">
      <w:start w:val="1"/>
      <w:numFmt w:val="decimal"/>
      <w:pStyle w:val="Heading1"/>
      <w:lvlText w:val="%1."/>
      <w:lvlJc w:val="left"/>
      <w:pPr>
        <w:ind w:left="720" w:hanging="360"/>
      </w:pPr>
      <w:rPr>
        <w:rFonts w:hint="default"/>
        <w:b/>
      </w:rPr>
    </w:lvl>
    <w:lvl w:ilvl="1">
      <w:start w:val="1"/>
      <w:numFmt w:val="decimal"/>
      <w:pStyle w:val="Heading2"/>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2">
    <w:nsid w:val="70413A66"/>
    <w:multiLevelType w:val="hybridMultilevel"/>
    <w:tmpl w:val="98521F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632AD1"/>
    <w:multiLevelType w:val="hybridMultilevel"/>
    <w:tmpl w:val="84B0FBBA"/>
    <w:lvl w:ilvl="0" w:tplc="881E5E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F4311F7"/>
    <w:multiLevelType w:val="hybridMultilevel"/>
    <w:tmpl w:val="96FA7A88"/>
    <w:lvl w:ilvl="0" w:tplc="5C98B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9"/>
  </w:num>
  <w:num w:numId="3">
    <w:abstractNumId w:val="12"/>
  </w:num>
  <w:num w:numId="4">
    <w:abstractNumId w:val="11"/>
  </w:num>
  <w:num w:numId="5">
    <w:abstractNumId w:val="3"/>
  </w:num>
  <w:num w:numId="6">
    <w:abstractNumId w:val="5"/>
  </w:num>
  <w:num w:numId="7">
    <w:abstractNumId w:val="18"/>
  </w:num>
  <w:num w:numId="8">
    <w:abstractNumId w:val="17"/>
  </w:num>
  <w:num w:numId="9">
    <w:abstractNumId w:val="24"/>
  </w:num>
  <w:num w:numId="10">
    <w:abstractNumId w:val="4"/>
  </w:num>
  <w:num w:numId="11">
    <w:abstractNumId w:val="2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num>
  <w:num w:numId="15">
    <w:abstractNumId w:val="10"/>
  </w:num>
  <w:num w:numId="16">
    <w:abstractNumId w:val="0"/>
  </w:num>
  <w:num w:numId="17">
    <w:abstractNumId w:val="7"/>
  </w:num>
  <w:num w:numId="18">
    <w:abstractNumId w:val="14"/>
  </w:num>
  <w:num w:numId="19">
    <w:abstractNumId w:val="8"/>
  </w:num>
  <w:num w:numId="20">
    <w:abstractNumId w:val="1"/>
  </w:num>
  <w:num w:numId="21">
    <w:abstractNumId w:val="6"/>
  </w:num>
  <w:num w:numId="22">
    <w:abstractNumId w:val="19"/>
  </w:num>
  <w:num w:numId="23">
    <w:abstractNumId w:val="21"/>
  </w:num>
  <w:num w:numId="24">
    <w:abstractNumId w:val="13"/>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72393"/>
    <w:rsid w:val="00025D0A"/>
    <w:rsid w:val="00064178"/>
    <w:rsid w:val="00065085"/>
    <w:rsid w:val="00074786"/>
    <w:rsid w:val="00077A16"/>
    <w:rsid w:val="000946C3"/>
    <w:rsid w:val="000A77E8"/>
    <w:rsid w:val="000B68BA"/>
    <w:rsid w:val="000C15FF"/>
    <w:rsid w:val="000C5658"/>
    <w:rsid w:val="000E1515"/>
    <w:rsid w:val="000E37A8"/>
    <w:rsid w:val="000E4AA7"/>
    <w:rsid w:val="000E4EE0"/>
    <w:rsid w:val="00107548"/>
    <w:rsid w:val="00112802"/>
    <w:rsid w:val="0012546C"/>
    <w:rsid w:val="00132283"/>
    <w:rsid w:val="001609F7"/>
    <w:rsid w:val="00160DF7"/>
    <w:rsid w:val="00165F4D"/>
    <w:rsid w:val="0016779D"/>
    <w:rsid w:val="00170926"/>
    <w:rsid w:val="0017196D"/>
    <w:rsid w:val="00175941"/>
    <w:rsid w:val="00177C0D"/>
    <w:rsid w:val="00180629"/>
    <w:rsid w:val="0018085E"/>
    <w:rsid w:val="00181161"/>
    <w:rsid w:val="00183E56"/>
    <w:rsid w:val="00191340"/>
    <w:rsid w:val="001B128A"/>
    <w:rsid w:val="001C2AA3"/>
    <w:rsid w:val="001D0114"/>
    <w:rsid w:val="001D24C3"/>
    <w:rsid w:val="001D367A"/>
    <w:rsid w:val="001D6E8A"/>
    <w:rsid w:val="001E07A3"/>
    <w:rsid w:val="001E689A"/>
    <w:rsid w:val="001F4035"/>
    <w:rsid w:val="001F7D63"/>
    <w:rsid w:val="00203F16"/>
    <w:rsid w:val="0023342F"/>
    <w:rsid w:val="0023559D"/>
    <w:rsid w:val="0025340B"/>
    <w:rsid w:val="00253DE0"/>
    <w:rsid w:val="00264842"/>
    <w:rsid w:val="00283F0B"/>
    <w:rsid w:val="00292C36"/>
    <w:rsid w:val="002971EC"/>
    <w:rsid w:val="002A0A18"/>
    <w:rsid w:val="002A2098"/>
    <w:rsid w:val="002A76C7"/>
    <w:rsid w:val="002B329F"/>
    <w:rsid w:val="002B705F"/>
    <w:rsid w:val="002D4E9A"/>
    <w:rsid w:val="002E0CBD"/>
    <w:rsid w:val="002E74FF"/>
    <w:rsid w:val="00302AC8"/>
    <w:rsid w:val="00303AA1"/>
    <w:rsid w:val="003202AC"/>
    <w:rsid w:val="00325976"/>
    <w:rsid w:val="00336AE2"/>
    <w:rsid w:val="003529F3"/>
    <w:rsid w:val="0035569F"/>
    <w:rsid w:val="003614B7"/>
    <w:rsid w:val="00363400"/>
    <w:rsid w:val="003719C4"/>
    <w:rsid w:val="00384C81"/>
    <w:rsid w:val="0039195E"/>
    <w:rsid w:val="00392872"/>
    <w:rsid w:val="003B119F"/>
    <w:rsid w:val="003D09A3"/>
    <w:rsid w:val="003D3239"/>
    <w:rsid w:val="003E2A74"/>
    <w:rsid w:val="003E493B"/>
    <w:rsid w:val="003F0038"/>
    <w:rsid w:val="003F10F7"/>
    <w:rsid w:val="003F160F"/>
    <w:rsid w:val="003F53A8"/>
    <w:rsid w:val="00404817"/>
    <w:rsid w:val="00405250"/>
    <w:rsid w:val="00417F64"/>
    <w:rsid w:val="00423134"/>
    <w:rsid w:val="00427AF6"/>
    <w:rsid w:val="00435298"/>
    <w:rsid w:val="004354E4"/>
    <w:rsid w:val="00436701"/>
    <w:rsid w:val="00451CA5"/>
    <w:rsid w:val="00452501"/>
    <w:rsid w:val="004526DB"/>
    <w:rsid w:val="00457A7D"/>
    <w:rsid w:val="00462367"/>
    <w:rsid w:val="004659B2"/>
    <w:rsid w:val="004758FD"/>
    <w:rsid w:val="004A1647"/>
    <w:rsid w:val="004B0948"/>
    <w:rsid w:val="004C4920"/>
    <w:rsid w:val="004C533E"/>
    <w:rsid w:val="004D6CD7"/>
    <w:rsid w:val="004D6D03"/>
    <w:rsid w:val="004D763D"/>
    <w:rsid w:val="004F5C99"/>
    <w:rsid w:val="00520890"/>
    <w:rsid w:val="00536059"/>
    <w:rsid w:val="00536F4D"/>
    <w:rsid w:val="00542FF2"/>
    <w:rsid w:val="005523C4"/>
    <w:rsid w:val="005621B6"/>
    <w:rsid w:val="0058003B"/>
    <w:rsid w:val="00581180"/>
    <w:rsid w:val="00596675"/>
    <w:rsid w:val="005966B3"/>
    <w:rsid w:val="005A4C73"/>
    <w:rsid w:val="005A6AB0"/>
    <w:rsid w:val="005D2CF0"/>
    <w:rsid w:val="005F71D1"/>
    <w:rsid w:val="006066D1"/>
    <w:rsid w:val="00624149"/>
    <w:rsid w:val="00627267"/>
    <w:rsid w:val="00642278"/>
    <w:rsid w:val="00655BF1"/>
    <w:rsid w:val="00667EEC"/>
    <w:rsid w:val="00675A82"/>
    <w:rsid w:val="00676B86"/>
    <w:rsid w:val="00683806"/>
    <w:rsid w:val="006933DA"/>
    <w:rsid w:val="00697B6D"/>
    <w:rsid w:val="006A0029"/>
    <w:rsid w:val="006C0545"/>
    <w:rsid w:val="006C15AD"/>
    <w:rsid w:val="006C4633"/>
    <w:rsid w:val="006D4416"/>
    <w:rsid w:val="006E040D"/>
    <w:rsid w:val="006E5646"/>
    <w:rsid w:val="006E5A11"/>
    <w:rsid w:val="006F05C0"/>
    <w:rsid w:val="006F5140"/>
    <w:rsid w:val="006F7B04"/>
    <w:rsid w:val="00701271"/>
    <w:rsid w:val="00702D62"/>
    <w:rsid w:val="00702DF5"/>
    <w:rsid w:val="00721C2C"/>
    <w:rsid w:val="007224FF"/>
    <w:rsid w:val="00730A66"/>
    <w:rsid w:val="007412C0"/>
    <w:rsid w:val="00744AC2"/>
    <w:rsid w:val="00761C0B"/>
    <w:rsid w:val="0076243B"/>
    <w:rsid w:val="00763765"/>
    <w:rsid w:val="007A239D"/>
    <w:rsid w:val="007A489C"/>
    <w:rsid w:val="007A6B4F"/>
    <w:rsid w:val="007B2C5C"/>
    <w:rsid w:val="007B3992"/>
    <w:rsid w:val="007C5343"/>
    <w:rsid w:val="007E2CBA"/>
    <w:rsid w:val="007E339D"/>
    <w:rsid w:val="007F44E8"/>
    <w:rsid w:val="007F610F"/>
    <w:rsid w:val="00804068"/>
    <w:rsid w:val="008065CA"/>
    <w:rsid w:val="008227F7"/>
    <w:rsid w:val="00822A39"/>
    <w:rsid w:val="00824F8C"/>
    <w:rsid w:val="0083093C"/>
    <w:rsid w:val="00832050"/>
    <w:rsid w:val="00840157"/>
    <w:rsid w:val="00843E82"/>
    <w:rsid w:val="00850F56"/>
    <w:rsid w:val="00852802"/>
    <w:rsid w:val="008542C9"/>
    <w:rsid w:val="00865310"/>
    <w:rsid w:val="0088371E"/>
    <w:rsid w:val="00891940"/>
    <w:rsid w:val="0089366C"/>
    <w:rsid w:val="00896A79"/>
    <w:rsid w:val="008A1049"/>
    <w:rsid w:val="008A3F94"/>
    <w:rsid w:val="008B17FD"/>
    <w:rsid w:val="008C7AF3"/>
    <w:rsid w:val="008C7B23"/>
    <w:rsid w:val="008E1DED"/>
    <w:rsid w:val="008E37A3"/>
    <w:rsid w:val="008E3D1B"/>
    <w:rsid w:val="008E4F0D"/>
    <w:rsid w:val="008F6B6C"/>
    <w:rsid w:val="00920C96"/>
    <w:rsid w:val="0092669C"/>
    <w:rsid w:val="00933D66"/>
    <w:rsid w:val="009409C5"/>
    <w:rsid w:val="00946628"/>
    <w:rsid w:val="0094776E"/>
    <w:rsid w:val="009505C4"/>
    <w:rsid w:val="00950F37"/>
    <w:rsid w:val="00970B32"/>
    <w:rsid w:val="00972393"/>
    <w:rsid w:val="009762C1"/>
    <w:rsid w:val="00997FD8"/>
    <w:rsid w:val="009A79F5"/>
    <w:rsid w:val="009B4EC9"/>
    <w:rsid w:val="009D7BAF"/>
    <w:rsid w:val="009E120C"/>
    <w:rsid w:val="009E39FA"/>
    <w:rsid w:val="009E63F4"/>
    <w:rsid w:val="009E72AE"/>
    <w:rsid w:val="009E7BE4"/>
    <w:rsid w:val="00A2130B"/>
    <w:rsid w:val="00A229BB"/>
    <w:rsid w:val="00A42C23"/>
    <w:rsid w:val="00A45AB6"/>
    <w:rsid w:val="00A47BB7"/>
    <w:rsid w:val="00A51D24"/>
    <w:rsid w:val="00A55706"/>
    <w:rsid w:val="00A7264C"/>
    <w:rsid w:val="00A7288F"/>
    <w:rsid w:val="00A761C5"/>
    <w:rsid w:val="00A81A34"/>
    <w:rsid w:val="00A91BE1"/>
    <w:rsid w:val="00A9589B"/>
    <w:rsid w:val="00AA22DD"/>
    <w:rsid w:val="00AD17EC"/>
    <w:rsid w:val="00AF141A"/>
    <w:rsid w:val="00AF4CE9"/>
    <w:rsid w:val="00AF6101"/>
    <w:rsid w:val="00AF635D"/>
    <w:rsid w:val="00B26F31"/>
    <w:rsid w:val="00B33829"/>
    <w:rsid w:val="00B3688B"/>
    <w:rsid w:val="00B36D7F"/>
    <w:rsid w:val="00B46A63"/>
    <w:rsid w:val="00B473BE"/>
    <w:rsid w:val="00B66C2E"/>
    <w:rsid w:val="00B74197"/>
    <w:rsid w:val="00B82781"/>
    <w:rsid w:val="00B9031C"/>
    <w:rsid w:val="00B905FC"/>
    <w:rsid w:val="00B96BEC"/>
    <w:rsid w:val="00BA10A9"/>
    <w:rsid w:val="00BA328D"/>
    <w:rsid w:val="00BA6314"/>
    <w:rsid w:val="00BB24D0"/>
    <w:rsid w:val="00BB5143"/>
    <w:rsid w:val="00BC5C69"/>
    <w:rsid w:val="00BD0A2C"/>
    <w:rsid w:val="00C13479"/>
    <w:rsid w:val="00C32978"/>
    <w:rsid w:val="00C60FD6"/>
    <w:rsid w:val="00C759D9"/>
    <w:rsid w:val="00C8244D"/>
    <w:rsid w:val="00C930F3"/>
    <w:rsid w:val="00C962A0"/>
    <w:rsid w:val="00CA301E"/>
    <w:rsid w:val="00CB32BA"/>
    <w:rsid w:val="00CB7347"/>
    <w:rsid w:val="00CC1F6D"/>
    <w:rsid w:val="00CF3088"/>
    <w:rsid w:val="00D15952"/>
    <w:rsid w:val="00D1694E"/>
    <w:rsid w:val="00D226AA"/>
    <w:rsid w:val="00D25A0E"/>
    <w:rsid w:val="00D25A28"/>
    <w:rsid w:val="00D32A09"/>
    <w:rsid w:val="00D52978"/>
    <w:rsid w:val="00D60810"/>
    <w:rsid w:val="00D94D2D"/>
    <w:rsid w:val="00DA13E5"/>
    <w:rsid w:val="00DA404E"/>
    <w:rsid w:val="00DB7D7B"/>
    <w:rsid w:val="00DC7F4D"/>
    <w:rsid w:val="00DF3585"/>
    <w:rsid w:val="00DF3CDA"/>
    <w:rsid w:val="00DF6008"/>
    <w:rsid w:val="00DF777A"/>
    <w:rsid w:val="00E140C7"/>
    <w:rsid w:val="00E36CA6"/>
    <w:rsid w:val="00E71826"/>
    <w:rsid w:val="00E72655"/>
    <w:rsid w:val="00E868E9"/>
    <w:rsid w:val="00E955B8"/>
    <w:rsid w:val="00EA27E2"/>
    <w:rsid w:val="00EA5C97"/>
    <w:rsid w:val="00EB5751"/>
    <w:rsid w:val="00EC3F32"/>
    <w:rsid w:val="00ED3188"/>
    <w:rsid w:val="00EE223A"/>
    <w:rsid w:val="00EE2259"/>
    <w:rsid w:val="00EE32F9"/>
    <w:rsid w:val="00EF153F"/>
    <w:rsid w:val="00EF4C63"/>
    <w:rsid w:val="00F22EA6"/>
    <w:rsid w:val="00F41289"/>
    <w:rsid w:val="00F43562"/>
    <w:rsid w:val="00F6068D"/>
    <w:rsid w:val="00F62B32"/>
    <w:rsid w:val="00F760DB"/>
    <w:rsid w:val="00F81CD7"/>
    <w:rsid w:val="00F91817"/>
    <w:rsid w:val="00F93F8D"/>
    <w:rsid w:val="00F94C47"/>
    <w:rsid w:val="00FB16A5"/>
    <w:rsid w:val="00FC77DB"/>
    <w:rsid w:val="00FC7B34"/>
    <w:rsid w:val="00FD1130"/>
    <w:rsid w:val="00FD29DA"/>
    <w:rsid w:val="00FD3977"/>
    <w:rsid w:val="00FD39F3"/>
    <w:rsid w:val="00FD7301"/>
    <w:rsid w:val="00FF44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872"/>
    <w:rPr>
      <w:rFonts w:ascii="Calibri" w:eastAsia="MS Mincho" w:hAnsi="Calibri" w:cs="Times New Roman"/>
      <w:lang w:val="en-US" w:eastAsia="ja-JP"/>
    </w:rPr>
  </w:style>
  <w:style w:type="paragraph" w:styleId="Heading1">
    <w:name w:val="heading 1"/>
    <w:basedOn w:val="ListParagraph"/>
    <w:next w:val="Normal"/>
    <w:link w:val="Heading1Char"/>
    <w:autoRedefine/>
    <w:uiPriority w:val="9"/>
    <w:qFormat/>
    <w:rsid w:val="006A0029"/>
    <w:pPr>
      <w:numPr>
        <w:numId w:val="1"/>
      </w:numPr>
      <w:spacing w:line="360" w:lineRule="auto"/>
      <w:outlineLvl w:val="0"/>
    </w:pPr>
    <w:rPr>
      <w:rFonts w:ascii="Times New Roman" w:hAnsi="Times New Roman"/>
      <w:b/>
    </w:rPr>
  </w:style>
  <w:style w:type="paragraph" w:styleId="Heading2">
    <w:name w:val="heading 2"/>
    <w:basedOn w:val="ListParagraph"/>
    <w:next w:val="Normal"/>
    <w:link w:val="Heading2Char"/>
    <w:autoRedefine/>
    <w:uiPriority w:val="9"/>
    <w:unhideWhenUsed/>
    <w:qFormat/>
    <w:rsid w:val="00253DE0"/>
    <w:pPr>
      <w:numPr>
        <w:ilvl w:val="1"/>
        <w:numId w:val="1"/>
      </w:numPr>
      <w:spacing w:line="360" w:lineRule="auto"/>
      <w:contextualSpacing w:val="0"/>
      <w:jc w:val="both"/>
      <w:outlineLvl w:val="1"/>
    </w:pPr>
    <w:rPr>
      <w:rFonts w:ascii="Times New Roman" w:hAnsi="Times New Roman"/>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029"/>
    <w:rPr>
      <w:rFonts w:ascii="Times New Roman" w:eastAsia="MS Mincho" w:hAnsi="Times New Roman" w:cs="Times New Roman"/>
      <w:b/>
      <w:lang w:val="en-US" w:eastAsia="ja-JP"/>
    </w:rPr>
  </w:style>
  <w:style w:type="character" w:customStyle="1" w:styleId="Heading2Char">
    <w:name w:val="Heading 2 Char"/>
    <w:basedOn w:val="DefaultParagraphFont"/>
    <w:link w:val="Heading2"/>
    <w:uiPriority w:val="9"/>
    <w:rsid w:val="00253DE0"/>
    <w:rPr>
      <w:rFonts w:ascii="Times New Roman" w:eastAsia="MS Mincho" w:hAnsi="Times New Roman" w:cs="Times New Roman"/>
      <w:b/>
      <w:lang w:eastAsia="ja-JP"/>
    </w:rPr>
  </w:style>
  <w:style w:type="paragraph" w:styleId="ListParagraph">
    <w:name w:val="List Paragraph"/>
    <w:basedOn w:val="Normal"/>
    <w:link w:val="ListParagraphChar"/>
    <w:uiPriority w:val="34"/>
    <w:qFormat/>
    <w:rsid w:val="00392872"/>
    <w:pPr>
      <w:ind w:left="720"/>
      <w:contextualSpacing/>
    </w:pPr>
  </w:style>
  <w:style w:type="paragraph" w:styleId="Footer">
    <w:name w:val="footer"/>
    <w:basedOn w:val="Normal"/>
    <w:link w:val="FooterChar"/>
    <w:rsid w:val="00392872"/>
    <w:pPr>
      <w:tabs>
        <w:tab w:val="center" w:pos="4320"/>
        <w:tab w:val="right" w:pos="8640"/>
      </w:tabs>
      <w:spacing w:after="0" w:line="240" w:lineRule="auto"/>
    </w:pPr>
    <w:rPr>
      <w:rFonts w:ascii="Times New Roman" w:hAnsi="Times New Roman"/>
      <w:sz w:val="20"/>
      <w:szCs w:val="20"/>
    </w:rPr>
  </w:style>
  <w:style w:type="character" w:customStyle="1" w:styleId="FooterChar">
    <w:name w:val="Footer Char"/>
    <w:basedOn w:val="DefaultParagraphFont"/>
    <w:link w:val="Footer"/>
    <w:rsid w:val="00392872"/>
    <w:rPr>
      <w:rFonts w:ascii="Times New Roman" w:eastAsia="MS Mincho" w:hAnsi="Times New Roman" w:cs="Times New Roman"/>
      <w:sz w:val="20"/>
      <w:szCs w:val="20"/>
    </w:rPr>
  </w:style>
  <w:style w:type="character" w:styleId="PageNumber">
    <w:name w:val="page number"/>
    <w:basedOn w:val="DefaultParagraphFont"/>
    <w:rsid w:val="00392872"/>
  </w:style>
  <w:style w:type="paragraph" w:styleId="BodyTextIndent">
    <w:name w:val="Body Text Indent"/>
    <w:basedOn w:val="Normal"/>
    <w:link w:val="BodyTextIndentChar"/>
    <w:rsid w:val="00392872"/>
    <w:pPr>
      <w:spacing w:after="0" w:line="360" w:lineRule="auto"/>
      <w:ind w:left="360"/>
      <w:jc w:val="both"/>
    </w:pPr>
    <w:rPr>
      <w:rFonts w:ascii="Times New Roman" w:hAnsi="Times New Roman"/>
      <w:sz w:val="24"/>
      <w:szCs w:val="20"/>
    </w:rPr>
  </w:style>
  <w:style w:type="character" w:customStyle="1" w:styleId="BodyTextIndentChar">
    <w:name w:val="Body Text Indent Char"/>
    <w:basedOn w:val="DefaultParagraphFont"/>
    <w:link w:val="BodyTextIndent"/>
    <w:rsid w:val="00392872"/>
    <w:rPr>
      <w:rFonts w:ascii="Times New Roman" w:eastAsia="MS Mincho" w:hAnsi="Times New Roman" w:cs="Times New Roman"/>
      <w:sz w:val="24"/>
      <w:szCs w:val="20"/>
    </w:rPr>
  </w:style>
  <w:style w:type="character" w:customStyle="1" w:styleId="ListParagraphChar">
    <w:name w:val="List Paragraph Char"/>
    <w:link w:val="ListParagraph"/>
    <w:uiPriority w:val="34"/>
    <w:locked/>
    <w:rsid w:val="00392872"/>
    <w:rPr>
      <w:rFonts w:ascii="Calibri" w:eastAsia="MS Mincho" w:hAnsi="Calibri" w:cs="Times New Roman"/>
      <w:lang w:eastAsia="ja-JP"/>
    </w:rPr>
  </w:style>
  <w:style w:type="character" w:styleId="Hyperlink">
    <w:name w:val="Hyperlink"/>
    <w:basedOn w:val="DefaultParagraphFont"/>
    <w:uiPriority w:val="99"/>
    <w:unhideWhenUsed/>
    <w:rsid w:val="00392872"/>
    <w:rPr>
      <w:color w:val="0000FF"/>
      <w:u w:val="single"/>
    </w:rPr>
  </w:style>
  <w:style w:type="paragraph" w:styleId="Caption">
    <w:name w:val="caption"/>
    <w:basedOn w:val="Normal"/>
    <w:next w:val="Normal"/>
    <w:uiPriority w:val="35"/>
    <w:unhideWhenUsed/>
    <w:qFormat/>
    <w:rsid w:val="0039287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872"/>
    <w:rPr>
      <w:rFonts w:ascii="Tahoma" w:eastAsia="MS Mincho" w:hAnsi="Tahoma" w:cs="Tahoma"/>
      <w:sz w:val="16"/>
      <w:szCs w:val="16"/>
      <w:lang w:val="en-US" w:eastAsia="ja-JP"/>
    </w:rPr>
  </w:style>
  <w:style w:type="paragraph" w:styleId="Header">
    <w:name w:val="header"/>
    <w:basedOn w:val="Normal"/>
    <w:link w:val="HeaderChar"/>
    <w:uiPriority w:val="99"/>
    <w:unhideWhenUsed/>
    <w:rsid w:val="00355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69F"/>
    <w:rPr>
      <w:rFonts w:ascii="Calibri" w:eastAsia="MS Mincho" w:hAnsi="Calibri" w:cs="Times New Roman"/>
      <w:lang w:val="en-US" w:eastAsia="ja-JP"/>
    </w:rPr>
  </w:style>
  <w:style w:type="character" w:styleId="PlaceholderText">
    <w:name w:val="Placeholder Text"/>
    <w:basedOn w:val="DefaultParagraphFont"/>
    <w:uiPriority w:val="99"/>
    <w:semiHidden/>
    <w:rsid w:val="00970B32"/>
    <w:rPr>
      <w:color w:val="808080"/>
    </w:rPr>
  </w:style>
  <w:style w:type="paragraph" w:styleId="Bibliography">
    <w:name w:val="Bibliography"/>
    <w:basedOn w:val="Normal"/>
    <w:next w:val="Normal"/>
    <w:uiPriority w:val="37"/>
    <w:unhideWhenUsed/>
    <w:rsid w:val="001F4035"/>
  </w:style>
  <w:style w:type="paragraph" w:styleId="Title">
    <w:name w:val="Title"/>
    <w:basedOn w:val="Normal"/>
    <w:next w:val="Normal"/>
    <w:link w:val="TitleChar"/>
    <w:uiPriority w:val="10"/>
    <w:qFormat/>
    <w:rsid w:val="006066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6D1"/>
    <w:rPr>
      <w:rFonts w:asciiTheme="majorHAnsi" w:eastAsiaTheme="majorEastAsia" w:hAnsiTheme="majorHAnsi" w:cstheme="majorBidi"/>
      <w:color w:val="17365D" w:themeColor="text2" w:themeShade="BF"/>
      <w:spacing w:val="5"/>
      <w:kern w:val="28"/>
      <w:sz w:val="52"/>
      <w:szCs w:val="52"/>
      <w:lang w:val="en-US" w:eastAsia="ja-JP"/>
    </w:rPr>
  </w:style>
  <w:style w:type="paragraph" w:customStyle="1" w:styleId="ColorfulList-Accent11">
    <w:name w:val="Colorful List - Accent 11"/>
    <w:basedOn w:val="Normal"/>
    <w:uiPriority w:val="34"/>
    <w:qFormat/>
    <w:rsid w:val="006066D1"/>
    <w:pPr>
      <w:spacing w:after="0" w:line="240" w:lineRule="auto"/>
      <w:ind w:left="720"/>
      <w:contextualSpacing/>
    </w:pPr>
    <w:rPr>
      <w:rFonts w:ascii="Times New Roman" w:hAnsi="Times New Roman"/>
      <w:sz w:val="20"/>
      <w:szCs w:val="20"/>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872"/>
    <w:rPr>
      <w:rFonts w:ascii="Calibri" w:eastAsia="MS Mincho" w:hAnsi="Calibri" w:cs="Times New Roman"/>
      <w:lang w:val="en-US" w:eastAsia="ja-JP"/>
    </w:rPr>
  </w:style>
  <w:style w:type="paragraph" w:styleId="Heading1">
    <w:name w:val="heading 1"/>
    <w:basedOn w:val="Normal"/>
    <w:next w:val="Normal"/>
    <w:link w:val="Heading1Char"/>
    <w:autoRedefine/>
    <w:uiPriority w:val="9"/>
    <w:qFormat/>
    <w:rsid w:val="00392872"/>
    <w:pPr>
      <w:keepNext/>
      <w:numPr>
        <w:numId w:val="1"/>
      </w:numPr>
      <w:spacing w:before="480" w:after="120" w:line="360" w:lineRule="auto"/>
      <w:jc w:val="both"/>
      <w:outlineLvl w:val="0"/>
    </w:pPr>
    <w:rPr>
      <w:rFonts w:ascii="Times New Roman" w:eastAsia="MS Gothic" w:hAnsi="Times New Roman"/>
      <w:b/>
      <w:bCs/>
      <w:sz w:val="24"/>
      <w:szCs w:val="24"/>
      <w:lang w:val="x-none" w:eastAsia="x-none" w:bidi="en-US"/>
    </w:rPr>
  </w:style>
  <w:style w:type="paragraph" w:styleId="Heading2">
    <w:name w:val="heading 2"/>
    <w:basedOn w:val="Normal"/>
    <w:next w:val="Normal"/>
    <w:link w:val="Heading2Char"/>
    <w:autoRedefine/>
    <w:uiPriority w:val="9"/>
    <w:unhideWhenUsed/>
    <w:qFormat/>
    <w:rsid w:val="00392872"/>
    <w:pPr>
      <w:keepNext/>
      <w:spacing w:before="200" w:after="0" w:line="240" w:lineRule="auto"/>
      <w:ind w:left="720" w:hanging="360"/>
      <w:jc w:val="both"/>
      <w:outlineLvl w:val="1"/>
    </w:pPr>
    <w:rPr>
      <w:rFonts w:eastAsia="MS Gothic" w:cs="Calibri"/>
      <w:b/>
      <w:bCs/>
      <w:sz w:val="20"/>
      <w:szCs w:val="20"/>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72"/>
    <w:rPr>
      <w:rFonts w:ascii="Times New Roman" w:eastAsia="MS Gothic" w:hAnsi="Times New Roman" w:cs="Times New Roman"/>
      <w:b/>
      <w:bCs/>
      <w:sz w:val="24"/>
      <w:szCs w:val="24"/>
      <w:lang w:val="x-none" w:eastAsia="x-none" w:bidi="en-US"/>
    </w:rPr>
  </w:style>
  <w:style w:type="character" w:customStyle="1" w:styleId="Heading2Char">
    <w:name w:val="Heading 2 Char"/>
    <w:basedOn w:val="DefaultParagraphFont"/>
    <w:link w:val="Heading2"/>
    <w:uiPriority w:val="9"/>
    <w:rsid w:val="00392872"/>
    <w:rPr>
      <w:rFonts w:ascii="Calibri" w:eastAsia="MS Gothic" w:hAnsi="Calibri" w:cs="Calibri"/>
      <w:b/>
      <w:bCs/>
      <w:sz w:val="20"/>
      <w:szCs w:val="20"/>
      <w:lang w:val="x-none" w:eastAsia="x-none" w:bidi="en-US"/>
    </w:rPr>
  </w:style>
  <w:style w:type="paragraph" w:styleId="ListParagraph">
    <w:name w:val="List Paragraph"/>
    <w:basedOn w:val="Normal"/>
    <w:link w:val="ListParagraphChar"/>
    <w:uiPriority w:val="34"/>
    <w:qFormat/>
    <w:rsid w:val="00392872"/>
    <w:pPr>
      <w:ind w:left="720"/>
      <w:contextualSpacing/>
    </w:pPr>
    <w:rPr>
      <w:lang w:val="x-none"/>
    </w:rPr>
  </w:style>
  <w:style w:type="paragraph" w:styleId="Footer">
    <w:name w:val="footer"/>
    <w:basedOn w:val="Normal"/>
    <w:link w:val="FooterChar"/>
    <w:rsid w:val="00392872"/>
    <w:pPr>
      <w:tabs>
        <w:tab w:val="center" w:pos="4320"/>
        <w:tab w:val="right" w:pos="8640"/>
      </w:tabs>
      <w:spacing w:after="0" w:line="240" w:lineRule="auto"/>
    </w:pPr>
    <w:rPr>
      <w:rFonts w:ascii="Times New Roman" w:hAnsi="Times New Roman"/>
      <w:sz w:val="20"/>
      <w:szCs w:val="20"/>
      <w:lang w:val="x-none" w:eastAsia="x-none"/>
    </w:rPr>
  </w:style>
  <w:style w:type="character" w:customStyle="1" w:styleId="FooterChar">
    <w:name w:val="Footer Char"/>
    <w:basedOn w:val="DefaultParagraphFont"/>
    <w:link w:val="Footer"/>
    <w:rsid w:val="00392872"/>
    <w:rPr>
      <w:rFonts w:ascii="Times New Roman" w:eastAsia="MS Mincho" w:hAnsi="Times New Roman" w:cs="Times New Roman"/>
      <w:sz w:val="20"/>
      <w:szCs w:val="20"/>
      <w:lang w:val="x-none" w:eastAsia="x-none"/>
    </w:rPr>
  </w:style>
  <w:style w:type="character" w:styleId="PageNumber">
    <w:name w:val="page number"/>
    <w:basedOn w:val="DefaultParagraphFont"/>
    <w:rsid w:val="00392872"/>
  </w:style>
  <w:style w:type="paragraph" w:styleId="BodyTextIndent">
    <w:name w:val="Body Text Indent"/>
    <w:basedOn w:val="Normal"/>
    <w:link w:val="BodyTextIndentChar"/>
    <w:rsid w:val="00392872"/>
    <w:pPr>
      <w:spacing w:after="0" w:line="360" w:lineRule="auto"/>
      <w:ind w:left="360"/>
      <w:jc w:val="both"/>
    </w:pPr>
    <w:rPr>
      <w:rFonts w:ascii="Times New Roman" w:hAnsi="Times New Roman"/>
      <w:sz w:val="24"/>
      <w:szCs w:val="20"/>
      <w:lang w:val="x-none" w:eastAsia="x-none"/>
    </w:rPr>
  </w:style>
  <w:style w:type="character" w:customStyle="1" w:styleId="BodyTextIndentChar">
    <w:name w:val="Body Text Indent Char"/>
    <w:basedOn w:val="DefaultParagraphFont"/>
    <w:link w:val="BodyTextIndent"/>
    <w:rsid w:val="00392872"/>
    <w:rPr>
      <w:rFonts w:ascii="Times New Roman" w:eastAsia="MS Mincho" w:hAnsi="Times New Roman" w:cs="Times New Roman"/>
      <w:sz w:val="24"/>
      <w:szCs w:val="20"/>
      <w:lang w:val="x-none" w:eastAsia="x-none"/>
    </w:rPr>
  </w:style>
  <w:style w:type="character" w:customStyle="1" w:styleId="ListParagraphChar">
    <w:name w:val="List Paragraph Char"/>
    <w:link w:val="ListParagraph"/>
    <w:uiPriority w:val="34"/>
    <w:locked/>
    <w:rsid w:val="00392872"/>
    <w:rPr>
      <w:rFonts w:ascii="Calibri" w:eastAsia="MS Mincho" w:hAnsi="Calibri" w:cs="Times New Roman"/>
      <w:lang w:val="x-none" w:eastAsia="ja-JP"/>
    </w:rPr>
  </w:style>
  <w:style w:type="character" w:styleId="Hyperlink">
    <w:name w:val="Hyperlink"/>
    <w:basedOn w:val="DefaultParagraphFont"/>
    <w:uiPriority w:val="99"/>
    <w:unhideWhenUsed/>
    <w:rsid w:val="00392872"/>
    <w:rPr>
      <w:color w:val="0000FF"/>
      <w:u w:val="single"/>
    </w:rPr>
  </w:style>
  <w:style w:type="paragraph" w:styleId="Caption">
    <w:name w:val="caption"/>
    <w:basedOn w:val="Normal"/>
    <w:next w:val="Normal"/>
    <w:uiPriority w:val="35"/>
    <w:unhideWhenUsed/>
    <w:qFormat/>
    <w:rsid w:val="0039287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872"/>
    <w:rPr>
      <w:rFonts w:ascii="Tahoma" w:eastAsia="MS Mincho"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220">
      <w:bodyDiv w:val="1"/>
      <w:marLeft w:val="0"/>
      <w:marRight w:val="0"/>
      <w:marTop w:val="0"/>
      <w:marBottom w:val="0"/>
      <w:divBdr>
        <w:top w:val="none" w:sz="0" w:space="0" w:color="auto"/>
        <w:left w:val="none" w:sz="0" w:space="0" w:color="auto"/>
        <w:bottom w:val="none" w:sz="0" w:space="0" w:color="auto"/>
        <w:right w:val="none" w:sz="0" w:space="0" w:color="auto"/>
      </w:divBdr>
      <w:divsChild>
        <w:div w:id="909846154">
          <w:marLeft w:val="0"/>
          <w:marRight w:val="0"/>
          <w:marTop w:val="0"/>
          <w:marBottom w:val="0"/>
          <w:divBdr>
            <w:top w:val="none" w:sz="0" w:space="0" w:color="auto"/>
            <w:left w:val="none" w:sz="0" w:space="0" w:color="auto"/>
            <w:bottom w:val="none" w:sz="0" w:space="0" w:color="auto"/>
            <w:right w:val="none" w:sz="0" w:space="0" w:color="auto"/>
          </w:divBdr>
        </w:div>
      </w:divsChild>
    </w:div>
    <w:div w:id="141040792">
      <w:bodyDiv w:val="1"/>
      <w:marLeft w:val="0"/>
      <w:marRight w:val="0"/>
      <w:marTop w:val="0"/>
      <w:marBottom w:val="0"/>
      <w:divBdr>
        <w:top w:val="none" w:sz="0" w:space="0" w:color="auto"/>
        <w:left w:val="none" w:sz="0" w:space="0" w:color="auto"/>
        <w:bottom w:val="none" w:sz="0" w:space="0" w:color="auto"/>
        <w:right w:val="none" w:sz="0" w:space="0" w:color="auto"/>
      </w:divBdr>
    </w:div>
    <w:div w:id="270666072">
      <w:bodyDiv w:val="1"/>
      <w:marLeft w:val="0"/>
      <w:marRight w:val="0"/>
      <w:marTop w:val="0"/>
      <w:marBottom w:val="0"/>
      <w:divBdr>
        <w:top w:val="none" w:sz="0" w:space="0" w:color="auto"/>
        <w:left w:val="none" w:sz="0" w:space="0" w:color="auto"/>
        <w:bottom w:val="none" w:sz="0" w:space="0" w:color="auto"/>
        <w:right w:val="none" w:sz="0" w:space="0" w:color="auto"/>
      </w:divBdr>
    </w:div>
    <w:div w:id="1475755745">
      <w:bodyDiv w:val="1"/>
      <w:marLeft w:val="0"/>
      <w:marRight w:val="0"/>
      <w:marTop w:val="0"/>
      <w:marBottom w:val="0"/>
      <w:divBdr>
        <w:top w:val="none" w:sz="0" w:space="0" w:color="auto"/>
        <w:left w:val="none" w:sz="0" w:space="0" w:color="auto"/>
        <w:bottom w:val="none" w:sz="0" w:space="0" w:color="auto"/>
        <w:right w:val="none" w:sz="0" w:space="0" w:color="auto"/>
      </w:divBdr>
    </w:div>
    <w:div w:id="1604461586">
      <w:bodyDiv w:val="1"/>
      <w:marLeft w:val="0"/>
      <w:marRight w:val="0"/>
      <w:marTop w:val="0"/>
      <w:marBottom w:val="0"/>
      <w:divBdr>
        <w:top w:val="none" w:sz="0" w:space="0" w:color="auto"/>
        <w:left w:val="none" w:sz="0" w:space="0" w:color="auto"/>
        <w:bottom w:val="none" w:sz="0" w:space="0" w:color="auto"/>
        <w:right w:val="none" w:sz="0" w:space="0" w:color="auto"/>
      </w:divBdr>
    </w:div>
    <w:div w:id="163933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echopedia.com/definition/4220/android-sd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woh.web.id/2012/09/mengenal-arsitektur-sistem-operasi-android/" TargetMode="External"/><Relationship Id="rId17" Type="http://schemas.openxmlformats.org/officeDocument/2006/relationships/hyperlink" Target="http://mikrokontroler.tripod.com/6805/bab1.htm" TargetMode="External"/><Relationship Id="rId2" Type="http://schemas.openxmlformats.org/officeDocument/2006/relationships/numbering" Target="numbering.xml"/><Relationship Id="rId16" Type="http://schemas.openxmlformats.org/officeDocument/2006/relationships/hyperlink" Target="http://www.robot-electronics.co.uk/datasheets/ER400-900TRS-v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radio-electronics.com/info/wireless/bluetooth/radio-interface-modulation.php"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atic.googleusercontent.com/external_content/untrusted_dlcp/www.google.co.jp/ja/jp/events/developerday/2010/tokyo/pdf/tt1-gruenste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Blu</b:Tag>
    <b:SourceType>InternetSite</b:SourceType>
    <b:Guid>{F68AE596-8952-4657-B505-6B5A3DA1D67C}</b:Guid>
    <b:InternetSiteTitle>Bluetooth Radio Interface, Modulation &amp; Channel</b:InternetSiteTitle>
    <b:URL>http://www.radio-electronics.com/info/wireless/bluetooth/radio-interface-modulation.php</b:URL>
    <b:RefOrder>6</b:RefOrder>
  </b:Source>
  <b:Source>
    <b:Tag>LPR05</b:Tag>
    <b:SourceType>DocumentFromInternetSite</b:SourceType>
    <b:Guid>{182D749B-6AEC-4124-9BD4-B90B879C6128}</b:Guid>
    <b:InternetSiteTitle>LPRS Data Sheet</b:InternetSiteTitle>
    <b:Year>2005</b:Year>
    <b:Month>Maret</b:Month>
    <b:URL>http://www.robot-electronics.co.uk/datasheets/ER400-900TRS-v2.pdf</b:URL>
    <b:RefOrder>7</b:RefOrder>
  </b:Source>
  <b:Source>
    <b:Tag>Gru10</b:Tag>
    <b:SourceType>DocumentFromInternetSite</b:SourceType>
    <b:Guid>{72B790B3-2268-4474-9136-409A75C3F055}</b:Guid>
    <b:Author>
      <b:Author>
        <b:NameList>
          <b:Person>
            <b:Last>Gruenstein</b:Last>
            <b:First>Alex</b:First>
          </b:Person>
        </b:NameList>
      </b:Author>
    </b:Author>
    <b:InternetSiteTitle>Speech Input API For Android</b:InternetSiteTitle>
    <b:Year>2010</b:Year>
    <b:URL>http://static.googleusercontent.com/external_content/untrusted_dlcp/www.google.co.jp/ja/jp/events/developerday/2010/tokyo/pdf/tt1-gruenstein.pdf</b:URL>
    <b:RefOrder>5</b:RefOrder>
  </b:Source>
  <b:Source>
    <b:Tag>Jan</b:Tag>
    <b:SourceType>DocumentFromInternetSite</b:SourceType>
    <b:Guid>{A2861DBD-5A80-465A-B777-69B272526D50}</b:Guid>
    <b:Author>
      <b:Author>
        <b:NameList>
          <b:Person>
            <b:Last>Janssen</b:Last>
            <b:First>Cory</b:First>
          </b:Person>
        </b:NameList>
      </b:Author>
    </b:Author>
    <b:InternetSiteTitle>What is Android SDK? - Definition from Technopedia</b:InternetSiteTitle>
    <b:URL>http://www.techopedia.com/definition/4220/android-sdk</b:URL>
    <b:RefOrder>4</b:RefOrder>
  </b:Source>
  <b:Source>
    <b:Tag>Kub01</b:Tag>
    <b:SourceType>JournalArticle</b:SourceType>
    <b:Guid>{9748C059-473F-41D9-A7E3-CE7F453B2A8F}</b:Guid>
    <b:Year>2001</b:Year>
    <b:Pages>106 - 111</b:Pages>
    <b:Author>
      <b:Author>
        <b:NameList>
          <b:Person>
            <b:Last>Kubik</b:Last>
            <b:First>Tomasz</b:First>
          </b:Person>
          <b:Person>
            <b:Last>Sugisaka</b:Last>
            <b:First>Masanori</b:First>
          </b:Person>
        </b:NameList>
      </b:Author>
    </b:Author>
    <b:JournalName>SICE 2001. Proceedings of the 40th SICE Annual Conference. International Session Papers</b:JournalName>
    <b:RefOrder>1</b:RefOrder>
  </b:Source>
  <b:Source>
    <b:Tag>Nau12</b:Tag>
    <b:SourceType>InternetSite</b:SourceType>
    <b:Guid>{EE566925-2FD1-4EB3-B499-F3C73A87FA77}</b:Guid>
    <b:Year>2012</b:Year>
    <b:Month>September</b:Month>
    <b:InternetSiteTitle>Mengenal Arsitektur Android OS - TWOH's Engineering </b:InternetSiteTitle>
    <b:URL>http://www.twoh.web.id/2012/09/mengenal-arsitektur-sistem-operasi-android/</b:URL>
    <b:Author>
      <b:Author>
        <b:NameList>
          <b:Person>
            <b:Last>Naufal</b:Last>
            <b:First>Herdi</b:First>
          </b:Person>
        </b:NameList>
      </b:Author>
    </b:Author>
    <b:RefOrder>3</b:RefOrder>
  </b:Source>
  <b:Source>
    <b:Tag>Saf11</b:Tag>
    <b:SourceType>Book</b:SourceType>
    <b:Guid>{E07B0D54-96BB-49E3-A6EC-D6F81C38287C}</b:Guid>
    <b:Year>2011</b:Year>
    <b:Author>
      <b:Author>
        <b:NameList>
          <b:Person>
            <b:Last>Safaat</b:Last>
            <b:First>N</b:First>
          </b:Person>
        </b:NameList>
      </b:Author>
    </b:Author>
    <b:Title>Android : Pemrograman Aplikasi Mobile Smartphone dan Tablet PC Android</b:Title>
    <b:City>Bandung</b:City>
    <b:CountryRegion>Indonesia</b:CountryRegion>
    <b:Publisher>Informatika</b:Publisher>
    <b:Edition>Pertama</b:Edition>
    <b:RefOrder>2</b:RefOrder>
  </b:Source>
  <b:Source>
    <b:Tag>Sut98</b:Tag>
    <b:SourceType>InternetSite</b:SourceType>
    <b:Guid>{8741A864-1830-4596-874F-4B8A8EFC3905}</b:Guid>
    <b:InternetSiteTitle>Konsep Mikrokontroler</b:InternetSiteTitle>
    <b:Year>1998</b:Year>
    <b:Month>Januari</b:Month>
    <b:URL>http://mikrokontroler.tripod.com/6805/bab1.htm</b:URL>
    <b:Author>
      <b:Author>
        <b:NameList>
          <b:Person>
            <b:Last>Sutanto</b:Last>
            <b:First>Hermawan</b:First>
          </b:Person>
        </b:NameList>
      </b:Author>
    </b:Author>
    <b:RefOrder>8</b:RefOrder>
  </b:Source>
</b:Sources>
</file>

<file path=customXml/itemProps1.xml><?xml version="1.0" encoding="utf-8"?>
<ds:datastoreItem xmlns:ds="http://schemas.openxmlformats.org/officeDocument/2006/customXml" ds:itemID="{8268D6AA-7093-4D0B-9FF0-2C4A277D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10</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KANTIA</dc:creator>
  <cp:lastModifiedBy>asek</cp:lastModifiedBy>
  <cp:revision>235</cp:revision>
  <cp:lastPrinted>2013-03-07T18:21:00Z</cp:lastPrinted>
  <dcterms:created xsi:type="dcterms:W3CDTF">2012-12-06T19:19:00Z</dcterms:created>
  <dcterms:modified xsi:type="dcterms:W3CDTF">2013-03-08T17:22:00Z</dcterms:modified>
</cp:coreProperties>
</file>