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BB24D7">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2F1964">
        <w:rPr>
          <w:b/>
          <w:sz w:val="24"/>
          <w:lang w:val="en-US"/>
        </w:rPr>
        <w:t>CHAIRAJA ALMAS DJENI</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2F1964">
        <w:rPr>
          <w:b/>
          <w:sz w:val="24"/>
          <w:lang w:val="en-US"/>
        </w:rPr>
        <w:t>5110100709</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1A684B" w:rsidRPr="001A684B">
        <w:rPr>
          <w:b/>
          <w:color w:val="000000"/>
          <w:sz w:val="24"/>
          <w:szCs w:val="24"/>
        </w:rPr>
        <w:t>Dr.Eng. Nanik Suciati, S.Kom, M.Kom</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2D6CB8">
        <w:rPr>
          <w:b/>
          <w:bCs/>
          <w:sz w:val="24"/>
        </w:rPr>
        <w:t xml:space="preserve">Prof. Drs. Ec. Ir. Riyanarto Sarno, </w:t>
      </w:r>
      <w:r w:rsidR="001A684B" w:rsidRPr="001A684B">
        <w:rPr>
          <w:b/>
          <w:bCs/>
          <w:sz w:val="24"/>
        </w:rPr>
        <w:t xml:space="preserve"> M</w:t>
      </w:r>
      <w:r w:rsidR="002D6CB8">
        <w:rPr>
          <w:b/>
          <w:bCs/>
          <w:sz w:val="24"/>
        </w:rPr>
        <w:t>.</w:t>
      </w:r>
      <w:r w:rsidR="001A684B" w:rsidRPr="001A684B">
        <w:rPr>
          <w:b/>
          <w:bCs/>
          <w:sz w:val="24"/>
        </w:rPr>
        <w:t>Sc</w:t>
      </w:r>
      <w:r w:rsidR="002D6CB8">
        <w:rPr>
          <w:b/>
          <w:bCs/>
          <w:sz w:val="24"/>
        </w:rPr>
        <w:t>.</w:t>
      </w:r>
      <w:r w:rsidR="001A684B" w:rsidRPr="001A684B">
        <w:rPr>
          <w:b/>
          <w:bCs/>
          <w:sz w:val="24"/>
        </w:rPr>
        <w:t>, Ph</w:t>
      </w:r>
      <w:r w:rsidR="002D6CB8">
        <w:rPr>
          <w:b/>
          <w:bCs/>
          <w:sz w:val="24"/>
        </w:rPr>
        <w:t>.</w:t>
      </w:r>
      <w:r w:rsidR="001A684B" w:rsidRPr="001A684B">
        <w:rPr>
          <w:b/>
          <w:bCs/>
          <w:sz w:val="24"/>
        </w:rPr>
        <w:t>D</w:t>
      </w:r>
      <w:r w:rsidR="002D6CB8">
        <w:rPr>
          <w:b/>
          <w:bCs/>
          <w:sz w:val="24"/>
        </w:rPr>
        <w:t>.</w:t>
      </w:r>
      <w:r w:rsidR="002D6CB8">
        <w:rPr>
          <w:b/>
          <w:sz w:val="24"/>
          <w:lang w:val="en-US"/>
        </w:rPr>
        <w:br/>
        <w:t xml:space="preserve">   2. </w:t>
      </w:r>
      <w:bookmarkStart w:id="0" w:name="_GoBack"/>
      <w:bookmarkEnd w:id="0"/>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2F1964">
        <w:rPr>
          <w:sz w:val="24"/>
          <w:lang w:val="en-US"/>
        </w:rPr>
        <w:t>Ran</w:t>
      </w:r>
      <w:r w:rsidR="00BB24D7">
        <w:rPr>
          <w:sz w:val="24"/>
          <w:lang w:val="en-US"/>
        </w:rPr>
        <w:t>cang Bangun Workflow Management</w:t>
      </w:r>
      <w:r w:rsidR="002F1964">
        <w:rPr>
          <w:sz w:val="24"/>
          <w:lang w:val="en-US"/>
        </w:rPr>
        <w:t xml:space="preserve"> System pada kasus ERP</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05A10" w:rsidRPr="00973003" w:rsidRDefault="00FE2DF9" w:rsidP="00F702A7">
      <w:pPr>
        <w:spacing w:before="240" w:after="240"/>
        <w:ind w:left="720" w:firstLine="720"/>
        <w:jc w:val="both"/>
        <w:rPr>
          <w:sz w:val="24"/>
          <w:lang w:val="en-US"/>
        </w:rPr>
      </w:pPr>
      <w:r>
        <w:rPr>
          <w:sz w:val="24"/>
          <w:lang w:val="en-US"/>
        </w:rPr>
        <w:t>Salah satu masalah terbesar dalam proses produksi perangkat lunak adalah besarnya kesenjangan antara pihak manajemen industri dan pihak pengembang perangkat lunak</w:t>
      </w:r>
      <w:r w:rsidR="001251BD">
        <w:rPr>
          <w:sz w:val="24"/>
          <w:lang w:val="en-US"/>
        </w:rPr>
        <w:t xml:space="preserve"> dalam mendesain proses bisnis</w:t>
      </w:r>
      <w:r>
        <w:rPr>
          <w:sz w:val="24"/>
          <w:lang w:val="en-US"/>
        </w:rPr>
        <w:t>.</w:t>
      </w:r>
      <w:r w:rsidR="001251BD">
        <w:rPr>
          <w:sz w:val="24"/>
          <w:lang w:val="en-US"/>
        </w:rPr>
        <w:t xml:space="preserve"> Pihak manajemen </w:t>
      </w:r>
      <w:r w:rsidR="00F702A7">
        <w:rPr>
          <w:sz w:val="24"/>
          <w:lang w:val="en-US"/>
        </w:rPr>
        <w:t>industri</w:t>
      </w:r>
      <w:r w:rsidR="001251BD">
        <w:rPr>
          <w:sz w:val="24"/>
          <w:lang w:val="en-US"/>
        </w:rPr>
        <w:t xml:space="preserve"> atau perusahaan memiliki standar dalam membuat proses bisnis yaitu Business Process Model and Notation (BPMN)</w:t>
      </w:r>
      <w:r w:rsidR="001251BD" w:rsidRPr="00973003">
        <w:rPr>
          <w:sz w:val="24"/>
          <w:vertAlign w:val="subscript"/>
          <w:lang w:val="en-US"/>
        </w:rPr>
        <w:t>[1]</w:t>
      </w:r>
      <w:r w:rsidR="00973003" w:rsidRPr="00973003">
        <w:rPr>
          <w:sz w:val="24"/>
          <w:vertAlign w:val="subscript"/>
          <w:lang w:val="en-US"/>
        </w:rPr>
        <w:t xml:space="preserve">. </w:t>
      </w:r>
      <w:r w:rsidR="00973003">
        <w:rPr>
          <w:sz w:val="24"/>
          <w:lang w:val="en-US"/>
        </w:rPr>
        <w:t>Sementara, pihak pengembang menggunakan standar Business Process Execution Language(BPEL)</w:t>
      </w:r>
      <w:r w:rsidR="00973003" w:rsidRPr="00973003">
        <w:rPr>
          <w:sz w:val="24"/>
          <w:vertAlign w:val="subscript"/>
          <w:lang w:val="en-US"/>
        </w:rPr>
        <w:t>[2]</w:t>
      </w:r>
      <w:r w:rsidR="00973003">
        <w:rPr>
          <w:sz w:val="24"/>
          <w:lang w:val="en-US"/>
        </w:rPr>
        <w:t>.</w:t>
      </w:r>
      <w:r w:rsidR="00605A10">
        <w:rPr>
          <w:sz w:val="24"/>
          <w:lang w:val="en-US"/>
        </w:rPr>
        <w:t xml:space="preserve"> Berkembangnya proses pemetaan antara standar BPMN dan BPEL memungkinkan konversi langsung antara BPMN dan BPEL</w:t>
      </w:r>
      <w:r w:rsidR="00605A10" w:rsidRPr="00605A10">
        <w:rPr>
          <w:sz w:val="24"/>
          <w:vertAlign w:val="subscript"/>
          <w:lang w:val="en-US"/>
        </w:rPr>
        <w:t>[3]</w:t>
      </w:r>
      <w:r w:rsidR="00605A10">
        <w:rPr>
          <w:sz w:val="24"/>
          <w:lang w:val="en-US"/>
        </w:rPr>
        <w:t xml:space="preserve">. </w:t>
      </w:r>
      <w:r w:rsidR="00F702A7">
        <w:rPr>
          <w:sz w:val="24"/>
          <w:lang w:val="en-US"/>
        </w:rPr>
        <w:t>Hal ini memperkecil kesenjangan antara pihak manajemen dan pihak pengembang. Tetapi masalah lain timbul yaitu bagaimana BPEL bisa diimplementasikan di sebuah workflow engine.</w:t>
      </w:r>
    </w:p>
    <w:p w:rsidR="002F1964" w:rsidRDefault="001251BD" w:rsidP="001251BD">
      <w:pPr>
        <w:spacing w:before="240" w:after="240"/>
        <w:ind w:left="720" w:firstLine="720"/>
        <w:jc w:val="both"/>
        <w:rPr>
          <w:sz w:val="24"/>
          <w:lang w:val="en-US"/>
        </w:rPr>
      </w:pPr>
      <w:r>
        <w:rPr>
          <w:sz w:val="24"/>
          <w:lang w:val="en-US"/>
        </w:rPr>
        <w:t xml:space="preserve"> </w:t>
      </w:r>
      <w:r w:rsidR="00F702A7">
        <w:rPr>
          <w:sz w:val="24"/>
          <w:lang w:val="en-US"/>
        </w:rPr>
        <w:t>W</w:t>
      </w:r>
      <w:r w:rsidR="003A32A0">
        <w:rPr>
          <w:sz w:val="24"/>
          <w:lang w:val="en-US"/>
        </w:rPr>
        <w:t>orkflow engine seperti, Windows Workflow Foundation, Sharepoint, Biztalk Server, Oracle Jboss</w:t>
      </w:r>
      <w:r w:rsidR="00EB2636">
        <w:rPr>
          <w:sz w:val="24"/>
          <w:lang w:val="en-US"/>
        </w:rPr>
        <w:t>, K2</w:t>
      </w:r>
      <w:r w:rsidR="003A32A0">
        <w:rPr>
          <w:sz w:val="24"/>
          <w:lang w:val="en-US"/>
        </w:rPr>
        <w:t xml:space="preserve"> menggunakan standar desain </w:t>
      </w:r>
      <w:r w:rsidR="00F702A7">
        <w:rPr>
          <w:sz w:val="24"/>
          <w:lang w:val="en-US"/>
        </w:rPr>
        <w:t xml:space="preserve">proses bisnis </w:t>
      </w:r>
      <w:r w:rsidR="003A32A0">
        <w:rPr>
          <w:sz w:val="24"/>
          <w:lang w:val="en-US"/>
        </w:rPr>
        <w:t>yang berbed</w:t>
      </w:r>
      <w:r w:rsidR="00F702A7">
        <w:rPr>
          <w:sz w:val="24"/>
          <w:lang w:val="en-US"/>
        </w:rPr>
        <w:t>a satu sama lain dan tidak menggunakan standar BPEL. Oleh karena itu, pihak manajemen kesulitan mengalami kesulitan memverifikasi kese</w:t>
      </w:r>
      <w:r w:rsidR="00DE746F">
        <w:rPr>
          <w:sz w:val="24"/>
          <w:lang w:val="en-US"/>
        </w:rPr>
        <w:t>s</w:t>
      </w:r>
      <w:r w:rsidR="00F702A7">
        <w:rPr>
          <w:sz w:val="24"/>
          <w:lang w:val="en-US"/>
        </w:rPr>
        <w:t xml:space="preserve">uaian antara workflow </w:t>
      </w:r>
      <w:r w:rsidR="00F702A7">
        <w:rPr>
          <w:sz w:val="24"/>
          <w:lang w:val="en-US"/>
        </w:rPr>
        <w:lastRenderedPageBreak/>
        <w:t xml:space="preserve">yang ada dan BPMN yang telah dibuat. Sehingga, pihak pengembang melakukan interpretasi manual terhadap BPEL yang telah diubah dari BPMN dan menyebabkan </w:t>
      </w:r>
      <w:r w:rsidR="00DE746F">
        <w:rPr>
          <w:sz w:val="24"/>
          <w:lang w:val="en-US"/>
        </w:rPr>
        <w:t>ketidaksesuain dengan BPEL. Sehingga dibutuhkan sebuah penghubung diantara BPEL dan workflow engine yang ada sehingga proses bisnis yang ada bisa</w:t>
      </w:r>
      <w:r w:rsidR="008A2BD9">
        <w:rPr>
          <w:sz w:val="24"/>
          <w:lang w:val="en-US"/>
        </w:rPr>
        <w:t xml:space="preserve"> langsung diimplementasikan dari BPMN.</w:t>
      </w:r>
    </w:p>
    <w:p w:rsidR="001F1433" w:rsidRDefault="00500C86" w:rsidP="003D1F07">
      <w:pPr>
        <w:spacing w:before="240" w:after="240"/>
        <w:ind w:left="720" w:firstLine="720"/>
        <w:jc w:val="both"/>
        <w:rPr>
          <w:sz w:val="24"/>
          <w:lang w:val="en-US"/>
        </w:rPr>
      </w:pPr>
      <w:r>
        <w:rPr>
          <w:sz w:val="24"/>
          <w:lang w:val="en-US"/>
        </w:rPr>
        <w:t>Beberapa</w:t>
      </w:r>
      <w:r w:rsidR="002332C4">
        <w:rPr>
          <w:sz w:val="24"/>
          <w:lang w:val="en-US"/>
        </w:rPr>
        <w:t xml:space="preserve"> workflow engine yang menggu</w:t>
      </w:r>
      <w:r w:rsidR="00065EDE">
        <w:rPr>
          <w:sz w:val="24"/>
          <w:lang w:val="en-US"/>
        </w:rPr>
        <w:t>nakan BPEL sebagai standar des</w:t>
      </w:r>
      <w:r w:rsidR="002332C4">
        <w:rPr>
          <w:sz w:val="24"/>
          <w:lang w:val="en-US"/>
        </w:rPr>
        <w:t>a</w:t>
      </w:r>
      <w:r w:rsidR="00065EDE">
        <w:rPr>
          <w:sz w:val="24"/>
          <w:lang w:val="en-US"/>
        </w:rPr>
        <w:t>i</w:t>
      </w:r>
      <w:r w:rsidR="002332C4">
        <w:rPr>
          <w:sz w:val="24"/>
          <w:lang w:val="en-US"/>
        </w:rPr>
        <w:t xml:space="preserve">n proses bisnis adalah </w:t>
      </w:r>
      <w:r w:rsidR="00065EDE">
        <w:rPr>
          <w:sz w:val="24"/>
          <w:lang w:val="en-US"/>
        </w:rPr>
        <w:t>Active</w:t>
      </w:r>
      <w:r w:rsidR="002332C4">
        <w:rPr>
          <w:sz w:val="24"/>
          <w:lang w:val="en-US"/>
        </w:rPr>
        <w:t>BPEL</w:t>
      </w:r>
      <w:r w:rsidR="00D70293">
        <w:rPr>
          <w:sz w:val="24"/>
          <w:lang w:val="en-US"/>
        </w:rPr>
        <w:t>,</w:t>
      </w:r>
      <w:r w:rsidR="00065EDE">
        <w:rPr>
          <w:sz w:val="24"/>
          <w:lang w:val="en-US"/>
        </w:rPr>
        <w:t xml:space="preserve"> PNMSoft</w:t>
      </w:r>
      <w:r w:rsidR="00D70293">
        <w:rPr>
          <w:sz w:val="24"/>
          <w:lang w:val="en-US"/>
        </w:rPr>
        <w:t xml:space="preserve"> dan Oracle BPEL Process Manager</w:t>
      </w:r>
      <w:r w:rsidR="00065EDE">
        <w:rPr>
          <w:sz w:val="24"/>
          <w:lang w:val="en-US"/>
        </w:rPr>
        <w:t xml:space="preserve">. </w:t>
      </w:r>
      <w:r w:rsidR="00D70293">
        <w:rPr>
          <w:sz w:val="24"/>
          <w:lang w:val="en-US"/>
        </w:rPr>
        <w:t>ActiveBPEL merupakan workflow engine yang berbasis java</w:t>
      </w:r>
      <w:r>
        <w:rPr>
          <w:sz w:val="24"/>
          <w:lang w:val="en-US"/>
        </w:rPr>
        <w:t xml:space="preserve"> dan</w:t>
      </w:r>
      <w:r w:rsidR="00D70293">
        <w:rPr>
          <w:sz w:val="24"/>
          <w:lang w:val="en-US"/>
        </w:rPr>
        <w:t xml:space="preserve"> PNMSoft berbasis di Windows </w:t>
      </w:r>
      <w:r>
        <w:rPr>
          <w:sz w:val="24"/>
          <w:lang w:val="en-US"/>
        </w:rPr>
        <w:t>Workflow Foundation. Tugas akhir ini mencoba membuat workflow information system berbasiskan workflow engine Windows Sharepoint Services.</w:t>
      </w:r>
    </w:p>
    <w:p w:rsidR="008A2BD9" w:rsidRDefault="001F1433" w:rsidP="003D1F07">
      <w:pPr>
        <w:spacing w:before="240" w:after="240"/>
        <w:ind w:left="720" w:firstLine="720"/>
        <w:jc w:val="both"/>
        <w:rPr>
          <w:sz w:val="24"/>
          <w:lang w:val="en-US"/>
        </w:rPr>
      </w:pPr>
      <w:r>
        <w:rPr>
          <w:sz w:val="24"/>
          <w:lang w:val="en-US"/>
        </w:rPr>
        <w:t xml:space="preserve"> Terdapat b</w:t>
      </w:r>
      <w:r w:rsidR="00500C86">
        <w:rPr>
          <w:sz w:val="24"/>
          <w:lang w:val="en-US"/>
        </w:rPr>
        <w:t>eberapa upaya pemetaan BPML ke workflow engine</w:t>
      </w:r>
      <w:r>
        <w:rPr>
          <w:sz w:val="24"/>
          <w:lang w:val="en-US"/>
        </w:rPr>
        <w:t>,</w:t>
      </w:r>
      <w:r w:rsidR="00500C86">
        <w:rPr>
          <w:sz w:val="24"/>
          <w:lang w:val="en-US"/>
        </w:rPr>
        <w:t xml:space="preserve"> </w:t>
      </w:r>
      <w:r w:rsidR="003701C1">
        <w:rPr>
          <w:sz w:val="24"/>
          <w:lang w:val="en-US"/>
        </w:rPr>
        <w:t>seperti BPEL ke K2 dan BPEL ke Windows Workflow Foundation.</w:t>
      </w:r>
      <w:r w:rsidR="003D1F07">
        <w:rPr>
          <w:sz w:val="24"/>
          <w:lang w:val="en-US"/>
        </w:rPr>
        <w:t xml:space="preserve"> Beberapa penelitian juga telah membandingkan antara BPEL dan Windows Workflow Foundation terhadap pola dan notasi yang beragam[3]. Berdasarkan pada metode dan penelitian yang telah dilakukan di lin</w:t>
      </w:r>
      <w:r>
        <w:rPr>
          <w:sz w:val="24"/>
          <w:lang w:val="en-US"/>
        </w:rPr>
        <w:t>g</w:t>
      </w:r>
      <w:r w:rsidR="003D1F07">
        <w:rPr>
          <w:sz w:val="24"/>
          <w:lang w:val="en-US"/>
        </w:rPr>
        <w:t>kungan pengembangan lain seperti windows workflow foundation, maka tugas akhir ini berusaha membuat BPEL berjalan di Windows Sharepoint.</w:t>
      </w:r>
    </w:p>
    <w:p w:rsidR="001F1433" w:rsidRDefault="001F1433" w:rsidP="003D1F07">
      <w:pPr>
        <w:spacing w:before="240" w:after="240"/>
        <w:ind w:left="720" w:firstLine="720"/>
        <w:jc w:val="both"/>
        <w:rPr>
          <w:sz w:val="24"/>
          <w:lang w:val="en-US"/>
        </w:rPr>
      </w:pPr>
      <w:r>
        <w:rPr>
          <w:sz w:val="24"/>
          <w:lang w:val="en-US"/>
        </w:rPr>
        <w:t xml:space="preserve">Selain berjalan di Windows Sharepoint, seluruh workflow harus mengikuti aturan penamaan dan deskripsi tertentu dan yang memudahkan proses semantik </w:t>
      </w:r>
      <w:r w:rsidR="00701FAB">
        <w:rPr>
          <w:sz w:val="24"/>
          <w:lang w:val="en-US"/>
        </w:rPr>
        <w:t xml:space="preserve">pada web service. Salah satu aturan tersebut adalah </w:t>
      </w:r>
      <w:r w:rsidR="00701FAB" w:rsidRPr="00701FAB">
        <w:rPr>
          <w:sz w:val="24"/>
          <w:lang w:val="en-US"/>
        </w:rPr>
        <w:t>DAML-S</w:t>
      </w:r>
      <w:r w:rsidR="00701FAB">
        <w:rPr>
          <w:sz w:val="24"/>
          <w:lang w:val="en-US"/>
        </w:rPr>
        <w:t>[4] yang menjelaskan tentang aturan penamaan dan deskripsi yang memudahkan proses discovery dari web service.</w:t>
      </w:r>
    </w:p>
    <w:p w:rsidR="001A4B0D" w:rsidRPr="00534891" w:rsidRDefault="001A4B0D" w:rsidP="003961CB">
      <w:pPr>
        <w:pStyle w:val="Heading1"/>
        <w:numPr>
          <w:ilvl w:val="0"/>
          <w:numId w:val="1"/>
        </w:numPr>
        <w:spacing w:after="240" w:line="240" w:lineRule="auto"/>
      </w:pPr>
      <w:r w:rsidRPr="00534891">
        <w:t>RUMUSAN MASALAH</w:t>
      </w:r>
    </w:p>
    <w:p w:rsidR="00C16CD0" w:rsidRDefault="0038224E" w:rsidP="0038224E">
      <w:pPr>
        <w:spacing w:before="240" w:after="240"/>
        <w:ind w:left="720" w:firstLine="720"/>
        <w:jc w:val="both"/>
        <w:rPr>
          <w:sz w:val="24"/>
          <w:lang w:val="en-US"/>
        </w:rPr>
      </w:pPr>
      <w:r>
        <w:rPr>
          <w:sz w:val="24"/>
          <w:lang w:val="en-US"/>
        </w:rPr>
        <w:t>Rumusan masalah yang terdapat di dalam tugas akhir ini adalah sebagai berikut :</w:t>
      </w:r>
    </w:p>
    <w:p w:rsidR="0038224E" w:rsidRDefault="0038224E" w:rsidP="0038224E">
      <w:pPr>
        <w:pStyle w:val="ListParagraph"/>
        <w:numPr>
          <w:ilvl w:val="0"/>
          <w:numId w:val="41"/>
        </w:numPr>
        <w:spacing w:before="240" w:after="240"/>
        <w:jc w:val="both"/>
        <w:rPr>
          <w:sz w:val="24"/>
          <w:lang w:val="en-US"/>
        </w:rPr>
      </w:pPr>
      <w:r>
        <w:rPr>
          <w:sz w:val="24"/>
          <w:lang w:val="en-US"/>
        </w:rPr>
        <w:t>Bagaimana memetakan tag tag XML dari BPEL ke bentuk Windows</w:t>
      </w:r>
      <w:r w:rsidR="001F1433">
        <w:rPr>
          <w:sz w:val="24"/>
          <w:lang w:val="en-US"/>
        </w:rPr>
        <w:t xml:space="preserve"> Sharepoint Services dan mengimplementasikan dalam bentuk web service.</w:t>
      </w:r>
    </w:p>
    <w:p w:rsidR="0038224E" w:rsidRPr="0038224E" w:rsidRDefault="001F1433" w:rsidP="0038224E">
      <w:pPr>
        <w:pStyle w:val="ListParagraph"/>
        <w:numPr>
          <w:ilvl w:val="0"/>
          <w:numId w:val="41"/>
        </w:numPr>
        <w:spacing w:before="240" w:after="240"/>
        <w:jc w:val="both"/>
        <w:rPr>
          <w:sz w:val="24"/>
          <w:lang w:val="en-US"/>
        </w:rPr>
      </w:pPr>
      <w:r>
        <w:rPr>
          <w:sz w:val="24"/>
          <w:lang w:val="en-US"/>
        </w:rPr>
        <w:t xml:space="preserve">Bagaimana mengatur penamaan </w:t>
      </w:r>
      <w:r w:rsidR="00701FAB">
        <w:rPr>
          <w:sz w:val="24"/>
          <w:lang w:val="en-US"/>
        </w:rPr>
        <w:t xml:space="preserve">dan deskripsi </w:t>
      </w:r>
      <w:r>
        <w:rPr>
          <w:sz w:val="24"/>
          <w:lang w:val="en-US"/>
        </w:rPr>
        <w:t xml:space="preserve">workflow sehingga memenuhi standar pengaturan </w:t>
      </w:r>
      <w:r w:rsidR="00701FAB">
        <w:rPr>
          <w:sz w:val="24"/>
          <w:lang w:val="en-US"/>
        </w:rPr>
        <w:t>semantic dan memudahkan proses discovery dari web service.</w:t>
      </w:r>
    </w:p>
    <w:p w:rsidR="001A4B0D" w:rsidRDefault="001A4B0D" w:rsidP="003961CB">
      <w:pPr>
        <w:pStyle w:val="Heading1"/>
        <w:numPr>
          <w:ilvl w:val="0"/>
          <w:numId w:val="1"/>
        </w:numPr>
        <w:spacing w:after="240" w:line="240" w:lineRule="auto"/>
      </w:pPr>
      <w:r w:rsidRPr="00534891">
        <w:t>BATASAN MASALAH</w:t>
      </w:r>
    </w:p>
    <w:p w:rsidR="00637BC8" w:rsidRDefault="00637BC8" w:rsidP="00637BC8">
      <w:pPr>
        <w:ind w:left="720" w:firstLine="720"/>
        <w:rPr>
          <w:sz w:val="24"/>
          <w:szCs w:val="24"/>
          <w:lang w:val="en-US" w:eastAsia="ja-JP"/>
        </w:rPr>
      </w:pPr>
      <w:r>
        <w:rPr>
          <w:sz w:val="24"/>
          <w:szCs w:val="24"/>
          <w:lang w:val="en-US" w:eastAsia="ja-JP"/>
        </w:rPr>
        <w:t>Permasalahan yang diusulkan di dalam proposal ini memiliki beberapa batasan diantaranya :</w:t>
      </w:r>
    </w:p>
    <w:p w:rsidR="00637BC8" w:rsidRDefault="00637BC8" w:rsidP="00637BC8">
      <w:pPr>
        <w:ind w:left="720" w:firstLine="720"/>
        <w:rPr>
          <w:sz w:val="24"/>
          <w:szCs w:val="24"/>
          <w:lang w:val="en-US" w:eastAsia="ja-JP"/>
        </w:rPr>
      </w:pPr>
    </w:p>
    <w:p w:rsidR="00637BC8" w:rsidRDefault="00637BC8" w:rsidP="00637BC8">
      <w:pPr>
        <w:pStyle w:val="ListParagraph"/>
        <w:numPr>
          <w:ilvl w:val="0"/>
          <w:numId w:val="42"/>
        </w:numPr>
        <w:rPr>
          <w:sz w:val="24"/>
          <w:szCs w:val="24"/>
          <w:lang w:val="en-US" w:eastAsia="ja-JP"/>
        </w:rPr>
      </w:pPr>
      <w:r>
        <w:rPr>
          <w:sz w:val="24"/>
          <w:szCs w:val="24"/>
          <w:lang w:val="en-US" w:eastAsia="ja-JP"/>
        </w:rPr>
        <w:t>BPEL yang didukung oleh tugas akhir adalah BPEL versi 1.1 dan 2.0</w:t>
      </w:r>
    </w:p>
    <w:p w:rsidR="00637BC8" w:rsidRDefault="00637BC8" w:rsidP="00637BC8">
      <w:pPr>
        <w:pStyle w:val="ListParagraph"/>
        <w:numPr>
          <w:ilvl w:val="0"/>
          <w:numId w:val="42"/>
        </w:numPr>
        <w:rPr>
          <w:sz w:val="24"/>
          <w:szCs w:val="24"/>
          <w:lang w:val="en-US" w:eastAsia="ja-JP"/>
        </w:rPr>
      </w:pPr>
      <w:r>
        <w:rPr>
          <w:sz w:val="24"/>
          <w:szCs w:val="24"/>
          <w:lang w:val="en-US" w:eastAsia="ja-JP"/>
        </w:rPr>
        <w:t>BPEL yang digunakan oleh tugas akhir merupakan BPEL yang sudah valid</w:t>
      </w:r>
    </w:p>
    <w:p w:rsidR="00637BC8" w:rsidRDefault="00637BC8" w:rsidP="00637BC8">
      <w:pPr>
        <w:pStyle w:val="ListParagraph"/>
        <w:numPr>
          <w:ilvl w:val="0"/>
          <w:numId w:val="42"/>
        </w:numPr>
        <w:rPr>
          <w:sz w:val="24"/>
          <w:szCs w:val="24"/>
          <w:lang w:val="en-US" w:eastAsia="ja-JP"/>
        </w:rPr>
      </w:pPr>
      <w:r>
        <w:rPr>
          <w:sz w:val="24"/>
          <w:szCs w:val="24"/>
          <w:lang w:val="en-US" w:eastAsia="ja-JP"/>
        </w:rPr>
        <w:t>Workflow Engine yang digunakan adalah Windows Sharepoint Service</w:t>
      </w:r>
    </w:p>
    <w:p w:rsidR="00637BC8" w:rsidRDefault="00637BC8" w:rsidP="00637BC8">
      <w:pPr>
        <w:pStyle w:val="ListParagraph"/>
        <w:numPr>
          <w:ilvl w:val="0"/>
          <w:numId w:val="42"/>
        </w:numPr>
        <w:rPr>
          <w:sz w:val="24"/>
          <w:szCs w:val="24"/>
          <w:lang w:val="en-US" w:eastAsia="ja-JP"/>
        </w:rPr>
      </w:pPr>
      <w:r>
        <w:rPr>
          <w:sz w:val="24"/>
          <w:szCs w:val="24"/>
          <w:lang w:val="en-US" w:eastAsia="ja-JP"/>
        </w:rPr>
        <w:lastRenderedPageBreak/>
        <w:t>Perangkat lunak yang dihasilkan akan menerima masukan sebuah file BPEL dan menghasilkan web service yang bisa diimplementasikan.</w:t>
      </w:r>
    </w:p>
    <w:p w:rsidR="00B95F61" w:rsidRPr="00637BC8" w:rsidRDefault="00B95F61" w:rsidP="00637BC8">
      <w:pPr>
        <w:pStyle w:val="ListParagraph"/>
        <w:numPr>
          <w:ilvl w:val="0"/>
          <w:numId w:val="42"/>
        </w:numPr>
        <w:rPr>
          <w:sz w:val="24"/>
          <w:szCs w:val="24"/>
          <w:lang w:val="en-US" w:eastAsia="ja-JP"/>
        </w:rPr>
      </w:pPr>
      <w:r>
        <w:rPr>
          <w:sz w:val="24"/>
          <w:szCs w:val="24"/>
          <w:lang w:val="en-US" w:eastAsia="ja-JP"/>
        </w:rPr>
        <w:t>Perangkat lunak ini berbasis desktop application dengan lingkungan pengembangan .NET memakai bahasa C#.</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FC591E" w:rsidRDefault="00FC591E" w:rsidP="003961CB">
      <w:pPr>
        <w:ind w:left="720"/>
        <w:rPr>
          <w:sz w:val="24"/>
          <w:szCs w:val="24"/>
          <w:lang w:val="en-US" w:eastAsia="ja-JP"/>
        </w:rPr>
      </w:pPr>
      <w:r>
        <w:rPr>
          <w:sz w:val="24"/>
          <w:szCs w:val="24"/>
          <w:lang w:val="en-US" w:eastAsia="ja-JP"/>
        </w:rPr>
        <w:t>Tujuan Tugas Akhir adalah sebagai berikut :</w:t>
      </w:r>
    </w:p>
    <w:p w:rsidR="00FC591E" w:rsidRDefault="00FC591E" w:rsidP="003961CB">
      <w:pPr>
        <w:ind w:left="720"/>
        <w:rPr>
          <w:sz w:val="24"/>
          <w:szCs w:val="24"/>
          <w:lang w:val="en-US" w:eastAsia="ja-JP"/>
        </w:rPr>
      </w:pPr>
    </w:p>
    <w:p w:rsidR="00FC591E" w:rsidRDefault="00FC591E" w:rsidP="00FC591E">
      <w:pPr>
        <w:pStyle w:val="ListParagraph"/>
        <w:numPr>
          <w:ilvl w:val="0"/>
          <w:numId w:val="43"/>
        </w:numPr>
        <w:rPr>
          <w:sz w:val="24"/>
          <w:szCs w:val="24"/>
          <w:lang w:val="en-US" w:eastAsia="ja-JP"/>
        </w:rPr>
      </w:pPr>
      <w:r>
        <w:rPr>
          <w:sz w:val="24"/>
          <w:szCs w:val="24"/>
          <w:lang w:val="en-US" w:eastAsia="ja-JP"/>
        </w:rPr>
        <w:t>Memetakan BPEL ke Windows Sharepoint services</w:t>
      </w:r>
    </w:p>
    <w:p w:rsidR="00FC591E" w:rsidRDefault="00FC591E" w:rsidP="00FC591E">
      <w:pPr>
        <w:pStyle w:val="ListParagraph"/>
        <w:numPr>
          <w:ilvl w:val="0"/>
          <w:numId w:val="43"/>
        </w:numPr>
        <w:rPr>
          <w:sz w:val="24"/>
          <w:szCs w:val="24"/>
          <w:lang w:val="en-US" w:eastAsia="ja-JP"/>
        </w:rPr>
      </w:pPr>
      <w:r>
        <w:rPr>
          <w:sz w:val="24"/>
          <w:szCs w:val="24"/>
          <w:lang w:val="en-US" w:eastAsia="ja-JP"/>
        </w:rPr>
        <w:t>Menjalankan dan mengimplementasikan proyek dari Windows Sharepoint Service sebagai web service secara otomatis.</w:t>
      </w:r>
    </w:p>
    <w:p w:rsidR="00FC591E" w:rsidRPr="00FC591E" w:rsidRDefault="00FC591E" w:rsidP="00FC591E">
      <w:pPr>
        <w:pStyle w:val="ListParagraph"/>
        <w:numPr>
          <w:ilvl w:val="0"/>
          <w:numId w:val="43"/>
        </w:numPr>
        <w:rPr>
          <w:sz w:val="24"/>
          <w:szCs w:val="24"/>
          <w:lang w:val="en-US" w:eastAsia="ja-JP"/>
        </w:rPr>
      </w:pPr>
      <w:r>
        <w:rPr>
          <w:sz w:val="24"/>
          <w:szCs w:val="24"/>
          <w:lang w:val="en-US" w:eastAsia="ja-JP"/>
        </w:rPr>
        <w:t>Mengatur aturan penamaan dan deskripsi web service secara otomatis</w:t>
      </w:r>
    </w:p>
    <w:p w:rsidR="001A4B0D" w:rsidRPr="00B66C75" w:rsidRDefault="001A4B0D" w:rsidP="003961CB">
      <w:pPr>
        <w:pStyle w:val="Heading1"/>
        <w:numPr>
          <w:ilvl w:val="0"/>
          <w:numId w:val="1"/>
        </w:numPr>
        <w:spacing w:after="240" w:line="240" w:lineRule="auto"/>
      </w:pPr>
      <w:r w:rsidRPr="00B66C75">
        <w:t>MANFAAT TUGAS AKHIR</w:t>
      </w:r>
    </w:p>
    <w:p w:rsidR="00D833A3" w:rsidRDefault="00D833A3" w:rsidP="003961CB">
      <w:pPr>
        <w:spacing w:before="240" w:after="240"/>
        <w:ind w:left="720"/>
        <w:jc w:val="both"/>
        <w:rPr>
          <w:sz w:val="24"/>
          <w:lang w:val="en-US"/>
        </w:rPr>
      </w:pPr>
      <w:r>
        <w:rPr>
          <w:sz w:val="24"/>
          <w:lang w:val="en-US"/>
        </w:rPr>
        <w:t>Manfaat dari Tugas Akhir ini adalah sebagai berikut :</w:t>
      </w:r>
    </w:p>
    <w:p w:rsidR="00D833A3" w:rsidRDefault="00D833A3" w:rsidP="00D833A3">
      <w:pPr>
        <w:pStyle w:val="ListParagraph"/>
        <w:numPr>
          <w:ilvl w:val="0"/>
          <w:numId w:val="44"/>
        </w:numPr>
        <w:spacing w:before="240" w:after="240"/>
        <w:jc w:val="both"/>
        <w:rPr>
          <w:sz w:val="24"/>
          <w:lang w:val="en-US"/>
        </w:rPr>
      </w:pPr>
      <w:r>
        <w:rPr>
          <w:sz w:val="24"/>
          <w:lang w:val="en-US"/>
        </w:rPr>
        <w:t>Menjalankan web service dari workflow berbasis BPEL sehingga pihak manajemen bisa menyesuaikan dengan BPMN</w:t>
      </w:r>
    </w:p>
    <w:p w:rsidR="00D833A3" w:rsidRPr="00D833A3" w:rsidRDefault="00D833A3" w:rsidP="00D833A3">
      <w:pPr>
        <w:pStyle w:val="ListParagraph"/>
        <w:numPr>
          <w:ilvl w:val="0"/>
          <w:numId w:val="44"/>
        </w:numPr>
        <w:spacing w:before="240" w:after="240"/>
        <w:jc w:val="both"/>
        <w:rPr>
          <w:sz w:val="24"/>
          <w:lang w:val="en-US"/>
        </w:rPr>
      </w:pPr>
      <w:r>
        <w:rPr>
          <w:sz w:val="24"/>
          <w:lang w:val="en-US"/>
        </w:rPr>
        <w:t xml:space="preserve">Mempermudah proses automatic composition dari </w:t>
      </w:r>
      <w:r w:rsidR="003D7921">
        <w:rPr>
          <w:sz w:val="24"/>
          <w:lang w:val="en-US"/>
        </w:rPr>
        <w:t>web service yang sudah diimplementasi</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3D7921" w:rsidRDefault="003D7921" w:rsidP="003D7921">
      <w:pPr>
        <w:pStyle w:val="ListParagraph"/>
        <w:numPr>
          <w:ilvl w:val="1"/>
          <w:numId w:val="1"/>
        </w:numPr>
        <w:spacing w:after="200"/>
        <w:jc w:val="both"/>
        <w:rPr>
          <w:sz w:val="24"/>
          <w:lang w:val="en-US"/>
        </w:rPr>
      </w:pPr>
      <w:r>
        <w:rPr>
          <w:sz w:val="24"/>
          <w:lang w:val="en-US"/>
        </w:rPr>
        <w:t>BPMN</w:t>
      </w:r>
    </w:p>
    <w:p w:rsidR="003D7921" w:rsidRDefault="003D7921" w:rsidP="00D37082">
      <w:pPr>
        <w:pStyle w:val="ListParagraph"/>
        <w:spacing w:after="200"/>
        <w:ind w:firstLine="720"/>
        <w:jc w:val="both"/>
        <w:rPr>
          <w:sz w:val="24"/>
          <w:lang w:val="en-US"/>
        </w:rPr>
      </w:pPr>
      <w:r w:rsidRPr="003D7921">
        <w:rPr>
          <w:sz w:val="24"/>
        </w:rPr>
        <w:t>Business Process Model and Notation (BPMN)</w:t>
      </w:r>
      <w:r>
        <w:rPr>
          <w:sz w:val="24"/>
        </w:rPr>
        <w:t xml:space="preserve"> adalah sebuah standard untuk pemodelan proses bisnis yang menyediakan sebuah notasi grafis untuk merinci berbagai proses bisnis di dalam sebuah </w:t>
      </w:r>
      <w:r>
        <w:rPr>
          <w:rFonts w:ascii="Arial" w:hAnsi="Arial" w:cs="Arial"/>
          <w:i/>
          <w:iCs/>
          <w:color w:val="000000"/>
        </w:rPr>
        <w:t>Business Process Diagram</w:t>
      </w:r>
      <w:r>
        <w:rPr>
          <w:rFonts w:ascii="Arial" w:hAnsi="Arial" w:cs="Arial"/>
          <w:color w:val="000000"/>
        </w:rPr>
        <w:t xml:space="preserve">(BPD). Tujuan dari BPMN adalah untuk mendukung manajemen proses binis, baik dari pengguna teknis maupun manajemen, dengan menyediakan sebuah notasi yang intuitif bagi pengguna, serta mampu mewakili proses semantic yang majemuk. BPMN juga menyediakan pemetaan antara notasi grafis dan BPEL. Tujuan utama dari BPMN adalah </w:t>
      </w:r>
      <w:r w:rsidR="00C75DDE">
        <w:rPr>
          <w:rFonts w:ascii="Arial" w:hAnsi="Arial" w:cs="Arial"/>
          <w:color w:val="000000"/>
        </w:rPr>
        <w:t>menyediakan sebuah notasi standard yang bias dimengerti oleh seluruh pihak yang berkepentingan, seperti analis bisnis dan pengembang perangkat lunak.</w:t>
      </w:r>
    </w:p>
    <w:p w:rsidR="003D7921" w:rsidRDefault="003D7921" w:rsidP="003D7921">
      <w:pPr>
        <w:pStyle w:val="ListParagraph"/>
        <w:spacing w:after="200"/>
        <w:ind w:left="1440"/>
        <w:jc w:val="both"/>
        <w:rPr>
          <w:sz w:val="24"/>
          <w:lang w:val="en-US"/>
        </w:rPr>
      </w:pPr>
    </w:p>
    <w:p w:rsidR="005F4C79" w:rsidRDefault="005F4C79" w:rsidP="005F4C79">
      <w:pPr>
        <w:pStyle w:val="ListParagraph"/>
        <w:numPr>
          <w:ilvl w:val="1"/>
          <w:numId w:val="1"/>
        </w:numPr>
        <w:spacing w:after="200"/>
        <w:jc w:val="both"/>
        <w:rPr>
          <w:sz w:val="24"/>
          <w:lang w:val="en-US"/>
        </w:rPr>
      </w:pPr>
      <w:r>
        <w:rPr>
          <w:sz w:val="24"/>
          <w:lang w:val="en-US"/>
        </w:rPr>
        <w:t>BPEL</w:t>
      </w:r>
    </w:p>
    <w:p w:rsidR="005F4C79" w:rsidRDefault="005F4C79" w:rsidP="00D37082">
      <w:pPr>
        <w:spacing w:after="200"/>
        <w:ind w:left="720" w:firstLine="720"/>
        <w:jc w:val="both"/>
        <w:rPr>
          <w:sz w:val="24"/>
        </w:rPr>
      </w:pPr>
      <w:r w:rsidRPr="00D37082">
        <w:rPr>
          <w:sz w:val="24"/>
        </w:rPr>
        <w:t xml:space="preserve">Business Process Execution Language (BPEL) adalah sebuah bahasa berbasis XML yang </w:t>
      </w:r>
      <w:r w:rsidR="00D37082" w:rsidRPr="00D37082">
        <w:rPr>
          <w:sz w:val="24"/>
        </w:rPr>
        <w:t>mengubah visi bisnis ke tingka</w:t>
      </w:r>
      <w:r w:rsidRPr="00D37082">
        <w:rPr>
          <w:sz w:val="24"/>
        </w:rPr>
        <w:t>t implementatif yang bias dijalankan oleh komputer.</w:t>
      </w:r>
      <w:r w:rsidR="00D37082" w:rsidRPr="00D37082">
        <w:rPr>
          <w:sz w:val="24"/>
        </w:rPr>
        <w:t xml:space="preserve"> BPEL juga sebuah standard bagaimana alur proses bisnis dan logika proses dari web service yang akan dipanggil.</w:t>
      </w:r>
    </w:p>
    <w:p w:rsidR="00D37082" w:rsidRPr="00D37082" w:rsidRDefault="00D37082" w:rsidP="00D37082">
      <w:pPr>
        <w:spacing w:after="200"/>
        <w:ind w:left="720" w:firstLine="720"/>
        <w:jc w:val="both"/>
        <w:rPr>
          <w:sz w:val="24"/>
          <w:lang w:val="en-US"/>
        </w:rPr>
      </w:pPr>
      <w:r>
        <w:rPr>
          <w:sz w:val="24"/>
        </w:rPr>
        <w:t xml:space="preserve">Dengan BPEL, pengembang perangkat lunak bias mendeskripsikan berbagai proses bisnis yang terstandar tentang alur pemanggilan web service. Contohnya pada </w:t>
      </w:r>
      <w:r>
        <w:rPr>
          <w:sz w:val="24"/>
        </w:rPr>
        <w:lastRenderedPageBreak/>
        <w:t>proses rantai pasokan, sebuah BPEL bias mendeskripsikan sebuah protocol bisnis yang mengandung seluruh informasi tentang aturan pemesanan barang beserta larangannya. BPEL distandardisasi oleh OASIS pada tahun 2004.</w:t>
      </w:r>
    </w:p>
    <w:p w:rsidR="005F4C79" w:rsidRDefault="00320C45" w:rsidP="00320C45">
      <w:pPr>
        <w:pStyle w:val="ListParagraph"/>
        <w:numPr>
          <w:ilvl w:val="1"/>
          <w:numId w:val="1"/>
        </w:numPr>
        <w:spacing w:after="200"/>
        <w:jc w:val="both"/>
        <w:rPr>
          <w:sz w:val="24"/>
          <w:lang w:val="en-US"/>
        </w:rPr>
      </w:pPr>
      <w:r>
        <w:rPr>
          <w:sz w:val="24"/>
          <w:lang w:val="en-US"/>
        </w:rPr>
        <w:t>Microsoft Sharepoint</w:t>
      </w:r>
    </w:p>
    <w:p w:rsidR="00320C45" w:rsidRDefault="00320C45" w:rsidP="00320C45">
      <w:pPr>
        <w:pStyle w:val="ListParagraph"/>
        <w:spacing w:after="200"/>
        <w:ind w:left="1440"/>
        <w:jc w:val="both"/>
        <w:rPr>
          <w:sz w:val="24"/>
          <w:lang w:val="en-US"/>
        </w:rPr>
      </w:pPr>
    </w:p>
    <w:p w:rsidR="00972E13" w:rsidRDefault="00320C45" w:rsidP="00972E13">
      <w:pPr>
        <w:pStyle w:val="ListParagraph"/>
        <w:spacing w:before="240" w:after="200"/>
        <w:ind w:firstLine="720"/>
        <w:jc w:val="both"/>
        <w:rPr>
          <w:sz w:val="24"/>
          <w:lang w:val="en-US"/>
        </w:rPr>
      </w:pPr>
      <w:r>
        <w:rPr>
          <w:sz w:val="24"/>
          <w:lang w:val="en-US"/>
        </w:rPr>
        <w:t xml:space="preserve">Sharepoint merupakan sebuah platform aplikasi web yang dikembangkan oleh Microsoft. Sharepoint merupakan sebuah kumpulan teknologi berbasis web yang didukung oleh berbagai infrastruktur Microsoft. </w:t>
      </w:r>
      <w:r w:rsidR="00972E13">
        <w:rPr>
          <w:sz w:val="24"/>
          <w:lang w:val="en-US"/>
        </w:rPr>
        <w:t xml:space="preserve">Berbagai aplikasi bisa diterapkan pada sharepoint seperti manajemen file dan dokumen, jejaring </w:t>
      </w:r>
      <w:r w:rsidR="00A524B4">
        <w:rPr>
          <w:sz w:val="24"/>
          <w:lang w:val="en-US"/>
        </w:rPr>
        <w:t>sos</w:t>
      </w:r>
      <w:r w:rsidR="00972E13">
        <w:rPr>
          <w:sz w:val="24"/>
          <w:lang w:val="en-US"/>
        </w:rPr>
        <w:t>ial, kebutuhan enterprise, dan sistem bisnis cerdas. Dan poin utama dari sharepoint adalah kemampuan dalam otomasi workflow.</w:t>
      </w:r>
    </w:p>
    <w:p w:rsidR="00972E13" w:rsidRPr="00972E13" w:rsidRDefault="00972E13" w:rsidP="00972E13">
      <w:pPr>
        <w:pStyle w:val="ListParagraph"/>
        <w:spacing w:before="240" w:after="200"/>
        <w:ind w:firstLine="720"/>
        <w:jc w:val="both"/>
        <w:rPr>
          <w:sz w:val="24"/>
          <w:lang w:val="en-US"/>
        </w:rPr>
      </w:pPr>
      <w:r>
        <w:rPr>
          <w:sz w:val="24"/>
          <w:lang w:val="en-US"/>
        </w:rPr>
        <w:t xml:space="preserve">Beberapa aplikasi enterprise seperti ERP atau CRM seringkali memberikan fitur integrasi dengan sharepoint, dan sharepoint </w:t>
      </w:r>
      <w:r w:rsidR="00A524B4">
        <w:rPr>
          <w:sz w:val="24"/>
          <w:lang w:val="en-US"/>
        </w:rPr>
        <w:t>juga bisa didekomposisi ke berbagai bentuk melalui API yang disediakan. Sebagai sebuah platform aplikasi, sharepoint menyediakan manajemen</w:t>
      </w:r>
      <w:r w:rsidR="003534D2">
        <w:rPr>
          <w:sz w:val="24"/>
          <w:lang w:val="en-US"/>
        </w:rPr>
        <w:t>, pengawasan, keamanan yang tersentralisasi. Platform sharepoint terintegrasi langsung dari IIS</w:t>
      </w:r>
      <w:r w:rsidR="003E5F7A">
        <w:rPr>
          <w:sz w:val="24"/>
          <w:lang w:val="en-US"/>
        </w:rPr>
        <w:t xml:space="preserve"> dan bisa langsung mengawasi keadaan server, yang merupakan kebutuhan mutlak dari penyedia layanan hosting di awan.</w:t>
      </w:r>
    </w:p>
    <w:p w:rsidR="00207FAC" w:rsidRDefault="00207FAC"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Default="0088263F" w:rsidP="003E5F7A">
      <w:pPr>
        <w:jc w:val="both"/>
        <w:rPr>
          <w:sz w:val="24"/>
          <w:lang w:val="en-US"/>
        </w:rPr>
      </w:pPr>
    </w:p>
    <w:p w:rsidR="0088263F" w:rsidRPr="003E5F7A" w:rsidRDefault="0088263F" w:rsidP="003E5F7A">
      <w:pPr>
        <w:jc w:val="both"/>
        <w:rPr>
          <w:sz w:val="24"/>
          <w:lang w:val="en-US"/>
        </w:rPr>
      </w:pPr>
    </w:p>
    <w:p w:rsidR="00884052" w:rsidRPr="00F0464F" w:rsidRDefault="001A4B0D" w:rsidP="003961CB">
      <w:pPr>
        <w:pStyle w:val="Heading1"/>
        <w:numPr>
          <w:ilvl w:val="0"/>
          <w:numId w:val="35"/>
        </w:numPr>
        <w:spacing w:before="0" w:line="240" w:lineRule="auto"/>
      </w:pPr>
      <w:r w:rsidRPr="00534891">
        <w:lastRenderedPageBreak/>
        <w:t>RINGKASAN ISI TUGAS AKHIR</w:t>
      </w:r>
    </w:p>
    <w:p w:rsidR="00610A67" w:rsidRDefault="00F0464F" w:rsidP="00CD3D4B">
      <w:pPr>
        <w:spacing w:after="200"/>
        <w:ind w:left="720"/>
        <w:jc w:val="both"/>
        <w:rPr>
          <w:sz w:val="24"/>
          <w:lang w:val="en-US"/>
        </w:rPr>
      </w:pPr>
      <w:r w:rsidRPr="00250D8C">
        <w:rPr>
          <w:sz w:val="24"/>
          <w:lang w:val="en-US"/>
        </w:rPr>
        <w:br/>
      </w:r>
      <w:r w:rsidR="00CD3D4B">
        <w:rPr>
          <w:sz w:val="24"/>
          <w:lang w:val="en-US"/>
        </w:rPr>
        <w:t>Perangkat lunak yang akan dibuat akan menghubungkan workflow yang berbentuk BPEL dengan teknologi sharepoint sebagai workflow engine yang bisa mengimplementasikan web service. Selain itu, perangkat lunak juga memiliki fitur untuk men</w:t>
      </w:r>
      <w:r w:rsidR="00F03664">
        <w:rPr>
          <w:sz w:val="24"/>
          <w:lang w:val="en-US"/>
        </w:rPr>
        <w:t>g</w:t>
      </w:r>
      <w:r w:rsidR="00CD3D4B">
        <w:rPr>
          <w:sz w:val="24"/>
          <w:lang w:val="en-US"/>
        </w:rPr>
        <w:t xml:space="preserve">hasilkan penamaan dan deskripsi dari web service sehingga bisa </w:t>
      </w:r>
      <w:r w:rsidR="00F03664">
        <w:rPr>
          <w:sz w:val="24"/>
          <w:lang w:val="en-US"/>
        </w:rPr>
        <w:t>ditemukan secara cepat oleh proses semantik. Seluruh proses ini dapat di gambar dalam diagram berikut :</w:t>
      </w:r>
    </w:p>
    <w:p w:rsidR="00F03664" w:rsidRDefault="0088263F" w:rsidP="00CD3D4B">
      <w:pPr>
        <w:spacing w:after="200"/>
        <w:ind w:left="720"/>
        <w:jc w:val="both"/>
        <w:rPr>
          <w:sz w:val="24"/>
          <w:lang w:val="en-US"/>
        </w:rPr>
      </w:pPr>
      <w:r>
        <w:object w:dxaOrig="4404" w:dyaOrig="9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392.55pt" o:ole="">
            <v:imagedata r:id="rId10" o:title=""/>
          </v:shape>
          <o:OLEObject Type="Embed" ProgID="Visio.Drawing.11" ShapeID="_x0000_i1025" DrawAspect="Content" ObjectID="_1442401276" r:id="rId11"/>
        </w:object>
      </w:r>
    </w:p>
    <w:p w:rsidR="00C56DFF" w:rsidRDefault="0088263F" w:rsidP="003961CB">
      <w:pPr>
        <w:spacing w:after="200"/>
        <w:ind w:left="720"/>
        <w:jc w:val="both"/>
        <w:rPr>
          <w:sz w:val="24"/>
          <w:lang w:val="en-US"/>
        </w:rPr>
      </w:pPr>
      <w:r>
        <w:rPr>
          <w:sz w:val="24"/>
          <w:lang w:val="en-US"/>
        </w:rPr>
        <w:tab/>
        <w:t xml:space="preserve">Tahap pertama adalah mengatur penamaan </w:t>
      </w:r>
      <w:r w:rsidR="00114EEE">
        <w:rPr>
          <w:sz w:val="24"/>
          <w:lang w:val="en-US"/>
        </w:rPr>
        <w:t xml:space="preserve">dan deskripsi web service dari workflow yang akan diimplementasi. Hal ini bersifat esensial. Proses ini menggunakan algoritma khusus yang bernama </w:t>
      </w:r>
      <w:r w:rsidR="00114EEE" w:rsidRPr="00114EEE">
        <w:rPr>
          <w:sz w:val="24"/>
          <w:lang w:val="en-US"/>
        </w:rPr>
        <w:t>DAML-S</w:t>
      </w:r>
      <w:r w:rsidR="00114EEE">
        <w:rPr>
          <w:sz w:val="24"/>
          <w:lang w:val="en-US"/>
        </w:rPr>
        <w:t xml:space="preserve"> yang berfokus pada deskripsi web service untuk keperluan semantik. </w:t>
      </w:r>
      <w:r w:rsidR="00114EEE" w:rsidRPr="00114EEE">
        <w:rPr>
          <w:sz w:val="24"/>
          <w:lang w:val="en-US"/>
        </w:rPr>
        <w:t>DAML-S</w:t>
      </w:r>
      <w:r w:rsidR="00114EEE">
        <w:rPr>
          <w:sz w:val="24"/>
          <w:lang w:val="en-US"/>
        </w:rPr>
        <w:t xml:space="preserve"> terdiri dari 3 aspek profil dari web service, model dari proses, dan </w:t>
      </w:r>
      <w:r w:rsidR="00C56DFF">
        <w:rPr>
          <w:sz w:val="24"/>
          <w:lang w:val="en-US"/>
        </w:rPr>
        <w:t>basis dari web service. Setelah proses ini selesai, nama workflow dan activity akan diganti sesuai dengan hasil yang telah dihitung.</w:t>
      </w:r>
    </w:p>
    <w:p w:rsidR="00C56DFF" w:rsidRDefault="00C56DFF" w:rsidP="003961CB">
      <w:pPr>
        <w:spacing w:after="200"/>
        <w:ind w:left="720"/>
        <w:jc w:val="both"/>
        <w:rPr>
          <w:sz w:val="24"/>
          <w:lang w:val="en-US"/>
        </w:rPr>
      </w:pPr>
    </w:p>
    <w:p w:rsidR="001A684B" w:rsidRDefault="00C56DFF" w:rsidP="001A684B">
      <w:pPr>
        <w:spacing w:after="200"/>
        <w:ind w:left="720"/>
        <w:jc w:val="both"/>
        <w:rPr>
          <w:sz w:val="24"/>
          <w:lang w:val="en-US"/>
        </w:rPr>
      </w:pPr>
      <w:r>
        <w:rPr>
          <w:sz w:val="24"/>
          <w:lang w:val="en-US"/>
        </w:rPr>
        <w:lastRenderedPageBreak/>
        <w:tab/>
        <w:t>Tahap kedua adalah</w:t>
      </w:r>
      <w:r w:rsidR="001A684B">
        <w:rPr>
          <w:sz w:val="24"/>
          <w:lang w:val="en-US"/>
        </w:rPr>
        <w:t xml:space="preserve"> pemisahan elemen elemen BPEL. BPEL adalah sebuah workflow berbasiskan XML. Sehingga proses pemisahannya pun cukup mudah. Pengelompokan ini juga bertujuan mendapatkan atribut atribut yang membentuk workflow yang akan dibentuk ke sharepoint workflow.</w:t>
      </w:r>
    </w:p>
    <w:p w:rsidR="001A684B" w:rsidRDefault="001A684B" w:rsidP="001A684B">
      <w:pPr>
        <w:spacing w:after="200"/>
        <w:ind w:left="720"/>
        <w:jc w:val="both"/>
        <w:rPr>
          <w:sz w:val="24"/>
          <w:lang w:val="en-US"/>
        </w:rPr>
      </w:pPr>
      <w:r>
        <w:rPr>
          <w:sz w:val="24"/>
          <w:lang w:val="en-US"/>
        </w:rPr>
        <w:tab/>
        <w:t>Tahap ketiga adalah pemetaan atribut yang ada pada BPEL ke atribut yang diperlukan untuk membuat sharepoint workflow project. Proses ini merupakan proses yang utama di dalam Tugas Akhir ini. Proses ini menggunakan perbandingan antara  notasi BPEL dan notasi workflow di sharepoint. Setelah terbentuk workflow di sharepoint p</w:t>
      </w:r>
      <w:r w:rsidR="00B95F61">
        <w:rPr>
          <w:sz w:val="24"/>
          <w:lang w:val="en-US"/>
        </w:rPr>
        <w:t>roject, maka sharepoint siap un</w:t>
      </w:r>
      <w:r>
        <w:rPr>
          <w:sz w:val="24"/>
          <w:lang w:val="en-US"/>
        </w:rPr>
        <w:t>t</w:t>
      </w:r>
      <w:r w:rsidR="00B95F61">
        <w:rPr>
          <w:sz w:val="24"/>
          <w:lang w:val="en-US"/>
        </w:rPr>
        <w:t>u</w:t>
      </w:r>
      <w:r>
        <w:rPr>
          <w:sz w:val="24"/>
          <w:lang w:val="en-US"/>
        </w:rPr>
        <w:t>k masuk pada tahap implementasi web service.</w:t>
      </w:r>
    </w:p>
    <w:p w:rsidR="001A684B" w:rsidRDefault="001A684B" w:rsidP="001A684B">
      <w:pPr>
        <w:spacing w:after="200"/>
        <w:ind w:left="720"/>
        <w:jc w:val="both"/>
        <w:rPr>
          <w:sz w:val="24"/>
          <w:lang w:val="en-US"/>
        </w:rPr>
      </w:pPr>
      <w:r>
        <w:rPr>
          <w:sz w:val="24"/>
          <w:lang w:val="en-US"/>
        </w:rPr>
        <w:tab/>
        <w:t xml:space="preserve">Tahap keempat adalah implementasi workflow ke web service secara otomatis. Proses ini mencakup </w:t>
      </w:r>
      <w:r w:rsidR="00B95F61">
        <w:rPr>
          <w:sz w:val="24"/>
          <w:lang w:val="en-US"/>
        </w:rPr>
        <w:t>implementasi, pengaturan alamat dan publish dari web service itu sendiri. Untuk bisa me</w:t>
      </w:r>
      <w:r w:rsidR="00E343A3">
        <w:rPr>
          <w:sz w:val="24"/>
          <w:lang w:val="en-US"/>
        </w:rPr>
        <w:t>n</w:t>
      </w:r>
      <w:r w:rsidR="00B95F61">
        <w:rPr>
          <w:sz w:val="24"/>
          <w:lang w:val="en-US"/>
        </w:rPr>
        <w:t>gimplementasikan workflow ke web service secara otomatis</w:t>
      </w:r>
      <w:r w:rsidR="008601DE">
        <w:rPr>
          <w:sz w:val="24"/>
          <w:lang w:val="en-US"/>
        </w:rPr>
        <w:t>, maka digunakan library dari sharepoint untuk bisa mengimplementasikan secara otomatis.</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2261A1" w:rsidRDefault="00E343A3" w:rsidP="00E343A3">
      <w:pPr>
        <w:spacing w:before="240" w:after="240"/>
        <w:ind w:left="1440" w:firstLine="720"/>
        <w:jc w:val="both"/>
        <w:rPr>
          <w:sz w:val="24"/>
          <w:lang w:val="en-US"/>
        </w:rPr>
      </w:pPr>
      <w:r>
        <w:rPr>
          <w:sz w:val="24"/>
          <w:lang w:val="en-US"/>
        </w:rPr>
        <w:t xml:space="preserve">Pada proposal ini dibahas mengenai rencana rancang bangun workflow information system pada kasus ERP berbasis BPEL yang akan membantu </w:t>
      </w:r>
      <w:r w:rsidR="002261A1">
        <w:rPr>
          <w:sz w:val="24"/>
          <w:lang w:val="en-US"/>
        </w:rPr>
        <w:t>alur proses bisnis BPMN dari pihak manajemen dan BPEL yang dipakai pihak pengembang menjadi linear dengan web service yang dihasilkan dan dipakai dalam organisasi. Kondisi saat ini, yaitu belum adanya penghubung antara sharepoint dan BPEL membuat pihak pengembang melakukan interpretasi manual terhadap BPEL dan mendesain workflow di sharepoint secara manual. Efek dari interpretasi semacam ini adalah ambiguitas workflow yang diciptakan, dan perubahan terhadap BPMN tidak bisa langsung merubah web service yang ada. Kemudian dilanjutkan dengan rumusan masalah dan batsan masalah yang ingin diselesaikan.</w:t>
      </w:r>
    </w:p>
    <w:p w:rsidR="00E343A3" w:rsidRDefault="002261A1" w:rsidP="00E343A3">
      <w:pPr>
        <w:spacing w:before="240" w:after="240"/>
        <w:ind w:left="1440" w:firstLine="720"/>
        <w:jc w:val="both"/>
        <w:rPr>
          <w:sz w:val="24"/>
          <w:lang w:val="en-US"/>
        </w:rPr>
      </w:pPr>
      <w:r>
        <w:rPr>
          <w:sz w:val="24"/>
          <w:lang w:val="en-US"/>
        </w:rPr>
        <w:t>Pada tinjauan pustaka akan dibahas terminologi dan teknologi yang digunakan dalam proses pembuatan perangkat lunak.</w:t>
      </w:r>
      <w:r w:rsidR="000B1528">
        <w:rPr>
          <w:sz w:val="24"/>
          <w:lang w:val="en-US"/>
        </w:rPr>
        <w:t xml:space="preserve"> Teknologi yang digunakan antara lain BPML dan sharepoint.</w:t>
      </w:r>
      <w:r w:rsidR="00F83CA4">
        <w:rPr>
          <w:sz w:val="24"/>
          <w:lang w:val="en-US"/>
        </w:rPr>
        <w:t xml:space="preserve"> Setelah</w:t>
      </w:r>
      <w:r w:rsidR="000B1528">
        <w:rPr>
          <w:sz w:val="24"/>
          <w:lang w:val="en-US"/>
        </w:rPr>
        <w:t xml:space="preserve"> itu</w:t>
      </w:r>
      <w:r w:rsidR="00F83CA4">
        <w:rPr>
          <w:sz w:val="24"/>
          <w:lang w:val="en-US"/>
        </w:rPr>
        <w:t xml:space="preserve">, metode </w:t>
      </w:r>
      <w:r w:rsidR="000B1528">
        <w:rPr>
          <w:sz w:val="24"/>
          <w:lang w:val="en-US"/>
        </w:rPr>
        <w:t>dibahas proses yang akan dilakukan oleh perangkat lunak terhadap BPEL, mulai dari pemetaan, perubahan nama dan deskripsi, sampai web service di-publish.</w:t>
      </w:r>
      <w:r w:rsidR="00F83CA4">
        <w:rPr>
          <w:sz w:val="24"/>
          <w:lang w:val="en-US"/>
        </w:rPr>
        <w:t xml:space="preserve"> Pada bagian metodologi lebih dijelaska tentang proses penyusunan proposal sampai penyusunan buku.</w:t>
      </w:r>
    </w:p>
    <w:p w:rsidR="00F83CA4" w:rsidRDefault="00F83CA4" w:rsidP="00E343A3">
      <w:pPr>
        <w:spacing w:before="240" w:after="240"/>
        <w:ind w:left="1440" w:firstLine="720"/>
        <w:jc w:val="both"/>
        <w:rPr>
          <w:sz w:val="24"/>
          <w:lang w:val="en-US"/>
        </w:rPr>
      </w:pPr>
    </w:p>
    <w:p w:rsidR="001A4B0D" w:rsidRPr="00534891" w:rsidRDefault="001A4B0D" w:rsidP="003961CB">
      <w:pPr>
        <w:pStyle w:val="Heading2"/>
        <w:numPr>
          <w:ilvl w:val="1"/>
          <w:numId w:val="37"/>
        </w:numPr>
        <w:spacing w:before="240" w:after="240"/>
        <w:rPr>
          <w:lang w:val="en-US"/>
        </w:rPr>
      </w:pPr>
      <w:r w:rsidRPr="00534891">
        <w:rPr>
          <w:lang w:val="id-ID"/>
        </w:rPr>
        <w:lastRenderedPageBreak/>
        <w:t>Studi literatur</w:t>
      </w:r>
    </w:p>
    <w:p w:rsidR="00F83CA4" w:rsidRDefault="00F83CA4" w:rsidP="00F83CA4">
      <w:pPr>
        <w:spacing w:before="240" w:after="240"/>
        <w:ind w:left="1440" w:firstLine="720"/>
        <w:jc w:val="both"/>
        <w:rPr>
          <w:sz w:val="24"/>
          <w:lang w:val="en-US"/>
        </w:rPr>
      </w:pPr>
      <w:r>
        <w:rPr>
          <w:sz w:val="24"/>
          <w:lang w:val="en-US"/>
        </w:rPr>
        <w:t xml:space="preserve">Proses pembuatan Tugas Akhir ini membutuhkan literature atau referensi tentang beberapa hal, yaitu standarisasi BPEL, perbandingan antara notasi BPEL dan </w:t>
      </w:r>
      <w:r w:rsidR="001F74F5">
        <w:rPr>
          <w:sz w:val="24"/>
          <w:lang w:val="en-US"/>
        </w:rPr>
        <w:t>sharepoint, pemetaan antara nota</w:t>
      </w:r>
      <w:r>
        <w:rPr>
          <w:sz w:val="24"/>
          <w:lang w:val="en-US"/>
        </w:rPr>
        <w:t>si BPEL dan sharepoint, algoritma pembentukan nama dan deskripsi web service, serta otomisasi proses implementasi w</w:t>
      </w:r>
      <w:r w:rsidR="001F74F5">
        <w:rPr>
          <w:sz w:val="24"/>
          <w:lang w:val="en-US"/>
        </w:rPr>
        <w:t>eb service. Serta beberapa litera</w:t>
      </w:r>
      <w:r>
        <w:rPr>
          <w:sz w:val="24"/>
          <w:lang w:val="en-US"/>
        </w:rPr>
        <w:t>tur penunjang lainnya yang dianggap perlu.</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F83CA4" w:rsidRDefault="00F83CA4" w:rsidP="00F83CA4">
      <w:pPr>
        <w:spacing w:before="240" w:after="240"/>
        <w:ind w:left="1440" w:firstLine="720"/>
        <w:jc w:val="both"/>
        <w:rPr>
          <w:sz w:val="24"/>
          <w:lang w:val="en-US"/>
        </w:rPr>
      </w:pPr>
      <w:r>
        <w:rPr>
          <w:sz w:val="24"/>
          <w:lang w:val="en-US"/>
        </w:rPr>
        <w:t>Pengguna perangkat lunak ini adalah para pengembang perangkat lunak yang ingin mengaplikasikan workflow BPEL ke web service. Kebutuhan fungsional yang didapatkan dari aplikasi ini adalah :</w:t>
      </w:r>
    </w:p>
    <w:p w:rsidR="00F83CA4" w:rsidRDefault="001F74F5" w:rsidP="001F74F5">
      <w:pPr>
        <w:pStyle w:val="ListParagraph"/>
        <w:numPr>
          <w:ilvl w:val="0"/>
          <w:numId w:val="46"/>
        </w:numPr>
        <w:spacing w:before="240" w:after="240"/>
        <w:jc w:val="both"/>
        <w:rPr>
          <w:sz w:val="24"/>
          <w:lang w:val="en-US"/>
        </w:rPr>
      </w:pPr>
      <w:r>
        <w:rPr>
          <w:sz w:val="24"/>
          <w:lang w:val="en-US"/>
        </w:rPr>
        <w:t>Workflow BPEL dapat diubah menjadi sharepoint workflow project</w:t>
      </w:r>
    </w:p>
    <w:p w:rsidR="001F74F5" w:rsidRDefault="001F74F5" w:rsidP="001F74F5">
      <w:pPr>
        <w:pStyle w:val="ListParagraph"/>
        <w:numPr>
          <w:ilvl w:val="0"/>
          <w:numId w:val="46"/>
        </w:numPr>
        <w:spacing w:before="240" w:after="240"/>
        <w:jc w:val="both"/>
        <w:rPr>
          <w:sz w:val="24"/>
          <w:lang w:val="en-US"/>
        </w:rPr>
      </w:pPr>
      <w:r>
        <w:rPr>
          <w:sz w:val="24"/>
          <w:lang w:val="en-US"/>
        </w:rPr>
        <w:t>Mendapatkan nama dan deskripsi khusus yang mendukung proses semantic</w:t>
      </w:r>
    </w:p>
    <w:p w:rsidR="001F74F5" w:rsidRPr="001F74F5" w:rsidRDefault="001F74F5" w:rsidP="001F74F5">
      <w:pPr>
        <w:pStyle w:val="ListParagraph"/>
        <w:numPr>
          <w:ilvl w:val="0"/>
          <w:numId w:val="46"/>
        </w:numPr>
        <w:spacing w:before="240" w:after="240"/>
        <w:jc w:val="both"/>
        <w:rPr>
          <w:sz w:val="24"/>
          <w:lang w:val="en-US"/>
        </w:rPr>
      </w:pPr>
      <w:r>
        <w:rPr>
          <w:sz w:val="24"/>
          <w:lang w:val="en-US"/>
        </w:rPr>
        <w:t>Mengimplementasikan web service dan publish</w:t>
      </w:r>
      <w:r w:rsidR="0082031D">
        <w:rPr>
          <w:sz w:val="24"/>
          <w:lang w:val="en-US"/>
        </w:rPr>
        <w:t xml:space="preserve"> web service</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82031D" w:rsidRDefault="0082031D" w:rsidP="003961CB">
      <w:pPr>
        <w:spacing w:before="240" w:after="240"/>
        <w:ind w:left="1440"/>
        <w:jc w:val="both"/>
        <w:rPr>
          <w:sz w:val="24"/>
          <w:lang w:val="en-US"/>
        </w:rPr>
      </w:pPr>
      <w:r>
        <w:rPr>
          <w:sz w:val="24"/>
          <w:lang w:val="en-US"/>
        </w:rPr>
        <w:t>Berikut adalah alat pengembangan perangkat lunak yang akan digunakan :</w:t>
      </w:r>
    </w:p>
    <w:p w:rsidR="0082031D" w:rsidRDefault="0082031D" w:rsidP="0082031D">
      <w:pPr>
        <w:pStyle w:val="ListParagraph"/>
        <w:numPr>
          <w:ilvl w:val="0"/>
          <w:numId w:val="47"/>
        </w:numPr>
        <w:spacing w:before="240" w:after="240"/>
        <w:jc w:val="both"/>
        <w:rPr>
          <w:sz w:val="24"/>
          <w:lang w:val="en-US"/>
        </w:rPr>
      </w:pPr>
      <w:r>
        <w:rPr>
          <w:sz w:val="24"/>
          <w:lang w:val="en-US"/>
        </w:rPr>
        <w:t>Sharepoint Server 2012</w:t>
      </w:r>
    </w:p>
    <w:p w:rsidR="0082031D" w:rsidRDefault="0082031D" w:rsidP="0082031D">
      <w:pPr>
        <w:pStyle w:val="ListParagraph"/>
        <w:numPr>
          <w:ilvl w:val="0"/>
          <w:numId w:val="47"/>
        </w:numPr>
        <w:spacing w:before="240" w:after="240"/>
        <w:jc w:val="both"/>
        <w:rPr>
          <w:sz w:val="24"/>
          <w:lang w:val="en-US"/>
        </w:rPr>
      </w:pPr>
      <w:r>
        <w:rPr>
          <w:sz w:val="24"/>
          <w:lang w:val="en-US"/>
        </w:rPr>
        <w:t>Visual Studio 2012</w:t>
      </w:r>
    </w:p>
    <w:p w:rsidR="0082031D" w:rsidRDefault="0082031D" w:rsidP="0082031D">
      <w:pPr>
        <w:pStyle w:val="ListParagraph"/>
        <w:numPr>
          <w:ilvl w:val="0"/>
          <w:numId w:val="47"/>
        </w:numPr>
        <w:spacing w:before="240" w:after="240"/>
        <w:jc w:val="both"/>
        <w:rPr>
          <w:sz w:val="24"/>
          <w:lang w:val="en-US"/>
        </w:rPr>
      </w:pPr>
      <w:r>
        <w:rPr>
          <w:sz w:val="24"/>
          <w:lang w:val="en-US"/>
        </w:rPr>
        <w:t xml:space="preserve">Library Sharepoint Workflow/Windows Workflow Foundation </w:t>
      </w:r>
    </w:p>
    <w:p w:rsidR="0082031D" w:rsidRPr="0082031D" w:rsidRDefault="0082031D" w:rsidP="0082031D">
      <w:pPr>
        <w:pStyle w:val="ListParagraph"/>
        <w:numPr>
          <w:ilvl w:val="0"/>
          <w:numId w:val="47"/>
        </w:numPr>
        <w:spacing w:before="240" w:after="240"/>
        <w:jc w:val="both"/>
        <w:rPr>
          <w:sz w:val="24"/>
          <w:lang w:val="en-US"/>
        </w:rPr>
      </w:pPr>
      <w:r>
        <w:rPr>
          <w:sz w:val="24"/>
          <w:lang w:val="en-US"/>
        </w:rPr>
        <w:t>Perangkat yang dikembangkan merupakan aplikasi desktop based</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82031D" w:rsidRDefault="0082031D" w:rsidP="003961CB">
      <w:pPr>
        <w:spacing w:before="240" w:after="240"/>
        <w:ind w:left="1418"/>
        <w:jc w:val="both"/>
        <w:rPr>
          <w:sz w:val="24"/>
          <w:lang w:val="en-US"/>
        </w:rPr>
      </w:pPr>
      <w:r>
        <w:rPr>
          <w:sz w:val="24"/>
          <w:lang w:val="en-US"/>
        </w:rPr>
        <w:t xml:space="preserve">Proses pengujian akan dilakukan secara blackbox yaitu dengan mendesain berbagai kasus uji BPEL dan mencocokkan hasil keluaran web service dengan keluaran yang diinginkan. </w:t>
      </w:r>
      <w:r w:rsidR="00E90C0C">
        <w:rPr>
          <w:sz w:val="24"/>
          <w:lang w:val="en-US"/>
        </w:rPr>
        <w:t>Juga akan dilakukan unit testing terhadap setiap proses mulai dari pengklasifikasian elemen BPEL sampai proses Implementasi web service.</w:t>
      </w:r>
    </w:p>
    <w:p w:rsidR="006745D0" w:rsidRDefault="006745D0" w:rsidP="003961CB">
      <w:pPr>
        <w:spacing w:before="240" w:after="240"/>
        <w:ind w:left="1418"/>
        <w:jc w:val="both"/>
        <w:rPr>
          <w:sz w:val="24"/>
          <w:lang w:val="en-US"/>
        </w:rPr>
      </w:pPr>
    </w:p>
    <w:p w:rsidR="006745D0" w:rsidRDefault="006745D0" w:rsidP="003961CB">
      <w:pPr>
        <w:spacing w:before="240" w:after="240"/>
        <w:ind w:left="1418"/>
        <w:jc w:val="both"/>
        <w:rPr>
          <w:sz w:val="24"/>
          <w:lang w:val="en-US"/>
        </w:rPr>
      </w:pPr>
    </w:p>
    <w:p w:rsidR="006745D0" w:rsidRDefault="006745D0" w:rsidP="003961CB">
      <w:pPr>
        <w:spacing w:before="240" w:after="240"/>
        <w:ind w:left="1418"/>
        <w:jc w:val="both"/>
        <w:rPr>
          <w:sz w:val="24"/>
          <w:lang w:val="en-US"/>
        </w:rPr>
      </w:pPr>
    </w:p>
    <w:p w:rsidR="006745D0" w:rsidRDefault="006745D0" w:rsidP="003961CB">
      <w:pPr>
        <w:spacing w:before="240" w:after="240"/>
        <w:ind w:left="1418"/>
        <w:jc w:val="both"/>
        <w:rPr>
          <w:sz w:val="24"/>
          <w:lang w:val="en-US"/>
        </w:rPr>
      </w:pPr>
    </w:p>
    <w:p w:rsidR="001A4B0D" w:rsidRPr="00534891" w:rsidRDefault="001A4B0D" w:rsidP="003961CB">
      <w:pPr>
        <w:pStyle w:val="Heading2"/>
        <w:numPr>
          <w:ilvl w:val="1"/>
          <w:numId w:val="37"/>
        </w:numPr>
        <w:spacing w:before="240" w:after="240"/>
        <w:rPr>
          <w:lang w:val="id-ID"/>
        </w:rPr>
      </w:pPr>
      <w:r w:rsidRPr="00534891">
        <w:rPr>
          <w:lang w:val="id-ID"/>
        </w:rPr>
        <w:lastRenderedPageBreak/>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5975" w:type="dxa"/>
        <w:jc w:val="center"/>
        <w:tblInd w:w="93" w:type="dxa"/>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EB1C7B" w:rsidTr="00EB1C7B">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vAlign w:val="center"/>
            <w:hideMark/>
          </w:tcPr>
          <w:p w:rsidR="00EB1C7B" w:rsidRDefault="00EB1C7B">
            <w:pPr>
              <w:spacing w:line="276" w:lineRule="auto"/>
              <w:jc w:val="center"/>
              <w:rPr>
                <w:rFonts w:eastAsia="Times New Roman"/>
                <w:color w:val="000000"/>
                <w:sz w:val="24"/>
                <w:szCs w:val="24"/>
              </w:rPr>
            </w:pPr>
            <w:r>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vAlign w:val="center"/>
            <w:hideMark/>
          </w:tcPr>
          <w:p w:rsidR="00EB1C7B" w:rsidRDefault="00EB1C7B">
            <w:pPr>
              <w:spacing w:line="276" w:lineRule="auto"/>
              <w:jc w:val="center"/>
              <w:rPr>
                <w:rFonts w:eastAsia="Times New Roman"/>
                <w:color w:val="000000"/>
                <w:sz w:val="24"/>
                <w:szCs w:val="24"/>
              </w:rPr>
            </w:pPr>
            <w:r>
              <w:rPr>
                <w:rFonts w:eastAsia="Times New Roman"/>
                <w:color w:val="000000"/>
                <w:sz w:val="24"/>
                <w:szCs w:val="24"/>
              </w:rPr>
              <w:t>Bulan (Tahun 20</w:t>
            </w:r>
            <w:r>
              <w:rPr>
                <w:rFonts w:eastAsia="Times New Roman"/>
                <w:color w:val="000000"/>
                <w:sz w:val="24"/>
                <w:szCs w:val="24"/>
                <w:lang w:val="id-ID"/>
              </w:rPr>
              <w:t>13</w:t>
            </w:r>
            <w:r>
              <w:rPr>
                <w:rFonts w:eastAsia="Times New Roman"/>
                <w:color w:val="000000"/>
                <w:sz w:val="24"/>
                <w:szCs w:val="24"/>
              </w:rPr>
              <w:t>)</w:t>
            </w:r>
          </w:p>
        </w:tc>
      </w:tr>
      <w:tr w:rsidR="00EB1C7B" w:rsidTr="00EB1C7B">
        <w:trPr>
          <w:gridAfter w:val="1"/>
          <w:wAfter w:w="13" w:type="dxa"/>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B1C7B" w:rsidRDefault="00EB1C7B">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vAlign w:val="center"/>
            <w:hideMark/>
          </w:tcPr>
          <w:p w:rsidR="00EB1C7B" w:rsidRDefault="00EB1C7B">
            <w:pPr>
              <w:spacing w:line="276" w:lineRule="auto"/>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vAlign w:val="center"/>
            <w:hideMark/>
          </w:tcPr>
          <w:p w:rsidR="00EB1C7B" w:rsidRDefault="00EB1C7B">
            <w:pPr>
              <w:spacing w:line="276" w:lineRule="auto"/>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vAlign w:val="center"/>
            <w:hideMark/>
          </w:tcPr>
          <w:p w:rsidR="00EB1C7B" w:rsidRDefault="00EB1C7B">
            <w:pPr>
              <w:spacing w:line="276" w:lineRule="auto"/>
              <w:jc w:val="center"/>
              <w:rPr>
                <w:rFonts w:eastAsia="Times New Roman"/>
                <w:color w:val="000000"/>
                <w:sz w:val="24"/>
                <w:szCs w:val="24"/>
                <w:lang w:val="id-ID"/>
              </w:rPr>
            </w:pPr>
            <w:r>
              <w:rPr>
                <w:rFonts w:eastAsia="Times New Roman"/>
                <w:color w:val="000000"/>
                <w:sz w:val="24"/>
                <w:szCs w:val="24"/>
                <w:lang w:val="id-ID"/>
              </w:rPr>
              <w:t>Desember</w:t>
            </w:r>
          </w:p>
        </w:tc>
      </w:tr>
      <w:tr w:rsidR="00EB1C7B" w:rsidTr="00EB1C7B">
        <w:trPr>
          <w:gridAfter w:val="1"/>
          <w:wAfter w:w="13" w:type="dxa"/>
          <w:trHeight w:val="702"/>
          <w:jc w:val="center"/>
        </w:trPr>
        <w:tc>
          <w:tcPr>
            <w:tcW w:w="1951" w:type="dxa"/>
            <w:tcBorders>
              <w:top w:val="nil"/>
              <w:left w:val="single" w:sz="4" w:space="0" w:color="auto"/>
              <w:bottom w:val="single" w:sz="4" w:space="0" w:color="auto"/>
              <w:right w:val="single" w:sz="4" w:space="0" w:color="auto"/>
            </w:tcBorders>
            <w:vAlign w:val="center"/>
            <w:hideMark/>
          </w:tcPr>
          <w:p w:rsidR="00EB1C7B" w:rsidRDefault="00EB1C7B">
            <w:pPr>
              <w:spacing w:line="276" w:lineRule="auto"/>
              <w:rPr>
                <w:rFonts w:eastAsia="Times New Roman"/>
                <w:color w:val="000000"/>
                <w:sz w:val="24"/>
                <w:szCs w:val="24"/>
              </w:rPr>
            </w:pPr>
            <w:r>
              <w:rPr>
                <w:rFonts w:eastAsia="Times New Roman"/>
                <w:color w:val="000000"/>
                <w:sz w:val="24"/>
                <w:szCs w:val="24"/>
              </w:rPr>
              <w:t>Analisa kebutuhan dan studi literatur</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548DD4"/>
                <w:sz w:val="24"/>
                <w:szCs w:val="24"/>
              </w:rPr>
            </w:pPr>
            <w:r>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548DD4"/>
                <w:sz w:val="24"/>
                <w:szCs w:val="24"/>
              </w:rPr>
            </w:pPr>
            <w:r>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548DD4"/>
                <w:sz w:val="24"/>
                <w:szCs w:val="24"/>
              </w:rPr>
            </w:pPr>
            <w:r>
              <w:rPr>
                <w:rFonts w:eastAsia="Times New Roman"/>
                <w:color w:val="548DD4"/>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548DD4"/>
                <w:sz w:val="24"/>
                <w:szCs w:val="24"/>
              </w:rPr>
            </w:pPr>
            <w:r>
              <w:rPr>
                <w:rFonts w:eastAsia="Times New Roman"/>
                <w:color w:val="548DD4"/>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0"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6"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90"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83"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r>
      <w:tr w:rsidR="00EB1C7B" w:rsidTr="00EB1C7B">
        <w:trPr>
          <w:gridAfter w:val="1"/>
          <w:wAfter w:w="13" w:type="dxa"/>
          <w:trHeight w:val="702"/>
          <w:jc w:val="center"/>
        </w:trPr>
        <w:tc>
          <w:tcPr>
            <w:tcW w:w="1951" w:type="dxa"/>
            <w:tcBorders>
              <w:top w:val="nil"/>
              <w:left w:val="single" w:sz="4" w:space="0" w:color="auto"/>
              <w:bottom w:val="single" w:sz="4" w:space="0" w:color="auto"/>
              <w:right w:val="single" w:sz="4" w:space="0" w:color="auto"/>
            </w:tcBorders>
            <w:vAlign w:val="center"/>
            <w:hideMark/>
          </w:tcPr>
          <w:p w:rsidR="00EB1C7B" w:rsidRDefault="00EB1C7B">
            <w:pPr>
              <w:spacing w:line="276" w:lineRule="auto"/>
              <w:rPr>
                <w:rFonts w:eastAsia="Times New Roman"/>
                <w:color w:val="000000"/>
                <w:sz w:val="24"/>
                <w:szCs w:val="24"/>
              </w:rPr>
            </w:pPr>
            <w:r>
              <w:rPr>
                <w:rFonts w:eastAsia="Times New Roman"/>
                <w:color w:val="000000"/>
                <w:sz w:val="24"/>
                <w:szCs w:val="24"/>
              </w:rPr>
              <w:t>Perancangan system</w:t>
            </w:r>
          </w:p>
        </w:tc>
        <w:tc>
          <w:tcPr>
            <w:tcW w:w="339" w:type="dxa"/>
            <w:tcBorders>
              <w:top w:val="nil"/>
              <w:left w:val="nil"/>
              <w:bottom w:val="single" w:sz="4" w:space="0" w:color="auto"/>
              <w:right w:val="single" w:sz="4" w:space="0" w:color="auto"/>
            </w:tcBorders>
            <w:shd w:val="clear" w:color="auto" w:fill="FFFFFF"/>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0"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6"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90"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83"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r>
      <w:tr w:rsidR="00EB1C7B" w:rsidTr="00EB1C7B">
        <w:trPr>
          <w:gridAfter w:val="1"/>
          <w:wAfter w:w="13" w:type="dxa"/>
          <w:trHeight w:val="702"/>
          <w:jc w:val="center"/>
        </w:trPr>
        <w:tc>
          <w:tcPr>
            <w:tcW w:w="1951" w:type="dxa"/>
            <w:tcBorders>
              <w:top w:val="nil"/>
              <w:left w:val="single" w:sz="4" w:space="0" w:color="auto"/>
              <w:bottom w:val="single" w:sz="4" w:space="0" w:color="auto"/>
              <w:right w:val="single" w:sz="4" w:space="0" w:color="auto"/>
            </w:tcBorders>
            <w:vAlign w:val="center"/>
            <w:hideMark/>
          </w:tcPr>
          <w:p w:rsidR="00EB1C7B" w:rsidRDefault="00EB1C7B">
            <w:pPr>
              <w:spacing w:line="276" w:lineRule="auto"/>
              <w:rPr>
                <w:rFonts w:eastAsia="Times New Roman"/>
                <w:color w:val="000000"/>
                <w:sz w:val="24"/>
                <w:szCs w:val="24"/>
              </w:rPr>
            </w:pPr>
            <w:r>
              <w:rPr>
                <w:rFonts w:eastAsia="Times New Roman"/>
                <w:color w:val="000000"/>
                <w:sz w:val="24"/>
                <w:szCs w:val="24"/>
              </w:rPr>
              <w:t>Implementasi</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tcPr>
          <w:p w:rsidR="00EB1C7B" w:rsidRDefault="00EB1C7B">
            <w:pPr>
              <w:spacing w:line="276" w:lineRule="auto"/>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B1C7B" w:rsidRDefault="00EB1C7B">
            <w:pPr>
              <w:spacing w:line="276" w:lineRule="auto"/>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B1C7B" w:rsidRDefault="00EB1C7B">
            <w:pPr>
              <w:spacing w:line="276" w:lineRule="auto"/>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B1C7B" w:rsidRDefault="00EB1C7B">
            <w:pPr>
              <w:spacing w:line="276" w:lineRule="auto"/>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B1C7B" w:rsidRDefault="00EB1C7B">
            <w:pPr>
              <w:spacing w:line="276" w:lineRule="auto"/>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6"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90"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83"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r>
      <w:tr w:rsidR="00EB1C7B" w:rsidTr="00EB1C7B">
        <w:trPr>
          <w:gridAfter w:val="1"/>
          <w:wAfter w:w="13" w:type="dxa"/>
          <w:trHeight w:val="702"/>
          <w:jc w:val="center"/>
        </w:trPr>
        <w:tc>
          <w:tcPr>
            <w:tcW w:w="1951" w:type="dxa"/>
            <w:tcBorders>
              <w:top w:val="nil"/>
              <w:left w:val="single" w:sz="4" w:space="0" w:color="auto"/>
              <w:bottom w:val="single" w:sz="4" w:space="0" w:color="auto"/>
              <w:right w:val="single" w:sz="4" w:space="0" w:color="auto"/>
            </w:tcBorders>
            <w:vAlign w:val="center"/>
            <w:hideMark/>
          </w:tcPr>
          <w:p w:rsidR="00EB1C7B" w:rsidRDefault="00EB1C7B">
            <w:pPr>
              <w:spacing w:line="276" w:lineRule="auto"/>
              <w:rPr>
                <w:rFonts w:eastAsia="Times New Roman"/>
                <w:color w:val="000000"/>
                <w:sz w:val="24"/>
                <w:szCs w:val="24"/>
              </w:rPr>
            </w:pPr>
            <w:r>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83"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r>
      <w:tr w:rsidR="00EB1C7B" w:rsidTr="00EB1C7B">
        <w:trPr>
          <w:gridAfter w:val="1"/>
          <w:wAfter w:w="13" w:type="dxa"/>
          <w:trHeight w:val="702"/>
          <w:jc w:val="center"/>
        </w:trPr>
        <w:tc>
          <w:tcPr>
            <w:tcW w:w="1951" w:type="dxa"/>
            <w:tcBorders>
              <w:top w:val="nil"/>
              <w:left w:val="single" w:sz="4" w:space="0" w:color="auto"/>
              <w:bottom w:val="single" w:sz="4" w:space="0" w:color="auto"/>
              <w:right w:val="single" w:sz="4" w:space="0" w:color="auto"/>
            </w:tcBorders>
            <w:vAlign w:val="center"/>
            <w:hideMark/>
          </w:tcPr>
          <w:p w:rsidR="00EB1C7B" w:rsidRDefault="00EB1C7B">
            <w:pPr>
              <w:spacing w:line="276" w:lineRule="auto"/>
              <w:rPr>
                <w:rFonts w:eastAsia="Times New Roman"/>
                <w:color w:val="000000"/>
                <w:sz w:val="24"/>
                <w:szCs w:val="24"/>
              </w:rPr>
            </w:pPr>
            <w:r>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0" w:type="dxa"/>
            <w:tcBorders>
              <w:top w:val="nil"/>
              <w:left w:val="nil"/>
              <w:bottom w:val="single" w:sz="4" w:space="0" w:color="auto"/>
              <w:right w:val="single" w:sz="4" w:space="0" w:color="auto"/>
            </w:tcBorders>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EB1C7B" w:rsidRDefault="00EB1C7B">
            <w:pPr>
              <w:spacing w:line="276" w:lineRule="auto"/>
              <w:jc w:val="both"/>
              <w:rPr>
                <w:rFonts w:eastAsia="Times New Roman"/>
                <w:color w:val="000000"/>
                <w:sz w:val="24"/>
                <w:szCs w:val="24"/>
              </w:rPr>
            </w:pPr>
            <w:r>
              <w:rPr>
                <w:rFonts w:eastAsia="Times New Roman"/>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5568FB" w:rsidRDefault="00EB1C7B" w:rsidP="00EB1C7B">
      <w:pPr>
        <w:spacing w:before="240" w:after="240"/>
        <w:ind w:left="720" w:hanging="360"/>
        <w:rPr>
          <w:lang w:val="en-US"/>
        </w:rPr>
      </w:pPr>
      <w:r>
        <w:rPr>
          <w:lang w:val="en-US"/>
        </w:rPr>
        <w:t xml:space="preserve">[1]. </w:t>
      </w:r>
      <w:r w:rsidRPr="00EB1C7B">
        <w:rPr>
          <w:lang w:val="en-US"/>
        </w:rPr>
        <w:t>Owen M., Raj J., BPMN and Business Process Management: Introduction to the New Business Process        Modeling Standard</w:t>
      </w:r>
      <w:r>
        <w:rPr>
          <w:lang w:val="en-US"/>
        </w:rPr>
        <w:t>,pp 4 , 2003</w:t>
      </w:r>
    </w:p>
    <w:p w:rsidR="00383822" w:rsidRDefault="00383822" w:rsidP="00383822">
      <w:pPr>
        <w:spacing w:before="240" w:after="240"/>
        <w:ind w:left="720" w:hanging="360"/>
        <w:rPr>
          <w:lang w:val="en-US"/>
        </w:rPr>
      </w:pPr>
      <w:r>
        <w:rPr>
          <w:lang w:val="en-US"/>
        </w:rPr>
        <w:t xml:space="preserve">[2]. OASIS , Web Services Business Process </w:t>
      </w:r>
      <w:r w:rsidRPr="00383822">
        <w:rPr>
          <w:lang w:val="en-US"/>
        </w:rPr>
        <w:t>Execution Language Version 2.0</w:t>
      </w:r>
      <w:r>
        <w:rPr>
          <w:lang w:val="en-US"/>
        </w:rPr>
        <w:t>, pp 6, 2007</w:t>
      </w:r>
    </w:p>
    <w:p w:rsidR="00383822" w:rsidRDefault="00383822" w:rsidP="00383822">
      <w:pPr>
        <w:spacing w:before="240" w:after="240"/>
        <w:ind w:left="720" w:hanging="360"/>
        <w:rPr>
          <w:lang w:val="en-US"/>
        </w:rPr>
      </w:pPr>
      <w:r>
        <w:rPr>
          <w:lang w:val="en-US"/>
        </w:rPr>
        <w:t xml:space="preserve">[3]. Zapletal M., Wil M. P. van der Aalst, N. Russell, P. Liegl, H. Werthner, </w:t>
      </w:r>
      <w:r w:rsidRPr="00383822">
        <w:rPr>
          <w:lang w:val="en-US"/>
        </w:rPr>
        <w:t>An Analysis of Windows Workflow’s Control-Flow Expressiveness</w:t>
      </w:r>
      <w:r>
        <w:rPr>
          <w:lang w:val="en-US"/>
        </w:rPr>
        <w:t>, pp 1-10, 2009</w:t>
      </w:r>
    </w:p>
    <w:p w:rsidR="003C1802" w:rsidRPr="00EB1C7B" w:rsidRDefault="003C1802" w:rsidP="00B226E2">
      <w:pPr>
        <w:spacing w:before="240" w:after="240"/>
        <w:ind w:left="720" w:hanging="360"/>
        <w:rPr>
          <w:lang w:val="en-US"/>
        </w:rPr>
      </w:pPr>
      <w:r>
        <w:rPr>
          <w:lang w:val="en-US"/>
        </w:rPr>
        <w:t xml:space="preserve">[4]. </w:t>
      </w:r>
      <w:r w:rsidR="00B226E2">
        <w:rPr>
          <w:lang w:val="en-US"/>
        </w:rPr>
        <w:t>A. Ankolekar, M.</w:t>
      </w:r>
      <w:r w:rsidRPr="003C1802">
        <w:rPr>
          <w:lang w:val="en-US"/>
        </w:rPr>
        <w:t xml:space="preserve"> Burstein</w:t>
      </w:r>
      <w:r w:rsidR="00B226E2">
        <w:rPr>
          <w:lang w:val="en-US"/>
        </w:rPr>
        <w:t>, J. R. Hobbs,O. Lassila, D. McDermott, D. Martin, S. A. McIlraith, S. Narayana, M. Paolucci, T. Payne, K.</w:t>
      </w:r>
      <w:r w:rsidRPr="003C1802">
        <w:rPr>
          <w:lang w:val="en-US"/>
        </w:rPr>
        <w:t xml:space="preserve"> Sycara</w:t>
      </w:r>
      <w:r w:rsidR="00B226E2">
        <w:rPr>
          <w:lang w:val="en-US"/>
        </w:rPr>
        <w:t xml:space="preserve">, </w:t>
      </w:r>
      <w:r w:rsidR="00B226E2" w:rsidRPr="00B226E2">
        <w:rPr>
          <w:lang w:val="en-US"/>
        </w:rPr>
        <w:t>DAML-S: Web Service Des</w:t>
      </w:r>
      <w:r w:rsidR="00B226E2">
        <w:rPr>
          <w:lang w:val="en-US"/>
        </w:rPr>
        <w:t xml:space="preserve">cription for the </w:t>
      </w:r>
      <w:r w:rsidR="00B226E2" w:rsidRPr="00B226E2">
        <w:rPr>
          <w:lang w:val="en-US"/>
        </w:rPr>
        <w:t>Semantic Web</w:t>
      </w:r>
      <w:r w:rsidR="00B226E2">
        <w:rPr>
          <w:lang w:val="en-US"/>
        </w:rPr>
        <w:t>, pp 3 - 10</w:t>
      </w:r>
    </w:p>
    <w:sectPr w:rsidR="003C1802" w:rsidRPr="00EB1C7B"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740" w:rsidRDefault="009A2740" w:rsidP="00207CB6">
      <w:r>
        <w:separator/>
      </w:r>
    </w:p>
  </w:endnote>
  <w:endnote w:type="continuationSeparator" w:id="0">
    <w:p w:rsidR="009A2740" w:rsidRDefault="009A274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2D6CB8">
      <w:rPr>
        <w:rStyle w:val="PageNumber"/>
        <w:b/>
        <w:noProof/>
      </w:rPr>
      <w:t>1</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2D6CB8">
      <w:rPr>
        <w:rStyle w:val="PageNumber"/>
        <w:noProof/>
      </w:rPr>
      <w:t>9</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9A2740"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740" w:rsidRDefault="009A2740" w:rsidP="00207CB6">
      <w:r>
        <w:separator/>
      </w:r>
    </w:p>
  </w:footnote>
  <w:footnote w:type="continuationSeparator" w:id="0">
    <w:p w:rsidR="009A2740" w:rsidRDefault="009A2740"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195"/>
    <w:multiLevelType w:val="hybridMultilevel"/>
    <w:tmpl w:val="9B1E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6A173E"/>
    <w:multiLevelType w:val="hybridMultilevel"/>
    <w:tmpl w:val="470E72B8"/>
    <w:lvl w:ilvl="0" w:tplc="8CA882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CD9215A"/>
    <w:multiLevelType w:val="hybridMultilevel"/>
    <w:tmpl w:val="1444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01AF7"/>
    <w:multiLevelType w:val="hybridMultilevel"/>
    <w:tmpl w:val="B36CDBBC"/>
    <w:lvl w:ilvl="0" w:tplc="AC12D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89D65C7"/>
    <w:multiLevelType w:val="hybridMultilevel"/>
    <w:tmpl w:val="587AA35C"/>
    <w:lvl w:ilvl="0" w:tplc="0C243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9">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1CA21FEC"/>
    <w:multiLevelType w:val="hybridMultilevel"/>
    <w:tmpl w:val="7AFEDCEC"/>
    <w:lvl w:ilvl="0" w:tplc="8474F9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D5E5C93"/>
    <w:multiLevelType w:val="hybridMultilevel"/>
    <w:tmpl w:val="D91A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4">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7">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2">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43D6C93"/>
    <w:multiLevelType w:val="hybridMultilevel"/>
    <w:tmpl w:val="011279AA"/>
    <w:lvl w:ilvl="0" w:tplc="F9D62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25569F"/>
    <w:multiLevelType w:val="hybridMultilevel"/>
    <w:tmpl w:val="15085836"/>
    <w:lvl w:ilvl="0" w:tplc="4C6050AA">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7E9116B"/>
    <w:multiLevelType w:val="hybridMultilevel"/>
    <w:tmpl w:val="9ECA175E"/>
    <w:lvl w:ilvl="0" w:tplc="28BE8F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4B3E24"/>
    <w:multiLevelType w:val="hybridMultilevel"/>
    <w:tmpl w:val="5B705438"/>
    <w:lvl w:ilvl="0" w:tplc="347C01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E25B45"/>
    <w:multiLevelType w:val="singleLevel"/>
    <w:tmpl w:val="0409000F"/>
    <w:lvl w:ilvl="0">
      <w:start w:val="1"/>
      <w:numFmt w:val="decimal"/>
      <w:lvlText w:val="%1."/>
      <w:lvlJc w:val="left"/>
      <w:pPr>
        <w:ind w:left="720" w:hanging="360"/>
      </w:pPr>
    </w:lvl>
  </w:abstractNum>
  <w:abstractNum w:abstractNumId="46">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5"/>
  </w:num>
  <w:num w:numId="3">
    <w:abstractNumId w:val="5"/>
  </w:num>
  <w:num w:numId="4">
    <w:abstractNumId w:val="36"/>
  </w:num>
  <w:num w:numId="5">
    <w:abstractNumId w:val="44"/>
  </w:num>
  <w:num w:numId="6">
    <w:abstractNumId w:val="6"/>
  </w:num>
  <w:num w:numId="7">
    <w:abstractNumId w:val="23"/>
  </w:num>
  <w:num w:numId="8">
    <w:abstractNumId w:val="15"/>
  </w:num>
  <w:num w:numId="9">
    <w:abstractNumId w:val="21"/>
  </w:num>
  <w:num w:numId="10">
    <w:abstractNumId w:val="18"/>
  </w:num>
  <w:num w:numId="11">
    <w:abstractNumId w:val="46"/>
  </w:num>
  <w:num w:numId="12">
    <w:abstractNumId w:val="45"/>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32"/>
  </w:num>
  <w:num w:numId="20">
    <w:abstractNumId w:val="28"/>
  </w:num>
  <w:num w:numId="21">
    <w:abstractNumId w:val="33"/>
  </w:num>
  <w:num w:numId="22">
    <w:abstractNumId w:val="14"/>
  </w:num>
  <w:num w:numId="23">
    <w:abstractNumId w:val="13"/>
  </w:num>
  <w:num w:numId="24">
    <w:abstractNumId w:val="1"/>
  </w:num>
  <w:num w:numId="25">
    <w:abstractNumId w:val="16"/>
  </w:num>
  <w:num w:numId="26">
    <w:abstractNumId w:val="12"/>
  </w:num>
  <w:num w:numId="27">
    <w:abstractNumId w:val="27"/>
  </w:num>
  <w:num w:numId="28">
    <w:abstractNumId w:val="25"/>
  </w:num>
  <w:num w:numId="29">
    <w:abstractNumId w:val="30"/>
  </w:num>
  <w:num w:numId="30">
    <w:abstractNumId w:val="29"/>
  </w:num>
  <w:num w:numId="31">
    <w:abstractNumId w:val="19"/>
  </w:num>
  <w:num w:numId="32">
    <w:abstractNumId w:val="17"/>
  </w:num>
  <w:num w:numId="33">
    <w:abstractNumId w:val="24"/>
  </w:num>
  <w:num w:numId="34">
    <w:abstractNumId w:val="20"/>
  </w:num>
  <w:num w:numId="35">
    <w:abstractNumId w:val="40"/>
  </w:num>
  <w:num w:numId="36">
    <w:abstractNumId w:val="22"/>
  </w:num>
  <w:num w:numId="37">
    <w:abstractNumId w:val="42"/>
  </w:num>
  <w:num w:numId="38">
    <w:abstractNumId w:val="41"/>
  </w:num>
  <w:num w:numId="39">
    <w:abstractNumId w:val="31"/>
  </w:num>
  <w:num w:numId="40">
    <w:abstractNumId w:val="11"/>
  </w:num>
  <w:num w:numId="41">
    <w:abstractNumId w:val="38"/>
  </w:num>
  <w:num w:numId="42">
    <w:abstractNumId w:val="26"/>
  </w:num>
  <w:num w:numId="43">
    <w:abstractNumId w:val="7"/>
  </w:num>
  <w:num w:numId="44">
    <w:abstractNumId w:val="4"/>
  </w:num>
  <w:num w:numId="45">
    <w:abstractNumId w:val="43"/>
  </w:num>
  <w:num w:numId="46">
    <w:abstractNumId w:val="10"/>
  </w:num>
  <w:num w:numId="47">
    <w:abstractNumId w:val="2"/>
  </w:num>
  <w:num w:numId="48">
    <w:abstractNumId w:val="0"/>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EDE"/>
    <w:rsid w:val="00065FAF"/>
    <w:rsid w:val="00071F86"/>
    <w:rsid w:val="0007657C"/>
    <w:rsid w:val="00077336"/>
    <w:rsid w:val="00082993"/>
    <w:rsid w:val="00083FBA"/>
    <w:rsid w:val="000859A3"/>
    <w:rsid w:val="0009216E"/>
    <w:rsid w:val="000A1F4D"/>
    <w:rsid w:val="000A528F"/>
    <w:rsid w:val="000B1528"/>
    <w:rsid w:val="000B2473"/>
    <w:rsid w:val="000B3FFB"/>
    <w:rsid w:val="000B461A"/>
    <w:rsid w:val="000D3F67"/>
    <w:rsid w:val="000F3B23"/>
    <w:rsid w:val="000F74D6"/>
    <w:rsid w:val="0010646E"/>
    <w:rsid w:val="00114EEE"/>
    <w:rsid w:val="001151A8"/>
    <w:rsid w:val="00115FA2"/>
    <w:rsid w:val="00117C97"/>
    <w:rsid w:val="001213CE"/>
    <w:rsid w:val="001251BD"/>
    <w:rsid w:val="00142DC3"/>
    <w:rsid w:val="0015111E"/>
    <w:rsid w:val="00154B20"/>
    <w:rsid w:val="001601F4"/>
    <w:rsid w:val="00163845"/>
    <w:rsid w:val="0016500B"/>
    <w:rsid w:val="0016505F"/>
    <w:rsid w:val="00176565"/>
    <w:rsid w:val="001768AC"/>
    <w:rsid w:val="00176AC3"/>
    <w:rsid w:val="001774F2"/>
    <w:rsid w:val="00177D9B"/>
    <w:rsid w:val="00184642"/>
    <w:rsid w:val="001A431B"/>
    <w:rsid w:val="001A4B0D"/>
    <w:rsid w:val="001A684B"/>
    <w:rsid w:val="001B3055"/>
    <w:rsid w:val="001B43B0"/>
    <w:rsid w:val="001D2B96"/>
    <w:rsid w:val="001D678C"/>
    <w:rsid w:val="001E149C"/>
    <w:rsid w:val="001F1433"/>
    <w:rsid w:val="001F74F5"/>
    <w:rsid w:val="00205F61"/>
    <w:rsid w:val="002077A6"/>
    <w:rsid w:val="00207CB6"/>
    <w:rsid w:val="00207FAC"/>
    <w:rsid w:val="00213E14"/>
    <w:rsid w:val="002162C9"/>
    <w:rsid w:val="002167FF"/>
    <w:rsid w:val="00220F5F"/>
    <w:rsid w:val="002211CA"/>
    <w:rsid w:val="002261A1"/>
    <w:rsid w:val="0023281D"/>
    <w:rsid w:val="002332C4"/>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D6CB8"/>
    <w:rsid w:val="002E53C3"/>
    <w:rsid w:val="002F1964"/>
    <w:rsid w:val="002F2325"/>
    <w:rsid w:val="002F3AD4"/>
    <w:rsid w:val="002F504F"/>
    <w:rsid w:val="002F6406"/>
    <w:rsid w:val="002F6712"/>
    <w:rsid w:val="003028D8"/>
    <w:rsid w:val="0030567A"/>
    <w:rsid w:val="00306504"/>
    <w:rsid w:val="00306CFA"/>
    <w:rsid w:val="00320C45"/>
    <w:rsid w:val="0032389B"/>
    <w:rsid w:val="00323CDA"/>
    <w:rsid w:val="00326903"/>
    <w:rsid w:val="003277DE"/>
    <w:rsid w:val="00331C06"/>
    <w:rsid w:val="003335BD"/>
    <w:rsid w:val="003469C4"/>
    <w:rsid w:val="003534D2"/>
    <w:rsid w:val="003547FF"/>
    <w:rsid w:val="00363329"/>
    <w:rsid w:val="0036338F"/>
    <w:rsid w:val="00366B95"/>
    <w:rsid w:val="003701C1"/>
    <w:rsid w:val="00371EFA"/>
    <w:rsid w:val="00376A8A"/>
    <w:rsid w:val="00377833"/>
    <w:rsid w:val="00377C6F"/>
    <w:rsid w:val="00380167"/>
    <w:rsid w:val="0038224E"/>
    <w:rsid w:val="00383822"/>
    <w:rsid w:val="00385D92"/>
    <w:rsid w:val="00392ED2"/>
    <w:rsid w:val="003961CB"/>
    <w:rsid w:val="003A14CA"/>
    <w:rsid w:val="003A266D"/>
    <w:rsid w:val="003A32A0"/>
    <w:rsid w:val="003A338E"/>
    <w:rsid w:val="003A7F1C"/>
    <w:rsid w:val="003B3500"/>
    <w:rsid w:val="003B3F99"/>
    <w:rsid w:val="003B5DFF"/>
    <w:rsid w:val="003C1802"/>
    <w:rsid w:val="003C1A93"/>
    <w:rsid w:val="003C22BF"/>
    <w:rsid w:val="003C51F2"/>
    <w:rsid w:val="003C5ED8"/>
    <w:rsid w:val="003D1F07"/>
    <w:rsid w:val="003D1F17"/>
    <w:rsid w:val="003D4CCF"/>
    <w:rsid w:val="003D6F13"/>
    <w:rsid w:val="003D6FC1"/>
    <w:rsid w:val="003D75DA"/>
    <w:rsid w:val="003D7921"/>
    <w:rsid w:val="003E5F7A"/>
    <w:rsid w:val="003F0C26"/>
    <w:rsid w:val="003F2995"/>
    <w:rsid w:val="003F3186"/>
    <w:rsid w:val="00402DEE"/>
    <w:rsid w:val="004066CF"/>
    <w:rsid w:val="00417193"/>
    <w:rsid w:val="00423807"/>
    <w:rsid w:val="004337E7"/>
    <w:rsid w:val="004342AC"/>
    <w:rsid w:val="00434711"/>
    <w:rsid w:val="00436E12"/>
    <w:rsid w:val="004414EE"/>
    <w:rsid w:val="00444889"/>
    <w:rsid w:val="004455F5"/>
    <w:rsid w:val="00446B4C"/>
    <w:rsid w:val="00451182"/>
    <w:rsid w:val="00454AED"/>
    <w:rsid w:val="00455B52"/>
    <w:rsid w:val="00463008"/>
    <w:rsid w:val="00463A43"/>
    <w:rsid w:val="00464982"/>
    <w:rsid w:val="00470708"/>
    <w:rsid w:val="00473C92"/>
    <w:rsid w:val="00475433"/>
    <w:rsid w:val="00491607"/>
    <w:rsid w:val="004A3A6F"/>
    <w:rsid w:val="004B687B"/>
    <w:rsid w:val="004C00F9"/>
    <w:rsid w:val="004C1093"/>
    <w:rsid w:val="004D0AB1"/>
    <w:rsid w:val="004E0426"/>
    <w:rsid w:val="004E0999"/>
    <w:rsid w:val="004E35DB"/>
    <w:rsid w:val="004E57D9"/>
    <w:rsid w:val="004F03E7"/>
    <w:rsid w:val="004F0F51"/>
    <w:rsid w:val="004F2878"/>
    <w:rsid w:val="00500C86"/>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574"/>
    <w:rsid w:val="0058695B"/>
    <w:rsid w:val="00591A8B"/>
    <w:rsid w:val="00594A5A"/>
    <w:rsid w:val="0059724F"/>
    <w:rsid w:val="005A2159"/>
    <w:rsid w:val="005C1718"/>
    <w:rsid w:val="005C394B"/>
    <w:rsid w:val="005C7359"/>
    <w:rsid w:val="005C7E36"/>
    <w:rsid w:val="005D1113"/>
    <w:rsid w:val="005E35C5"/>
    <w:rsid w:val="005E77E8"/>
    <w:rsid w:val="005F4A26"/>
    <w:rsid w:val="005F4C79"/>
    <w:rsid w:val="00602593"/>
    <w:rsid w:val="00604426"/>
    <w:rsid w:val="00605A10"/>
    <w:rsid w:val="006066AB"/>
    <w:rsid w:val="006103D2"/>
    <w:rsid w:val="00610A67"/>
    <w:rsid w:val="00614580"/>
    <w:rsid w:val="006224DB"/>
    <w:rsid w:val="006362DA"/>
    <w:rsid w:val="00637026"/>
    <w:rsid w:val="00637BC8"/>
    <w:rsid w:val="00642F5B"/>
    <w:rsid w:val="006628EA"/>
    <w:rsid w:val="00671587"/>
    <w:rsid w:val="006745D0"/>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F0A85"/>
    <w:rsid w:val="00701FAB"/>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E1881"/>
    <w:rsid w:val="007F601F"/>
    <w:rsid w:val="007F7BBB"/>
    <w:rsid w:val="00806B6D"/>
    <w:rsid w:val="00812DD9"/>
    <w:rsid w:val="00812FBA"/>
    <w:rsid w:val="0082031D"/>
    <w:rsid w:val="0082493E"/>
    <w:rsid w:val="00835DF1"/>
    <w:rsid w:val="00842F32"/>
    <w:rsid w:val="00850984"/>
    <w:rsid w:val="008601DE"/>
    <w:rsid w:val="00861022"/>
    <w:rsid w:val="00864537"/>
    <w:rsid w:val="008703F2"/>
    <w:rsid w:val="00871648"/>
    <w:rsid w:val="00871E82"/>
    <w:rsid w:val="0088263F"/>
    <w:rsid w:val="00882B81"/>
    <w:rsid w:val="00884052"/>
    <w:rsid w:val="00886DD6"/>
    <w:rsid w:val="0089612E"/>
    <w:rsid w:val="008A2BD9"/>
    <w:rsid w:val="008A44AD"/>
    <w:rsid w:val="008B1F8D"/>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6669C"/>
    <w:rsid w:val="00970A2F"/>
    <w:rsid w:val="009718B6"/>
    <w:rsid w:val="00972E13"/>
    <w:rsid w:val="00972F3E"/>
    <w:rsid w:val="00973003"/>
    <w:rsid w:val="00973A6C"/>
    <w:rsid w:val="009835F4"/>
    <w:rsid w:val="0098377A"/>
    <w:rsid w:val="009857A5"/>
    <w:rsid w:val="00990CEB"/>
    <w:rsid w:val="00991D5C"/>
    <w:rsid w:val="009A2740"/>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524B4"/>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193"/>
    <w:rsid w:val="00AD16E8"/>
    <w:rsid w:val="00AE026D"/>
    <w:rsid w:val="00AE0DFC"/>
    <w:rsid w:val="00AE1BCF"/>
    <w:rsid w:val="00AE2DCA"/>
    <w:rsid w:val="00AE6DA1"/>
    <w:rsid w:val="00AF31AA"/>
    <w:rsid w:val="00B00D03"/>
    <w:rsid w:val="00B074BD"/>
    <w:rsid w:val="00B17025"/>
    <w:rsid w:val="00B179F6"/>
    <w:rsid w:val="00B226E2"/>
    <w:rsid w:val="00B32BC8"/>
    <w:rsid w:val="00B32E03"/>
    <w:rsid w:val="00B4320F"/>
    <w:rsid w:val="00B46EA8"/>
    <w:rsid w:val="00B50EE7"/>
    <w:rsid w:val="00B53FB0"/>
    <w:rsid w:val="00B54E09"/>
    <w:rsid w:val="00B57AA8"/>
    <w:rsid w:val="00B65AB4"/>
    <w:rsid w:val="00B711A3"/>
    <w:rsid w:val="00B71CFE"/>
    <w:rsid w:val="00B7330A"/>
    <w:rsid w:val="00B7636B"/>
    <w:rsid w:val="00B87AB1"/>
    <w:rsid w:val="00B934CB"/>
    <w:rsid w:val="00B94433"/>
    <w:rsid w:val="00B95F61"/>
    <w:rsid w:val="00B96BD1"/>
    <w:rsid w:val="00BB24D7"/>
    <w:rsid w:val="00BB7762"/>
    <w:rsid w:val="00BC3527"/>
    <w:rsid w:val="00BD17E6"/>
    <w:rsid w:val="00BD20B7"/>
    <w:rsid w:val="00BD4301"/>
    <w:rsid w:val="00BE1F7B"/>
    <w:rsid w:val="00BE3E72"/>
    <w:rsid w:val="00C02F4E"/>
    <w:rsid w:val="00C039FB"/>
    <w:rsid w:val="00C07120"/>
    <w:rsid w:val="00C120BC"/>
    <w:rsid w:val="00C12706"/>
    <w:rsid w:val="00C16310"/>
    <w:rsid w:val="00C16CD0"/>
    <w:rsid w:val="00C2103D"/>
    <w:rsid w:val="00C267FF"/>
    <w:rsid w:val="00C33911"/>
    <w:rsid w:val="00C3456F"/>
    <w:rsid w:val="00C41167"/>
    <w:rsid w:val="00C5148C"/>
    <w:rsid w:val="00C53298"/>
    <w:rsid w:val="00C55A08"/>
    <w:rsid w:val="00C55D15"/>
    <w:rsid w:val="00C56DFF"/>
    <w:rsid w:val="00C61D83"/>
    <w:rsid w:val="00C62507"/>
    <w:rsid w:val="00C64ACA"/>
    <w:rsid w:val="00C64E11"/>
    <w:rsid w:val="00C65FEC"/>
    <w:rsid w:val="00C66C72"/>
    <w:rsid w:val="00C71125"/>
    <w:rsid w:val="00C75DDE"/>
    <w:rsid w:val="00C83271"/>
    <w:rsid w:val="00C85E20"/>
    <w:rsid w:val="00C953F9"/>
    <w:rsid w:val="00CA767F"/>
    <w:rsid w:val="00CA7D34"/>
    <w:rsid w:val="00CB0184"/>
    <w:rsid w:val="00CB29D8"/>
    <w:rsid w:val="00CB4E89"/>
    <w:rsid w:val="00CB5E6C"/>
    <w:rsid w:val="00CB7B65"/>
    <w:rsid w:val="00CC4780"/>
    <w:rsid w:val="00CC763A"/>
    <w:rsid w:val="00CD0D4A"/>
    <w:rsid w:val="00CD3D4B"/>
    <w:rsid w:val="00CD3DCB"/>
    <w:rsid w:val="00CD5A74"/>
    <w:rsid w:val="00CF0EE8"/>
    <w:rsid w:val="00CF597D"/>
    <w:rsid w:val="00D008B7"/>
    <w:rsid w:val="00D0169B"/>
    <w:rsid w:val="00D02CD4"/>
    <w:rsid w:val="00D04884"/>
    <w:rsid w:val="00D17D1C"/>
    <w:rsid w:val="00D209B2"/>
    <w:rsid w:val="00D21EA8"/>
    <w:rsid w:val="00D22368"/>
    <w:rsid w:val="00D27C91"/>
    <w:rsid w:val="00D31693"/>
    <w:rsid w:val="00D31C58"/>
    <w:rsid w:val="00D37082"/>
    <w:rsid w:val="00D374F5"/>
    <w:rsid w:val="00D41E66"/>
    <w:rsid w:val="00D503C8"/>
    <w:rsid w:val="00D61582"/>
    <w:rsid w:val="00D647CC"/>
    <w:rsid w:val="00D70293"/>
    <w:rsid w:val="00D703DB"/>
    <w:rsid w:val="00D7052B"/>
    <w:rsid w:val="00D74A8F"/>
    <w:rsid w:val="00D75BEC"/>
    <w:rsid w:val="00D7660D"/>
    <w:rsid w:val="00D81C1A"/>
    <w:rsid w:val="00D82BF1"/>
    <w:rsid w:val="00D833A3"/>
    <w:rsid w:val="00D84B46"/>
    <w:rsid w:val="00D92B94"/>
    <w:rsid w:val="00D949F7"/>
    <w:rsid w:val="00D958C2"/>
    <w:rsid w:val="00D9710A"/>
    <w:rsid w:val="00DD265D"/>
    <w:rsid w:val="00DD2900"/>
    <w:rsid w:val="00DD6CB4"/>
    <w:rsid w:val="00DE3CE1"/>
    <w:rsid w:val="00DE746F"/>
    <w:rsid w:val="00DF2DAE"/>
    <w:rsid w:val="00E0221A"/>
    <w:rsid w:val="00E056E9"/>
    <w:rsid w:val="00E13915"/>
    <w:rsid w:val="00E14EF1"/>
    <w:rsid w:val="00E16A4E"/>
    <w:rsid w:val="00E17905"/>
    <w:rsid w:val="00E20FE6"/>
    <w:rsid w:val="00E343A3"/>
    <w:rsid w:val="00E43816"/>
    <w:rsid w:val="00E51B66"/>
    <w:rsid w:val="00E5352E"/>
    <w:rsid w:val="00E57431"/>
    <w:rsid w:val="00E76A99"/>
    <w:rsid w:val="00E80080"/>
    <w:rsid w:val="00E87C46"/>
    <w:rsid w:val="00E90C0C"/>
    <w:rsid w:val="00E9532E"/>
    <w:rsid w:val="00EA1275"/>
    <w:rsid w:val="00EA3A07"/>
    <w:rsid w:val="00EB1AD6"/>
    <w:rsid w:val="00EB1C7B"/>
    <w:rsid w:val="00EB2636"/>
    <w:rsid w:val="00EB4A80"/>
    <w:rsid w:val="00EB6C6E"/>
    <w:rsid w:val="00EC55D8"/>
    <w:rsid w:val="00EC5829"/>
    <w:rsid w:val="00ED130D"/>
    <w:rsid w:val="00ED5996"/>
    <w:rsid w:val="00ED6991"/>
    <w:rsid w:val="00EE0795"/>
    <w:rsid w:val="00EE2177"/>
    <w:rsid w:val="00EF1855"/>
    <w:rsid w:val="00F008BB"/>
    <w:rsid w:val="00F00F7D"/>
    <w:rsid w:val="00F03664"/>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02A7"/>
    <w:rsid w:val="00F74D89"/>
    <w:rsid w:val="00F75141"/>
    <w:rsid w:val="00F80099"/>
    <w:rsid w:val="00F83CA4"/>
    <w:rsid w:val="00F8587B"/>
    <w:rsid w:val="00FA0447"/>
    <w:rsid w:val="00FA22E8"/>
    <w:rsid w:val="00FC4573"/>
    <w:rsid w:val="00FC4A43"/>
    <w:rsid w:val="00FC591E"/>
    <w:rsid w:val="00FD5D6E"/>
    <w:rsid w:val="00FE0ACD"/>
    <w:rsid w:val="00FE2CD7"/>
    <w:rsid w:val="00FE2DF9"/>
    <w:rsid w:val="00FE3508"/>
    <w:rsid w:val="00FE4F7C"/>
    <w:rsid w:val="00FE619B"/>
    <w:rsid w:val="00FE67A7"/>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96027027">
      <w:bodyDiv w:val="1"/>
      <w:marLeft w:val="0"/>
      <w:marRight w:val="0"/>
      <w:marTop w:val="0"/>
      <w:marBottom w:val="0"/>
      <w:divBdr>
        <w:top w:val="none" w:sz="0" w:space="0" w:color="auto"/>
        <w:left w:val="none" w:sz="0" w:space="0" w:color="auto"/>
        <w:bottom w:val="none" w:sz="0" w:space="0" w:color="auto"/>
        <w:right w:val="none" w:sz="0" w:space="0" w:color="auto"/>
      </w:divBdr>
    </w:div>
    <w:div w:id="827984850">
      <w:bodyDiv w:val="1"/>
      <w:marLeft w:val="0"/>
      <w:marRight w:val="0"/>
      <w:marTop w:val="0"/>
      <w:marBottom w:val="0"/>
      <w:divBdr>
        <w:top w:val="none" w:sz="0" w:space="0" w:color="auto"/>
        <w:left w:val="none" w:sz="0" w:space="0" w:color="auto"/>
        <w:bottom w:val="none" w:sz="0" w:space="0" w:color="auto"/>
        <w:right w:val="none" w:sz="0" w:space="0" w:color="auto"/>
      </w:divBdr>
    </w:div>
    <w:div w:id="1347441035">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18855181">
      <w:bodyDiv w:val="1"/>
      <w:marLeft w:val="0"/>
      <w:marRight w:val="0"/>
      <w:marTop w:val="0"/>
      <w:marBottom w:val="0"/>
      <w:divBdr>
        <w:top w:val="none" w:sz="0" w:space="0" w:color="auto"/>
        <w:left w:val="none" w:sz="0" w:space="0" w:color="auto"/>
        <w:bottom w:val="none" w:sz="0" w:space="0" w:color="auto"/>
        <w:right w:val="none" w:sz="0" w:space="0" w:color="auto"/>
      </w:divBdr>
    </w:div>
    <w:div w:id="19956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41B8E4EA-03F0-47EA-97E1-928F82CA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Chairaja Almas Djeni</cp:lastModifiedBy>
  <cp:revision>4</cp:revision>
  <cp:lastPrinted>2012-10-31T05:28:00Z</cp:lastPrinted>
  <dcterms:created xsi:type="dcterms:W3CDTF">2013-10-02T23:10:00Z</dcterms:created>
  <dcterms:modified xsi:type="dcterms:W3CDTF">2013-10-04T07:15:00Z</dcterms:modified>
</cp:coreProperties>
</file>