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DBE" w:rsidRPr="002A7DBE" w:rsidRDefault="00794A23" w:rsidP="002A7DBE">
      <w:pPr>
        <w:suppressAutoHyphens w:val="0"/>
        <w:ind w:left="1985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-238125</wp:posOffset>
            </wp:positionV>
            <wp:extent cx="1693545" cy="1009650"/>
            <wp:effectExtent l="19050" t="0" r="1905" b="0"/>
            <wp:wrapNone/>
            <wp:docPr id="12" name="Picture 3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7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7DBE" w:rsidRPr="002A7DBE">
        <w:rPr>
          <w:rFonts w:eastAsia="MS Mincho"/>
          <w:b/>
          <w:szCs w:val="20"/>
          <w:lang w:val="sv-SE" w:eastAsia="en-US"/>
        </w:rPr>
        <w:t>JURUSAN TEKNIK INFORMATIKA</w:t>
      </w:r>
    </w:p>
    <w:p w:rsidR="002A7DBE" w:rsidRPr="002A7DBE" w:rsidRDefault="002A7DBE" w:rsidP="002A7DBE">
      <w:pPr>
        <w:suppressAutoHyphens w:val="0"/>
        <w:ind w:left="1985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2A7DBE">
        <w:rPr>
          <w:rFonts w:eastAsia="MS Mincho"/>
          <w:b/>
          <w:szCs w:val="20"/>
          <w:lang w:val="sv-SE" w:eastAsia="en-US"/>
        </w:rPr>
        <w:t xml:space="preserve">FAKULTAS TEKNOLOGI INFORMASI </w:t>
      </w:r>
    </w:p>
    <w:p w:rsidR="002A7DBE" w:rsidRPr="002A7DBE" w:rsidRDefault="002A7DBE" w:rsidP="002A7DBE">
      <w:pPr>
        <w:suppressAutoHyphens w:val="0"/>
        <w:ind w:left="1985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2A7DBE">
        <w:rPr>
          <w:rFonts w:eastAsia="MS Mincho"/>
          <w:b/>
          <w:szCs w:val="20"/>
          <w:lang w:val="sv-SE" w:eastAsia="en-US"/>
        </w:rPr>
        <w:t xml:space="preserve">IINSTITUT TEKNOLOGI SEPULUH NOPEMBER </w:t>
      </w:r>
    </w:p>
    <w:p w:rsidR="002A7DBE" w:rsidRPr="002A7DBE" w:rsidRDefault="00B003CE" w:rsidP="002A7DBE">
      <w:pPr>
        <w:suppressAutoHyphens w:val="0"/>
        <w:ind w:left="0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B003CE">
        <w:rPr>
          <w:rFonts w:eastAsia="MS Mincho"/>
          <w:b/>
          <w:noProof/>
          <w:szCs w:val="20"/>
          <w:lang w:val="en-AU" w:eastAsia="en-US"/>
        </w:rPr>
        <w:pict>
          <v:line id="_x0000_s1034" style="position:absolute;left:0;text-align:left;z-index:251657216" from="-16.35pt,1.1pt" to="431.4pt,1.1pt" strokeweight="1.5pt"/>
        </w:pict>
      </w:r>
    </w:p>
    <w:p w:rsidR="002A7DBE" w:rsidRPr="002A7DBE" w:rsidRDefault="002A7DBE" w:rsidP="002A7DBE">
      <w:pPr>
        <w:suppressAutoHyphens w:val="0"/>
        <w:ind w:left="0" w:firstLine="0"/>
        <w:contextualSpacing/>
        <w:jc w:val="center"/>
        <w:rPr>
          <w:rFonts w:eastAsia="MS Mincho"/>
          <w:b/>
          <w:szCs w:val="20"/>
          <w:u w:val="single"/>
          <w:lang w:val="sv-SE" w:eastAsia="en-US"/>
        </w:rPr>
      </w:pPr>
      <w:r w:rsidRPr="002A7DBE">
        <w:rPr>
          <w:rFonts w:eastAsia="MS Mincho"/>
          <w:b/>
          <w:szCs w:val="20"/>
          <w:u w:val="single"/>
          <w:lang w:val="sv-SE" w:eastAsia="en-US"/>
        </w:rPr>
        <w:t>USULAN TUGAS AKHIR</w:t>
      </w:r>
    </w:p>
    <w:p w:rsidR="002A7DBE" w:rsidRPr="002A7DBE" w:rsidRDefault="002A7DBE" w:rsidP="002A7DBE">
      <w:pPr>
        <w:suppressAutoHyphens w:val="0"/>
        <w:ind w:left="0" w:firstLine="0"/>
        <w:contextualSpacing/>
        <w:rPr>
          <w:rFonts w:eastAsia="MS Mincho"/>
          <w:b/>
          <w:szCs w:val="20"/>
          <w:u w:val="single"/>
          <w:lang w:val="sv-SE" w:eastAsia="en-US"/>
        </w:rPr>
      </w:pPr>
    </w:p>
    <w:p w:rsidR="002A7DBE" w:rsidRPr="002A7DBE" w:rsidRDefault="002A7DBE" w:rsidP="002A7DBE">
      <w:pPr>
        <w:numPr>
          <w:ilvl w:val="0"/>
          <w:numId w:val="9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 xml:space="preserve">IDENTITAS PENGUSUL </w:t>
      </w:r>
    </w:p>
    <w:p w:rsidR="002A7DBE" w:rsidRPr="005C1343" w:rsidRDefault="002A7DBE" w:rsidP="002A7DBE">
      <w:pPr>
        <w:suppressAutoHyphens w:val="0"/>
        <w:ind w:left="720" w:firstLine="0"/>
        <w:contextualSpacing/>
        <w:rPr>
          <w:rFonts w:eastAsia="MS Mincho"/>
          <w:szCs w:val="20"/>
          <w:lang w:val="id-ID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NAMA</w:t>
      </w:r>
      <w:r w:rsidRPr="002A7DBE">
        <w:rPr>
          <w:rFonts w:eastAsia="MS Mincho"/>
          <w:b/>
          <w:szCs w:val="20"/>
          <w:lang w:val="en-AU" w:eastAsia="en-US"/>
        </w:rPr>
        <w:tab/>
      </w:r>
      <w:r w:rsidRPr="002A7DBE">
        <w:rPr>
          <w:rFonts w:eastAsia="MS Mincho"/>
          <w:b/>
          <w:szCs w:val="20"/>
          <w:lang w:val="en-AU" w:eastAsia="en-US"/>
        </w:rPr>
        <w:tab/>
        <w:t xml:space="preserve">: </w:t>
      </w:r>
      <w:r w:rsidR="00794A23">
        <w:rPr>
          <w:rFonts w:eastAsia="MS Mincho"/>
          <w:b/>
          <w:szCs w:val="20"/>
          <w:lang w:val="id-ID" w:eastAsia="en-US"/>
        </w:rPr>
        <w:t>Sofian Arifianto</w:t>
      </w:r>
    </w:p>
    <w:p w:rsidR="002A7DBE" w:rsidRPr="005C1343" w:rsidRDefault="002A7DBE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id-ID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NRP</w:t>
      </w:r>
      <w:r w:rsidRPr="002A7DBE">
        <w:rPr>
          <w:rFonts w:eastAsia="MS Mincho"/>
          <w:b/>
          <w:szCs w:val="20"/>
          <w:lang w:val="en-AU" w:eastAsia="en-US"/>
        </w:rPr>
        <w:tab/>
      </w:r>
      <w:r w:rsidRPr="002A7DBE">
        <w:rPr>
          <w:rFonts w:eastAsia="MS Mincho"/>
          <w:b/>
          <w:szCs w:val="20"/>
          <w:lang w:val="en-AU" w:eastAsia="en-US"/>
        </w:rPr>
        <w:tab/>
      </w:r>
      <w:r w:rsidRPr="002A7DBE">
        <w:rPr>
          <w:rFonts w:eastAsia="MS Mincho"/>
          <w:b/>
          <w:szCs w:val="20"/>
          <w:lang w:val="en-AU" w:eastAsia="en-US"/>
        </w:rPr>
        <w:tab/>
        <w:t xml:space="preserve">: 5107 100 </w:t>
      </w:r>
      <w:r w:rsidR="00794A23">
        <w:rPr>
          <w:rFonts w:eastAsia="MS Mincho"/>
          <w:b/>
          <w:szCs w:val="20"/>
          <w:lang w:val="id-ID" w:eastAsia="en-US"/>
        </w:rPr>
        <w:t>030</w:t>
      </w:r>
    </w:p>
    <w:p w:rsidR="002A7DBE" w:rsidRPr="00191D45" w:rsidRDefault="002A7DBE" w:rsidP="00203DB5">
      <w:pPr>
        <w:suppressAutoHyphens w:val="0"/>
        <w:ind w:left="720" w:firstLine="0"/>
        <w:contextualSpacing/>
        <w:rPr>
          <w:rFonts w:eastAsia="MS Mincho"/>
          <w:b/>
          <w:color w:val="000000"/>
          <w:szCs w:val="20"/>
          <w:lang w:val="id-ID" w:eastAsia="en-US"/>
        </w:rPr>
      </w:pPr>
      <w:r w:rsidRPr="00191D45">
        <w:rPr>
          <w:rFonts w:eastAsia="MS Mincho"/>
          <w:b/>
          <w:color w:val="000000"/>
          <w:szCs w:val="20"/>
          <w:lang w:val="id-ID" w:eastAsia="en-US"/>
        </w:rPr>
        <w:t xml:space="preserve">DOSEN </w:t>
      </w:r>
      <w:r w:rsidR="006F7632" w:rsidRPr="00191D45">
        <w:rPr>
          <w:rFonts w:eastAsia="MS Mincho"/>
          <w:b/>
          <w:color w:val="000000"/>
          <w:szCs w:val="20"/>
          <w:lang w:val="id-ID" w:eastAsia="en-US"/>
        </w:rPr>
        <w:t>WALI</w:t>
      </w:r>
      <w:r w:rsidR="006F7632" w:rsidRPr="00191D45">
        <w:rPr>
          <w:rFonts w:eastAsia="MS Mincho"/>
          <w:b/>
          <w:color w:val="000000"/>
          <w:szCs w:val="20"/>
          <w:lang w:val="id-ID" w:eastAsia="en-US"/>
        </w:rPr>
        <w:tab/>
        <w:t xml:space="preserve">: </w:t>
      </w:r>
      <w:r w:rsidR="00856838" w:rsidRPr="00191D45">
        <w:rPr>
          <w:b/>
          <w:lang w:val="id-ID"/>
        </w:rPr>
        <w:t>Prof.Ir.Handayani Tjandrasa ,M.Sc, Ph.D</w:t>
      </w:r>
    </w:p>
    <w:p w:rsidR="00473B5B" w:rsidRPr="00191D45" w:rsidRDefault="00473B5B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id-ID" w:eastAsia="en-US"/>
        </w:rPr>
      </w:pPr>
    </w:p>
    <w:p w:rsidR="00B65EBE" w:rsidRPr="00742E30" w:rsidRDefault="002A7DBE" w:rsidP="00B65EBE">
      <w:pPr>
        <w:numPr>
          <w:ilvl w:val="0"/>
          <w:numId w:val="9"/>
        </w:numPr>
        <w:suppressAutoHyphens w:val="0"/>
        <w:spacing w:after="200"/>
        <w:contextualSpacing/>
        <w:jc w:val="left"/>
        <w:rPr>
          <w:rFonts w:eastAsia="MS Mincho"/>
          <w:b/>
          <w:color w:val="000000"/>
          <w:szCs w:val="20"/>
          <w:lang w:val="en-AU" w:eastAsia="en-US"/>
        </w:rPr>
      </w:pPr>
      <w:r w:rsidRPr="00742E30">
        <w:rPr>
          <w:rFonts w:eastAsia="MS Mincho"/>
          <w:b/>
          <w:color w:val="000000"/>
          <w:szCs w:val="20"/>
          <w:lang w:val="en-AU" w:eastAsia="en-US"/>
        </w:rPr>
        <w:t>JUDUL TUGAS AKHIR</w:t>
      </w:r>
    </w:p>
    <w:p w:rsidR="002A7DBE" w:rsidRPr="003472AC" w:rsidRDefault="002A7DBE" w:rsidP="007D0F66">
      <w:pPr>
        <w:suppressAutoHyphens w:val="0"/>
        <w:spacing w:after="20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  <w:r w:rsidRPr="003472AC">
        <w:rPr>
          <w:rFonts w:eastAsia="MS Mincho"/>
          <w:szCs w:val="20"/>
          <w:lang w:val="en-AU" w:eastAsia="en-US"/>
        </w:rPr>
        <w:t>“</w:t>
      </w:r>
      <w:r w:rsidR="00794A23">
        <w:rPr>
          <w:rFonts w:eastAsia="MS Mincho"/>
          <w:i/>
          <w:szCs w:val="20"/>
          <w:lang w:val="id-ID" w:eastAsia="en-US"/>
        </w:rPr>
        <w:t xml:space="preserve">Pengembangan Sistem E-Learning yang </w:t>
      </w:r>
      <w:r w:rsidR="006B06BD">
        <w:rPr>
          <w:rFonts w:eastAsia="MS Mincho"/>
          <w:i/>
          <w:szCs w:val="20"/>
          <w:lang w:val="id-ID" w:eastAsia="en-US"/>
        </w:rPr>
        <w:t>Adaptif Untuk Pelatihan dan Tes</w:t>
      </w:r>
      <w:r w:rsidR="00794A23">
        <w:rPr>
          <w:rFonts w:eastAsia="MS Mincho"/>
          <w:i/>
          <w:szCs w:val="20"/>
          <w:lang w:val="id-ID" w:eastAsia="en-US"/>
        </w:rPr>
        <w:t xml:space="preserve"> TOEFL </w:t>
      </w:r>
      <w:r w:rsidRPr="003472AC">
        <w:rPr>
          <w:rFonts w:eastAsia="MS Mincho"/>
          <w:szCs w:val="20"/>
          <w:lang w:val="en-AU" w:eastAsia="en-US"/>
        </w:rPr>
        <w:t>”</w:t>
      </w:r>
    </w:p>
    <w:p w:rsidR="00473B5B" w:rsidRPr="002A7DBE" w:rsidRDefault="00473B5B" w:rsidP="002A7DBE">
      <w:pPr>
        <w:suppressAutoHyphens w:val="0"/>
        <w:ind w:left="709" w:firstLine="0"/>
        <w:contextualSpacing/>
        <w:jc w:val="left"/>
        <w:rPr>
          <w:rFonts w:eastAsia="MS Mincho"/>
          <w:sz w:val="20"/>
          <w:szCs w:val="20"/>
          <w:lang w:val="en-AU" w:eastAsia="en-US"/>
        </w:rPr>
      </w:pPr>
    </w:p>
    <w:p w:rsidR="002A7DBE" w:rsidRPr="002A7DBE" w:rsidRDefault="002A7DBE" w:rsidP="002A7DBE">
      <w:pPr>
        <w:numPr>
          <w:ilvl w:val="0"/>
          <w:numId w:val="9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LATAR BELAKANG</w:t>
      </w:r>
    </w:p>
    <w:p w:rsidR="0071409C" w:rsidRDefault="00B8510D" w:rsidP="002A7DBE">
      <w:pPr>
        <w:suppressAutoHyphens w:val="0"/>
        <w:ind w:left="720"/>
        <w:contextualSpacing/>
        <w:rPr>
          <w:lang w:val="id-ID" w:eastAsia="en-US"/>
        </w:rPr>
      </w:pPr>
      <w:r>
        <w:rPr>
          <w:lang w:val="id-ID" w:eastAsia="en-US"/>
        </w:rPr>
        <w:t xml:space="preserve">Periode saat ini, Bahasa Inggris merupakan bahasa yang sudah menjadi bahasa Internasional. Oleh karena itu, kita sebagai mahasiswa dituntut </w:t>
      </w:r>
      <w:r w:rsidR="00626384">
        <w:rPr>
          <w:lang w:val="id-ID" w:eastAsia="en-US"/>
        </w:rPr>
        <w:t xml:space="preserve">memiliki kemampuan bahasa inggris ini dengan baik. Banyak parameter yang menentukan sebesar apa kualitas dari bahasa inggris yang kita kuasai. </w:t>
      </w:r>
      <w:r w:rsidR="00BE3F77">
        <w:rPr>
          <w:lang w:val="id-ID" w:eastAsia="en-US"/>
        </w:rPr>
        <w:t>Salah satu diantaranya</w:t>
      </w:r>
      <w:r w:rsidR="00626384">
        <w:rPr>
          <w:lang w:val="id-ID" w:eastAsia="en-US"/>
        </w:rPr>
        <w:t xml:space="preserve"> adalah dengan melakukan tes </w:t>
      </w:r>
      <w:r w:rsidR="00626384" w:rsidRPr="00F44A31">
        <w:rPr>
          <w:lang w:val="id-ID" w:eastAsia="en-US"/>
        </w:rPr>
        <w:t>TOEFL</w:t>
      </w:r>
      <w:r w:rsidR="00BE3F77">
        <w:rPr>
          <w:i/>
          <w:lang w:val="id-ID" w:eastAsia="en-US"/>
        </w:rPr>
        <w:t>(Test of English as a Foreign Language)</w:t>
      </w:r>
      <w:r w:rsidR="00626384">
        <w:rPr>
          <w:lang w:val="id-ID" w:eastAsia="en-US"/>
        </w:rPr>
        <w:t>.</w:t>
      </w:r>
    </w:p>
    <w:p w:rsidR="00626384" w:rsidRDefault="00BE3F77" w:rsidP="002A7DBE">
      <w:pPr>
        <w:suppressAutoHyphens w:val="0"/>
        <w:ind w:left="720"/>
        <w:contextualSpacing/>
        <w:rPr>
          <w:lang w:val="id-ID" w:eastAsia="en-US"/>
        </w:rPr>
      </w:pPr>
      <w:r>
        <w:rPr>
          <w:lang w:val="id-ID" w:eastAsia="en-US"/>
        </w:rPr>
        <w:t xml:space="preserve">Tes TOEFL sendiri dirancang untuk mengukur penguasaan bahasa inggris seseorang. Tes </w:t>
      </w:r>
      <w:r w:rsidR="00626384">
        <w:rPr>
          <w:lang w:val="id-ID" w:eastAsia="en-US"/>
        </w:rPr>
        <w:t>TOEFL memiliki beberapa bagian</w:t>
      </w:r>
      <w:r>
        <w:rPr>
          <w:lang w:val="id-ID" w:eastAsia="en-US"/>
        </w:rPr>
        <w:t xml:space="preserve"> tes</w:t>
      </w:r>
      <w:r w:rsidR="00626384">
        <w:rPr>
          <w:lang w:val="id-ID" w:eastAsia="en-US"/>
        </w:rPr>
        <w:t xml:space="preserve">. Diantaranya adalah </w:t>
      </w:r>
      <w:r>
        <w:rPr>
          <w:i/>
          <w:lang w:val="id-ID" w:eastAsia="en-US"/>
        </w:rPr>
        <w:t>L</w:t>
      </w:r>
      <w:r w:rsidR="00626384">
        <w:rPr>
          <w:i/>
          <w:lang w:val="id-ID" w:eastAsia="en-US"/>
        </w:rPr>
        <w:t>istening</w:t>
      </w:r>
      <w:r>
        <w:rPr>
          <w:i/>
          <w:lang w:val="id-ID" w:eastAsia="en-US"/>
        </w:rPr>
        <w:t xml:space="preserve"> Comprehension, </w:t>
      </w:r>
      <w:r w:rsidRPr="00BE3F77">
        <w:rPr>
          <w:lang w:val="id-ID" w:eastAsia="en-US"/>
        </w:rPr>
        <w:t>50 soal</w:t>
      </w:r>
      <w:r w:rsidR="00626384">
        <w:rPr>
          <w:i/>
          <w:lang w:val="id-ID" w:eastAsia="en-US"/>
        </w:rPr>
        <w:t xml:space="preserve">, </w:t>
      </w:r>
      <w:r>
        <w:rPr>
          <w:i/>
          <w:lang w:val="id-ID" w:eastAsia="en-US"/>
        </w:rPr>
        <w:t>S</w:t>
      </w:r>
      <w:r w:rsidR="00626384">
        <w:rPr>
          <w:i/>
          <w:lang w:val="id-ID" w:eastAsia="en-US"/>
        </w:rPr>
        <w:t>tructure</w:t>
      </w:r>
      <w:r>
        <w:rPr>
          <w:i/>
          <w:lang w:val="id-ID" w:eastAsia="en-US"/>
        </w:rPr>
        <w:t xml:space="preserve"> &amp; Write Expression,</w:t>
      </w:r>
      <w:r>
        <w:rPr>
          <w:lang w:val="id-ID" w:eastAsia="en-US"/>
        </w:rPr>
        <w:t xml:space="preserve"> 40 soal</w:t>
      </w:r>
      <w:r w:rsidR="00D44490">
        <w:rPr>
          <w:i/>
          <w:lang w:val="id-ID" w:eastAsia="en-US"/>
        </w:rPr>
        <w:t xml:space="preserve"> </w:t>
      </w:r>
      <w:r w:rsidR="00D44490">
        <w:rPr>
          <w:lang w:val="id-ID" w:eastAsia="en-US"/>
        </w:rPr>
        <w:t>dan</w:t>
      </w:r>
      <w:r w:rsidR="00626384">
        <w:rPr>
          <w:i/>
          <w:lang w:val="id-ID" w:eastAsia="en-US"/>
        </w:rPr>
        <w:t xml:space="preserve"> </w:t>
      </w:r>
      <w:r>
        <w:rPr>
          <w:i/>
          <w:lang w:val="id-ID" w:eastAsia="en-US"/>
        </w:rPr>
        <w:t>R</w:t>
      </w:r>
      <w:r w:rsidR="00626384">
        <w:rPr>
          <w:i/>
          <w:lang w:val="id-ID" w:eastAsia="en-US"/>
        </w:rPr>
        <w:t>eading</w:t>
      </w:r>
      <w:r>
        <w:rPr>
          <w:i/>
          <w:lang w:val="id-ID" w:eastAsia="en-US"/>
        </w:rPr>
        <w:t xml:space="preserve"> Comprehension </w:t>
      </w:r>
      <w:r>
        <w:rPr>
          <w:lang w:val="id-ID" w:eastAsia="en-US"/>
        </w:rPr>
        <w:t>sebanyak 50 soal</w:t>
      </w:r>
      <w:r w:rsidR="00626384">
        <w:rPr>
          <w:i/>
          <w:lang w:val="id-ID" w:eastAsia="en-US"/>
        </w:rPr>
        <w:t>.</w:t>
      </w:r>
      <w:r w:rsidR="00626384">
        <w:rPr>
          <w:lang w:val="id-ID" w:eastAsia="en-US"/>
        </w:rPr>
        <w:t xml:space="preserve"> Apabila nilai dari tes TOEFL kita memenuhi standart yang ditentukan, bisa dibilang kita memiliki kemampuan bahasa inggris yang</w:t>
      </w:r>
      <w:r>
        <w:rPr>
          <w:lang w:val="id-ID" w:eastAsia="en-US"/>
        </w:rPr>
        <w:t xml:space="preserve"> bagus.</w:t>
      </w:r>
    </w:p>
    <w:p w:rsidR="00BE3F77" w:rsidRDefault="00BE3F77" w:rsidP="00BE3F77">
      <w:pPr>
        <w:suppressAutoHyphens w:val="0"/>
        <w:ind w:left="720"/>
        <w:contextualSpacing/>
        <w:rPr>
          <w:lang w:val="id-ID" w:eastAsia="en-US"/>
        </w:rPr>
      </w:pPr>
      <w:r>
        <w:rPr>
          <w:lang w:val="id-ID" w:eastAsia="en-US"/>
        </w:rPr>
        <w:t>Untuk lulus dalam tes TOEFL tidak mudah. Sebaiknya sebelum melakukan tes, dilakukan latihan terlebih dahulu. Agar nantinya nilai yang dicapai bisa maksimal.</w:t>
      </w:r>
      <w:r w:rsidR="00C202EE">
        <w:rPr>
          <w:lang w:val="id-ID" w:eastAsia="en-US"/>
        </w:rPr>
        <w:t xml:space="preserve"> Seperti kita ketahui, banyak dari kita yang mengikuti tes T</w:t>
      </w:r>
      <w:r w:rsidR="00BB54DE">
        <w:rPr>
          <w:lang w:val="id-ID" w:eastAsia="en-US"/>
        </w:rPr>
        <w:t>OEFL</w:t>
      </w:r>
      <w:r w:rsidR="00C202EE">
        <w:rPr>
          <w:lang w:val="id-ID" w:eastAsia="en-US"/>
        </w:rPr>
        <w:t xml:space="preserve"> tanpa latihan terlebih dahulu dengan alasan mencoba. Hal ini selain membuang waktu, juga akan membuang biaya yang dikeluarkan dalam tes tersebut.</w:t>
      </w:r>
    </w:p>
    <w:p w:rsidR="00C202EE" w:rsidRDefault="00C202EE" w:rsidP="00BE3F77">
      <w:pPr>
        <w:suppressAutoHyphens w:val="0"/>
        <w:ind w:left="720"/>
        <w:contextualSpacing/>
        <w:rPr>
          <w:lang w:val="id-ID" w:eastAsia="en-US"/>
        </w:rPr>
      </w:pPr>
      <w:r>
        <w:rPr>
          <w:lang w:val="id-ID" w:eastAsia="en-US"/>
        </w:rPr>
        <w:lastRenderedPageBreak/>
        <w:t>Oleh karena itu, sistem ini dibuat untuk membantu seseorang dalam mel</w:t>
      </w:r>
      <w:r w:rsidR="00366225">
        <w:rPr>
          <w:lang w:val="id-ID" w:eastAsia="en-US"/>
        </w:rPr>
        <w:t>aksanakan tes TOEFL dan latihan–</w:t>
      </w:r>
      <w:r>
        <w:rPr>
          <w:lang w:val="id-ID" w:eastAsia="en-US"/>
        </w:rPr>
        <w:t xml:space="preserve">latihan secara intranet. Dengan begitu, diharapkan kedepannya bisa mencapai nilai yang maksimal. </w:t>
      </w:r>
      <w:r>
        <w:rPr>
          <w:lang w:val="id-ID" w:eastAsia="en-US"/>
        </w:rPr>
        <w:br/>
      </w:r>
      <w:r>
        <w:rPr>
          <w:lang w:val="id-ID" w:eastAsia="en-US"/>
        </w:rPr>
        <w:tab/>
        <w:t>Pre-Test TOEFL harus dilalui terlebih dahulu sebelum melangkah menuju tes TOEFL</w:t>
      </w:r>
      <w:r w:rsidR="006A749A">
        <w:rPr>
          <w:lang w:val="id-ID" w:eastAsia="en-US"/>
        </w:rPr>
        <w:t xml:space="preserve"> yang sebenarnya</w:t>
      </w:r>
      <w:r>
        <w:rPr>
          <w:lang w:val="id-ID" w:eastAsia="en-US"/>
        </w:rPr>
        <w:t xml:space="preserve">. Hal ini bertujuan agar pengguna bisa dengan lebih mantap dalam mengerjakan tes TOEFL kedepannya. </w:t>
      </w:r>
    </w:p>
    <w:p w:rsidR="00753D66" w:rsidRDefault="00753D66" w:rsidP="00BE3F77">
      <w:pPr>
        <w:suppressAutoHyphens w:val="0"/>
        <w:ind w:left="720"/>
        <w:contextualSpacing/>
        <w:rPr>
          <w:lang w:val="id-ID" w:eastAsia="en-US"/>
        </w:rPr>
      </w:pPr>
    </w:p>
    <w:p w:rsidR="002A7DBE" w:rsidRPr="002A7DBE" w:rsidRDefault="002A7DBE" w:rsidP="00D17F8C">
      <w:pPr>
        <w:numPr>
          <w:ilvl w:val="0"/>
          <w:numId w:val="9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id-ID" w:eastAsia="en-US"/>
        </w:rPr>
        <w:t>TUJUAN</w:t>
      </w:r>
    </w:p>
    <w:p w:rsidR="001D160C" w:rsidRPr="00191D45" w:rsidRDefault="00F655C1" w:rsidP="0071409C">
      <w:pPr>
        <w:suppressAutoHyphens w:val="0"/>
        <w:ind w:left="706"/>
        <w:contextualSpacing/>
        <w:rPr>
          <w:rFonts w:eastAsia="MS Mincho"/>
          <w:b/>
          <w:szCs w:val="20"/>
          <w:lang w:val="id-ID" w:eastAsia="en-US"/>
        </w:rPr>
      </w:pPr>
      <w:r>
        <w:rPr>
          <w:color w:val="000000"/>
          <w:lang w:val="id-ID"/>
        </w:rPr>
        <w:t xml:space="preserve">Tugas Akhir ini memiliki tujuan yaitu untuk </w:t>
      </w:r>
      <w:r w:rsidR="00B8510D">
        <w:rPr>
          <w:color w:val="000000"/>
          <w:lang w:val="id-ID"/>
        </w:rPr>
        <w:t xml:space="preserve">menghasilkan suatu aplikasi </w:t>
      </w:r>
      <w:r w:rsidR="00170480">
        <w:rPr>
          <w:color w:val="000000"/>
          <w:lang w:val="id-ID"/>
        </w:rPr>
        <w:t xml:space="preserve">latihan dan </w:t>
      </w:r>
      <w:r w:rsidR="00B8510D">
        <w:rPr>
          <w:color w:val="000000"/>
          <w:lang w:val="id-ID"/>
        </w:rPr>
        <w:t xml:space="preserve">tes TOEFL yang </w:t>
      </w:r>
      <w:r w:rsidR="006831FC">
        <w:rPr>
          <w:color w:val="000000"/>
          <w:lang w:val="id-ID"/>
        </w:rPr>
        <w:t>berjalan secara intranet</w:t>
      </w:r>
      <w:r w:rsidR="00DE08AA">
        <w:rPr>
          <w:color w:val="000000"/>
          <w:lang w:val="id-ID"/>
        </w:rPr>
        <w:t xml:space="preserve"> dan adaptif</w:t>
      </w:r>
      <w:r w:rsidR="00B8510D">
        <w:rPr>
          <w:color w:val="000000"/>
          <w:lang w:val="id-ID"/>
        </w:rPr>
        <w:t xml:space="preserve">. </w:t>
      </w:r>
      <w:r w:rsidR="00DE08AA">
        <w:rPr>
          <w:color w:val="000000"/>
          <w:lang w:val="id-ID"/>
        </w:rPr>
        <w:t xml:space="preserve">Maksudnya, sistem akan menganalisa dimana kelemahan pengguna </w:t>
      </w:r>
      <w:r w:rsidR="00FB7EA1">
        <w:rPr>
          <w:color w:val="000000"/>
          <w:lang w:val="id-ID"/>
        </w:rPr>
        <w:t>saat</w:t>
      </w:r>
      <w:r w:rsidR="00DE08AA">
        <w:rPr>
          <w:color w:val="000000"/>
          <w:lang w:val="id-ID"/>
        </w:rPr>
        <w:t xml:space="preserve"> melakukan pre-tes. </w:t>
      </w:r>
      <w:r w:rsidR="00AA6911">
        <w:rPr>
          <w:color w:val="000000"/>
          <w:lang w:val="id-ID"/>
        </w:rPr>
        <w:t>Jika pengguna belum bisa memenuhi standart, maka</w:t>
      </w:r>
      <w:r w:rsidR="00FB7EA1">
        <w:rPr>
          <w:color w:val="000000"/>
          <w:lang w:val="id-ID"/>
        </w:rPr>
        <w:t xml:space="preserve"> pengguna</w:t>
      </w:r>
      <w:r w:rsidR="00AA6911">
        <w:rPr>
          <w:color w:val="000000"/>
          <w:lang w:val="id-ID"/>
        </w:rPr>
        <w:t xml:space="preserve"> belum bisa melakukan test TOEFL yang sebenarnya dan masih harus melakukan </w:t>
      </w:r>
      <w:r w:rsidR="00BB54DE">
        <w:rPr>
          <w:color w:val="000000"/>
          <w:lang w:val="id-ID"/>
        </w:rPr>
        <w:t>P</w:t>
      </w:r>
      <w:r w:rsidR="00AA6911">
        <w:rPr>
          <w:color w:val="000000"/>
          <w:lang w:val="id-ID"/>
        </w:rPr>
        <w:t>re-Tes</w:t>
      </w:r>
      <w:r w:rsidR="00BB54DE">
        <w:rPr>
          <w:color w:val="000000"/>
          <w:lang w:val="id-ID"/>
        </w:rPr>
        <w:t>t</w:t>
      </w:r>
      <w:r w:rsidR="00FB7EA1">
        <w:rPr>
          <w:color w:val="000000"/>
          <w:lang w:val="id-ID"/>
        </w:rPr>
        <w:t xml:space="preserve"> lagi</w:t>
      </w:r>
      <w:r w:rsidR="00AA6911">
        <w:rPr>
          <w:color w:val="000000"/>
          <w:lang w:val="id-ID"/>
        </w:rPr>
        <w:t xml:space="preserve"> sesuai dengan kelemahan </w:t>
      </w:r>
      <w:r w:rsidR="00FB7EA1">
        <w:rPr>
          <w:color w:val="000000"/>
          <w:lang w:val="id-ID"/>
        </w:rPr>
        <w:t>yang dimiliki.</w:t>
      </w:r>
    </w:p>
    <w:p w:rsidR="001D160C" w:rsidRPr="00191D45" w:rsidRDefault="001D160C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id-ID" w:eastAsia="en-US"/>
        </w:rPr>
      </w:pPr>
    </w:p>
    <w:p w:rsidR="002A7DBE" w:rsidRPr="002A7DBE" w:rsidRDefault="002A7DBE" w:rsidP="00D17F8C">
      <w:pPr>
        <w:numPr>
          <w:ilvl w:val="0"/>
          <w:numId w:val="9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id-ID" w:eastAsia="en-US"/>
        </w:rPr>
        <w:t>PERMASALAHAN</w:t>
      </w:r>
      <w:r w:rsidRPr="002A7DBE">
        <w:rPr>
          <w:rFonts w:eastAsia="MS Mincho"/>
          <w:b/>
          <w:szCs w:val="20"/>
          <w:lang w:val="en-AU" w:eastAsia="en-US"/>
        </w:rPr>
        <w:t xml:space="preserve"> </w:t>
      </w:r>
    </w:p>
    <w:p w:rsidR="002A7DBE" w:rsidRPr="00191D45" w:rsidRDefault="002A7DBE" w:rsidP="0000423E">
      <w:pPr>
        <w:suppressAutoHyphens w:val="0"/>
        <w:ind w:left="0"/>
        <w:contextualSpacing/>
        <w:rPr>
          <w:rFonts w:eastAsia="MS Mincho"/>
          <w:szCs w:val="20"/>
          <w:lang w:val="pt-PT" w:eastAsia="en-US"/>
        </w:rPr>
      </w:pPr>
      <w:r w:rsidRPr="00191D45">
        <w:rPr>
          <w:rFonts w:eastAsia="MS Mincho"/>
          <w:szCs w:val="20"/>
          <w:lang w:val="pt-PT" w:eastAsia="en-US"/>
        </w:rPr>
        <w:t xml:space="preserve">Adapun yang menjadi permasalahan utama dalam tugas </w:t>
      </w:r>
      <w:r w:rsidR="003E2238" w:rsidRPr="00191D45">
        <w:rPr>
          <w:rFonts w:eastAsia="MS Mincho"/>
          <w:szCs w:val="20"/>
          <w:lang w:val="pt-PT" w:eastAsia="en-US"/>
        </w:rPr>
        <w:t xml:space="preserve">akhir ini </w:t>
      </w:r>
      <w:r w:rsidRPr="00191D45">
        <w:rPr>
          <w:rFonts w:eastAsia="MS Mincho"/>
          <w:szCs w:val="20"/>
          <w:lang w:val="pt-PT" w:eastAsia="en-US"/>
        </w:rPr>
        <w:t>:</w:t>
      </w:r>
    </w:p>
    <w:p w:rsidR="002A7DBE" w:rsidRPr="00191D45" w:rsidRDefault="00713814" w:rsidP="00753D66">
      <w:pPr>
        <w:pStyle w:val="ListParagraph"/>
        <w:numPr>
          <w:ilvl w:val="0"/>
          <w:numId w:val="17"/>
        </w:numPr>
        <w:suppressAutoHyphens w:val="0"/>
        <w:rPr>
          <w:rFonts w:eastAsia="MS Mincho"/>
          <w:szCs w:val="20"/>
          <w:lang w:val="pt-PT" w:eastAsia="en-US"/>
        </w:rPr>
      </w:pPr>
      <w:r>
        <w:rPr>
          <w:rFonts w:eastAsia="MS Mincho"/>
          <w:szCs w:val="20"/>
          <w:lang w:val="id-ID" w:eastAsia="en-US"/>
        </w:rPr>
        <w:t>Bagaimana membuat sistem untuk menghitung nilai TOEFL dan mengetahui bagian mana yang menjadi kelemahan pengguna.</w:t>
      </w:r>
    </w:p>
    <w:p w:rsidR="00713814" w:rsidRPr="0017471E" w:rsidRDefault="0017471E" w:rsidP="00753D66">
      <w:pPr>
        <w:pStyle w:val="ListParagraph"/>
        <w:numPr>
          <w:ilvl w:val="0"/>
          <w:numId w:val="17"/>
        </w:numPr>
        <w:suppressAutoHyphens w:val="0"/>
        <w:rPr>
          <w:rFonts w:eastAsia="MS Mincho"/>
          <w:szCs w:val="20"/>
          <w:lang w:eastAsia="en-US"/>
        </w:rPr>
      </w:pPr>
      <w:r>
        <w:rPr>
          <w:rFonts w:eastAsia="MS Mincho"/>
          <w:szCs w:val="20"/>
          <w:lang w:val="id-ID" w:eastAsia="en-US"/>
        </w:rPr>
        <w:t>Bagaimana membuat sistem dimana soal yang diberikan sesuai dengan kelemahan pengguna.</w:t>
      </w:r>
    </w:p>
    <w:p w:rsidR="0017471E" w:rsidRPr="0017471E" w:rsidRDefault="0017471E" w:rsidP="00753D66">
      <w:pPr>
        <w:pStyle w:val="ListParagraph"/>
        <w:numPr>
          <w:ilvl w:val="0"/>
          <w:numId w:val="17"/>
        </w:numPr>
        <w:suppressAutoHyphens w:val="0"/>
        <w:rPr>
          <w:rFonts w:eastAsia="MS Mincho"/>
          <w:szCs w:val="20"/>
          <w:lang w:eastAsia="en-US"/>
        </w:rPr>
      </w:pPr>
      <w:r>
        <w:rPr>
          <w:rFonts w:eastAsia="MS Mincho"/>
          <w:szCs w:val="20"/>
          <w:lang w:val="id-ID" w:eastAsia="en-US"/>
        </w:rPr>
        <w:t xml:space="preserve">Bagaimana membuat sistem </w:t>
      </w:r>
      <w:r w:rsidR="00BB54DE">
        <w:rPr>
          <w:rFonts w:eastAsia="MS Mincho"/>
          <w:szCs w:val="20"/>
          <w:lang w:val="id-ID" w:eastAsia="en-US"/>
        </w:rPr>
        <w:t>tes</w:t>
      </w:r>
      <w:r w:rsidR="00975F81">
        <w:rPr>
          <w:rFonts w:eastAsia="MS Mincho"/>
          <w:szCs w:val="20"/>
          <w:lang w:val="id-ID" w:eastAsia="en-US"/>
        </w:rPr>
        <w:t xml:space="preserve"> </w:t>
      </w:r>
      <w:r>
        <w:rPr>
          <w:rFonts w:eastAsia="MS Mincho"/>
          <w:szCs w:val="20"/>
          <w:lang w:val="id-ID" w:eastAsia="en-US"/>
        </w:rPr>
        <w:t xml:space="preserve">pelatihan untuk pengguna sebelum </w:t>
      </w:r>
      <w:r w:rsidR="00975F81">
        <w:rPr>
          <w:rFonts w:eastAsia="MS Mincho"/>
          <w:szCs w:val="20"/>
          <w:lang w:val="id-ID" w:eastAsia="en-US"/>
        </w:rPr>
        <w:t xml:space="preserve">pengguna memiliki </w:t>
      </w:r>
      <w:r>
        <w:rPr>
          <w:rFonts w:eastAsia="MS Mincho"/>
          <w:szCs w:val="20"/>
          <w:lang w:val="id-ID" w:eastAsia="en-US"/>
        </w:rPr>
        <w:t xml:space="preserve">hak </w:t>
      </w:r>
      <w:r w:rsidR="00975F81">
        <w:rPr>
          <w:rFonts w:eastAsia="MS Mincho"/>
          <w:szCs w:val="20"/>
          <w:lang w:val="id-ID" w:eastAsia="en-US"/>
        </w:rPr>
        <w:t>akses untuk melakukan</w:t>
      </w:r>
      <w:r>
        <w:rPr>
          <w:rFonts w:eastAsia="MS Mincho"/>
          <w:szCs w:val="20"/>
          <w:lang w:val="id-ID" w:eastAsia="en-US"/>
        </w:rPr>
        <w:t xml:space="preserve"> tes yang sesungguhnya.</w:t>
      </w:r>
    </w:p>
    <w:p w:rsidR="0017471E" w:rsidRPr="00191D45" w:rsidRDefault="0017471E" w:rsidP="00753D66">
      <w:pPr>
        <w:pStyle w:val="ListParagraph"/>
        <w:numPr>
          <w:ilvl w:val="0"/>
          <w:numId w:val="17"/>
        </w:numPr>
        <w:suppressAutoHyphens w:val="0"/>
        <w:rPr>
          <w:rFonts w:eastAsia="MS Mincho"/>
          <w:szCs w:val="20"/>
          <w:lang w:val="pt-PT" w:eastAsia="en-US"/>
        </w:rPr>
      </w:pPr>
      <w:r>
        <w:rPr>
          <w:rFonts w:eastAsia="MS Mincho"/>
          <w:szCs w:val="20"/>
          <w:lang w:val="id-ID" w:eastAsia="en-US"/>
        </w:rPr>
        <w:t>Bagaimana membuat sistem yang bisa diakses oleh pengguna secara mudah</w:t>
      </w:r>
      <w:r w:rsidR="008A6CFC">
        <w:rPr>
          <w:rFonts w:eastAsia="MS Mincho"/>
          <w:szCs w:val="20"/>
          <w:lang w:val="id-ID" w:eastAsia="en-US"/>
        </w:rPr>
        <w:t>.</w:t>
      </w:r>
      <w:r>
        <w:rPr>
          <w:rFonts w:eastAsia="MS Mincho"/>
          <w:szCs w:val="20"/>
          <w:lang w:val="id-ID" w:eastAsia="en-US"/>
        </w:rPr>
        <w:t>.</w:t>
      </w:r>
    </w:p>
    <w:p w:rsidR="0017471E" w:rsidRPr="00191D45" w:rsidRDefault="0017471E" w:rsidP="0017471E">
      <w:pPr>
        <w:pStyle w:val="ListParagraph"/>
        <w:suppressAutoHyphens w:val="0"/>
        <w:ind w:left="1134" w:firstLine="0"/>
        <w:rPr>
          <w:rFonts w:eastAsia="MS Mincho"/>
          <w:szCs w:val="20"/>
          <w:lang w:val="pt-PT" w:eastAsia="en-US"/>
        </w:rPr>
      </w:pPr>
    </w:p>
    <w:p w:rsidR="00A16B64" w:rsidRPr="00191D45" w:rsidRDefault="00A16B64">
      <w:pPr>
        <w:suppressAutoHyphens w:val="0"/>
        <w:spacing w:line="240" w:lineRule="auto"/>
        <w:ind w:left="0" w:firstLine="0"/>
        <w:jc w:val="left"/>
        <w:rPr>
          <w:rFonts w:eastAsia="MS Mincho"/>
          <w:b/>
          <w:szCs w:val="20"/>
          <w:lang w:val="pt-PT" w:eastAsia="en-US"/>
        </w:rPr>
      </w:pPr>
      <w:r w:rsidRPr="00191D45">
        <w:rPr>
          <w:rFonts w:eastAsia="MS Mincho"/>
          <w:b/>
          <w:szCs w:val="20"/>
          <w:lang w:val="pt-PT" w:eastAsia="en-US"/>
        </w:rPr>
        <w:br w:type="page"/>
      </w:r>
    </w:p>
    <w:p w:rsidR="002A7DBE" w:rsidRPr="002A7DBE" w:rsidRDefault="002A7DBE" w:rsidP="00D17F8C">
      <w:pPr>
        <w:numPr>
          <w:ilvl w:val="0"/>
          <w:numId w:val="9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lastRenderedPageBreak/>
        <w:t xml:space="preserve">BATASAN MASALAH </w:t>
      </w:r>
    </w:p>
    <w:p w:rsidR="002A7DBE" w:rsidRPr="002A7DBE" w:rsidRDefault="002A7DBE" w:rsidP="00D17F8C">
      <w:pPr>
        <w:suppressAutoHyphens w:val="0"/>
        <w:ind w:left="720"/>
        <w:contextualSpacing/>
        <w:rPr>
          <w:rFonts w:eastAsia="MS Mincho"/>
          <w:szCs w:val="20"/>
          <w:lang w:eastAsia="en-US"/>
        </w:rPr>
      </w:pPr>
      <w:r w:rsidRPr="002A7DBE">
        <w:rPr>
          <w:rFonts w:eastAsia="MS Mincho"/>
          <w:szCs w:val="20"/>
          <w:lang w:eastAsia="en-US"/>
        </w:rPr>
        <w:t>Dari permasalahan yang telah diuraikan di atas, terdapat beberapa batasan masalah terhadap tugas akhir ini, yaitu :</w:t>
      </w:r>
    </w:p>
    <w:p w:rsidR="002A7DBE" w:rsidRDefault="000B4AE4" w:rsidP="001A0AE8">
      <w:pPr>
        <w:numPr>
          <w:ilvl w:val="0"/>
          <w:numId w:val="11"/>
        </w:numPr>
        <w:suppressAutoHyphens w:val="0"/>
        <w:spacing w:after="200"/>
        <w:ind w:left="1134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>Sistem akan menghitung dan menganalisa dibagian mana kelemahan TOEFL pengguna.</w:t>
      </w:r>
    </w:p>
    <w:p w:rsidR="001A0AE8" w:rsidRDefault="000B4AE4" w:rsidP="00297148">
      <w:pPr>
        <w:numPr>
          <w:ilvl w:val="0"/>
          <w:numId w:val="11"/>
        </w:numPr>
        <w:suppressAutoHyphens w:val="0"/>
        <w:spacing w:after="200"/>
        <w:ind w:left="1134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>Sistem hanya akan memberikan soal-soal dibagian tertentu (</w:t>
      </w:r>
      <w:r w:rsidRPr="000B4AE4">
        <w:rPr>
          <w:rFonts w:eastAsia="MS Mincho"/>
          <w:szCs w:val="20"/>
          <w:lang w:val="id-ID" w:eastAsia="en-US"/>
        </w:rPr>
        <w:t>misalnya</w:t>
      </w:r>
      <w:r w:rsidRPr="000B4AE4">
        <w:rPr>
          <w:rFonts w:eastAsia="MS Mincho"/>
          <w:i/>
          <w:szCs w:val="20"/>
          <w:lang w:val="id-ID" w:eastAsia="en-US"/>
        </w:rPr>
        <w:t xml:space="preserve"> </w:t>
      </w:r>
      <w:r>
        <w:rPr>
          <w:rFonts w:eastAsia="MS Mincho"/>
          <w:i/>
          <w:szCs w:val="20"/>
          <w:lang w:val="id-ID" w:eastAsia="en-US"/>
        </w:rPr>
        <w:t>S</w:t>
      </w:r>
      <w:r w:rsidRPr="000B4AE4">
        <w:rPr>
          <w:rFonts w:eastAsia="MS Mincho"/>
          <w:i/>
          <w:szCs w:val="20"/>
          <w:lang w:val="id-ID" w:eastAsia="en-US"/>
        </w:rPr>
        <w:t>tructure &amp; Write Expression</w:t>
      </w:r>
      <w:r>
        <w:rPr>
          <w:rFonts w:eastAsia="MS Mincho"/>
          <w:szCs w:val="20"/>
          <w:lang w:val="id-ID" w:eastAsia="en-US"/>
        </w:rPr>
        <w:t xml:space="preserve">) sesuai </w:t>
      </w:r>
      <w:r w:rsidR="00297148">
        <w:rPr>
          <w:rFonts w:eastAsia="MS Mincho"/>
          <w:szCs w:val="20"/>
          <w:lang w:val="id-ID" w:eastAsia="en-US"/>
        </w:rPr>
        <w:t>dengan kelemahan TOEFL pengguna.</w:t>
      </w:r>
    </w:p>
    <w:p w:rsidR="00297148" w:rsidRDefault="00297148" w:rsidP="00297148">
      <w:pPr>
        <w:numPr>
          <w:ilvl w:val="0"/>
          <w:numId w:val="11"/>
        </w:numPr>
        <w:suppressAutoHyphens w:val="0"/>
        <w:spacing w:after="200"/>
        <w:ind w:left="1134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>Sistem memiliki 2 tipe latihan. Pre-</w:t>
      </w:r>
      <w:r w:rsidR="00BB54DE">
        <w:rPr>
          <w:rFonts w:eastAsia="MS Mincho"/>
          <w:szCs w:val="20"/>
          <w:lang w:val="id-ID" w:eastAsia="en-US"/>
        </w:rPr>
        <w:t>T</w:t>
      </w:r>
      <w:r>
        <w:rPr>
          <w:rFonts w:eastAsia="MS Mincho"/>
          <w:szCs w:val="20"/>
          <w:lang w:val="id-ID" w:eastAsia="en-US"/>
        </w:rPr>
        <w:t>es</w:t>
      </w:r>
      <w:r w:rsidR="00BB54DE">
        <w:rPr>
          <w:rFonts w:eastAsia="MS Mincho"/>
          <w:szCs w:val="20"/>
          <w:lang w:val="id-ID" w:eastAsia="en-US"/>
        </w:rPr>
        <w:t>t</w:t>
      </w:r>
      <w:r>
        <w:rPr>
          <w:rFonts w:eastAsia="MS Mincho"/>
          <w:szCs w:val="20"/>
          <w:lang w:val="id-ID" w:eastAsia="en-US"/>
        </w:rPr>
        <w:t xml:space="preserve"> dan Tes. Tes T</w:t>
      </w:r>
      <w:r w:rsidR="0099019C">
        <w:rPr>
          <w:rFonts w:eastAsia="MS Mincho"/>
          <w:szCs w:val="20"/>
          <w:lang w:val="id-ID" w:eastAsia="en-US"/>
        </w:rPr>
        <w:t>OEFL</w:t>
      </w:r>
      <w:r>
        <w:rPr>
          <w:rFonts w:eastAsia="MS Mincho"/>
          <w:szCs w:val="20"/>
          <w:lang w:val="id-ID" w:eastAsia="en-US"/>
        </w:rPr>
        <w:t xml:space="preserve"> hanya akan dapat diakses oleh penguna jika pengguna tersebut telah berhasil menyelesaikan Pre-Tes</w:t>
      </w:r>
      <w:r w:rsidR="001C57F9">
        <w:rPr>
          <w:rFonts w:eastAsia="MS Mincho"/>
          <w:szCs w:val="20"/>
          <w:lang w:val="id-ID" w:eastAsia="en-US"/>
        </w:rPr>
        <w:t>t</w:t>
      </w:r>
      <w:r>
        <w:rPr>
          <w:rFonts w:eastAsia="MS Mincho"/>
          <w:szCs w:val="20"/>
          <w:lang w:val="id-ID" w:eastAsia="en-US"/>
        </w:rPr>
        <w:t>.</w:t>
      </w:r>
    </w:p>
    <w:p w:rsidR="00297148" w:rsidRDefault="00297148" w:rsidP="00297148">
      <w:pPr>
        <w:numPr>
          <w:ilvl w:val="0"/>
          <w:numId w:val="11"/>
        </w:numPr>
        <w:suppressAutoHyphens w:val="0"/>
        <w:spacing w:after="200"/>
        <w:ind w:left="1134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>Sistem ini hanya bisa diakses di dalam jaringan intranet.</w:t>
      </w:r>
    </w:p>
    <w:p w:rsidR="00297148" w:rsidRDefault="00297148" w:rsidP="00297148">
      <w:pPr>
        <w:numPr>
          <w:ilvl w:val="0"/>
          <w:numId w:val="11"/>
        </w:numPr>
        <w:suppressAutoHyphens w:val="0"/>
        <w:spacing w:after="200"/>
        <w:ind w:left="1134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>Bahasa Pemrograman yang diguanakan adalah PHP&amp;MySql, serta memanfaatkan Dokeos.</w:t>
      </w:r>
    </w:p>
    <w:p w:rsidR="009470AA" w:rsidRPr="00297148" w:rsidRDefault="009470AA" w:rsidP="009470AA">
      <w:pPr>
        <w:suppressAutoHyphens w:val="0"/>
        <w:spacing w:after="200"/>
        <w:ind w:left="1134" w:firstLine="0"/>
        <w:contextualSpacing/>
        <w:rPr>
          <w:rFonts w:eastAsia="MS Mincho"/>
          <w:szCs w:val="20"/>
          <w:lang w:val="id-ID" w:eastAsia="en-US"/>
        </w:rPr>
      </w:pPr>
    </w:p>
    <w:p w:rsidR="002A7DBE" w:rsidRPr="002A7DBE" w:rsidRDefault="002A7DBE" w:rsidP="002A7DBE">
      <w:pPr>
        <w:numPr>
          <w:ilvl w:val="0"/>
          <w:numId w:val="9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RINGKASAN ISI TUGAS AKHIR</w:t>
      </w:r>
    </w:p>
    <w:p w:rsidR="00E47292" w:rsidRDefault="00E47292" w:rsidP="00E47292">
      <w:pPr>
        <w:ind w:left="720"/>
        <w:rPr>
          <w:lang w:val="id-ID"/>
        </w:rPr>
      </w:pPr>
      <w:r>
        <w:rPr>
          <w:lang w:val="id-ID"/>
        </w:rPr>
        <w:t xml:space="preserve">Pada Tugas Akhir ini, penulis mengusulkan membuat </w:t>
      </w:r>
      <w:r w:rsidR="009470AA">
        <w:rPr>
          <w:lang w:val="id-ID"/>
        </w:rPr>
        <w:t xml:space="preserve">suatu </w:t>
      </w:r>
      <w:r>
        <w:rPr>
          <w:lang w:val="id-ID"/>
        </w:rPr>
        <w:t xml:space="preserve">aplikasi </w:t>
      </w:r>
      <w:r w:rsidR="009470AA">
        <w:rPr>
          <w:lang w:val="id-ID"/>
        </w:rPr>
        <w:t>yang digunakan untuk pelatihan dan tes TOEFL secara online dalam jaringan intranet.</w:t>
      </w:r>
    </w:p>
    <w:p w:rsidR="000B50B9" w:rsidRDefault="00DE66B0" w:rsidP="00E47292">
      <w:pPr>
        <w:suppressAutoHyphens w:val="0"/>
        <w:ind w:left="720"/>
        <w:contextualSpacing/>
        <w:rPr>
          <w:lang w:val="id-ID"/>
        </w:rPr>
      </w:pPr>
      <w:r>
        <w:rPr>
          <w:lang w:val="id-ID"/>
        </w:rPr>
        <w:t xml:space="preserve">Dalam aplikasi ini, penulis memanfaatkan Dokeos untuk mendukung aplikasi yang akan dibuat. </w:t>
      </w:r>
      <w:r w:rsidR="000B50B9">
        <w:t>Menurut situs resminya</w:t>
      </w:r>
      <w:r w:rsidR="003B34B3">
        <w:rPr>
          <w:lang w:val="id-ID"/>
        </w:rPr>
        <w:t xml:space="preserve"> www.dokeos.com</w:t>
      </w:r>
      <w:r w:rsidR="000B50B9">
        <w:t xml:space="preserve">, Dokeos adalah Learning Management System yang telah digunakan oleh lebih 600 perusahaan dan administrasi publik dalam membangun </w:t>
      </w:r>
      <w:r w:rsidR="000B50B9" w:rsidRPr="003B34B3">
        <w:rPr>
          <w:i/>
        </w:rPr>
        <w:t>e-learning</w:t>
      </w:r>
      <w:r w:rsidR="000B50B9">
        <w:t xml:space="preserve"> dan </w:t>
      </w:r>
      <w:r w:rsidR="000B50B9" w:rsidRPr="003B34B3">
        <w:rPr>
          <w:i/>
        </w:rPr>
        <w:t>blended</w:t>
      </w:r>
      <w:r w:rsidR="000B50B9">
        <w:t xml:space="preserve"> </w:t>
      </w:r>
      <w:r w:rsidR="000B50B9" w:rsidRPr="006E6D44">
        <w:rPr>
          <w:i/>
        </w:rPr>
        <w:t>learning</w:t>
      </w:r>
      <w:r w:rsidR="000B50B9">
        <w:t xml:space="preserve"> program</w:t>
      </w:r>
    </w:p>
    <w:p w:rsidR="001D160C" w:rsidRDefault="00DE66B0" w:rsidP="00E47292">
      <w:pPr>
        <w:suppressAutoHyphens w:val="0"/>
        <w:ind w:left="720"/>
        <w:contextualSpacing/>
        <w:rPr>
          <w:lang w:val="id-ID"/>
        </w:rPr>
      </w:pPr>
      <w:r>
        <w:rPr>
          <w:lang w:val="id-ID"/>
        </w:rPr>
        <w:t xml:space="preserve">Dokeos sendiri merupakan </w:t>
      </w:r>
      <w:r w:rsidRPr="006E6D44">
        <w:rPr>
          <w:i/>
          <w:lang w:val="id-ID"/>
        </w:rPr>
        <w:t>e</w:t>
      </w:r>
      <w:r w:rsidR="00D524FF" w:rsidRPr="006E6D44">
        <w:rPr>
          <w:i/>
          <w:lang w:val="id-ID"/>
        </w:rPr>
        <w:t>-</w:t>
      </w:r>
      <w:r w:rsidRPr="006E6D44">
        <w:rPr>
          <w:i/>
          <w:lang w:val="id-ID"/>
        </w:rPr>
        <w:t>learning tools</w:t>
      </w:r>
      <w:r>
        <w:rPr>
          <w:lang w:val="id-ID"/>
        </w:rPr>
        <w:t xml:space="preserve"> untuk aplikasi berbasis web yang dikembangkan oleh GNU GPL dan di dukung oleh dunia internasional. </w:t>
      </w:r>
      <w:r w:rsidR="000B50B9">
        <w:rPr>
          <w:lang w:val="id-ID"/>
        </w:rPr>
        <w:t xml:space="preserve">Sistem </w:t>
      </w:r>
      <w:r>
        <w:rPr>
          <w:lang w:val="id-ID"/>
        </w:rPr>
        <w:t xml:space="preserve">Dokeos </w:t>
      </w:r>
      <w:r w:rsidR="000B50B9">
        <w:rPr>
          <w:lang w:val="id-ID"/>
        </w:rPr>
        <w:t>ini</w:t>
      </w:r>
      <w:r>
        <w:rPr>
          <w:lang w:val="id-ID"/>
        </w:rPr>
        <w:t xml:space="preserve"> merupakan sistem yang bagus untuk mendukung pembelajaran dan sangat mudah digunakan.</w:t>
      </w:r>
    </w:p>
    <w:p w:rsidR="008E208D" w:rsidRDefault="008E208D">
      <w:pPr>
        <w:suppressAutoHyphens w:val="0"/>
        <w:spacing w:line="240" w:lineRule="auto"/>
        <w:ind w:left="0" w:firstLine="0"/>
        <w:jc w:val="left"/>
        <w:rPr>
          <w:lang w:val="id-ID"/>
        </w:rPr>
      </w:pPr>
      <w:r>
        <w:rPr>
          <w:lang w:val="id-ID"/>
        </w:rPr>
        <w:br w:type="page"/>
      </w:r>
    </w:p>
    <w:p w:rsidR="00046EE5" w:rsidRDefault="00046EE5" w:rsidP="00E47292">
      <w:pPr>
        <w:suppressAutoHyphens w:val="0"/>
        <w:ind w:left="720"/>
        <w:contextualSpacing/>
        <w:rPr>
          <w:lang w:val="id-ID"/>
        </w:rPr>
      </w:pPr>
      <w:r>
        <w:rPr>
          <w:lang w:val="id-ID"/>
        </w:rPr>
        <w:lastRenderedPageBreak/>
        <w:t>Berikut adalah struktur dari LMS Dokeos.</w:t>
      </w:r>
    </w:p>
    <w:p w:rsidR="00046EE5" w:rsidRDefault="00046EE5" w:rsidP="00E47292">
      <w:pPr>
        <w:suppressAutoHyphens w:val="0"/>
        <w:ind w:left="720"/>
        <w:contextualSpacing/>
        <w:rPr>
          <w:lang w:val="id-ID"/>
        </w:rPr>
      </w:pPr>
      <w:r w:rsidRPr="00046EE5">
        <w:rPr>
          <w:noProof/>
          <w:lang w:val="pt-PT" w:eastAsia="pt-PT"/>
        </w:rPr>
        <w:drawing>
          <wp:inline distT="0" distB="0" distL="0" distR="0">
            <wp:extent cx="3505200" cy="293635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78" cy="294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541" w:rsidRDefault="00B4792B" w:rsidP="00B4792B">
      <w:pPr>
        <w:suppressAutoHyphens w:val="0"/>
        <w:ind w:left="720" w:hanging="720"/>
        <w:contextualSpacing/>
        <w:jc w:val="center"/>
        <w:rPr>
          <w:lang w:val="id-ID"/>
        </w:rPr>
      </w:pPr>
      <w:r>
        <w:rPr>
          <w:lang w:val="id-ID"/>
        </w:rPr>
        <w:t>Gambar 1. Struktur Dokeos</w:t>
      </w:r>
    </w:p>
    <w:p w:rsidR="00FF6456" w:rsidRDefault="00FF6456" w:rsidP="00E47292">
      <w:pPr>
        <w:suppressAutoHyphens w:val="0"/>
        <w:ind w:left="720"/>
        <w:contextualSpacing/>
        <w:rPr>
          <w:lang w:val="id-ID"/>
        </w:rPr>
      </w:pPr>
      <w:r>
        <w:rPr>
          <w:lang w:val="id-ID"/>
        </w:rPr>
        <w:t>Untuk Sistem pembelajaran &amp; tes TOEFL yang penulis buat, ada 2 tipe macam tes. Pre-</w:t>
      </w:r>
      <w:r w:rsidR="006F4541">
        <w:rPr>
          <w:lang w:val="id-ID"/>
        </w:rPr>
        <w:t>T</w:t>
      </w:r>
      <w:r>
        <w:rPr>
          <w:lang w:val="id-ID"/>
        </w:rPr>
        <w:t>es</w:t>
      </w:r>
      <w:r w:rsidR="006F4541">
        <w:rPr>
          <w:lang w:val="id-ID"/>
        </w:rPr>
        <w:t>t</w:t>
      </w:r>
      <w:r>
        <w:rPr>
          <w:lang w:val="id-ID"/>
        </w:rPr>
        <w:t xml:space="preserve"> atau latihan dan tes TOEFL yang sebenarnya. Untuk dapat melakukan tes TOEFL yang sebenarnya, pengguna harus bisa lulus dalam mengerjakan Pre-Test terlebih dahulu.</w:t>
      </w:r>
      <w:r w:rsidR="00F12CD0">
        <w:rPr>
          <w:lang w:val="id-ID"/>
        </w:rPr>
        <w:t xml:space="preserve"> Jika tidak, maka pengguna belum bisa menggunakan tes TOEFL tersebut.</w:t>
      </w:r>
    </w:p>
    <w:p w:rsidR="00F12CD0" w:rsidRDefault="00F12CD0" w:rsidP="00E47292">
      <w:pPr>
        <w:suppressAutoHyphens w:val="0"/>
        <w:ind w:left="720"/>
        <w:contextualSpacing/>
        <w:rPr>
          <w:lang w:val="id-ID"/>
        </w:rPr>
      </w:pPr>
      <w:r>
        <w:rPr>
          <w:lang w:val="id-ID"/>
        </w:rPr>
        <w:t>Sistem ini juga mengidentifikasi kelemahan TOEFL pengguna melalui latihan yang diberikan. Dengan hal itu, hal yang menjadi kelemahan pengguna bisa dilatih secara terus – menerus hingga bisa mendapatkan nilai yang cukup. Sistem ini dibangun dengan memanfaatkan</w:t>
      </w:r>
      <w:r w:rsidR="00A47551">
        <w:rPr>
          <w:lang w:val="id-ID"/>
        </w:rPr>
        <w:t xml:space="preserve"> LMS</w:t>
      </w:r>
      <w:r>
        <w:rPr>
          <w:lang w:val="id-ID"/>
        </w:rPr>
        <w:t xml:space="preserve"> Dokeos</w:t>
      </w:r>
      <w:r w:rsidR="003C5DB1">
        <w:rPr>
          <w:lang w:val="id-ID"/>
        </w:rPr>
        <w:t>, s</w:t>
      </w:r>
      <w:r>
        <w:rPr>
          <w:lang w:val="id-ID"/>
        </w:rPr>
        <w:t>ehingga akan memudahkan pengguna dalam menjalankannya.</w:t>
      </w:r>
      <w:r w:rsidR="001C6BCB">
        <w:rPr>
          <w:lang w:val="id-ID"/>
        </w:rPr>
        <w:t xml:space="preserve"> Sebelumnya pengguna harus mendaftar terlebih dahulu agar bisa menjalankan sistem pelatihan &amp; tes TOEFL ini.</w:t>
      </w:r>
    </w:p>
    <w:p w:rsidR="005731B2" w:rsidRDefault="005731B2" w:rsidP="00E47292">
      <w:pPr>
        <w:suppressAutoHyphens w:val="0"/>
        <w:ind w:left="720"/>
        <w:contextualSpacing/>
        <w:rPr>
          <w:lang w:val="id-ID"/>
        </w:rPr>
      </w:pPr>
      <w:r>
        <w:rPr>
          <w:lang w:val="id-ID"/>
        </w:rPr>
        <w:t>Adapun gambar alur sistem yang akan dibuat adalah sebagai berikut :</w:t>
      </w:r>
    </w:p>
    <w:p w:rsidR="003E6B7E" w:rsidRDefault="00B003CE" w:rsidP="00E47292">
      <w:pPr>
        <w:suppressAutoHyphens w:val="0"/>
        <w:ind w:left="720"/>
        <w:contextualSpacing/>
        <w:rPr>
          <w:lang w:val="id-ID"/>
        </w:rPr>
      </w:pPr>
      <w:r w:rsidRPr="00B003CE">
        <w:rPr>
          <w:noProof/>
          <w:lang w:val="id-ID" w:eastAsia="id-ID"/>
        </w:rPr>
        <w:pict>
          <v:rect id="_x0000_s1035" style="position:absolute;left:0;text-align:left;margin-left:45.45pt;margin-top:10.7pt;width:79.35pt;height:35.9pt;z-index:251659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5">
              <w:txbxContent>
                <w:p w:rsidR="003E6B7E" w:rsidRPr="00F25DDF" w:rsidRDefault="003E6B7E" w:rsidP="003E6B7E">
                  <w:pPr>
                    <w:ind w:left="0" w:firstLine="0"/>
                    <w:jc w:val="center"/>
                    <w:rPr>
                      <w:sz w:val="20"/>
                      <w:lang w:val="id-ID"/>
                    </w:rPr>
                  </w:pPr>
                  <w:r w:rsidRPr="00F25DDF">
                    <w:rPr>
                      <w:sz w:val="20"/>
                      <w:lang w:val="id-ID"/>
                    </w:rPr>
                    <w:t>Registrasi</w:t>
                  </w:r>
                </w:p>
              </w:txbxContent>
            </v:textbox>
          </v:rect>
        </w:pict>
      </w:r>
      <w:r w:rsidRPr="00B003CE">
        <w:rPr>
          <w:noProof/>
          <w:lang w:val="id-ID" w:eastAsia="id-ID"/>
        </w:rPr>
        <w:pict>
          <v:rect id="_x0000_s1036" style="position:absolute;left:0;text-align:left;margin-left:153.45pt;margin-top:10.7pt;width:79.5pt;height:35.9pt;z-index:251660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6">
              <w:txbxContent>
                <w:p w:rsidR="003E6B7E" w:rsidRPr="00F25DDF" w:rsidRDefault="003E6B7E" w:rsidP="003E6B7E">
                  <w:pPr>
                    <w:ind w:left="0" w:firstLine="0"/>
                    <w:jc w:val="center"/>
                    <w:rPr>
                      <w:sz w:val="20"/>
                      <w:szCs w:val="20"/>
                      <w:lang w:val="id-ID"/>
                    </w:rPr>
                  </w:pPr>
                  <w:r w:rsidRPr="00F25DDF">
                    <w:rPr>
                      <w:sz w:val="20"/>
                      <w:szCs w:val="20"/>
                      <w:lang w:val="id-ID"/>
                    </w:rPr>
                    <w:t xml:space="preserve">Pre-Test </w:t>
                  </w:r>
                  <w:r w:rsidR="00F25DDF" w:rsidRPr="00F25DDF">
                    <w:rPr>
                      <w:sz w:val="20"/>
                      <w:szCs w:val="20"/>
                      <w:lang w:val="id-ID"/>
                    </w:rPr>
                    <w:t>T</w:t>
                  </w:r>
                  <w:r w:rsidRPr="00F25DDF">
                    <w:rPr>
                      <w:sz w:val="20"/>
                      <w:szCs w:val="20"/>
                      <w:lang w:val="id-ID"/>
                    </w:rPr>
                    <w:t>OEFL</w:t>
                  </w:r>
                </w:p>
              </w:txbxContent>
            </v:textbox>
          </v:rect>
        </w:pict>
      </w:r>
      <w:r w:rsidRPr="00B003CE">
        <w:rPr>
          <w:noProof/>
          <w:lang w:val="id-ID" w:eastAsia="id-ID"/>
        </w:rPr>
        <w:pict>
          <v:rect id="_x0000_s1039" style="position:absolute;left:0;text-align:left;margin-left:262.8pt;margin-top:10.7pt;width:79.35pt;height:35.9pt;z-index:2516633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9">
              <w:txbxContent>
                <w:p w:rsidR="003E6B7E" w:rsidRPr="00F25DDF" w:rsidRDefault="003E6B7E" w:rsidP="003E6B7E">
                  <w:pPr>
                    <w:ind w:left="0" w:firstLine="0"/>
                    <w:jc w:val="center"/>
                    <w:rPr>
                      <w:sz w:val="20"/>
                      <w:szCs w:val="22"/>
                      <w:lang w:val="id-ID"/>
                    </w:rPr>
                  </w:pPr>
                  <w:r w:rsidRPr="00F25DDF">
                    <w:rPr>
                      <w:sz w:val="20"/>
                      <w:szCs w:val="22"/>
                      <w:lang w:val="id-ID"/>
                    </w:rPr>
                    <w:t>Hasil Pre-Test</w:t>
                  </w:r>
                </w:p>
              </w:txbxContent>
            </v:textbox>
          </v:rect>
        </w:pict>
      </w:r>
      <w:r w:rsidRPr="00B003CE">
        <w:rPr>
          <w:noProof/>
          <w:lang w:val="id-ID" w:eastAsia="id-ID"/>
        </w:rPr>
        <w:pict>
          <v:rect id="_x0000_s1040" style="position:absolute;left:0;text-align:left;margin-left:368.7pt;margin-top:10.7pt;width:79.35pt;height:35.9pt;z-index:25166438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0">
              <w:txbxContent>
                <w:p w:rsidR="003E6B7E" w:rsidRPr="00F25DDF" w:rsidRDefault="003E6B7E" w:rsidP="003E6B7E">
                  <w:pPr>
                    <w:ind w:left="0" w:firstLine="0"/>
                    <w:jc w:val="center"/>
                    <w:rPr>
                      <w:sz w:val="20"/>
                      <w:lang w:val="id-ID"/>
                    </w:rPr>
                  </w:pPr>
                  <w:r w:rsidRPr="00F25DDF">
                    <w:rPr>
                      <w:sz w:val="20"/>
                      <w:lang w:val="id-ID"/>
                    </w:rPr>
                    <w:t>Test TOEFL</w:t>
                  </w:r>
                </w:p>
              </w:txbxContent>
            </v:textbox>
          </v:rect>
        </w:pict>
      </w:r>
      <w:r w:rsidRPr="00B003CE"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29.45pt;margin-top:29.75pt;width:16.5pt;height:0;z-index:251665408" o:connectortype="straight" strokecolor="#8064a2 [3207]" strokeweight="5pt">
            <v:stroke endarrow="block"/>
            <v:shadow color="#868686"/>
          </v:shape>
        </w:pict>
      </w:r>
      <w:r w:rsidRPr="00B003CE">
        <w:rPr>
          <w:noProof/>
          <w:lang w:val="id-ID" w:eastAsia="id-ID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46" type="#_x0000_t104" style="position:absolute;left:0;text-align:left;margin-left:189.45pt;margin-top:55.55pt;width:92.25pt;height:17.25pt;flip:x;z-index:25166848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  <w:r w:rsidRPr="00B003CE">
        <w:rPr>
          <w:noProof/>
          <w:lang w:val="id-ID" w:eastAsia="id-ID"/>
        </w:rPr>
        <w:pict>
          <v:shape id="_x0000_s1043" type="#_x0000_t32" style="position:absolute;left:0;text-align:left;margin-left:347.7pt;margin-top:29.75pt;width:16.5pt;height:0;z-index:251667456" o:connectortype="straight" strokecolor="#8064a2 [3207]" strokeweight="5pt">
            <v:stroke endarrow="block"/>
            <v:shadow color="#868686"/>
          </v:shape>
        </w:pict>
      </w:r>
      <w:r w:rsidRPr="00B003CE">
        <w:rPr>
          <w:noProof/>
          <w:lang w:val="id-ID" w:eastAsia="id-ID"/>
        </w:rPr>
        <w:pict>
          <v:shape id="_x0000_s1042" type="#_x0000_t32" style="position:absolute;left:0;text-align:left;margin-left:239.7pt;margin-top:30.5pt;width:16.5pt;height:0;z-index:251666432" o:connectortype="straight" strokecolor="#8064a2 [3207]" strokeweight="5pt">
            <v:stroke endarrow="block"/>
            <v:shadow color="#868686"/>
          </v:shape>
        </w:pict>
      </w:r>
    </w:p>
    <w:p w:rsidR="005731B2" w:rsidRDefault="005731B2" w:rsidP="00E47292">
      <w:pPr>
        <w:suppressAutoHyphens w:val="0"/>
        <w:ind w:left="720"/>
        <w:contextualSpacing/>
        <w:rPr>
          <w:lang w:val="id-ID"/>
        </w:rPr>
      </w:pPr>
    </w:p>
    <w:p w:rsidR="003E6B7E" w:rsidRDefault="003E6B7E" w:rsidP="00E47292">
      <w:pPr>
        <w:suppressAutoHyphens w:val="0"/>
        <w:ind w:left="720"/>
        <w:contextualSpacing/>
        <w:rPr>
          <w:lang w:val="id-ID"/>
        </w:rPr>
      </w:pPr>
    </w:p>
    <w:p w:rsidR="003E6B7E" w:rsidRDefault="003E6B7E" w:rsidP="00E47292">
      <w:pPr>
        <w:suppressAutoHyphens w:val="0"/>
        <w:ind w:left="720"/>
        <w:contextualSpacing/>
        <w:rPr>
          <w:lang w:val="id-ID"/>
        </w:rPr>
      </w:pPr>
    </w:p>
    <w:p w:rsidR="00706865" w:rsidRDefault="00706865" w:rsidP="00706865">
      <w:pPr>
        <w:suppressAutoHyphens w:val="0"/>
        <w:ind w:left="720" w:hanging="720"/>
        <w:contextualSpacing/>
        <w:jc w:val="center"/>
        <w:rPr>
          <w:lang w:val="id-ID"/>
        </w:rPr>
      </w:pPr>
      <w:r>
        <w:rPr>
          <w:lang w:val="id-ID"/>
        </w:rPr>
        <w:t xml:space="preserve">Gambar </w:t>
      </w:r>
      <w:r w:rsidR="00AF6924">
        <w:rPr>
          <w:lang w:val="id-ID"/>
        </w:rPr>
        <w:t>2</w:t>
      </w:r>
      <w:r>
        <w:rPr>
          <w:lang w:val="id-ID"/>
        </w:rPr>
        <w:t>. Alur Sistem Pelatihan &amp; Tes TOEFL</w:t>
      </w:r>
    </w:p>
    <w:p w:rsidR="001608AE" w:rsidRDefault="001608AE" w:rsidP="00E47292">
      <w:pPr>
        <w:suppressAutoHyphens w:val="0"/>
        <w:ind w:left="720"/>
        <w:contextualSpacing/>
        <w:rPr>
          <w:lang w:val="id-ID"/>
        </w:rPr>
      </w:pPr>
      <w:r>
        <w:rPr>
          <w:lang w:val="id-ID"/>
        </w:rPr>
        <w:lastRenderedPageBreak/>
        <w:t>Sistem pelatihan tes TOEFL ini juga memanfaatkan VoIP (</w:t>
      </w:r>
      <w:r>
        <w:rPr>
          <w:i/>
          <w:lang w:val="id-ID"/>
        </w:rPr>
        <w:t>Voice over Internet Protocol</w:t>
      </w:r>
      <w:r>
        <w:rPr>
          <w:lang w:val="id-ID"/>
        </w:rPr>
        <w:t>).</w:t>
      </w:r>
      <w:r w:rsidR="005731B2">
        <w:rPr>
          <w:lang w:val="id-ID"/>
        </w:rPr>
        <w:t xml:space="preserve"> </w:t>
      </w:r>
      <w:r w:rsidR="00823463">
        <w:rPr>
          <w:lang w:val="id-ID"/>
        </w:rPr>
        <w:t xml:space="preserve">Menurut </w:t>
      </w:r>
      <w:r w:rsidR="00E0065A">
        <w:rPr>
          <w:lang w:val="id-ID"/>
        </w:rPr>
        <w:t>R. Anton Raharja</w:t>
      </w:r>
      <w:r w:rsidR="00256200">
        <w:rPr>
          <w:lang w:val="id-ID"/>
        </w:rPr>
        <w:t xml:space="preserve">, </w:t>
      </w:r>
      <w:r w:rsidR="00823463">
        <w:rPr>
          <w:lang w:val="id-ID"/>
        </w:rPr>
        <w:t xml:space="preserve">VoIP adalah teknologi yang memanfaatkan </w:t>
      </w:r>
      <w:r w:rsidR="00823463" w:rsidRPr="00823463">
        <w:rPr>
          <w:i/>
          <w:lang w:val="id-ID"/>
        </w:rPr>
        <w:t>Internet Protocol</w:t>
      </w:r>
      <w:r w:rsidR="00823463">
        <w:rPr>
          <w:lang w:val="id-ID"/>
        </w:rPr>
        <w:t xml:space="preserve"> untuk menyediakan komunikasi </w:t>
      </w:r>
      <w:r w:rsidR="00823463" w:rsidRPr="00823463">
        <w:rPr>
          <w:i/>
          <w:lang w:val="id-ID"/>
        </w:rPr>
        <w:t>voice</w:t>
      </w:r>
      <w:r w:rsidR="00823463">
        <w:rPr>
          <w:lang w:val="id-ID"/>
        </w:rPr>
        <w:t xml:space="preserve"> secara elektronis dan </w:t>
      </w:r>
      <w:r w:rsidR="00823463" w:rsidRPr="00823463">
        <w:rPr>
          <w:i/>
          <w:lang w:val="id-ID"/>
        </w:rPr>
        <w:t>real-</w:t>
      </w:r>
      <w:r w:rsidR="00823463" w:rsidRPr="00823463">
        <w:rPr>
          <w:lang w:val="id-ID"/>
        </w:rPr>
        <w:t>time</w:t>
      </w:r>
      <w:r w:rsidR="00823463">
        <w:rPr>
          <w:lang w:val="id-ID"/>
        </w:rPr>
        <w:t xml:space="preserve">. Pada sistem yang akan penulis buat, </w:t>
      </w:r>
      <w:r w:rsidR="005731B2" w:rsidRPr="00823463">
        <w:rPr>
          <w:lang w:val="id-ID"/>
        </w:rPr>
        <w:t>VoIP</w:t>
      </w:r>
      <w:r w:rsidR="005731B2">
        <w:rPr>
          <w:lang w:val="id-ID"/>
        </w:rPr>
        <w:t xml:space="preserve"> </w:t>
      </w:r>
      <w:r w:rsidR="00823463">
        <w:rPr>
          <w:lang w:val="id-ID"/>
        </w:rPr>
        <w:t xml:space="preserve">dimanfaatkan </w:t>
      </w:r>
      <w:r w:rsidR="00E574F3">
        <w:rPr>
          <w:lang w:val="id-ID"/>
        </w:rPr>
        <w:t>supaya</w:t>
      </w:r>
      <w:r w:rsidR="005731B2">
        <w:rPr>
          <w:lang w:val="id-ID"/>
        </w:rPr>
        <w:t xml:space="preserve"> pengguna bisa saling berkomunikasi dengan admin, dengan harapan agar pengguna juga bisa berlatih dalam hal </w:t>
      </w:r>
      <w:r w:rsidR="005731B2" w:rsidRPr="00CD1489">
        <w:rPr>
          <w:i/>
          <w:lang w:val="id-ID"/>
        </w:rPr>
        <w:t>conversation</w:t>
      </w:r>
      <w:r w:rsidR="005731B2">
        <w:rPr>
          <w:lang w:val="id-ID"/>
        </w:rPr>
        <w:t>.</w:t>
      </w:r>
    </w:p>
    <w:p w:rsidR="005731B2" w:rsidRPr="001608AE" w:rsidRDefault="005731B2" w:rsidP="00E47292">
      <w:pPr>
        <w:suppressAutoHyphens w:val="0"/>
        <w:ind w:left="720"/>
        <w:contextualSpacing/>
        <w:rPr>
          <w:lang w:val="id-ID"/>
        </w:rPr>
      </w:pPr>
      <w:r>
        <w:rPr>
          <w:lang w:val="id-ID"/>
        </w:rPr>
        <w:t>Pengguna akan bisa mengajak berbicara dengan admin melalui layanan VoIP ini. Namun, akan hanya ada satu percakapan saja (</w:t>
      </w:r>
      <w:r>
        <w:rPr>
          <w:i/>
          <w:lang w:val="id-ID"/>
        </w:rPr>
        <w:t>One-to-</w:t>
      </w:r>
      <w:r w:rsidRPr="005731B2">
        <w:rPr>
          <w:lang w:val="id-ID"/>
        </w:rPr>
        <w:t>One</w:t>
      </w:r>
      <w:r>
        <w:rPr>
          <w:lang w:val="id-ID"/>
        </w:rPr>
        <w:t xml:space="preserve">) </w:t>
      </w:r>
      <w:r w:rsidRPr="005731B2">
        <w:rPr>
          <w:lang w:val="id-ID"/>
        </w:rPr>
        <w:t>antara</w:t>
      </w:r>
      <w:r>
        <w:rPr>
          <w:lang w:val="id-ID"/>
        </w:rPr>
        <w:t xml:space="preserve"> admin dengan pengguna.</w:t>
      </w:r>
    </w:p>
    <w:p w:rsidR="001608AE" w:rsidRPr="001608AE" w:rsidRDefault="001608AE" w:rsidP="00E47292">
      <w:pPr>
        <w:suppressAutoHyphens w:val="0"/>
        <w:ind w:left="720"/>
        <w:contextualSpacing/>
        <w:rPr>
          <w:lang w:val="id-ID"/>
        </w:rPr>
      </w:pPr>
      <w:r>
        <w:rPr>
          <w:lang w:val="id-ID"/>
        </w:rPr>
        <w:t>Berikut adalah integrasi LMS (</w:t>
      </w:r>
      <w:r>
        <w:rPr>
          <w:i/>
          <w:lang w:val="id-ID"/>
        </w:rPr>
        <w:t>Learning Management System</w:t>
      </w:r>
      <w:r>
        <w:rPr>
          <w:lang w:val="id-ID"/>
        </w:rPr>
        <w:t>) dengan VoIP (</w:t>
      </w:r>
      <w:r>
        <w:rPr>
          <w:i/>
          <w:lang w:val="id-ID"/>
        </w:rPr>
        <w:t>Voice over Internet Protocol</w:t>
      </w:r>
      <w:r>
        <w:rPr>
          <w:lang w:val="id-ID"/>
        </w:rPr>
        <w:t>).</w:t>
      </w:r>
    </w:p>
    <w:p w:rsidR="001608AE" w:rsidRDefault="001608AE" w:rsidP="001608AE">
      <w:pPr>
        <w:suppressAutoHyphens w:val="0"/>
        <w:ind w:left="720" w:hanging="11"/>
        <w:contextualSpacing/>
        <w:rPr>
          <w:lang w:val="id-ID"/>
        </w:rPr>
      </w:pPr>
      <w:r>
        <w:rPr>
          <w:noProof/>
          <w:lang w:val="pt-PT" w:eastAsia="pt-PT"/>
        </w:rPr>
        <w:drawing>
          <wp:inline distT="0" distB="0" distL="0" distR="0">
            <wp:extent cx="5044028" cy="4762500"/>
            <wp:effectExtent l="19050" t="0" r="42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3388" t="30952" r="31075" b="15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61" cy="47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2EB" w:rsidRDefault="001608AE" w:rsidP="007C12EB">
      <w:pPr>
        <w:suppressAutoHyphens w:val="0"/>
        <w:ind w:left="720" w:hanging="720"/>
        <w:contextualSpacing/>
        <w:jc w:val="center"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 xml:space="preserve">Gambar </w:t>
      </w:r>
      <w:r w:rsidR="00AF6924">
        <w:rPr>
          <w:rFonts w:eastAsia="MS Mincho"/>
          <w:szCs w:val="20"/>
          <w:lang w:val="id-ID" w:eastAsia="en-US"/>
        </w:rPr>
        <w:t>3</w:t>
      </w:r>
      <w:r>
        <w:rPr>
          <w:rFonts w:eastAsia="MS Mincho"/>
          <w:szCs w:val="20"/>
          <w:lang w:val="id-ID" w:eastAsia="en-US"/>
        </w:rPr>
        <w:t>. Diagram Arsitektur Integrasi Sistem.</w:t>
      </w:r>
    </w:p>
    <w:p w:rsidR="002A7DBE" w:rsidRPr="002A7DBE" w:rsidRDefault="002A7DBE" w:rsidP="0012434A">
      <w:pPr>
        <w:numPr>
          <w:ilvl w:val="0"/>
          <w:numId w:val="9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lastRenderedPageBreak/>
        <w:t>METODOLOGI</w:t>
      </w:r>
    </w:p>
    <w:p w:rsidR="002A7DBE" w:rsidRPr="004F2009" w:rsidRDefault="002A7DBE" w:rsidP="0012434A">
      <w:pPr>
        <w:suppressAutoHyphens w:val="0"/>
        <w:ind w:left="720" w:firstLine="567"/>
        <w:contextualSpacing/>
        <w:rPr>
          <w:rFonts w:eastAsia="MS Mincho"/>
          <w:bCs/>
          <w:lang w:eastAsia="en-US"/>
        </w:rPr>
      </w:pPr>
      <w:r w:rsidRPr="002A7DBE">
        <w:rPr>
          <w:rFonts w:eastAsia="MS Mincho"/>
          <w:bCs/>
          <w:lang w:eastAsia="en-US"/>
        </w:rPr>
        <w:t>Metodologi yang akan dilakukan</w:t>
      </w:r>
      <w:r w:rsidRPr="002A7DBE">
        <w:rPr>
          <w:rFonts w:eastAsia="MS Mincho"/>
          <w:bCs/>
          <w:lang w:val="id-ID" w:eastAsia="en-US"/>
        </w:rPr>
        <w:t xml:space="preserve"> dalam Tugas Akhir ini memiliki </w:t>
      </w:r>
      <w:r w:rsidRPr="002A7DBE">
        <w:rPr>
          <w:rFonts w:eastAsia="MS Mincho"/>
          <w:bCs/>
          <w:lang w:eastAsia="en-US"/>
        </w:rPr>
        <w:t>beberapa tahapan, di antaranya</w:t>
      </w:r>
      <w:r w:rsidRPr="002A7DBE">
        <w:rPr>
          <w:rFonts w:eastAsia="MS Mincho"/>
          <w:bCs/>
          <w:lang w:val="id-ID" w:eastAsia="en-US"/>
        </w:rPr>
        <w:t xml:space="preserve"> sebagai berikut:</w:t>
      </w:r>
    </w:p>
    <w:p w:rsidR="002A7DBE" w:rsidRPr="00742E30" w:rsidRDefault="002A7DBE" w:rsidP="0012434A">
      <w:pPr>
        <w:numPr>
          <w:ilvl w:val="0"/>
          <w:numId w:val="3"/>
        </w:numPr>
        <w:suppressAutoHyphens w:val="0"/>
        <w:spacing w:after="200"/>
        <w:contextualSpacing/>
        <w:jc w:val="left"/>
        <w:rPr>
          <w:b/>
          <w:color w:val="000000"/>
          <w:szCs w:val="22"/>
          <w:lang w:eastAsia="en-US"/>
        </w:rPr>
      </w:pPr>
      <w:r w:rsidRPr="00742E30">
        <w:rPr>
          <w:b/>
          <w:color w:val="000000"/>
          <w:szCs w:val="22"/>
          <w:lang w:eastAsia="en-US"/>
        </w:rPr>
        <w:t>Studi Literatur</w:t>
      </w:r>
    </w:p>
    <w:p w:rsidR="00A16B64" w:rsidRDefault="00970111" w:rsidP="00A0099A">
      <w:pPr>
        <w:suppressAutoHyphens w:val="0"/>
        <w:spacing w:after="200"/>
        <w:ind w:left="993"/>
        <w:contextualSpacing/>
        <w:rPr>
          <w:rFonts w:eastAsia="MS Mincho"/>
          <w:bCs/>
          <w:szCs w:val="20"/>
          <w:lang w:val="id-ID" w:eastAsia="en-US"/>
        </w:rPr>
      </w:pPr>
      <w:r>
        <w:rPr>
          <w:lang w:val="id-ID"/>
        </w:rPr>
        <w:t>Pada tahap ini dilakukan pemahaman kepustakaan tentang sistem perangkat lunak yang akan dibuat</w:t>
      </w:r>
      <w:r w:rsidR="00856838">
        <w:rPr>
          <w:rFonts w:eastAsia="MS Mincho"/>
          <w:bCs/>
          <w:szCs w:val="20"/>
          <w:lang w:val="id-ID" w:eastAsia="en-US"/>
        </w:rPr>
        <w:t xml:space="preserve"> seperti</w:t>
      </w:r>
      <w:r>
        <w:rPr>
          <w:rFonts w:eastAsia="MS Mincho"/>
          <w:bCs/>
          <w:szCs w:val="20"/>
          <w:lang w:val="id-ID" w:eastAsia="en-US"/>
        </w:rPr>
        <w:t xml:space="preserve"> Learning Manajemen System Dokeos, aturan-atur</w:t>
      </w:r>
      <w:r w:rsidR="00856838">
        <w:rPr>
          <w:rFonts w:eastAsia="MS Mincho"/>
          <w:bCs/>
          <w:szCs w:val="20"/>
          <w:lang w:val="id-ID" w:eastAsia="en-US"/>
        </w:rPr>
        <w:t>an yang terdapat pada Tes TOEFL serta Pemrograman PHP &amp; MySQL.</w:t>
      </w:r>
    </w:p>
    <w:p w:rsidR="00FE630B" w:rsidRPr="00742E30" w:rsidRDefault="00FE630B" w:rsidP="0012434A">
      <w:pPr>
        <w:numPr>
          <w:ilvl w:val="0"/>
          <w:numId w:val="3"/>
        </w:numPr>
        <w:suppressAutoHyphens w:val="0"/>
        <w:spacing w:after="200"/>
        <w:contextualSpacing/>
        <w:jc w:val="left"/>
        <w:rPr>
          <w:b/>
          <w:color w:val="000000"/>
          <w:szCs w:val="22"/>
          <w:lang w:eastAsia="en-US"/>
        </w:rPr>
      </w:pPr>
      <w:r w:rsidRPr="00742E30">
        <w:rPr>
          <w:b/>
          <w:color w:val="000000"/>
          <w:szCs w:val="22"/>
          <w:lang w:eastAsia="en-US"/>
        </w:rPr>
        <w:t>Perancangan Sistem</w:t>
      </w:r>
    </w:p>
    <w:p w:rsidR="00856838" w:rsidRDefault="00856838" w:rsidP="00C223FE">
      <w:pPr>
        <w:suppressAutoHyphens w:val="0"/>
        <w:spacing w:after="200"/>
        <w:ind w:left="1080"/>
        <w:contextualSpacing/>
        <w:rPr>
          <w:lang w:val="id-ID"/>
        </w:rPr>
      </w:pPr>
      <w:r>
        <w:rPr>
          <w:lang w:val="id-ID"/>
        </w:rPr>
        <w:t>Pada tahap ini dilak</w:t>
      </w:r>
      <w:r w:rsidR="00010B16">
        <w:rPr>
          <w:lang w:val="id-ID"/>
        </w:rPr>
        <w:t>u</w:t>
      </w:r>
      <w:r>
        <w:rPr>
          <w:lang w:val="id-ID"/>
        </w:rPr>
        <w:t>kan pengumpulan dan analisis dat</w:t>
      </w:r>
      <w:r w:rsidR="00804FA0">
        <w:rPr>
          <w:lang w:val="id-ID"/>
        </w:rPr>
        <w:t>a</w:t>
      </w:r>
      <w:r>
        <w:rPr>
          <w:lang w:val="id-ID"/>
        </w:rPr>
        <w:t xml:space="preserve"> terhadap kebutuhan sistem. Dari proses tersebut selanjutnya dirumuskan rancangan sistem </w:t>
      </w:r>
      <w:r w:rsidR="002F4F77">
        <w:rPr>
          <w:lang w:val="id-ID"/>
        </w:rPr>
        <w:t xml:space="preserve">yang </w:t>
      </w:r>
      <w:r>
        <w:rPr>
          <w:lang w:val="id-ID"/>
        </w:rPr>
        <w:t>bisa memberikan pemecahan masalah tersebut.</w:t>
      </w:r>
    </w:p>
    <w:p w:rsidR="00CC2015" w:rsidRDefault="002F4F77" w:rsidP="00CC2015">
      <w:pPr>
        <w:suppressAutoHyphens w:val="0"/>
        <w:spacing w:after="200"/>
        <w:ind w:left="1080"/>
        <w:contextualSpacing/>
        <w:rPr>
          <w:lang w:val="id-ID"/>
        </w:rPr>
      </w:pPr>
      <w:r>
        <w:rPr>
          <w:lang w:val="id-ID"/>
        </w:rPr>
        <w:t xml:space="preserve">Mencari data dari soal – soal TOEFL yang akan menjadi test nantinya, dan mencari tahu apa yang menjadi penilaian dari sistem TOEFL selama ini. Sehingga nantinya sistem yang dibuat </w:t>
      </w:r>
      <w:r w:rsidR="00CC2015">
        <w:rPr>
          <w:lang w:val="id-ID"/>
        </w:rPr>
        <w:t>bisa berjalan dengan semestinya, selain itu ditahap ini penulis juga merancang bagaimana pengguna hanya bisa melakukan tes TOEFL jika</w:t>
      </w:r>
      <w:r w:rsidR="00757BAA">
        <w:rPr>
          <w:lang w:val="id-ID"/>
        </w:rPr>
        <w:t xml:space="preserve"> pengguna</w:t>
      </w:r>
      <w:r w:rsidR="00CC2015">
        <w:rPr>
          <w:lang w:val="id-ID"/>
        </w:rPr>
        <w:t xml:space="preserve"> berhasil menyelesaikan pre-Tes atau latihan dengan baik.</w:t>
      </w:r>
      <w:r w:rsidR="00757BAA">
        <w:rPr>
          <w:lang w:val="id-ID"/>
        </w:rPr>
        <w:t xml:space="preserve"> Sistem juga menganalisa dibagian mana kelemahan pengguna di dalam melakukan pre-Tes ini. Sehingga nantinya, sistem hanya akan memberikan soal-soal yang menjadi kelemahan dari pengguna.</w:t>
      </w:r>
    </w:p>
    <w:p w:rsidR="002A7DBE" w:rsidRPr="00742E30" w:rsidRDefault="002A7DBE" w:rsidP="0012434A">
      <w:pPr>
        <w:numPr>
          <w:ilvl w:val="0"/>
          <w:numId w:val="3"/>
        </w:numPr>
        <w:suppressAutoHyphens w:val="0"/>
        <w:spacing w:after="200"/>
        <w:contextualSpacing/>
        <w:jc w:val="left"/>
        <w:rPr>
          <w:b/>
          <w:color w:val="000000"/>
          <w:szCs w:val="22"/>
          <w:lang w:eastAsia="en-US"/>
        </w:rPr>
      </w:pPr>
      <w:r w:rsidRPr="00742E30">
        <w:rPr>
          <w:b/>
          <w:color w:val="000000"/>
          <w:szCs w:val="22"/>
          <w:lang w:eastAsia="en-US"/>
        </w:rPr>
        <w:t>Implementasi</w:t>
      </w:r>
    </w:p>
    <w:p w:rsidR="007C12EB" w:rsidRDefault="00095F6C" w:rsidP="0012434A">
      <w:pPr>
        <w:suppressAutoHyphens w:val="0"/>
        <w:ind w:left="1080"/>
        <w:contextualSpacing/>
        <w:rPr>
          <w:rFonts w:eastAsia="MS Mincho"/>
          <w:szCs w:val="20"/>
          <w:lang w:val="id-ID"/>
        </w:rPr>
      </w:pPr>
      <w:r>
        <w:rPr>
          <w:rFonts w:eastAsia="MS Mincho"/>
          <w:szCs w:val="20"/>
          <w:lang w:val="id-ID"/>
        </w:rPr>
        <w:t>Pada tahap ini dilakukan implementasi terhadap rancangan bangun sistem yang telah dibuat.</w:t>
      </w:r>
      <w:r w:rsidR="002F4F77">
        <w:rPr>
          <w:rFonts w:eastAsia="MS Mincho"/>
          <w:szCs w:val="20"/>
          <w:lang w:val="id-ID"/>
        </w:rPr>
        <w:t xml:space="preserve"> Pembuatan sistem aplikasi sudah mulai dilakukan sesuai dengan rancangan sistem yang ada. </w:t>
      </w:r>
    </w:p>
    <w:p w:rsidR="002F4F77" w:rsidRPr="007C12EB" w:rsidRDefault="0010615F" w:rsidP="0012434A">
      <w:pPr>
        <w:suppressAutoHyphens w:val="0"/>
        <w:ind w:left="1080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>Database yang menjadi soal dari TOEFL sudah di proses untuk di masukkan ke dalam database MySQL dan mengkonfigurasikan dengan dokeos yang dibangun dengan bahasa pemrograman PHP.</w:t>
      </w:r>
    </w:p>
    <w:p w:rsidR="002A7DBE" w:rsidRPr="00742E30" w:rsidRDefault="002A7DBE" w:rsidP="004F2009">
      <w:pPr>
        <w:numPr>
          <w:ilvl w:val="0"/>
          <w:numId w:val="3"/>
        </w:numPr>
        <w:suppressAutoHyphens w:val="0"/>
        <w:contextualSpacing/>
        <w:jc w:val="left"/>
        <w:rPr>
          <w:b/>
          <w:color w:val="000000"/>
          <w:szCs w:val="22"/>
          <w:lang w:eastAsia="en-US"/>
        </w:rPr>
      </w:pPr>
      <w:r w:rsidRPr="00742E30">
        <w:rPr>
          <w:b/>
          <w:color w:val="000000"/>
          <w:szCs w:val="22"/>
          <w:lang w:eastAsia="en-US"/>
        </w:rPr>
        <w:t>Pengujian dan Evaluasi</w:t>
      </w:r>
    </w:p>
    <w:p w:rsidR="001C349D" w:rsidRDefault="00183B13" w:rsidP="00F56A45">
      <w:pPr>
        <w:pStyle w:val="ListParagraph"/>
        <w:ind w:left="1080"/>
        <w:rPr>
          <w:bCs/>
          <w:lang w:val="id-ID"/>
        </w:rPr>
      </w:pPr>
      <w:r>
        <w:rPr>
          <w:bCs/>
          <w:lang w:val="id-ID"/>
        </w:rPr>
        <w:t>D</w:t>
      </w:r>
      <w:r w:rsidR="00E61526">
        <w:rPr>
          <w:bCs/>
          <w:lang w:val="id-ID"/>
        </w:rPr>
        <w:t xml:space="preserve">alam tahap ini dilakukan pengujian dan evaluasi terhadap sistem aplikasi yang telah kita buat berdasarkan rancang bangun yang telah ada. Sehingga apabila ada suatu </w:t>
      </w:r>
      <w:r w:rsidR="00E61526" w:rsidRPr="00E61526">
        <w:rPr>
          <w:bCs/>
          <w:i/>
          <w:lang w:val="id-ID"/>
        </w:rPr>
        <w:t>bug</w:t>
      </w:r>
      <w:r w:rsidR="00E61526">
        <w:rPr>
          <w:bCs/>
          <w:lang w:val="id-ID"/>
        </w:rPr>
        <w:t xml:space="preserve"> atau</w:t>
      </w:r>
      <w:r w:rsidR="008B31C7">
        <w:rPr>
          <w:bCs/>
          <w:lang w:val="id-ID"/>
        </w:rPr>
        <w:t xml:space="preserve"> terjadi</w:t>
      </w:r>
      <w:r w:rsidR="00E61526">
        <w:rPr>
          <w:bCs/>
          <w:lang w:val="id-ID"/>
        </w:rPr>
        <w:t xml:space="preserve"> masalah</w:t>
      </w:r>
      <w:r w:rsidR="008B31C7">
        <w:rPr>
          <w:bCs/>
          <w:lang w:val="id-ID"/>
        </w:rPr>
        <w:t xml:space="preserve"> di</w:t>
      </w:r>
      <w:r w:rsidR="00E61526">
        <w:rPr>
          <w:bCs/>
          <w:lang w:val="id-ID"/>
        </w:rPr>
        <w:t xml:space="preserve"> dalam sistem, dapat diketahui lebih awal dan bisa diperbaiki demi membangun sistem yang baik.</w:t>
      </w:r>
    </w:p>
    <w:p w:rsidR="0010615F" w:rsidRDefault="0010615F" w:rsidP="00F56A45">
      <w:pPr>
        <w:pStyle w:val="ListParagraph"/>
        <w:ind w:left="1080"/>
        <w:rPr>
          <w:bCs/>
          <w:lang w:val="id-ID"/>
        </w:rPr>
      </w:pPr>
      <w:r>
        <w:rPr>
          <w:bCs/>
          <w:lang w:val="id-ID"/>
        </w:rPr>
        <w:lastRenderedPageBreak/>
        <w:t>Pengujian diantaranya adalah pengguna harus bisa melakukan registrasi, melakukan Pre-Tes dan Tes TOEFL sesuai dengan tujuan yang telah disebutkan sebelumnya. Sehingga kedepannya sistem aplikasi ini bisa berjalan dengan baik.</w:t>
      </w:r>
    </w:p>
    <w:p w:rsidR="002A7DBE" w:rsidRPr="00742E30" w:rsidRDefault="002A7DBE" w:rsidP="0012434A">
      <w:pPr>
        <w:numPr>
          <w:ilvl w:val="0"/>
          <w:numId w:val="3"/>
        </w:numPr>
        <w:suppressAutoHyphens w:val="0"/>
        <w:spacing w:after="200"/>
        <w:contextualSpacing/>
        <w:jc w:val="left"/>
        <w:rPr>
          <w:b/>
          <w:color w:val="000000"/>
          <w:szCs w:val="22"/>
          <w:lang w:eastAsia="en-US"/>
        </w:rPr>
      </w:pPr>
      <w:r w:rsidRPr="00742E30">
        <w:rPr>
          <w:b/>
          <w:color w:val="000000"/>
          <w:szCs w:val="22"/>
          <w:lang w:eastAsia="en-US"/>
        </w:rPr>
        <w:t>Penyusunan Buku Tugas Akhir</w:t>
      </w:r>
    </w:p>
    <w:p w:rsidR="00FC50A3" w:rsidRDefault="003A5B19" w:rsidP="00FC50A3">
      <w:pPr>
        <w:suppressAutoHyphens w:val="0"/>
        <w:ind w:left="1080"/>
        <w:contextualSpacing/>
        <w:rPr>
          <w:bCs/>
          <w:color w:val="000000"/>
        </w:rPr>
      </w:pPr>
      <w:r w:rsidRPr="008B4BD7">
        <w:rPr>
          <w:bCs/>
          <w:color w:val="000000"/>
        </w:rPr>
        <w:t xml:space="preserve">Tahap terakhir merupakan penyusunan laporan yang memuat dokumentasi </w:t>
      </w:r>
      <w:r w:rsidR="00FC50A3" w:rsidRPr="00D5042D">
        <w:rPr>
          <w:bCs/>
          <w:lang w:val="id-ID"/>
        </w:rPr>
        <w:t>pelaksanaan tugas akhir</w:t>
      </w:r>
      <w:r w:rsidR="00FC50A3">
        <w:rPr>
          <w:bCs/>
          <w:color w:val="000000"/>
        </w:rPr>
        <w:t xml:space="preserve"> </w:t>
      </w:r>
      <w:r w:rsidR="00FC50A3" w:rsidRPr="00D5042D">
        <w:rPr>
          <w:bCs/>
          <w:lang w:val="id-ID"/>
        </w:rPr>
        <w:t xml:space="preserve">yang </w:t>
      </w:r>
      <w:r w:rsidR="00FC50A3">
        <w:rPr>
          <w:bCs/>
          <w:lang w:val="id-ID"/>
        </w:rPr>
        <w:t>mencakup seluruh konsep, teori,</w:t>
      </w:r>
      <w:r w:rsidR="00FC50A3">
        <w:rPr>
          <w:bCs/>
          <w:color w:val="000000"/>
        </w:rPr>
        <w:t xml:space="preserve"> </w:t>
      </w:r>
      <w:r w:rsidR="00FC50A3" w:rsidRPr="00D5042D">
        <w:rPr>
          <w:bCs/>
          <w:lang w:val="id-ID"/>
        </w:rPr>
        <w:t xml:space="preserve">implementasi, serta hasil </w:t>
      </w:r>
      <w:r w:rsidRPr="008B4BD7">
        <w:rPr>
          <w:bCs/>
          <w:color w:val="000000"/>
        </w:rPr>
        <w:t xml:space="preserve">dari </w:t>
      </w:r>
      <w:r>
        <w:rPr>
          <w:bCs/>
          <w:color w:val="000000"/>
        </w:rPr>
        <w:t>ujicoba dari</w:t>
      </w:r>
      <w:r w:rsidRPr="008B4BD7">
        <w:rPr>
          <w:bCs/>
          <w:color w:val="000000"/>
        </w:rPr>
        <w:t xml:space="preserve"> </w:t>
      </w:r>
      <w:r w:rsidR="00FC50A3">
        <w:rPr>
          <w:bCs/>
          <w:color w:val="000000"/>
        </w:rPr>
        <w:t xml:space="preserve">aplikasi </w:t>
      </w:r>
      <w:r w:rsidRPr="008B4BD7">
        <w:rPr>
          <w:bCs/>
          <w:color w:val="000000"/>
        </w:rPr>
        <w:t>yang telah dibuat.</w:t>
      </w:r>
      <w:r w:rsidR="00823927">
        <w:rPr>
          <w:bCs/>
          <w:color w:val="000000"/>
        </w:rPr>
        <w:t xml:space="preserve"> Secara garis besar, Buku Tugas Akhir yang nantinya akan dibuat terdiri dari beberapa bagian antara lain</w:t>
      </w:r>
      <w:r w:rsidR="00FC50A3">
        <w:rPr>
          <w:bCs/>
          <w:color w:val="000000"/>
        </w:rPr>
        <w:t xml:space="preserve"> :</w:t>
      </w:r>
    </w:p>
    <w:p w:rsidR="00FC50A3" w:rsidRPr="00FC50A3" w:rsidRDefault="00FC50A3" w:rsidP="00FC50A3">
      <w:pPr>
        <w:pStyle w:val="ListParagraph"/>
        <w:numPr>
          <w:ilvl w:val="0"/>
          <w:numId w:val="16"/>
        </w:numPr>
        <w:suppressAutoHyphens w:val="0"/>
        <w:ind w:left="1440"/>
        <w:rPr>
          <w:bCs/>
          <w:color w:val="000000"/>
        </w:rPr>
      </w:pPr>
      <w:r w:rsidRPr="00FC50A3">
        <w:rPr>
          <w:bCs/>
          <w:lang w:val="id-ID"/>
        </w:rPr>
        <w:t>Bab I</w:t>
      </w:r>
      <w:r w:rsidRPr="00FC50A3">
        <w:rPr>
          <w:bCs/>
        </w:rPr>
        <w:t>.</w:t>
      </w:r>
      <w:r w:rsidRPr="00FC50A3">
        <w:rPr>
          <w:bCs/>
          <w:lang w:val="id-ID"/>
        </w:rPr>
        <w:t xml:space="preserve"> Pendahuluan</w:t>
      </w:r>
      <w:r w:rsidRPr="00FC50A3">
        <w:rPr>
          <w:bCs/>
        </w:rPr>
        <w:t xml:space="preserve"> yang</w:t>
      </w:r>
      <w:r w:rsidRPr="00FC50A3">
        <w:rPr>
          <w:bCs/>
          <w:lang w:val="id-ID"/>
        </w:rPr>
        <w:t xml:space="preserve"> berisi latar belakang, permasalahan, tujuan, batasan permasalahan, metodologi, dan sistematika penulisan.</w:t>
      </w:r>
    </w:p>
    <w:p w:rsidR="00FC50A3" w:rsidRPr="00FC50A3" w:rsidRDefault="00FC50A3" w:rsidP="00FC50A3">
      <w:pPr>
        <w:pStyle w:val="ListParagraph"/>
        <w:numPr>
          <w:ilvl w:val="0"/>
          <w:numId w:val="16"/>
        </w:numPr>
        <w:suppressAutoHyphens w:val="0"/>
        <w:ind w:left="1440"/>
        <w:rPr>
          <w:bCs/>
          <w:color w:val="000000"/>
        </w:rPr>
      </w:pPr>
      <w:r w:rsidRPr="00FC50A3">
        <w:rPr>
          <w:bCs/>
          <w:lang w:val="id-ID"/>
        </w:rPr>
        <w:t>Bab II</w:t>
      </w:r>
      <w:r w:rsidRPr="00FC50A3">
        <w:rPr>
          <w:bCs/>
        </w:rPr>
        <w:t>.</w:t>
      </w:r>
      <w:r w:rsidRPr="00FC50A3">
        <w:rPr>
          <w:bCs/>
          <w:lang w:val="id-ID"/>
        </w:rPr>
        <w:t xml:space="preserve"> Landasan Teori</w:t>
      </w:r>
      <w:r w:rsidRPr="00FC50A3">
        <w:rPr>
          <w:bCs/>
        </w:rPr>
        <w:t xml:space="preserve"> mencakupi </w:t>
      </w:r>
      <w:r w:rsidRPr="00FC50A3">
        <w:rPr>
          <w:bCs/>
          <w:lang w:val="id-ID"/>
        </w:rPr>
        <w:t>dasar ilmu yang mendukung pembahasan tugas akhir ini.</w:t>
      </w:r>
    </w:p>
    <w:p w:rsidR="00FC50A3" w:rsidRPr="00FC50A3" w:rsidRDefault="00FC50A3" w:rsidP="00FC50A3">
      <w:pPr>
        <w:pStyle w:val="ListParagraph"/>
        <w:numPr>
          <w:ilvl w:val="0"/>
          <w:numId w:val="16"/>
        </w:numPr>
        <w:suppressAutoHyphens w:val="0"/>
        <w:ind w:left="1440"/>
        <w:rPr>
          <w:bCs/>
          <w:color w:val="000000"/>
        </w:rPr>
      </w:pPr>
      <w:r w:rsidRPr="00FC50A3">
        <w:rPr>
          <w:bCs/>
          <w:lang w:val="id-ID"/>
        </w:rPr>
        <w:t>Bab III</w:t>
      </w:r>
      <w:r w:rsidRPr="00FC50A3">
        <w:rPr>
          <w:bCs/>
        </w:rPr>
        <w:t>. De</w:t>
      </w:r>
      <w:r w:rsidRPr="00FC50A3">
        <w:rPr>
          <w:bCs/>
          <w:lang w:val="id-ID"/>
        </w:rPr>
        <w:t xml:space="preserve">sain </w:t>
      </w:r>
      <w:r w:rsidRPr="00FC50A3">
        <w:rPr>
          <w:bCs/>
        </w:rPr>
        <w:t>A</w:t>
      </w:r>
      <w:r w:rsidRPr="00FC50A3">
        <w:rPr>
          <w:bCs/>
          <w:lang w:val="id-ID"/>
        </w:rPr>
        <w:t>plikasi.</w:t>
      </w:r>
    </w:p>
    <w:p w:rsidR="00FC50A3" w:rsidRPr="00FC50A3" w:rsidRDefault="00FC50A3" w:rsidP="00FC50A3">
      <w:pPr>
        <w:pStyle w:val="ListParagraph"/>
        <w:numPr>
          <w:ilvl w:val="0"/>
          <w:numId w:val="16"/>
        </w:numPr>
        <w:suppressAutoHyphens w:val="0"/>
        <w:ind w:left="1440"/>
        <w:rPr>
          <w:bCs/>
          <w:color w:val="000000"/>
        </w:rPr>
      </w:pPr>
      <w:r w:rsidRPr="00FC50A3">
        <w:rPr>
          <w:bCs/>
          <w:lang w:val="id-ID"/>
        </w:rPr>
        <w:t>Bab IV</w:t>
      </w:r>
      <w:r w:rsidRPr="00FC50A3">
        <w:rPr>
          <w:bCs/>
        </w:rPr>
        <w:t>.</w:t>
      </w:r>
      <w:r w:rsidRPr="00FC50A3">
        <w:rPr>
          <w:bCs/>
          <w:lang w:val="id-ID"/>
        </w:rPr>
        <w:t xml:space="preserve"> Implementasi</w:t>
      </w:r>
      <w:r>
        <w:rPr>
          <w:bCs/>
        </w:rPr>
        <w:t xml:space="preserve">. </w:t>
      </w:r>
      <w:r w:rsidRPr="00FC50A3">
        <w:rPr>
          <w:bCs/>
        </w:rPr>
        <w:t>A</w:t>
      </w:r>
      <w:r w:rsidRPr="00FC50A3">
        <w:rPr>
          <w:bCs/>
          <w:lang w:val="id-ID"/>
        </w:rPr>
        <w:t>plikasi yang telah dibuat akan dilakukan pembuatan aplikasi yang dibangun dengan komponen-komponen yang telah ada yang sesuai dengan permasalahan dan batasannya yang telah dijabarkan pada bab pertama.</w:t>
      </w:r>
    </w:p>
    <w:p w:rsidR="00FC50A3" w:rsidRPr="00FC50A3" w:rsidRDefault="00FC50A3" w:rsidP="00FC50A3">
      <w:pPr>
        <w:pStyle w:val="ListParagraph"/>
        <w:numPr>
          <w:ilvl w:val="0"/>
          <w:numId w:val="16"/>
        </w:numPr>
        <w:suppressAutoHyphens w:val="0"/>
        <w:ind w:left="1440"/>
        <w:rPr>
          <w:bCs/>
          <w:color w:val="000000"/>
        </w:rPr>
      </w:pPr>
      <w:r w:rsidRPr="00FC50A3">
        <w:rPr>
          <w:bCs/>
          <w:lang w:val="id-ID"/>
        </w:rPr>
        <w:t>Bab V</w:t>
      </w:r>
      <w:r w:rsidRPr="00FC50A3">
        <w:rPr>
          <w:bCs/>
        </w:rPr>
        <w:t>.</w:t>
      </w:r>
      <w:r w:rsidRPr="00FC50A3">
        <w:rPr>
          <w:bCs/>
          <w:lang w:val="id-ID"/>
        </w:rPr>
        <w:t xml:space="preserve"> Uji Coba dan Analis</w:t>
      </w:r>
      <w:r w:rsidRPr="00FC50A3">
        <w:rPr>
          <w:bCs/>
        </w:rPr>
        <w:t>is</w:t>
      </w:r>
      <w:r w:rsidRPr="00FC50A3">
        <w:rPr>
          <w:bCs/>
          <w:lang w:val="id-ID"/>
        </w:rPr>
        <w:t xml:space="preserve"> Hasil akan dilakukan uji coba berdasarkan parameter-parameter yang ditetapkan dan</w:t>
      </w:r>
      <w:r w:rsidRPr="00FC50A3">
        <w:rPr>
          <w:bCs/>
        </w:rPr>
        <w:t xml:space="preserve"> </w:t>
      </w:r>
      <w:r w:rsidRPr="00FC50A3">
        <w:rPr>
          <w:bCs/>
          <w:lang w:val="id-ID"/>
        </w:rPr>
        <w:t>dilakukan analis</w:t>
      </w:r>
      <w:r w:rsidRPr="00FC50A3">
        <w:rPr>
          <w:bCs/>
        </w:rPr>
        <w:t>is</w:t>
      </w:r>
      <w:r w:rsidRPr="00FC50A3">
        <w:rPr>
          <w:bCs/>
          <w:lang w:val="id-ID"/>
        </w:rPr>
        <w:t xml:space="preserve"> terhadap hasil uji coba tersebut.</w:t>
      </w:r>
    </w:p>
    <w:p w:rsidR="00FC50A3" w:rsidRPr="00FC50A3" w:rsidRDefault="00FC50A3" w:rsidP="00FC50A3">
      <w:pPr>
        <w:pStyle w:val="ListParagraph"/>
        <w:numPr>
          <w:ilvl w:val="0"/>
          <w:numId w:val="16"/>
        </w:numPr>
        <w:suppressAutoHyphens w:val="0"/>
        <w:ind w:left="1440"/>
        <w:rPr>
          <w:bCs/>
          <w:color w:val="000000"/>
        </w:rPr>
      </w:pPr>
      <w:r w:rsidRPr="00FC50A3">
        <w:rPr>
          <w:bCs/>
          <w:lang w:val="id-ID"/>
        </w:rPr>
        <w:t>Bab VI</w:t>
      </w:r>
      <w:r w:rsidRPr="00FC50A3">
        <w:rPr>
          <w:bCs/>
        </w:rPr>
        <w:t>.</w:t>
      </w:r>
      <w:r w:rsidRPr="00FC50A3">
        <w:rPr>
          <w:bCs/>
          <w:lang w:val="id-ID"/>
        </w:rPr>
        <w:t xml:space="preserve"> </w:t>
      </w:r>
      <w:r w:rsidRPr="00FC50A3">
        <w:rPr>
          <w:bCs/>
        </w:rPr>
        <w:t>Penutup</w:t>
      </w:r>
      <w:r w:rsidRPr="00FC50A3">
        <w:rPr>
          <w:bCs/>
          <w:lang w:val="id-ID"/>
        </w:rPr>
        <w:t xml:space="preserve"> </w:t>
      </w:r>
      <w:r w:rsidRPr="00FC50A3">
        <w:rPr>
          <w:bCs/>
        </w:rPr>
        <w:t xml:space="preserve">yang </w:t>
      </w:r>
      <w:r w:rsidRPr="00FC50A3">
        <w:rPr>
          <w:bCs/>
          <w:lang w:val="id-ID"/>
        </w:rPr>
        <w:t xml:space="preserve">berisi simpulan yang dapat diambil dari </w:t>
      </w:r>
      <w:r w:rsidRPr="00FC50A3">
        <w:rPr>
          <w:bCs/>
        </w:rPr>
        <w:t>t</w:t>
      </w:r>
      <w:r w:rsidRPr="00FC50A3">
        <w:rPr>
          <w:bCs/>
          <w:lang w:val="id-ID"/>
        </w:rPr>
        <w:t xml:space="preserve">ugas </w:t>
      </w:r>
      <w:r w:rsidRPr="00FC50A3">
        <w:rPr>
          <w:bCs/>
        </w:rPr>
        <w:t>a</w:t>
      </w:r>
      <w:r w:rsidRPr="00FC50A3">
        <w:rPr>
          <w:bCs/>
          <w:lang w:val="id-ID"/>
        </w:rPr>
        <w:t>khir ini beserta saran untuk pengembangan selanjutnya</w:t>
      </w:r>
    </w:p>
    <w:p w:rsidR="00757BAA" w:rsidRDefault="00757BAA">
      <w:pPr>
        <w:suppressAutoHyphens w:val="0"/>
        <w:spacing w:line="240" w:lineRule="auto"/>
        <w:ind w:left="0" w:firstLine="0"/>
        <w:jc w:val="left"/>
        <w:rPr>
          <w:rFonts w:eastAsia="MS Mincho"/>
          <w:b/>
          <w:szCs w:val="20"/>
          <w:lang w:val="en-AU" w:eastAsia="en-US"/>
        </w:rPr>
      </w:pPr>
      <w:r>
        <w:rPr>
          <w:rFonts w:eastAsia="MS Mincho"/>
          <w:b/>
          <w:szCs w:val="20"/>
          <w:lang w:val="en-AU" w:eastAsia="en-US"/>
        </w:rPr>
        <w:br w:type="page"/>
      </w:r>
    </w:p>
    <w:p w:rsidR="002A7DBE" w:rsidRPr="002A7DBE" w:rsidRDefault="002A7DBE" w:rsidP="002A7DBE">
      <w:pPr>
        <w:numPr>
          <w:ilvl w:val="0"/>
          <w:numId w:val="9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lastRenderedPageBreak/>
        <w:t>JADWAL KEGIATAN</w:t>
      </w:r>
    </w:p>
    <w:p w:rsidR="002A7DBE" w:rsidRPr="002A7DBE" w:rsidRDefault="002A7DBE" w:rsidP="002A7DBE">
      <w:pPr>
        <w:keepNext/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sv-SE" w:eastAsia="en-US"/>
        </w:rPr>
      </w:pPr>
    </w:p>
    <w:tbl>
      <w:tblPr>
        <w:tblpPr w:leftFromText="180" w:rightFromText="180" w:vertAnchor="text" w:horzAnchor="margin" w:tblpXSpec="right" w:tblpY="-67"/>
        <w:tblW w:w="8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3969"/>
        <w:gridCol w:w="30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0"/>
        <w:gridCol w:w="226"/>
        <w:gridCol w:w="236"/>
        <w:gridCol w:w="236"/>
        <w:gridCol w:w="236"/>
        <w:gridCol w:w="8"/>
      </w:tblGrid>
      <w:tr w:rsidR="003A5B19" w:rsidRPr="003A5B19" w:rsidTr="00183B13">
        <w:trPr>
          <w:trHeight w:val="365"/>
        </w:trPr>
        <w:tc>
          <w:tcPr>
            <w:tcW w:w="675" w:type="dxa"/>
            <w:vMerge w:val="restart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No.</w:t>
            </w:r>
          </w:p>
        </w:tc>
        <w:tc>
          <w:tcPr>
            <w:tcW w:w="3969" w:type="dxa"/>
            <w:vMerge w:val="restart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Kegiatan</w:t>
            </w:r>
          </w:p>
        </w:tc>
        <w:tc>
          <w:tcPr>
            <w:tcW w:w="3849" w:type="dxa"/>
            <w:gridSpan w:val="18"/>
            <w:vAlign w:val="center"/>
          </w:tcPr>
          <w:p w:rsidR="003A5B19" w:rsidRPr="00970111" w:rsidRDefault="00BB520D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id-ID" w:eastAsia="en-US"/>
              </w:rPr>
            </w:pPr>
            <w:r>
              <w:rPr>
                <w:b/>
                <w:bCs/>
                <w:szCs w:val="20"/>
                <w:lang w:val="id-ID" w:eastAsia="en-US"/>
              </w:rPr>
              <w:t>Bulan</w:t>
            </w:r>
          </w:p>
        </w:tc>
      </w:tr>
      <w:tr w:rsidR="003A5B19" w:rsidRPr="003A5B19" w:rsidTr="00183B13">
        <w:trPr>
          <w:trHeight w:val="129"/>
        </w:trPr>
        <w:tc>
          <w:tcPr>
            <w:tcW w:w="675" w:type="dxa"/>
            <w:vMerge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</w:p>
        </w:tc>
        <w:tc>
          <w:tcPr>
            <w:tcW w:w="3969" w:type="dxa"/>
            <w:vMerge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</w:p>
        </w:tc>
        <w:tc>
          <w:tcPr>
            <w:tcW w:w="1009" w:type="dxa"/>
            <w:gridSpan w:val="4"/>
            <w:tcBorders>
              <w:bottom w:val="single" w:sz="4" w:space="0" w:color="auto"/>
            </w:tcBorders>
            <w:vAlign w:val="center"/>
          </w:tcPr>
          <w:p w:rsidR="003A5B19" w:rsidRPr="00170480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id-ID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1</w:t>
            </w:r>
          </w:p>
        </w:tc>
        <w:tc>
          <w:tcPr>
            <w:tcW w:w="944" w:type="dxa"/>
            <w:gridSpan w:val="4"/>
            <w:vAlign w:val="center"/>
          </w:tcPr>
          <w:p w:rsidR="003A5B19" w:rsidRPr="0023106B" w:rsidRDefault="00BB520D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id-ID" w:eastAsia="en-US"/>
              </w:rPr>
            </w:pPr>
            <w:r>
              <w:rPr>
                <w:b/>
                <w:bCs/>
                <w:szCs w:val="20"/>
                <w:lang w:val="id-ID" w:eastAsia="en-US"/>
              </w:rPr>
              <w:t>2</w:t>
            </w:r>
          </w:p>
        </w:tc>
        <w:tc>
          <w:tcPr>
            <w:tcW w:w="954" w:type="dxa"/>
            <w:gridSpan w:val="5"/>
            <w:vAlign w:val="center"/>
          </w:tcPr>
          <w:p w:rsidR="003A5B19" w:rsidRPr="0023106B" w:rsidRDefault="00BB520D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id-ID" w:eastAsia="en-US"/>
              </w:rPr>
            </w:pPr>
            <w:r>
              <w:rPr>
                <w:b/>
                <w:bCs/>
                <w:szCs w:val="20"/>
                <w:lang w:val="id-ID" w:eastAsia="en-US"/>
              </w:rPr>
              <w:t>3</w:t>
            </w:r>
          </w:p>
        </w:tc>
        <w:tc>
          <w:tcPr>
            <w:tcW w:w="942" w:type="dxa"/>
            <w:gridSpan w:val="5"/>
            <w:vAlign w:val="center"/>
          </w:tcPr>
          <w:p w:rsidR="003A5B19" w:rsidRPr="0023106B" w:rsidRDefault="00BB520D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id-ID" w:eastAsia="en-US"/>
              </w:rPr>
            </w:pPr>
            <w:r>
              <w:rPr>
                <w:b/>
                <w:bCs/>
                <w:szCs w:val="20"/>
                <w:lang w:val="id-ID" w:eastAsia="en-US"/>
              </w:rPr>
              <w:t>4</w:t>
            </w:r>
          </w:p>
        </w:tc>
      </w:tr>
      <w:tr w:rsidR="00183B13" w:rsidRPr="003A5B19" w:rsidTr="00183B13">
        <w:trPr>
          <w:gridAfter w:val="1"/>
          <w:wAfter w:w="8" w:type="dxa"/>
          <w:trHeight w:val="365"/>
        </w:trPr>
        <w:tc>
          <w:tcPr>
            <w:tcW w:w="675" w:type="dxa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1.</w:t>
            </w:r>
          </w:p>
        </w:tc>
        <w:tc>
          <w:tcPr>
            <w:tcW w:w="3969" w:type="dxa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left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Studi Literatur</w:t>
            </w:r>
          </w:p>
        </w:tc>
        <w:tc>
          <w:tcPr>
            <w:tcW w:w="301" w:type="dxa"/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  <w:tr w:rsidR="005C1343" w:rsidRPr="003A5B19" w:rsidTr="00183B13">
        <w:trPr>
          <w:gridAfter w:val="1"/>
          <w:wAfter w:w="8" w:type="dxa"/>
          <w:trHeight w:val="249"/>
        </w:trPr>
        <w:tc>
          <w:tcPr>
            <w:tcW w:w="675" w:type="dxa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2.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val="sv-SE" w:eastAsia="zh-CN"/>
              </w:rPr>
            </w:pPr>
            <w:r w:rsidRPr="003A5B19">
              <w:rPr>
                <w:rFonts w:eastAsia="SimSun"/>
                <w:lang w:val="sv-SE" w:eastAsia="zh-CN"/>
              </w:rPr>
              <w:t>Perancangan Sistem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</w:tr>
      <w:tr w:rsidR="005C1343" w:rsidRPr="003A5B19" w:rsidTr="00183B13">
        <w:trPr>
          <w:gridAfter w:val="1"/>
          <w:wAfter w:w="8" w:type="dxa"/>
          <w:trHeight w:val="365"/>
        </w:trPr>
        <w:tc>
          <w:tcPr>
            <w:tcW w:w="675" w:type="dxa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3.</w:t>
            </w:r>
          </w:p>
        </w:tc>
        <w:tc>
          <w:tcPr>
            <w:tcW w:w="3969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eastAsia="zh-CN"/>
              </w:rPr>
            </w:pPr>
            <w:r w:rsidRPr="003A5B19">
              <w:rPr>
                <w:rFonts w:eastAsia="SimSun"/>
                <w:lang w:eastAsia="zh-CN"/>
              </w:rPr>
              <w:t>Implementasi &amp; Pembuatan Sistem</w:t>
            </w:r>
          </w:p>
        </w:tc>
        <w:tc>
          <w:tcPr>
            <w:tcW w:w="301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  <w:tr w:rsidR="005C1343" w:rsidRPr="003A5B19" w:rsidTr="00183B13">
        <w:trPr>
          <w:gridAfter w:val="1"/>
          <w:wAfter w:w="8" w:type="dxa"/>
          <w:trHeight w:val="365"/>
        </w:trPr>
        <w:tc>
          <w:tcPr>
            <w:tcW w:w="675" w:type="dxa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4.</w:t>
            </w:r>
          </w:p>
        </w:tc>
        <w:tc>
          <w:tcPr>
            <w:tcW w:w="3969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eastAsia="zh-CN"/>
              </w:rPr>
            </w:pPr>
            <w:r w:rsidRPr="003A5B19">
              <w:rPr>
                <w:rFonts w:eastAsia="SimSun"/>
                <w:lang w:eastAsia="zh-CN"/>
              </w:rPr>
              <w:t>Uji Coba dan Evaluasi</w:t>
            </w:r>
          </w:p>
        </w:tc>
        <w:tc>
          <w:tcPr>
            <w:tcW w:w="301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09090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  <w:tr w:rsidR="005C1343" w:rsidRPr="003A5B19" w:rsidTr="00183B13">
        <w:trPr>
          <w:gridAfter w:val="1"/>
          <w:wAfter w:w="8" w:type="dxa"/>
          <w:trHeight w:val="379"/>
        </w:trPr>
        <w:tc>
          <w:tcPr>
            <w:tcW w:w="675" w:type="dxa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5.</w:t>
            </w:r>
          </w:p>
        </w:tc>
        <w:tc>
          <w:tcPr>
            <w:tcW w:w="3969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eastAsia="zh-CN"/>
              </w:rPr>
            </w:pPr>
            <w:r w:rsidRPr="003A5B19">
              <w:rPr>
                <w:rFonts w:eastAsia="SimSun"/>
                <w:lang w:eastAsia="zh-CN"/>
              </w:rPr>
              <w:t>Penyusunan Buku Tugas Akhir</w:t>
            </w:r>
          </w:p>
        </w:tc>
        <w:tc>
          <w:tcPr>
            <w:tcW w:w="301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</w:tbl>
    <w:p w:rsidR="002A7DBE" w:rsidRDefault="002A7DBE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9D1017" w:rsidRDefault="009D1017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9D1017" w:rsidRDefault="009D1017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9D1017" w:rsidRDefault="009D1017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9D1017" w:rsidRDefault="009D1017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9D1017" w:rsidRDefault="009D1017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9D1017" w:rsidRDefault="009D1017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9D1017" w:rsidRDefault="009D1017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9D1017" w:rsidRPr="002A7DBE" w:rsidRDefault="009D1017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2A7DBE" w:rsidRPr="00587A91" w:rsidRDefault="0071409C" w:rsidP="00587A91">
      <w:pPr>
        <w:numPr>
          <w:ilvl w:val="0"/>
          <w:numId w:val="9"/>
        </w:numPr>
        <w:suppressAutoHyphens w:val="0"/>
        <w:spacing w:after="200"/>
        <w:contextualSpacing/>
        <w:jc w:val="left"/>
        <w:rPr>
          <w:rFonts w:eastAsia="MS Mincho"/>
          <w:b/>
          <w:color w:val="000000"/>
          <w:lang w:val="en-AU" w:eastAsia="en-US"/>
        </w:rPr>
      </w:pPr>
      <w:r>
        <w:rPr>
          <w:rFonts w:eastAsia="MS Mincho"/>
          <w:b/>
          <w:color w:val="000000"/>
          <w:szCs w:val="20"/>
          <w:lang w:val="en-AU" w:eastAsia="en-US"/>
        </w:rPr>
        <w:br w:type="page"/>
      </w:r>
      <w:r w:rsidR="002A7DBE" w:rsidRPr="00587A91">
        <w:rPr>
          <w:rFonts w:eastAsia="MS Mincho"/>
          <w:b/>
          <w:color w:val="000000"/>
          <w:lang w:val="en-AU" w:eastAsia="en-US"/>
        </w:rPr>
        <w:lastRenderedPageBreak/>
        <w:t>DAFTAR PUSTAKA</w:t>
      </w:r>
    </w:p>
    <w:p w:rsidR="00757BAA" w:rsidRPr="00587A91" w:rsidRDefault="00757BAA" w:rsidP="00587A91">
      <w:pPr>
        <w:pStyle w:val="ListParagraph"/>
        <w:numPr>
          <w:ilvl w:val="0"/>
          <w:numId w:val="24"/>
        </w:numPr>
        <w:suppressAutoHyphens w:val="0"/>
        <w:spacing w:after="200"/>
        <w:jc w:val="left"/>
        <w:rPr>
          <w:bCs/>
          <w:lang w:val="id-ID"/>
        </w:rPr>
      </w:pPr>
      <w:r w:rsidRPr="00587A91">
        <w:rPr>
          <w:bCs/>
          <w:lang w:val="id-ID"/>
        </w:rPr>
        <w:t xml:space="preserve">ilo_world: </w:t>
      </w:r>
      <w:r w:rsidRPr="00587A91">
        <w:rPr>
          <w:bCs/>
          <w:i/>
          <w:lang w:val="id-ID"/>
        </w:rPr>
        <w:t>Dokeos, Course Management System</w:t>
      </w:r>
      <w:r w:rsidRPr="00587A91">
        <w:rPr>
          <w:bCs/>
          <w:lang w:val="id-ID"/>
        </w:rPr>
        <w:t xml:space="preserve">. (2007). </w:t>
      </w:r>
      <w:hyperlink r:id="rId10" w:history="1">
        <w:r w:rsidRPr="00587A91">
          <w:rPr>
            <w:rStyle w:val="Hyperlink"/>
            <w:bCs/>
            <w:lang w:val="id-ID"/>
          </w:rPr>
          <w:t>http://iloworld.blogspot.com/2007/12/dokeos-course-manajement-system.html</w:t>
        </w:r>
      </w:hyperlink>
      <w:r w:rsidRPr="00587A91">
        <w:rPr>
          <w:bCs/>
          <w:lang w:val="id-ID"/>
        </w:rPr>
        <w:t>. Diakses tera khir pada 31 Oktober 2011 pukul 21:00.</w:t>
      </w:r>
    </w:p>
    <w:p w:rsidR="00757BAA" w:rsidRPr="00587A91" w:rsidRDefault="00757BAA" w:rsidP="00587A91">
      <w:pPr>
        <w:pStyle w:val="ListParagraph"/>
        <w:numPr>
          <w:ilvl w:val="0"/>
          <w:numId w:val="24"/>
        </w:numPr>
        <w:suppressAutoHyphens w:val="0"/>
        <w:spacing w:after="200"/>
        <w:jc w:val="left"/>
        <w:rPr>
          <w:bCs/>
          <w:lang w:val="id-ID"/>
        </w:rPr>
      </w:pPr>
      <w:r w:rsidRPr="00587A91">
        <w:rPr>
          <w:rStyle w:val="Hyperlink"/>
          <w:bCs/>
          <w:i/>
          <w:color w:val="auto"/>
          <w:u w:val="none"/>
          <w:lang w:val="id-ID"/>
        </w:rPr>
        <w:t>TOEFL Preparation</w:t>
      </w:r>
      <w:r w:rsidRPr="00587A91">
        <w:rPr>
          <w:rStyle w:val="Hyperlink"/>
          <w:bCs/>
          <w:color w:val="auto"/>
          <w:u w:val="none"/>
          <w:lang w:val="id-ID"/>
        </w:rPr>
        <w:t xml:space="preserve">. </w:t>
      </w:r>
      <w:hyperlink r:id="rId11" w:history="1">
        <w:r w:rsidRPr="00587A91">
          <w:rPr>
            <w:rStyle w:val="Hyperlink"/>
            <w:bCs/>
            <w:lang w:val="id-ID"/>
          </w:rPr>
          <w:t>http://kursusinggris.wordpress.com/toefl-test-of-english-as-a-foreign-language-adalah-tes-bahasa-inggris-yang-dirancang-untuk-mengukur-penguasaan-bahasa-inggris-mereka-yang-bahasa-ibunya-bukan-bahasa-inggris-tes-ini-dikembangkan-dan/</w:t>
        </w:r>
      </w:hyperlink>
      <w:r w:rsidRPr="00587A91">
        <w:rPr>
          <w:lang w:val="id-ID"/>
        </w:rPr>
        <w:t xml:space="preserve">. Diakses </w:t>
      </w:r>
      <w:r w:rsidRPr="00587A91">
        <w:rPr>
          <w:bCs/>
          <w:lang w:val="id-ID"/>
        </w:rPr>
        <w:t>terakhir pada 31 Oktober 2011 pukul 21:22.</w:t>
      </w:r>
    </w:p>
    <w:p w:rsidR="00757BAA" w:rsidRPr="00587A91" w:rsidRDefault="00757BAA" w:rsidP="00587A91">
      <w:pPr>
        <w:pStyle w:val="ListParagraph"/>
        <w:numPr>
          <w:ilvl w:val="0"/>
          <w:numId w:val="24"/>
        </w:numPr>
        <w:suppressAutoHyphens w:val="0"/>
        <w:spacing w:after="200"/>
        <w:jc w:val="left"/>
        <w:rPr>
          <w:lang w:val="id-ID"/>
        </w:rPr>
      </w:pPr>
      <w:r w:rsidRPr="00587A91">
        <w:rPr>
          <w:i/>
          <w:lang w:val="id-ID"/>
        </w:rPr>
        <w:t xml:space="preserve">E-Learning Management System. </w:t>
      </w:r>
      <w:hyperlink r:id="rId12" w:history="1">
        <w:r w:rsidRPr="00587A91">
          <w:rPr>
            <w:rStyle w:val="Hyperlink"/>
            <w:lang w:val="id-ID"/>
          </w:rPr>
          <w:t>http://www.dokeos.com</w:t>
        </w:r>
      </w:hyperlink>
      <w:r w:rsidRPr="00587A91">
        <w:rPr>
          <w:lang w:val="id-ID"/>
        </w:rPr>
        <w:t>. Diakse</w:t>
      </w:r>
      <w:r w:rsidR="00191D45">
        <w:rPr>
          <w:lang w:val="id-ID"/>
        </w:rPr>
        <w:t xml:space="preserve">s terakhir pada tanggal </w:t>
      </w:r>
      <w:r w:rsidR="00191D45">
        <w:t xml:space="preserve">1 November </w:t>
      </w:r>
      <w:r w:rsidRPr="00587A91">
        <w:rPr>
          <w:lang w:val="id-ID"/>
        </w:rPr>
        <w:t>2011</w:t>
      </w:r>
      <w:r w:rsidR="00191D45">
        <w:t xml:space="preserve"> pukul 21:05.</w:t>
      </w:r>
    </w:p>
    <w:p w:rsidR="00757BAA" w:rsidRPr="00587A91" w:rsidRDefault="00757BAA" w:rsidP="00587A91">
      <w:pPr>
        <w:pStyle w:val="ListParagraph"/>
        <w:numPr>
          <w:ilvl w:val="0"/>
          <w:numId w:val="24"/>
        </w:numPr>
        <w:suppressAutoHyphens w:val="0"/>
        <w:rPr>
          <w:lang w:val="id-ID"/>
        </w:rPr>
      </w:pPr>
      <w:r w:rsidRPr="00587A91">
        <w:t>Wallingford, Ted.2005.</w:t>
      </w:r>
      <w:r w:rsidRPr="00587A91">
        <w:rPr>
          <w:i/>
        </w:rPr>
        <w:t>Switching to VoIP</w:t>
      </w:r>
      <w:r w:rsidRPr="00587A91">
        <w:t>. O’Reilly. Gravenstein Highway North, Sebastopol.</w:t>
      </w:r>
    </w:p>
    <w:p w:rsidR="00757BAA" w:rsidRPr="00587A91" w:rsidRDefault="00757BAA" w:rsidP="00587A91">
      <w:pPr>
        <w:pStyle w:val="ListParagraph"/>
        <w:numPr>
          <w:ilvl w:val="0"/>
          <w:numId w:val="24"/>
        </w:numPr>
        <w:suppressAutoHyphens w:val="0"/>
        <w:rPr>
          <w:lang w:val="id-ID"/>
        </w:rPr>
      </w:pPr>
      <w:r w:rsidRPr="00587A91">
        <w:rPr>
          <w:lang w:val="id-ID"/>
        </w:rPr>
        <w:t xml:space="preserve">Dokeos LCMS Design. (2011). </w:t>
      </w:r>
    </w:p>
    <w:p w:rsidR="00E0065A" w:rsidRPr="00191D45" w:rsidRDefault="00B003CE" w:rsidP="00E0065A">
      <w:pPr>
        <w:pStyle w:val="ListParagraph"/>
        <w:suppressAutoHyphens w:val="0"/>
        <w:ind w:firstLine="0"/>
      </w:pPr>
      <w:hyperlink r:id="rId13" w:history="1">
        <w:r w:rsidR="00E0065A" w:rsidRPr="00BB4DE6">
          <w:rPr>
            <w:rStyle w:val="Hyperlink"/>
            <w:lang w:val="id-ID"/>
          </w:rPr>
          <w:t>http://www.dokeos.com/wiki/index.php/Dokeos_LCMS_design</w:t>
        </w:r>
      </w:hyperlink>
      <w:r w:rsidR="00E0065A">
        <w:rPr>
          <w:lang w:val="id-ID"/>
        </w:rPr>
        <w:t>.</w:t>
      </w:r>
      <w:r w:rsidR="00191D45" w:rsidRPr="00191D45">
        <w:rPr>
          <w:lang w:val="id-ID"/>
        </w:rPr>
        <w:t xml:space="preserve"> D</w:t>
      </w:r>
      <w:r w:rsidR="00191D45">
        <w:t xml:space="preserve">iakses terakhir pada 1 November 2011 pukul 22:10. </w:t>
      </w:r>
    </w:p>
    <w:p w:rsidR="00E0065A" w:rsidRPr="00E0065A" w:rsidRDefault="00E0065A" w:rsidP="00E0065A">
      <w:pPr>
        <w:suppressAutoHyphens w:val="0"/>
        <w:ind w:left="360" w:firstLine="0"/>
        <w:rPr>
          <w:lang w:val="id-ID"/>
        </w:rPr>
      </w:pPr>
      <w:r>
        <w:rPr>
          <w:lang w:val="id-ID"/>
        </w:rPr>
        <w:t>[6].</w:t>
      </w:r>
      <w:r w:rsidRPr="00E0065A">
        <w:rPr>
          <w:lang w:val="id-ID"/>
        </w:rPr>
        <w:t xml:space="preserve">R. Anton Raharja. (July 2006). </w:t>
      </w:r>
      <w:r w:rsidRPr="00E0065A">
        <w:rPr>
          <w:i/>
          <w:lang w:val="id-ID"/>
        </w:rPr>
        <w:t>VoIP Fundamental</w:t>
      </w:r>
      <w:r w:rsidRPr="00E0065A">
        <w:rPr>
          <w:lang w:val="id-ID"/>
        </w:rPr>
        <w:t xml:space="preserve">. </w:t>
      </w:r>
    </w:p>
    <w:p w:rsidR="002A7DBE" w:rsidRPr="002A7DBE" w:rsidRDefault="002A7DBE" w:rsidP="002A7DBE">
      <w:pPr>
        <w:suppressAutoHyphens w:val="0"/>
        <w:spacing w:after="200" w:line="276" w:lineRule="auto"/>
        <w:ind w:left="0" w:firstLine="0"/>
        <w:jc w:val="left"/>
        <w:rPr>
          <w:rFonts w:eastAsia="MS Mincho"/>
          <w:b/>
          <w:sz w:val="32"/>
          <w:szCs w:val="20"/>
          <w:lang w:val="sv-SE" w:eastAsia="en-US"/>
        </w:rPr>
      </w:pPr>
      <w:r w:rsidRPr="002A7DBE">
        <w:rPr>
          <w:rFonts w:eastAsia="MS Mincho"/>
          <w:b/>
          <w:sz w:val="32"/>
          <w:szCs w:val="20"/>
          <w:lang w:val="sv-SE" w:eastAsia="en-US"/>
        </w:rPr>
        <w:br w:type="page"/>
      </w:r>
    </w:p>
    <w:p w:rsidR="00AD2DED" w:rsidRPr="00191D45" w:rsidRDefault="00AD2DED" w:rsidP="00AD2DED">
      <w:pPr>
        <w:pStyle w:val="ListParagraph"/>
        <w:ind w:left="0"/>
        <w:jc w:val="center"/>
        <w:rPr>
          <w:b/>
          <w:sz w:val="32"/>
          <w:lang w:val="id-ID"/>
        </w:rPr>
      </w:pPr>
      <w:r w:rsidRPr="00191D45">
        <w:rPr>
          <w:b/>
          <w:sz w:val="32"/>
          <w:lang w:val="id-ID"/>
        </w:rPr>
        <w:lastRenderedPageBreak/>
        <w:t>LEMBAR PENGESAHAN</w:t>
      </w:r>
    </w:p>
    <w:p w:rsidR="00AD2DED" w:rsidRPr="00191D45" w:rsidRDefault="00AD2DED" w:rsidP="00AD2DED">
      <w:pPr>
        <w:pStyle w:val="ListParagraph"/>
        <w:ind w:left="0"/>
        <w:jc w:val="center"/>
        <w:rPr>
          <w:b/>
          <w:lang w:val="id-ID"/>
        </w:rPr>
      </w:pPr>
    </w:p>
    <w:p w:rsidR="00AD2DED" w:rsidRPr="00191D45" w:rsidRDefault="00AD2DED" w:rsidP="00AD2DED">
      <w:pPr>
        <w:pStyle w:val="ListParagraph"/>
        <w:ind w:left="0"/>
        <w:jc w:val="center"/>
        <w:rPr>
          <w:b/>
          <w:lang w:val="id-ID"/>
        </w:rPr>
      </w:pP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  <w:r w:rsidRPr="00191D45">
        <w:rPr>
          <w:lang w:val="id-ID"/>
        </w:rPr>
        <w:t xml:space="preserve">Surabaya, </w:t>
      </w:r>
      <w:r w:rsidR="001F229C">
        <w:rPr>
          <w:lang w:val="id-ID"/>
        </w:rPr>
        <w:t>1</w:t>
      </w:r>
      <w:r w:rsidRPr="00191D45">
        <w:rPr>
          <w:lang w:val="id-ID"/>
        </w:rPr>
        <w:t xml:space="preserve"> </w:t>
      </w:r>
      <w:r w:rsidR="001F229C">
        <w:rPr>
          <w:lang w:val="id-ID"/>
        </w:rPr>
        <w:t>November</w:t>
      </w:r>
      <w:r w:rsidRPr="00191D45">
        <w:rPr>
          <w:lang w:val="id-ID"/>
        </w:rPr>
        <w:t xml:space="preserve"> 2011</w:t>
      </w: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  <w:r w:rsidRPr="00191D45">
        <w:rPr>
          <w:lang w:val="id-ID"/>
        </w:rPr>
        <w:t>Menyetujui,</w:t>
      </w: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  <w:r w:rsidRPr="00191D45">
        <w:rPr>
          <w:lang w:val="id-ID"/>
        </w:rPr>
        <w:t>Dosen Pembimbing I</w:t>
      </w: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</w:p>
    <w:p w:rsidR="00AD2DED" w:rsidRPr="00191D45" w:rsidRDefault="00AD2DED" w:rsidP="00AD2DED">
      <w:pPr>
        <w:pStyle w:val="ListParagraph"/>
        <w:ind w:left="0"/>
        <w:jc w:val="center"/>
        <w:rPr>
          <w:b/>
          <w:u w:val="single"/>
          <w:lang w:val="id-ID"/>
        </w:rPr>
      </w:pPr>
      <w:r w:rsidRPr="00191D45">
        <w:rPr>
          <w:b/>
          <w:u w:val="single"/>
          <w:lang w:val="id-ID"/>
        </w:rPr>
        <w:t>Ir. Muhammad Husni, M.Kom</w:t>
      </w: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  <w:r w:rsidRPr="00191D45">
        <w:rPr>
          <w:lang w:val="id-ID"/>
        </w:rPr>
        <w:t>NIP. 19600221 198403 1 001</w:t>
      </w: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</w:p>
    <w:p w:rsidR="00AD2DED" w:rsidRPr="00191D45" w:rsidRDefault="00AD2DED" w:rsidP="00AD2DED">
      <w:pPr>
        <w:pStyle w:val="ListParagraph"/>
        <w:ind w:left="0"/>
        <w:jc w:val="center"/>
        <w:rPr>
          <w:lang w:val="id-ID"/>
        </w:rPr>
      </w:pPr>
    </w:p>
    <w:p w:rsidR="00AD2DED" w:rsidRDefault="00AD2DED" w:rsidP="00AD2DED">
      <w:pPr>
        <w:pStyle w:val="ListParagraph"/>
        <w:ind w:left="0"/>
        <w:jc w:val="center"/>
      </w:pPr>
      <w:r>
        <w:t>Menyetujui,</w:t>
      </w:r>
    </w:p>
    <w:p w:rsidR="00AD2DED" w:rsidRDefault="00AD2DED" w:rsidP="00AD2DED">
      <w:pPr>
        <w:pStyle w:val="ListParagraph"/>
        <w:ind w:left="0"/>
        <w:jc w:val="center"/>
      </w:pPr>
      <w:r>
        <w:t>Dosen Pembimbing II</w:t>
      </w:r>
    </w:p>
    <w:p w:rsidR="00AD2DED" w:rsidRDefault="00AD2DED" w:rsidP="00AD2DED">
      <w:pPr>
        <w:pStyle w:val="ListParagraph"/>
        <w:ind w:left="0"/>
        <w:jc w:val="center"/>
      </w:pPr>
    </w:p>
    <w:p w:rsidR="00AD2DED" w:rsidRDefault="00AD2DED" w:rsidP="00AD2DED">
      <w:pPr>
        <w:pStyle w:val="ListParagraph"/>
        <w:ind w:left="0"/>
        <w:jc w:val="center"/>
      </w:pPr>
    </w:p>
    <w:p w:rsidR="00AD2DED" w:rsidRDefault="00AD2DED" w:rsidP="00AD2DED">
      <w:pPr>
        <w:pStyle w:val="ListParagraph"/>
        <w:ind w:left="0"/>
        <w:jc w:val="center"/>
      </w:pPr>
    </w:p>
    <w:p w:rsidR="00AD2DED" w:rsidRDefault="00AD2DED" w:rsidP="00AD2DED">
      <w:pPr>
        <w:pStyle w:val="ListParagraph"/>
        <w:ind w:left="0"/>
        <w:jc w:val="center"/>
      </w:pPr>
    </w:p>
    <w:p w:rsidR="00AD2DED" w:rsidRPr="00BC31DF" w:rsidRDefault="00AD2DED" w:rsidP="00AD2DED">
      <w:pPr>
        <w:pStyle w:val="ListParagraph"/>
        <w:ind w:left="0"/>
        <w:jc w:val="center"/>
        <w:rPr>
          <w:b/>
          <w:u w:val="single"/>
        </w:rPr>
      </w:pPr>
      <w:r w:rsidRPr="00BC31DF">
        <w:rPr>
          <w:b/>
          <w:u w:val="single"/>
        </w:rPr>
        <w:t>Erina Letivina Anggraini, S.Kom</w:t>
      </w:r>
    </w:p>
    <w:p w:rsidR="00AD2DED" w:rsidRPr="00E02333" w:rsidRDefault="00AD2DED" w:rsidP="00AD2DED">
      <w:pPr>
        <w:pStyle w:val="ListParagraph"/>
        <w:ind w:left="0"/>
        <w:jc w:val="center"/>
      </w:pPr>
      <w:r w:rsidRPr="00E02333">
        <w:t>NIP. 051100117</w:t>
      </w:r>
    </w:p>
    <w:p w:rsidR="002A7DBE" w:rsidRPr="002A7DBE" w:rsidRDefault="002A7DBE" w:rsidP="002A7DBE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en-AU" w:eastAsia="ja-JP"/>
        </w:rPr>
      </w:pPr>
    </w:p>
    <w:p w:rsidR="002A7DBE" w:rsidRPr="002A7DBE" w:rsidRDefault="002A7DBE" w:rsidP="002A7DBE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en-AU" w:eastAsia="ja-JP"/>
        </w:rPr>
      </w:pPr>
    </w:p>
    <w:p w:rsidR="002A7DBE" w:rsidRPr="002A7DBE" w:rsidRDefault="002A7DBE" w:rsidP="002A7DBE">
      <w:pPr>
        <w:suppressAutoHyphens w:val="0"/>
        <w:ind w:left="0" w:firstLine="0"/>
        <w:contextualSpacing/>
        <w:jc w:val="center"/>
        <w:rPr>
          <w:rFonts w:eastAsia="MS Mincho"/>
          <w:bCs/>
          <w:lang w:val="id-ID" w:eastAsia="en-US"/>
        </w:rPr>
      </w:pPr>
    </w:p>
    <w:sectPr w:rsidR="002A7DBE" w:rsidRPr="002A7DBE" w:rsidSect="009F1EC5">
      <w:footerReference w:type="default" r:id="rId14"/>
      <w:footnotePr>
        <w:pos w:val="beneathText"/>
      </w:footnotePr>
      <w:pgSz w:w="11905" w:h="16837"/>
      <w:pgMar w:top="1701" w:right="1134" w:bottom="2409" w:left="1701" w:header="720" w:footer="141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D65" w:rsidRDefault="00853D65" w:rsidP="007D1146">
      <w:pPr>
        <w:spacing w:line="240" w:lineRule="auto"/>
      </w:pPr>
      <w:r>
        <w:separator/>
      </w:r>
    </w:p>
  </w:endnote>
  <w:endnote w:type="continuationSeparator" w:id="1">
    <w:p w:rsidR="00853D65" w:rsidRDefault="00853D65" w:rsidP="007D1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charset w:val="00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EC5" w:rsidRDefault="00B003CE">
    <w:pPr>
      <w:pStyle w:val="Footer"/>
    </w:pPr>
    <w:r w:rsidRPr="00B003CE">
      <w:pict>
        <v:line id="_x0000_s2050" style="position:absolute;left:0;text-align:left;z-index:-251660800" from="-.45pt,757.15pt" to="395.55pt,757.15pt" strokeweight=".35mm">
          <v:stroke joinstyle="miter"/>
        </v:line>
      </w:pict>
    </w:r>
    <w:r w:rsidRPr="00B003C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314.25pt;margin-top:.3pt;width:143.9pt;height:35.9pt;z-index:-251659776;mso-wrap-distance-left:9.05pt;mso-wrap-distance-right:9.05pt" stroked="f">
          <v:fill opacity="0" color2="black"/>
          <v:textbox inset="0,0,0,0">
            <w:txbxContent>
              <w:p w:rsidR="009F1EC5" w:rsidRPr="003D2E76" w:rsidRDefault="00EA0382">
                <w:pPr>
                  <w:ind w:left="0" w:firstLine="0"/>
                  <w:jc w:val="right"/>
                  <w:rPr>
                    <w:lang w:val="id-ID"/>
                  </w:rPr>
                </w:pPr>
                <w:r>
                  <w:rPr>
                    <w:b/>
                  </w:rPr>
                  <w:t xml:space="preserve">Halaman: </w:t>
                </w:r>
                <w:r w:rsidR="00B003CE">
                  <w:rPr>
                    <w:b/>
                  </w:rP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 w:rsidR="00B003CE">
                  <w:rPr>
                    <w:b/>
                  </w:rPr>
                  <w:fldChar w:fldCharType="separate"/>
                </w:r>
                <w:r w:rsidR="00191D45">
                  <w:rPr>
                    <w:b/>
                    <w:noProof/>
                  </w:rPr>
                  <w:t>9</w:t>
                </w:r>
                <w:r w:rsidR="00B003CE">
                  <w:rPr>
                    <w:b/>
                  </w:rPr>
                  <w:fldChar w:fldCharType="end"/>
                </w:r>
                <w:r>
                  <w:rPr>
                    <w:rStyle w:val="PageNumber"/>
                    <w:b/>
                  </w:rPr>
                  <w:t>/</w:t>
                </w:r>
                <w:r w:rsidR="00AF6924">
                  <w:rPr>
                    <w:b/>
                    <w:lang w:val="id-ID"/>
                  </w:rPr>
                  <w:t>10</w:t>
                </w:r>
              </w:p>
            </w:txbxContent>
          </v:textbox>
        </v:shape>
      </w:pict>
    </w:r>
    <w:r w:rsidRPr="00B003CE">
      <w:pict>
        <v:line id="_x0000_s2052" style="position:absolute;left:0;text-align:left;flip:y;z-index:-251658752" from="-4.5pt,-.45pt" to="458.2pt,.3pt" strokeweight="1.01mm"/>
      </w:pict>
    </w:r>
    <w:r w:rsidRPr="00B003CE">
      <w:pict>
        <v:shape id="_x0000_s2054" type="#_x0000_t202" style="position:absolute;left:0;text-align:left;margin-left:152.95pt;margin-top:1.05pt;width:157.4pt;height:35.9pt;z-index:-251656704;mso-wrap-distance-left:9.05pt;mso-wrap-distance-right:9.05pt" stroked="f">
          <v:fill opacity="0" color2="black"/>
          <v:textbox inset="0,0,0,0">
            <w:txbxContent>
              <w:p w:rsidR="009F1EC5" w:rsidRDefault="009F1EC5">
                <w:pPr>
                  <w:ind w:left="0" w:firstLine="0"/>
                  <w:rPr>
                    <w:b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D65" w:rsidRDefault="00853D65" w:rsidP="007D1146">
      <w:pPr>
        <w:spacing w:line="240" w:lineRule="auto"/>
      </w:pPr>
      <w:r>
        <w:separator/>
      </w:r>
    </w:p>
  </w:footnote>
  <w:footnote w:type="continuationSeparator" w:id="1">
    <w:p w:rsidR="00853D65" w:rsidRDefault="00853D65" w:rsidP="007D11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35C4"/>
    <w:multiLevelType w:val="hybridMultilevel"/>
    <w:tmpl w:val="A4608F54"/>
    <w:lvl w:ilvl="0" w:tplc="0110FBC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1704E"/>
    <w:multiLevelType w:val="hybridMultilevel"/>
    <w:tmpl w:val="5D9CA380"/>
    <w:lvl w:ilvl="0" w:tplc="D6A2C602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2C52661"/>
    <w:multiLevelType w:val="hybridMultilevel"/>
    <w:tmpl w:val="3E641576"/>
    <w:lvl w:ilvl="0" w:tplc="6096E476">
      <w:start w:val="1"/>
      <w:numFmt w:val="decimal"/>
      <w:lvlText w:val="[%1]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266E7336"/>
    <w:multiLevelType w:val="hybridMultilevel"/>
    <w:tmpl w:val="3E48C44A"/>
    <w:lvl w:ilvl="0" w:tplc="DF289E8C">
      <w:start w:val="1"/>
      <w:numFmt w:val="decimal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452A5"/>
    <w:multiLevelType w:val="hybridMultilevel"/>
    <w:tmpl w:val="7974FD32"/>
    <w:lvl w:ilvl="0" w:tplc="6096E476">
      <w:start w:val="1"/>
      <w:numFmt w:val="decimal"/>
      <w:lvlText w:val="[%1]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A93475"/>
    <w:multiLevelType w:val="hybridMultilevel"/>
    <w:tmpl w:val="DB4ED7C6"/>
    <w:lvl w:ilvl="0" w:tplc="AC04B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3E5574"/>
    <w:multiLevelType w:val="hybridMultilevel"/>
    <w:tmpl w:val="07989294"/>
    <w:lvl w:ilvl="0" w:tplc="0110FBC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86FE9"/>
    <w:multiLevelType w:val="hybridMultilevel"/>
    <w:tmpl w:val="EF762F66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5335D"/>
    <w:multiLevelType w:val="hybridMultilevel"/>
    <w:tmpl w:val="27BE1194"/>
    <w:lvl w:ilvl="0" w:tplc="33BAF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484441"/>
    <w:multiLevelType w:val="hybridMultilevel"/>
    <w:tmpl w:val="52E80CFC"/>
    <w:lvl w:ilvl="0" w:tplc="0110FBC0">
      <w:start w:val="1"/>
      <w:numFmt w:val="decimal"/>
      <w:lvlText w:val="[%1]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FA071C"/>
    <w:multiLevelType w:val="multilevel"/>
    <w:tmpl w:val="69902A00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7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0" w:hanging="1800"/>
      </w:pPr>
      <w:rPr>
        <w:rFonts w:hint="default"/>
      </w:rPr>
    </w:lvl>
  </w:abstractNum>
  <w:abstractNum w:abstractNumId="11">
    <w:nsid w:val="4BC50DCE"/>
    <w:multiLevelType w:val="hybridMultilevel"/>
    <w:tmpl w:val="7A9C339C"/>
    <w:lvl w:ilvl="0" w:tplc="E6340AEE">
      <w:start w:val="1"/>
      <w:numFmt w:val="decimal"/>
      <w:lvlText w:val="(%1)"/>
      <w:lvlJc w:val="left"/>
      <w:pPr>
        <w:ind w:left="1800" w:hanging="360"/>
      </w:pPr>
      <w:rPr>
        <w:rFonts w:ascii="Times New Roman" w:eastAsia="MS Mincho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CA05166"/>
    <w:multiLevelType w:val="multilevel"/>
    <w:tmpl w:val="F16A1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02A29F0"/>
    <w:multiLevelType w:val="hybridMultilevel"/>
    <w:tmpl w:val="5AB43D74"/>
    <w:lvl w:ilvl="0" w:tplc="859E7C84">
      <w:start w:val="1"/>
      <w:numFmt w:val="lowerLetter"/>
      <w:lvlText w:val="%1."/>
      <w:lvlJc w:val="left"/>
      <w:pPr>
        <w:ind w:left="113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54" w:hanging="360"/>
      </w:pPr>
    </w:lvl>
    <w:lvl w:ilvl="2" w:tplc="0421001B" w:tentative="1">
      <w:start w:val="1"/>
      <w:numFmt w:val="lowerRoman"/>
      <w:lvlText w:val="%3."/>
      <w:lvlJc w:val="right"/>
      <w:pPr>
        <w:ind w:left="2574" w:hanging="180"/>
      </w:pPr>
    </w:lvl>
    <w:lvl w:ilvl="3" w:tplc="0421000F" w:tentative="1">
      <w:start w:val="1"/>
      <w:numFmt w:val="decimal"/>
      <w:lvlText w:val="%4."/>
      <w:lvlJc w:val="left"/>
      <w:pPr>
        <w:ind w:left="3294" w:hanging="360"/>
      </w:pPr>
    </w:lvl>
    <w:lvl w:ilvl="4" w:tplc="04210019" w:tentative="1">
      <w:start w:val="1"/>
      <w:numFmt w:val="lowerLetter"/>
      <w:lvlText w:val="%5."/>
      <w:lvlJc w:val="left"/>
      <w:pPr>
        <w:ind w:left="4014" w:hanging="360"/>
      </w:pPr>
    </w:lvl>
    <w:lvl w:ilvl="5" w:tplc="0421001B" w:tentative="1">
      <w:start w:val="1"/>
      <w:numFmt w:val="lowerRoman"/>
      <w:lvlText w:val="%6."/>
      <w:lvlJc w:val="right"/>
      <w:pPr>
        <w:ind w:left="4734" w:hanging="180"/>
      </w:pPr>
    </w:lvl>
    <w:lvl w:ilvl="6" w:tplc="0421000F" w:tentative="1">
      <w:start w:val="1"/>
      <w:numFmt w:val="decimal"/>
      <w:lvlText w:val="%7."/>
      <w:lvlJc w:val="left"/>
      <w:pPr>
        <w:ind w:left="5454" w:hanging="360"/>
      </w:pPr>
    </w:lvl>
    <w:lvl w:ilvl="7" w:tplc="04210019" w:tentative="1">
      <w:start w:val="1"/>
      <w:numFmt w:val="lowerLetter"/>
      <w:lvlText w:val="%8."/>
      <w:lvlJc w:val="left"/>
      <w:pPr>
        <w:ind w:left="6174" w:hanging="360"/>
      </w:pPr>
    </w:lvl>
    <w:lvl w:ilvl="8" w:tplc="0421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>
    <w:nsid w:val="52861978"/>
    <w:multiLevelType w:val="hybridMultilevel"/>
    <w:tmpl w:val="EE028514"/>
    <w:lvl w:ilvl="0" w:tplc="6312276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5AD02C7"/>
    <w:multiLevelType w:val="hybridMultilevel"/>
    <w:tmpl w:val="60007654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9FE3E9F"/>
    <w:multiLevelType w:val="hybridMultilevel"/>
    <w:tmpl w:val="9544B614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C570D11C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A900A23"/>
    <w:multiLevelType w:val="hybridMultilevel"/>
    <w:tmpl w:val="B8F2B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162AF1"/>
    <w:multiLevelType w:val="hybridMultilevel"/>
    <w:tmpl w:val="6D20F318"/>
    <w:lvl w:ilvl="0" w:tplc="6C464A70">
      <w:start w:val="1"/>
      <w:numFmt w:val="decimal"/>
      <w:lvlText w:val="[%1]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A05AD9"/>
    <w:multiLevelType w:val="hybridMultilevel"/>
    <w:tmpl w:val="F0A69A6C"/>
    <w:lvl w:ilvl="0" w:tplc="0110FBC0">
      <w:start w:val="1"/>
      <w:numFmt w:val="decimal"/>
      <w:lvlText w:val="[%1]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66466AB"/>
    <w:multiLevelType w:val="hybridMultilevel"/>
    <w:tmpl w:val="EC2611C2"/>
    <w:lvl w:ilvl="0" w:tplc="04090001">
      <w:start w:val="1"/>
      <w:numFmt w:val="bullet"/>
      <w:lvlText w:val=""/>
      <w:lvlJc w:val="left"/>
      <w:pPr>
        <w:tabs>
          <w:tab w:val="num" w:pos="1871"/>
        </w:tabs>
        <w:ind w:left="1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1"/>
        </w:tabs>
        <w:ind w:left="2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1"/>
        </w:tabs>
        <w:ind w:left="3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1"/>
        </w:tabs>
        <w:ind w:left="4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1"/>
        </w:tabs>
        <w:ind w:left="4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1"/>
        </w:tabs>
        <w:ind w:left="5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1"/>
        </w:tabs>
        <w:ind w:left="6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1"/>
        </w:tabs>
        <w:ind w:left="6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1"/>
        </w:tabs>
        <w:ind w:left="7631" w:hanging="360"/>
      </w:pPr>
      <w:rPr>
        <w:rFonts w:ascii="Wingdings" w:hAnsi="Wingdings" w:hint="default"/>
      </w:rPr>
    </w:lvl>
  </w:abstractNum>
  <w:abstractNum w:abstractNumId="22">
    <w:nsid w:val="6DF40131"/>
    <w:multiLevelType w:val="hybridMultilevel"/>
    <w:tmpl w:val="A174909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4">
    <w:nsid w:val="7E9E55B7"/>
    <w:multiLevelType w:val="hybridMultilevel"/>
    <w:tmpl w:val="707A92EE"/>
    <w:lvl w:ilvl="0" w:tplc="0421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20"/>
  </w:num>
  <w:num w:numId="4">
    <w:abstractNumId w:val="17"/>
  </w:num>
  <w:num w:numId="5">
    <w:abstractNumId w:val="7"/>
  </w:num>
  <w:num w:numId="6">
    <w:abstractNumId w:val="5"/>
  </w:num>
  <w:num w:numId="7">
    <w:abstractNumId w:val="24"/>
  </w:num>
  <w:num w:numId="8">
    <w:abstractNumId w:val="8"/>
  </w:num>
  <w:num w:numId="9">
    <w:abstractNumId w:val="23"/>
  </w:num>
  <w:num w:numId="10">
    <w:abstractNumId w:val="22"/>
  </w:num>
  <w:num w:numId="11">
    <w:abstractNumId w:val="16"/>
  </w:num>
  <w:num w:numId="12">
    <w:abstractNumId w:val="15"/>
  </w:num>
  <w:num w:numId="13">
    <w:abstractNumId w:val="14"/>
  </w:num>
  <w:num w:numId="14">
    <w:abstractNumId w:val="10"/>
  </w:num>
  <w:num w:numId="15">
    <w:abstractNumId w:val="1"/>
  </w:num>
  <w:num w:numId="16">
    <w:abstractNumId w:val="11"/>
  </w:num>
  <w:num w:numId="17">
    <w:abstractNumId w:val="13"/>
  </w:num>
  <w:num w:numId="18">
    <w:abstractNumId w:val="4"/>
  </w:num>
  <w:num w:numId="19">
    <w:abstractNumId w:val="19"/>
  </w:num>
  <w:num w:numId="20">
    <w:abstractNumId w:val="3"/>
  </w:num>
  <w:num w:numId="21">
    <w:abstractNumId w:val="2"/>
  </w:num>
  <w:num w:numId="22">
    <w:abstractNumId w:val="18"/>
  </w:num>
  <w:num w:numId="23">
    <w:abstractNumId w:val="9"/>
  </w:num>
  <w:num w:numId="24">
    <w:abstractNumId w:val="0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ED1D77"/>
    <w:rsid w:val="0000423E"/>
    <w:rsid w:val="00010B16"/>
    <w:rsid w:val="00016B96"/>
    <w:rsid w:val="00020C14"/>
    <w:rsid w:val="00033049"/>
    <w:rsid w:val="0003458C"/>
    <w:rsid w:val="00046EE5"/>
    <w:rsid w:val="00052D4B"/>
    <w:rsid w:val="00063EE9"/>
    <w:rsid w:val="00091EAE"/>
    <w:rsid w:val="00095F6C"/>
    <w:rsid w:val="000A66B3"/>
    <w:rsid w:val="000B19CE"/>
    <w:rsid w:val="000B4AE4"/>
    <w:rsid w:val="000B50B9"/>
    <w:rsid w:val="000B55E1"/>
    <w:rsid w:val="000D61D8"/>
    <w:rsid w:val="001044FA"/>
    <w:rsid w:val="0010615F"/>
    <w:rsid w:val="0012434A"/>
    <w:rsid w:val="0013386A"/>
    <w:rsid w:val="00151BC4"/>
    <w:rsid w:val="001608AE"/>
    <w:rsid w:val="00170480"/>
    <w:rsid w:val="0017471E"/>
    <w:rsid w:val="001825A7"/>
    <w:rsid w:val="00183B13"/>
    <w:rsid w:val="00190461"/>
    <w:rsid w:val="00191D45"/>
    <w:rsid w:val="001A0AE8"/>
    <w:rsid w:val="001A7DD7"/>
    <w:rsid w:val="001B354E"/>
    <w:rsid w:val="001C349D"/>
    <w:rsid w:val="001C57F9"/>
    <w:rsid w:val="001C6BCB"/>
    <w:rsid w:val="001D160C"/>
    <w:rsid w:val="001F229C"/>
    <w:rsid w:val="001F534C"/>
    <w:rsid w:val="00203DB5"/>
    <w:rsid w:val="002146EA"/>
    <w:rsid w:val="002161EF"/>
    <w:rsid w:val="0023106B"/>
    <w:rsid w:val="00256200"/>
    <w:rsid w:val="002724AC"/>
    <w:rsid w:val="00283E49"/>
    <w:rsid w:val="00283F2B"/>
    <w:rsid w:val="00297148"/>
    <w:rsid w:val="002A7DBE"/>
    <w:rsid w:val="002B500D"/>
    <w:rsid w:val="002D3A2F"/>
    <w:rsid w:val="002F4F77"/>
    <w:rsid w:val="003312CB"/>
    <w:rsid w:val="00344247"/>
    <w:rsid w:val="003472AC"/>
    <w:rsid w:val="003560A3"/>
    <w:rsid w:val="00366225"/>
    <w:rsid w:val="003918ED"/>
    <w:rsid w:val="00396B60"/>
    <w:rsid w:val="003A2128"/>
    <w:rsid w:val="003A5B19"/>
    <w:rsid w:val="003B34B3"/>
    <w:rsid w:val="003C5DB1"/>
    <w:rsid w:val="003D2E76"/>
    <w:rsid w:val="003E0EBC"/>
    <w:rsid w:val="003E2238"/>
    <w:rsid w:val="003E6B7E"/>
    <w:rsid w:val="003F128B"/>
    <w:rsid w:val="003F333C"/>
    <w:rsid w:val="0041689E"/>
    <w:rsid w:val="00424FBB"/>
    <w:rsid w:val="004261B4"/>
    <w:rsid w:val="00454A45"/>
    <w:rsid w:val="00473B5B"/>
    <w:rsid w:val="004B301D"/>
    <w:rsid w:val="004B4C39"/>
    <w:rsid w:val="004C7010"/>
    <w:rsid w:val="004D1318"/>
    <w:rsid w:val="004E3C79"/>
    <w:rsid w:val="004F2009"/>
    <w:rsid w:val="004F77AC"/>
    <w:rsid w:val="00511185"/>
    <w:rsid w:val="00512320"/>
    <w:rsid w:val="00532386"/>
    <w:rsid w:val="00537CCA"/>
    <w:rsid w:val="00551EA7"/>
    <w:rsid w:val="005731B2"/>
    <w:rsid w:val="00583231"/>
    <w:rsid w:val="00587135"/>
    <w:rsid w:val="005872E2"/>
    <w:rsid w:val="00587A91"/>
    <w:rsid w:val="005A6D23"/>
    <w:rsid w:val="005C1343"/>
    <w:rsid w:val="005D22A0"/>
    <w:rsid w:val="005F60B3"/>
    <w:rsid w:val="00600D65"/>
    <w:rsid w:val="006138BA"/>
    <w:rsid w:val="006250B1"/>
    <w:rsid w:val="00626384"/>
    <w:rsid w:val="00633F5E"/>
    <w:rsid w:val="00641CF4"/>
    <w:rsid w:val="0066284C"/>
    <w:rsid w:val="0067082E"/>
    <w:rsid w:val="00676427"/>
    <w:rsid w:val="006831FC"/>
    <w:rsid w:val="006A749A"/>
    <w:rsid w:val="006B06BD"/>
    <w:rsid w:val="006E3EB4"/>
    <w:rsid w:val="006E6D44"/>
    <w:rsid w:val="006F4541"/>
    <w:rsid w:val="006F7632"/>
    <w:rsid w:val="00703C42"/>
    <w:rsid w:val="00706865"/>
    <w:rsid w:val="00713814"/>
    <w:rsid w:val="0071409C"/>
    <w:rsid w:val="00742E30"/>
    <w:rsid w:val="0074481A"/>
    <w:rsid w:val="00753D66"/>
    <w:rsid w:val="00757BAA"/>
    <w:rsid w:val="00777553"/>
    <w:rsid w:val="00777576"/>
    <w:rsid w:val="00794A23"/>
    <w:rsid w:val="007A02ED"/>
    <w:rsid w:val="007A721A"/>
    <w:rsid w:val="007B08BC"/>
    <w:rsid w:val="007B7758"/>
    <w:rsid w:val="007C12EB"/>
    <w:rsid w:val="007D0A1C"/>
    <w:rsid w:val="007D0F66"/>
    <w:rsid w:val="007D1146"/>
    <w:rsid w:val="007E58D2"/>
    <w:rsid w:val="007F665A"/>
    <w:rsid w:val="00804FA0"/>
    <w:rsid w:val="00814011"/>
    <w:rsid w:val="00823463"/>
    <w:rsid w:val="00823927"/>
    <w:rsid w:val="008327AB"/>
    <w:rsid w:val="0084494B"/>
    <w:rsid w:val="0084533A"/>
    <w:rsid w:val="00853D65"/>
    <w:rsid w:val="00856838"/>
    <w:rsid w:val="00861B45"/>
    <w:rsid w:val="008A0D01"/>
    <w:rsid w:val="008A2143"/>
    <w:rsid w:val="008A63E8"/>
    <w:rsid w:val="008A6CFC"/>
    <w:rsid w:val="008B31C7"/>
    <w:rsid w:val="008D0E62"/>
    <w:rsid w:val="008E208D"/>
    <w:rsid w:val="00925B4B"/>
    <w:rsid w:val="00931D2B"/>
    <w:rsid w:val="009460C8"/>
    <w:rsid w:val="009470AA"/>
    <w:rsid w:val="009634EF"/>
    <w:rsid w:val="00970111"/>
    <w:rsid w:val="00975F81"/>
    <w:rsid w:val="00976624"/>
    <w:rsid w:val="00980ABE"/>
    <w:rsid w:val="00984C68"/>
    <w:rsid w:val="0099019C"/>
    <w:rsid w:val="00990ADE"/>
    <w:rsid w:val="00993267"/>
    <w:rsid w:val="00995C2C"/>
    <w:rsid w:val="00997263"/>
    <w:rsid w:val="009B1493"/>
    <w:rsid w:val="009B230E"/>
    <w:rsid w:val="009C2822"/>
    <w:rsid w:val="009D1017"/>
    <w:rsid w:val="009D1164"/>
    <w:rsid w:val="009D4FC2"/>
    <w:rsid w:val="009D643F"/>
    <w:rsid w:val="009E078F"/>
    <w:rsid w:val="009E0A56"/>
    <w:rsid w:val="009F1EC5"/>
    <w:rsid w:val="009F2B11"/>
    <w:rsid w:val="00A0099A"/>
    <w:rsid w:val="00A042A6"/>
    <w:rsid w:val="00A07B5D"/>
    <w:rsid w:val="00A14D6B"/>
    <w:rsid w:val="00A16B64"/>
    <w:rsid w:val="00A1797F"/>
    <w:rsid w:val="00A34A82"/>
    <w:rsid w:val="00A47551"/>
    <w:rsid w:val="00A817AB"/>
    <w:rsid w:val="00A858F8"/>
    <w:rsid w:val="00A97A33"/>
    <w:rsid w:val="00AA0CC5"/>
    <w:rsid w:val="00AA6911"/>
    <w:rsid w:val="00AD2DED"/>
    <w:rsid w:val="00AF6924"/>
    <w:rsid w:val="00B003CE"/>
    <w:rsid w:val="00B04C86"/>
    <w:rsid w:val="00B10B79"/>
    <w:rsid w:val="00B158D2"/>
    <w:rsid w:val="00B30C33"/>
    <w:rsid w:val="00B4792B"/>
    <w:rsid w:val="00B65EBE"/>
    <w:rsid w:val="00B72633"/>
    <w:rsid w:val="00B8510D"/>
    <w:rsid w:val="00B91E97"/>
    <w:rsid w:val="00B97C43"/>
    <w:rsid w:val="00BB212B"/>
    <w:rsid w:val="00BB520D"/>
    <w:rsid w:val="00BB54DE"/>
    <w:rsid w:val="00BC1B7C"/>
    <w:rsid w:val="00BE28D0"/>
    <w:rsid w:val="00BE3F77"/>
    <w:rsid w:val="00BF4061"/>
    <w:rsid w:val="00BF5523"/>
    <w:rsid w:val="00C111E1"/>
    <w:rsid w:val="00C202EE"/>
    <w:rsid w:val="00C223FE"/>
    <w:rsid w:val="00C22572"/>
    <w:rsid w:val="00C22D1B"/>
    <w:rsid w:val="00C33548"/>
    <w:rsid w:val="00C36108"/>
    <w:rsid w:val="00C705C5"/>
    <w:rsid w:val="00C70AC7"/>
    <w:rsid w:val="00C878A3"/>
    <w:rsid w:val="00C94972"/>
    <w:rsid w:val="00CA7278"/>
    <w:rsid w:val="00CC2015"/>
    <w:rsid w:val="00CD1489"/>
    <w:rsid w:val="00CE1052"/>
    <w:rsid w:val="00CE1E57"/>
    <w:rsid w:val="00D00212"/>
    <w:rsid w:val="00D029CE"/>
    <w:rsid w:val="00D06F2B"/>
    <w:rsid w:val="00D17F8C"/>
    <w:rsid w:val="00D2409C"/>
    <w:rsid w:val="00D31D82"/>
    <w:rsid w:val="00D32A1A"/>
    <w:rsid w:val="00D44490"/>
    <w:rsid w:val="00D524FF"/>
    <w:rsid w:val="00D67E84"/>
    <w:rsid w:val="00D91BB2"/>
    <w:rsid w:val="00DA4083"/>
    <w:rsid w:val="00DD4600"/>
    <w:rsid w:val="00DE08AA"/>
    <w:rsid w:val="00DE66B0"/>
    <w:rsid w:val="00DE67CA"/>
    <w:rsid w:val="00E0065A"/>
    <w:rsid w:val="00E0282E"/>
    <w:rsid w:val="00E0541D"/>
    <w:rsid w:val="00E4403C"/>
    <w:rsid w:val="00E47292"/>
    <w:rsid w:val="00E50DB8"/>
    <w:rsid w:val="00E574F3"/>
    <w:rsid w:val="00E61526"/>
    <w:rsid w:val="00E678D8"/>
    <w:rsid w:val="00E7293C"/>
    <w:rsid w:val="00E8128F"/>
    <w:rsid w:val="00E826D1"/>
    <w:rsid w:val="00E866B1"/>
    <w:rsid w:val="00E93984"/>
    <w:rsid w:val="00EA0382"/>
    <w:rsid w:val="00EA5B08"/>
    <w:rsid w:val="00EB0C88"/>
    <w:rsid w:val="00EC20EE"/>
    <w:rsid w:val="00ED1D77"/>
    <w:rsid w:val="00EE256E"/>
    <w:rsid w:val="00F07B59"/>
    <w:rsid w:val="00F12CD0"/>
    <w:rsid w:val="00F25DDF"/>
    <w:rsid w:val="00F44A31"/>
    <w:rsid w:val="00F5417F"/>
    <w:rsid w:val="00F56A45"/>
    <w:rsid w:val="00F57BCA"/>
    <w:rsid w:val="00F655C1"/>
    <w:rsid w:val="00F72BA0"/>
    <w:rsid w:val="00F7765F"/>
    <w:rsid w:val="00F90B5D"/>
    <w:rsid w:val="00FA286A"/>
    <w:rsid w:val="00FB7EA1"/>
    <w:rsid w:val="00FC50A3"/>
    <w:rsid w:val="00FD15F1"/>
    <w:rsid w:val="00FD3D03"/>
    <w:rsid w:val="00FE1EB6"/>
    <w:rsid w:val="00FE630B"/>
    <w:rsid w:val="00FF345B"/>
    <w:rsid w:val="00FF6456"/>
    <w:rsid w:val="00FF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  <o:rules v:ext="edit">
        <o:r id="V:Rule4" type="connector" idref="#_x0000_s1043"/>
        <o:r id="V:Rule5" type="connector" idref="#_x0000_s1042"/>
        <o:r id="V:Rule6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D77"/>
    <w:pPr>
      <w:suppressAutoHyphens/>
      <w:spacing w:line="360" w:lineRule="auto"/>
      <w:ind w:left="431" w:firstLine="720"/>
      <w:jc w:val="both"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D1D77"/>
    <w:pPr>
      <w:keepNext/>
      <w:tabs>
        <w:tab w:val="num" w:pos="432"/>
      </w:tabs>
      <w:spacing w:before="240" w:after="60"/>
      <w:ind w:left="432" w:hanging="432"/>
      <w:outlineLvl w:val="0"/>
    </w:pPr>
    <w:rPr>
      <w:rFonts w:cs="Arial"/>
      <w:b/>
      <w:bCs/>
      <w:kern w:val="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7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D1D77"/>
    <w:rPr>
      <w:rFonts w:ascii="Times New Roman" w:eastAsia="Times New Roman" w:hAnsi="Times New Roman" w:cs="Arial"/>
      <w:b/>
      <w:bCs/>
      <w:kern w:val="1"/>
      <w:sz w:val="24"/>
      <w:szCs w:val="32"/>
      <w:lang w:val="en-US" w:eastAsia="ar-SA"/>
    </w:rPr>
  </w:style>
  <w:style w:type="character" w:styleId="PageNumber">
    <w:name w:val="page number"/>
    <w:basedOn w:val="DefaultParagraphFont"/>
    <w:semiHidden/>
    <w:rsid w:val="00ED1D77"/>
  </w:style>
  <w:style w:type="paragraph" w:styleId="BodyTextIndent">
    <w:name w:val="Body Text Indent"/>
    <w:basedOn w:val="Normal"/>
    <w:link w:val="BodyTextIndentChar"/>
    <w:semiHidden/>
    <w:rsid w:val="00ED1D77"/>
    <w:pPr>
      <w:ind w:left="360" w:firstLine="0"/>
    </w:pPr>
    <w:rPr>
      <w:rFonts w:eastAsia="MS Mincho"/>
      <w:szCs w:val="20"/>
    </w:rPr>
  </w:style>
  <w:style w:type="character" w:customStyle="1" w:styleId="BodyTextIndentChar">
    <w:name w:val="Body Text Indent Char"/>
    <w:link w:val="BodyTextIndent"/>
    <w:semiHidden/>
    <w:rsid w:val="00ED1D77"/>
    <w:rPr>
      <w:rFonts w:ascii="Times New Roman" w:eastAsia="MS Mincho" w:hAnsi="Times New Roman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semiHidden/>
    <w:rsid w:val="00ED1D7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ED1D7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ED1D77"/>
    <w:pPr>
      <w:ind w:left="0" w:firstLine="0"/>
      <w:jc w:val="center"/>
    </w:pPr>
    <w:rPr>
      <w:rFonts w:eastAsia="MS Mincho"/>
      <w:b/>
      <w:szCs w:val="20"/>
    </w:rPr>
  </w:style>
  <w:style w:type="character" w:customStyle="1" w:styleId="TitleChar">
    <w:name w:val="Title Char"/>
    <w:link w:val="Title"/>
    <w:rsid w:val="00ED1D77"/>
    <w:rPr>
      <w:rFonts w:ascii="Times New Roman" w:eastAsia="MS Mincho" w:hAnsi="Times New Roman" w:cs="Times New Roman"/>
      <w:b/>
      <w:sz w:val="24"/>
      <w:szCs w:val="20"/>
      <w:lang w:val="en-US" w:eastAsia="ar-SA"/>
    </w:rPr>
  </w:style>
  <w:style w:type="paragraph" w:customStyle="1" w:styleId="TextbodyH2">
    <w:name w:val="Text body H2"/>
    <w:basedOn w:val="Normal"/>
    <w:rsid w:val="00ED1D77"/>
    <w:pPr>
      <w:widowControl w:val="0"/>
      <w:spacing w:after="115" w:line="240" w:lineRule="auto"/>
      <w:ind w:left="15" w:firstLine="0"/>
    </w:pPr>
    <w:rPr>
      <w:rFonts w:eastAsia="DejaVu Sans" w:cs="Tahoma"/>
      <w:sz w:val="22"/>
      <w:szCs w:val="20"/>
      <w:lang w:eastAsia="en-US" w:bidi="en-US"/>
    </w:rPr>
  </w:style>
  <w:style w:type="character" w:customStyle="1" w:styleId="Mainindexentry">
    <w:name w:val="Main index entry"/>
    <w:rsid w:val="00ED1D77"/>
    <w:rPr>
      <w:b/>
      <w:bCs/>
    </w:rPr>
  </w:style>
  <w:style w:type="character" w:styleId="Emphasis">
    <w:name w:val="Emphasis"/>
    <w:uiPriority w:val="20"/>
    <w:qFormat/>
    <w:rsid w:val="00ED1D7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D77"/>
    <w:pPr>
      <w:numPr>
        <w:ilvl w:val="1"/>
      </w:numPr>
      <w:ind w:left="431" w:firstLine="720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ED1D7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7B08BC"/>
    <w:pPr>
      <w:ind w:left="720"/>
      <w:contextualSpacing/>
    </w:pPr>
  </w:style>
  <w:style w:type="table" w:styleId="TableGrid">
    <w:name w:val="Table Grid"/>
    <w:basedOn w:val="TableNormal"/>
    <w:uiPriority w:val="59"/>
    <w:rsid w:val="002A7DBE"/>
    <w:rPr>
      <w:rFonts w:eastAsia="Times New Roman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2409C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777576"/>
    <w:rPr>
      <w:rFonts w:ascii="Cambria" w:eastAsia="Times New Roman" w:hAnsi="Cambria" w:cs="Times New Roman"/>
      <w:b/>
      <w:bCs/>
      <w:color w:val="4F81BD"/>
      <w:sz w:val="26"/>
      <w:szCs w:val="26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6708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7082E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8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082E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ListParagraphChar">
    <w:name w:val="List Paragraph Char"/>
    <w:basedOn w:val="DefaultParagraphFont"/>
    <w:link w:val="ListParagraph"/>
    <w:locked/>
    <w:rsid w:val="00A16B64"/>
    <w:rPr>
      <w:rFonts w:ascii="Times New Roman" w:eastAsia="Times New Roman" w:hAnsi="Times New Roman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okeos.com/wiki/index.php/Dokeos_LCMS_desig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dokeo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ursusinggris.wordpress.com/toefl-test-of-english-as-a-foreign-language-adalah-tes-bahasa-inggris-yang-dirancang-untuk-mengukur-penguasaan-bahasa-inggris-mereka-yang-bahasa-ibunya-bukan-bahasa-inggris-tes-ini-dikembangkan-da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iloworld.blogspot.com/2007/12/dokeos-course-manajement-system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10</Pages>
  <Words>1685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Links>
    <vt:vector size="18" baseType="variant">
      <vt:variant>
        <vt:i4>4325461</vt:i4>
      </vt:variant>
      <vt:variant>
        <vt:i4>9</vt:i4>
      </vt:variant>
      <vt:variant>
        <vt:i4>0</vt:i4>
      </vt:variant>
      <vt:variant>
        <vt:i4>5</vt:i4>
      </vt:variant>
      <vt:variant>
        <vt:lpwstr>http://www.users.zetnet.co.uk/hopwood/crypto/scan/cs.html</vt:lpwstr>
      </vt:variant>
      <vt:variant>
        <vt:lpwstr>SAFER</vt:lpwstr>
      </vt:variant>
      <vt:variant>
        <vt:i4>5177414</vt:i4>
      </vt:variant>
      <vt:variant>
        <vt:i4>6</vt:i4>
      </vt:variant>
      <vt:variant>
        <vt:i4>0</vt:i4>
      </vt:variant>
      <vt:variant>
        <vt:i4>5</vt:i4>
      </vt:variant>
      <vt:variant>
        <vt:lpwstr>http://www.quadibloc.com/crypto/co040407.htm</vt:lpwstr>
      </vt:variant>
      <vt:variant>
        <vt:lpwstr/>
      </vt:variant>
      <vt:variant>
        <vt:i4>7864369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http://en.wikipedia.org/wiki/SAFER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KITS</dc:creator>
  <cp:lastModifiedBy>smpn 2 wt5</cp:lastModifiedBy>
  <cp:revision>78</cp:revision>
  <dcterms:created xsi:type="dcterms:W3CDTF">2011-10-31T12:14:00Z</dcterms:created>
  <dcterms:modified xsi:type="dcterms:W3CDTF">2011-11-02T03:15:00Z</dcterms:modified>
</cp:coreProperties>
</file>