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01" w:rsidRPr="00D5042D" w:rsidRDefault="008511DA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EF7920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en-US"/>
        </w:rPr>
        <w:pict>
          <v:line id="Line 20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QX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NJLE1vXAERldrZkBw9qxez1fS7Q0pXLVEHHim+Xgzcy0IxkzdXwsYZeGDff9YMYsjR61in&#10;c2O7AAkVQOcox+UuBz97ROFwOnuaz1NQjQ6+hBTDRWOd/8R1h4JRYgmkIzA5bZ0PREgxhIR3lN4I&#10;KaPaUqEe2C7SaRpvOC0FC94Q5+xhX0mLTiQ0TPxiWuB5DLP6qFhEazlh65vtiZBXG16XKuBBLsDn&#10;Zl074sciXazn63k+yiez9ShP63r0cVPlo9km+zCtn+qqqrOfgVqWF61gjKvAbujOLP879W9zcu2r&#10;e3/e65C8RY8FA7LDP5KOYgb9wji5Yq/ZZWcHkaEhY/BteELHP+7Bfhzx1S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IOq&#10;5BcUAgAAKgQAAA4AAAAAAAAAAAAAAAAALgIAAGRycy9lMm9Eb2MueG1sUEsBAi0AFAAGAAgAAAAh&#10;AAsswrjcAAAACAEAAA8AAAAAAAAAAAAAAAAAbgQAAGRycy9kb3ducmV2LnhtbFBLBQYAAAAABAAE&#10;APMAAAB3BQAAAAA=&#10;" strokeweight="1.5pt"/>
        </w:pic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A25409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A25409">
        <w:rPr>
          <w:b/>
          <w:color w:val="000000"/>
          <w:sz w:val="24"/>
          <w:lang w:val="en-US"/>
        </w:rPr>
        <w:t xml:space="preserve">Richard Alexander </w:t>
      </w:r>
      <w:proofErr w:type="spellStart"/>
      <w:r w:rsidR="00A25409">
        <w:rPr>
          <w:b/>
          <w:color w:val="000000"/>
          <w:sz w:val="24"/>
          <w:lang w:val="en-US"/>
        </w:rPr>
        <w:t>Latupeirissa</w:t>
      </w:r>
      <w:proofErr w:type="spellEnd"/>
    </w:p>
    <w:p w:rsidR="00240E01" w:rsidRPr="00A25409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A25409">
        <w:rPr>
          <w:b/>
          <w:color w:val="000000"/>
          <w:sz w:val="24"/>
          <w:lang w:val="id-ID"/>
        </w:rPr>
        <w:t>5108100</w:t>
      </w:r>
      <w:r w:rsidR="00A25409">
        <w:rPr>
          <w:b/>
          <w:color w:val="000000"/>
          <w:sz w:val="24"/>
          <w:lang w:val="en-US"/>
        </w:rPr>
        <w:t>118</w:t>
      </w:r>
    </w:p>
    <w:p w:rsidR="00240E01" w:rsidRPr="00A25409" w:rsidRDefault="00240E01" w:rsidP="00240E01">
      <w:pPr>
        <w:spacing w:line="360" w:lineRule="auto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="00A25409">
        <w:rPr>
          <w:b/>
          <w:color w:val="000000"/>
          <w:sz w:val="24"/>
          <w:lang w:val="id-ID"/>
        </w:rPr>
        <w:tab/>
        <w:t xml:space="preserve">: </w:t>
      </w:r>
      <w:r w:rsidR="00A25409">
        <w:rPr>
          <w:b/>
          <w:color w:val="000000"/>
          <w:sz w:val="24"/>
          <w:lang w:val="en-US"/>
        </w:rPr>
        <w:t xml:space="preserve"> Imam </w:t>
      </w:r>
      <w:proofErr w:type="spellStart"/>
      <w:r w:rsidR="00A25409">
        <w:rPr>
          <w:b/>
          <w:color w:val="000000"/>
          <w:sz w:val="24"/>
          <w:lang w:val="en-US"/>
        </w:rPr>
        <w:t>Kuswardayan</w:t>
      </w:r>
      <w:proofErr w:type="spellEnd"/>
      <w:r w:rsidR="002D21D3" w:rsidRPr="00632688">
        <w:rPr>
          <w:b/>
          <w:color w:val="000000"/>
          <w:sz w:val="24"/>
          <w:lang w:val="id-ID"/>
        </w:rPr>
        <w:t>,</w:t>
      </w:r>
      <w:r w:rsidR="00C54BE5" w:rsidRPr="00632688">
        <w:rPr>
          <w:b/>
          <w:color w:val="000000"/>
          <w:sz w:val="24"/>
          <w:lang w:val="id-ID"/>
        </w:rPr>
        <w:t xml:space="preserve"> S.Kom</w:t>
      </w:r>
      <w:r w:rsidR="002D21D3" w:rsidRPr="00632688">
        <w:rPr>
          <w:b/>
          <w:color w:val="000000"/>
          <w:sz w:val="24"/>
          <w:lang w:val="id-ID"/>
        </w:rPr>
        <w:t>,</w:t>
      </w:r>
      <w:r w:rsidR="00A25409">
        <w:rPr>
          <w:b/>
          <w:color w:val="000000"/>
          <w:sz w:val="24"/>
          <w:lang w:val="id-ID"/>
        </w:rPr>
        <w:t xml:space="preserve"> M.</w:t>
      </w:r>
      <w:r w:rsidR="00A25409">
        <w:rPr>
          <w:b/>
          <w:color w:val="000000"/>
          <w:sz w:val="24"/>
          <w:lang w:val="en-US"/>
        </w:rPr>
        <w:t>T</w:t>
      </w:r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632688" w:rsidRPr="00632688" w:rsidRDefault="00632688" w:rsidP="00632688">
      <w:pPr>
        <w:spacing w:line="36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2.1.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gramStart"/>
      <w:r w:rsidRPr="00632688">
        <w:rPr>
          <w:b/>
          <w:sz w:val="24"/>
          <w:szCs w:val="24"/>
        </w:rPr>
        <w:t>Indonesia :</w:t>
      </w:r>
      <w:proofErr w:type="gramEnd"/>
    </w:p>
    <w:p w:rsidR="00632688" w:rsidRPr="00D364B3" w:rsidRDefault="00632688" w:rsidP="00632688">
      <w:pPr>
        <w:spacing w:line="360" w:lineRule="auto"/>
        <w:ind w:left="1440"/>
        <w:rPr>
          <w:rFonts w:ascii="Cambria" w:hAnsi="Cambria"/>
          <w:b/>
          <w:i/>
          <w:color w:val="000000"/>
          <w:sz w:val="24"/>
          <w:lang w:val="en-US"/>
        </w:rPr>
      </w:pPr>
      <w:r>
        <w:rPr>
          <w:rFonts w:ascii="Cambria" w:hAnsi="Cambria"/>
          <w:b/>
          <w:i/>
          <w:color w:val="000000"/>
          <w:sz w:val="24"/>
          <w:lang w:val="id-ID"/>
        </w:rPr>
        <w:t>“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Aggregasi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Data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dan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routing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pada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Wireless Sensor Network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menggunakan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metode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Algoritma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Heuristik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(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Algoritma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A25409">
        <w:rPr>
          <w:rFonts w:ascii="Cambria" w:hAnsi="Cambria"/>
          <w:i/>
          <w:color w:val="000000"/>
          <w:sz w:val="24"/>
          <w:lang w:val="en-US"/>
        </w:rPr>
        <w:t>Genetik</w:t>
      </w:r>
      <w:proofErr w:type="spellEnd"/>
      <w:r w:rsidR="00A25409">
        <w:rPr>
          <w:rFonts w:ascii="Cambria" w:hAnsi="Cambria"/>
          <w:i/>
          <w:color w:val="000000"/>
          <w:sz w:val="24"/>
          <w:lang w:val="en-US"/>
        </w:rPr>
        <w:t xml:space="preserve"> )</w:t>
      </w:r>
      <w:r w:rsidR="0004081C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04081C">
        <w:rPr>
          <w:rFonts w:ascii="Cambria" w:hAnsi="Cambria"/>
          <w:i/>
          <w:color w:val="000000"/>
          <w:sz w:val="24"/>
          <w:lang w:val="en-US"/>
        </w:rPr>
        <w:t>dengan</w:t>
      </w:r>
      <w:proofErr w:type="spellEnd"/>
      <w:r w:rsidR="0004081C">
        <w:rPr>
          <w:rFonts w:ascii="Cambria" w:hAnsi="Cambria"/>
          <w:i/>
          <w:color w:val="000000"/>
          <w:sz w:val="24"/>
          <w:lang w:val="en-US"/>
        </w:rPr>
        <w:t xml:space="preserve"> </w:t>
      </w:r>
      <w:proofErr w:type="spellStart"/>
      <w:r w:rsidR="0004081C">
        <w:rPr>
          <w:rFonts w:ascii="Cambria" w:hAnsi="Cambria"/>
          <w:i/>
          <w:color w:val="000000"/>
          <w:sz w:val="24"/>
          <w:lang w:val="en-US"/>
        </w:rPr>
        <w:t>Sidnet</w:t>
      </w:r>
      <w:proofErr w:type="spellEnd"/>
      <w:r w:rsidRPr="00632688">
        <w:rPr>
          <w:rFonts w:ascii="Cambria" w:hAnsi="Cambria"/>
          <w:i/>
          <w:color w:val="000000"/>
          <w:sz w:val="24"/>
          <w:lang w:val="en-US"/>
        </w:rPr>
        <w:t>”</w:t>
      </w:r>
    </w:p>
    <w:p w:rsidR="00632688" w:rsidRPr="00632688" w:rsidRDefault="00632688" w:rsidP="00632688">
      <w:pPr>
        <w:spacing w:line="36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proofErr w:type="gramStart"/>
      <w:r w:rsidRPr="00632688">
        <w:rPr>
          <w:b/>
          <w:sz w:val="24"/>
          <w:szCs w:val="24"/>
        </w:rPr>
        <w:t>Inggris</w:t>
      </w:r>
      <w:proofErr w:type="spellEnd"/>
      <w:r w:rsidRPr="00632688">
        <w:rPr>
          <w:b/>
          <w:sz w:val="24"/>
          <w:szCs w:val="24"/>
        </w:rPr>
        <w:t xml:space="preserve"> :</w:t>
      </w:r>
      <w:proofErr w:type="gramEnd"/>
    </w:p>
    <w:p w:rsidR="00240E01" w:rsidRPr="00A25409" w:rsidRDefault="00632688" w:rsidP="00A25409">
      <w:pPr>
        <w:spacing w:line="360" w:lineRule="auto"/>
        <w:ind w:left="1440"/>
        <w:rPr>
          <w:b/>
          <w:i/>
          <w:color w:val="000000"/>
          <w:sz w:val="24"/>
          <w:lang w:val="id-ID"/>
        </w:rPr>
      </w:pPr>
      <w:r w:rsidRPr="00A25409">
        <w:rPr>
          <w:i/>
          <w:sz w:val="24"/>
          <w:szCs w:val="24"/>
          <w:lang w:val="id-ID"/>
        </w:rPr>
        <w:t>“</w:t>
      </w:r>
      <w:r w:rsidR="00A25409" w:rsidRPr="00A25409">
        <w:rPr>
          <w:i/>
          <w:sz w:val="24"/>
          <w:szCs w:val="24"/>
          <w:lang w:val="id-ID"/>
        </w:rPr>
        <w:t>Data aggregation and routing in Wireless Sensor Networks : heuristic algorithms</w:t>
      </w:r>
      <w:r w:rsidRPr="00A25409">
        <w:rPr>
          <w:i/>
          <w:sz w:val="24"/>
          <w:szCs w:val="24"/>
          <w:lang w:val="id-ID"/>
        </w:rPr>
        <w:t>”</w:t>
      </w:r>
    </w:p>
    <w:p w:rsidR="00DD7843" w:rsidRPr="00C54BE5" w:rsidRDefault="00240E01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A25409" w:rsidRPr="00A25409" w:rsidRDefault="00A25409" w:rsidP="00A25409">
      <w:pPr>
        <w:pStyle w:val="ListParagraph"/>
        <w:spacing w:line="360" w:lineRule="auto"/>
        <w:ind w:firstLine="720"/>
        <w:rPr>
          <w:sz w:val="24"/>
          <w:szCs w:val="24"/>
        </w:rPr>
      </w:pPr>
      <w:proofErr w:type="spellStart"/>
      <w:r w:rsidRPr="00A25409">
        <w:rPr>
          <w:sz w:val="24"/>
          <w:szCs w:val="24"/>
        </w:rPr>
        <w:t>Latar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belakang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dari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>data aggregation</w:t>
      </w:r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 xml:space="preserve">and routing in wireless s sensor </w:t>
      </w:r>
      <w:proofErr w:type="gramStart"/>
      <w:r w:rsidRPr="00A25409">
        <w:rPr>
          <w:i/>
          <w:sz w:val="24"/>
          <w:szCs w:val="24"/>
        </w:rPr>
        <w:t>network’s</w:t>
      </w:r>
      <w:r>
        <w:rPr>
          <w:sz w:val="24"/>
          <w:szCs w:val="24"/>
        </w:rPr>
        <w:t xml:space="preserve">  </w:t>
      </w:r>
      <w:proofErr w:type="spellStart"/>
      <w:r w:rsidRPr="00A25409">
        <w:rPr>
          <w:sz w:val="24"/>
          <w:szCs w:val="24"/>
        </w:rPr>
        <w:t>adalah</w:t>
      </w:r>
      <w:proofErr w:type="spellEnd"/>
      <w:proofErr w:type="gram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untuk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memaksimalkan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(</w:t>
      </w:r>
      <w:r w:rsidRPr="00287331">
        <w:rPr>
          <w:i/>
          <w:sz w:val="24"/>
          <w:szCs w:val="24"/>
        </w:rPr>
        <w:t>lifetime</w:t>
      </w:r>
      <w:r w:rsidRPr="00A25409">
        <w:rPr>
          <w:sz w:val="24"/>
          <w:szCs w:val="24"/>
        </w:rPr>
        <w:t xml:space="preserve">) </w:t>
      </w:r>
      <w:proofErr w:type="spellStart"/>
      <w:r w:rsidRPr="00A25409"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</w:t>
      </w:r>
      <w:proofErr w:type="spellEnd"/>
      <w:r w:rsidRPr="00A25409">
        <w:rPr>
          <w:sz w:val="24"/>
          <w:szCs w:val="24"/>
        </w:rPr>
        <w:t xml:space="preserve"> yang </w:t>
      </w:r>
      <w:proofErr w:type="spellStart"/>
      <w:r w:rsidRPr="00A25409">
        <w:rPr>
          <w:sz w:val="24"/>
          <w:szCs w:val="24"/>
        </w:rPr>
        <w:t>terbatas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tidak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terbaharukan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</w:t>
      </w:r>
      <w:r w:rsidRPr="00A25409">
        <w:rPr>
          <w:sz w:val="24"/>
          <w:szCs w:val="24"/>
        </w:rPr>
        <w:t>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A25409">
        <w:rPr>
          <w:sz w:val="24"/>
          <w:szCs w:val="24"/>
        </w:rPr>
        <w:t>emperpanjang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(lifetime) </w:t>
      </w:r>
      <w:proofErr w:type="spellStart"/>
      <w:r w:rsidRPr="00A25409">
        <w:rPr>
          <w:sz w:val="24"/>
          <w:szCs w:val="24"/>
        </w:rPr>
        <w:t>sebuah</w:t>
      </w:r>
      <w:proofErr w:type="spellEnd"/>
      <w:r w:rsidRPr="00A25409">
        <w:rPr>
          <w:sz w:val="24"/>
          <w:szCs w:val="24"/>
        </w:rPr>
        <w:t xml:space="preserve"> management power </w:t>
      </w:r>
      <w:proofErr w:type="spellStart"/>
      <w:r w:rsidRPr="00A25409">
        <w:rPr>
          <w:sz w:val="24"/>
          <w:szCs w:val="24"/>
        </w:rPr>
        <w:t>dan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pengefisienan</w:t>
      </w:r>
      <w:proofErr w:type="spellEnd"/>
      <w:r w:rsidRPr="00A25409">
        <w:rPr>
          <w:sz w:val="24"/>
          <w:szCs w:val="24"/>
        </w:rPr>
        <w:t xml:space="preserve"> energy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teknik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komunikasi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setiap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lapisan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menjadi</w:t>
      </w:r>
      <w:proofErr w:type="spellEnd"/>
      <w:r w:rsidRPr="00A25409">
        <w:rPr>
          <w:sz w:val="24"/>
          <w:szCs w:val="24"/>
        </w:rPr>
        <w:t xml:space="preserve"> penting.dan </w:t>
      </w:r>
      <w:proofErr w:type="spellStart"/>
      <w:r w:rsidRPr="00A25409">
        <w:rPr>
          <w:sz w:val="24"/>
          <w:szCs w:val="24"/>
        </w:rPr>
        <w:t>untuk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memaksimalkan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jangka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hidup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tersebut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maka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>data aggregation</w:t>
      </w:r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menjadi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solusi</w:t>
      </w:r>
      <w:proofErr w:type="spellEnd"/>
      <w:r w:rsidRPr="00A25409">
        <w:rPr>
          <w:sz w:val="24"/>
          <w:szCs w:val="24"/>
        </w:rPr>
        <w:t xml:space="preserve"> yang </w:t>
      </w:r>
      <w:proofErr w:type="spellStart"/>
      <w:r w:rsidRPr="00A25409">
        <w:rPr>
          <w:sz w:val="24"/>
          <w:szCs w:val="24"/>
        </w:rPr>
        <w:t>cukup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signifikan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dalam</w:t>
      </w:r>
      <w:proofErr w:type="spellEnd"/>
      <w:r w:rsidRPr="00A25409">
        <w:rPr>
          <w:sz w:val="24"/>
          <w:szCs w:val="24"/>
        </w:rPr>
        <w:t xml:space="preserve"> </w:t>
      </w:r>
      <w:proofErr w:type="spellStart"/>
      <w:r w:rsidRPr="00A25409">
        <w:rPr>
          <w:sz w:val="24"/>
          <w:szCs w:val="24"/>
        </w:rPr>
        <w:t>pemanfaatan</w:t>
      </w:r>
      <w:proofErr w:type="spellEnd"/>
      <w:r w:rsidRPr="00A25409">
        <w:rPr>
          <w:sz w:val="24"/>
          <w:szCs w:val="24"/>
        </w:rPr>
        <w:t xml:space="preserve"> </w:t>
      </w:r>
      <w:r w:rsidRPr="00A25409">
        <w:rPr>
          <w:i/>
          <w:sz w:val="24"/>
          <w:szCs w:val="24"/>
        </w:rPr>
        <w:t xml:space="preserve">lifetime </w:t>
      </w:r>
      <w:proofErr w:type="gramStart"/>
      <w:r w:rsidRPr="00A25409">
        <w:rPr>
          <w:i/>
          <w:sz w:val="24"/>
          <w:szCs w:val="24"/>
        </w:rPr>
        <w:t xml:space="preserve">energy </w:t>
      </w:r>
      <w:r w:rsidRPr="00A25409">
        <w:rPr>
          <w:sz w:val="24"/>
          <w:szCs w:val="24"/>
        </w:rPr>
        <w:t xml:space="preserve"> .</w:t>
      </w:r>
      <w:proofErr w:type="gramEnd"/>
    </w:p>
    <w:p w:rsidR="00E47EBA" w:rsidRDefault="00030C55" w:rsidP="005F0410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TUJUAN TUGAS AKHIR</w:t>
      </w:r>
    </w:p>
    <w:p w:rsidR="0004081C" w:rsidRPr="00E40881" w:rsidRDefault="00924E2F" w:rsidP="0004081C">
      <w:pPr>
        <w:spacing w:line="360" w:lineRule="auto"/>
        <w:ind w:left="360" w:firstLine="774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 </w:t>
      </w:r>
      <w:r w:rsidR="0004081C">
        <w:rPr>
          <w:color w:val="000000"/>
          <w:sz w:val="24"/>
          <w:szCs w:val="24"/>
          <w:lang w:val="id-ID"/>
        </w:rPr>
        <w:t xml:space="preserve">Tujuan dari pengerjaan tugas akhir ini adalah </w:t>
      </w:r>
      <w:proofErr w:type="spellStart"/>
      <w:r w:rsidR="0004081C">
        <w:rPr>
          <w:color w:val="000000"/>
          <w:sz w:val="24"/>
          <w:szCs w:val="24"/>
          <w:lang w:val="en-US"/>
        </w:rPr>
        <w:t>mengurangi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adanya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penggunaan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energi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04081C">
        <w:rPr>
          <w:color w:val="000000"/>
          <w:sz w:val="24"/>
          <w:szCs w:val="24"/>
          <w:lang w:val="en-US"/>
        </w:rPr>
        <w:t>berlebih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dalam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pengaksesan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04081C">
        <w:rPr>
          <w:color w:val="000000"/>
          <w:sz w:val="24"/>
          <w:szCs w:val="24"/>
          <w:lang w:val="en-US"/>
        </w:rPr>
        <w:t>pada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setiap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r w:rsidR="0004081C" w:rsidRPr="00E40881">
        <w:rPr>
          <w:i/>
          <w:color w:val="000000"/>
          <w:sz w:val="24"/>
          <w:szCs w:val="24"/>
          <w:lang w:val="en-US"/>
        </w:rPr>
        <w:t>wireless</w:t>
      </w:r>
      <w:r w:rsidR="0004081C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dengan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menetukan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081C">
        <w:rPr>
          <w:color w:val="000000"/>
          <w:sz w:val="24"/>
          <w:szCs w:val="24"/>
          <w:lang w:val="en-US"/>
        </w:rPr>
        <w:t>leta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MA </w:t>
      </w:r>
      <w:proofErr w:type="spellStart"/>
      <w:r w:rsidR="0004081C">
        <w:rPr>
          <w:color w:val="000000"/>
          <w:sz w:val="24"/>
          <w:szCs w:val="24"/>
          <w:lang w:val="en-US"/>
        </w:rPr>
        <w:t>dan</w:t>
      </w:r>
      <w:proofErr w:type="spellEnd"/>
      <w:r w:rsidR="0004081C">
        <w:rPr>
          <w:color w:val="000000"/>
          <w:sz w:val="24"/>
          <w:szCs w:val="24"/>
          <w:lang w:val="en-US"/>
        </w:rPr>
        <w:t xml:space="preserve"> LA .</w:t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lastRenderedPageBreak/>
        <w:t>PERMASALAHAN</w:t>
      </w:r>
    </w:p>
    <w:p w:rsidR="00076B48" w:rsidRDefault="00076B48" w:rsidP="009B4CD4">
      <w:pPr>
        <w:spacing w:line="360" w:lineRule="auto"/>
        <w:ind w:firstLine="720"/>
        <w:rPr>
          <w:sz w:val="24"/>
          <w:szCs w:val="24"/>
        </w:rPr>
      </w:pPr>
      <w:proofErr w:type="spellStart"/>
      <w:r w:rsidRPr="00076B48">
        <w:rPr>
          <w:sz w:val="24"/>
          <w:szCs w:val="24"/>
        </w:rPr>
        <w:t>Dalam</w:t>
      </w:r>
      <w:proofErr w:type="spellEnd"/>
      <w:r w:rsidRPr="00076B48">
        <w:rPr>
          <w:sz w:val="24"/>
          <w:szCs w:val="24"/>
        </w:rPr>
        <w:t xml:space="preserve"> </w:t>
      </w:r>
      <w:proofErr w:type="gramStart"/>
      <w:r w:rsidR="0091699F">
        <w:rPr>
          <w:sz w:val="24"/>
          <w:szCs w:val="24"/>
        </w:rPr>
        <w:t xml:space="preserve">WNS </w:t>
      </w:r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ini</w:t>
      </w:r>
      <w:proofErr w:type="spellEnd"/>
      <w:proofErr w:type="gramEnd"/>
      <w:r w:rsidRPr="00076B48">
        <w:rPr>
          <w:sz w:val="24"/>
          <w:szCs w:val="24"/>
        </w:rPr>
        <w:t xml:space="preserve"> </w:t>
      </w:r>
      <w:proofErr w:type="spellStart"/>
      <w:r w:rsidR="0091699F">
        <w:rPr>
          <w:sz w:val="24"/>
          <w:szCs w:val="24"/>
        </w:rPr>
        <w:t>dapat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melampirkan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adanya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dua</w:t>
      </w:r>
      <w:proofErr w:type="spellEnd"/>
      <w:r w:rsidRPr="00076B48">
        <w:rPr>
          <w:sz w:val="24"/>
          <w:szCs w:val="24"/>
        </w:rPr>
        <w:t xml:space="preserve"> </w:t>
      </w:r>
      <w:proofErr w:type="spellStart"/>
      <w:r w:rsidRPr="00076B48">
        <w:rPr>
          <w:sz w:val="24"/>
          <w:szCs w:val="24"/>
        </w:rPr>
        <w:t>permasalahan</w:t>
      </w:r>
      <w:proofErr w:type="spellEnd"/>
      <w:r w:rsidRPr="00076B48">
        <w:rPr>
          <w:sz w:val="24"/>
          <w:szCs w:val="24"/>
        </w:rPr>
        <w:t xml:space="preserve"> :</w:t>
      </w:r>
    </w:p>
    <w:p w:rsidR="00076B48" w:rsidRPr="00076B48" w:rsidRDefault="00076B48" w:rsidP="009B4CD4">
      <w:pPr>
        <w:spacing w:line="360" w:lineRule="auto"/>
        <w:rPr>
          <w:sz w:val="24"/>
          <w:szCs w:val="24"/>
        </w:rPr>
      </w:pPr>
    </w:p>
    <w:p w:rsidR="00076B48" w:rsidRPr="00076B48" w:rsidRDefault="00076B48" w:rsidP="009B4CD4">
      <w:pPr>
        <w:numPr>
          <w:ilvl w:val="0"/>
          <w:numId w:val="9"/>
        </w:numPr>
        <w:spacing w:after="200" w:line="360" w:lineRule="auto"/>
        <w:rPr>
          <w:rStyle w:val="hps"/>
          <w:rFonts w:cs="Calibri"/>
          <w:sz w:val="24"/>
          <w:szCs w:val="24"/>
        </w:rPr>
      </w:pPr>
      <w:r w:rsidRPr="00076B48">
        <w:rPr>
          <w:rStyle w:val="hps"/>
          <w:rFonts w:cs="Calibri"/>
          <w:i/>
          <w:sz w:val="24"/>
          <w:szCs w:val="24"/>
        </w:rPr>
        <w:t>Joint routing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/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S</w:t>
      </w:r>
      <w:r w:rsidRPr="00076B48">
        <w:rPr>
          <w:rStyle w:val="hps"/>
          <w:rFonts w:cs="Calibri"/>
          <w:i/>
          <w:sz w:val="24"/>
          <w:szCs w:val="24"/>
        </w:rPr>
        <w:t>election problem in two  level scheme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RSP1): </w:t>
      </w:r>
      <w:proofErr w:type="spellStart"/>
      <w:r w:rsidR="00287331">
        <w:rPr>
          <w:rFonts w:cs="Calibri"/>
          <w:sz w:val="24"/>
          <w:szCs w:val="24"/>
        </w:rPr>
        <w:t>dalam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pembagian</w:t>
      </w:r>
      <w:proofErr w:type="spellEnd"/>
      <w:r w:rsidR="00287331">
        <w:rPr>
          <w:rFonts w:cs="Calibri"/>
          <w:sz w:val="24"/>
          <w:szCs w:val="24"/>
        </w:rPr>
        <w:t xml:space="preserve"> LA </w:t>
      </w:r>
      <w:proofErr w:type="spellStart"/>
      <w:r w:rsidR="00287331">
        <w:rPr>
          <w:rFonts w:cs="Calibri"/>
          <w:sz w:val="24"/>
          <w:szCs w:val="24"/>
        </w:rPr>
        <w:t>pada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setiap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grup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maka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dimungkinkan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terjadinya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r w:rsidR="00287331" w:rsidRPr="00287331">
        <w:rPr>
          <w:rFonts w:cs="Calibri"/>
          <w:i/>
          <w:sz w:val="24"/>
          <w:szCs w:val="24"/>
        </w:rPr>
        <w:t>overlapping traffic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jumlah lalu lintas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dihasilkan selama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periode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pengecekan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masing-masing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 setiap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kelompok,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sebuah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eksternal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jumlah maksimum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Aggregators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master 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MA) </w:t>
      </w:r>
      <w:r w:rsidRPr="00076B48">
        <w:rPr>
          <w:rStyle w:val="hps"/>
          <w:rFonts w:cs="Calibri"/>
          <w:sz w:val="24"/>
          <w:szCs w:val="24"/>
          <w:lang w:val="id-ID"/>
        </w:rPr>
        <w:t>sama dengan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menemukan </w:t>
      </w:r>
      <w:r w:rsidRPr="00076B48">
        <w:rPr>
          <w:rStyle w:val="hps"/>
          <w:rFonts w:cs="Calibri"/>
          <w:sz w:val="24"/>
          <w:szCs w:val="24"/>
          <w:lang w:val="id-ID"/>
        </w:rPr>
        <w:t>sebuah subset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kardinalitas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p </w:t>
      </w:r>
      <w:proofErr w:type="spellStart"/>
      <w:r w:rsidRPr="00076B48">
        <w:rPr>
          <w:rStyle w:val="hps"/>
          <w:rFonts w:cs="Calibri"/>
          <w:sz w:val="24"/>
          <w:szCs w:val="24"/>
        </w:rPr>
        <w:t>dimana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 </w:t>
      </w:r>
      <w:r w:rsidR="00287331">
        <w:rPr>
          <w:rStyle w:val="hps"/>
          <w:rFonts w:cs="Calibri"/>
          <w:sz w:val="24"/>
          <w:szCs w:val="24"/>
        </w:rPr>
        <w:t>(</w:t>
      </w:r>
      <m:oMath>
        <m:r>
          <w:rPr>
            <w:rFonts w:ascii="Cambria Math" w:hAnsi="Cambria Math" w:cs="Calibri"/>
            <w:sz w:val="24"/>
            <w:szCs w:val="24"/>
          </w:rPr>
          <m:t>p≤M</m:t>
        </m:r>
      </m:oMath>
      <w:r w:rsidR="00287331">
        <w:rPr>
          <w:rStyle w:val="hps"/>
          <w:rFonts w:cs="Calibri"/>
          <w:sz w:val="24"/>
          <w:szCs w:val="24"/>
        </w:rPr>
        <w:t>)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akan bertindak sebagai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untuk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dan </w:t>
      </w:r>
      <w:r w:rsidRPr="00076B48">
        <w:rPr>
          <w:rStyle w:val="hps"/>
          <w:rFonts w:cs="Calibri"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 dari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sehingga </w:t>
      </w:r>
      <w:r w:rsidRPr="00076B48">
        <w:rPr>
          <w:rStyle w:val="hps"/>
          <w:rFonts w:cs="Calibri"/>
          <w:sz w:val="24"/>
          <w:szCs w:val="24"/>
          <w:lang w:val="id-ID"/>
        </w:rPr>
        <w:t>jaringan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kualitas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proofErr w:type="spellStart"/>
      <w:r w:rsidRPr="00076B48">
        <w:rPr>
          <w:rStyle w:val="hps"/>
          <w:rFonts w:cs="Calibri"/>
          <w:sz w:val="24"/>
          <w:szCs w:val="24"/>
        </w:rPr>
        <w:t>dapat</w:t>
      </w:r>
      <w:proofErr w:type="spellEnd"/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dimaksimalkan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. </w:t>
      </w:r>
      <w:r w:rsidRPr="00076B48">
        <w:rPr>
          <w:rStyle w:val="hps"/>
          <w:rFonts w:cs="Calibri"/>
          <w:sz w:val="24"/>
          <w:szCs w:val="24"/>
          <w:lang w:val="id-ID"/>
        </w:rPr>
        <w:t>Tidak ada</w:t>
      </w:r>
      <w:proofErr w:type="spellStart"/>
      <w:r w:rsidRPr="00076B48">
        <w:rPr>
          <w:rStyle w:val="hps"/>
          <w:rFonts w:cs="Calibri"/>
          <w:sz w:val="24"/>
          <w:szCs w:val="24"/>
        </w:rPr>
        <w:t>nya</w:t>
      </w:r>
      <w:proofErr w:type="spellEnd"/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dapat </w:t>
      </w:r>
      <w:r w:rsidRPr="00076B48">
        <w:rPr>
          <w:rStyle w:val="hps"/>
          <w:rFonts w:cs="Calibri"/>
          <w:i/>
          <w:sz w:val="24"/>
          <w:szCs w:val="24"/>
        </w:rPr>
        <w:t>data aggregation</w:t>
      </w:r>
      <w:r w:rsidRPr="00076B48">
        <w:rPr>
          <w:rStyle w:val="hps"/>
          <w:rFonts w:cs="Calibri"/>
          <w:sz w:val="24"/>
          <w:szCs w:val="24"/>
          <w:lang w:val="id-ID"/>
        </w:rPr>
        <w:t xml:space="preserve"> yang telah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dikumpulkan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lain.</w:t>
      </w:r>
    </w:p>
    <w:p w:rsidR="00076B48" w:rsidRPr="00076B48" w:rsidRDefault="00076B48" w:rsidP="009B4CD4">
      <w:pPr>
        <w:numPr>
          <w:ilvl w:val="0"/>
          <w:numId w:val="9"/>
        </w:numPr>
        <w:spacing w:after="200" w:line="360" w:lineRule="auto"/>
        <w:rPr>
          <w:rStyle w:val="longtext"/>
          <w:rFonts w:cs="Calibri"/>
          <w:sz w:val="24"/>
          <w:szCs w:val="24"/>
        </w:rPr>
      </w:pP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</w:rPr>
        <w:t xml:space="preserve">Joint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/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Multi-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agregasi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Masalah dalam</w:t>
      </w:r>
      <w:r w:rsidRPr="00076B48">
        <w:rPr>
          <w:rStyle w:val="longtext"/>
          <w:rFonts w:cs="Calibri"/>
          <w:i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Multilevel</w:t>
      </w:r>
      <w:r w:rsidRPr="00076B48">
        <w:rPr>
          <w:rStyle w:val="hps"/>
          <w:rFonts w:cs="Calibri"/>
          <w:i/>
          <w:sz w:val="24"/>
          <w:szCs w:val="24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id-ID"/>
        </w:rPr>
        <w:t>Skema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(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RSP2): </w:t>
      </w:r>
      <w:proofErr w:type="spellStart"/>
      <w:r w:rsidR="00287331">
        <w:rPr>
          <w:rFonts w:cs="Calibri"/>
          <w:sz w:val="24"/>
          <w:szCs w:val="24"/>
        </w:rPr>
        <w:t>dalam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pembagian</w:t>
      </w:r>
      <w:proofErr w:type="spellEnd"/>
      <w:r w:rsidR="00287331">
        <w:rPr>
          <w:rFonts w:cs="Calibri"/>
          <w:sz w:val="24"/>
          <w:szCs w:val="24"/>
        </w:rPr>
        <w:t xml:space="preserve"> LA </w:t>
      </w:r>
      <w:proofErr w:type="spellStart"/>
      <w:r w:rsidR="00287331">
        <w:rPr>
          <w:rFonts w:cs="Calibri"/>
          <w:sz w:val="24"/>
          <w:szCs w:val="24"/>
        </w:rPr>
        <w:t>pada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setiap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grup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maka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dimungkinkan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proofErr w:type="spellStart"/>
      <w:r w:rsidR="00287331">
        <w:rPr>
          <w:rFonts w:cs="Calibri"/>
          <w:sz w:val="24"/>
          <w:szCs w:val="24"/>
        </w:rPr>
        <w:t>terjadinya</w:t>
      </w:r>
      <w:proofErr w:type="spellEnd"/>
      <w:r w:rsidR="00287331">
        <w:rPr>
          <w:rFonts w:cs="Calibri"/>
          <w:sz w:val="24"/>
          <w:szCs w:val="24"/>
        </w:rPr>
        <w:t xml:space="preserve"> </w:t>
      </w:r>
      <w:r w:rsidR="00287331" w:rsidRPr="00287331">
        <w:rPr>
          <w:rFonts w:cs="Calibri"/>
          <w:i/>
          <w:sz w:val="24"/>
          <w:szCs w:val="24"/>
        </w:rPr>
        <w:t>overlapping traffic</w:t>
      </w:r>
      <w:r>
        <w:rPr>
          <w:rStyle w:val="longtext"/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  <w:lang w:val="en-US"/>
        </w:rPr>
        <w:t>pada</w:t>
      </w:r>
      <w:proofErr w:type="spellEnd"/>
      <w:r>
        <w:rPr>
          <w:rStyle w:val="longtext"/>
          <w:rFonts w:cs="Calibri"/>
          <w:sz w:val="24"/>
          <w:szCs w:val="24"/>
          <w:lang w:val="en-US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val="id-ID"/>
          </w:rPr>
          <m:t>×</m:t>
        </m:r>
      </m:oMath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jumlah lalu lintas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dihasilkan selama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periode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proofErr w:type="spellStart"/>
      <w:r w:rsidRPr="00076B48">
        <w:rPr>
          <w:rStyle w:val="hps"/>
          <w:rFonts w:cs="Calibri"/>
          <w:i/>
          <w:sz w:val="24"/>
          <w:szCs w:val="24"/>
          <w:lang w:val="en-US"/>
        </w:rPr>
        <w:t>Sensoring</w:t>
      </w:r>
      <w:proofErr w:type="spellEnd"/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oleh masing-masing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 setiap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kelompok,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eksternal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menemukan </w:t>
      </w:r>
      <w:r w:rsidRPr="00076B48">
        <w:rPr>
          <w:rStyle w:val="hps"/>
          <w:rFonts w:cs="Calibri"/>
          <w:sz w:val="24"/>
          <w:szCs w:val="24"/>
          <w:lang w:val="id-ID"/>
        </w:rPr>
        <w:t>routing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cocok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struktur dan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agregasi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poin yang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mengumpulkan data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dan melaporkan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ke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BS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tersebut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bahwa seumur hidup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jaringan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dimaksimalkan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. </w:t>
      </w:r>
      <w:r w:rsidRPr="00076B48">
        <w:rPr>
          <w:rStyle w:val="hps"/>
          <w:rFonts w:cs="Calibri"/>
          <w:sz w:val="24"/>
          <w:szCs w:val="24"/>
          <w:lang w:val="id-ID"/>
        </w:rPr>
        <w:t>Jumlah maksimum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harus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tidak melebihi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M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, </w:t>
      </w:r>
      <w:r w:rsidRPr="00076B48">
        <w:rPr>
          <w:rStyle w:val="hps"/>
          <w:rFonts w:cs="Calibri"/>
          <w:sz w:val="24"/>
          <w:szCs w:val="24"/>
          <w:lang w:val="id-ID"/>
        </w:rPr>
        <w:t>dan MA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dapat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i/>
          <w:sz w:val="24"/>
          <w:szCs w:val="24"/>
          <w:lang w:val="en-US"/>
        </w:rPr>
        <w:t>data aggregation</w:t>
      </w:r>
      <w:r>
        <w:rPr>
          <w:rStyle w:val="hps"/>
          <w:rFonts w:cs="Calibri"/>
          <w:sz w:val="24"/>
          <w:szCs w:val="24"/>
          <w:lang w:val="en-US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yang telah</w:t>
      </w:r>
      <w:r w:rsidRPr="00076B48">
        <w:rPr>
          <w:rStyle w:val="hps"/>
          <w:rFonts w:cs="Calibri"/>
          <w:sz w:val="24"/>
          <w:szCs w:val="24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dikumpulkan oleh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lain</w:t>
      </w:r>
      <w:r w:rsidRPr="00076B48">
        <w:rPr>
          <w:rStyle w:val="longtext"/>
          <w:rFonts w:cs="Calibri"/>
          <w:sz w:val="24"/>
          <w:szCs w:val="24"/>
          <w:lang w:val="id-ID"/>
        </w:rPr>
        <w:t xml:space="preserve"> </w:t>
      </w:r>
      <w:r w:rsidRPr="00076B48">
        <w:rPr>
          <w:rStyle w:val="hps"/>
          <w:rFonts w:cs="Calibri"/>
          <w:sz w:val="24"/>
          <w:szCs w:val="24"/>
          <w:lang w:val="id-ID"/>
        </w:rPr>
        <w:t>atau MA</w:t>
      </w:r>
      <w:r w:rsidRPr="00076B48">
        <w:rPr>
          <w:rStyle w:val="longtext"/>
          <w:rFonts w:cs="Calibri"/>
          <w:sz w:val="24"/>
          <w:szCs w:val="24"/>
          <w:lang w:val="id-ID"/>
        </w:rPr>
        <w:t>.</w:t>
      </w:r>
    </w:p>
    <w:p w:rsidR="00240E01" w:rsidRPr="00D5042D" w:rsidRDefault="00240E01" w:rsidP="00240E01">
      <w:pPr>
        <w:pStyle w:val="ColorfulList-Accent11"/>
        <w:spacing w:line="360" w:lineRule="auto"/>
        <w:ind w:left="993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BATASAN MASALAH</w:t>
      </w:r>
    </w:p>
    <w:p w:rsidR="00240E01" w:rsidRPr="00F833AF" w:rsidRDefault="00240E01" w:rsidP="00240E01">
      <w:pPr>
        <w:pStyle w:val="BodyTextIndent"/>
        <w:ind w:left="426" w:firstLine="567"/>
        <w:rPr>
          <w:bCs/>
          <w:szCs w:val="24"/>
        </w:rPr>
      </w:pPr>
      <w:r w:rsidRPr="00D5042D">
        <w:rPr>
          <w:bCs/>
          <w:szCs w:val="24"/>
          <w:lang w:val="id-ID"/>
        </w:rPr>
        <w:t>P</w:t>
      </w:r>
      <w:r>
        <w:rPr>
          <w:bCs/>
          <w:szCs w:val="24"/>
          <w:lang w:val="id-ID"/>
        </w:rPr>
        <w:t xml:space="preserve">ermasalahan yang dibahas dalam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>
        <w:rPr>
          <w:bCs/>
          <w:szCs w:val="24"/>
          <w:lang w:val="id-ID"/>
        </w:rPr>
        <w:t>khir ini</w:t>
      </w:r>
      <w:r>
        <w:rPr>
          <w:bCs/>
          <w:szCs w:val="24"/>
        </w:rPr>
        <w:t xml:space="preserve"> di</w:t>
      </w:r>
      <w:r>
        <w:rPr>
          <w:bCs/>
          <w:szCs w:val="24"/>
          <w:lang w:val="id-ID"/>
        </w:rPr>
        <w:t>batas</w:t>
      </w:r>
      <w:r>
        <w:rPr>
          <w:bCs/>
          <w:szCs w:val="24"/>
        </w:rPr>
        <w:t>i,</w:t>
      </w:r>
      <w:r>
        <w:rPr>
          <w:bCs/>
          <w:szCs w:val="24"/>
          <w:lang w:val="id-ID"/>
        </w:rPr>
        <w:t xml:space="preserve"> sebagai berikut</w:t>
      </w:r>
      <w:r>
        <w:rPr>
          <w:bCs/>
          <w:szCs w:val="24"/>
        </w:rPr>
        <w:t>.</w:t>
      </w:r>
    </w:p>
    <w:p w:rsidR="0041745A" w:rsidRPr="009604EF" w:rsidRDefault="00125636" w:rsidP="00AB3944">
      <w:pPr>
        <w:pStyle w:val="BodyTextIndent"/>
        <w:numPr>
          <w:ilvl w:val="3"/>
          <w:numId w:val="2"/>
        </w:numPr>
        <w:tabs>
          <w:tab w:val="num" w:pos="993"/>
        </w:tabs>
        <w:ind w:left="993"/>
        <w:rPr>
          <w:bCs/>
          <w:szCs w:val="24"/>
          <w:lang w:val="id-ID"/>
        </w:rPr>
      </w:pPr>
      <w:proofErr w:type="spellStart"/>
      <w:r>
        <w:rPr>
          <w:bCs/>
          <w:szCs w:val="24"/>
          <w:lang w:val="en-US"/>
        </w:rPr>
        <w:t>Karena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terbatasnya</w:t>
      </w:r>
      <w:proofErr w:type="spellEnd"/>
      <w:r>
        <w:rPr>
          <w:bCs/>
          <w:szCs w:val="24"/>
          <w:lang w:val="en-US"/>
        </w:rPr>
        <w:t xml:space="preserve"> </w:t>
      </w:r>
      <w:r w:rsidRPr="00125636">
        <w:rPr>
          <w:bCs/>
          <w:i/>
          <w:szCs w:val="24"/>
          <w:lang w:val="en-US"/>
        </w:rPr>
        <w:t>device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Wireless sensor network </w:t>
      </w:r>
      <w:proofErr w:type="spellStart"/>
      <w:r>
        <w:rPr>
          <w:bCs/>
          <w:szCs w:val="24"/>
          <w:lang w:val="en-US"/>
        </w:rPr>
        <w:t>maka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dalam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imp</w:t>
      </w:r>
      <w:r w:rsidR="00076B48">
        <w:rPr>
          <w:bCs/>
          <w:szCs w:val="24"/>
          <w:lang w:val="en-US"/>
        </w:rPr>
        <w:t>lementasi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menggunakan</w:t>
      </w:r>
      <w:proofErr w:type="spellEnd"/>
      <w:r w:rsidR="00076B48">
        <w:rPr>
          <w:bCs/>
          <w:szCs w:val="24"/>
          <w:lang w:val="en-US"/>
        </w:rPr>
        <w:t xml:space="preserve"> Simulator</w:t>
      </w:r>
      <w:r w:rsidR="00244025">
        <w:rPr>
          <w:bCs/>
          <w:szCs w:val="24"/>
          <w:lang w:val="id-ID"/>
        </w:rPr>
        <w:t>.</w:t>
      </w:r>
      <w:r w:rsidR="00076B48">
        <w:rPr>
          <w:bCs/>
          <w:szCs w:val="24"/>
          <w:lang w:val="en-US"/>
        </w:rPr>
        <w:t xml:space="preserve"> Simulator yang </w:t>
      </w:r>
      <w:proofErr w:type="spellStart"/>
      <w:r w:rsidR="00076B48">
        <w:rPr>
          <w:bCs/>
          <w:szCs w:val="24"/>
          <w:lang w:val="en-US"/>
        </w:rPr>
        <w:t>di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gunakan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adalah</w:t>
      </w:r>
      <w:proofErr w:type="spellEnd"/>
      <w:r w:rsidR="00076B48">
        <w:rPr>
          <w:bCs/>
          <w:szCs w:val="24"/>
          <w:lang w:val="en-US"/>
        </w:rPr>
        <w:t xml:space="preserve"> </w:t>
      </w:r>
      <w:proofErr w:type="spellStart"/>
      <w:r w:rsidR="00076B48">
        <w:rPr>
          <w:bCs/>
          <w:szCs w:val="24"/>
          <w:lang w:val="en-US"/>
        </w:rPr>
        <w:t>Sidnet</w:t>
      </w:r>
      <w:proofErr w:type="spellEnd"/>
      <w:r w:rsidR="0091699F">
        <w:rPr>
          <w:bCs/>
          <w:szCs w:val="24"/>
          <w:lang w:val="en-US"/>
        </w:rPr>
        <w:t>.</w:t>
      </w:r>
    </w:p>
    <w:p w:rsidR="009604EF" w:rsidRPr="009604EF" w:rsidRDefault="009604EF" w:rsidP="009604EF">
      <w:pPr>
        <w:pStyle w:val="BodyTextIndent"/>
        <w:numPr>
          <w:ilvl w:val="3"/>
          <w:numId w:val="2"/>
        </w:numPr>
        <w:tabs>
          <w:tab w:val="left" w:pos="735"/>
          <w:tab w:val="num" w:pos="993"/>
        </w:tabs>
        <w:ind w:left="720" w:hanging="90"/>
        <w:rPr>
          <w:szCs w:val="24"/>
        </w:rPr>
      </w:pPr>
      <w:proofErr w:type="spellStart"/>
      <w:r w:rsidRPr="009604EF">
        <w:rPr>
          <w:szCs w:val="24"/>
        </w:rPr>
        <w:t>Menentukan</w:t>
      </w:r>
      <w:proofErr w:type="spellEnd"/>
      <w:r w:rsidRPr="009604EF">
        <w:rPr>
          <w:szCs w:val="24"/>
        </w:rPr>
        <w:t xml:space="preserve"> </w:t>
      </w:r>
      <w:proofErr w:type="spellStart"/>
      <w:r>
        <w:rPr>
          <w:szCs w:val="24"/>
        </w:rPr>
        <w:t>letak</w:t>
      </w:r>
      <w:proofErr w:type="spellEnd"/>
      <w:r>
        <w:rPr>
          <w:szCs w:val="24"/>
        </w:rPr>
        <w:t xml:space="preserve"> </w:t>
      </w:r>
      <w:r w:rsidRPr="009604EF">
        <w:rPr>
          <w:i/>
          <w:szCs w:val="24"/>
        </w:rPr>
        <w:t xml:space="preserve">Local </w:t>
      </w:r>
      <w:proofErr w:type="spellStart"/>
      <w:r w:rsidRPr="009604EF">
        <w:rPr>
          <w:i/>
          <w:szCs w:val="24"/>
        </w:rPr>
        <w:t>Agrregator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r w:rsidRPr="009604EF">
        <w:rPr>
          <w:i/>
          <w:szCs w:val="24"/>
        </w:rPr>
        <w:t>Master Aggregator</w:t>
      </w:r>
      <w:r>
        <w:rPr>
          <w:i/>
          <w:szCs w:val="24"/>
        </w:rPr>
        <w:t>.</w:t>
      </w:r>
    </w:p>
    <w:p w:rsidR="009604EF" w:rsidRPr="00AB3944" w:rsidRDefault="009604EF" w:rsidP="009604EF">
      <w:pPr>
        <w:pStyle w:val="BodyTextIndent"/>
        <w:tabs>
          <w:tab w:val="num" w:pos="1170"/>
        </w:tabs>
        <w:ind w:left="810"/>
        <w:rPr>
          <w:bCs/>
          <w:szCs w:val="24"/>
          <w:lang w:val="id-ID"/>
        </w:rPr>
      </w:pPr>
    </w:p>
    <w:p w:rsidR="00240E01" w:rsidRPr="00D5042D" w:rsidRDefault="00240E01" w:rsidP="00240E01">
      <w:pPr>
        <w:pStyle w:val="BodyTextIndent"/>
        <w:ind w:left="993"/>
        <w:rPr>
          <w:bCs/>
          <w:szCs w:val="24"/>
          <w:lang w:val="id-ID"/>
        </w:rPr>
      </w:pPr>
    </w:p>
    <w:p w:rsidR="00D35FE4" w:rsidRPr="009B4CD4" w:rsidRDefault="00240E01" w:rsidP="00D35F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RINGKASAN TUGAS AKHIR</w:t>
      </w:r>
    </w:p>
    <w:p w:rsidR="009B4CD4" w:rsidRPr="00307A9E" w:rsidRDefault="009B4CD4" w:rsidP="009B4CD4">
      <w:pPr>
        <w:spacing w:line="360" w:lineRule="auto"/>
        <w:ind w:left="360"/>
        <w:rPr>
          <w:b/>
          <w:color w:val="000000"/>
          <w:sz w:val="24"/>
          <w:lang w:val="id-ID"/>
        </w:rPr>
      </w:pPr>
    </w:p>
    <w:p w:rsidR="001D0E02" w:rsidRDefault="00BC4463" w:rsidP="009B4CD4">
      <w:pPr>
        <w:spacing w:line="360" w:lineRule="auto"/>
        <w:ind w:firstLine="360"/>
        <w:rPr>
          <w:rStyle w:val="longtext"/>
          <w:rFonts w:cs="Calibri"/>
          <w:sz w:val="24"/>
          <w:szCs w:val="24"/>
        </w:rPr>
      </w:pP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gramStart"/>
      <w:r w:rsidRPr="00035D02">
        <w:rPr>
          <w:rStyle w:val="longtext"/>
          <w:rFonts w:cs="Calibri"/>
          <w:sz w:val="24"/>
          <w:szCs w:val="24"/>
        </w:rPr>
        <w:t>paper ,</w:t>
      </w:r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memperkirakan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ketika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adanya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pemakaian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enrgi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pemakaian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setiap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MA. </w:t>
      </w:r>
      <w:proofErr w:type="spellStart"/>
      <w:r w:rsidRPr="00035D02">
        <w:rPr>
          <w:rStyle w:val="longtext"/>
          <w:rFonts w:cs="Calibri"/>
          <w:sz w:val="24"/>
          <w:szCs w:val="24"/>
        </w:rPr>
        <w:t>Maka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itu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pembagian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energy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setiap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haruslah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lastRenderedPageBreak/>
        <w:t>sama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.</w:t>
      </w:r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mencontohkan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missal </w:t>
      </w:r>
      <w:proofErr w:type="spellStart"/>
      <w:r w:rsidRPr="00035D02">
        <w:rPr>
          <w:rStyle w:val="longtext"/>
          <w:rFonts w:cs="Calibri"/>
          <w:sz w:val="24"/>
          <w:szCs w:val="24"/>
        </w:rPr>
        <w:t>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2 </w:t>
      </w:r>
      <w:proofErr w:type="spellStart"/>
      <w:r w:rsidRPr="00035D02">
        <w:rPr>
          <w:rStyle w:val="longtext"/>
          <w:rFonts w:cs="Calibri"/>
          <w:sz w:val="24"/>
          <w:szCs w:val="24"/>
        </w:rPr>
        <w:t>komputer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berbagi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jalur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. </w:t>
      </w:r>
      <w:proofErr w:type="spellStart"/>
      <w:r w:rsidRPr="00035D02">
        <w:rPr>
          <w:rStyle w:val="longtext"/>
          <w:rFonts w:cs="Calibri"/>
          <w:sz w:val="24"/>
          <w:szCs w:val="24"/>
        </w:rPr>
        <w:t>Kemungkinan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data </w:t>
      </w:r>
      <w:proofErr w:type="spellStart"/>
      <w:r w:rsidRPr="00035D02">
        <w:rPr>
          <w:rStyle w:val="longtext"/>
          <w:rFonts w:cs="Calibri"/>
          <w:sz w:val="24"/>
          <w:szCs w:val="24"/>
        </w:rPr>
        <w:t>aggregationnya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berbeda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status data </w:t>
      </w:r>
      <w:proofErr w:type="spellStart"/>
      <w:r w:rsidRPr="00035D02">
        <w:rPr>
          <w:rStyle w:val="longtext"/>
          <w:rFonts w:cs="Calibri"/>
          <w:sz w:val="24"/>
          <w:szCs w:val="24"/>
        </w:rPr>
        <w:t>aggregationnya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aka nada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lebih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data aggregation yang  </w:t>
      </w:r>
      <w:proofErr w:type="spellStart"/>
      <w:r w:rsidRPr="00035D02">
        <w:rPr>
          <w:rStyle w:val="longtext"/>
          <w:rFonts w:cs="Calibri"/>
          <w:sz w:val="24"/>
          <w:szCs w:val="24"/>
        </w:rPr>
        <w:t>dimiliki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lainnya.maka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kecil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memakai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hop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lebih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banyak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035D02">
        <w:rPr>
          <w:rStyle w:val="longtext"/>
          <w:rFonts w:cs="Calibri"/>
          <w:sz w:val="24"/>
          <w:szCs w:val="24"/>
        </w:rPr>
        <w:t>besar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.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juga</w:t>
      </w:r>
      <w:proofErr w:type="spellEnd"/>
      <w:proofErr w:type="gram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saat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mempercepat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eksekusi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ILP (</w:t>
      </w:r>
      <w:r w:rsidRPr="00035D02">
        <w:rPr>
          <w:rFonts w:cs="Calibri"/>
          <w:sz w:val="24"/>
          <w:szCs w:val="24"/>
        </w:rPr>
        <w:t>Integer Linear Program</w:t>
      </w:r>
      <w:r w:rsidRPr="00035D02">
        <w:rPr>
          <w:rStyle w:val="longtext"/>
          <w:rFonts w:cs="Calibri"/>
          <w:sz w:val="24"/>
          <w:szCs w:val="24"/>
        </w:rPr>
        <w:t xml:space="preserve">) , </w:t>
      </w:r>
      <w:proofErr w:type="spell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pun </w:t>
      </w:r>
      <w:proofErr w:type="spellStart"/>
      <w:r w:rsidRPr="00035D02">
        <w:rPr>
          <w:rStyle w:val="longtext"/>
          <w:rFonts w:cs="Calibri"/>
          <w:sz w:val="24"/>
          <w:szCs w:val="24"/>
        </w:rPr>
        <w:t>mengalami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keterbatasan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untuk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mencari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nomer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pada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ILPnya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MA </w:t>
      </w:r>
      <w:proofErr w:type="spellStart"/>
      <w:r w:rsidRPr="00035D02">
        <w:rPr>
          <w:rStyle w:val="longtext"/>
          <w:rFonts w:cs="Calibri"/>
          <w:sz w:val="24"/>
          <w:szCs w:val="24"/>
        </w:rPr>
        <w:t>menjadi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satu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setengah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jumlah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total </w:t>
      </w:r>
      <w:proofErr w:type="spellStart"/>
      <w:r w:rsidRPr="00035D02">
        <w:rPr>
          <w:rStyle w:val="longtext"/>
          <w:rFonts w:cs="Calibri"/>
          <w:sz w:val="24"/>
          <w:szCs w:val="24"/>
        </w:rPr>
        <w:t>dari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LA </w:t>
      </w:r>
      <w:proofErr w:type="spellStart"/>
      <w:r w:rsidRPr="00035D02">
        <w:rPr>
          <w:rStyle w:val="longtext"/>
          <w:rFonts w:cs="Calibri"/>
          <w:sz w:val="24"/>
          <w:szCs w:val="24"/>
        </w:rPr>
        <w:t>dimana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LA </w:t>
      </w:r>
      <w:proofErr w:type="spellStart"/>
      <w:r w:rsidRPr="00035D02">
        <w:rPr>
          <w:rStyle w:val="longtext"/>
          <w:rFonts w:cs="Calibri"/>
          <w:sz w:val="24"/>
          <w:szCs w:val="24"/>
        </w:rPr>
        <w:t>merupakan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jumlah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maksimum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aggregation. </w:t>
      </w:r>
      <w:proofErr w:type="spellStart"/>
      <w:proofErr w:type="gramStart"/>
      <w:r w:rsidRPr="00035D02">
        <w:rPr>
          <w:rStyle w:val="longtext"/>
          <w:rFonts w:cs="Calibri"/>
          <w:sz w:val="24"/>
          <w:szCs w:val="24"/>
        </w:rPr>
        <w:t>Penulis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menulisakan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dengan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035D02">
        <w:rPr>
          <w:rStyle w:val="longtext"/>
          <w:rFonts w:cs="Calibri"/>
          <w:sz w:val="24"/>
          <w:szCs w:val="24"/>
        </w:rPr>
        <w:t>fungsi</w:t>
      </w:r>
      <w:proofErr w:type="spellEnd"/>
      <w:r w:rsidRPr="00035D02"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objetif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seperti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pada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gambar</w:t>
      </w:r>
      <w:proofErr w:type="spellEnd"/>
      <w:r>
        <w:rPr>
          <w:rStyle w:val="longtext"/>
          <w:rFonts w:cs="Calibri"/>
          <w:sz w:val="24"/>
          <w:szCs w:val="24"/>
        </w:rPr>
        <w:t xml:space="preserve"> 2.</w:t>
      </w:r>
      <w:proofErr w:type="gram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Diketahuin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persamaan</w:t>
      </w:r>
      <w:proofErr w:type="spellEnd"/>
      <w:r>
        <w:rPr>
          <w:rStyle w:val="longtext"/>
          <w:rFonts w:cs="Calibri"/>
          <w:sz w:val="24"/>
          <w:szCs w:val="24"/>
        </w:rPr>
        <w:t xml:space="preserve"> Objective </w:t>
      </w:r>
      <w:r w:rsidRPr="00035D02">
        <w:rPr>
          <w:rStyle w:val="longtext"/>
          <w:rFonts w:cs="Calibri"/>
          <w:sz w:val="24"/>
          <w:szCs w:val="24"/>
        </w:rPr>
        <w:t xml:space="preserve">  </w:t>
      </w:r>
    </w:p>
    <w:p w:rsidR="00BC4463" w:rsidRDefault="00BC4463" w:rsidP="009B4CD4">
      <w:pPr>
        <w:spacing w:line="360" w:lineRule="auto"/>
        <w:ind w:firstLine="360"/>
        <w:rPr>
          <w:rStyle w:val="longtext"/>
          <w:rFonts w:cs="Calibri"/>
          <w:sz w:val="24"/>
          <w:szCs w:val="24"/>
        </w:rPr>
      </w:pPr>
      <w:r w:rsidRPr="00035D02">
        <w:rPr>
          <w:rStyle w:val="longtext"/>
          <w:rFonts w:cs="Calibri"/>
          <w:sz w:val="24"/>
          <w:szCs w:val="24"/>
        </w:rPr>
        <w:t xml:space="preserve">    </w:t>
      </w:r>
      <m:oMath>
        <m:r>
          <w:rPr>
            <w:rFonts w:ascii="Cambria Math" w:hAnsi="Cambria Math" w:cs="Calibri"/>
            <w:sz w:val="24"/>
            <w:szCs w:val="24"/>
          </w:rPr>
          <m:t>α* ρ +β*p</m:t>
        </m:r>
      </m:oMath>
    </w:p>
    <w:p w:rsidR="00BC4463" w:rsidRDefault="008511DA" w:rsidP="009B4CD4">
      <w:pPr>
        <w:spacing w:line="360" w:lineRule="auto"/>
        <w:rPr>
          <w:rStyle w:val="longtext"/>
          <w:rFonts w:cs="Calibr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α ,β</m:t>
        </m:r>
        <m:r>
          <w:rPr>
            <w:rFonts w:ascii="Cambria Math" w:hAnsi="Cambria Math" w:cs="Calibri"/>
            <w:sz w:val="24"/>
            <w:szCs w:val="24"/>
          </w:rPr>
          <m:t>=</m:t>
        </m:r>
      </m:oMath>
      <w:r w:rsidR="00BC4463">
        <w:rPr>
          <w:rStyle w:val="longtext"/>
          <w:rFonts w:cs="Calibri"/>
          <w:sz w:val="24"/>
          <w:szCs w:val="24"/>
        </w:rPr>
        <w:t xml:space="preserve"> </w:t>
      </w:r>
      <w:proofErr w:type="gramStart"/>
      <w:r w:rsidR="00BC4463">
        <w:rPr>
          <w:rStyle w:val="longtext"/>
          <w:rFonts w:cs="Calibri"/>
          <w:sz w:val="24"/>
          <w:szCs w:val="24"/>
        </w:rPr>
        <w:t>nilah</w:t>
      </w:r>
      <w:proofErr w:type="gramEnd"/>
      <w:r w:rsidR="00BC4463">
        <w:rPr>
          <w:rStyle w:val="longtext"/>
          <w:rFonts w:cs="Calibri"/>
          <w:sz w:val="24"/>
          <w:szCs w:val="24"/>
        </w:rPr>
        <w:t xml:space="preserve"> dari suatu nomer node dalam satuan scalar yang memiliki syarat </w:t>
      </w:r>
      <m:oMath>
        <m:r>
          <w:rPr>
            <w:rFonts w:ascii="Cambria Math" w:hAnsi="Cambria Math" w:cs="Calibri"/>
            <w:sz w:val="24"/>
            <w:szCs w:val="24"/>
          </w:rPr>
          <m:t>α≫β</m:t>
        </m:r>
      </m:oMath>
      <w:r w:rsidR="00BC4463">
        <w:rPr>
          <w:rStyle w:val="longtext"/>
          <w:rFonts w:cs="Calibri"/>
          <w:sz w:val="24"/>
          <w:szCs w:val="24"/>
        </w:rPr>
        <w:t xml:space="preserve"> </w:t>
      </w:r>
    </w:p>
    <w:p w:rsidR="00BC4463" w:rsidRPr="00035D02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ind w:firstLine="720"/>
        <w:rPr>
          <w:rStyle w:val="longtext"/>
          <w:rFonts w:cs="Calibri"/>
          <w:sz w:val="24"/>
          <w:szCs w:val="24"/>
        </w:rPr>
      </w:pPr>
    </w:p>
    <w:p w:rsidR="00BC4463" w:rsidRPr="00720FEA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r>
        <w:rPr>
          <w:rStyle w:val="longtext"/>
          <w:rFonts w:cs="Calibri"/>
          <w:sz w:val="24"/>
          <w:szCs w:val="24"/>
        </w:rPr>
        <w:t>1</w:t>
      </w:r>
    </w:p>
    <w:p w:rsidR="00BC4463" w:rsidRDefault="00EF7920" w:rsidP="009B4CD4">
      <w:pPr>
        <w:spacing w:line="360" w:lineRule="auto"/>
        <w:rPr>
          <w:rStyle w:val="longtext"/>
          <w:rFonts w:cs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j=1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ij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g</m:t>
                  </m:r>
                </m:sup>
              </m:sSubSup>
            </m:e>
          </m:nary>
          <m:r>
            <w:rPr>
              <w:rFonts w:ascii="Cambria Math" w:hAnsi="Cambria Math" w:cs="Calibri"/>
            </w:rPr>
            <m:t xml:space="preserve"> =1,∀g,i∈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g</m:t>
              </m:r>
            </m:sub>
          </m:sSub>
        </m:oMath>
      </m:oMathPara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proofErr w:type="spellStart"/>
      <w:r>
        <w:rPr>
          <w:rFonts w:cs="Calibri"/>
        </w:rPr>
        <w:t>Dalam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persamaan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diatas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bertujuan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untuk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hitung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banyaknya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jumlah</w:t>
      </w:r>
      <w:proofErr w:type="spellEnd"/>
      <w:r>
        <w:rPr>
          <w:rFonts w:cs="Calibri"/>
        </w:rPr>
        <w:t xml:space="preserve"> node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cs="Calibri"/>
        </w:rPr>
        <w:t xml:space="preserve"> dan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cs="Calibri"/>
        </w:rPr>
        <w:t xml:space="preserve"> pada suatu grup g dan diman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cs="Calibri"/>
        </w:rPr>
        <w:t xml:space="preserve"> </w:t>
      </w:r>
      <w:proofErr w:type="spellStart"/>
      <w:r>
        <w:rPr>
          <w:rFonts w:cs="Calibri"/>
        </w:rPr>
        <w:t>menjadi</w:t>
      </w:r>
      <w:proofErr w:type="spellEnd"/>
      <w:r>
        <w:rPr>
          <w:rFonts w:cs="Calibri"/>
        </w:rPr>
        <w:t xml:space="preserve"> MA </w:t>
      </w:r>
      <w:proofErr w:type="spellStart"/>
      <w:r>
        <w:rPr>
          <w:rFonts w:cs="Calibri"/>
        </w:rPr>
        <w:t>pada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grup</w:t>
      </w:r>
      <w:proofErr w:type="spellEnd"/>
      <w:r>
        <w:rPr>
          <w:rFonts w:cs="Calibri"/>
        </w:rPr>
        <w:t xml:space="preserve"> g </w:t>
      </w:r>
      <w:proofErr w:type="spellStart"/>
      <w:proofErr w:type="gramStart"/>
      <w:r>
        <w:rPr>
          <w:rFonts w:cs="Calibri"/>
        </w:rPr>
        <w:t>tersebut</w:t>
      </w:r>
      <w:proofErr w:type="spellEnd"/>
      <w:r>
        <w:rPr>
          <w:rFonts w:cs="Calibri"/>
        </w:rPr>
        <w:t xml:space="preserve">  </w:t>
      </w:r>
      <w:proofErr w:type="spellStart"/>
      <w:r>
        <w:rPr>
          <w:rFonts w:cs="Calibri"/>
        </w:rPr>
        <w:t>dan</w:t>
      </w:r>
      <w:proofErr w:type="spellEnd"/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juga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untuk</w:t>
      </w:r>
      <w:proofErr w:type="spellEnd"/>
      <w:r>
        <w:rPr>
          <w:rFonts w:cs="Calibri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memastikan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melewati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setiap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node LA </w:t>
      </w:r>
      <w:proofErr w:type="spellStart"/>
      <w:r w:rsidRPr="00720FEA">
        <w:rPr>
          <w:rStyle w:val="longtext"/>
          <w:rFonts w:cs="Calibri"/>
          <w:sz w:val="24"/>
          <w:szCs w:val="24"/>
        </w:rPr>
        <w:t>setiap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kelompok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hanya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melewati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satu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node</w:t>
      </w:r>
      <w:r>
        <w:rPr>
          <w:rStyle w:val="longtext"/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</w:rPr>
      </w:pPr>
      <w:r>
        <w:rPr>
          <w:rStyle w:val="longtext"/>
          <w:rFonts w:cs="Calibri"/>
          <w:sz w:val="24"/>
          <w:szCs w:val="24"/>
        </w:rPr>
        <w:t>2</w:t>
      </w:r>
    </w:p>
    <w:p w:rsidR="00BC4463" w:rsidRDefault="00EF7920" w:rsidP="009B4CD4">
      <w:pPr>
        <w:spacing w:line="360" w:lineRule="auto"/>
        <w:jc w:val="center"/>
        <w:rPr>
          <w:rFonts w:cs="Calibr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g=1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j∈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jj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g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=p </m:t>
          </m:r>
        </m:oMath>
      </m:oMathPara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  <w:proofErr w:type="spellStart"/>
      <w:proofErr w:type="gramStart"/>
      <w:r w:rsidRPr="00720FEA">
        <w:rPr>
          <w:rStyle w:val="longtext"/>
          <w:rFonts w:cs="Calibri"/>
          <w:sz w:val="24"/>
          <w:szCs w:val="24"/>
        </w:rPr>
        <w:t>memastikan</w:t>
      </w:r>
      <w:proofErr w:type="spellEnd"/>
      <w:proofErr w:type="gram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bahwa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MA yang </w:t>
      </w:r>
      <w:proofErr w:type="spellStart"/>
      <w:r w:rsidRPr="00720FEA">
        <w:rPr>
          <w:rStyle w:val="longtext"/>
          <w:rFonts w:cs="Calibri"/>
          <w:sz w:val="24"/>
          <w:szCs w:val="24"/>
        </w:rPr>
        <w:t>dialokasinya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untuk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semua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dalam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semua</w:t>
      </w:r>
      <w:proofErr w:type="spellEnd"/>
      <w:r w:rsidRPr="00720FEA">
        <w:rPr>
          <w:rStyle w:val="longtext"/>
          <w:rFonts w:cs="Calibri"/>
          <w:sz w:val="24"/>
          <w:szCs w:val="24"/>
        </w:rPr>
        <w:t xml:space="preserve"> </w:t>
      </w:r>
      <w:proofErr w:type="spellStart"/>
      <w:r w:rsidRPr="00720FEA">
        <w:rPr>
          <w:rStyle w:val="longtext"/>
          <w:rFonts w:cs="Calibri"/>
          <w:sz w:val="24"/>
          <w:szCs w:val="24"/>
        </w:rPr>
        <w:t>kelompok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dengan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diketahui</w:t>
      </w:r>
      <w:proofErr w:type="spellEnd"/>
      <w:r>
        <w:rPr>
          <w:rStyle w:val="longtext"/>
          <w:rFonts w:cs="Calibri"/>
          <w:sz w:val="24"/>
          <w:szCs w:val="24"/>
        </w:rPr>
        <w:t xml:space="preserve"> g </w:t>
      </w:r>
      <w:proofErr w:type="spellStart"/>
      <w:r>
        <w:rPr>
          <w:rStyle w:val="longtext"/>
          <w:rFonts w:cs="Calibri"/>
          <w:sz w:val="24"/>
          <w:szCs w:val="24"/>
        </w:rPr>
        <w:t>adalah</w:t>
      </w:r>
      <w:proofErr w:type="spellEnd"/>
      <w:r>
        <w:rPr>
          <w:rStyle w:val="longtext"/>
          <w:rFonts w:cs="Calibri"/>
          <w:sz w:val="24"/>
          <w:szCs w:val="24"/>
        </w:rPr>
        <w:t xml:space="preserve"> number </w:t>
      </w:r>
      <w:proofErr w:type="spellStart"/>
      <w:r>
        <w:rPr>
          <w:rStyle w:val="longtext"/>
          <w:rFonts w:cs="Calibri"/>
          <w:sz w:val="24"/>
          <w:szCs w:val="24"/>
        </w:rPr>
        <w:t>pada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grup</w:t>
      </w:r>
      <w:proofErr w:type="spellEnd"/>
      <w:r>
        <w:rPr>
          <w:rStyle w:val="longtext"/>
          <w:rFonts w:cs="Calibri"/>
          <w:sz w:val="24"/>
          <w:szCs w:val="24"/>
        </w:rPr>
        <w:t xml:space="preserve"> g </w:t>
      </w:r>
      <w:proofErr w:type="spellStart"/>
      <w:r>
        <w:rPr>
          <w:rStyle w:val="longtext"/>
          <w:rFonts w:cs="Calibri"/>
          <w:sz w:val="24"/>
          <w:szCs w:val="24"/>
        </w:rPr>
        <w:t>sejumlah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>
        <w:rPr>
          <w:rStyle w:val="longtext"/>
          <w:rFonts w:cs="Calibri"/>
          <w:sz w:val="24"/>
          <w:szCs w:val="24"/>
        </w:rPr>
        <w:t xml:space="preserve"> yangdijumlahkan dari node </w:t>
      </w:r>
      <m:oMath>
        <m:r>
          <w:rPr>
            <w:rFonts w:ascii="Cambria Math" w:hAnsi="Cambria Math" w:cs="Calibri"/>
            <w:sz w:val="24"/>
            <w:szCs w:val="24"/>
          </w:rPr>
          <m:t>j</m:t>
        </m:r>
      </m:oMath>
      <w:r>
        <w:rPr>
          <w:rStyle w:val="longtext"/>
          <w:rFonts w:cs="Calibri"/>
          <w:sz w:val="24"/>
          <w:szCs w:val="24"/>
        </w:rPr>
        <w:t xml:space="preserve"> yang menjadi element dari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g</m:t>
            </m:r>
          </m:sub>
        </m:sSub>
      </m:oMath>
      <w:r>
        <w:rPr>
          <w:rStyle w:val="longtext"/>
          <w:rFonts w:cs="Calibri"/>
          <w:sz w:val="24"/>
          <w:szCs w:val="24"/>
        </w:rPr>
        <w:t xml:space="preserve"> maka akan di MA akan dialokasikan pada setiap grupnya dengan merata samad dengan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Style w:val="longtext"/>
          <w:rFonts w:cs="Calibri"/>
          <w:sz w:val="24"/>
          <w:szCs w:val="24"/>
        </w:rPr>
        <w:t xml:space="preserve"> .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Style w:val="longtext"/>
          <w:rFonts w:cs="Calibri"/>
          <w:sz w:val="24"/>
          <w:szCs w:val="24"/>
        </w:rPr>
        <w:t xml:space="preserve"> </w:t>
      </w:r>
      <w:proofErr w:type="gramStart"/>
      <w:r>
        <w:rPr>
          <w:rStyle w:val="longtext"/>
          <w:rFonts w:cs="Calibri"/>
          <w:sz w:val="24"/>
          <w:szCs w:val="24"/>
        </w:rPr>
        <w:t>adalah</w:t>
      </w:r>
      <w:proofErr w:type="gramEnd"/>
      <w:r>
        <w:rPr>
          <w:rStyle w:val="longtext"/>
          <w:rFonts w:cs="Calibri"/>
          <w:sz w:val="24"/>
          <w:szCs w:val="24"/>
        </w:rPr>
        <w:t xml:space="preserve"> number dari MA yang akan di aloka</w:t>
      </w:r>
      <w:proofErr w:type="spellStart"/>
      <w:r>
        <w:rPr>
          <w:rStyle w:val="longtext"/>
          <w:rFonts w:cs="Calibri"/>
          <w:sz w:val="24"/>
          <w:szCs w:val="24"/>
        </w:rPr>
        <w:t>sikan</w:t>
      </w:r>
      <w:proofErr w:type="spellEnd"/>
      <w:r>
        <w:rPr>
          <w:rStyle w:val="longtext"/>
          <w:rFonts w:cs="Calibri"/>
          <w:sz w:val="24"/>
          <w:szCs w:val="24"/>
        </w:rPr>
        <w:t xml:space="preserve"> </w:t>
      </w:r>
      <w:proofErr w:type="spellStart"/>
      <w:r>
        <w:rPr>
          <w:rStyle w:val="longtext"/>
          <w:rFonts w:cs="Calibri"/>
          <w:sz w:val="24"/>
          <w:szCs w:val="24"/>
        </w:rPr>
        <w:t>ke</w:t>
      </w:r>
      <w:proofErr w:type="spellEnd"/>
      <w:r>
        <w:rPr>
          <w:rStyle w:val="longtext"/>
          <w:rFonts w:cs="Calibri"/>
          <w:sz w:val="24"/>
          <w:szCs w:val="24"/>
        </w:rPr>
        <w:t xml:space="preserve"> ILP </w:t>
      </w:r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Style w:val="longtext"/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Style w:val="longtext"/>
          <w:rFonts w:cs="Calibri"/>
          <w:sz w:val="24"/>
          <w:szCs w:val="24"/>
        </w:rPr>
        <w:t>3</w:t>
      </w:r>
    </w:p>
    <w:p w:rsidR="00BC4463" w:rsidRDefault="008511DA" w:rsidP="009B4CD4">
      <w:pPr>
        <w:tabs>
          <w:tab w:val="left" w:pos="5985"/>
        </w:tabs>
        <w:spacing w:line="360" w:lineRule="auto"/>
        <w:jc w:val="center"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p≤M</m:t>
          </m:r>
        </m:oMath>
      </m:oMathPara>
    </w:p>
    <w:p w:rsidR="00BC4463" w:rsidRDefault="00BC4463" w:rsidP="009B4CD4">
      <w:pPr>
        <w:tabs>
          <w:tab w:val="left" w:pos="5985"/>
        </w:tabs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menentukan</w:t>
      </w:r>
      <w:proofErr w:type="spell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maka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tidak boleh melampaui M dapat juga nilai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>
        <w:rPr>
          <w:rFonts w:cs="Calibri"/>
          <w:sz w:val="24"/>
          <w:szCs w:val="24"/>
        </w:rPr>
        <w:t xml:space="preserve"> = </w:t>
      </w:r>
      <w:proofErr w:type="gramStart"/>
      <w:r>
        <w:rPr>
          <w:rFonts w:cs="Calibri"/>
          <w:sz w:val="24"/>
          <w:szCs w:val="24"/>
        </w:rPr>
        <w:t>M .</w:t>
      </w:r>
      <w:proofErr w:type="gramEnd"/>
      <w:r>
        <w:rPr>
          <w:rFonts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M</m:t>
        </m:r>
      </m:oMath>
      <w:proofErr w:type="gramStart"/>
      <w:r>
        <w:rPr>
          <w:rFonts w:cs="Calibri"/>
          <w:sz w:val="24"/>
          <w:szCs w:val="24"/>
        </w:rPr>
        <w:t>disini</w:t>
      </w:r>
      <w:proofErr w:type="gramEnd"/>
      <w:r>
        <w:rPr>
          <w:rFonts w:cs="Calibri"/>
          <w:sz w:val="24"/>
          <w:szCs w:val="24"/>
        </w:rPr>
        <w:t xml:space="preserve"> adalh number jumlah maksimal MA yang akan dialokasikan. Maka persamaan ini di butuhkan untuk mendistribusikan MA agar lebih merata  </w:t>
      </w:r>
    </w:p>
    <w:p w:rsidR="009B4CD4" w:rsidRPr="00246A31" w:rsidRDefault="009B4CD4" w:rsidP="009B4CD4">
      <w:pPr>
        <w:tabs>
          <w:tab w:val="left" w:pos="5985"/>
        </w:tabs>
        <w:spacing w:line="360" w:lineRule="auto"/>
        <w:rPr>
          <w:rFonts w:cs="Calibri"/>
          <w:sz w:val="24"/>
          <w:szCs w:val="24"/>
        </w:rPr>
      </w:pPr>
    </w:p>
    <w:p w:rsidR="002309ED" w:rsidRDefault="008511DA" w:rsidP="002309ED">
      <w:pPr>
        <w:keepNext/>
        <w:spacing w:line="360" w:lineRule="auto"/>
        <w:ind w:left="-270" w:hanging="270"/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>
            <wp:extent cx="6556375" cy="2907030"/>
            <wp:effectExtent l="19050" t="0" r="0" b="0"/>
            <wp:docPr id="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63" w:rsidRPr="002309ED" w:rsidRDefault="002309ED" w:rsidP="002309ED">
      <w:pPr>
        <w:pStyle w:val="Caption"/>
        <w:jc w:val="center"/>
        <w:rPr>
          <w:rFonts w:cs="Calibri"/>
          <w:i/>
          <w:sz w:val="24"/>
          <w:szCs w:val="24"/>
        </w:rPr>
      </w:pPr>
      <w:proofErr w:type="spellStart"/>
      <w:r w:rsidRPr="002309ED">
        <w:rPr>
          <w:i/>
        </w:rPr>
        <w:t>Gambar</w:t>
      </w:r>
      <w:proofErr w:type="spellEnd"/>
      <w:r w:rsidRPr="002309ED">
        <w:rPr>
          <w:i/>
        </w:rPr>
        <w:t xml:space="preserve"> .1 Parameter </w:t>
      </w:r>
      <w:proofErr w:type="spellStart"/>
      <w:r w:rsidRPr="002309ED">
        <w:rPr>
          <w:i/>
        </w:rPr>
        <w:t>dalam</w:t>
      </w:r>
      <w:proofErr w:type="spellEnd"/>
      <w:r w:rsidRPr="002309ED">
        <w:rPr>
          <w:i/>
        </w:rPr>
        <w:t xml:space="preserve"> ILP</w:t>
      </w:r>
    </w:p>
    <w:p w:rsidR="00BC4463" w:rsidRPr="009B4CD4" w:rsidRDefault="00BC4463" w:rsidP="009B4CD4">
      <w:pPr>
        <w:pStyle w:val="Heading6"/>
        <w:rPr>
          <w:b/>
          <w:u w:val="single"/>
        </w:rPr>
      </w:pPr>
      <w:proofErr w:type="spellStart"/>
      <w:r w:rsidRPr="009B4CD4">
        <w:rPr>
          <w:b/>
          <w:u w:val="single"/>
        </w:rPr>
        <w:t>Pendekatan</w:t>
      </w:r>
      <w:proofErr w:type="spellEnd"/>
      <w:r w:rsidRPr="009B4CD4">
        <w:rPr>
          <w:b/>
          <w:u w:val="single"/>
        </w:rPr>
        <w:t xml:space="preserve"> </w:t>
      </w:r>
      <w:proofErr w:type="spellStart"/>
      <w:r w:rsidRPr="009B4CD4">
        <w:rPr>
          <w:b/>
          <w:u w:val="single"/>
        </w:rPr>
        <w:t>Heuristik</w:t>
      </w:r>
      <w:proofErr w:type="spellEnd"/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pendekatan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berikutnya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menambahakan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permasalahan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pendekana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GA (</w:t>
      </w:r>
      <w:proofErr w:type="spellStart"/>
      <w:r>
        <w:rPr>
          <w:rFonts w:cs="Calibri"/>
          <w:sz w:val="24"/>
          <w:szCs w:val="24"/>
        </w:rPr>
        <w:t>Genetik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algoritma</w:t>
      </w:r>
      <w:proofErr w:type="spellEnd"/>
      <w:r>
        <w:rPr>
          <w:rFonts w:cs="Calibri"/>
          <w:sz w:val="24"/>
          <w:szCs w:val="24"/>
        </w:rPr>
        <w:t xml:space="preserve">) yang </w:t>
      </w:r>
      <w:proofErr w:type="spellStart"/>
      <w:r>
        <w:rPr>
          <w:rFonts w:cs="Calibri"/>
          <w:sz w:val="24"/>
          <w:szCs w:val="24"/>
        </w:rPr>
        <w:t>hasil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diperoleh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hasil</w:t>
      </w:r>
      <w:proofErr w:type="spellEnd"/>
      <w:r>
        <w:rPr>
          <w:rFonts w:cs="Calibri"/>
          <w:sz w:val="24"/>
          <w:szCs w:val="24"/>
        </w:rPr>
        <w:t xml:space="preserve"> yang hamper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metode</w:t>
      </w:r>
      <w:proofErr w:type="spellEnd"/>
      <w:r>
        <w:rPr>
          <w:rFonts w:cs="Calibri"/>
          <w:sz w:val="24"/>
          <w:szCs w:val="24"/>
        </w:rPr>
        <w:t xml:space="preserve"> optimal.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Dalm</w:t>
      </w:r>
      <w:proofErr w:type="spellEnd"/>
      <w:r>
        <w:rPr>
          <w:rFonts w:cs="Calibri"/>
          <w:sz w:val="24"/>
          <w:szCs w:val="24"/>
        </w:rPr>
        <w:t xml:space="preserve"> GA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strategi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memecah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masalah</w:t>
      </w:r>
      <w:proofErr w:type="spellEnd"/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proofErr w:type="gram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RSP2. RSP 1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membahas</w:t>
      </w:r>
      <w:proofErr w:type="spellEnd"/>
      <w:r>
        <w:rPr>
          <w:rFonts w:cs="Calibri"/>
          <w:sz w:val="24"/>
          <w:szCs w:val="24"/>
        </w:rPr>
        <w:t xml:space="preserve"> problem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Joint </w:t>
      </w:r>
      <w:proofErr w:type="gramStart"/>
      <w:r>
        <w:rPr>
          <w:rFonts w:cs="Calibri"/>
          <w:sz w:val="24"/>
          <w:szCs w:val="24"/>
        </w:rPr>
        <w:t>routing  yang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dimana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mungkin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traffic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terjadi</w:t>
      </w:r>
      <w:proofErr w:type="spellEnd"/>
      <w:r>
        <w:rPr>
          <w:rFonts w:cs="Calibri"/>
          <w:sz w:val="24"/>
          <w:szCs w:val="24"/>
        </w:rPr>
        <w:t xml:space="preserve"> overlapping (</w:t>
      </w:r>
      <w:proofErr w:type="spellStart"/>
      <w:r>
        <w:rPr>
          <w:rFonts w:cs="Calibri"/>
          <w:sz w:val="24"/>
          <w:szCs w:val="24"/>
        </w:rPr>
        <w:t>mengakses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jalur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)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mentukan</w:t>
      </w:r>
      <w:proofErr w:type="spellEnd"/>
      <w:r>
        <w:rPr>
          <w:rFonts w:cs="Calibri"/>
          <w:sz w:val="24"/>
          <w:szCs w:val="24"/>
        </w:rPr>
        <w:t xml:space="preserve"> live time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jaringan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ketika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mengirim</w:t>
      </w:r>
      <w:proofErr w:type="spellEnd"/>
      <w:r>
        <w:rPr>
          <w:rFonts w:cs="Calibri"/>
          <w:sz w:val="24"/>
          <w:szCs w:val="24"/>
        </w:rPr>
        <w:t xml:space="preserve"> sensor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Base Sensor </w:t>
      </w:r>
      <w:proofErr w:type="spellStart"/>
      <w:r>
        <w:rPr>
          <w:rFonts w:cs="Calibri"/>
          <w:sz w:val="24"/>
          <w:szCs w:val="24"/>
        </w:rPr>
        <w:t>apakah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delay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tidak</w:t>
      </w:r>
      <w:proofErr w:type="spellEnd"/>
      <w:r>
        <w:rPr>
          <w:rFonts w:cs="Calibri"/>
          <w:sz w:val="24"/>
          <w:szCs w:val="24"/>
        </w:rPr>
        <w:t xml:space="preserve">. Dan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RSP2 </w:t>
      </w:r>
      <w:proofErr w:type="spellStart"/>
      <w:r>
        <w:rPr>
          <w:rFonts w:cs="Calibri"/>
          <w:sz w:val="24"/>
          <w:szCs w:val="24"/>
        </w:rPr>
        <w:t>menjelaskan</w:t>
      </w:r>
      <w:proofErr w:type="spellEnd"/>
      <w:r>
        <w:rPr>
          <w:rFonts w:cs="Calibri"/>
          <w:sz w:val="24"/>
          <w:szCs w:val="24"/>
        </w:rPr>
        <w:t xml:space="preserve"> problem yang hamper </w:t>
      </w:r>
      <w:proofErr w:type="spellStart"/>
      <w:proofErr w:type="gramStart"/>
      <w:r>
        <w:rPr>
          <w:rFonts w:cs="Calibri"/>
          <w:sz w:val="24"/>
          <w:szCs w:val="24"/>
        </w:rPr>
        <w:t>sama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mentukan</w:t>
      </w:r>
      <w:proofErr w:type="spellEnd"/>
      <w:r>
        <w:rPr>
          <w:rFonts w:cs="Calibri"/>
          <w:sz w:val="24"/>
          <w:szCs w:val="24"/>
        </w:rPr>
        <w:t xml:space="preserve"> routing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mengupulkan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kepada</w:t>
      </w:r>
      <w:proofErr w:type="spellEnd"/>
      <w:r>
        <w:rPr>
          <w:rFonts w:cs="Calibri"/>
          <w:sz w:val="24"/>
          <w:szCs w:val="24"/>
        </w:rPr>
        <w:t xml:space="preserve"> BS. </w:t>
      </w:r>
      <w:proofErr w:type="spellStart"/>
      <w:proofErr w:type="gram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 GA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mencari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efisien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menyelesaikan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masalah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Seperi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gambar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dibagi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prinsip</w:t>
      </w:r>
      <w:proofErr w:type="spellEnd"/>
      <w:r>
        <w:rPr>
          <w:rFonts w:cs="Calibri"/>
          <w:sz w:val="24"/>
          <w:szCs w:val="24"/>
        </w:rPr>
        <w:t xml:space="preserve"> GA yang </w:t>
      </w:r>
      <w:proofErr w:type="spellStart"/>
      <w:proofErr w:type="gramStart"/>
      <w:r>
        <w:rPr>
          <w:rFonts w:cs="Calibri"/>
          <w:sz w:val="24"/>
          <w:szCs w:val="24"/>
        </w:rPr>
        <w:t>akan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bagai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beberapa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kromosom</w:t>
      </w:r>
      <w:proofErr w:type="spellEnd"/>
      <w:r>
        <w:rPr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ab/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pengolahan</w:t>
      </w:r>
      <w:proofErr w:type="spellEnd"/>
      <w:r>
        <w:rPr>
          <w:rFonts w:cs="Calibri"/>
          <w:sz w:val="24"/>
          <w:szCs w:val="24"/>
        </w:rPr>
        <w:t xml:space="preserve"> WNS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dilihat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segi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gunakan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sitiap</w:t>
      </w:r>
      <w:proofErr w:type="spellEnd"/>
      <w:r>
        <w:rPr>
          <w:rFonts w:cs="Calibri"/>
          <w:sz w:val="24"/>
          <w:szCs w:val="24"/>
        </w:rPr>
        <w:t xml:space="preserve"> wireless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melakukan</w:t>
      </w:r>
      <w:proofErr w:type="spellEnd"/>
      <w:r>
        <w:rPr>
          <w:rFonts w:cs="Calibri"/>
          <w:sz w:val="24"/>
          <w:szCs w:val="24"/>
        </w:rPr>
        <w:t xml:space="preserve"> routing BS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grupnya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sesuai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RSP1 yang </w:t>
      </w:r>
      <w:proofErr w:type="spellStart"/>
      <w:r>
        <w:rPr>
          <w:rFonts w:cs="Calibri"/>
          <w:sz w:val="24"/>
          <w:szCs w:val="24"/>
        </w:rPr>
        <w:t>mengagenai</w:t>
      </w:r>
      <w:proofErr w:type="spellEnd"/>
      <w:r>
        <w:rPr>
          <w:rFonts w:cs="Calibri"/>
          <w:sz w:val="24"/>
          <w:szCs w:val="24"/>
        </w:rPr>
        <w:t xml:space="preserve"> routing yang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LA(Local </w:t>
      </w:r>
      <w:proofErr w:type="spellStart"/>
      <w:r>
        <w:rPr>
          <w:rFonts w:cs="Calibri"/>
          <w:sz w:val="24"/>
          <w:szCs w:val="24"/>
        </w:rPr>
        <w:t>Agregation</w:t>
      </w:r>
      <w:proofErr w:type="spellEnd"/>
      <w:r>
        <w:rPr>
          <w:rFonts w:cs="Calibri"/>
          <w:sz w:val="24"/>
          <w:szCs w:val="24"/>
        </w:rPr>
        <w:t xml:space="preserve">)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MA(Master </w:t>
      </w:r>
      <w:proofErr w:type="spellStart"/>
      <w:r>
        <w:rPr>
          <w:rFonts w:cs="Calibri"/>
          <w:sz w:val="24"/>
          <w:szCs w:val="24"/>
        </w:rPr>
        <w:t>Agregation</w:t>
      </w:r>
      <w:proofErr w:type="spellEnd"/>
      <w:r>
        <w:rPr>
          <w:rFonts w:cs="Calibri"/>
          <w:sz w:val="24"/>
          <w:szCs w:val="24"/>
        </w:rPr>
        <w:t xml:space="preserve">),  MA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BS (Base station) . </w:t>
      </w:r>
      <w:proofErr w:type="spellStart"/>
      <w:proofErr w:type="gramStart"/>
      <w:r>
        <w:rPr>
          <w:rFonts w:cs="Calibri"/>
          <w:sz w:val="24"/>
          <w:szCs w:val="24"/>
        </w:rPr>
        <w:t>karena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terdiri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node , LA , MA (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tidak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MA ) </w:t>
      </w:r>
      <w:r w:rsidR="009B4CD4">
        <w:rPr>
          <w:rFonts w:cs="Calibri"/>
          <w:sz w:val="24"/>
          <w:szCs w:val="24"/>
        </w:rPr>
        <w:t>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BC4463" w:rsidRDefault="008511DA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255270</wp:posOffset>
            </wp:positionV>
            <wp:extent cx="4267200" cy="3450590"/>
            <wp:effectExtent l="19050" t="0" r="0" b="0"/>
            <wp:wrapTight wrapText="bothSides">
              <wp:wrapPolygon edited="0">
                <wp:start x="-96" y="0"/>
                <wp:lineTo x="-96" y="21465"/>
                <wp:lineTo x="21600" y="21465"/>
                <wp:lineTo x="21600" y="0"/>
                <wp:lineTo x="-96" y="0"/>
              </wp:wrapPolygon>
            </wp:wrapTight>
            <wp:docPr id="1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ind w:firstLine="720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</w:t>
      </w:r>
      <w:r w:rsidR="00BC4463">
        <w:rPr>
          <w:rFonts w:cs="Calibri"/>
          <w:sz w:val="24"/>
          <w:szCs w:val="24"/>
        </w:rPr>
        <w:t>api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dimungkinkan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setiap</w:t>
      </w:r>
      <w:proofErr w:type="spellEnd"/>
      <w:r w:rsidR="00BC4463">
        <w:rPr>
          <w:rFonts w:cs="Calibri"/>
          <w:sz w:val="24"/>
          <w:szCs w:val="24"/>
        </w:rPr>
        <w:t xml:space="preserve"> GRID </w:t>
      </w:r>
      <w:proofErr w:type="spellStart"/>
      <w:r w:rsidR="00BC4463">
        <w:rPr>
          <w:rFonts w:cs="Calibri"/>
          <w:sz w:val="24"/>
          <w:szCs w:val="24"/>
        </w:rPr>
        <w:t>memiliki</w:t>
      </w:r>
      <w:proofErr w:type="spellEnd"/>
      <w:r w:rsidR="00BC4463">
        <w:rPr>
          <w:rFonts w:cs="Calibri"/>
          <w:sz w:val="24"/>
          <w:szCs w:val="24"/>
        </w:rPr>
        <w:t xml:space="preserve"> 1 MA </w:t>
      </w:r>
      <w:proofErr w:type="spellStart"/>
      <w:r w:rsidR="00BC4463">
        <w:rPr>
          <w:rFonts w:cs="Calibri"/>
          <w:sz w:val="24"/>
          <w:szCs w:val="24"/>
        </w:rPr>
        <w:t>untuk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melakukan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nilai</w:t>
      </w:r>
      <w:proofErr w:type="spellEnd"/>
      <w:r w:rsidR="00BC4463">
        <w:rPr>
          <w:rFonts w:cs="Calibri"/>
          <w:sz w:val="24"/>
          <w:szCs w:val="24"/>
        </w:rPr>
        <w:t xml:space="preserve"> MA </w:t>
      </w:r>
      <w:proofErr w:type="spellStart"/>
      <w:r w:rsidR="00BC4463">
        <w:rPr>
          <w:rFonts w:cs="Calibri"/>
          <w:sz w:val="24"/>
          <w:szCs w:val="24"/>
        </w:rPr>
        <w:t>sendiri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adalah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sebesar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gramStart"/>
      <w:r w:rsidR="00BC4463">
        <w:rPr>
          <w:rFonts w:cs="Calibri"/>
          <w:sz w:val="24"/>
          <w:szCs w:val="24"/>
        </w:rPr>
        <w:t>M ,</w:t>
      </w:r>
      <w:proofErr w:type="gram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ketika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menemukan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suatu</w:t>
      </w:r>
      <w:proofErr w:type="spellEnd"/>
      <w:r w:rsidR="00BC4463">
        <w:rPr>
          <w:rFonts w:cs="Calibri"/>
          <w:sz w:val="24"/>
          <w:szCs w:val="24"/>
        </w:rPr>
        <w:t xml:space="preserve"> subset </w:t>
      </w:r>
      <w:proofErr w:type="spellStart"/>
      <w:r w:rsidR="00BC4463">
        <w:rPr>
          <w:rFonts w:cs="Calibri"/>
          <w:sz w:val="24"/>
          <w:szCs w:val="24"/>
        </w:rPr>
        <w:t>yangmenghubungkan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dengan</w:t>
      </w:r>
      <w:proofErr w:type="spellEnd"/>
      <w:r w:rsidR="00BC4463">
        <w:rPr>
          <w:rFonts w:cs="Calibri"/>
          <w:sz w:val="24"/>
          <w:szCs w:val="24"/>
        </w:rPr>
        <w:t xml:space="preserve"> LA </w:t>
      </w:r>
      <w:proofErr w:type="spellStart"/>
      <w:r w:rsidR="00BC4463">
        <w:rPr>
          <w:rFonts w:cs="Calibri"/>
          <w:sz w:val="24"/>
          <w:szCs w:val="24"/>
        </w:rPr>
        <w:t>maka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memiliki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kardinalitas</w:t>
      </w:r>
      <w:proofErr w:type="spellEnd"/>
      <w:r w:rsidR="00BC4463">
        <w:rPr>
          <w:rFonts w:cs="Calibri"/>
          <w:sz w:val="24"/>
          <w:szCs w:val="24"/>
        </w:rPr>
        <w:t xml:space="preserve"> yang </w:t>
      </w:r>
      <w:proofErr w:type="spellStart"/>
      <w:r w:rsidR="00BC4463">
        <w:rPr>
          <w:rFonts w:cs="Calibri"/>
          <w:sz w:val="24"/>
          <w:szCs w:val="24"/>
        </w:rPr>
        <w:t>sebesar</w:t>
      </w:r>
      <w:proofErr w:type="spellEnd"/>
      <w:r w:rsidR="00BC4463">
        <w:rPr>
          <w:rFonts w:cs="Calibri"/>
          <w:sz w:val="24"/>
          <w:szCs w:val="24"/>
        </w:rPr>
        <w:t xml:space="preserve"> p (p </w:t>
      </w:r>
      <w:proofErr w:type="spellStart"/>
      <w:r w:rsidR="00BC4463">
        <w:rPr>
          <w:rFonts w:cs="Calibri"/>
          <w:sz w:val="24"/>
          <w:szCs w:val="24"/>
        </w:rPr>
        <w:t>disini</w:t>
      </w:r>
      <w:proofErr w:type="spellEnd"/>
      <w:r w:rsidR="00BC4463">
        <w:rPr>
          <w:rFonts w:cs="Calibri"/>
          <w:sz w:val="24"/>
          <w:szCs w:val="24"/>
        </w:rPr>
        <w:t xml:space="preserve"> p&lt;=M). MA </w:t>
      </w:r>
      <w:proofErr w:type="spellStart"/>
      <w:r w:rsidR="00BC4463">
        <w:rPr>
          <w:rFonts w:cs="Calibri"/>
          <w:sz w:val="24"/>
          <w:szCs w:val="24"/>
        </w:rPr>
        <w:t>disi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bertindak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sebagai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penghubung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dari</w:t>
      </w:r>
      <w:proofErr w:type="spellEnd"/>
      <w:r w:rsidR="00BC4463">
        <w:rPr>
          <w:rFonts w:cs="Calibri"/>
          <w:sz w:val="24"/>
          <w:szCs w:val="24"/>
        </w:rPr>
        <w:t xml:space="preserve"> </w:t>
      </w:r>
      <w:proofErr w:type="gramStart"/>
      <w:r w:rsidR="00BC4463">
        <w:rPr>
          <w:rFonts w:cs="Calibri"/>
          <w:sz w:val="24"/>
          <w:szCs w:val="24"/>
        </w:rPr>
        <w:t>L</w:t>
      </w:r>
      <w:r>
        <w:rPr>
          <w:rFonts w:cs="Calibri"/>
          <w:sz w:val="24"/>
          <w:szCs w:val="24"/>
        </w:rPr>
        <w:t>A ,</w:t>
      </w:r>
      <w:proofErr w:type="gramEnd"/>
      <w:r>
        <w:rPr>
          <w:rFonts w:cs="Calibri"/>
          <w:sz w:val="24"/>
          <w:szCs w:val="24"/>
        </w:rPr>
        <w:t xml:space="preserve"> MA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menghubungkan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BS.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RSP2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hamir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permasalahaan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RSP1 </w:t>
      </w:r>
      <w:proofErr w:type="spellStart"/>
      <w:r>
        <w:rPr>
          <w:rFonts w:cs="Calibri"/>
          <w:sz w:val="24"/>
          <w:szCs w:val="24"/>
        </w:rPr>
        <w:t>tetapi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RSP 2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dimungkinkan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terjadinya</w:t>
      </w:r>
      <w:proofErr w:type="spellEnd"/>
      <w:r>
        <w:rPr>
          <w:rFonts w:cs="Calibri"/>
          <w:sz w:val="24"/>
          <w:szCs w:val="24"/>
        </w:rPr>
        <w:t xml:space="preserve"> overlapping traffic ,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dikarenakn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banyak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nya</w:t>
      </w:r>
      <w:proofErr w:type="spellEnd"/>
      <w:r>
        <w:rPr>
          <w:rFonts w:cs="Calibri"/>
          <w:sz w:val="24"/>
          <w:szCs w:val="24"/>
        </w:rPr>
        <w:t xml:space="preserve"> node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berpengaruh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pengcatatan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laporang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olehg</w:t>
      </w:r>
      <w:proofErr w:type="spellEnd"/>
      <w:r>
        <w:rPr>
          <w:rFonts w:cs="Calibri"/>
          <w:sz w:val="24"/>
          <w:szCs w:val="24"/>
        </w:rPr>
        <w:t xml:space="preserve"> BS </w:t>
      </w:r>
      <w:proofErr w:type="spellStart"/>
      <w:r>
        <w:rPr>
          <w:rFonts w:cs="Calibri"/>
          <w:sz w:val="24"/>
          <w:szCs w:val="24"/>
        </w:rPr>
        <w:t>mengenai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tentang</w:t>
      </w:r>
      <w:proofErr w:type="spellEnd"/>
      <w:r>
        <w:rPr>
          <w:rFonts w:cs="Calibri"/>
          <w:sz w:val="24"/>
          <w:szCs w:val="24"/>
        </w:rPr>
        <w:t xml:space="preserve">  network</w:t>
      </w:r>
      <w:proofErr w:type="gramEnd"/>
      <w:r>
        <w:rPr>
          <w:rFonts w:cs="Calibri"/>
          <w:sz w:val="24"/>
          <w:szCs w:val="24"/>
        </w:rPr>
        <w:t xml:space="preserve"> lifetime </w:t>
      </w:r>
      <w:proofErr w:type="spellStart"/>
      <w:r>
        <w:rPr>
          <w:rFonts w:cs="Calibri"/>
          <w:sz w:val="24"/>
          <w:szCs w:val="24"/>
        </w:rPr>
        <w:t>secara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lastRenderedPageBreak/>
        <w:t>maksimal</w:t>
      </w:r>
      <w:proofErr w:type="spellEnd"/>
      <w:r>
        <w:rPr>
          <w:rFonts w:cs="Calibri"/>
          <w:sz w:val="24"/>
          <w:szCs w:val="24"/>
        </w:rPr>
        <w:t xml:space="preserve"> . </w:t>
      </w:r>
      <w:proofErr w:type="gramStart"/>
      <w:r>
        <w:rPr>
          <w:rFonts w:cs="Calibri"/>
          <w:sz w:val="24"/>
          <w:szCs w:val="24"/>
        </w:rPr>
        <w:t>network</w:t>
      </w:r>
      <w:proofErr w:type="gramEnd"/>
      <w:r>
        <w:rPr>
          <w:rFonts w:cs="Calibri"/>
          <w:sz w:val="24"/>
          <w:szCs w:val="24"/>
        </w:rPr>
        <w:t xml:space="preserve"> lifetime </w:t>
      </w:r>
      <w:proofErr w:type="spellStart"/>
      <w:r>
        <w:rPr>
          <w:rFonts w:cs="Calibri"/>
          <w:sz w:val="24"/>
          <w:szCs w:val="24"/>
        </w:rPr>
        <w:t>dikatakan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maksimal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jumlah</w:t>
      </w:r>
      <w:proofErr w:type="spellEnd"/>
      <w:r>
        <w:rPr>
          <w:rFonts w:cs="Calibri"/>
          <w:sz w:val="24"/>
          <w:szCs w:val="24"/>
        </w:rPr>
        <w:t xml:space="preserve"> data yang </w:t>
      </w:r>
      <w:proofErr w:type="spellStart"/>
      <w:r>
        <w:rPr>
          <w:rFonts w:cs="Calibri"/>
          <w:sz w:val="24"/>
          <w:szCs w:val="24"/>
        </w:rPr>
        <w:t>siap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dikirim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melalu</w:t>
      </w:r>
      <w:proofErr w:type="spellEnd"/>
      <w:r>
        <w:rPr>
          <w:rFonts w:cs="Calibri"/>
          <w:sz w:val="24"/>
          <w:szCs w:val="24"/>
        </w:rPr>
        <w:t xml:space="preserve"> MA </w:t>
      </w:r>
      <w:proofErr w:type="spellStart"/>
      <w:r>
        <w:rPr>
          <w:rFonts w:cs="Calibri"/>
          <w:sz w:val="24"/>
          <w:szCs w:val="24"/>
        </w:rPr>
        <w:t>sejumlah</w:t>
      </w:r>
      <w:proofErr w:type="spellEnd"/>
      <w:r>
        <w:rPr>
          <w:rFonts w:cs="Calibri"/>
          <w:sz w:val="24"/>
          <w:szCs w:val="24"/>
        </w:rPr>
        <w:t xml:space="preserve"> M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disebarkan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setiap</w:t>
      </w:r>
      <w:proofErr w:type="spellEnd"/>
      <w:r>
        <w:rPr>
          <w:rFonts w:cs="Calibri"/>
          <w:sz w:val="24"/>
          <w:szCs w:val="24"/>
        </w:rPr>
        <w:t xml:space="preserve"> node yang lain.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E458AB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59690</wp:posOffset>
            </wp:positionV>
            <wp:extent cx="2896235" cy="2518410"/>
            <wp:effectExtent l="19050" t="0" r="0" b="0"/>
            <wp:wrapSquare wrapText="bothSides"/>
            <wp:docPr id="8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E458AB" w:rsidRDefault="00E458AB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pembetukan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berikutnya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2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proofErr w:type="gramStart"/>
      <w:r>
        <w:rPr>
          <w:rFonts w:cs="Calibri"/>
          <w:sz w:val="24"/>
          <w:szCs w:val="24"/>
        </w:rPr>
        <w:t>akan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gramStart"/>
      <w:r>
        <w:rPr>
          <w:rFonts w:cs="Calibri"/>
          <w:sz w:val="24"/>
          <w:szCs w:val="24"/>
        </w:rPr>
        <w:t xml:space="preserve">Cara yang </w:t>
      </w:r>
      <w:proofErr w:type="spellStart"/>
      <w:r>
        <w:rPr>
          <w:rFonts w:cs="Calibri"/>
          <w:sz w:val="24"/>
          <w:szCs w:val="24"/>
        </w:rPr>
        <w:t>pertama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menjadikan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gernerasi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cros</w:t>
      </w:r>
      <w:proofErr w:type="spellEnd"/>
      <w:r>
        <w:rPr>
          <w:rFonts w:cs="Calibri"/>
          <w:sz w:val="24"/>
          <w:szCs w:val="24"/>
        </w:rPr>
        <w:t xml:space="preserve"> over.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cros</w:t>
      </w:r>
      <w:proofErr w:type="spellEnd"/>
      <w:r>
        <w:rPr>
          <w:rFonts w:cs="Calibri"/>
          <w:sz w:val="24"/>
          <w:szCs w:val="24"/>
        </w:rPr>
        <w:t xml:space="preserve"> over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kromosom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2 </w:t>
      </w:r>
      <w:proofErr w:type="spellStart"/>
      <w:proofErr w:type="gram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</w:p>
    <w:p w:rsidR="00BC4463" w:rsidRDefault="00EF7920" w:rsidP="009B4CD4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29" type="#_x0000_t32" style="position:absolute;margin-left:84.55pt;margin-top:4.75pt;width:0;height:1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VWHQIAADwEAAAOAAAAZHJzL2Uyb0RvYy54bWysU8GO2yAQvVfqPyDuWdupkyZWnNXKTnrZ&#10;tpF2+wEEsI2KGQQkTlT13ws4iTbtparqAx5g5s2bmcfq8dRLdOTGClAlzh5SjLiiwIRqS/ztdTtZ&#10;YGQdUYxIULzEZ27x4/r9u9WgCz6FDiTjBnkQZYtBl7hzThdJYmnHe2IfQHPlLxswPXF+a9qEGTJ4&#10;9F4m0zSdJwMYpg1Qbq0/rcdLvI74TcOp+9o0ljskS+y5ubiauO7DmqxXpGgN0Z2gFxrkH1j0RCif&#10;9AZVE0fQwYg/oHpBDVho3AOFPoGmEZTHGnw1WfpbNS8d0TzW4ptj9a1N9v/B0i/HnUGClTjHSJHe&#10;j+jp4CBmRlke+jNoW3i3Su1MqJCe1It+BvrdIgVVR1TLo/frWfvgLEQkdyFhY7XPsh8+A/M+xCeI&#10;zTo1pg+Qvg3oFGdyvs2Enxyi4yH1p9l8vsyzWUQnxTVQG+s+cehRMEpsnSGi7VwFSvnJg8liGnJ8&#10;ti7QIsU1IGRVsBVSRgFIhYYSL2fTWQywIAULl8HNmnZfSYOOJEgofhcWd24GDopFsI4TtrnYjgg5&#10;2j65VAHPF+bpXKxRIz+W6XKz2CzyST6dbyZ5WteTp22VT+bb7OOs/lBXVZ39DNSyvOgEY1wFdle9&#10;Zvnf6eHyckal3RR7a0Nyjx775cle/5F0nGwY5iiLPbDzzlwn7iUanS/PKbyBt3tvv330618AAAD/&#10;/wMAUEsDBBQABgAIAAAAIQAXBWZE3QAAAAkBAAAPAAAAZHJzL2Rvd25yZXYueG1sTI/LTsMwEEX3&#10;SPyDNZXYIOokooWEOFWFxIJlHxJbNx6S0HgcxU4T+vVMuynLo3t150y+mmwrTtj7xpGCeB6BQCqd&#10;aahSsN99PL2C8EGT0a0jVPCLHlbF/V2uM+NG2uBpGyrBI+QzraAOocuk9GWNVvu565A4+3a91YGx&#10;r6Tp9cjjtpVJFC2l1Q3xhVp3+F5jedwOVgH6YRFH69RW+8/z+PiVnH/GbqfUw2xav4EIOIVbGS76&#10;rA4FOx3cQMaLlnmZxlxVkC5AXPIrHxQkL8kzyCKX/z8o/gAAAP//AwBQSwECLQAUAAYACAAAACEA&#10;toM4kv4AAADhAQAAEwAAAAAAAAAAAAAAAAAAAAAAW0NvbnRlbnRfVHlwZXNdLnhtbFBLAQItABQA&#10;BgAIAAAAIQA4/SH/1gAAAJQBAAALAAAAAAAAAAAAAAAAAC8BAABfcmVscy8ucmVsc1BLAQItABQA&#10;BgAIAAAAIQA/BFVWHQIAADwEAAAOAAAAAAAAAAAAAAAAAC4CAABkcnMvZTJvRG9jLnhtbFBLAQIt&#10;ABQABgAIAAAAIQAXBWZE3QAAAAkBAAAPAAAAAAAAAAAAAAAAAHcEAABkcnMvZG93bnJldi54bWxQ&#10;SwUGAAAAAAQABADzAAAAgQUAAAAA&#10;"/>
        </w:pict>
      </w:r>
      <w:r w:rsidR="00BC4463">
        <w:rPr>
          <w:rFonts w:cs="Calibri"/>
          <w:sz w:val="24"/>
          <w:szCs w:val="24"/>
        </w:rPr>
        <w:t xml:space="preserve"> </w:t>
      </w:r>
      <w:proofErr w:type="spellStart"/>
      <w:r w:rsidR="00BC4463">
        <w:rPr>
          <w:rFonts w:cs="Calibri"/>
          <w:sz w:val="24"/>
          <w:szCs w:val="24"/>
        </w:rPr>
        <w:t>Misal</w:t>
      </w:r>
      <w:proofErr w:type="spellEnd"/>
      <w:r w:rsidR="00BC4463">
        <w:rPr>
          <w:rFonts w:cs="Calibri"/>
          <w:sz w:val="24"/>
          <w:szCs w:val="24"/>
        </w:rPr>
        <w:t xml:space="preserve"> </w:t>
      </w:r>
    </w:p>
    <w:p w:rsidR="009B4CD4" w:rsidRPr="00733074" w:rsidRDefault="009B4CD4" w:rsidP="009B4CD4">
      <w:pPr>
        <w:spacing w:line="360" w:lineRule="auto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Y="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9"/>
        <w:gridCol w:w="929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B4CD4" w:rsidRPr="0077537A" w:rsidTr="009B4CD4"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77537A">
              <w:rPr>
                <w:rFonts w:cs="Calibr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EF7920" w:rsidP="009B4CD4">
            <w:pPr>
              <w:spacing w:line="360" w:lineRule="auto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noProof/>
                <w:sz w:val="24"/>
                <w:szCs w:val="24"/>
                <w:lang w:val="en-US"/>
              </w:rPr>
              <w:pict>
                <v:shape id="AutoShape 20" o:spid="_x0000_s1028" type="#_x0000_t32" style="position:absolute;margin-left:22.45pt;margin-top:40.65pt;width:64.45pt;height:0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/1PAIAAGsEAAAOAAAAZHJzL2Uyb0RvYy54bWysVMFu2zAMvQ/YPwi6p7ZTp0uMOEVhJ7t0&#10;W4F2H6BIcixMFgVJjRMM+/dRSpqu22UYloNCSeTj4xPp5e1h0GQvnVdgalpc5ZRIw0Eos6vp16fN&#10;ZE6JD8wIpsHImh6lp7er9++Wo63kFHrQQjqCIMZXo61pH4KtsszzXg7MX4GVBi87cAMLuHW7TDg2&#10;Ivqgs2me32QjOGEdcOk9nranS7pK+F0nefjSdV4GomuK3EJaXVq3cc1WS1btHLO94mca7B9YDEwZ&#10;THqBallg5NmpP6AGxR146MIVhyGDrlNcphqwmiL/rZrHnlmZakFxvL3I5P8fLP+8f3BEiZpeU2LY&#10;gE909xwgZSbTpM9ofYVujXlwsUJ+MI/2Hvg3Tww0PTM7mbyfjhaDi6ho9iYkbrzFLNvxEwj0YZgg&#10;iXXo3EAc4KPMyjz+0imKQg7phY6XF5KHQDgezov5rJhRwl+uMlZFlEjMOh8+ShhINGrqg2Nq14cG&#10;jME2AFckdLa/9yFyfA2IwQY2SuvUDdqQsaaL2XSWAjxoJeJldPNut220I3sW++nE+QT2xs3BsxEJ&#10;rJdMrM92YEqjTUJSKjiF2mlJY7ZBCkq0xBGK1glRm5gRK0fCZ+vUUt8X+WI9X8/LSTm9WU/KvG0n&#10;d5umnNxsig+z9rptmrb4EckXZdUrIaSJ/F/auyj/rn3Og3ZqzEuDX4TK3qInRZHsy38inRohvn2c&#10;R19tQRwfXKwu7rCjk/N5+uLI/LpPXq/fiNVPAAAA//8DAFBLAwQUAAYACAAAACEA5/iV3d4AAAAK&#10;AQAADwAAAGRycy9kb3ducmV2LnhtbExP0UrDQBB8F/yHYwXf7MVSaxtzKSIoFilqKtTHS25NQu/2&#10;Qu6axr9364u+zewMszPZanRWDNiH1pOC60kCAqnypqVawcf28WoBIkRNRltPqOAbA6zy87NMp8Yf&#10;6R2HItaCQyikWkETY5dKGaoGnQ4T3yGx9uV7pyPTvpam10cOd1ZOk2QunW6JPzS6w4cGq31xcAps&#10;vx98+Vo8797Wm+1LsZ5+1rsnpS4vxvs7EBHH+GeGU32uDjl3Kv2BTBCWebKcsZXBnCecDL+HksHs&#10;5hZknsn/E/IfAAAA//8DAFBLAQItABQABgAIAAAAIQC2gziS/gAAAOEBAAATAAAAAAAAAAAAAAAA&#10;AAAAAABbQ29udGVudF9UeXBlc10ueG1sUEsBAi0AFAAGAAgAAAAhADj9If/WAAAAlAEAAAsAAAAA&#10;AAAAAAAAAAAALwEAAF9yZWxzLy5yZWxzUEsBAi0AFAAGAAgAAAAhAAaUz/U8AgAAawQAAA4AAAAA&#10;AAAAAAAAAAAALgIAAGRycy9lMm9Eb2MueG1sUEsBAi0AFAAGAAgAAAAhAOf4ld3eAAAACgEAAA8A&#10;AAAAAAAAAAAAAAAAlgQAAGRycy9kb3ducmV2LnhtbFBLBQYAAAAABAAEAPMAAAChBQAAAAA=&#10;">
                  <v:stroke endarrow="block"/>
                </v:shape>
              </w:pict>
            </w:r>
            <w:r>
              <w:rPr>
                <w:rFonts w:cs="Calibri"/>
                <w:noProof/>
                <w:sz w:val="24"/>
                <w:szCs w:val="24"/>
                <w:lang w:val="en-US"/>
              </w:rPr>
              <w:pict>
                <v:shape id="AutoShape 21" o:spid="_x0000_s1027" type="#_x0000_t32" style="position:absolute;margin-left:37.1pt;margin-top:41.05pt;width:53.55pt;height:0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tIPAIAAGwEAAAOAAAAZHJzL2Uyb0RvYy54bWysVMGO0zAQvSPxD5bv3SSlLd1o09Uqabks&#10;UGmXD3Btp7FwPJbtbVoh/p2x0xYWLgjRgzu2Z968mXnO3f2x1+QgnVdgKlrc5JRIw0Eos6/ol+fN&#10;ZEmJD8wIpsHIip6kp/ert2/uBlvKKXSghXQEQYwvB1vRLgRbZpnnneyZvwErDV624HoWcOv2mXBs&#10;QPReZ9M8X2QDOGEdcOk9njbjJV0l/LaVPHxuWy8D0RVFbiGtLq27uGarO1buHbOd4mca7B9Y9EwZ&#10;THqFalhg5MWpP6B6xR14aMMNhz6DtlVcphqwmiL/rZqnjlmZasHmeHttk/9/sPzTYeuIEjg7Sgzr&#10;cUQPLwFSZjItYn8G60t0q83WxQr50TzZR+BfPTFQd8zsZfJ+PlkMThHZq5C48Raz7IaPINCHYYLU&#10;rGPreuIAh1IscJj4S8fYFXJMIzpdRySPgXA8XCzzfDmnhF+uMlZGmMjMOh8+SOhJNCrqg2Nq34Ua&#10;jEEdgCsSOjs8+oBlYeAlIAYb2Citkxy0IUNFb+fTeQrwoJWIl9HNu/2u1o4cWBTUyHkEe+Xm4MWI&#10;BNZJJtZnOzCl0SYhtSo4hc3TksZsvRSUaIlvKFojojYxI1aOhM/WqKlvt/nterleziaz6WI9meVN&#10;M3nY1LPJYlO8nzfvmrpuiu+RfDErOyWENJH/Rd/F7O/0c35pozKvCr82KnuNnjqKZC//iXRSQhz+&#10;KKMdiNPWxeqiKFDSyfn8/OKb+XWfvH5+JFY/AAAA//8DAFBLAwQUAAYACAAAACEAfZKeLOEAAAAK&#10;AQAADwAAAGRycy9kb3ducmV2LnhtbEyPQU/DMAyF70j8h8hIXBBLKdoYpemEGEhIkxCMcuCWNaat&#10;aJwuybb23+NxgZuf/fT8vXwx2E7s0YfWkYKrSQICqXKmpVpB+f50OQcRoiajO0eoYMQAi+L0JNeZ&#10;cQd6w/061oJDKGRaQRNjn0kZqgatDhPXI/Hty3mrI0tfS+P1gcNtJ9MkmUmrW+IPje7xocHqe72z&#10;Cj7H5ePzuH25LfW2XH6sWmxe/YVS52fD/R2IiEP8M8MRn9GhYKaN25EJomOd3jB6VJDOpyCOht/F&#10;hofr6Qxkkcv/FYofAAAA//8DAFBLAQItABQABgAIAAAAIQC2gziS/gAAAOEBAAATAAAAAAAAAAAA&#10;AAAAAAAAAABbQ29udGVudF9UeXBlc10ueG1sUEsBAi0AFAAGAAgAAAAhADj9If/WAAAAlAEAAAsA&#10;AAAAAAAAAAAAAAAALwEAAF9yZWxzLy5yZWxzUEsBAi0AFAAGAAgAAAAhAA8lS0g8AgAAbAQAAA4A&#10;AAAAAAAAAAAAAAAALgIAAGRycy9lMm9Eb2MueG1sUEsBAi0AFAAGAAgAAAAhAH2SnizhAAAACgEA&#10;AA8AAAAAAAAAAAAAAAAAlgQAAGRycy9kb3ducmV2LnhtbFBLBQYAAAAABAAEAPMAAACkBQAAAAA=&#10;">
                  <v:stroke endarrow="block"/>
                </v:shape>
              </w:pict>
            </w:r>
            <w:r w:rsidR="009B4CD4" w:rsidRPr="0077537A">
              <w:rPr>
                <w:rFonts w:cs="Calibri"/>
                <w:sz w:val="24"/>
                <w:szCs w:val="24"/>
                <w:highlight w:val="yellow"/>
              </w:rPr>
              <w:t>1</w:t>
            </w:r>
          </w:p>
        </w:tc>
      </w:tr>
    </w:tbl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Y="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9"/>
        <w:gridCol w:w="929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B4CD4" w:rsidRPr="0077537A" w:rsidTr="009B4CD4"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9" w:type="dxa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8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929" w:type="dxa"/>
            <w:shd w:val="clear" w:color="auto" w:fill="B8CCE4"/>
          </w:tcPr>
          <w:p w:rsidR="009B4CD4" w:rsidRPr="0077537A" w:rsidRDefault="009B4CD4" w:rsidP="009B4CD4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77537A">
              <w:rPr>
                <w:rFonts w:cs="Calibri"/>
                <w:sz w:val="24"/>
                <w:szCs w:val="24"/>
              </w:rPr>
              <w:t>2</w:t>
            </w:r>
          </w:p>
        </w:tc>
      </w:tr>
    </w:tbl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9B4CD4" w:rsidRDefault="009B4CD4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penukaran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kemudian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mutilasi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penggabungan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jadi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generasi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baru</w:t>
      </w:r>
      <w:proofErr w:type="spellEnd"/>
      <w:r>
        <w:rPr>
          <w:rFonts w:cs="Calibri"/>
          <w:sz w:val="24"/>
          <w:szCs w:val="24"/>
        </w:rPr>
        <w:t xml:space="preserve"> . </w:t>
      </w: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aspek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pembagian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perlu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perhatikan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penggunaan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dipakai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cara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menghitung</w:t>
      </w:r>
      <w:proofErr w:type="spellEnd"/>
      <w:r>
        <w:rPr>
          <w:rFonts w:cs="Calibri"/>
          <w:sz w:val="24"/>
          <w:szCs w:val="24"/>
        </w:rPr>
        <w:t xml:space="preserve"> ,</w:t>
      </w:r>
      <w:proofErr w:type="gramEnd"/>
      <w:r>
        <w:rPr>
          <w:rFonts w:cs="Calibri"/>
          <w:sz w:val="24"/>
          <w:szCs w:val="24"/>
        </w:rPr>
        <w:t xml:space="preserve"> </w:t>
      </w:r>
      <w:r w:rsidRPr="000E178E">
        <w:rPr>
          <w:rFonts w:ascii="Cambria Math" w:hAnsi="Cambria Math" w:cs="Calibri"/>
          <w:sz w:val="24"/>
          <w:szCs w:val="24"/>
        </w:rPr>
        <w:br/>
      </w:r>
      <m:oMathPara>
        <m:oMath>
          <m:r>
            <w:rPr>
              <w:rFonts w:ascii="Cambria Math" w:hAnsi="Cambria Math" w:cs="Calibri"/>
              <w:sz w:val="24"/>
              <w:szCs w:val="24"/>
            </w:rPr>
            <w:lastRenderedPageBreak/>
            <m:t>∆=</m:t>
          </m:r>
          <m:func>
            <m:func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ij</m:t>
                  </m:r>
                </m:lim>
              </m:limLow>
            </m:fName>
            <m:e>
              <m:r>
                <w:rPr>
                  <w:rFonts w:ascii="Cambria Math" w:hAnsi="Cambria Math" w:cs="Calibri"/>
                  <w:sz w:val="24"/>
                  <w:szCs w:val="24"/>
                </w:rPr>
                <m:t>(|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|)</m:t>
              </m:r>
            </m:e>
          </m:func>
          <m:r>
            <w:rPr>
              <w:rFonts w:ascii="Cambria Math" w:hAnsi="Cambria Math" w:cs="Calibri"/>
              <w:sz w:val="24"/>
              <w:szCs w:val="24"/>
            </w:rPr>
            <m:t>, ∀ i,j ∈N , i≠j</m:t>
          </m:r>
        </m:oMath>
      </m:oMathPara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</w:p>
    <w:p w:rsidR="00BC4463" w:rsidRDefault="00BC4463" w:rsidP="009B4CD4">
      <w:pPr>
        <w:spacing w:line="360" w:lineRule="auto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itu</w:t>
      </w:r>
      <w:proofErr w:type="spellEnd"/>
      <w:r>
        <w:rPr>
          <w:rFonts w:cs="Calibri"/>
          <w:sz w:val="24"/>
          <w:szCs w:val="24"/>
        </w:rPr>
        <w:t xml:space="preserve"> P = </w:t>
      </w:r>
      <w:proofErr w:type="spellStart"/>
      <w:r>
        <w:rPr>
          <w:rFonts w:cs="Calibri"/>
          <w:sz w:val="24"/>
          <w:szCs w:val="24"/>
        </w:rPr>
        <w:t>maxsimum</w:t>
      </w:r>
      <w:proofErr w:type="spellEnd"/>
      <w:r>
        <w:rPr>
          <w:rFonts w:cs="Calibri"/>
          <w:sz w:val="24"/>
          <w:szCs w:val="24"/>
        </w:rPr>
        <w:t xml:space="preserve"> power yang </w:t>
      </w:r>
      <w:proofErr w:type="spellStart"/>
      <w:r>
        <w:rPr>
          <w:rFonts w:cs="Calibri"/>
          <w:sz w:val="24"/>
          <w:szCs w:val="24"/>
        </w:rPr>
        <w:t>di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konsumsi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oleh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setia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node .</w:t>
      </w:r>
      <w:proofErr w:type="gramEnd"/>
      <w:r>
        <w:rPr>
          <w:rFonts w:cs="Calibri"/>
          <w:sz w:val="24"/>
          <w:szCs w:val="24"/>
        </w:rPr>
        <w:t xml:space="preserve"> </w:t>
      </w:r>
    </w:p>
    <w:p w:rsidR="00BC4463" w:rsidRDefault="00BC4463" w:rsidP="00E458AB">
      <w:pPr>
        <w:spacing w:line="36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Power yang </w:t>
      </w:r>
      <w:proofErr w:type="spellStart"/>
      <w:r>
        <w:rPr>
          <w:rFonts w:cs="Calibri"/>
          <w:sz w:val="24"/>
          <w:szCs w:val="24"/>
        </w:rPr>
        <w:t>dibutuhkan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haruslah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balace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antara</w:t>
      </w:r>
      <w:proofErr w:type="spellEnd"/>
      <w:r>
        <w:rPr>
          <w:rFonts w:cs="Calibri"/>
          <w:sz w:val="24"/>
          <w:szCs w:val="24"/>
        </w:rPr>
        <w:t xml:space="preserve"> Pi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Pj</w:t>
      </w:r>
      <w:proofErr w:type="spellEnd"/>
      <w:r>
        <w:rPr>
          <w:rFonts w:cs="Calibri"/>
          <w:sz w:val="24"/>
          <w:szCs w:val="24"/>
        </w:rPr>
        <w:t xml:space="preserve"> .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</w:rPr>
        <w:t>dalam</w:t>
      </w:r>
      <w:proofErr w:type="spellEnd"/>
      <w:proofErr w:type="gramEnd"/>
      <w:r>
        <w:rPr>
          <w:rFonts w:cs="Calibri"/>
          <w:sz w:val="24"/>
          <w:szCs w:val="24"/>
        </w:rPr>
        <w:t xml:space="preserve"> CBAH (</w:t>
      </w:r>
      <w:proofErr w:type="spellStart"/>
      <w:r>
        <w:rPr>
          <w:rFonts w:cs="Calibri"/>
          <w:sz w:val="24"/>
          <w:szCs w:val="24"/>
        </w:rPr>
        <w:t>clastering</w:t>
      </w:r>
      <w:proofErr w:type="spellEnd"/>
      <w:r>
        <w:rPr>
          <w:rFonts w:cs="Calibri"/>
          <w:sz w:val="24"/>
          <w:szCs w:val="24"/>
        </w:rPr>
        <w:t xml:space="preserve"> base aggregation </w:t>
      </w:r>
      <w:proofErr w:type="spellStart"/>
      <w:r>
        <w:rPr>
          <w:rFonts w:cs="Calibri"/>
          <w:sz w:val="24"/>
          <w:szCs w:val="24"/>
        </w:rPr>
        <w:t>Hueristik</w:t>
      </w:r>
      <w:proofErr w:type="spellEnd"/>
      <w:r>
        <w:rPr>
          <w:rFonts w:cs="Calibri"/>
          <w:sz w:val="24"/>
          <w:szCs w:val="24"/>
        </w:rPr>
        <w:t xml:space="preserve">)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mencari</w:t>
      </w:r>
      <w:proofErr w:type="spellEnd"/>
      <w:r>
        <w:rPr>
          <w:rFonts w:cs="Calibri"/>
          <w:sz w:val="24"/>
          <w:szCs w:val="24"/>
        </w:rPr>
        <w:t xml:space="preserve"> router yang </w:t>
      </w:r>
      <w:proofErr w:type="spellStart"/>
      <w:r>
        <w:rPr>
          <w:rFonts w:cs="Calibri"/>
          <w:sz w:val="24"/>
          <w:szCs w:val="24"/>
        </w:rPr>
        <w:t>yang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graf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menghubungkan</w:t>
      </w:r>
      <w:proofErr w:type="spellEnd"/>
      <w:r>
        <w:rPr>
          <w:rFonts w:cs="Calibri"/>
          <w:sz w:val="24"/>
          <w:szCs w:val="24"/>
        </w:rPr>
        <w:t xml:space="preserve"> node yang </w:t>
      </w:r>
      <w:proofErr w:type="spellStart"/>
      <w:r>
        <w:rPr>
          <w:rFonts w:cs="Calibri"/>
          <w:sz w:val="24"/>
          <w:szCs w:val="24"/>
        </w:rPr>
        <w:t>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suatu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grup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atau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grid yang </w:t>
      </w:r>
      <w:proofErr w:type="spellStart"/>
      <w:r>
        <w:rPr>
          <w:rFonts w:cs="Calibri"/>
          <w:sz w:val="24"/>
          <w:szCs w:val="24"/>
        </w:rPr>
        <w:t>yang</w:t>
      </w:r>
      <w:proofErr w:type="spellEnd"/>
      <w:r>
        <w:rPr>
          <w:rFonts w:cs="Calibri"/>
          <w:sz w:val="24"/>
          <w:szCs w:val="24"/>
        </w:rPr>
        <w:t xml:space="preserve"> lain .</w:t>
      </w:r>
      <w:proofErr w:type="spellStart"/>
      <w:r>
        <w:rPr>
          <w:rFonts w:cs="Calibri"/>
          <w:sz w:val="24"/>
          <w:szCs w:val="24"/>
        </w:rPr>
        <w:t>sperti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gambar</w:t>
      </w:r>
      <w:proofErr w:type="spellEnd"/>
      <w:r>
        <w:rPr>
          <w:rFonts w:cs="Calibri"/>
          <w:sz w:val="24"/>
          <w:szCs w:val="24"/>
        </w:rPr>
        <w:t xml:space="preserve"> .</w:t>
      </w:r>
    </w:p>
    <w:p w:rsidR="00287331" w:rsidRDefault="00287331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87331" w:rsidRPr="00287331" w:rsidRDefault="00287331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METODOLOGI</w:t>
      </w:r>
    </w:p>
    <w:p w:rsidR="00240E01" w:rsidRPr="00EC0C6B" w:rsidRDefault="00240E01" w:rsidP="00240E01">
      <w:pPr>
        <w:pStyle w:val="BodyTextIndent"/>
        <w:spacing w:after="120"/>
        <w:ind w:left="0" w:firstLine="720"/>
        <w:rPr>
          <w:bCs/>
          <w:szCs w:val="24"/>
        </w:rPr>
      </w:pPr>
      <w:r w:rsidRPr="00D5042D">
        <w:rPr>
          <w:szCs w:val="24"/>
          <w:lang w:val="id-ID"/>
        </w:rPr>
        <w:t xml:space="preserve">Ada beberapa tahap dalam proses pengerjaan tugas akhir ini. Berikut </w:t>
      </w:r>
      <w:r w:rsidR="002854C1">
        <w:rPr>
          <w:szCs w:val="24"/>
          <w:lang w:val="id-ID"/>
        </w:rPr>
        <w:t xml:space="preserve">ini </w:t>
      </w:r>
      <w:r>
        <w:rPr>
          <w:szCs w:val="24"/>
          <w:lang w:val="id-ID"/>
        </w:rPr>
        <w:t>tahap-tahap dalam pembuatannya</w:t>
      </w:r>
      <w:r>
        <w:rPr>
          <w:szCs w:val="24"/>
        </w:rPr>
        <w:t>.</w:t>
      </w:r>
    </w:p>
    <w:p w:rsidR="00240E01" w:rsidRPr="00EC0C6B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EC0C6B">
        <w:rPr>
          <w:b/>
          <w:bCs/>
          <w:szCs w:val="24"/>
          <w:lang w:val="id-ID"/>
        </w:rPr>
        <w:t xml:space="preserve">Studi </w:t>
      </w:r>
      <w:r w:rsidR="00244025">
        <w:rPr>
          <w:b/>
          <w:bCs/>
          <w:szCs w:val="24"/>
          <w:lang w:val="id-ID"/>
        </w:rPr>
        <w:t>l</w:t>
      </w:r>
      <w:r w:rsidRPr="00EC0C6B">
        <w:rPr>
          <w:b/>
          <w:bCs/>
          <w:szCs w:val="24"/>
          <w:lang w:val="id-ID"/>
        </w:rPr>
        <w:t>iteratur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szCs w:val="24"/>
          <w:lang w:val="id-ID"/>
        </w:rPr>
        <w:t>Tahap ini merupakan tahap pengumpulan informasi yang diperlukan untuk pengerjaan tugas akhir sekaligus mempelajarinya. Mulai dari pengumpulan literatur, diskusi, serta pemahaman topik tu</w:t>
      </w:r>
      <w:r>
        <w:rPr>
          <w:szCs w:val="24"/>
          <w:lang w:val="id-ID"/>
        </w:rPr>
        <w:t>gas akhir di antaranya</w:t>
      </w:r>
    </w:p>
    <w:p w:rsidR="00240E01" w:rsidRDefault="00287331" w:rsidP="00240E01">
      <w:pPr>
        <w:pStyle w:val="BodyTextIndent"/>
        <w:numPr>
          <w:ilvl w:val="3"/>
          <w:numId w:val="2"/>
        </w:numPr>
        <w:tabs>
          <w:tab w:val="num" w:pos="1134"/>
        </w:tabs>
        <w:spacing w:after="120"/>
        <w:ind w:left="1134"/>
        <w:rPr>
          <w:szCs w:val="24"/>
          <w:lang w:val="id-ID"/>
        </w:rPr>
      </w:pPr>
      <w:r>
        <w:rPr>
          <w:szCs w:val="24"/>
          <w:lang w:val="en-US"/>
        </w:rPr>
        <w:t xml:space="preserve">Simulator </w:t>
      </w:r>
      <w:proofErr w:type="spellStart"/>
      <w:r>
        <w:rPr>
          <w:szCs w:val="24"/>
          <w:lang w:val="en-US"/>
        </w:rPr>
        <w:t>Sidnet</w:t>
      </w:r>
      <w:proofErr w:type="spellEnd"/>
    </w:p>
    <w:p w:rsidR="0013054A" w:rsidRDefault="00287331" w:rsidP="00240E01">
      <w:pPr>
        <w:pStyle w:val="BodyTextIndent"/>
        <w:numPr>
          <w:ilvl w:val="3"/>
          <w:numId w:val="2"/>
        </w:numPr>
        <w:tabs>
          <w:tab w:val="num" w:pos="1134"/>
        </w:tabs>
        <w:spacing w:after="120"/>
        <w:ind w:left="1134"/>
        <w:rPr>
          <w:szCs w:val="24"/>
          <w:lang w:val="id-ID"/>
        </w:rPr>
      </w:pPr>
      <w:proofErr w:type="spellStart"/>
      <w:r>
        <w:rPr>
          <w:szCs w:val="24"/>
          <w:lang w:val="en-US"/>
        </w:rPr>
        <w:t>Genetik</w:t>
      </w:r>
      <w:proofErr w:type="spellEnd"/>
      <w:r>
        <w:rPr>
          <w:szCs w:val="24"/>
          <w:lang w:val="en-US"/>
        </w:rPr>
        <w:t xml:space="preserve"> Algorithm</w:t>
      </w:r>
    </w:p>
    <w:p w:rsidR="0041745A" w:rsidRPr="00D5042D" w:rsidRDefault="0041745A" w:rsidP="00E50E3B">
      <w:pPr>
        <w:pStyle w:val="BodyTextIndent"/>
        <w:tabs>
          <w:tab w:val="num" w:pos="1170"/>
        </w:tabs>
        <w:spacing w:after="120"/>
        <w:ind w:left="774"/>
        <w:rPr>
          <w:szCs w:val="24"/>
          <w:lang w:val="id-ID"/>
        </w:rPr>
      </w:pPr>
    </w:p>
    <w:p w:rsidR="00240E01" w:rsidRPr="00D5042D" w:rsidRDefault="00244025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>
        <w:rPr>
          <w:b/>
          <w:szCs w:val="24"/>
          <w:lang w:val="id-ID"/>
        </w:rPr>
        <w:t>Analisis dan perancangan</w:t>
      </w:r>
      <w:r w:rsidR="00240E01" w:rsidRPr="00D5042D">
        <w:rPr>
          <w:b/>
          <w:szCs w:val="24"/>
          <w:lang w:val="id-ID"/>
        </w:rPr>
        <w:t xml:space="preserve"> sistem</w:t>
      </w:r>
    </w:p>
    <w:p w:rsidR="00240E01" w:rsidRDefault="00240E01" w:rsidP="00540BD8">
      <w:pPr>
        <w:pStyle w:val="BodyTextIndent"/>
        <w:spacing w:after="120"/>
        <w:ind w:firstLine="720"/>
        <w:rPr>
          <w:rStyle w:val="Mainindexentry"/>
          <w:b w:val="0"/>
          <w:szCs w:val="24"/>
          <w:lang w:val="id-ID"/>
        </w:rPr>
      </w:pPr>
      <w:r w:rsidRPr="00D5042D">
        <w:rPr>
          <w:rStyle w:val="Mainindexentry"/>
          <w:b w:val="0"/>
          <w:szCs w:val="24"/>
          <w:lang w:val="id-ID"/>
        </w:rPr>
        <w:t>Pada</w:t>
      </w:r>
      <w:r w:rsidR="00E50E3B">
        <w:rPr>
          <w:rStyle w:val="Mainindexentry"/>
          <w:b w:val="0"/>
          <w:szCs w:val="24"/>
          <w:lang w:val="en-US"/>
        </w:rPr>
        <w:t xml:space="preserve"> </w:t>
      </w:r>
      <w:r w:rsidRPr="00D5042D">
        <w:rPr>
          <w:rStyle w:val="Mainindexentry"/>
          <w:b w:val="0"/>
          <w:szCs w:val="24"/>
          <w:lang w:val="id-ID"/>
        </w:rPr>
        <w:t xml:space="preserve">tahap ini dilakukan perancangan sistem </w:t>
      </w:r>
      <w:proofErr w:type="spellStart"/>
      <w:r w:rsidR="00E50E3B">
        <w:rPr>
          <w:rStyle w:val="Mainindexentry"/>
          <w:b w:val="0"/>
          <w:szCs w:val="24"/>
          <w:lang w:val="en-US"/>
        </w:rPr>
        <w:t>sudah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menggunakan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simulasi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bernama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Sidnet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. </w:t>
      </w:r>
      <w:proofErr w:type="spellStart"/>
      <w:proofErr w:type="gramStart"/>
      <w:r w:rsidR="00E50E3B">
        <w:rPr>
          <w:rStyle w:val="Mainindexentry"/>
          <w:b w:val="0"/>
          <w:szCs w:val="24"/>
          <w:lang w:val="en-US"/>
        </w:rPr>
        <w:t>dalam</w:t>
      </w:r>
      <w:proofErr w:type="spellEnd"/>
      <w:proofErr w:type="gramEnd"/>
      <w:r w:rsidR="00E50E3B">
        <w:rPr>
          <w:rStyle w:val="Mainindexentry"/>
          <w:b w:val="0"/>
          <w:szCs w:val="24"/>
          <w:lang w:val="en-US"/>
        </w:rPr>
        <w:t xml:space="preserve"> simulator </w:t>
      </w:r>
      <w:proofErr w:type="spellStart"/>
      <w:r w:rsidR="00E50E3B">
        <w:rPr>
          <w:rStyle w:val="Mainindexentry"/>
          <w:b w:val="0"/>
          <w:szCs w:val="24"/>
          <w:lang w:val="en-US"/>
        </w:rPr>
        <w:t>tersebut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terdapat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swans </w:t>
      </w:r>
      <w:proofErr w:type="spellStart"/>
      <w:r w:rsidR="00E50E3B">
        <w:rPr>
          <w:rStyle w:val="Mainindexentry"/>
          <w:b w:val="0"/>
          <w:szCs w:val="24"/>
          <w:lang w:val="en-US"/>
        </w:rPr>
        <w:t>dan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jist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berfungsi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data routing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diperlukan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mendukung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untuk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mengerjakan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Tugas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akhir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ini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. </w:t>
      </w:r>
    </w:p>
    <w:p w:rsidR="00632688" w:rsidRPr="00632688" w:rsidRDefault="00632688" w:rsidP="00632688">
      <w:pPr>
        <w:spacing w:after="200" w:line="360" w:lineRule="auto"/>
        <w:ind w:left="426" w:firstLine="708"/>
        <w:contextualSpacing/>
        <w:rPr>
          <w:rFonts w:eastAsia="Times New Roman"/>
          <w:b/>
          <w:color w:val="000000"/>
          <w:sz w:val="24"/>
          <w:szCs w:val="24"/>
          <w:lang w:val="id-ID"/>
        </w:rPr>
      </w:pPr>
      <w:proofErr w:type="spellStart"/>
      <w:proofErr w:type="gramStart"/>
      <w:r w:rsidRPr="00632688">
        <w:rPr>
          <w:sz w:val="24"/>
          <w:szCs w:val="24"/>
        </w:rPr>
        <w:t>Pada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tahap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ini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dilakukan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analisa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awal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pende</w:t>
      </w:r>
      <w:r>
        <w:rPr>
          <w:sz w:val="24"/>
          <w:szCs w:val="24"/>
        </w:rPr>
        <w:t>finisian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r w:rsidR="00B35A6E">
        <w:rPr>
          <w:sz w:val="24"/>
          <w:szCs w:val="24"/>
        </w:rPr>
        <w:t>system</w:t>
      </w:r>
      <w:r w:rsidR="00B35A6E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mengetahui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masalah</w:t>
      </w:r>
      <w:proofErr w:type="spellEnd"/>
      <w:r w:rsidRPr="00632688">
        <w:rPr>
          <w:sz w:val="24"/>
          <w:szCs w:val="24"/>
        </w:rPr>
        <w:t xml:space="preserve"> yang </w:t>
      </w:r>
      <w:proofErr w:type="spellStart"/>
      <w:r w:rsidRPr="00632688">
        <w:rPr>
          <w:sz w:val="24"/>
          <w:szCs w:val="24"/>
        </w:rPr>
        <w:t>sedang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="00B35A6E">
        <w:rPr>
          <w:sz w:val="24"/>
          <w:szCs w:val="24"/>
        </w:rPr>
        <w:t>dihadapi</w:t>
      </w:r>
      <w:proofErr w:type="spellEnd"/>
      <w:r w:rsidR="00B35A6E">
        <w:rPr>
          <w:sz w:val="24"/>
          <w:szCs w:val="24"/>
        </w:rPr>
        <w:t>.</w:t>
      </w:r>
      <w:proofErr w:type="gramEnd"/>
      <w:r w:rsidR="00B35A6E">
        <w:rPr>
          <w:sz w:val="24"/>
          <w:szCs w:val="24"/>
        </w:rPr>
        <w:t xml:space="preserve"> Dari </w:t>
      </w:r>
      <w:proofErr w:type="spellStart"/>
      <w:r w:rsidR="00B35A6E">
        <w:rPr>
          <w:sz w:val="24"/>
          <w:szCs w:val="24"/>
        </w:rPr>
        <w:t>proses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tersebut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selanjutnya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dirumuskan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rancangan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sistem</w:t>
      </w:r>
      <w:proofErr w:type="spellEnd"/>
      <w:r w:rsidRPr="00632688">
        <w:rPr>
          <w:sz w:val="24"/>
          <w:szCs w:val="24"/>
        </w:rPr>
        <w:t xml:space="preserve"> yang </w:t>
      </w:r>
      <w:proofErr w:type="spellStart"/>
      <w:r w:rsidRPr="00632688">
        <w:rPr>
          <w:sz w:val="24"/>
          <w:szCs w:val="24"/>
        </w:rPr>
        <w:t>dapat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r w:rsidR="00B35A6E">
        <w:rPr>
          <w:sz w:val="24"/>
          <w:szCs w:val="24"/>
        </w:rPr>
        <w:t>member</w:t>
      </w:r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permecahan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masalah</w:t>
      </w:r>
      <w:proofErr w:type="spellEnd"/>
      <w:r w:rsidR="00B35A6E">
        <w:rPr>
          <w:sz w:val="24"/>
          <w:szCs w:val="24"/>
          <w:lang w:val="id-ID"/>
        </w:rPr>
        <w:t xml:space="preserve"> </w:t>
      </w:r>
      <w:proofErr w:type="spellStart"/>
      <w:r w:rsidRPr="00632688">
        <w:rPr>
          <w:sz w:val="24"/>
          <w:szCs w:val="24"/>
        </w:rPr>
        <w:t>tersebut</w:t>
      </w:r>
      <w:proofErr w:type="spellEnd"/>
      <w:r w:rsidRPr="00632688">
        <w:rPr>
          <w:sz w:val="24"/>
          <w:szCs w:val="24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szCs w:val="24"/>
          <w:lang w:val="id-ID"/>
        </w:rPr>
        <w:t>Implementasi</w:t>
      </w:r>
    </w:p>
    <w:p w:rsidR="00240E01" w:rsidRPr="00E50E3B" w:rsidRDefault="00240E01" w:rsidP="00240E01">
      <w:pPr>
        <w:pStyle w:val="BodyTextIndent"/>
        <w:spacing w:after="120"/>
        <w:ind w:firstLine="720"/>
        <w:rPr>
          <w:b/>
          <w:szCs w:val="24"/>
          <w:lang w:val="en-US"/>
        </w:rPr>
      </w:pPr>
      <w:r w:rsidRPr="00D5042D">
        <w:rPr>
          <w:rStyle w:val="Mainindexentry"/>
          <w:b w:val="0"/>
          <w:szCs w:val="24"/>
          <w:lang w:val="id-ID"/>
        </w:rPr>
        <w:lastRenderedPageBreak/>
        <w:t xml:space="preserve">Pada tahap ini dilakukan implementasi rancangan sistem yang telah dibuat. Tahapan ini merealisasikan </w:t>
      </w:r>
      <w:proofErr w:type="spellStart"/>
      <w:r w:rsidR="00E50E3B">
        <w:rPr>
          <w:rStyle w:val="Mainindexentry"/>
          <w:b w:val="0"/>
          <w:szCs w:val="24"/>
          <w:lang w:val="en-US"/>
        </w:rPr>
        <w:t>dari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simulator yang </w:t>
      </w:r>
      <w:proofErr w:type="spellStart"/>
      <w:r w:rsidR="00E50E3B">
        <w:rPr>
          <w:rStyle w:val="Mainindexentry"/>
          <w:b w:val="0"/>
          <w:szCs w:val="24"/>
          <w:lang w:val="en-US"/>
        </w:rPr>
        <w:t>sudah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tersedia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dan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mengacu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pada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permasalahan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tugas</w:t>
      </w:r>
      <w:proofErr w:type="spellEnd"/>
      <w:r w:rsidR="00E50E3B">
        <w:rPr>
          <w:rStyle w:val="Mainindexentry"/>
          <w:b w:val="0"/>
          <w:szCs w:val="24"/>
          <w:lang w:val="en-US"/>
        </w:rPr>
        <w:t xml:space="preserve"> </w:t>
      </w:r>
      <w:proofErr w:type="spellStart"/>
      <w:r w:rsidR="00E50E3B">
        <w:rPr>
          <w:rStyle w:val="Mainindexentry"/>
          <w:b w:val="0"/>
          <w:szCs w:val="24"/>
          <w:lang w:val="en-US"/>
        </w:rPr>
        <w:t>akhir</w:t>
      </w:r>
      <w:proofErr w:type="spellEnd"/>
      <w:r w:rsidR="00E50E3B">
        <w:rPr>
          <w:rStyle w:val="Mainindexentry"/>
          <w:b w:val="0"/>
          <w:szCs w:val="24"/>
          <w:lang w:val="id-ID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Uji coba dan evaluasi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szCs w:val="24"/>
          <w:lang w:val="id-ID"/>
        </w:rPr>
        <w:t xml:space="preserve">Pada tahap ini akan diuji </w:t>
      </w:r>
      <w:r w:rsidR="00710A11">
        <w:rPr>
          <w:szCs w:val="24"/>
          <w:lang w:val="id-ID"/>
        </w:rPr>
        <w:t>aplikasi</w:t>
      </w:r>
      <w:r w:rsidRPr="00D5042D">
        <w:rPr>
          <w:szCs w:val="24"/>
          <w:lang w:val="id-ID"/>
        </w:rPr>
        <w:t>yang telah s</w:t>
      </w:r>
      <w:r>
        <w:rPr>
          <w:szCs w:val="24"/>
          <w:lang w:val="id-ID"/>
        </w:rPr>
        <w:t>elesai</w:t>
      </w:r>
      <w:r w:rsidRPr="00D5042D">
        <w:rPr>
          <w:szCs w:val="24"/>
          <w:lang w:val="id-ID"/>
        </w:rPr>
        <w:t xml:space="preserve">diimplemetasikan. Pengujian dan evaluasi akan dilakukan dengan melihat kesesuaian </w:t>
      </w:r>
      <w:r w:rsidR="00554285">
        <w:rPr>
          <w:szCs w:val="24"/>
          <w:lang w:val="id-ID"/>
        </w:rPr>
        <w:t xml:space="preserve">dengan cepatnya menampilkan data </w:t>
      </w:r>
      <w:r w:rsidR="00F56417">
        <w:rPr>
          <w:szCs w:val="24"/>
          <w:lang w:val="id-ID"/>
        </w:rPr>
        <w:t xml:space="preserve">dan mengolah </w:t>
      </w:r>
      <w:r w:rsidRPr="00D5042D">
        <w:rPr>
          <w:szCs w:val="24"/>
          <w:lang w:val="id-ID"/>
        </w:rPr>
        <w:t>dengan simulasi yang telah dibuat.</w:t>
      </w:r>
    </w:p>
    <w:p w:rsidR="00240E01" w:rsidRPr="00D5042D" w:rsidRDefault="00240E01" w:rsidP="00240E01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Penyusunan laporan tugas akhir</w:t>
      </w:r>
    </w:p>
    <w:p w:rsidR="00240E01" w:rsidRPr="00D5042D" w:rsidRDefault="00240E01" w:rsidP="00240E01">
      <w:pPr>
        <w:pStyle w:val="BodyTextIndent"/>
        <w:spacing w:after="120"/>
        <w:ind w:firstLine="720"/>
        <w:rPr>
          <w:szCs w:val="24"/>
          <w:lang w:val="id-ID"/>
        </w:rPr>
      </w:pPr>
      <w:r w:rsidRPr="00D5042D">
        <w:rPr>
          <w:bCs/>
          <w:szCs w:val="24"/>
          <w:lang w:val="id-ID"/>
        </w:rPr>
        <w:t xml:space="preserve">Pada tahap ini disusun </w:t>
      </w:r>
      <w:proofErr w:type="spellStart"/>
      <w:r>
        <w:rPr>
          <w:bCs/>
          <w:szCs w:val="24"/>
        </w:rPr>
        <w:t>laporan</w:t>
      </w:r>
      <w:proofErr w:type="spellEnd"/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tugas</w:t>
      </w:r>
      <w:proofErr w:type="spellEnd"/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akhir</w:t>
      </w:r>
      <w:proofErr w:type="spellEnd"/>
      <w:r>
        <w:rPr>
          <w:bCs/>
          <w:szCs w:val="24"/>
          <w:lang w:val="id-ID"/>
        </w:rPr>
        <w:t xml:space="preserve"> sebagai dokumentasi</w:t>
      </w:r>
      <w:r w:rsidRPr="00D5042D">
        <w:rPr>
          <w:bCs/>
          <w:szCs w:val="24"/>
          <w:lang w:val="id-ID"/>
        </w:rPr>
        <w:t xml:space="preserve"> pelaksanaan tugas akhir, yang mencakup seluruh konsep, teori, implementasi, serta hasil yang telah dikerjakan. </w:t>
      </w:r>
      <w:r w:rsidRPr="00D5042D">
        <w:rPr>
          <w:szCs w:val="24"/>
          <w:lang w:val="id-ID"/>
        </w:rPr>
        <w:t xml:space="preserve">Laporan tugas akhir ini akan dibagi menjadi beberapa </w:t>
      </w:r>
      <w:r>
        <w:rPr>
          <w:szCs w:val="24"/>
          <w:lang w:val="id-ID"/>
        </w:rPr>
        <w:t>bab sebagai berikut</w:t>
      </w:r>
      <w:r>
        <w:rPr>
          <w:szCs w:val="24"/>
        </w:rPr>
        <w:t>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  <w:tab w:val="num" w:pos="117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Pendahuluan</w:t>
      </w:r>
      <w:r>
        <w:rPr>
          <w:bCs/>
          <w:szCs w:val="24"/>
        </w:rPr>
        <w:t xml:space="preserve"> yang</w:t>
      </w:r>
      <w:r w:rsidRPr="00D5042D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Landasan Teori</w:t>
      </w:r>
      <w:r w:rsidR="00B35A6E">
        <w:rPr>
          <w:bCs/>
          <w:szCs w:val="24"/>
          <w:lang w:val="id-ID"/>
        </w:rPr>
        <w:t xml:space="preserve"> </w:t>
      </w:r>
      <w:proofErr w:type="spellStart"/>
      <w:r>
        <w:rPr>
          <w:bCs/>
          <w:szCs w:val="24"/>
        </w:rPr>
        <w:t>mencakupi</w:t>
      </w:r>
      <w:proofErr w:type="spellEnd"/>
      <w:r w:rsidR="00B35A6E">
        <w:rPr>
          <w:bCs/>
          <w:szCs w:val="24"/>
          <w:lang w:val="id-ID"/>
        </w:rPr>
        <w:t xml:space="preserve"> </w:t>
      </w:r>
      <w:r w:rsidRPr="00D5042D">
        <w:rPr>
          <w:bCs/>
          <w:szCs w:val="24"/>
          <w:lang w:val="id-ID"/>
        </w:rPr>
        <w:t>dasar ilmu yang mendukung pembahasan tugas akhir ini.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III</w:t>
      </w:r>
      <w:r>
        <w:rPr>
          <w:bCs/>
          <w:szCs w:val="24"/>
        </w:rPr>
        <w:t>. Di</w:t>
      </w:r>
      <w:r>
        <w:rPr>
          <w:bCs/>
          <w:szCs w:val="24"/>
          <w:lang w:val="id-ID"/>
        </w:rPr>
        <w:t xml:space="preserve">sain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plikasi.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IV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Implementasi</w:t>
      </w:r>
      <w:r>
        <w:rPr>
          <w:bCs/>
          <w:szCs w:val="24"/>
        </w:rPr>
        <w:t xml:space="preserve"> A</w:t>
      </w:r>
      <w:r>
        <w:rPr>
          <w:bCs/>
          <w:szCs w:val="24"/>
          <w:lang w:val="id-ID"/>
        </w:rPr>
        <w:t>plikasi yang telah dibuat</w:t>
      </w:r>
      <w:r w:rsidRPr="00D5042D">
        <w:rPr>
          <w:bCs/>
          <w:szCs w:val="24"/>
          <w:lang w:val="id-ID"/>
        </w:rPr>
        <w:t xml:space="preserve"> akan dilakukan pembuatan aplikasi yang dibangun dengan komponen-komponen yang telah ada yang sesuai dengan permasalahan dan batasannya yang telah dijabarkan pada bab pertama.</w:t>
      </w:r>
    </w:p>
    <w:p w:rsidR="00240E01" w:rsidRPr="00D5042D" w:rsidRDefault="00240E01" w:rsidP="00240E01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</w:t>
      </w:r>
      <w:r>
        <w:rPr>
          <w:bCs/>
          <w:szCs w:val="24"/>
        </w:rPr>
        <w:t>.</w:t>
      </w:r>
      <w:r w:rsidRPr="00D5042D">
        <w:rPr>
          <w:bCs/>
          <w:szCs w:val="24"/>
          <w:lang w:val="id-ID"/>
        </w:rPr>
        <w:t xml:space="preserve"> Uji Coba </w:t>
      </w:r>
      <w:r>
        <w:rPr>
          <w:bCs/>
          <w:szCs w:val="24"/>
          <w:lang w:val="id-ID"/>
        </w:rPr>
        <w:t>dan Analis</w:t>
      </w:r>
      <w:r>
        <w:rPr>
          <w:bCs/>
          <w:szCs w:val="24"/>
        </w:rPr>
        <w:t>is</w:t>
      </w:r>
      <w:r w:rsidRPr="00D5042D">
        <w:rPr>
          <w:bCs/>
          <w:szCs w:val="24"/>
          <w:lang w:val="id-ID"/>
        </w:rPr>
        <w:t xml:space="preserve"> H</w:t>
      </w:r>
      <w:r>
        <w:rPr>
          <w:bCs/>
          <w:szCs w:val="24"/>
          <w:lang w:val="id-ID"/>
        </w:rPr>
        <w:t>asil</w:t>
      </w:r>
      <w:r w:rsidRPr="00D5042D">
        <w:rPr>
          <w:bCs/>
          <w:szCs w:val="24"/>
          <w:lang w:val="id-ID"/>
        </w:rPr>
        <w:t xml:space="preserve"> akan dilakukan uji coba berdasarkan para</w:t>
      </w:r>
      <w:r>
        <w:rPr>
          <w:bCs/>
          <w:szCs w:val="24"/>
          <w:lang w:val="id-ID"/>
        </w:rPr>
        <w:t>meter-parameter yang ditetapkan dandilakukan analis</w:t>
      </w:r>
      <w:r>
        <w:rPr>
          <w:bCs/>
          <w:szCs w:val="24"/>
        </w:rPr>
        <w:t>is</w:t>
      </w:r>
      <w:r w:rsidRPr="00D5042D">
        <w:rPr>
          <w:bCs/>
          <w:szCs w:val="24"/>
          <w:lang w:val="id-ID"/>
        </w:rPr>
        <w:t xml:space="preserve"> terhadap hasil uji coba tersebut.</w:t>
      </w:r>
    </w:p>
    <w:p w:rsidR="00240E01" w:rsidRPr="009700DB" w:rsidRDefault="00240E01" w:rsidP="00112DDF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ind w:left="117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VI</w:t>
      </w:r>
      <w:r>
        <w:rPr>
          <w:bCs/>
          <w:szCs w:val="24"/>
        </w:rPr>
        <w:t>.</w:t>
      </w:r>
      <w:proofErr w:type="spellStart"/>
      <w:r>
        <w:rPr>
          <w:bCs/>
          <w:szCs w:val="24"/>
        </w:rPr>
        <w:t>Penutup</w:t>
      </w:r>
      <w:proofErr w:type="spellEnd"/>
      <w:r w:rsidR="00B35A6E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 xml:space="preserve">yang </w:t>
      </w:r>
      <w:r>
        <w:rPr>
          <w:bCs/>
          <w:szCs w:val="24"/>
          <w:lang w:val="id-ID"/>
        </w:rPr>
        <w:t xml:space="preserve">berisi </w:t>
      </w:r>
      <w:r w:rsidRPr="00D5042D">
        <w:rPr>
          <w:bCs/>
          <w:szCs w:val="24"/>
          <w:lang w:val="id-ID"/>
        </w:rPr>
        <w:t>si</w:t>
      </w:r>
      <w:r>
        <w:rPr>
          <w:bCs/>
          <w:szCs w:val="24"/>
          <w:lang w:val="id-ID"/>
        </w:rPr>
        <w:t xml:space="preserve">mpulan yang dapat diambil dari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khir ini beserta saran untuk pengembangan selanjutnya</w:t>
      </w: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Default="009700DB" w:rsidP="009700DB">
      <w:pPr>
        <w:pStyle w:val="BodyTextIndent"/>
        <w:suppressAutoHyphens/>
        <w:rPr>
          <w:bCs/>
          <w:szCs w:val="24"/>
          <w:lang w:val="en-US"/>
        </w:rPr>
      </w:pPr>
    </w:p>
    <w:p w:rsidR="009700DB" w:rsidRPr="00112DDF" w:rsidRDefault="009700DB" w:rsidP="009700DB">
      <w:pPr>
        <w:pStyle w:val="BodyTextIndent"/>
        <w:suppressAutoHyphens/>
        <w:rPr>
          <w:bCs/>
          <w:szCs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JADWAL PEMBUATAN TUGAS AKHIR</w:t>
      </w:r>
    </w:p>
    <w:p w:rsidR="00240E01" w:rsidRPr="0045003C" w:rsidRDefault="00240E01" w:rsidP="00240E01">
      <w:pPr>
        <w:spacing w:line="100" w:lineRule="atLeast"/>
        <w:ind w:left="426" w:firstLine="708"/>
        <w:rPr>
          <w:sz w:val="24"/>
          <w:szCs w:val="24"/>
          <w:lang w:val="en-US"/>
        </w:rPr>
      </w:pPr>
      <w:r w:rsidRPr="00D5042D">
        <w:rPr>
          <w:sz w:val="24"/>
          <w:szCs w:val="24"/>
          <w:lang w:val="id-ID"/>
        </w:rPr>
        <w:t xml:space="preserve">Tugas akhir ini diharapkan bisa dikerjakan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 w:rsidRPr="00D5042D">
        <w:rPr>
          <w:sz w:val="24"/>
          <w:szCs w:val="24"/>
          <w:lang w:val="id-ID"/>
        </w:rPr>
        <w:t xml:space="preserve"> jadwal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id-ID"/>
        </w:rPr>
        <w:t xml:space="preserve"> sebagai berikut</w:t>
      </w:r>
      <w:r>
        <w:rPr>
          <w:sz w:val="24"/>
          <w:szCs w:val="24"/>
          <w:lang w:val="en-US"/>
        </w:rPr>
        <w:t>.</w:t>
      </w:r>
    </w:p>
    <w:p w:rsidR="00240E01" w:rsidRPr="00D5042D" w:rsidRDefault="00240E01" w:rsidP="00240E01">
      <w:pPr>
        <w:spacing w:line="100" w:lineRule="atLeast"/>
        <w:ind w:left="426" w:firstLine="708"/>
        <w:rPr>
          <w:sz w:val="24"/>
          <w:szCs w:val="24"/>
          <w:lang w:val="id-ID"/>
        </w:rPr>
      </w:pPr>
    </w:p>
    <w:tbl>
      <w:tblPr>
        <w:tblW w:w="9601" w:type="dxa"/>
        <w:tblInd w:w="-541" w:type="dxa"/>
        <w:tblLayout w:type="fixed"/>
        <w:tblLook w:val="0000"/>
      </w:tblPr>
      <w:tblGrid>
        <w:gridCol w:w="629"/>
        <w:gridCol w:w="3755"/>
        <w:gridCol w:w="810"/>
        <w:gridCol w:w="720"/>
        <w:gridCol w:w="630"/>
        <w:gridCol w:w="720"/>
        <w:gridCol w:w="630"/>
        <w:gridCol w:w="630"/>
        <w:gridCol w:w="600"/>
        <w:gridCol w:w="477"/>
      </w:tblGrid>
      <w:tr w:rsidR="001228B6" w:rsidRPr="00D5042D" w:rsidTr="001228B6">
        <w:trPr>
          <w:trHeight w:hRule="exact" w:val="390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75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52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9234EF" w:rsidRDefault="001228B6" w:rsidP="009234E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234EF"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1228B6" w:rsidRPr="00D5042D" w:rsidTr="001228B6">
        <w:trPr>
          <w:trHeight w:val="343"/>
        </w:trPr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75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228B6" w:rsidRPr="00D5042D" w:rsidRDefault="001228B6" w:rsidP="00240E01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Mei 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1228B6" w:rsidRDefault="001228B6" w:rsidP="00240E01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42D">
              <w:rPr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228B6" w:rsidRPr="00D5042D" w:rsidRDefault="001228B6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56D2A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1228B6" w:rsidRPr="00D5042D" w:rsidTr="001228B6">
        <w:trPr>
          <w:trHeight w:hRule="exact" w:val="454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7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1228B6" w:rsidRPr="00D5042D" w:rsidRDefault="001228B6" w:rsidP="00240E01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1228B6" w:rsidRPr="00D5042D" w:rsidRDefault="001228B6" w:rsidP="00240E01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</w:tbl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Default="00240E01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91699F" w:rsidRPr="005E26C9" w:rsidRDefault="0091699F" w:rsidP="00240E01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E50E3B" w:rsidRPr="009700DB" w:rsidRDefault="00EF7920" w:rsidP="00E50E3B">
      <w:pPr>
        <w:pStyle w:val="ColorfulList-Accent11"/>
        <w:numPr>
          <w:ilvl w:val="0"/>
          <w:numId w:val="7"/>
        </w:numPr>
        <w:tabs>
          <w:tab w:val="left" w:pos="851"/>
        </w:tabs>
        <w:spacing w:line="360" w:lineRule="auto"/>
        <w:jc w:val="both"/>
        <w:rPr>
          <w:bCs/>
          <w:color w:val="1F497D" w:themeColor="text2"/>
          <w:sz w:val="24"/>
          <w:lang w:val="id-ID"/>
        </w:rPr>
      </w:pPr>
      <w:hyperlink r:id="rId12" w:history="1">
        <w:r w:rsidR="009700DB" w:rsidRPr="000670AB">
          <w:rPr>
            <w:rStyle w:val="Hyperlink"/>
            <w:bCs/>
            <w:sz w:val="24"/>
            <w:lang w:val="id-ID"/>
          </w:rPr>
          <w:t>http://jist.ece.cornell.edu/</w:t>
        </w:r>
      </w:hyperlink>
    </w:p>
    <w:p w:rsidR="009700DB" w:rsidRPr="007B6BC3" w:rsidRDefault="009700DB" w:rsidP="009700DB">
      <w:pPr>
        <w:numPr>
          <w:ilvl w:val="0"/>
          <w:numId w:val="7"/>
        </w:numPr>
        <w:autoSpaceDE w:val="0"/>
        <w:autoSpaceDN w:val="0"/>
        <w:adjustRightInd w:val="0"/>
        <w:rPr>
          <w:rFonts w:ascii="AdvGulliv-R" w:hAnsi="AdvGulliv-R" w:cs="AdvGulliv-R"/>
          <w:sz w:val="24"/>
          <w:szCs w:val="24"/>
        </w:rPr>
      </w:pPr>
      <w:r w:rsidRPr="007B6BC3">
        <w:rPr>
          <w:rFonts w:ascii="AdvGulliv-R" w:hAnsi="AdvGulliv-R" w:cs="AdvGulliv-R"/>
          <w:sz w:val="24"/>
          <w:szCs w:val="24"/>
        </w:rPr>
        <w:t>J.N. Al-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Karaki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A.E.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Kamal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>, Routing techniques in wireless sensor networks: a survey, IEEE Wireless Communications 11 (6) (2004) 6–28. Dec.</w:t>
      </w:r>
    </w:p>
    <w:p w:rsidR="009700DB" w:rsidRPr="007B6BC3" w:rsidRDefault="009700DB" w:rsidP="009700DB">
      <w:pPr>
        <w:autoSpaceDE w:val="0"/>
        <w:autoSpaceDN w:val="0"/>
        <w:adjustRightInd w:val="0"/>
        <w:ind w:left="720"/>
        <w:rPr>
          <w:rFonts w:ascii="AdvGulliv-R" w:hAnsi="AdvGulliv-R" w:cs="AdvGulliv-R"/>
          <w:sz w:val="24"/>
          <w:szCs w:val="24"/>
        </w:rPr>
      </w:pPr>
    </w:p>
    <w:p w:rsidR="009700DB" w:rsidRPr="007B6BC3" w:rsidRDefault="009700DB" w:rsidP="009700DB">
      <w:pPr>
        <w:numPr>
          <w:ilvl w:val="0"/>
          <w:numId w:val="7"/>
        </w:numPr>
        <w:autoSpaceDE w:val="0"/>
        <w:autoSpaceDN w:val="0"/>
        <w:adjustRightInd w:val="0"/>
        <w:rPr>
          <w:rFonts w:ascii="AdvGulliv-R" w:hAnsi="AdvGulliv-R" w:cs="AdvGulliv-R"/>
          <w:sz w:val="24"/>
          <w:szCs w:val="24"/>
        </w:rPr>
      </w:pPr>
      <w:r w:rsidRPr="007B6BC3">
        <w:rPr>
          <w:rFonts w:ascii="AdvGulliv-R" w:hAnsi="AdvGulliv-R" w:cs="AdvGulliv-R"/>
          <w:sz w:val="24"/>
          <w:szCs w:val="24"/>
        </w:rPr>
        <w:t xml:space="preserve">B.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Krishnamachari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D. </w:t>
      </w:r>
      <w:proofErr w:type="spellStart"/>
      <w:r w:rsidRPr="007B6BC3">
        <w:rPr>
          <w:rFonts w:ascii="AdvGulliv-R" w:hAnsi="AdvGulliv-R" w:cs="AdvGulliv-R"/>
          <w:sz w:val="24"/>
          <w:szCs w:val="24"/>
        </w:rPr>
        <w:t>Estrin</w:t>
      </w:r>
      <w:proofErr w:type="spellEnd"/>
      <w:r w:rsidRPr="007B6BC3">
        <w:rPr>
          <w:rFonts w:ascii="AdvGulliv-R" w:hAnsi="AdvGulliv-R" w:cs="AdvGulliv-R"/>
          <w:sz w:val="24"/>
          <w:szCs w:val="24"/>
        </w:rPr>
        <w:t xml:space="preserve">, S. Wicker, Impact of data aggregation in wireless sensor networks, in: International Workshop on </w:t>
      </w:r>
      <w:proofErr w:type="gramStart"/>
      <w:r w:rsidRPr="007B6BC3">
        <w:rPr>
          <w:rFonts w:ascii="AdvGulliv-R" w:hAnsi="AdvGulliv-R" w:cs="AdvGulliv-R"/>
          <w:sz w:val="24"/>
          <w:szCs w:val="24"/>
        </w:rPr>
        <w:t>Distributed  Event</w:t>
      </w:r>
      <w:proofErr w:type="gramEnd"/>
      <w:r w:rsidRPr="007B6BC3">
        <w:rPr>
          <w:rFonts w:ascii="AdvGulliv-R" w:hAnsi="AdvGulliv-R" w:cs="AdvGulliv-R"/>
          <w:sz w:val="24"/>
          <w:szCs w:val="24"/>
        </w:rPr>
        <w:t>-Based Systems, Vienna, Austria, July 2002.</w:t>
      </w:r>
    </w:p>
    <w:p w:rsidR="009700DB" w:rsidRPr="00E50E3B" w:rsidRDefault="009700DB" w:rsidP="009700DB">
      <w:pPr>
        <w:pStyle w:val="ColorfulList-Accent11"/>
        <w:tabs>
          <w:tab w:val="left" w:pos="851"/>
        </w:tabs>
        <w:spacing w:line="360" w:lineRule="auto"/>
        <w:ind w:left="1146"/>
        <w:jc w:val="both"/>
        <w:rPr>
          <w:bCs/>
          <w:color w:val="1F497D" w:themeColor="text2"/>
          <w:sz w:val="24"/>
          <w:lang w:val="id-ID"/>
        </w:rPr>
      </w:pPr>
      <w:bookmarkStart w:id="0" w:name="_GoBack"/>
      <w:bookmarkEnd w:id="0"/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ind w:left="786"/>
        <w:jc w:val="both"/>
        <w:rPr>
          <w:bCs/>
          <w:sz w:val="24"/>
          <w:lang w:val="id-ID"/>
        </w:rPr>
      </w:pPr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240E01" w:rsidRPr="00000EF6" w:rsidRDefault="00240E01" w:rsidP="00240E01">
      <w:pPr>
        <w:ind w:left="450"/>
        <w:rPr>
          <w:sz w:val="24"/>
          <w:szCs w:val="24"/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Pr="00CA189E" w:rsidRDefault="002854C1" w:rsidP="00240E01">
      <w:pPr>
        <w:pStyle w:val="ColorfulList-Accent11"/>
        <w:spacing w:line="360" w:lineRule="auto"/>
        <w:ind w:left="0"/>
        <w:rPr>
          <w:lang w:val="id-ID"/>
        </w:rPr>
      </w:pPr>
      <w:r>
        <w:rPr>
          <w:lang w:val="en-US"/>
        </w:rPr>
        <w:br w:type="page"/>
      </w:r>
    </w:p>
    <w:p w:rsidR="00240E01" w:rsidRPr="00D5042D" w:rsidRDefault="00240E01" w:rsidP="00240E01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93F85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id-ID"/>
        </w:rPr>
      </w:pPr>
      <w:r>
        <w:rPr>
          <w:color w:val="000000"/>
          <w:lang w:val="id-ID"/>
        </w:rPr>
        <w:t xml:space="preserve">Surabaya, </w:t>
      </w:r>
      <w:r w:rsidR="00554285">
        <w:rPr>
          <w:color w:val="000000"/>
          <w:lang w:val="id-ID"/>
        </w:rPr>
        <w:t>11Maret 2011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91699F" w:rsidRDefault="0091699F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Rully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Soelaiman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:rsidR="00256D2A" w:rsidRPr="002C17CD" w:rsidRDefault="001F0068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65F" w:rsidRDefault="00F4365F" w:rsidP="00240E01">
      <w:r>
        <w:separator/>
      </w:r>
    </w:p>
  </w:endnote>
  <w:endnote w:type="continuationSeparator" w:id="0">
    <w:p w:rsidR="00F4365F" w:rsidRDefault="00F4365F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  <w:tabs>
        <w:tab w:val="clear" w:pos="8640"/>
        <w:tab w:val="right" w:pos="8364"/>
      </w:tabs>
    </w:pPr>
  </w:p>
  <w:p w:rsidR="00287331" w:rsidRDefault="00287331">
    <w:pPr>
      <w:pStyle w:val="Footer"/>
    </w:pPr>
  </w:p>
  <w:p w:rsidR="00287331" w:rsidRDefault="00287331">
    <w:pPr>
      <w:pStyle w:val="Footer"/>
    </w:pPr>
  </w:p>
  <w:p w:rsidR="00287331" w:rsidRDefault="00EF7920" w:rsidP="00240E01">
    <w:pPr>
      <w:pStyle w:val="Footer"/>
      <w:jc w:val="both"/>
      <w:rPr>
        <w:b/>
        <w:sz w:val="24"/>
      </w:rPr>
    </w:pPr>
    <w:r w:rsidRPr="00EF7920">
      <w:rPr>
        <w:noProof/>
        <w:sz w:val="24"/>
        <w:lang w:val="en-US"/>
      </w:rPr>
      <w:pict>
        <v:line id="Line 1" o:spid="_x0000_s4097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87331" w:rsidRPr="00FF0B36" w:rsidRDefault="0028733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EF7920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EF7920" w:rsidRPr="00FF0B36">
      <w:rPr>
        <w:rStyle w:val="PageNumber"/>
        <w:b/>
      </w:rPr>
      <w:fldChar w:fldCharType="separate"/>
    </w:r>
    <w:r w:rsidR="002309ED">
      <w:rPr>
        <w:rStyle w:val="PageNumber"/>
        <w:b/>
        <w:noProof/>
      </w:rPr>
      <w:t>1</w:t>
    </w:r>
    <w:r w:rsidR="00EF7920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EF7920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EF7920" w:rsidRPr="00FF0B36">
      <w:rPr>
        <w:rStyle w:val="PageNumber"/>
      </w:rPr>
      <w:fldChar w:fldCharType="separate"/>
    </w:r>
    <w:r w:rsidR="002309ED">
      <w:rPr>
        <w:rStyle w:val="PageNumber"/>
        <w:noProof/>
      </w:rPr>
      <w:t>10</w:t>
    </w:r>
    <w:r w:rsidR="00EF7920" w:rsidRPr="00FF0B36">
      <w:rPr>
        <w:rStyle w:val="PageNumber"/>
      </w:rPr>
      <w:fldChar w:fldCharType="end"/>
    </w:r>
  </w:p>
  <w:p w:rsidR="00287331" w:rsidRDefault="00287331">
    <w:pPr>
      <w:pStyle w:val="Footer"/>
      <w:jc w:val="both"/>
      <w:rPr>
        <w:rStyle w:val="PageNumber"/>
      </w:rPr>
    </w:pPr>
  </w:p>
  <w:p w:rsidR="00287331" w:rsidRDefault="00287331">
    <w:pPr>
      <w:pStyle w:val="Footer"/>
      <w:jc w:val="both"/>
      <w:rPr>
        <w:sz w:val="24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65F" w:rsidRDefault="00F4365F" w:rsidP="00240E01">
      <w:r>
        <w:separator/>
      </w:r>
    </w:p>
  </w:footnote>
  <w:footnote w:type="continuationSeparator" w:id="0">
    <w:p w:rsidR="00F4365F" w:rsidRDefault="00F4365F" w:rsidP="00240E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31" w:rsidRDefault="002873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35B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07E42A1"/>
    <w:multiLevelType w:val="hybridMultilevel"/>
    <w:tmpl w:val="48682032"/>
    <w:lvl w:ilvl="0" w:tplc="C01ED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8804BC"/>
    <w:multiLevelType w:val="hybridMultilevel"/>
    <w:tmpl w:val="94F0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466AB"/>
    <w:multiLevelType w:val="hybridMultilevel"/>
    <w:tmpl w:val="EC2611C2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9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227BA"/>
    <w:rsid w:val="00012802"/>
    <w:rsid w:val="00030C55"/>
    <w:rsid w:val="0004081C"/>
    <w:rsid w:val="000537F9"/>
    <w:rsid w:val="000747F8"/>
    <w:rsid w:val="00076B48"/>
    <w:rsid w:val="000863EA"/>
    <w:rsid w:val="000B31C5"/>
    <w:rsid w:val="000C6594"/>
    <w:rsid w:val="000D3364"/>
    <w:rsid w:val="000D7F41"/>
    <w:rsid w:val="000E0D62"/>
    <w:rsid w:val="00112DDF"/>
    <w:rsid w:val="001139F9"/>
    <w:rsid w:val="00113A3D"/>
    <w:rsid w:val="001228B6"/>
    <w:rsid w:val="00125636"/>
    <w:rsid w:val="0013054A"/>
    <w:rsid w:val="0016225E"/>
    <w:rsid w:val="0017775C"/>
    <w:rsid w:val="00181AF7"/>
    <w:rsid w:val="0018207A"/>
    <w:rsid w:val="001850A3"/>
    <w:rsid w:val="001B4B1F"/>
    <w:rsid w:val="001C64E2"/>
    <w:rsid w:val="001D0E02"/>
    <w:rsid w:val="001E0124"/>
    <w:rsid w:val="001E39D0"/>
    <w:rsid w:val="001F0068"/>
    <w:rsid w:val="001F13C5"/>
    <w:rsid w:val="002309ED"/>
    <w:rsid w:val="00240E01"/>
    <w:rsid w:val="00244025"/>
    <w:rsid w:val="00256D2A"/>
    <w:rsid w:val="00271A0F"/>
    <w:rsid w:val="002854C1"/>
    <w:rsid w:val="00287331"/>
    <w:rsid w:val="00293711"/>
    <w:rsid w:val="002947A1"/>
    <w:rsid w:val="002A2A83"/>
    <w:rsid w:val="002C17CD"/>
    <w:rsid w:val="002D21D3"/>
    <w:rsid w:val="002F65FF"/>
    <w:rsid w:val="00307A9E"/>
    <w:rsid w:val="003227BA"/>
    <w:rsid w:val="00324833"/>
    <w:rsid w:val="00340633"/>
    <w:rsid w:val="00363C7C"/>
    <w:rsid w:val="003C741D"/>
    <w:rsid w:val="00414F24"/>
    <w:rsid w:val="0041745A"/>
    <w:rsid w:val="004A57A9"/>
    <w:rsid w:val="004C44A6"/>
    <w:rsid w:val="004E7CE0"/>
    <w:rsid w:val="00500871"/>
    <w:rsid w:val="00510D93"/>
    <w:rsid w:val="00540BD8"/>
    <w:rsid w:val="0055163D"/>
    <w:rsid w:val="00554285"/>
    <w:rsid w:val="00583DD7"/>
    <w:rsid w:val="005937E4"/>
    <w:rsid w:val="005F0410"/>
    <w:rsid w:val="006068B7"/>
    <w:rsid w:val="00622585"/>
    <w:rsid w:val="00632688"/>
    <w:rsid w:val="00642DA6"/>
    <w:rsid w:val="00642EFC"/>
    <w:rsid w:val="006575AF"/>
    <w:rsid w:val="006627DC"/>
    <w:rsid w:val="006C2B2E"/>
    <w:rsid w:val="006D1602"/>
    <w:rsid w:val="006E0149"/>
    <w:rsid w:val="006F3558"/>
    <w:rsid w:val="00710A11"/>
    <w:rsid w:val="007167D8"/>
    <w:rsid w:val="007344D0"/>
    <w:rsid w:val="00741F1C"/>
    <w:rsid w:val="00756FEA"/>
    <w:rsid w:val="00784EC8"/>
    <w:rsid w:val="007A2374"/>
    <w:rsid w:val="007A78AE"/>
    <w:rsid w:val="007B7BEF"/>
    <w:rsid w:val="007C27AA"/>
    <w:rsid w:val="007D46D9"/>
    <w:rsid w:val="007E540A"/>
    <w:rsid w:val="008255C4"/>
    <w:rsid w:val="008302AC"/>
    <w:rsid w:val="008511DA"/>
    <w:rsid w:val="00872BF8"/>
    <w:rsid w:val="00894DF5"/>
    <w:rsid w:val="008972B3"/>
    <w:rsid w:val="008C60DF"/>
    <w:rsid w:val="008D4155"/>
    <w:rsid w:val="008E1574"/>
    <w:rsid w:val="008F0EE2"/>
    <w:rsid w:val="008F5AD1"/>
    <w:rsid w:val="008F6D85"/>
    <w:rsid w:val="0091000A"/>
    <w:rsid w:val="0091699F"/>
    <w:rsid w:val="009234EF"/>
    <w:rsid w:val="00924E2F"/>
    <w:rsid w:val="00927F66"/>
    <w:rsid w:val="009300EC"/>
    <w:rsid w:val="009604EF"/>
    <w:rsid w:val="009700DB"/>
    <w:rsid w:val="0097246D"/>
    <w:rsid w:val="009829A0"/>
    <w:rsid w:val="009867CF"/>
    <w:rsid w:val="009B4CD4"/>
    <w:rsid w:val="00A25409"/>
    <w:rsid w:val="00A30070"/>
    <w:rsid w:val="00A308AE"/>
    <w:rsid w:val="00A47777"/>
    <w:rsid w:val="00A86169"/>
    <w:rsid w:val="00A9000D"/>
    <w:rsid w:val="00AB3944"/>
    <w:rsid w:val="00AD1A46"/>
    <w:rsid w:val="00AD5C32"/>
    <w:rsid w:val="00AF4BC6"/>
    <w:rsid w:val="00B26CF1"/>
    <w:rsid w:val="00B35A6E"/>
    <w:rsid w:val="00B36B71"/>
    <w:rsid w:val="00B636FB"/>
    <w:rsid w:val="00B70A98"/>
    <w:rsid w:val="00BC4463"/>
    <w:rsid w:val="00BD3A2B"/>
    <w:rsid w:val="00BF00CD"/>
    <w:rsid w:val="00BF051E"/>
    <w:rsid w:val="00BF189B"/>
    <w:rsid w:val="00C024AF"/>
    <w:rsid w:val="00C260A7"/>
    <w:rsid w:val="00C5317E"/>
    <w:rsid w:val="00C54BE5"/>
    <w:rsid w:val="00C63E31"/>
    <w:rsid w:val="00CA189E"/>
    <w:rsid w:val="00CB18D5"/>
    <w:rsid w:val="00CB4D19"/>
    <w:rsid w:val="00CD1510"/>
    <w:rsid w:val="00CD1E86"/>
    <w:rsid w:val="00D17A41"/>
    <w:rsid w:val="00D2369B"/>
    <w:rsid w:val="00D35FE4"/>
    <w:rsid w:val="00D63263"/>
    <w:rsid w:val="00D71F32"/>
    <w:rsid w:val="00D9338D"/>
    <w:rsid w:val="00DB6DC8"/>
    <w:rsid w:val="00DC409F"/>
    <w:rsid w:val="00DD7843"/>
    <w:rsid w:val="00DE7363"/>
    <w:rsid w:val="00E13BD2"/>
    <w:rsid w:val="00E2117D"/>
    <w:rsid w:val="00E41464"/>
    <w:rsid w:val="00E458AB"/>
    <w:rsid w:val="00E47EBA"/>
    <w:rsid w:val="00E50E3B"/>
    <w:rsid w:val="00E65714"/>
    <w:rsid w:val="00E66FC1"/>
    <w:rsid w:val="00E73406"/>
    <w:rsid w:val="00E839CF"/>
    <w:rsid w:val="00E85C22"/>
    <w:rsid w:val="00EB1C2A"/>
    <w:rsid w:val="00EE4417"/>
    <w:rsid w:val="00EF7920"/>
    <w:rsid w:val="00F21397"/>
    <w:rsid w:val="00F31140"/>
    <w:rsid w:val="00F35FD9"/>
    <w:rsid w:val="00F4365F"/>
    <w:rsid w:val="00F5392C"/>
    <w:rsid w:val="00F56417"/>
    <w:rsid w:val="00F806B9"/>
    <w:rsid w:val="00F80E32"/>
    <w:rsid w:val="00FB09B0"/>
    <w:rsid w:val="00FD3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14"/>
        <o:r id="V:Rule2" type="connector" idref="#AutoShape 20"/>
        <o:r id="V:Rule3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ongtext">
    <w:name w:val="long_text"/>
    <w:basedOn w:val="DefaultParagraphFont"/>
    <w:rsid w:val="00076B48"/>
  </w:style>
  <w:style w:type="character" w:customStyle="1" w:styleId="hps">
    <w:name w:val="hps"/>
    <w:basedOn w:val="DefaultParagraphFont"/>
    <w:rsid w:val="00076B48"/>
  </w:style>
  <w:style w:type="character" w:styleId="PlaceholderText">
    <w:name w:val="Placeholder Text"/>
    <w:basedOn w:val="DefaultParagraphFont"/>
    <w:uiPriority w:val="99"/>
    <w:semiHidden/>
    <w:rsid w:val="00076B48"/>
    <w:rPr>
      <w:color w:val="808080"/>
    </w:rPr>
  </w:style>
  <w:style w:type="paragraph" w:customStyle="1" w:styleId="TextbodyH2">
    <w:name w:val="Text body H2"/>
    <w:basedOn w:val="Normal"/>
    <w:rsid w:val="009604EF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309E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longtext">
    <w:name w:val="long_text"/>
    <w:basedOn w:val="DefaultParagraphFont"/>
    <w:rsid w:val="00076B48"/>
  </w:style>
  <w:style w:type="character" w:customStyle="1" w:styleId="hps">
    <w:name w:val="hps"/>
    <w:basedOn w:val="DefaultParagraphFont"/>
    <w:rsid w:val="00076B48"/>
  </w:style>
  <w:style w:type="character" w:styleId="PlaceholderText">
    <w:name w:val="Placeholder Text"/>
    <w:basedOn w:val="DefaultParagraphFont"/>
    <w:uiPriority w:val="99"/>
    <w:semiHidden/>
    <w:rsid w:val="00076B48"/>
    <w:rPr>
      <w:color w:val="808080"/>
    </w:rPr>
  </w:style>
  <w:style w:type="paragraph" w:customStyle="1" w:styleId="TextbodyH2">
    <w:name w:val="Text body H2"/>
    <w:basedOn w:val="Normal"/>
    <w:rsid w:val="009604EF"/>
    <w:pPr>
      <w:widowControl w:val="0"/>
      <w:suppressAutoHyphens/>
      <w:spacing w:after="115"/>
      <w:ind w:left="15"/>
      <w:jc w:val="both"/>
    </w:pPr>
    <w:rPr>
      <w:rFonts w:eastAsia="DejaVu Sans" w:cs="Tahoma"/>
      <w:sz w:val="2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st.ece.cornell.edu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posal%20TA%20Richard%2051081001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19C5-54A9-4055-B94C-C6A2C6A2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TA Richard 5108100118</Template>
  <TotalTime>15</TotalTime>
  <Pages>10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Links>
    <vt:vector size="18" baseType="variant">
      <vt:variant>
        <vt:i4>1048590</vt:i4>
      </vt:variant>
      <vt:variant>
        <vt:i4>12</vt:i4>
      </vt:variant>
      <vt:variant>
        <vt:i4>0</vt:i4>
      </vt:variant>
      <vt:variant>
        <vt:i4>5</vt:i4>
      </vt:variant>
      <vt:variant>
        <vt:lpwstr>http://jade.tilab.com/doc/index.html</vt:lpwstr>
      </vt:variant>
      <vt:variant>
        <vt:lpwstr/>
      </vt:variant>
      <vt:variant>
        <vt:i4>7471208</vt:i4>
      </vt:variant>
      <vt:variant>
        <vt:i4>9</vt:i4>
      </vt:variant>
      <vt:variant>
        <vt:i4>0</vt:i4>
      </vt:variant>
      <vt:variant>
        <vt:i4>5</vt:i4>
      </vt:variant>
      <vt:variant>
        <vt:lpwstr>http://www.irma-international.org/viewtitle/12657/</vt:lpwstr>
      </vt:variant>
      <vt:variant>
        <vt:lpwstr/>
      </vt:variant>
      <vt:variant>
        <vt:i4>6881403</vt:i4>
      </vt:variant>
      <vt:variant>
        <vt:i4>6</vt:i4>
      </vt:variant>
      <vt:variant>
        <vt:i4>0</vt:i4>
      </vt:variant>
      <vt:variant>
        <vt:i4>5</vt:i4>
      </vt:variant>
      <vt:variant>
        <vt:lpwstr>http://www.sciencedirect.com/science/article/pii/S0167739X02001280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GCL</cp:lastModifiedBy>
  <cp:revision>5</cp:revision>
  <cp:lastPrinted>2012-03-08T08:52:00Z</cp:lastPrinted>
  <dcterms:created xsi:type="dcterms:W3CDTF">2012-03-08T08:25:00Z</dcterms:created>
  <dcterms:modified xsi:type="dcterms:W3CDTF">2012-03-09T22:08:00Z</dcterms:modified>
</cp:coreProperties>
</file>