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Cs w:val="24"/>
          <w:lang w:val="en-US"/>
        </w:rPr>
      </w:pPr>
      <w:r>
        <w:rPr>
          <w:noProof/>
          <w:szCs w:val="24"/>
          <w:lang w:val="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Cs w:val="24"/>
          <w:lang w:val="en-US"/>
        </w:rPr>
        <w:t>JURUSAN TEKNIK INFORMATIKA</w:t>
      </w:r>
    </w:p>
    <w:p w:rsidR="001A4B0D" w:rsidRPr="00E754EA" w:rsidRDefault="001A4B0D" w:rsidP="00C64ACA">
      <w:pPr>
        <w:spacing w:before="240" w:after="240"/>
        <w:ind w:left="2410"/>
        <w:jc w:val="center"/>
        <w:rPr>
          <w:b/>
          <w:szCs w:val="24"/>
          <w:lang w:val="en-US"/>
        </w:rPr>
      </w:pPr>
      <w:r w:rsidRPr="00E754EA">
        <w:rPr>
          <w:b/>
          <w:szCs w:val="24"/>
          <w:lang w:val="en-US"/>
        </w:rPr>
        <w:t>FAKULTAS TEKNOLOGI INFORMASI</w:t>
      </w:r>
    </w:p>
    <w:p w:rsidR="001A4B0D" w:rsidRPr="00E754EA" w:rsidRDefault="001A4B0D" w:rsidP="00C64ACA">
      <w:pPr>
        <w:spacing w:before="240" w:after="240"/>
        <w:ind w:left="2410"/>
        <w:jc w:val="center"/>
        <w:rPr>
          <w:b/>
          <w:szCs w:val="24"/>
          <w:lang w:val="en-US"/>
        </w:rPr>
      </w:pPr>
      <w:r w:rsidRPr="00E754EA">
        <w:rPr>
          <w:b/>
          <w:szCs w:val="24"/>
          <w:lang w:val="en-US"/>
        </w:rPr>
        <w:t>INSTITUT TEKN</w:t>
      </w:r>
      <w:r w:rsidR="00C449C6">
        <w:rPr>
          <w:b/>
          <w:szCs w:val="24"/>
          <w:lang w:val="en-US"/>
        </w:rPr>
        <w:t>O</w:t>
      </w:r>
      <w:r w:rsidRPr="00E754EA">
        <w:rPr>
          <w:b/>
          <w:szCs w:val="24"/>
          <w:lang w:val="en-US"/>
        </w:rPr>
        <w:t>LOGI SEPULUH NOPEMBER</w:t>
      </w:r>
    </w:p>
    <w:p w:rsidR="001A4B0D" w:rsidRDefault="009B66C3" w:rsidP="00C64ACA">
      <w:pPr>
        <w:spacing w:before="240" w:after="240"/>
        <w:jc w:val="center"/>
        <w:rPr>
          <w:b/>
        </w:rPr>
      </w:pPr>
      <w:r w:rsidRPr="009B66C3">
        <w:rPr>
          <w:b/>
          <w:noProof/>
          <w:lang w:val="en-GB" w:eastAsia="en-GB"/>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u w:val="single"/>
        </w:rPr>
      </w:pPr>
    </w:p>
    <w:p w:rsidR="001A4B0D" w:rsidRPr="009D11DB" w:rsidRDefault="001A4B0D" w:rsidP="009D11DB">
      <w:pPr>
        <w:spacing w:before="240" w:after="240"/>
        <w:jc w:val="center"/>
        <w:rPr>
          <w:b/>
          <w:u w:val="single"/>
          <w:lang w:val="id-ID"/>
        </w:rPr>
      </w:pPr>
      <w:r>
        <w:rPr>
          <w:b/>
          <w:u w:val="single"/>
        </w:rPr>
        <w:t>USULAN TUGAS AKHIR</w:t>
      </w:r>
    </w:p>
    <w:p w:rsidR="001A4B0D" w:rsidRPr="00983D8F" w:rsidRDefault="001A4B0D" w:rsidP="003961CB">
      <w:pPr>
        <w:pStyle w:val="Heading1"/>
        <w:numPr>
          <w:ilvl w:val="0"/>
          <w:numId w:val="1"/>
        </w:numPr>
        <w:spacing w:after="240" w:line="240" w:lineRule="auto"/>
      </w:pPr>
      <w:r>
        <w:t>IDENTITAS PENGUSUL</w:t>
      </w:r>
    </w:p>
    <w:p w:rsidR="001A4B0D" w:rsidRPr="002D34A1" w:rsidRDefault="001A4B0D" w:rsidP="003961CB">
      <w:pPr>
        <w:pStyle w:val="ListParagraph"/>
        <w:spacing w:before="240" w:after="240"/>
        <w:ind w:left="993"/>
        <w:rPr>
          <w:lang w:val="id-ID"/>
        </w:rPr>
      </w:pPr>
      <w:r w:rsidRPr="00983D8F">
        <w:rPr>
          <w:b/>
        </w:rPr>
        <w:t>NAMA</w:t>
      </w:r>
      <w:r w:rsidRPr="00983D8F">
        <w:rPr>
          <w:b/>
        </w:rPr>
        <w:tab/>
      </w:r>
      <w:r w:rsidRPr="00983D8F">
        <w:rPr>
          <w:b/>
        </w:rPr>
        <w:tab/>
      </w:r>
      <w:r w:rsidR="00D22368">
        <w:rPr>
          <w:b/>
        </w:rPr>
        <w:tab/>
      </w:r>
      <w:r w:rsidRPr="00983D8F">
        <w:rPr>
          <w:b/>
        </w:rPr>
        <w:t xml:space="preserve">:  </w:t>
      </w:r>
      <w:r w:rsidR="002D34A1">
        <w:rPr>
          <w:b/>
          <w:lang w:val="id-ID"/>
        </w:rPr>
        <w:t>M. Rizal Syah Karim</w:t>
      </w:r>
    </w:p>
    <w:p w:rsidR="001A4B0D" w:rsidRPr="002D34A1" w:rsidRDefault="001A4B0D" w:rsidP="003961CB">
      <w:pPr>
        <w:pStyle w:val="ListParagraph"/>
        <w:spacing w:before="240" w:after="240"/>
        <w:ind w:left="993"/>
        <w:rPr>
          <w:b/>
          <w:lang w:val="id-ID"/>
        </w:rPr>
      </w:pPr>
      <w:r>
        <w:rPr>
          <w:b/>
        </w:rPr>
        <w:t>NRP</w:t>
      </w:r>
      <w:r>
        <w:rPr>
          <w:b/>
        </w:rPr>
        <w:tab/>
      </w:r>
      <w:r>
        <w:rPr>
          <w:b/>
        </w:rPr>
        <w:tab/>
      </w:r>
      <w:r w:rsidR="00D22368">
        <w:rPr>
          <w:b/>
        </w:rPr>
        <w:tab/>
      </w:r>
      <w:r w:rsidRPr="00983D8F">
        <w:rPr>
          <w:b/>
        </w:rPr>
        <w:t xml:space="preserve">:  </w:t>
      </w:r>
      <w:r w:rsidR="00C3245A">
        <w:rPr>
          <w:b/>
          <w:lang w:val="en-US"/>
        </w:rPr>
        <w:t>51101001</w:t>
      </w:r>
      <w:r w:rsidR="002D34A1">
        <w:rPr>
          <w:b/>
          <w:lang w:val="id-ID"/>
        </w:rPr>
        <w:t>38</w:t>
      </w:r>
    </w:p>
    <w:p w:rsidR="001A4B0D" w:rsidRPr="002D34A1" w:rsidRDefault="001A4B0D" w:rsidP="003961CB">
      <w:pPr>
        <w:pStyle w:val="ListParagraph"/>
        <w:spacing w:before="240" w:after="240"/>
        <w:ind w:left="993"/>
        <w:rPr>
          <w:b/>
          <w:color w:val="000000"/>
          <w:szCs w:val="24"/>
          <w:lang w:val="id-ID"/>
        </w:rPr>
      </w:pPr>
      <w:r w:rsidRPr="00983D8F">
        <w:rPr>
          <w:b/>
        </w:rPr>
        <w:t>DOSEN WALI</w:t>
      </w:r>
      <w:r w:rsidRPr="00983D8F">
        <w:rPr>
          <w:b/>
        </w:rPr>
        <w:tab/>
      </w:r>
      <w:r w:rsidR="00D22368">
        <w:rPr>
          <w:b/>
        </w:rPr>
        <w:tab/>
      </w:r>
      <w:r w:rsidRPr="00983D8F">
        <w:rPr>
          <w:b/>
        </w:rPr>
        <w:t xml:space="preserve">:  </w:t>
      </w:r>
      <w:r w:rsidR="002D34A1" w:rsidRPr="0095740F">
        <w:rPr>
          <w:b/>
          <w:lang w:val="id-ID"/>
        </w:rPr>
        <w:t>Daniel O. Siahaan, S.Kom., M.Sc., PDEng</w:t>
      </w:r>
    </w:p>
    <w:p w:rsidR="00EF6EB1" w:rsidRDefault="009718B6" w:rsidP="003961CB">
      <w:pPr>
        <w:pStyle w:val="ListParagraph"/>
        <w:spacing w:before="240" w:after="240"/>
        <w:ind w:left="3603" w:hanging="2610"/>
        <w:rPr>
          <w:b/>
          <w:lang w:val="id-ID"/>
        </w:rPr>
      </w:pPr>
      <w:r>
        <w:rPr>
          <w:b/>
        </w:rPr>
        <w:t>DOSEN PEMBIMBING</w:t>
      </w:r>
      <w:r w:rsidR="00D22368">
        <w:rPr>
          <w:b/>
        </w:rPr>
        <w:tab/>
      </w:r>
      <w:r>
        <w:rPr>
          <w:b/>
        </w:rPr>
        <w:t>:</w:t>
      </w:r>
      <w:r w:rsidR="00EF6EB1">
        <w:rPr>
          <w:b/>
          <w:lang w:val="id-ID"/>
        </w:rPr>
        <w:t xml:space="preserve"> 1. </w:t>
      </w:r>
      <w:r w:rsidR="00C3245A" w:rsidRPr="00C3245A">
        <w:rPr>
          <w:b/>
          <w:lang w:val="en-US"/>
        </w:rPr>
        <w:t>Dr. Ir. R.V. H</w:t>
      </w:r>
      <w:r w:rsidR="002D34A1">
        <w:rPr>
          <w:b/>
          <w:lang w:val="id-ID"/>
        </w:rPr>
        <w:t>ari</w:t>
      </w:r>
      <w:r w:rsidR="00C3245A" w:rsidRPr="00C3245A">
        <w:rPr>
          <w:b/>
          <w:lang w:val="en-US"/>
        </w:rPr>
        <w:t xml:space="preserve"> G</w:t>
      </w:r>
      <w:r w:rsidR="002D34A1">
        <w:rPr>
          <w:b/>
          <w:lang w:val="id-ID"/>
        </w:rPr>
        <w:t>inardi</w:t>
      </w:r>
      <w:r w:rsidR="00C3245A" w:rsidRPr="00C3245A">
        <w:rPr>
          <w:b/>
          <w:lang w:val="en-US"/>
        </w:rPr>
        <w:t>, M.</w:t>
      </w:r>
      <w:r w:rsidR="004A397E">
        <w:rPr>
          <w:b/>
          <w:lang w:val="en-US"/>
        </w:rPr>
        <w:t>Sc.</w:t>
      </w:r>
    </w:p>
    <w:p w:rsidR="009718B6" w:rsidRPr="00065FAF" w:rsidRDefault="00EF6EB1" w:rsidP="003660F8">
      <w:pPr>
        <w:pStyle w:val="ListParagraph"/>
        <w:spacing w:before="240" w:after="240"/>
        <w:ind w:left="3603"/>
        <w:jc w:val="left"/>
        <w:rPr>
          <w:b/>
          <w:lang w:val="en-US"/>
        </w:rPr>
      </w:pPr>
      <w:r>
        <w:rPr>
          <w:b/>
          <w:lang w:val="id-ID"/>
        </w:rPr>
        <w:t xml:space="preserve">   2. </w:t>
      </w:r>
      <w:r w:rsidRPr="00AF68EF">
        <w:rPr>
          <w:b/>
          <w:lang w:val="id-ID"/>
        </w:rPr>
        <w:t>Dr. Chastine Fatichah, M.Kom.</w:t>
      </w:r>
      <w:r w:rsidR="00C3245A">
        <w:rPr>
          <w:b/>
          <w:lang w:val="en-US"/>
        </w:rPr>
        <w:br/>
      </w:r>
    </w:p>
    <w:p w:rsidR="001A4B0D" w:rsidRDefault="001A4B0D" w:rsidP="003961CB">
      <w:pPr>
        <w:pStyle w:val="Heading1"/>
        <w:numPr>
          <w:ilvl w:val="0"/>
          <w:numId w:val="1"/>
        </w:numPr>
        <w:spacing w:after="240" w:line="240" w:lineRule="auto"/>
      </w:pPr>
      <w:r>
        <w:t xml:space="preserve">JUDUL TUGAS AKHIR </w:t>
      </w:r>
    </w:p>
    <w:p w:rsidR="002D34A1" w:rsidRPr="00AD67A7" w:rsidRDefault="003E4103" w:rsidP="003961CB">
      <w:pPr>
        <w:spacing w:before="240" w:after="240"/>
        <w:ind w:left="720"/>
        <w:rPr>
          <w:lang w:val="id-ID"/>
        </w:rPr>
      </w:pPr>
      <w:r w:rsidRPr="00CA502D">
        <w:rPr>
          <w:color w:val="000000"/>
        </w:rPr>
        <w:t>“</w:t>
      </w:r>
      <w:r w:rsidR="00A4745D">
        <w:rPr>
          <w:color w:val="000000"/>
          <w:lang w:val="id-ID"/>
        </w:rPr>
        <w:t xml:space="preserve">Prediksi Nilai Mata Kuliah berdasarkan Nilai Prasyarat Menggunakan Metode </w:t>
      </w:r>
      <w:r w:rsidR="00A4745D" w:rsidRPr="00991B58">
        <w:rPr>
          <w:i/>
          <w:color w:val="000000"/>
          <w:lang w:val="id-ID"/>
        </w:rPr>
        <w:t>Support Vector Regression</w:t>
      </w:r>
      <w:r w:rsidRPr="00CA502D">
        <w:rPr>
          <w:color w:val="000000"/>
        </w:rPr>
        <w:t>”</w:t>
      </w:r>
    </w:p>
    <w:p w:rsidR="001A4B0D" w:rsidRPr="00534891" w:rsidRDefault="001A4B0D" w:rsidP="003961CB">
      <w:pPr>
        <w:pStyle w:val="Heading1"/>
        <w:numPr>
          <w:ilvl w:val="0"/>
          <w:numId w:val="1"/>
        </w:numPr>
        <w:spacing w:after="240" w:line="240" w:lineRule="auto"/>
      </w:pPr>
      <w:r w:rsidRPr="00534891">
        <w:t>LATAR BELAKANG</w:t>
      </w:r>
    </w:p>
    <w:p w:rsidR="003E4103" w:rsidRDefault="003E4103" w:rsidP="003E4103">
      <w:pPr>
        <w:spacing w:after="240"/>
        <w:ind w:left="426" w:firstLine="306"/>
        <w:contextualSpacing/>
        <w:rPr>
          <w:bCs/>
          <w:iCs/>
          <w:szCs w:val="24"/>
          <w:lang w:val="id-ID"/>
        </w:rPr>
      </w:pPr>
      <w:r w:rsidRPr="00A6037A">
        <w:rPr>
          <w:bCs/>
          <w:i/>
          <w:iCs/>
          <w:szCs w:val="24"/>
          <w:lang w:val="id-ID"/>
        </w:rPr>
        <w:t xml:space="preserve">Educational </w:t>
      </w:r>
      <w:r>
        <w:rPr>
          <w:bCs/>
          <w:i/>
          <w:iCs/>
          <w:szCs w:val="24"/>
          <w:lang w:val="id-ID"/>
        </w:rPr>
        <w:t>D</w:t>
      </w:r>
      <w:r w:rsidRPr="00A6037A">
        <w:rPr>
          <w:bCs/>
          <w:i/>
          <w:iCs/>
          <w:szCs w:val="24"/>
          <w:lang w:val="id-ID"/>
        </w:rPr>
        <w:t xml:space="preserve">ata </w:t>
      </w:r>
      <w:r>
        <w:rPr>
          <w:bCs/>
          <w:i/>
          <w:iCs/>
          <w:szCs w:val="24"/>
          <w:lang w:val="id-ID"/>
        </w:rPr>
        <w:t>M</w:t>
      </w:r>
      <w:r w:rsidRPr="00A6037A">
        <w:rPr>
          <w:bCs/>
          <w:i/>
          <w:iCs/>
          <w:szCs w:val="24"/>
          <w:lang w:val="id-ID"/>
        </w:rPr>
        <w:t>ining (EDM)</w:t>
      </w:r>
      <w:r w:rsidRPr="00A6037A">
        <w:rPr>
          <w:bCs/>
          <w:iCs/>
          <w:szCs w:val="24"/>
          <w:lang w:val="id-ID"/>
        </w:rPr>
        <w:t xml:space="preserve"> merupakan hal yang cukup penting di dunia pendidikan. Tujuan  utama dari </w:t>
      </w:r>
      <w:r>
        <w:rPr>
          <w:bCs/>
          <w:iCs/>
          <w:szCs w:val="24"/>
          <w:lang w:val="id-ID"/>
        </w:rPr>
        <w:t>EDM</w:t>
      </w:r>
      <w:r w:rsidRPr="00A6037A">
        <w:rPr>
          <w:bCs/>
          <w:iCs/>
          <w:szCs w:val="24"/>
          <w:lang w:val="id-ID"/>
        </w:rPr>
        <w:t xml:space="preserve"> adalah untuk membangun model komputasional serta </w:t>
      </w:r>
      <w:r w:rsidRPr="00A6037A">
        <w:rPr>
          <w:bCs/>
          <w:i/>
          <w:iCs/>
          <w:szCs w:val="24"/>
          <w:lang w:val="id-ID"/>
        </w:rPr>
        <w:t xml:space="preserve">tools </w:t>
      </w:r>
      <w:r w:rsidRPr="00A6037A">
        <w:rPr>
          <w:bCs/>
          <w:iCs/>
          <w:szCs w:val="24"/>
          <w:lang w:val="id-ID"/>
        </w:rPr>
        <w:t xml:space="preserve">nya dalam  menggali data yang terdapat dalam dunia pendidikan. Penggalian data di dunia pendidikan </w:t>
      </w:r>
      <w:r w:rsidRPr="00A6037A">
        <w:rPr>
          <w:bCs/>
          <w:i/>
          <w:iCs/>
          <w:szCs w:val="24"/>
          <w:lang w:val="id-ID"/>
        </w:rPr>
        <w:t>(</w:t>
      </w:r>
      <w:r>
        <w:rPr>
          <w:bCs/>
          <w:i/>
          <w:iCs/>
          <w:szCs w:val="24"/>
          <w:lang w:val="id-ID"/>
        </w:rPr>
        <w:t>EDM</w:t>
      </w:r>
      <w:r w:rsidRPr="00A6037A">
        <w:rPr>
          <w:bCs/>
          <w:i/>
          <w:iCs/>
          <w:szCs w:val="24"/>
          <w:lang w:val="id-ID"/>
        </w:rPr>
        <w:t>)</w:t>
      </w:r>
      <w:r w:rsidRPr="00A6037A">
        <w:rPr>
          <w:bCs/>
          <w:iCs/>
          <w:szCs w:val="24"/>
          <w:lang w:val="id-ID"/>
        </w:rPr>
        <w:t xml:space="preserve"> merupakan hal penting karena penyelenggara pendidikan bisa mendapatkan informasi terkait dari data yang berjumlah besar dan beragam. Oleh karena itu diperlukan metode yang baik bukan hanya dalam mengolah data tetapi juga dalam memperoleh informasi yang tersimpan dalam data tersebut.</w:t>
      </w:r>
    </w:p>
    <w:p w:rsidR="003E4103" w:rsidRDefault="003E4103" w:rsidP="003E4103">
      <w:pPr>
        <w:spacing w:after="240"/>
        <w:ind w:left="426" w:firstLine="306"/>
        <w:contextualSpacing/>
        <w:rPr>
          <w:bCs/>
          <w:iCs/>
          <w:szCs w:val="24"/>
          <w:lang w:val="id-ID"/>
        </w:rPr>
      </w:pPr>
      <w:r w:rsidRPr="00A6037A">
        <w:rPr>
          <w:bCs/>
          <w:iCs/>
          <w:szCs w:val="24"/>
          <w:lang w:val="id-ID"/>
        </w:rPr>
        <w:t xml:space="preserve">Salah satu aplikasi dari penggalian data dalam dunia pendidikan ini adalah </w:t>
      </w:r>
      <w:r>
        <w:rPr>
          <w:bCs/>
          <w:iCs/>
          <w:szCs w:val="24"/>
          <w:lang w:val="id-ID"/>
        </w:rPr>
        <w:t>mencari variabel yang berhubungan dengan nilai akademik</w:t>
      </w:r>
      <w:r w:rsidRPr="00A6037A">
        <w:rPr>
          <w:bCs/>
          <w:iCs/>
          <w:szCs w:val="24"/>
          <w:lang w:val="id-ID"/>
        </w:rPr>
        <w:t xml:space="preserve">. Nilai merupakan parameter dari penilaian sukses atau tidaknya siswa. Oleh karena itu, </w:t>
      </w:r>
      <w:r>
        <w:rPr>
          <w:bCs/>
          <w:iCs/>
          <w:szCs w:val="24"/>
          <w:lang w:val="id-ID"/>
        </w:rPr>
        <w:t xml:space="preserve">dengan diketahuinya </w:t>
      </w:r>
      <w:r w:rsidR="00E969CC">
        <w:rPr>
          <w:bCs/>
          <w:iCs/>
          <w:szCs w:val="24"/>
          <w:lang w:val="id-ID"/>
        </w:rPr>
        <w:t>variabel</w:t>
      </w:r>
      <w:r>
        <w:rPr>
          <w:bCs/>
          <w:iCs/>
          <w:szCs w:val="24"/>
          <w:lang w:val="id-ID"/>
        </w:rPr>
        <w:t xml:space="preserve"> yang berhubungan dengan nilai akademik siswa dapat membantu penyelenggara pendidikan ataupun siswa dalam melakukan tindakan ke depan yang sesuai. </w:t>
      </w:r>
    </w:p>
    <w:p w:rsidR="00A4745D" w:rsidRDefault="00A4745D" w:rsidP="003E4103">
      <w:pPr>
        <w:spacing w:after="240"/>
        <w:ind w:left="426" w:firstLine="306"/>
        <w:contextualSpacing/>
        <w:rPr>
          <w:bCs/>
          <w:iCs/>
          <w:szCs w:val="24"/>
          <w:lang w:val="id-ID"/>
        </w:rPr>
      </w:pPr>
      <w:r>
        <w:rPr>
          <w:bCs/>
          <w:iCs/>
          <w:szCs w:val="24"/>
          <w:lang w:val="id-ID"/>
        </w:rPr>
        <w:t xml:space="preserve">Didalam tingkat level pendidikan yang lebih tinggi yakni tingkat universitas, mata kuliah prasyarat acapkali diisi dengan materi dasar dimana materi tersebut akan </w:t>
      </w:r>
      <w:r>
        <w:rPr>
          <w:bCs/>
          <w:iCs/>
          <w:szCs w:val="24"/>
          <w:lang w:val="id-ID"/>
        </w:rPr>
        <w:lastRenderedPageBreak/>
        <w:t xml:space="preserve">digunakan dalam mata kuliah semester-semester selanjutnya. </w:t>
      </w:r>
      <w:r w:rsidRPr="00E63927">
        <w:rPr>
          <w:color w:val="000000"/>
          <w:lang w:val="id-ID"/>
        </w:rPr>
        <w:t>Matakuliah prasyarat adalah matakuliah yang merupakan persyaratan untuk suatu matakuliah yang diprasyarati. Apabila suatu matakuliah mempunyai matakuliah prasyarat tertentu, maka pengambilannya hanya dibenarkan setelah persyaratannya dipenuhi</w:t>
      </w:r>
      <w:sdt>
        <w:sdtPr>
          <w:rPr>
            <w:color w:val="000000"/>
            <w:lang w:val="id-ID"/>
          </w:rPr>
          <w:id w:val="10577617"/>
          <w:citation/>
        </w:sdtPr>
        <w:sdtContent>
          <w:r w:rsidR="009B66C3">
            <w:rPr>
              <w:color w:val="000000"/>
              <w:lang w:val="id-ID"/>
            </w:rPr>
            <w:fldChar w:fldCharType="begin"/>
          </w:r>
          <w:r>
            <w:rPr>
              <w:color w:val="000000"/>
              <w:lang w:val="id-ID"/>
            </w:rPr>
            <w:instrText xml:space="preserve"> CITATION FMI13 \l 1057 </w:instrText>
          </w:r>
          <w:r w:rsidR="009B66C3">
            <w:rPr>
              <w:color w:val="000000"/>
              <w:lang w:val="id-ID"/>
            </w:rPr>
            <w:fldChar w:fldCharType="separate"/>
          </w:r>
          <w:r w:rsidRPr="00A4745D">
            <w:rPr>
              <w:noProof/>
              <w:color w:val="000000"/>
              <w:lang w:val="id-ID"/>
            </w:rPr>
            <w:t>[</w:t>
          </w:r>
          <w:hyperlink w:anchor="FMI13" w:history="1">
            <w:r w:rsidRPr="00A4745D">
              <w:rPr>
                <w:rStyle w:val="Heading2Char"/>
                <w:rFonts w:eastAsia="MS Mincho" w:cs="Times New Roman"/>
                <w:noProof/>
                <w:color w:val="000000"/>
                <w:szCs w:val="20"/>
                <w:lang w:val="id-ID"/>
              </w:rPr>
              <w:t>1</w:t>
            </w:r>
          </w:hyperlink>
          <w:r w:rsidRPr="00A4745D">
            <w:rPr>
              <w:noProof/>
              <w:color w:val="000000"/>
              <w:lang w:val="id-ID"/>
            </w:rPr>
            <w:t>]</w:t>
          </w:r>
          <w:r w:rsidR="009B66C3">
            <w:rPr>
              <w:color w:val="000000"/>
              <w:lang w:val="id-ID"/>
            </w:rPr>
            <w:fldChar w:fldCharType="end"/>
          </w:r>
        </w:sdtContent>
      </w:sdt>
      <w:r w:rsidRPr="00E63927">
        <w:rPr>
          <w:color w:val="000000"/>
          <w:lang w:val="id-ID"/>
        </w:rPr>
        <w:t>.</w:t>
      </w:r>
      <w:r>
        <w:rPr>
          <w:bCs/>
          <w:iCs/>
          <w:szCs w:val="24"/>
          <w:lang w:val="id-ID"/>
        </w:rPr>
        <w:t xml:space="preserve"> Dari sini penulis tertarik mencari seberapa signifikan nilai yang didapat pada mata kuliah prasyarat berpengaruh terhadap nilai mata kuliah selanjutnya.</w:t>
      </w:r>
    </w:p>
    <w:p w:rsidR="00EF6EB1" w:rsidRPr="00D84479" w:rsidRDefault="00EF6EB1" w:rsidP="00EF6EB1">
      <w:pPr>
        <w:spacing w:after="240"/>
        <w:ind w:left="426" w:firstLine="720"/>
        <w:contextualSpacing/>
        <w:rPr>
          <w:bCs/>
          <w:iCs/>
          <w:szCs w:val="24"/>
          <w:lang w:val="id-ID"/>
        </w:rPr>
      </w:pPr>
      <w:r>
        <w:rPr>
          <w:bCs/>
          <w:iCs/>
          <w:szCs w:val="24"/>
          <w:lang w:val="id-ID"/>
        </w:rPr>
        <w:t xml:space="preserve">Ada berbagai macam metode yang dapat digunakan untuk mencari hubungan antar variabel. </w:t>
      </w:r>
      <w:r w:rsidRPr="00D87508">
        <w:rPr>
          <w:bCs/>
          <w:iCs/>
          <w:szCs w:val="24"/>
          <w:lang w:val="id-ID"/>
        </w:rPr>
        <w:t>M</w:t>
      </w:r>
      <w:r>
        <w:rPr>
          <w:bCs/>
          <w:iCs/>
          <w:szCs w:val="24"/>
          <w:lang w:val="id-ID"/>
        </w:rPr>
        <w:t>etode</w:t>
      </w:r>
      <w:r w:rsidRPr="00D87508">
        <w:rPr>
          <w:bCs/>
          <w:iCs/>
          <w:szCs w:val="24"/>
          <w:lang w:val="id-ID"/>
        </w:rPr>
        <w:t xml:space="preserve"> yang umumnya digunakan dalam </w:t>
      </w:r>
      <w:r>
        <w:rPr>
          <w:bCs/>
          <w:iCs/>
          <w:szCs w:val="24"/>
          <w:lang w:val="id-ID"/>
        </w:rPr>
        <w:t>menentukan korelasi antara variabel</w:t>
      </w:r>
      <w:r w:rsidRPr="00D87508">
        <w:rPr>
          <w:bCs/>
          <w:iCs/>
          <w:szCs w:val="24"/>
          <w:lang w:val="id-ID"/>
        </w:rPr>
        <w:t xml:space="preserve"> adalah </w:t>
      </w:r>
      <w:r>
        <w:rPr>
          <w:bCs/>
          <w:iCs/>
          <w:szCs w:val="24"/>
          <w:lang w:val="id-ID"/>
        </w:rPr>
        <w:t>r</w:t>
      </w:r>
      <w:r w:rsidRPr="00D87508">
        <w:rPr>
          <w:bCs/>
          <w:iCs/>
          <w:szCs w:val="24"/>
          <w:lang w:val="id-ID"/>
        </w:rPr>
        <w:t xml:space="preserve">egresi </w:t>
      </w:r>
      <w:r>
        <w:rPr>
          <w:bCs/>
          <w:iCs/>
          <w:szCs w:val="24"/>
          <w:lang w:val="id-ID"/>
        </w:rPr>
        <w:t>l</w:t>
      </w:r>
      <w:r w:rsidRPr="00D87508">
        <w:rPr>
          <w:bCs/>
          <w:iCs/>
          <w:szCs w:val="24"/>
          <w:lang w:val="id-ID"/>
        </w:rPr>
        <w:t>inier</w:t>
      </w:r>
      <w:sdt>
        <w:sdtPr>
          <w:rPr>
            <w:bCs/>
            <w:iCs/>
            <w:szCs w:val="24"/>
            <w:lang w:val="id-ID"/>
          </w:rPr>
          <w:id w:val="8896088"/>
          <w:citation/>
        </w:sdtPr>
        <w:sdtContent>
          <w:r w:rsidR="009B66C3">
            <w:rPr>
              <w:bCs/>
              <w:iCs/>
              <w:szCs w:val="24"/>
              <w:lang w:val="id-ID"/>
            </w:rPr>
            <w:fldChar w:fldCharType="begin"/>
          </w:r>
          <w:r w:rsidR="009D11DB">
            <w:rPr>
              <w:bCs/>
              <w:iCs/>
              <w:szCs w:val="24"/>
              <w:lang w:val="id-ID"/>
            </w:rPr>
            <w:instrText xml:space="preserve"> CITATION MBy08 \l 1057 </w:instrText>
          </w:r>
          <w:r w:rsidR="009B66C3">
            <w:rPr>
              <w:bCs/>
              <w:iCs/>
              <w:szCs w:val="24"/>
              <w:lang w:val="id-ID"/>
            </w:rPr>
            <w:fldChar w:fldCharType="separate"/>
          </w:r>
          <w:r w:rsidR="00A4745D" w:rsidRPr="00A4745D">
            <w:rPr>
              <w:noProof/>
              <w:szCs w:val="24"/>
              <w:lang w:val="id-ID"/>
            </w:rPr>
            <w:t>[</w:t>
          </w:r>
          <w:hyperlink w:anchor="MBy08" w:history="1">
            <w:r w:rsidR="00A4745D" w:rsidRPr="00A4745D">
              <w:rPr>
                <w:rStyle w:val="Heading2Char"/>
                <w:rFonts w:eastAsia="MS Mincho" w:cs="Times New Roman"/>
                <w:noProof/>
                <w:szCs w:val="24"/>
                <w:lang w:val="id-ID"/>
              </w:rPr>
              <w:t>2</w:t>
            </w:r>
          </w:hyperlink>
          <w:r w:rsidR="00A4745D" w:rsidRPr="00A4745D">
            <w:rPr>
              <w:noProof/>
              <w:szCs w:val="24"/>
              <w:lang w:val="id-ID"/>
            </w:rPr>
            <w:t>]</w:t>
          </w:r>
          <w:r w:rsidR="009B66C3">
            <w:rPr>
              <w:bCs/>
              <w:iCs/>
              <w:szCs w:val="24"/>
              <w:lang w:val="id-ID"/>
            </w:rPr>
            <w:fldChar w:fldCharType="end"/>
          </w:r>
        </w:sdtContent>
      </w:sdt>
      <w:r w:rsidRPr="00D87508">
        <w:rPr>
          <w:bCs/>
          <w:iCs/>
          <w:szCs w:val="24"/>
          <w:lang w:val="id-ID"/>
        </w:rPr>
        <w:t xml:space="preserve">. </w:t>
      </w:r>
      <w:r>
        <w:rPr>
          <w:bCs/>
          <w:iCs/>
          <w:szCs w:val="24"/>
          <w:lang w:val="id-ID"/>
        </w:rPr>
        <w:t xml:space="preserve">Hanya saja permasalahannya, regresi yang biasa digunakan hanya untuk menentukan </w:t>
      </w:r>
      <w:r w:rsidRPr="00F57375">
        <w:rPr>
          <w:bCs/>
          <w:i/>
          <w:iCs/>
          <w:szCs w:val="24"/>
          <w:lang w:val="id-ID"/>
        </w:rPr>
        <w:t>one-to-one correlation</w:t>
      </w:r>
      <w:sdt>
        <w:sdtPr>
          <w:rPr>
            <w:bCs/>
            <w:i/>
            <w:iCs/>
            <w:szCs w:val="24"/>
            <w:lang w:val="id-ID"/>
          </w:rPr>
          <w:id w:val="8896089"/>
          <w:citation/>
        </w:sdtPr>
        <w:sdtContent>
          <w:r w:rsidR="009B66C3">
            <w:rPr>
              <w:bCs/>
              <w:i/>
              <w:iCs/>
              <w:szCs w:val="24"/>
              <w:lang w:val="id-ID"/>
            </w:rPr>
            <w:fldChar w:fldCharType="begin"/>
          </w:r>
          <w:r w:rsidR="009D11DB">
            <w:rPr>
              <w:bCs/>
              <w:i/>
              <w:iCs/>
              <w:szCs w:val="24"/>
              <w:lang w:val="id-ID"/>
            </w:rPr>
            <w:instrText xml:space="preserve"> CITATION Agr97 \l 1057 </w:instrText>
          </w:r>
          <w:r w:rsidR="009B66C3">
            <w:rPr>
              <w:bCs/>
              <w:i/>
              <w:iCs/>
              <w:szCs w:val="24"/>
              <w:lang w:val="id-ID"/>
            </w:rPr>
            <w:fldChar w:fldCharType="separate"/>
          </w:r>
          <w:r w:rsidR="00A4745D" w:rsidRPr="00A4745D">
            <w:rPr>
              <w:noProof/>
              <w:szCs w:val="24"/>
              <w:lang w:val="id-ID"/>
            </w:rPr>
            <w:t>[</w:t>
          </w:r>
          <w:hyperlink w:anchor="Agr97" w:history="1">
            <w:r w:rsidR="00A4745D" w:rsidRPr="00A4745D">
              <w:rPr>
                <w:rStyle w:val="Heading2Char"/>
                <w:rFonts w:eastAsia="MS Mincho" w:cs="Times New Roman"/>
                <w:noProof/>
                <w:szCs w:val="24"/>
                <w:lang w:val="id-ID"/>
              </w:rPr>
              <w:t>3</w:t>
            </w:r>
          </w:hyperlink>
          <w:r w:rsidR="00A4745D" w:rsidRPr="00A4745D">
            <w:rPr>
              <w:noProof/>
              <w:szCs w:val="24"/>
              <w:lang w:val="id-ID"/>
            </w:rPr>
            <w:t>]</w:t>
          </w:r>
          <w:r w:rsidR="009B66C3">
            <w:rPr>
              <w:bCs/>
              <w:i/>
              <w:iCs/>
              <w:szCs w:val="24"/>
              <w:lang w:val="id-ID"/>
            </w:rPr>
            <w:fldChar w:fldCharType="end"/>
          </w:r>
        </w:sdtContent>
      </w:sdt>
      <w:r w:rsidRPr="00D87508">
        <w:rPr>
          <w:bCs/>
          <w:iCs/>
          <w:szCs w:val="24"/>
          <w:lang w:val="id-ID"/>
        </w:rPr>
        <w:t xml:space="preserve">. </w:t>
      </w:r>
      <w:r>
        <w:rPr>
          <w:bCs/>
          <w:iCs/>
          <w:szCs w:val="24"/>
          <w:lang w:val="id-ID"/>
        </w:rPr>
        <w:t xml:space="preserve">Untuk menentukan korelasi yang bersifat </w:t>
      </w:r>
      <w:r w:rsidRPr="00F57375">
        <w:rPr>
          <w:bCs/>
          <w:i/>
          <w:iCs/>
          <w:szCs w:val="24"/>
          <w:lang w:val="id-ID"/>
        </w:rPr>
        <w:t>non</w:t>
      </w:r>
      <w:r>
        <w:rPr>
          <w:bCs/>
          <w:i/>
          <w:iCs/>
          <w:szCs w:val="24"/>
          <w:lang w:val="id-ID"/>
        </w:rPr>
        <w:t>-</w:t>
      </w:r>
      <w:r w:rsidRPr="00F57375">
        <w:rPr>
          <w:bCs/>
          <w:i/>
          <w:iCs/>
          <w:szCs w:val="24"/>
          <w:lang w:val="id-ID"/>
        </w:rPr>
        <w:t>linier</w:t>
      </w:r>
      <w:r>
        <w:rPr>
          <w:bCs/>
          <w:iCs/>
          <w:szCs w:val="24"/>
          <w:lang w:val="id-ID"/>
        </w:rPr>
        <w:t xml:space="preserve"> dibutuhkan metode regresi yang kompleks</w:t>
      </w:r>
      <w:sdt>
        <w:sdtPr>
          <w:rPr>
            <w:bCs/>
            <w:iCs/>
            <w:szCs w:val="24"/>
            <w:lang w:val="id-ID"/>
          </w:rPr>
          <w:id w:val="8896090"/>
          <w:citation/>
        </w:sdtPr>
        <w:sdtContent>
          <w:r w:rsidR="009B66C3">
            <w:rPr>
              <w:bCs/>
              <w:iCs/>
              <w:szCs w:val="24"/>
              <w:lang w:val="id-ID"/>
            </w:rPr>
            <w:fldChar w:fldCharType="begin"/>
          </w:r>
          <w:r w:rsidR="009D11DB">
            <w:rPr>
              <w:bCs/>
              <w:iCs/>
              <w:szCs w:val="24"/>
              <w:lang w:val="id-ID"/>
            </w:rPr>
            <w:instrText xml:space="preserve"> CITATION Jui12 \l 1057 </w:instrText>
          </w:r>
          <w:r w:rsidR="009B66C3">
            <w:rPr>
              <w:bCs/>
              <w:iCs/>
              <w:szCs w:val="24"/>
              <w:lang w:val="id-ID"/>
            </w:rPr>
            <w:fldChar w:fldCharType="separate"/>
          </w:r>
          <w:r w:rsidR="00A4745D" w:rsidRPr="00A4745D">
            <w:rPr>
              <w:noProof/>
              <w:szCs w:val="24"/>
              <w:lang w:val="id-ID"/>
            </w:rPr>
            <w:t>[</w:t>
          </w:r>
          <w:hyperlink w:anchor="Jui12" w:history="1">
            <w:r w:rsidR="00A4745D" w:rsidRPr="00A4745D">
              <w:rPr>
                <w:rStyle w:val="Heading2Char"/>
                <w:rFonts w:eastAsia="MS Mincho" w:cs="Times New Roman"/>
                <w:noProof/>
                <w:szCs w:val="24"/>
                <w:lang w:val="id-ID"/>
              </w:rPr>
              <w:t>4</w:t>
            </w:r>
          </w:hyperlink>
          <w:r w:rsidR="00A4745D" w:rsidRPr="00A4745D">
            <w:rPr>
              <w:noProof/>
              <w:szCs w:val="24"/>
              <w:lang w:val="id-ID"/>
            </w:rPr>
            <w:t>]</w:t>
          </w:r>
          <w:r w:rsidR="009B66C3">
            <w:rPr>
              <w:bCs/>
              <w:iCs/>
              <w:szCs w:val="24"/>
              <w:lang w:val="id-ID"/>
            </w:rPr>
            <w:fldChar w:fldCharType="end"/>
          </w:r>
        </w:sdtContent>
      </w:sdt>
      <w:r>
        <w:rPr>
          <w:bCs/>
          <w:iCs/>
          <w:szCs w:val="24"/>
          <w:lang w:val="id-ID"/>
        </w:rPr>
        <w:t xml:space="preserve">. Pada tugas akhir ini, dipilih metode </w:t>
      </w:r>
      <w:r w:rsidRPr="00D84479">
        <w:rPr>
          <w:bCs/>
          <w:i/>
          <w:iCs/>
          <w:szCs w:val="24"/>
          <w:lang w:val="id-ID"/>
        </w:rPr>
        <w:t>Support Vector Regression</w:t>
      </w:r>
      <w:r>
        <w:rPr>
          <w:bCs/>
          <w:i/>
          <w:iCs/>
          <w:szCs w:val="24"/>
          <w:lang w:val="id-ID"/>
        </w:rPr>
        <w:t xml:space="preserve">. </w:t>
      </w:r>
      <w:r w:rsidRPr="00D84479">
        <w:rPr>
          <w:bCs/>
          <w:iCs/>
          <w:szCs w:val="24"/>
          <w:lang w:val="id-ID"/>
        </w:rPr>
        <w:t xml:space="preserve">Metode </w:t>
      </w:r>
      <w:r>
        <w:rPr>
          <w:bCs/>
          <w:iCs/>
          <w:szCs w:val="24"/>
          <w:lang w:val="id-ID"/>
        </w:rPr>
        <w:t xml:space="preserve">ini dikenal sebagai metode klasifikasi yang handal dan juga dapat digunakan untuk memecahkan masalah regresi. </w:t>
      </w:r>
    </w:p>
    <w:p w:rsidR="00EF6EB1" w:rsidRDefault="00EF6EB1" w:rsidP="00EF6EB1">
      <w:pPr>
        <w:spacing w:after="240"/>
        <w:ind w:left="426" w:firstLine="720"/>
        <w:contextualSpacing/>
        <w:rPr>
          <w:bCs/>
          <w:iCs/>
          <w:szCs w:val="24"/>
          <w:lang w:val="id-ID"/>
        </w:rPr>
      </w:pPr>
    </w:p>
    <w:p w:rsidR="001A4B0D" w:rsidRDefault="001A4B0D" w:rsidP="00EF6EB1">
      <w:pPr>
        <w:pStyle w:val="Heading1"/>
        <w:numPr>
          <w:ilvl w:val="0"/>
          <w:numId w:val="1"/>
        </w:numPr>
        <w:spacing w:before="0" w:line="240" w:lineRule="auto"/>
        <w:rPr>
          <w:lang w:val="id-ID"/>
        </w:rPr>
      </w:pPr>
      <w:r w:rsidRPr="00534891">
        <w:t>RUMUSAN MASALAH</w:t>
      </w:r>
    </w:p>
    <w:p w:rsidR="00EF6EB1" w:rsidRPr="00EF6EB1" w:rsidRDefault="00EF6EB1" w:rsidP="00EF6EB1">
      <w:pPr>
        <w:pStyle w:val="ListParagraph"/>
        <w:rPr>
          <w:lang w:val="id-ID" w:eastAsia="en-US"/>
        </w:rPr>
      </w:pPr>
      <w:r w:rsidRPr="00C163C3">
        <w:t>Rumus</w:t>
      </w:r>
      <w:r>
        <w:t>an masalah yang diangkat dalam Tugas A</w:t>
      </w:r>
      <w:r w:rsidRPr="00C163C3">
        <w:t>khir ini adalah sebagai berikut:</w:t>
      </w:r>
    </w:p>
    <w:p w:rsidR="000F07C9" w:rsidRPr="008F4FF3" w:rsidRDefault="000F07C9" w:rsidP="000F07C9">
      <w:pPr>
        <w:pStyle w:val="ListParagraph"/>
        <w:numPr>
          <w:ilvl w:val="0"/>
          <w:numId w:val="39"/>
        </w:numPr>
        <w:tabs>
          <w:tab w:val="left" w:pos="851"/>
        </w:tabs>
        <w:rPr>
          <w:bCs/>
          <w:szCs w:val="24"/>
          <w:lang w:val="id-ID"/>
        </w:rPr>
      </w:pPr>
      <w:r>
        <w:rPr>
          <w:bCs/>
          <w:szCs w:val="24"/>
          <w:lang w:val="id-ID"/>
        </w:rPr>
        <w:t xml:space="preserve">Bagaimana penerapan metode </w:t>
      </w:r>
      <w:r w:rsidRPr="008F68B7">
        <w:rPr>
          <w:bCs/>
          <w:i/>
          <w:szCs w:val="24"/>
          <w:lang w:val="id-ID"/>
        </w:rPr>
        <w:t>Support Vector Regression</w:t>
      </w:r>
      <w:r>
        <w:rPr>
          <w:bCs/>
          <w:szCs w:val="24"/>
          <w:lang w:val="id-ID"/>
        </w:rPr>
        <w:t xml:space="preserve">  untuk memprediksi Nilai Mata Kuliah berdasarkan Nilai Mata Kuliah Prasyarat</w:t>
      </w:r>
      <w:r>
        <w:rPr>
          <w:bCs/>
          <w:i/>
          <w:szCs w:val="24"/>
          <w:lang w:val="id-ID"/>
        </w:rPr>
        <w:t>?</w:t>
      </w:r>
    </w:p>
    <w:p w:rsidR="0015395C" w:rsidRDefault="0015395C" w:rsidP="00EF6EB1">
      <w:pPr>
        <w:pStyle w:val="ListParagraph"/>
        <w:numPr>
          <w:ilvl w:val="0"/>
          <w:numId w:val="39"/>
        </w:numPr>
        <w:tabs>
          <w:tab w:val="left" w:pos="851"/>
        </w:tabs>
        <w:rPr>
          <w:bCs/>
          <w:szCs w:val="24"/>
          <w:lang w:val="id-ID"/>
        </w:rPr>
      </w:pPr>
      <w:r>
        <w:rPr>
          <w:bCs/>
          <w:szCs w:val="24"/>
          <w:lang w:val="id-ID"/>
        </w:rPr>
        <w:t>Bagaimana  hubungan antara nilai mata kuliah prasyarat dengan nilai mata kuliah yang diprasyarati dengan menggunakan metode statistik?</w:t>
      </w:r>
    </w:p>
    <w:p w:rsidR="00EF6EB1" w:rsidRPr="0058695B" w:rsidRDefault="00EF6EB1" w:rsidP="00EF6EB1">
      <w:pPr>
        <w:pStyle w:val="ListParagraph"/>
        <w:spacing w:before="240" w:after="240"/>
        <w:ind w:left="1080"/>
        <w:rPr>
          <w:lang w:val="en-US"/>
        </w:rPr>
      </w:pPr>
    </w:p>
    <w:p w:rsidR="001A4B0D" w:rsidRDefault="001A4B0D" w:rsidP="00EF6EB1">
      <w:pPr>
        <w:pStyle w:val="Heading1"/>
        <w:numPr>
          <w:ilvl w:val="0"/>
          <w:numId w:val="1"/>
        </w:numPr>
        <w:spacing w:before="0" w:line="240" w:lineRule="auto"/>
        <w:rPr>
          <w:lang w:val="id-ID"/>
        </w:rPr>
      </w:pPr>
      <w:r w:rsidRPr="00534891">
        <w:t>BATASAN MASALAH</w:t>
      </w:r>
    </w:p>
    <w:p w:rsidR="00EF6EB1" w:rsidRPr="00EF6EB1" w:rsidRDefault="00EF6EB1" w:rsidP="00EF6EB1">
      <w:pPr>
        <w:pStyle w:val="BodyTextIndent"/>
        <w:spacing w:line="240" w:lineRule="auto"/>
        <w:ind w:left="720"/>
        <w:contextualSpacing/>
        <w:rPr>
          <w:bCs/>
          <w:szCs w:val="24"/>
          <w:lang w:eastAsia="en-US"/>
        </w:rPr>
      </w:pPr>
      <w:r w:rsidRPr="00C163C3">
        <w:rPr>
          <w:bCs/>
          <w:szCs w:val="24"/>
          <w:lang w:val="id-ID"/>
        </w:rPr>
        <w:t>P</w:t>
      </w:r>
      <w:r>
        <w:rPr>
          <w:bCs/>
          <w:szCs w:val="24"/>
          <w:lang w:val="id-ID"/>
        </w:rPr>
        <w:t xml:space="preserve">ermasalahan yang dibahas dalam </w:t>
      </w:r>
      <w:r>
        <w:rPr>
          <w:bCs/>
          <w:szCs w:val="24"/>
        </w:rPr>
        <w:t>t</w:t>
      </w:r>
      <w:r>
        <w:rPr>
          <w:bCs/>
          <w:szCs w:val="24"/>
          <w:lang w:val="id-ID"/>
        </w:rPr>
        <w:t xml:space="preserve">ugas </w:t>
      </w:r>
      <w:r>
        <w:rPr>
          <w:bCs/>
          <w:szCs w:val="24"/>
        </w:rPr>
        <w:t>a</w:t>
      </w:r>
      <w:r w:rsidRPr="00C163C3">
        <w:rPr>
          <w:bCs/>
          <w:szCs w:val="24"/>
          <w:lang w:val="id-ID"/>
        </w:rPr>
        <w:t xml:space="preserve">khir ini memiliki </w:t>
      </w:r>
      <w:r w:rsidRPr="00C163C3">
        <w:rPr>
          <w:bCs/>
          <w:szCs w:val="24"/>
        </w:rPr>
        <w:t xml:space="preserve">beberapa </w:t>
      </w:r>
      <w:r>
        <w:rPr>
          <w:bCs/>
          <w:szCs w:val="24"/>
          <w:lang w:val="id-ID"/>
        </w:rPr>
        <w:t>batasan, yaitu sebagai berikut :</w:t>
      </w:r>
    </w:p>
    <w:p w:rsidR="00EF6EB1" w:rsidRDefault="00EF6EB1" w:rsidP="00EF6EB1">
      <w:pPr>
        <w:numPr>
          <w:ilvl w:val="0"/>
          <w:numId w:val="40"/>
        </w:numPr>
        <w:contextualSpacing/>
      </w:pPr>
      <w:r>
        <w:t xml:space="preserve">Dataset </w:t>
      </w:r>
      <w:r>
        <w:rPr>
          <w:lang w:val="id-ID"/>
        </w:rPr>
        <w:t xml:space="preserve">yang dipakai berupa nilai mata kuliah nilai prasyarat dan mata kuliah nilai yang diprasyarati yang didapat dari sim akademik </w:t>
      </w:r>
      <w:r w:rsidR="004159C3">
        <w:rPr>
          <w:lang w:val="id-ID"/>
        </w:rPr>
        <w:t>Teknik Informatika ITS</w:t>
      </w:r>
      <w:r>
        <w:rPr>
          <w:lang w:val="id-ID"/>
        </w:rPr>
        <w:t xml:space="preserve"> dalam 5 tahun terakhir.  </w:t>
      </w:r>
    </w:p>
    <w:p w:rsidR="00EF6EB1" w:rsidRDefault="00EF6EB1" w:rsidP="00EF6EB1">
      <w:pPr>
        <w:numPr>
          <w:ilvl w:val="0"/>
          <w:numId w:val="40"/>
        </w:numPr>
        <w:contextualSpacing/>
      </w:pPr>
      <w:r>
        <w:rPr>
          <w:lang w:val="id-ID"/>
        </w:rPr>
        <w:t xml:space="preserve">Metode yang digunakan untuk </w:t>
      </w:r>
      <w:r w:rsidR="000F07C9">
        <w:rPr>
          <w:lang w:val="id-ID"/>
        </w:rPr>
        <w:t>memprediksi</w:t>
      </w:r>
      <w:r>
        <w:rPr>
          <w:lang w:val="id-ID"/>
        </w:rPr>
        <w:t xml:space="preserve"> adalah </w:t>
      </w:r>
      <w:r w:rsidRPr="00FE6E6E">
        <w:rPr>
          <w:i/>
          <w:lang w:val="id-ID"/>
        </w:rPr>
        <w:t>Support Vector Regression</w:t>
      </w:r>
      <w:r>
        <w:rPr>
          <w:i/>
          <w:lang w:val="id-ID"/>
        </w:rPr>
        <w:t>.</w:t>
      </w:r>
    </w:p>
    <w:p w:rsidR="00EF6EB1" w:rsidRPr="009D11DB" w:rsidRDefault="00EF6EB1" w:rsidP="00EF6EB1">
      <w:pPr>
        <w:numPr>
          <w:ilvl w:val="0"/>
          <w:numId w:val="40"/>
        </w:numPr>
        <w:contextualSpacing/>
      </w:pPr>
      <w:r>
        <w:rPr>
          <w:lang w:val="id-ID"/>
        </w:rPr>
        <w:t xml:space="preserve">Bahasa pemrograman yang digunakan adalah </w:t>
      </w:r>
      <w:r w:rsidRPr="005A737C">
        <w:rPr>
          <w:i/>
          <w:lang w:val="id-ID"/>
        </w:rPr>
        <w:t>python</w:t>
      </w:r>
      <w:r>
        <w:rPr>
          <w:lang w:val="id-ID"/>
        </w:rPr>
        <w:t>.</w:t>
      </w:r>
    </w:p>
    <w:p w:rsidR="009D11DB" w:rsidRPr="00EF6EB1" w:rsidRDefault="009D11DB" w:rsidP="009D11DB">
      <w:pPr>
        <w:ind w:left="1080"/>
        <w:contextualSpacing/>
      </w:pPr>
    </w:p>
    <w:p w:rsidR="009E3C87" w:rsidRDefault="001A4B0D" w:rsidP="009D11DB">
      <w:pPr>
        <w:pStyle w:val="Heading1"/>
        <w:numPr>
          <w:ilvl w:val="0"/>
          <w:numId w:val="1"/>
        </w:numPr>
        <w:spacing w:before="0" w:line="240" w:lineRule="auto"/>
        <w:rPr>
          <w:lang w:val="id-ID"/>
        </w:rPr>
      </w:pPr>
      <w:r w:rsidRPr="00534891">
        <w:t>TUJUAN PEMBUATAN TUGAS AKHIR</w:t>
      </w:r>
    </w:p>
    <w:p w:rsidR="00EF6EB1" w:rsidRPr="009D11DB" w:rsidRDefault="00EF6EB1" w:rsidP="009D11DB">
      <w:pPr>
        <w:pStyle w:val="ListParagraph"/>
        <w:rPr>
          <w:lang w:val="id-ID"/>
        </w:rPr>
      </w:pPr>
      <w:r>
        <w:t>Tugas a</w:t>
      </w:r>
      <w:r w:rsidRPr="00C163C3">
        <w:t>khir ini bertujuan untuk :</w:t>
      </w:r>
    </w:p>
    <w:p w:rsidR="00EF6EB1" w:rsidRDefault="0090507E" w:rsidP="00EF6EB1">
      <w:pPr>
        <w:pStyle w:val="ListParagraph"/>
        <w:numPr>
          <w:ilvl w:val="0"/>
          <w:numId w:val="41"/>
        </w:numPr>
        <w:spacing w:after="200"/>
        <w:rPr>
          <w:lang w:val="id-ID"/>
        </w:rPr>
      </w:pPr>
      <w:r>
        <w:rPr>
          <w:lang w:val="en-US"/>
        </w:rPr>
        <w:t>Menerapkan</w:t>
      </w:r>
      <w:r w:rsidR="00EF6EB1">
        <w:rPr>
          <w:lang w:val="id-ID"/>
        </w:rPr>
        <w:t xml:space="preserve"> metode </w:t>
      </w:r>
      <w:r w:rsidR="00991B58" w:rsidRPr="00991B58">
        <w:rPr>
          <w:i/>
          <w:lang w:val="id-ID"/>
        </w:rPr>
        <w:t xml:space="preserve">Support Vector Regression </w:t>
      </w:r>
      <w:r>
        <w:rPr>
          <w:lang w:val="en-US"/>
        </w:rPr>
        <w:t xml:space="preserve">untuk memprediksi </w:t>
      </w:r>
      <w:r>
        <w:rPr>
          <w:bCs/>
          <w:szCs w:val="24"/>
          <w:lang w:val="id-ID"/>
        </w:rPr>
        <w:t>Nilai Mata Kuliah berdasarkan Nilai Mata Kuliah Prasyarat</w:t>
      </w:r>
      <w:r w:rsidR="00EF6EB1">
        <w:rPr>
          <w:lang w:val="id-ID"/>
        </w:rPr>
        <w:t>.</w:t>
      </w:r>
    </w:p>
    <w:p w:rsidR="00EF6EB1" w:rsidRPr="007721A2" w:rsidRDefault="0090507E" w:rsidP="007721A2">
      <w:pPr>
        <w:pStyle w:val="ListParagraph"/>
        <w:numPr>
          <w:ilvl w:val="0"/>
          <w:numId w:val="41"/>
        </w:numPr>
        <w:spacing w:after="200"/>
        <w:rPr>
          <w:lang w:val="id-ID"/>
        </w:rPr>
      </w:pPr>
      <w:r>
        <w:rPr>
          <w:lang w:val="en-US"/>
        </w:rPr>
        <w:t>Analisa</w:t>
      </w:r>
      <w:r w:rsidR="00D60B14">
        <w:rPr>
          <w:lang w:val="id-ID"/>
        </w:rPr>
        <w:t xml:space="preserve"> hubungan antara nilai mata kuliah prasyarat dengan nilai mata kuliah yang diprasyarati.</w:t>
      </w:r>
    </w:p>
    <w:p w:rsidR="001A4B0D" w:rsidRPr="00B66C75" w:rsidRDefault="001A4B0D" w:rsidP="003961CB">
      <w:pPr>
        <w:pStyle w:val="Heading1"/>
        <w:numPr>
          <w:ilvl w:val="0"/>
          <w:numId w:val="1"/>
        </w:numPr>
        <w:spacing w:after="240" w:line="240" w:lineRule="auto"/>
      </w:pPr>
      <w:r w:rsidRPr="00B66C75">
        <w:t>MANFAAT TUGAS AKHIR</w:t>
      </w:r>
    </w:p>
    <w:p w:rsidR="00EF6EB1" w:rsidRPr="00EF6EB1" w:rsidRDefault="00EF6EB1" w:rsidP="00EF6EB1">
      <w:pPr>
        <w:pStyle w:val="ListParagraph"/>
        <w:rPr>
          <w:lang w:val="id-ID"/>
        </w:rPr>
      </w:pPr>
      <w:r>
        <w:t>Tugas a</w:t>
      </w:r>
      <w:r w:rsidRPr="003C34B1">
        <w:t xml:space="preserve">khir ini dikerjakan dengan harapan dapat memberikan </w:t>
      </w:r>
      <w:r w:rsidRPr="00EF6EB1">
        <w:rPr>
          <w:lang w:val="id-ID"/>
        </w:rPr>
        <w:t xml:space="preserve">manfaat yang besar untuk dunia pendidikan, khususnya teknik informatika its. Dengan diketahuinya </w:t>
      </w:r>
      <w:r w:rsidRPr="00EF6EB1">
        <w:rPr>
          <w:lang w:val="id-ID"/>
        </w:rPr>
        <w:lastRenderedPageBreak/>
        <w:t>hubungan antara nilai syarat dengan peluang keberhasilan studi, maka pada saat sebelum dosen yan</w:t>
      </w:r>
      <w:r w:rsidR="0090507E">
        <w:rPr>
          <w:lang w:val="id-ID"/>
        </w:rPr>
        <w:t>g mengajar mata kuliah lanjutan</w:t>
      </w:r>
      <w:r w:rsidRPr="00EF6EB1">
        <w:rPr>
          <w:lang w:val="id-ID"/>
        </w:rPr>
        <w:t xml:space="preserve">, dosen yang bersangkutan akan mendapatkan </w:t>
      </w:r>
      <w:r w:rsidRPr="00EF6EB1">
        <w:rPr>
          <w:i/>
          <w:lang w:val="id-ID"/>
        </w:rPr>
        <w:t xml:space="preserve">early warning </w:t>
      </w:r>
      <w:r w:rsidRPr="00EF6EB1">
        <w:rPr>
          <w:lang w:val="id-ID"/>
        </w:rPr>
        <w:t>dari sistem, mahasiswa mana yang butuh bimbingan lebih lanjut dan mana yang sudah menguasai materi yang diberikan.</w:t>
      </w:r>
    </w:p>
    <w:p w:rsidR="001A4B0D" w:rsidRPr="00534891" w:rsidRDefault="001A4B0D" w:rsidP="003961CB">
      <w:pPr>
        <w:pStyle w:val="Heading1"/>
        <w:numPr>
          <w:ilvl w:val="0"/>
          <w:numId w:val="1"/>
        </w:numPr>
        <w:spacing w:after="240" w:line="240" w:lineRule="auto"/>
      </w:pPr>
      <w:r w:rsidRPr="00534891">
        <w:t>TINJAUAN PUSTAKA</w:t>
      </w:r>
    </w:p>
    <w:p w:rsidR="00726F6A" w:rsidRPr="00095F90" w:rsidRDefault="00EF6EB1" w:rsidP="006D72D0">
      <w:pPr>
        <w:pStyle w:val="ListParagraph"/>
        <w:numPr>
          <w:ilvl w:val="0"/>
          <w:numId w:val="43"/>
        </w:numPr>
        <w:spacing w:after="200"/>
        <w:rPr>
          <w:b/>
          <w:lang w:val="en-US"/>
        </w:rPr>
      </w:pPr>
      <w:r>
        <w:rPr>
          <w:b/>
          <w:color w:val="000000"/>
          <w:lang w:val="id-ID"/>
        </w:rPr>
        <w:t>Mata Kuliah Prasyarat</w:t>
      </w:r>
    </w:p>
    <w:p w:rsidR="00EF6EB1" w:rsidRPr="00EF6EB1" w:rsidRDefault="00EF6EB1" w:rsidP="00EF6EB1">
      <w:pPr>
        <w:pStyle w:val="ListParagraph"/>
        <w:spacing w:after="200"/>
        <w:ind w:firstLine="357"/>
        <w:rPr>
          <w:lang w:val="id-ID"/>
        </w:rPr>
      </w:pPr>
      <w:r w:rsidRPr="00E63927">
        <w:rPr>
          <w:color w:val="000000"/>
          <w:lang w:val="id-ID"/>
        </w:rPr>
        <w:t>Matakuliah prasyarat adalah matakuliah yang merupakan persyaratan untuk suatu matakuliah yang diprasyarati. Apabila suatu matakuliah mempunyai matakuliah prasyarat tertentu, maka pengambilannya hanya dibenarkan setelah persyaratannya dipenuhi. Dengan demikian apabila seorang mahasiswa membatalkan suatu matakuliah prasyarat, semua matakuliah yang diprasyarati juga dinyatakan batal</w:t>
      </w:r>
      <w:sdt>
        <w:sdtPr>
          <w:rPr>
            <w:color w:val="000000"/>
            <w:lang w:val="id-ID"/>
          </w:rPr>
          <w:id w:val="8896091"/>
          <w:citation/>
        </w:sdtPr>
        <w:sdtContent>
          <w:r w:rsidR="009B66C3">
            <w:rPr>
              <w:color w:val="000000"/>
              <w:lang w:val="id-ID"/>
            </w:rPr>
            <w:fldChar w:fldCharType="begin"/>
          </w:r>
          <w:r w:rsidR="009D11DB">
            <w:rPr>
              <w:color w:val="000000"/>
              <w:lang w:val="id-ID"/>
            </w:rPr>
            <w:instrText xml:space="preserve"> CITATION FMI13 \l 1057 </w:instrText>
          </w:r>
          <w:r w:rsidR="009B66C3">
            <w:rPr>
              <w:color w:val="000000"/>
              <w:lang w:val="id-ID"/>
            </w:rPr>
            <w:fldChar w:fldCharType="separate"/>
          </w:r>
          <w:r w:rsidR="00A4745D" w:rsidRPr="00A4745D">
            <w:rPr>
              <w:noProof/>
              <w:color w:val="000000"/>
              <w:lang w:val="id-ID"/>
            </w:rPr>
            <w:t>[</w:t>
          </w:r>
          <w:hyperlink w:anchor="FMI13" w:history="1">
            <w:r w:rsidR="00A4745D" w:rsidRPr="00A4745D">
              <w:rPr>
                <w:rStyle w:val="Heading2Char"/>
                <w:rFonts w:eastAsia="MS Mincho" w:cs="Times New Roman"/>
                <w:noProof/>
                <w:color w:val="000000"/>
                <w:szCs w:val="20"/>
                <w:lang w:val="id-ID"/>
              </w:rPr>
              <w:t>1</w:t>
            </w:r>
          </w:hyperlink>
          <w:r w:rsidR="00A4745D" w:rsidRPr="00A4745D">
            <w:rPr>
              <w:noProof/>
              <w:color w:val="000000"/>
              <w:lang w:val="id-ID"/>
            </w:rPr>
            <w:t>]</w:t>
          </w:r>
          <w:r w:rsidR="009B66C3">
            <w:rPr>
              <w:color w:val="000000"/>
              <w:lang w:val="id-ID"/>
            </w:rPr>
            <w:fldChar w:fldCharType="end"/>
          </w:r>
        </w:sdtContent>
      </w:sdt>
      <w:r w:rsidRPr="00E63927">
        <w:rPr>
          <w:color w:val="000000"/>
          <w:lang w:val="id-ID"/>
        </w:rPr>
        <w:t>.</w:t>
      </w:r>
    </w:p>
    <w:p w:rsidR="00EF6EB1" w:rsidRDefault="009B66C3" w:rsidP="00912E59">
      <w:pPr>
        <w:pStyle w:val="ListParagraph"/>
        <w:spacing w:after="200"/>
        <w:ind w:firstLine="357"/>
        <w:rPr>
          <w:lang w:val="id-ID"/>
        </w:rPr>
      </w:pPr>
      <w:r w:rsidRPr="009B66C3">
        <w:rPr>
          <w:noProof/>
        </w:rPr>
        <w:pict>
          <v:shapetype id="_x0000_t202" coordsize="21600,21600" o:spt="202" path="m,l,21600r21600,l21600,xe">
            <v:stroke joinstyle="miter"/>
            <v:path gradientshapeok="t" o:connecttype="rect"/>
          </v:shapetype>
          <v:shape id="_x0000_s1060" type="#_x0000_t202" style="position:absolute;left:0;text-align:left;margin-left:1.2pt;margin-top:266.95pt;width:469.5pt;height:.05pt;z-index:251665408" stroked="f">
            <v:textbox style="mso-next-textbox:#_x0000_s1060;mso-fit-shape-to-text:t" inset="0,0,0,0">
              <w:txbxContent>
                <w:p w:rsidR="00886A68" w:rsidRPr="00013546" w:rsidRDefault="00886A68" w:rsidP="00886A68">
                  <w:pPr>
                    <w:pStyle w:val="Caption"/>
                    <w:jc w:val="center"/>
                    <w:rPr>
                      <w:noProof/>
                      <w:color w:val="000000"/>
                      <w:szCs w:val="20"/>
                    </w:rPr>
                  </w:pPr>
                  <w:bookmarkStart w:id="0" w:name="_Ref368513177"/>
                  <w:r>
                    <w:t xml:space="preserve">Gambar </w:t>
                  </w:r>
                  <w:r w:rsidR="009B66C3">
                    <w:fldChar w:fldCharType="begin"/>
                  </w:r>
                  <w:r w:rsidR="00B96ADC">
                    <w:instrText xml:space="preserve"> SEQ Gambar \* ARABIC </w:instrText>
                  </w:r>
                  <w:r w:rsidR="009B66C3">
                    <w:fldChar w:fldCharType="separate"/>
                  </w:r>
                  <w:r w:rsidR="00161074">
                    <w:rPr>
                      <w:noProof/>
                    </w:rPr>
                    <w:t>1</w:t>
                  </w:r>
                  <w:r w:rsidR="009B66C3">
                    <w:rPr>
                      <w:noProof/>
                    </w:rPr>
                    <w:fldChar w:fldCharType="end"/>
                  </w:r>
                  <w:bookmarkEnd w:id="0"/>
                  <w:r>
                    <w:rPr>
                      <w:lang w:val="id-ID"/>
                    </w:rPr>
                    <w:t>. Contoh Pohon Prasyarat Mata Kuliah Teknik Informatika ITS</w:t>
                  </w:r>
                </w:p>
              </w:txbxContent>
            </v:textbox>
          </v:shape>
        </w:pict>
      </w:r>
      <w:r w:rsidRPr="009B66C3">
        <w:rPr>
          <w:noProof/>
          <w:color w:val="000000"/>
          <w:lang w:val="id-ID"/>
        </w:rPr>
        <w:pict>
          <v:group id="_x0000_s1042" style="position:absolute;left:0;text-align:left;margin-left:1.2pt;margin-top:2.25pt;width:469.5pt;height:260.2pt;z-index:251663360" coordorigin="2242,1101" coordsize="8517,4863">
            <v:oval id="_x0000_s1043" style="position:absolute;left:2565;top:3072;width:1710;height:1110" fillcolor="#c2d69b [1942]">
              <v:textbox style="mso-next-textbox:#_x0000_s1043">
                <w:txbxContent>
                  <w:p w:rsidR="00886A68" w:rsidRPr="00E41C82" w:rsidRDefault="00886A68" w:rsidP="00EF6EB1">
                    <w:pPr>
                      <w:jc w:val="center"/>
                      <w:rPr>
                        <w:lang w:val="id-ID"/>
                      </w:rPr>
                    </w:pPr>
                    <w:r>
                      <w:rPr>
                        <w:lang w:val="id-ID"/>
                      </w:rPr>
                      <w:t>Organisasi Komputer</w:t>
                    </w:r>
                  </w:p>
                </w:txbxContent>
              </v:textbox>
            </v:oval>
            <v:oval id="_x0000_s1044" style="position:absolute;left:2805;top:1350;width:1200;height:1110" fillcolor="#8db3e2 [1311]">
              <v:textbox style="mso-next-textbox:#_x0000_s1044">
                <w:txbxContent>
                  <w:p w:rsidR="00886A68" w:rsidRPr="00E41C82" w:rsidRDefault="00886A68" w:rsidP="00EF6EB1">
                    <w:pPr>
                      <w:jc w:val="center"/>
                      <w:rPr>
                        <w:lang w:val="id-ID"/>
                      </w:rPr>
                    </w:pPr>
                    <w:r>
                      <w:rPr>
                        <w:lang w:val="id-ID"/>
                      </w:rPr>
                      <w:t>Sistem Digital</w:t>
                    </w:r>
                  </w:p>
                </w:txbxContent>
              </v:textbox>
            </v:oval>
            <v:shapetype id="_x0000_t32" coordsize="21600,21600" o:spt="32" o:oned="t" path="m,l21600,21600e" filled="f">
              <v:path arrowok="t" fillok="f" o:connecttype="none"/>
              <o:lock v:ext="edit" shapetype="t"/>
            </v:shapetype>
            <v:shape id="_x0000_s1045" type="#_x0000_t32" style="position:absolute;left:3405;top:2460;width:0;height:585" o:connectortype="straight">
              <v:stroke endarrow="block"/>
            </v:shape>
            <v:oval id="_x0000_s1046" style="position:absolute;left:2775;top:4767;width:1290;height:1110" fillcolor="#e36c0a [2409]">
              <v:textbox style="mso-next-textbox:#_x0000_s1046">
                <w:txbxContent>
                  <w:p w:rsidR="00886A68" w:rsidRPr="00E41C82" w:rsidRDefault="00886A68" w:rsidP="00EF6EB1">
                    <w:pPr>
                      <w:jc w:val="center"/>
                      <w:rPr>
                        <w:lang w:val="id-ID"/>
                      </w:rPr>
                    </w:pPr>
                    <w:r>
                      <w:rPr>
                        <w:lang w:val="id-ID"/>
                      </w:rPr>
                      <w:t>Sistem Operasi</w:t>
                    </w:r>
                  </w:p>
                </w:txbxContent>
              </v:textbox>
            </v:oval>
            <v:shape id="_x0000_s1047" type="#_x0000_t32" style="position:absolute;left:3405;top:4182;width:0;height:585" o:connectortype="straight">
              <v:stroke endarrow="block"/>
            </v:shape>
            <v:oval id="_x0000_s1048" style="position:absolute;left:4995;top:1350;width:2970;height:1110" fillcolor="#8db3e2 [1311]">
              <v:textbox style="mso-next-textbox:#_x0000_s1048">
                <w:txbxContent>
                  <w:p w:rsidR="00886A68" w:rsidRPr="00E41C82" w:rsidRDefault="00886A68" w:rsidP="00EF6EB1">
                    <w:pPr>
                      <w:jc w:val="center"/>
                      <w:rPr>
                        <w:lang w:val="id-ID"/>
                      </w:rPr>
                    </w:pPr>
                    <w:r>
                      <w:rPr>
                        <w:lang w:val="id-ID"/>
                      </w:rPr>
                      <w:t>Sistem dan Teknologi Informasi</w:t>
                    </w:r>
                  </w:p>
                </w:txbxContent>
              </v:textbox>
            </v:oval>
            <v:oval id="_x0000_s1049" style="position:absolute;left:5592;top:2884;width:1710;height:1110" fillcolor="#c2d69b [1942]">
              <v:textbox style="mso-next-textbox:#_x0000_s1049">
                <w:txbxContent>
                  <w:p w:rsidR="00886A68" w:rsidRPr="00E41C82" w:rsidRDefault="00886A68" w:rsidP="00EF6EB1">
                    <w:pPr>
                      <w:jc w:val="center"/>
                      <w:rPr>
                        <w:lang w:val="id-ID"/>
                      </w:rPr>
                    </w:pPr>
                    <w:r>
                      <w:rPr>
                        <w:lang w:val="id-ID"/>
                      </w:rPr>
                      <w:t>Basis Data</w:t>
                    </w:r>
                  </w:p>
                </w:txbxContent>
              </v:textbox>
            </v:oval>
            <v:oval id="_x0000_s1050" style="position:absolute;left:8910;top:1350;width:1200;height:1110" fillcolor="#8db3e2 [1311]">
              <v:textbox style="mso-next-textbox:#_x0000_s1050">
                <w:txbxContent>
                  <w:p w:rsidR="00886A68" w:rsidRPr="00E41C82" w:rsidRDefault="00886A68" w:rsidP="00EF6EB1">
                    <w:pPr>
                      <w:jc w:val="center"/>
                      <w:rPr>
                        <w:lang w:val="id-ID"/>
                      </w:rPr>
                    </w:pPr>
                    <w:r>
                      <w:rPr>
                        <w:lang w:val="id-ID"/>
                      </w:rPr>
                      <w:t>Aljabar Linier</w:t>
                    </w:r>
                  </w:p>
                </w:txbxContent>
              </v:textbox>
            </v:oval>
            <v:oval id="_x0000_s1051" style="position:absolute;left:8352;top:2910;width:2283;height:1110" fillcolor="#c2d69b [1942]">
              <v:textbox style="mso-next-textbox:#_x0000_s1051">
                <w:txbxContent>
                  <w:p w:rsidR="00886A68" w:rsidRPr="00E41C82" w:rsidRDefault="00886A68" w:rsidP="00EF6EB1">
                    <w:pPr>
                      <w:jc w:val="center"/>
                      <w:rPr>
                        <w:lang w:val="id-ID"/>
                      </w:rPr>
                    </w:pPr>
                    <w:r>
                      <w:rPr>
                        <w:lang w:val="id-ID"/>
                      </w:rPr>
                      <w:t>Statistika Komputasional</w:t>
                    </w:r>
                  </w:p>
                </w:txbxContent>
              </v:textbox>
            </v:oval>
            <v:oval id="_x0000_s1052" style="position:absolute;left:8490;top:4590;width:2025;height:1110" fillcolor="#e36c0a [2409]">
              <v:textbox style="mso-next-textbox:#_x0000_s1052">
                <w:txbxContent>
                  <w:p w:rsidR="00886A68" w:rsidRPr="00E41C82" w:rsidRDefault="00886A68" w:rsidP="00EF6EB1">
                    <w:pPr>
                      <w:jc w:val="center"/>
                      <w:rPr>
                        <w:lang w:val="id-ID"/>
                      </w:rPr>
                    </w:pPr>
                    <w:r>
                      <w:rPr>
                        <w:lang w:val="id-ID"/>
                      </w:rPr>
                      <w:t>Analisis Data Mutivariat</w:t>
                    </w:r>
                  </w:p>
                </w:txbxContent>
              </v:textbox>
            </v:oval>
            <v:shape id="_x0000_s1053" type="#_x0000_t32" style="position:absolute;left:6420;top:2460;width:15;height:360" o:connectortype="straight">
              <v:stroke endarrow="block"/>
            </v:shape>
            <v:shape id="_x0000_s1054" type="#_x0000_t32" style="position:absolute;left:9465;top:2460;width:1;height:450" o:connectortype="straight">
              <v:stroke endarrow="block"/>
            </v:shape>
            <v:shape id="_x0000_s1055" type="#_x0000_t32" style="position:absolute;left:9466;top:4020;width:1;height:570" o:connectortype="straight">
              <v:stroke endarrow="block"/>
            </v:shape>
            <v:rect id="_x0000_s1056" style="position:absolute;left:2242;top:1101;width:8517;height:4863" filled="f"/>
          </v:group>
        </w:pict>
      </w: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ind w:left="720" w:firstLine="720"/>
        <w:rPr>
          <w:color w:val="000000"/>
          <w:lang w:val="id-ID"/>
        </w:rPr>
      </w:pPr>
    </w:p>
    <w:p w:rsidR="00EF6EB1" w:rsidRDefault="00EF6EB1" w:rsidP="00EF6EB1">
      <w:pPr>
        <w:tabs>
          <w:tab w:val="left" w:pos="3090"/>
        </w:tabs>
        <w:rPr>
          <w:lang w:val="id-ID"/>
        </w:rPr>
      </w:pPr>
    </w:p>
    <w:p w:rsidR="00EF6EB1" w:rsidRDefault="00EF6EB1" w:rsidP="00EF6EB1">
      <w:pPr>
        <w:tabs>
          <w:tab w:val="left" w:pos="3090"/>
        </w:tabs>
        <w:rPr>
          <w:lang w:val="id-ID"/>
        </w:rPr>
      </w:pPr>
    </w:p>
    <w:p w:rsidR="00EF6EB1" w:rsidRDefault="00EF6EB1" w:rsidP="00EF6EB1">
      <w:pPr>
        <w:tabs>
          <w:tab w:val="left" w:pos="3090"/>
        </w:tabs>
        <w:jc w:val="center"/>
        <w:rPr>
          <w:lang w:val="id-ID"/>
        </w:rPr>
      </w:pPr>
      <w:r w:rsidRPr="00406CEB">
        <w:rPr>
          <w:b/>
          <w:lang w:val="id-ID"/>
        </w:rPr>
        <w:t>Gambar 1</w:t>
      </w:r>
      <w:r>
        <w:rPr>
          <w:lang w:val="id-ID"/>
        </w:rPr>
        <w:t>. Contoh Pohon Prasyarat Mata Kuliah Teknik Informatika ITS</w:t>
      </w:r>
    </w:p>
    <w:p w:rsidR="00EF6EB1" w:rsidRPr="0049212D" w:rsidRDefault="00EF6EB1" w:rsidP="00EF6EB1">
      <w:pPr>
        <w:tabs>
          <w:tab w:val="left" w:pos="3090"/>
        </w:tabs>
        <w:jc w:val="left"/>
        <w:rPr>
          <w:lang w:val="id-ID"/>
        </w:rPr>
      </w:pPr>
    </w:p>
    <w:p w:rsidR="009630D0" w:rsidRDefault="00EF6EB1" w:rsidP="009D11DB">
      <w:pPr>
        <w:ind w:left="720" w:firstLine="720"/>
        <w:rPr>
          <w:color w:val="000000"/>
          <w:lang w:val="id-ID"/>
        </w:rPr>
      </w:pPr>
      <w:r>
        <w:rPr>
          <w:color w:val="000000"/>
          <w:lang w:val="id-ID"/>
        </w:rPr>
        <w:t xml:space="preserve">Dalam jurusan teknik informatika ITS, terdapat beberapa mata kuliah yang bisa diambil apabila prasyaratnya terpenuhi. Dalam </w:t>
      </w:r>
      <w:r w:rsidR="009B66C3">
        <w:rPr>
          <w:color w:val="000000"/>
          <w:lang w:val="id-ID"/>
        </w:rPr>
        <w:fldChar w:fldCharType="begin"/>
      </w:r>
      <w:r w:rsidR="00886A68">
        <w:rPr>
          <w:color w:val="000000"/>
          <w:lang w:val="id-ID"/>
        </w:rPr>
        <w:instrText xml:space="preserve"> REF _Ref368513177 \h </w:instrText>
      </w:r>
      <w:r w:rsidR="009B66C3">
        <w:rPr>
          <w:color w:val="000000"/>
          <w:lang w:val="id-ID"/>
        </w:rPr>
      </w:r>
      <w:r w:rsidR="009B66C3">
        <w:rPr>
          <w:color w:val="000000"/>
          <w:lang w:val="id-ID"/>
        </w:rPr>
        <w:fldChar w:fldCharType="separate"/>
      </w:r>
      <w:r w:rsidR="000E2D58">
        <w:t xml:space="preserve">Gambar </w:t>
      </w:r>
      <w:r w:rsidR="000E2D58">
        <w:rPr>
          <w:noProof/>
        </w:rPr>
        <w:t>1</w:t>
      </w:r>
      <w:r w:rsidR="009B66C3">
        <w:rPr>
          <w:color w:val="000000"/>
          <w:lang w:val="id-ID"/>
        </w:rPr>
        <w:fldChar w:fldCharType="end"/>
      </w:r>
      <w:r>
        <w:rPr>
          <w:color w:val="000000"/>
          <w:lang w:val="id-ID"/>
        </w:rPr>
        <w:t>, dicontohkan bahwa untuk dapat mengambil mata kuliah analisis data multivariat, mahasiswa harus lulus terlebih dahulu mata kuliah statistika komputasional.</w:t>
      </w:r>
      <w:r w:rsidR="005A737C">
        <w:rPr>
          <w:color w:val="000000"/>
          <w:lang w:val="id-ID"/>
        </w:rPr>
        <w:t xml:space="preserve"> Untuk dapat mengambil mata kul</w:t>
      </w:r>
      <w:r>
        <w:rPr>
          <w:color w:val="000000"/>
          <w:lang w:val="id-ID"/>
        </w:rPr>
        <w:t>i</w:t>
      </w:r>
      <w:r w:rsidR="005A737C">
        <w:rPr>
          <w:color w:val="000000"/>
          <w:lang w:val="id-ID"/>
        </w:rPr>
        <w:t>a</w:t>
      </w:r>
      <w:r>
        <w:rPr>
          <w:color w:val="000000"/>
          <w:lang w:val="id-ID"/>
        </w:rPr>
        <w:t>h statistika komputasional, maka diwajibkan lulus terlebih dahulu mata kuliah aljabar linier.</w:t>
      </w:r>
    </w:p>
    <w:p w:rsidR="009D11DB" w:rsidRDefault="009D11DB" w:rsidP="009D11DB">
      <w:pPr>
        <w:ind w:left="720" w:firstLine="720"/>
        <w:rPr>
          <w:color w:val="000000"/>
          <w:lang w:val="id-ID"/>
        </w:rPr>
      </w:pPr>
    </w:p>
    <w:p w:rsidR="009D11DB" w:rsidRDefault="009D11DB" w:rsidP="009D11DB">
      <w:pPr>
        <w:ind w:left="720" w:firstLine="720"/>
        <w:rPr>
          <w:color w:val="000000"/>
          <w:lang w:val="en-US"/>
        </w:rPr>
      </w:pPr>
    </w:p>
    <w:p w:rsidR="0090507E" w:rsidRPr="0090507E" w:rsidRDefault="0090507E" w:rsidP="009D11DB">
      <w:pPr>
        <w:ind w:left="720" w:firstLine="720"/>
        <w:rPr>
          <w:color w:val="000000"/>
          <w:lang w:val="en-US"/>
        </w:rPr>
      </w:pPr>
    </w:p>
    <w:p w:rsidR="00972D2C" w:rsidRDefault="00EF6EB1" w:rsidP="009630D0">
      <w:pPr>
        <w:pStyle w:val="ListParagraph"/>
        <w:numPr>
          <w:ilvl w:val="0"/>
          <w:numId w:val="43"/>
        </w:numPr>
        <w:spacing w:after="200"/>
        <w:rPr>
          <w:b/>
          <w:lang w:val="en-US"/>
        </w:rPr>
      </w:pPr>
      <w:r w:rsidRPr="004F37E5">
        <w:rPr>
          <w:b/>
          <w:lang w:val="id-ID"/>
        </w:rPr>
        <w:lastRenderedPageBreak/>
        <w:t xml:space="preserve">Support Vector </w:t>
      </w:r>
      <w:r>
        <w:rPr>
          <w:b/>
          <w:lang w:val="id-ID"/>
        </w:rPr>
        <w:t>Machine</w:t>
      </w:r>
    </w:p>
    <w:p w:rsidR="00EF6EB1" w:rsidRPr="009237CF" w:rsidRDefault="00EF6EB1" w:rsidP="00EF6EB1">
      <w:pPr>
        <w:ind w:left="810" w:firstLine="709"/>
        <w:rPr>
          <w:lang w:val="id-ID"/>
        </w:rPr>
      </w:pPr>
      <w:r w:rsidRPr="009327F6">
        <w:rPr>
          <w:i/>
          <w:lang w:val="id-ID"/>
        </w:rPr>
        <w:t>Support Vector Machine</w:t>
      </w:r>
      <w:r w:rsidRPr="009237CF">
        <w:rPr>
          <w:lang w:val="id-ID"/>
        </w:rPr>
        <w:t xml:space="preserve"> (SVM) adalah algoritma klasifikasi yang berbasis pada statistical learning theory dan merupakan metode yang bersifat supervised. Pada proses pelatihannya, SVM mencari sebuah fungsi hyperplane sebagai pemisah antara dua kelas yang paling optimal, yaitu yang memiliki jarak terjauh dari kedua kelas tersebut.</w:t>
      </w:r>
    </w:p>
    <w:p w:rsidR="00EF6EB1" w:rsidRPr="009237CF" w:rsidRDefault="00EF6EB1" w:rsidP="00EF6EB1">
      <w:pPr>
        <w:ind w:left="810" w:firstLine="709"/>
        <w:rPr>
          <w:lang w:val="id-ID"/>
        </w:rPr>
      </w:pPr>
      <w:r w:rsidRPr="009237CF">
        <w:rPr>
          <w:lang w:val="id-ID"/>
        </w:rPr>
        <w:t>Misalkan terdapat L buah data dengan D buah atribut (berdimensi D) yang tergolong pada salah satu kelas yi = -1 atau +1, sehingga memiliki bentuk</w:t>
      </w:r>
      <w:r w:rsidR="002E0447">
        <w:rPr>
          <w:lang w:val="id-ID"/>
        </w:rPr>
        <w:t xml:space="preserve"> yang dapat dituliskan sepertipada persamaan 1.</w:t>
      </w:r>
    </w:p>
    <w:p w:rsidR="00EF6EB1" w:rsidRPr="009237CF" w:rsidRDefault="009B66C3" w:rsidP="00EF6EB1">
      <w:pPr>
        <w:ind w:left="810" w:firstLine="709"/>
        <w:rPr>
          <w:lang w:val="id-ID"/>
        </w:rPr>
      </w:pPr>
      <m:oMath>
        <m:d>
          <m:dPr>
            <m:begChr m:val="{"/>
            <m:endChr m:val="}"/>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20"/>
                  </w:rPr>
                  <m:t>i</m:t>
                </m:r>
              </m:sub>
            </m:sSub>
            <m:r>
              <w:rPr>
                <w:rFonts w:ascii="Cambria Math" w:hAnsi="Cambria Math"/>
                <w:color w:val="000000"/>
                <w:sz w:val="20"/>
              </w:rPr>
              <m:t>,</m:t>
            </m:r>
            <m:sSub>
              <m:sSubPr>
                <m:ctrlPr>
                  <w:rPr>
                    <w:rFonts w:ascii="Cambria Math" w:hAnsi="Cambria Math"/>
                    <w:i/>
                    <w:color w:val="000000"/>
                    <w:sz w:val="20"/>
                  </w:rPr>
                </m:ctrlPr>
              </m:sSubPr>
              <m:e>
                <m:r>
                  <w:rPr>
                    <w:rFonts w:ascii="Cambria Math" w:hAnsi="Cambria Math"/>
                    <w:color w:val="000000"/>
                    <w:sz w:val="20"/>
                  </w:rPr>
                  <m:t>y</m:t>
                </m:r>
              </m:e>
              <m:sub>
                <m:r>
                  <w:rPr>
                    <w:rFonts w:ascii="Cambria Math" w:hAnsi="Cambria Math"/>
                    <w:color w:val="000000"/>
                    <w:sz w:val="20"/>
                  </w:rPr>
                  <m:t>i</m:t>
                </m:r>
              </m:sub>
            </m:sSub>
          </m:e>
        </m:d>
        <m:r>
          <w:rPr>
            <w:rFonts w:ascii="Cambria Math" w:hAnsi="Cambria Math"/>
            <w:color w:val="000000"/>
            <w:sz w:val="20"/>
          </w:rPr>
          <m:t xml:space="preserve">    dimana    i=1…L, </m:t>
        </m:r>
        <m:sSub>
          <m:sSubPr>
            <m:ctrlPr>
              <w:rPr>
                <w:rFonts w:ascii="Cambria Math" w:hAnsi="Cambria Math"/>
                <w:i/>
                <w:color w:val="000000"/>
                <w:sz w:val="20"/>
              </w:rPr>
            </m:ctrlPr>
          </m:sSubPr>
          <m:e>
            <m:r>
              <w:rPr>
                <w:rFonts w:ascii="Cambria Math" w:hAnsi="Cambria Math"/>
                <w:color w:val="000000"/>
                <w:sz w:val="20"/>
              </w:rPr>
              <m:t>y</m:t>
            </m:r>
          </m:e>
          <m:sub>
            <m:r>
              <w:rPr>
                <w:rFonts w:ascii="Cambria Math" w:hAnsi="Cambria Math"/>
                <w:color w:val="000000"/>
                <w:sz w:val="20"/>
              </w:rPr>
              <m:t>i</m:t>
            </m:r>
          </m:sub>
        </m:sSub>
        <m:r>
          <w:rPr>
            <w:rFonts w:ascii="Cambria Math" w:hAnsi="Cambria Math"/>
            <w:color w:val="000000"/>
            <w:sz w:val="20"/>
          </w:rPr>
          <m:t>∈</m:t>
        </m:r>
        <m:d>
          <m:dPr>
            <m:begChr m:val="{"/>
            <m:endChr m:val="}"/>
            <m:ctrlPr>
              <w:rPr>
                <w:rFonts w:ascii="Cambria Math" w:hAnsi="Cambria Math"/>
                <w:i/>
                <w:color w:val="000000"/>
                <w:sz w:val="20"/>
              </w:rPr>
            </m:ctrlPr>
          </m:dPr>
          <m:e>
            <m:r>
              <w:rPr>
                <w:rFonts w:ascii="Cambria Math" w:hAnsi="Cambria Math"/>
                <w:color w:val="000000"/>
                <w:sz w:val="20"/>
              </w:rPr>
              <m:t>-1, 1</m:t>
            </m:r>
          </m:e>
        </m:d>
        <m:r>
          <w:rPr>
            <w:rFonts w:ascii="Cambria Math" w:hAnsi="Cambria Math"/>
            <w:color w:val="000000"/>
            <w:sz w:val="20"/>
          </w:rPr>
          <m:t>, x∈</m:t>
        </m:r>
        <m:sSup>
          <m:sSupPr>
            <m:ctrlPr>
              <w:rPr>
                <w:rFonts w:ascii="Cambria Math" w:hAnsi="Cambria Math"/>
                <w:i/>
                <w:color w:val="000000"/>
                <w:sz w:val="20"/>
              </w:rPr>
            </m:ctrlPr>
          </m:sSupPr>
          <m:e>
            <m:r>
              <m:rPr>
                <m:scr m:val="fraktur"/>
              </m:rPr>
              <w:rPr>
                <w:rFonts w:ascii="Cambria Math" w:hAnsi="Cambria Math"/>
                <w:color w:val="000000"/>
                <w:sz w:val="20"/>
              </w:rPr>
              <m:t>R</m:t>
            </m:r>
          </m:e>
          <m:sup>
            <m:r>
              <w:rPr>
                <w:rFonts w:ascii="Cambria Math" w:hAnsi="Cambria Math"/>
                <w:color w:val="000000"/>
                <w:sz w:val="20"/>
              </w:rPr>
              <m:t>D</m:t>
            </m:r>
          </m:sup>
        </m:sSup>
      </m:oMath>
      <w:r w:rsidR="00EF6EB1" w:rsidRPr="009237CF">
        <w:rPr>
          <w:lang w:val="id-ID"/>
        </w:rPr>
        <w:t>(1)</w:t>
      </w:r>
    </w:p>
    <w:p w:rsidR="00EF6EB1" w:rsidRPr="009237CF" w:rsidRDefault="00EF6EB1" w:rsidP="00EF6EB1">
      <w:pPr>
        <w:ind w:left="810" w:firstLine="709"/>
        <w:rPr>
          <w:lang w:val="id-ID"/>
        </w:rPr>
      </w:pPr>
      <w:r w:rsidRPr="009237CF">
        <w:rPr>
          <w:lang w:val="id-ID"/>
        </w:rPr>
        <w:t>Untuk data tersebut, diasumsikan bahwa semua data pada kedua kelas dapat dipisahkan dengan sebuah hyperplane secara linier yang memiliki bentuk</w:t>
      </w:r>
      <w:r w:rsidR="002E0447">
        <w:rPr>
          <w:lang w:val="id-ID"/>
        </w:rPr>
        <w:t xml:space="preserve"> yang dapat dituliskan seperti persamaan 2.</w:t>
      </w:r>
    </w:p>
    <w:p w:rsidR="00EF6EB1" w:rsidRPr="009237CF" w:rsidRDefault="00EF6EB1" w:rsidP="00EF6EB1">
      <w:pPr>
        <w:ind w:left="810" w:firstLine="709"/>
        <w:rPr>
          <w:lang w:val="id-ID"/>
        </w:rPr>
      </w:pPr>
      <m:oMath>
        <m:r>
          <w:rPr>
            <w:rFonts w:ascii="Cambria Math" w:hAnsi="Cambria Math"/>
            <w:color w:val="000000"/>
            <w:sz w:val="20"/>
          </w:rPr>
          <m:t>w∙x+b=0</m:t>
        </m:r>
      </m:oMath>
      <w:r w:rsidRPr="009237CF">
        <w:rPr>
          <w:lang w:val="id-ID"/>
        </w:rPr>
        <w:t xml:space="preserve">        (2)</w:t>
      </w:r>
    </w:p>
    <w:p w:rsidR="00EF6EB1" w:rsidRPr="009237CF" w:rsidRDefault="00EF6EB1" w:rsidP="00EF6EB1">
      <w:pPr>
        <w:ind w:left="810" w:firstLine="709"/>
        <w:rPr>
          <w:lang w:val="id-ID"/>
        </w:rPr>
      </w:pPr>
      <w:r w:rsidRPr="009237CF">
        <w:rPr>
          <w:lang w:val="id-ID"/>
        </w:rPr>
        <w:t>sehingga semua data p</w:t>
      </w:r>
      <w:r w:rsidR="002E0447">
        <w:rPr>
          <w:lang w:val="id-ID"/>
        </w:rPr>
        <w:t>ada kedua kelas memiliki bentuk yang dapat dituliskan seperti persamaan 3 dan persamaan 4.</w:t>
      </w:r>
    </w:p>
    <w:p w:rsidR="00EF6EB1" w:rsidRPr="009237CF" w:rsidRDefault="009B66C3" w:rsidP="00EF6EB1">
      <w:pPr>
        <w:ind w:left="810" w:firstLine="709"/>
        <w:rPr>
          <w:lang w:val="id-ID"/>
        </w:rPr>
      </w:pPr>
      <m:oMath>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20"/>
              </w:rPr>
              <m:t>i</m:t>
            </m:r>
          </m:sub>
        </m:sSub>
        <m:r>
          <w:rPr>
            <w:rFonts w:ascii="Cambria Math" w:hAnsi="Cambria Math"/>
            <w:color w:val="000000"/>
            <w:sz w:val="20"/>
          </w:rPr>
          <m:t>∙w+b≥+1</m:t>
        </m:r>
      </m:oMath>
      <w:r w:rsidR="00EF6EB1" w:rsidRPr="009237CF">
        <w:rPr>
          <w:lang w:val="id-ID"/>
        </w:rPr>
        <w:t xml:space="preserve">  (3)</w:t>
      </w:r>
    </w:p>
    <w:p w:rsidR="002E0447" w:rsidRPr="002E0447" w:rsidRDefault="009B66C3" w:rsidP="002E0447">
      <w:pPr>
        <w:ind w:left="810" w:firstLine="709"/>
        <w:rPr>
          <w:lang w:val="id-ID"/>
        </w:rPr>
      </w:pPr>
      <m:oMath>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20"/>
              </w:rPr>
              <m:t>i</m:t>
            </m:r>
          </m:sub>
        </m:sSub>
        <m:r>
          <w:rPr>
            <w:rFonts w:ascii="Cambria Math" w:hAnsi="Cambria Math"/>
            <w:color w:val="000000"/>
            <w:sz w:val="20"/>
          </w:rPr>
          <m:t>∙w+b≤-1</m:t>
        </m:r>
      </m:oMath>
      <w:r w:rsidR="00EF6EB1" w:rsidRPr="009237CF">
        <w:rPr>
          <w:lang w:val="id-ID"/>
        </w:rPr>
        <w:t xml:space="preserve"> (4)</w:t>
      </w:r>
    </w:p>
    <w:p w:rsidR="002E0447" w:rsidRPr="009237CF" w:rsidRDefault="00EF6EB1" w:rsidP="002E0447">
      <w:pPr>
        <w:ind w:left="810" w:firstLine="709"/>
        <w:rPr>
          <w:lang w:val="id-ID"/>
        </w:rPr>
      </w:pPr>
      <w:r w:rsidRPr="009237CF">
        <w:rPr>
          <w:lang w:val="id-ID"/>
        </w:rPr>
        <w:t xml:space="preserve">dan dapat dituliskan </w:t>
      </w:r>
      <w:r w:rsidR="002E0447">
        <w:rPr>
          <w:lang w:val="id-ID"/>
        </w:rPr>
        <w:t>seperti pada persamaan 5.</w:t>
      </w:r>
      <w:r w:rsidRPr="009237CF">
        <w:rPr>
          <w:lang w:val="id-ID"/>
        </w:rPr>
        <w:t>:</w:t>
      </w:r>
    </w:p>
    <w:p w:rsidR="00EF6EB1" w:rsidRPr="009237CF" w:rsidRDefault="009B66C3" w:rsidP="00EF6EB1">
      <w:pPr>
        <w:ind w:left="810" w:firstLine="709"/>
        <w:rPr>
          <w:lang w:val="id-ID"/>
        </w:rPr>
      </w:pPr>
      <m:oMath>
        <m:sSub>
          <m:sSubPr>
            <m:ctrlPr>
              <w:rPr>
                <w:rFonts w:ascii="Cambria Math" w:hAnsi="Cambria Math"/>
                <w:i/>
                <w:color w:val="000000"/>
                <w:sz w:val="20"/>
              </w:rPr>
            </m:ctrlPr>
          </m:sSubPr>
          <m:e>
            <m:r>
              <w:rPr>
                <w:rFonts w:ascii="Cambria Math" w:hAnsi="Cambria Math"/>
                <w:color w:val="000000"/>
                <w:sz w:val="20"/>
              </w:rPr>
              <m:t>y</m:t>
            </m:r>
          </m:e>
          <m:sub>
            <m:r>
              <w:rPr>
                <w:rFonts w:ascii="Cambria Math" w:hAnsi="Cambria Math"/>
                <w:color w:val="000000"/>
                <w:sz w:val="20"/>
              </w:rPr>
              <m:t>i</m:t>
            </m:r>
          </m:sub>
        </m:sSub>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20"/>
                  </w:rPr>
                  <m:t>i</m:t>
                </m:r>
              </m:sub>
            </m:sSub>
            <m:r>
              <w:rPr>
                <w:rFonts w:ascii="Cambria Math" w:hAnsi="Cambria Math"/>
                <w:color w:val="000000"/>
                <w:sz w:val="20"/>
              </w:rPr>
              <m:t>∙w+b</m:t>
            </m:r>
          </m:e>
        </m:d>
        <m:r>
          <w:rPr>
            <w:rFonts w:ascii="Cambria Math" w:hAnsi="Cambria Math"/>
            <w:color w:val="000000"/>
            <w:sz w:val="20"/>
          </w:rPr>
          <m:t xml:space="preserve">-1≥0  </m:t>
        </m:r>
        <m:sSub>
          <m:sSubPr>
            <m:ctrlPr>
              <w:rPr>
                <w:rFonts w:ascii="Cambria Math" w:hAnsi="Cambria Math"/>
                <w:i/>
                <w:color w:val="000000"/>
                <w:sz w:val="20"/>
              </w:rPr>
            </m:ctrlPr>
          </m:sSubPr>
          <m:e>
            <m:r>
              <w:rPr>
                <w:rFonts w:ascii="Cambria Math" w:hAnsi="Cambria Math"/>
                <w:color w:val="000000"/>
                <w:sz w:val="20"/>
              </w:rPr>
              <m:t>∀</m:t>
            </m:r>
          </m:e>
          <m:sub>
            <m:r>
              <w:rPr>
                <w:rFonts w:ascii="Cambria Math" w:hAnsi="Cambria Math"/>
                <w:color w:val="000000"/>
                <w:sz w:val="20"/>
              </w:rPr>
              <m:t>i</m:t>
            </m:r>
          </m:sub>
        </m:sSub>
      </m:oMath>
      <w:r w:rsidR="00EF6EB1" w:rsidRPr="009237CF">
        <w:rPr>
          <w:lang w:val="id-ID"/>
        </w:rPr>
        <w:t xml:space="preserve">  (5)</w:t>
      </w:r>
    </w:p>
    <w:p w:rsidR="00EF6EB1" w:rsidRPr="009237CF" w:rsidRDefault="00EF6EB1" w:rsidP="00EF6EB1">
      <w:pPr>
        <w:ind w:left="810" w:firstLine="709"/>
        <w:rPr>
          <w:lang w:val="id-ID"/>
        </w:rPr>
      </w:pPr>
      <w:r w:rsidRPr="009237CF">
        <w:rPr>
          <w:lang w:val="id-ID"/>
        </w:rPr>
        <w:t>Jarak terdekat antara hyperpla</w:t>
      </w:r>
      <w:r w:rsidR="002E0447">
        <w:rPr>
          <w:lang w:val="id-ID"/>
        </w:rPr>
        <w:t>ne dengan koordinat (0,0) ditulis pada persamaan 6.</w:t>
      </w:r>
    </w:p>
    <w:p w:rsidR="00EF6EB1" w:rsidRPr="009237CF" w:rsidRDefault="009B66C3" w:rsidP="00EF6EB1">
      <w:pPr>
        <w:ind w:left="810" w:firstLine="709"/>
        <w:rPr>
          <w:lang w:val="id-ID"/>
        </w:rPr>
      </w:pPr>
      <m:oMath>
        <m:f>
          <m:fPr>
            <m:ctrlPr>
              <w:rPr>
                <w:rFonts w:ascii="Cambria Math" w:hAnsi="Cambria Math"/>
                <w:i/>
                <w:color w:val="000000"/>
                <w:sz w:val="20"/>
              </w:rPr>
            </m:ctrlPr>
          </m:fPr>
          <m:num>
            <m:r>
              <w:rPr>
                <w:rFonts w:ascii="Cambria Math" w:hAnsi="Cambria Math"/>
                <w:color w:val="000000"/>
                <w:sz w:val="20"/>
              </w:rPr>
              <m:t>2</m:t>
            </m:r>
          </m:num>
          <m:den>
            <m:d>
              <m:dPr>
                <m:begChr m:val="‖"/>
                <m:endChr m:val="‖"/>
                <m:ctrlPr>
                  <w:rPr>
                    <w:rFonts w:ascii="Cambria Math" w:hAnsi="Cambria Math"/>
                    <w:i/>
                    <w:color w:val="000000"/>
                    <w:sz w:val="20"/>
                  </w:rPr>
                </m:ctrlPr>
              </m:dPr>
              <m:e>
                <m:r>
                  <w:rPr>
                    <w:rFonts w:ascii="Cambria Math" w:hAnsi="Cambria Math"/>
                    <w:color w:val="000000"/>
                    <w:sz w:val="20"/>
                  </w:rPr>
                  <m:t>w</m:t>
                </m:r>
              </m:e>
            </m:d>
          </m:den>
        </m:f>
      </m:oMath>
      <w:r w:rsidR="00EF6EB1" w:rsidRPr="009237CF">
        <w:rPr>
          <w:lang w:val="id-ID"/>
        </w:rPr>
        <w:t xml:space="preserve">  (6)</w:t>
      </w:r>
    </w:p>
    <w:p w:rsidR="00EF6EB1" w:rsidRPr="009237CF" w:rsidRDefault="00EF6EB1" w:rsidP="00EF6EB1">
      <w:pPr>
        <w:ind w:left="810" w:firstLine="709"/>
        <w:rPr>
          <w:lang w:val="id-ID"/>
        </w:rPr>
      </w:pPr>
      <w:r w:rsidRPr="009237CF">
        <w:rPr>
          <w:lang w:val="id-ID"/>
        </w:rPr>
        <w:t>Tujuan pelatihan SVM adalah memaksimalkan jarak tersebut dengan meminimalkan ||w||, sehi</w:t>
      </w:r>
      <w:r w:rsidR="00DB4A60">
        <w:rPr>
          <w:lang w:val="id-ID"/>
        </w:rPr>
        <w:t>ngga</w:t>
      </w:r>
      <w:r w:rsidR="002E0447">
        <w:rPr>
          <w:lang w:val="id-ID"/>
        </w:rPr>
        <w:t xml:space="preserve"> dapat ditulis sebagai persamaan 7.</w:t>
      </w:r>
    </w:p>
    <w:p w:rsidR="00EF6EB1" w:rsidRPr="009237CF" w:rsidRDefault="00EF6EB1" w:rsidP="00EF6EB1">
      <w:pPr>
        <w:ind w:left="810" w:firstLine="709"/>
        <w:rPr>
          <w:lang w:val="id-ID"/>
        </w:rPr>
      </w:pPr>
      <m:oMath>
        <m:r>
          <w:rPr>
            <w:rFonts w:ascii="Cambria Math" w:hAnsi="Cambria Math"/>
            <w:color w:val="000000"/>
            <w:sz w:val="20"/>
          </w:rPr>
          <m:t>min</m:t>
        </m:r>
        <m:f>
          <m:fPr>
            <m:ctrlPr>
              <w:rPr>
                <w:rFonts w:ascii="Cambria Math" w:hAnsi="Cambria Math"/>
                <w:i/>
                <w:color w:val="000000"/>
                <w:sz w:val="20"/>
              </w:rPr>
            </m:ctrlPr>
          </m:fPr>
          <m:num>
            <m:r>
              <w:rPr>
                <w:rFonts w:ascii="Cambria Math" w:hAnsi="Cambria Math"/>
                <w:color w:val="000000"/>
                <w:sz w:val="20"/>
              </w:rPr>
              <m:t>1</m:t>
            </m:r>
          </m:num>
          <m:den>
            <m:r>
              <w:rPr>
                <w:rFonts w:ascii="Cambria Math" w:hAnsi="Cambria Math"/>
                <w:color w:val="000000"/>
                <w:sz w:val="20"/>
              </w:rPr>
              <m:t>2</m:t>
            </m:r>
          </m:den>
        </m:f>
        <m:sSup>
          <m:sSupPr>
            <m:ctrlPr>
              <w:rPr>
                <w:rFonts w:ascii="Cambria Math" w:hAnsi="Cambria Math"/>
                <w:i/>
                <w:color w:val="000000"/>
                <w:sz w:val="20"/>
              </w:rPr>
            </m:ctrlPr>
          </m:sSupPr>
          <m:e>
            <m:d>
              <m:dPr>
                <m:begChr m:val="‖"/>
                <m:endChr m:val="‖"/>
                <m:ctrlPr>
                  <w:rPr>
                    <w:rFonts w:ascii="Cambria Math" w:hAnsi="Cambria Math"/>
                    <w:i/>
                    <w:color w:val="000000"/>
                    <w:sz w:val="20"/>
                  </w:rPr>
                </m:ctrlPr>
              </m:dPr>
              <m:e>
                <m:r>
                  <w:rPr>
                    <w:rFonts w:ascii="Cambria Math" w:hAnsi="Cambria Math"/>
                    <w:color w:val="000000"/>
                    <w:sz w:val="20"/>
                  </w:rPr>
                  <m:t>w</m:t>
                </m:r>
              </m:e>
            </m:d>
          </m:e>
          <m:sup>
            <m:r>
              <w:rPr>
                <w:rFonts w:ascii="Cambria Math" w:hAnsi="Cambria Math"/>
                <w:color w:val="000000"/>
                <w:sz w:val="20"/>
              </w:rPr>
              <m:t>2</m:t>
            </m:r>
          </m:sup>
        </m:sSup>
        <m:r>
          <w:rPr>
            <w:rFonts w:ascii="Cambria Math" w:hAnsi="Cambria Math"/>
            <w:color w:val="000000"/>
            <w:sz w:val="20"/>
          </w:rPr>
          <m:t xml:space="preserve">   dengan    </m:t>
        </m:r>
        <m:sSub>
          <m:sSubPr>
            <m:ctrlPr>
              <w:rPr>
                <w:rFonts w:ascii="Cambria Math" w:hAnsi="Cambria Math"/>
                <w:i/>
                <w:color w:val="000000"/>
                <w:sz w:val="20"/>
              </w:rPr>
            </m:ctrlPr>
          </m:sSubPr>
          <m:e>
            <m:r>
              <w:rPr>
                <w:rFonts w:ascii="Cambria Math" w:hAnsi="Cambria Math"/>
                <w:color w:val="000000"/>
                <w:sz w:val="20"/>
              </w:rPr>
              <m:t>y</m:t>
            </m:r>
          </m:e>
          <m:sub>
            <m:r>
              <w:rPr>
                <w:rFonts w:ascii="Cambria Math" w:hAnsi="Cambria Math"/>
                <w:color w:val="000000"/>
                <w:sz w:val="20"/>
              </w:rPr>
              <m:t>i</m:t>
            </m:r>
          </m:sub>
        </m:sSub>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20"/>
                  </w:rPr>
                  <m:t>i</m:t>
                </m:r>
              </m:sub>
            </m:sSub>
            <m:r>
              <w:rPr>
                <w:rFonts w:ascii="Cambria Math" w:hAnsi="Cambria Math"/>
                <w:color w:val="000000"/>
                <w:sz w:val="20"/>
              </w:rPr>
              <m:t>∙w+b</m:t>
            </m:r>
          </m:e>
        </m:d>
        <m:r>
          <w:rPr>
            <w:rFonts w:ascii="Cambria Math" w:hAnsi="Cambria Math"/>
            <w:color w:val="000000"/>
            <w:sz w:val="20"/>
          </w:rPr>
          <m:t xml:space="preserve">-1≥0   </m:t>
        </m:r>
        <m:sSub>
          <m:sSubPr>
            <m:ctrlPr>
              <w:rPr>
                <w:rFonts w:ascii="Cambria Math" w:hAnsi="Cambria Math"/>
                <w:i/>
                <w:color w:val="000000"/>
                <w:sz w:val="20"/>
              </w:rPr>
            </m:ctrlPr>
          </m:sSubPr>
          <m:e>
            <m:r>
              <w:rPr>
                <w:rFonts w:ascii="Cambria Math" w:hAnsi="Cambria Math"/>
                <w:color w:val="000000"/>
                <w:sz w:val="20"/>
              </w:rPr>
              <m:t>∀</m:t>
            </m:r>
          </m:e>
          <m:sub>
            <m:r>
              <w:rPr>
                <w:rFonts w:ascii="Cambria Math" w:hAnsi="Cambria Math"/>
                <w:color w:val="000000"/>
                <w:sz w:val="20"/>
              </w:rPr>
              <m:t>i</m:t>
            </m:r>
          </m:sub>
        </m:sSub>
      </m:oMath>
      <w:r w:rsidRPr="009237CF">
        <w:rPr>
          <w:lang w:val="id-ID"/>
        </w:rPr>
        <w:t xml:space="preserve">  (7)</w:t>
      </w:r>
    </w:p>
    <w:p w:rsidR="00EF6EB1" w:rsidRDefault="00EF6EB1" w:rsidP="00EF6EB1">
      <w:pPr>
        <w:ind w:left="810" w:firstLine="709"/>
        <w:rPr>
          <w:lang w:val="id-ID"/>
        </w:rPr>
      </w:pPr>
      <w:r w:rsidRPr="009237CF">
        <w:rPr>
          <w:lang w:val="id-ID"/>
        </w:rPr>
        <w:t xml:space="preserve">Untuk data yang tidak dapat dipisahkan secara linier, SVM mentransformasikan data pada input space tersebut ke </w:t>
      </w:r>
      <w:r w:rsidRPr="009327F6">
        <w:rPr>
          <w:i/>
          <w:lang w:val="id-ID"/>
        </w:rPr>
        <w:t>feature space</w:t>
      </w:r>
      <w:r w:rsidRPr="009237CF">
        <w:rPr>
          <w:lang w:val="id-ID"/>
        </w:rPr>
        <w:t xml:space="preserve"> yang berdimensi lebih tinggi menggunakan fungsi kernel. Data pada ruang yang baru tersebut kemudian dapat dipisahkan secara linier.</w:t>
      </w:r>
    </w:p>
    <w:p w:rsidR="009630D0" w:rsidRPr="00EF6EB1" w:rsidRDefault="009630D0" w:rsidP="00EF6EB1">
      <w:pPr>
        <w:spacing w:after="200"/>
        <w:rPr>
          <w:lang w:val="id-ID"/>
        </w:rPr>
      </w:pPr>
    </w:p>
    <w:p w:rsidR="006D72D0" w:rsidRPr="00E313B1" w:rsidRDefault="00EF6EB1" w:rsidP="006D72D0">
      <w:pPr>
        <w:pStyle w:val="ListParagraph"/>
        <w:numPr>
          <w:ilvl w:val="0"/>
          <w:numId w:val="43"/>
        </w:numPr>
        <w:spacing w:after="200"/>
        <w:rPr>
          <w:b/>
          <w:lang w:val="en-US"/>
        </w:rPr>
      </w:pPr>
      <w:r>
        <w:rPr>
          <w:b/>
          <w:lang w:val="id-ID"/>
        </w:rPr>
        <w:t>Regresi Linier</w:t>
      </w:r>
    </w:p>
    <w:p w:rsidR="00EF6EB1" w:rsidRPr="00A2011D" w:rsidRDefault="00EF6EB1" w:rsidP="00EF6EB1">
      <w:pPr>
        <w:ind w:left="810" w:firstLine="709"/>
        <w:rPr>
          <w:lang w:val="id-ID"/>
        </w:rPr>
      </w:pPr>
      <w:r w:rsidRPr="00A2011D">
        <w:rPr>
          <w:lang w:val="id-ID"/>
        </w:rPr>
        <w:t xml:space="preserve">Regresi </w:t>
      </w:r>
      <w:r>
        <w:rPr>
          <w:lang w:val="id-ID"/>
        </w:rPr>
        <w:t xml:space="preserve">Linier </w:t>
      </w:r>
      <w:r w:rsidRPr="00A2011D">
        <w:rPr>
          <w:lang w:val="id-ID"/>
        </w:rPr>
        <w:t xml:space="preserve">merupakan metode prediksi dalam penggalian data. Regresi </w:t>
      </w:r>
      <w:r>
        <w:rPr>
          <w:lang w:val="id-ID"/>
        </w:rPr>
        <w:t xml:space="preserve">Linier </w:t>
      </w:r>
      <w:r w:rsidRPr="00A2011D">
        <w:rPr>
          <w:lang w:val="id-ID"/>
        </w:rPr>
        <w:t xml:space="preserve">memprediksi nilai variabel respon yang didasarkan dari satu atau lebih variabel prediktor. Pada dasarnya, prediksi pada regresi dimodelkan dalam persamaan aljabar matematika yang dirumuskan </w:t>
      </w:r>
      <w:r w:rsidR="002E0447">
        <w:rPr>
          <w:lang w:val="id-ID"/>
        </w:rPr>
        <w:t>pada persamaan 8.</w:t>
      </w:r>
    </w:p>
    <w:p w:rsidR="00EF6EB1" w:rsidRPr="00A2011D" w:rsidRDefault="00EF6EB1" w:rsidP="00EF6EB1">
      <w:pPr>
        <w:ind w:left="810" w:firstLine="709"/>
        <w:rPr>
          <w:lang w:val="id-ID"/>
        </w:rPr>
      </w:pPr>
      <w:r w:rsidRPr="00A2011D">
        <w:rPr>
          <w:lang w:val="id-ID"/>
        </w:rPr>
        <w:tab/>
      </w:r>
      <w:r w:rsidRPr="00486B9D">
        <w:rPr>
          <w:sz w:val="20"/>
        </w:rPr>
        <w:object w:dxaOrig="11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75pt;height:15.7pt" o:ole="">
            <v:imagedata r:id="rId9" o:title=""/>
          </v:shape>
          <o:OLEObject Type="Embed" ProgID="Equation.3" ShapeID="_x0000_i1025" DrawAspect="Content" ObjectID="_1442325931" r:id="rId10"/>
        </w:object>
      </w:r>
      <w:r w:rsidRPr="00A2011D">
        <w:rPr>
          <w:lang w:val="id-ID"/>
        </w:rPr>
        <w:tab/>
        <w:t>(</w:t>
      </w:r>
      <w:r>
        <w:rPr>
          <w:lang w:val="id-ID"/>
        </w:rPr>
        <w:t>8</w:t>
      </w:r>
      <w:r w:rsidRPr="00A2011D">
        <w:rPr>
          <w:lang w:val="id-ID"/>
        </w:rPr>
        <w:t>)</w:t>
      </w:r>
    </w:p>
    <w:p w:rsidR="00EF6EB1" w:rsidRDefault="00EF6EB1" w:rsidP="009D11DB">
      <w:pPr>
        <w:ind w:left="810" w:firstLine="709"/>
        <w:rPr>
          <w:lang w:val="id-ID"/>
        </w:rPr>
      </w:pPr>
      <w:r w:rsidRPr="00A2011D">
        <w:rPr>
          <w:lang w:val="id-ID"/>
        </w:rPr>
        <w:t>Dimana Y merupakan varibel respon yang diprediksi, x merupakan varibel prediktor, sedangkan α dan β merupakan koefisien  pada persamaan hasil analisis regresi.</w:t>
      </w:r>
    </w:p>
    <w:p w:rsidR="009D11DB" w:rsidRDefault="009D11DB" w:rsidP="009D11DB">
      <w:pPr>
        <w:ind w:left="810" w:firstLine="709"/>
        <w:rPr>
          <w:lang w:val="en-US"/>
        </w:rPr>
      </w:pPr>
    </w:p>
    <w:p w:rsidR="0090507E" w:rsidRPr="0090507E" w:rsidRDefault="0090507E" w:rsidP="009D11DB">
      <w:pPr>
        <w:ind w:left="810" w:firstLine="709"/>
        <w:rPr>
          <w:lang w:val="en-US"/>
        </w:rPr>
      </w:pPr>
    </w:p>
    <w:p w:rsidR="0011148C" w:rsidRPr="00E313B1" w:rsidRDefault="00EF6EB1" w:rsidP="006D72D0">
      <w:pPr>
        <w:pStyle w:val="ListParagraph"/>
        <w:numPr>
          <w:ilvl w:val="0"/>
          <w:numId w:val="43"/>
        </w:numPr>
        <w:spacing w:after="200"/>
        <w:rPr>
          <w:b/>
          <w:lang w:val="en-US"/>
        </w:rPr>
      </w:pPr>
      <w:r>
        <w:rPr>
          <w:b/>
          <w:lang w:val="id-ID"/>
        </w:rPr>
        <w:lastRenderedPageBreak/>
        <w:t>Support Vector Regression</w:t>
      </w:r>
    </w:p>
    <w:p w:rsidR="00EF6EB1" w:rsidRPr="005A2F3A" w:rsidRDefault="00991B58" w:rsidP="00EF6EB1">
      <w:pPr>
        <w:ind w:left="810" w:firstLine="709"/>
        <w:rPr>
          <w:lang w:val="id-ID"/>
        </w:rPr>
      </w:pPr>
      <w:r w:rsidRPr="00991B58">
        <w:rPr>
          <w:i/>
          <w:lang w:val="id-ID"/>
        </w:rPr>
        <w:t xml:space="preserve">Support Vector Regression </w:t>
      </w:r>
      <w:r w:rsidR="00EF6EB1" w:rsidRPr="005A2F3A">
        <w:rPr>
          <w:lang w:val="id-ID"/>
        </w:rPr>
        <w:t>(SVR) adalah pengembangan dari SVM untuk melakukan regresi untuk memprediksi nilai keluaran dari suatu masukan. Regresi dapat dilakukan secara linier dan nonlinier. Seperti SVM, SVR juga awalnya dikembangkan untuk membentuk fungsi linier. Untuk melakukan regresi nonlinier, data masukan ditransformasikan ke feature space yang berdimensi lebih tinggi yang berkorelasi dengan nilai keluaran. Tujuan SV</w:t>
      </w:r>
      <w:r w:rsidR="002E0447">
        <w:rPr>
          <w:lang w:val="id-ID"/>
        </w:rPr>
        <w:t>R adalah mencari fungsi regresi seperti yang ditulis pada persamaan 9.</w:t>
      </w:r>
    </w:p>
    <w:p w:rsidR="00EF6EB1" w:rsidRPr="005A2F3A" w:rsidRDefault="00EF6EB1" w:rsidP="00EF6EB1">
      <w:pPr>
        <w:ind w:left="810" w:firstLine="709"/>
        <w:rPr>
          <w:lang w:val="id-ID"/>
        </w:rPr>
      </w:pPr>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=w∙x+b</m:t>
        </m:r>
      </m:oMath>
      <w:r>
        <w:rPr>
          <w:lang w:val="id-ID"/>
        </w:rPr>
        <w:t xml:space="preserve">         (9</w:t>
      </w:r>
      <w:r w:rsidRPr="005A2F3A">
        <w:rPr>
          <w:lang w:val="id-ID"/>
        </w:rPr>
        <w:t>)</w:t>
      </w:r>
    </w:p>
    <w:p w:rsidR="00EF6EB1" w:rsidRPr="005A2F3A" w:rsidRDefault="00EF6EB1" w:rsidP="00EF6EB1">
      <w:pPr>
        <w:ind w:left="810" w:firstLine="709"/>
        <w:rPr>
          <w:lang w:val="id-ID"/>
        </w:rPr>
      </w:pPr>
      <w:r w:rsidRPr="005A2F3A">
        <w:rPr>
          <w:lang w:val="id-ID"/>
        </w:rPr>
        <w:t>yang memiliki deviasi maksimal sebesar ɛ dari nilai target pada semua data training sehingga masalah optimasi yang harus diselesaikan</w:t>
      </w:r>
      <w:r w:rsidR="002E0447">
        <w:rPr>
          <w:lang w:val="id-ID"/>
        </w:rPr>
        <w:t xml:space="preserve"> adalah yang ditulis pada persamaan 10.</w:t>
      </w:r>
    </w:p>
    <w:p w:rsidR="00EF6EB1" w:rsidRPr="005A2F3A" w:rsidRDefault="00EF6EB1" w:rsidP="00EF6EB1">
      <w:pPr>
        <w:ind w:left="810" w:firstLine="709"/>
        <w:rPr>
          <w:lang w:val="id-ID"/>
        </w:rPr>
      </w:pPr>
    </w:p>
    <w:p w:rsidR="00EF6EB1" w:rsidRPr="00EF6EB1" w:rsidRDefault="00EF6EB1" w:rsidP="00EF6EB1">
      <w:pPr>
        <w:ind w:left="810" w:firstLine="709"/>
        <w:rPr>
          <w:lang w:val="id-ID"/>
        </w:rPr>
      </w:pPr>
      <m:oMath>
        <m:r>
          <m:rPr>
            <m:sty m:val="p"/>
          </m:rPr>
          <w:rPr>
            <w:rFonts w:ascii="Cambria Math" w:hAnsi="Cambria Math"/>
            <w:sz w:val="20"/>
          </w:rPr>
          <m:t>Φ</m:t>
        </m:r>
        <m:d>
          <m:dPr>
            <m:ctrlPr>
              <w:rPr>
                <w:rFonts w:ascii="Cambria Math" w:hAnsi="Cambria Math"/>
                <w:i/>
                <w:sz w:val="20"/>
              </w:rPr>
            </m:ctrlPr>
          </m:dPr>
          <m:e>
            <m:r>
              <w:rPr>
                <w:rFonts w:ascii="Cambria Math" w:hAnsi="Cambria Math"/>
                <w:sz w:val="20"/>
              </w:rPr>
              <m:t>x</m:t>
            </m:r>
            <m:r>
              <m:rPr>
                <m:scr m:val="script"/>
              </m:rPr>
              <w:rPr>
                <w:rFonts w:ascii="Cambria Math" w:hAnsi="Cambria Math"/>
                <w:sz w:val="20"/>
              </w:rPr>
              <m:t>,E</m:t>
            </m:r>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m:t>
                </m:r>
              </m:e>
            </m:d>
          </m:e>
          <m:sup>
            <m:r>
              <w:rPr>
                <w:rFonts w:ascii="Cambria Math" w:hAnsi="Cambria Math"/>
                <w:sz w:val="20"/>
              </w:rPr>
              <m:t>2</m:t>
            </m:r>
          </m:sup>
        </m:sSup>
        <m:r>
          <w:rPr>
            <w:rFonts w:ascii="Cambria Math" w:hAnsi="Cambria Math"/>
            <w:sz w:val="20"/>
          </w:rPr>
          <m:t>+C</m:t>
        </m:r>
        <m:nary>
          <m:naryPr>
            <m:chr m:val="∑"/>
            <m:limLoc m:val="undOvr"/>
            <m:supHide m:val="on"/>
            <m:ctrlPr>
              <w:rPr>
                <w:rFonts w:ascii="Cambria Math" w:hAnsi="Cambria Math"/>
                <w:i/>
                <w:sz w:val="20"/>
              </w:rPr>
            </m:ctrlPr>
          </m:naryPr>
          <m:sub>
            <m:r>
              <w:rPr>
                <w:rFonts w:ascii="Cambria Math" w:hAnsi="Cambria Math"/>
                <w:sz w:val="20"/>
              </w:rPr>
              <m:t>i</m:t>
            </m:r>
          </m:sub>
          <m:sup/>
          <m:e>
            <m:d>
              <m:dPr>
                <m:ctrlPr>
                  <w:rPr>
                    <w:rFonts w:ascii="Cambria Math" w:hAnsi="Cambria Math"/>
                    <w:i/>
                    <w:sz w:val="20"/>
                  </w:rPr>
                </m:ctrlPr>
              </m:dPr>
              <m:e>
                <m:sSubSup>
                  <m:sSubSupPr>
                    <m:ctrlPr>
                      <w:rPr>
                        <w:rFonts w:ascii="Cambria Math" w:hAnsi="Cambria Math"/>
                        <w:i/>
                        <w:sz w:val="20"/>
                      </w:rPr>
                    </m:ctrlPr>
                  </m:sSubSupPr>
                  <m:e>
                    <m:r>
                      <m:rPr>
                        <m:scr m:val="script"/>
                      </m:rPr>
                      <w:rPr>
                        <w:rFonts w:ascii="Cambria Math" w:hAnsi="Cambria Math"/>
                        <w:sz w:val="20"/>
                      </w:rPr>
                      <m:t>E</m:t>
                    </m:r>
                  </m:e>
                  <m:sub>
                    <m:r>
                      <w:rPr>
                        <w:rFonts w:ascii="Cambria Math" w:hAnsi="Cambria Math"/>
                        <w:sz w:val="20"/>
                      </w:rPr>
                      <m:t>i</m:t>
                    </m:r>
                  </m:sub>
                  <m:sup>
                    <m:r>
                      <w:rPr>
                        <w:rFonts w:ascii="Cambria Math" w:hAnsi="Cambria Math"/>
                        <w:sz w:val="20"/>
                      </w:rPr>
                      <m:t>-</m:t>
                    </m:r>
                  </m:sup>
                </m:sSubSup>
                <m:r>
                  <w:rPr>
                    <w:rFonts w:ascii="Cambria Math" w:hAnsi="Cambria Math"/>
                    <w:sz w:val="20"/>
                  </w:rPr>
                  <m:t>+</m:t>
                </m:r>
                <m:sSubSup>
                  <m:sSubSupPr>
                    <m:ctrlPr>
                      <w:rPr>
                        <w:rFonts w:ascii="Cambria Math" w:hAnsi="Cambria Math"/>
                        <w:i/>
                        <w:sz w:val="20"/>
                      </w:rPr>
                    </m:ctrlPr>
                  </m:sSubSupPr>
                  <m:e>
                    <m:r>
                      <m:rPr>
                        <m:scr m:val="script"/>
                      </m:rPr>
                      <w:rPr>
                        <w:rFonts w:ascii="Cambria Math" w:hAnsi="Cambria Math"/>
                        <w:sz w:val="20"/>
                      </w:rPr>
                      <m:t>E</m:t>
                    </m:r>
                  </m:e>
                  <m:sub>
                    <m:r>
                      <w:rPr>
                        <w:rFonts w:ascii="Cambria Math" w:hAnsi="Cambria Math"/>
                        <w:sz w:val="20"/>
                      </w:rPr>
                      <m:t>i</m:t>
                    </m:r>
                  </m:sub>
                  <m:sup>
                    <m:r>
                      <w:rPr>
                        <w:rFonts w:ascii="Cambria Math" w:hAnsi="Cambria Math"/>
                        <w:sz w:val="20"/>
                      </w:rPr>
                      <m:t>+</m:t>
                    </m:r>
                  </m:sup>
                </m:sSubSup>
              </m:e>
            </m:d>
          </m:e>
        </m:nary>
      </m:oMath>
      <w:r>
        <w:rPr>
          <w:lang w:val="id-ID"/>
        </w:rPr>
        <w:t xml:space="preserve">  (10</w:t>
      </w:r>
      <w:r w:rsidRPr="005A2F3A">
        <w:rPr>
          <w:lang w:val="id-ID"/>
        </w:rPr>
        <w:t>)</w:t>
      </w:r>
    </w:p>
    <w:p w:rsidR="00884052" w:rsidRPr="00F0464F" w:rsidRDefault="001A4B0D" w:rsidP="008D71FA">
      <w:pPr>
        <w:pStyle w:val="Heading1"/>
        <w:numPr>
          <w:ilvl w:val="0"/>
          <w:numId w:val="35"/>
        </w:numPr>
        <w:spacing w:after="240" w:line="240" w:lineRule="auto"/>
        <w:ind w:left="714" w:hanging="357"/>
      </w:pPr>
      <w:r w:rsidRPr="00534891">
        <w:t>RINGKASAN ISI TUGAS AKHIR</w:t>
      </w:r>
    </w:p>
    <w:p w:rsidR="00161074" w:rsidRDefault="00F86D33" w:rsidP="00161074">
      <w:pPr>
        <w:ind w:left="714" w:firstLine="720"/>
        <w:rPr>
          <w:color w:val="000000"/>
          <w:lang w:val="id-ID"/>
        </w:rPr>
      </w:pPr>
      <w:r>
        <w:rPr>
          <w:color w:val="000000"/>
          <w:lang w:val="id-ID"/>
        </w:rPr>
        <w:t>Blok diagram sistem</w:t>
      </w:r>
      <w:r w:rsidR="00EF6EB1" w:rsidRPr="006453BA">
        <w:rPr>
          <w:color w:val="000000"/>
          <w:lang w:val="id-ID"/>
        </w:rPr>
        <w:t xml:space="preserve"> secara umum </w:t>
      </w:r>
      <w:r>
        <w:rPr>
          <w:color w:val="000000"/>
          <w:lang w:val="id-ID"/>
        </w:rPr>
        <w:t xml:space="preserve">dipaparkan pada </w:t>
      </w:r>
      <w:r w:rsidR="009B66C3">
        <w:rPr>
          <w:color w:val="000000"/>
          <w:lang w:val="id-ID"/>
        </w:rPr>
        <w:fldChar w:fldCharType="begin"/>
      </w:r>
      <w:r>
        <w:rPr>
          <w:color w:val="000000"/>
          <w:lang w:val="id-ID"/>
        </w:rPr>
        <w:instrText xml:space="preserve"> REF _Ref368564040 \h </w:instrText>
      </w:r>
      <w:r w:rsidR="009B66C3">
        <w:rPr>
          <w:color w:val="000000"/>
          <w:lang w:val="id-ID"/>
        </w:rPr>
      </w:r>
      <w:r w:rsidR="009B66C3">
        <w:rPr>
          <w:color w:val="000000"/>
          <w:lang w:val="id-ID"/>
        </w:rPr>
        <w:fldChar w:fldCharType="separate"/>
      </w:r>
      <w:r w:rsidR="009B66C3">
        <w:fldChar w:fldCharType="begin"/>
      </w:r>
      <w:r w:rsidR="00161074">
        <w:rPr>
          <w:color w:val="000000"/>
          <w:lang w:val="id-ID"/>
        </w:rPr>
        <w:instrText xml:space="preserve"> REF _Ref368582717 \h </w:instrText>
      </w:r>
      <w:r w:rsidR="009B66C3">
        <w:fldChar w:fldCharType="separate"/>
      </w:r>
      <w:r w:rsidR="00161074">
        <w:t xml:space="preserve">Gambar </w:t>
      </w:r>
      <w:r w:rsidR="00161074">
        <w:rPr>
          <w:noProof/>
        </w:rPr>
        <w:t>2</w:t>
      </w:r>
      <w:r w:rsidR="009B66C3">
        <w:fldChar w:fldCharType="end"/>
      </w:r>
      <w:r w:rsidR="009B66C3">
        <w:rPr>
          <w:color w:val="000000"/>
          <w:lang w:val="id-ID"/>
        </w:rPr>
        <w:fldChar w:fldCharType="end"/>
      </w:r>
      <w:r>
        <w:rPr>
          <w:color w:val="000000"/>
          <w:lang w:val="id-ID"/>
        </w:rPr>
        <w:t xml:space="preserve">. </w:t>
      </w:r>
    </w:p>
    <w:p w:rsidR="00161074" w:rsidRDefault="00161074" w:rsidP="00161074">
      <w:pPr>
        <w:keepNext/>
        <w:spacing w:after="200"/>
        <w:ind w:left="357" w:firstLine="357"/>
        <w:jc w:val="center"/>
      </w:pPr>
      <w:r>
        <w:object w:dxaOrig="2487" w:dyaOrig="7830">
          <v:shape id="_x0000_i1026" type="#_x0000_t75" style="width:100.15pt;height:317.8pt" o:ole="">
            <v:imagedata r:id="rId11" o:title=""/>
          </v:shape>
          <o:OLEObject Type="Embed" ProgID="Visio.Drawing.11" ShapeID="_x0000_i1026" DrawAspect="Content" ObjectID="_1442325932" r:id="rId12"/>
        </w:object>
      </w:r>
    </w:p>
    <w:p w:rsidR="009C35C4" w:rsidRDefault="00161074" w:rsidP="00161074">
      <w:pPr>
        <w:pStyle w:val="Caption"/>
        <w:jc w:val="center"/>
      </w:pPr>
      <w:bookmarkStart w:id="1" w:name="_Ref368582717"/>
      <w:r>
        <w:t xml:space="preserve">Gambar </w:t>
      </w:r>
      <w:fldSimple w:instr=" SEQ Gambar \* ARABIC ">
        <w:r>
          <w:rPr>
            <w:noProof/>
          </w:rPr>
          <w:t>2</w:t>
        </w:r>
      </w:fldSimple>
      <w:bookmarkEnd w:id="1"/>
      <w:r>
        <w:rPr>
          <w:lang w:val="id-ID"/>
        </w:rPr>
        <w:t>. Blok Diagram Sistem</w:t>
      </w:r>
    </w:p>
    <w:p w:rsidR="00F86D33" w:rsidRPr="00F86D33" w:rsidRDefault="00F86D33" w:rsidP="00F86D33">
      <w:pPr>
        <w:pStyle w:val="Heading2"/>
        <w:numPr>
          <w:ilvl w:val="0"/>
          <w:numId w:val="48"/>
        </w:numPr>
        <w:rPr>
          <w:lang w:val="id-ID"/>
        </w:rPr>
      </w:pPr>
      <w:r>
        <w:rPr>
          <w:lang w:val="id-ID"/>
        </w:rPr>
        <w:lastRenderedPageBreak/>
        <w:t>Pengumpulan Data</w:t>
      </w:r>
    </w:p>
    <w:p w:rsidR="00F86D33" w:rsidRDefault="00F86D33" w:rsidP="00F86D33">
      <w:pPr>
        <w:ind w:left="714" w:firstLine="720"/>
        <w:rPr>
          <w:color w:val="000000"/>
          <w:lang w:val="id-ID"/>
        </w:rPr>
      </w:pPr>
      <w:r w:rsidRPr="00E57221">
        <w:rPr>
          <w:color w:val="000000"/>
          <w:lang w:val="id-ID"/>
        </w:rPr>
        <w:t>Data masukan pada Tugas Akhir ini adalah  kumpulan data yang berisi nilai mahasiswa</w:t>
      </w:r>
      <w:r w:rsidR="007172EC">
        <w:rPr>
          <w:color w:val="000000"/>
          <w:lang w:val="id-ID"/>
        </w:rPr>
        <w:t xml:space="preserve"> yang diperoleh melalui sim akademik Teknik Informatika ITS</w:t>
      </w:r>
      <w:r w:rsidRPr="00E57221">
        <w:rPr>
          <w:color w:val="000000"/>
          <w:lang w:val="id-ID"/>
        </w:rPr>
        <w:t xml:space="preserve">. Nilai tersebut terdiri dari nilai-nilai </w:t>
      </w:r>
      <w:r>
        <w:rPr>
          <w:color w:val="000000"/>
          <w:lang w:val="id-ID"/>
        </w:rPr>
        <w:t>mata kuliah prasyarat</w:t>
      </w:r>
      <w:r w:rsidRPr="00E57221">
        <w:rPr>
          <w:color w:val="000000"/>
          <w:lang w:val="id-ID"/>
        </w:rPr>
        <w:t xml:space="preserve"> sebagai varia</w:t>
      </w:r>
      <w:bookmarkStart w:id="2" w:name="_GoBack"/>
      <w:bookmarkEnd w:id="2"/>
      <w:r w:rsidRPr="00E57221">
        <w:rPr>
          <w:color w:val="000000"/>
          <w:lang w:val="id-ID"/>
        </w:rPr>
        <w:t xml:space="preserve">bel prediktor dan nilai </w:t>
      </w:r>
      <w:r>
        <w:rPr>
          <w:color w:val="000000"/>
          <w:lang w:val="id-ID"/>
        </w:rPr>
        <w:t>mata kuliah yang diprasyarati</w:t>
      </w:r>
      <w:r w:rsidRPr="00E57221">
        <w:rPr>
          <w:color w:val="000000"/>
          <w:lang w:val="id-ID"/>
        </w:rPr>
        <w:t xml:space="preserve"> sebagai kelas atribut yang akan diprediksi atau variabel respon.</w:t>
      </w:r>
    </w:p>
    <w:p w:rsidR="00EF6EB1" w:rsidRDefault="00EF6EB1" w:rsidP="00EF6EB1">
      <w:pPr>
        <w:ind w:left="720" w:firstLine="720"/>
        <w:rPr>
          <w:color w:val="000000"/>
          <w:lang w:val="id-ID"/>
        </w:rPr>
      </w:pPr>
      <w:r>
        <w:rPr>
          <w:color w:val="000000"/>
          <w:lang w:val="id-ID"/>
        </w:rPr>
        <w:t>Dataset yang digunakan dapat dilihat pada</w:t>
      </w:r>
      <w:r w:rsidR="009B66C3">
        <w:rPr>
          <w:color w:val="000000"/>
          <w:lang w:val="id-ID"/>
        </w:rPr>
        <w:fldChar w:fldCharType="begin"/>
      </w:r>
      <w:r w:rsidR="00A91130">
        <w:rPr>
          <w:color w:val="000000"/>
          <w:lang w:val="id-ID"/>
        </w:rPr>
        <w:instrText xml:space="preserve"> REF _Ref368513429 \h </w:instrText>
      </w:r>
      <w:r w:rsidR="009B66C3">
        <w:rPr>
          <w:color w:val="000000"/>
          <w:lang w:val="id-ID"/>
        </w:rPr>
      </w:r>
      <w:r w:rsidR="009B66C3">
        <w:rPr>
          <w:color w:val="000000"/>
          <w:lang w:val="id-ID"/>
        </w:rPr>
        <w:fldChar w:fldCharType="separate"/>
      </w:r>
      <w:r w:rsidR="000E2D58">
        <w:t xml:space="preserve">Tabel </w:t>
      </w:r>
      <w:r w:rsidR="000E2D58">
        <w:rPr>
          <w:noProof/>
        </w:rPr>
        <w:t>1</w:t>
      </w:r>
      <w:r w:rsidR="009B66C3">
        <w:rPr>
          <w:color w:val="000000"/>
          <w:lang w:val="id-ID"/>
        </w:rPr>
        <w:fldChar w:fldCharType="end"/>
      </w:r>
      <w:r>
        <w:rPr>
          <w:color w:val="000000"/>
          <w:lang w:val="id-ID"/>
        </w:rPr>
        <w:t xml:space="preserve">. </w:t>
      </w:r>
    </w:p>
    <w:p w:rsidR="00EF6EB1" w:rsidRDefault="00EF6EB1" w:rsidP="00EF6EB1">
      <w:pPr>
        <w:ind w:left="720" w:firstLine="720"/>
        <w:rPr>
          <w:color w:val="000000"/>
          <w:lang w:val="id-ID"/>
        </w:rPr>
      </w:pPr>
    </w:p>
    <w:p w:rsidR="00A91130" w:rsidRDefault="00A91130" w:rsidP="00A91130">
      <w:pPr>
        <w:pStyle w:val="Caption"/>
        <w:keepNext/>
        <w:jc w:val="center"/>
      </w:pPr>
      <w:bookmarkStart w:id="3" w:name="_Ref368513429"/>
      <w:r>
        <w:t xml:space="preserve">Tabel </w:t>
      </w:r>
      <w:r w:rsidR="009B66C3">
        <w:fldChar w:fldCharType="begin"/>
      </w:r>
      <w:r w:rsidR="00B96ADC">
        <w:instrText xml:space="preserve"> SEQ Tabel \* ARABIC </w:instrText>
      </w:r>
      <w:r w:rsidR="009B66C3">
        <w:fldChar w:fldCharType="separate"/>
      </w:r>
      <w:r w:rsidR="000E2D58">
        <w:rPr>
          <w:noProof/>
        </w:rPr>
        <w:t>1</w:t>
      </w:r>
      <w:r w:rsidR="009B66C3">
        <w:rPr>
          <w:noProof/>
        </w:rPr>
        <w:fldChar w:fldCharType="end"/>
      </w:r>
      <w:bookmarkEnd w:id="3"/>
      <w:r>
        <w:rPr>
          <w:lang w:val="id-ID"/>
        </w:rPr>
        <w:t>.Dataset Nilai Mahasiswa</w:t>
      </w: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5"/>
        <w:gridCol w:w="1864"/>
        <w:gridCol w:w="4221"/>
        <w:gridCol w:w="1359"/>
      </w:tblGrid>
      <w:tr w:rsidR="00EF6EB1" w:rsidRPr="00A060A0" w:rsidTr="00A91130">
        <w:tc>
          <w:tcPr>
            <w:tcW w:w="835" w:type="dxa"/>
            <w:shd w:val="clear" w:color="auto" w:fill="auto"/>
          </w:tcPr>
          <w:p w:rsidR="00EF6EB1" w:rsidRPr="00A060A0" w:rsidRDefault="00EF6EB1" w:rsidP="00A91130">
            <w:pPr>
              <w:ind w:right="325"/>
              <w:jc w:val="center"/>
              <w:rPr>
                <w:szCs w:val="24"/>
              </w:rPr>
            </w:pPr>
            <w:r w:rsidRPr="00A060A0">
              <w:rPr>
                <w:szCs w:val="24"/>
              </w:rPr>
              <w:t>No</w:t>
            </w:r>
          </w:p>
        </w:tc>
        <w:tc>
          <w:tcPr>
            <w:tcW w:w="1864" w:type="dxa"/>
            <w:shd w:val="clear" w:color="auto" w:fill="auto"/>
          </w:tcPr>
          <w:p w:rsidR="00EF6EB1" w:rsidRPr="00A060A0" w:rsidRDefault="00EF6EB1" w:rsidP="00A91130">
            <w:pPr>
              <w:ind w:left="-18"/>
              <w:jc w:val="center"/>
              <w:rPr>
                <w:szCs w:val="24"/>
              </w:rPr>
            </w:pPr>
            <w:r w:rsidRPr="00A060A0">
              <w:rPr>
                <w:szCs w:val="24"/>
              </w:rPr>
              <w:t>Nama Dataset</w:t>
            </w:r>
          </w:p>
        </w:tc>
        <w:tc>
          <w:tcPr>
            <w:tcW w:w="4221" w:type="dxa"/>
            <w:shd w:val="clear" w:color="auto" w:fill="auto"/>
          </w:tcPr>
          <w:p w:rsidR="00EF6EB1" w:rsidRPr="00A060A0" w:rsidRDefault="00EF6EB1" w:rsidP="00A91130">
            <w:pPr>
              <w:ind w:left="-18"/>
              <w:jc w:val="center"/>
              <w:rPr>
                <w:szCs w:val="24"/>
              </w:rPr>
            </w:pPr>
            <w:r w:rsidRPr="00A060A0">
              <w:rPr>
                <w:szCs w:val="24"/>
              </w:rPr>
              <w:t>Deskripsi</w:t>
            </w:r>
          </w:p>
        </w:tc>
        <w:tc>
          <w:tcPr>
            <w:tcW w:w="1359" w:type="dxa"/>
            <w:shd w:val="clear" w:color="auto" w:fill="auto"/>
          </w:tcPr>
          <w:p w:rsidR="00EF6EB1" w:rsidRPr="00A060A0" w:rsidRDefault="00EF6EB1" w:rsidP="00A91130">
            <w:pPr>
              <w:jc w:val="center"/>
              <w:rPr>
                <w:szCs w:val="24"/>
              </w:rPr>
            </w:pPr>
            <w:r w:rsidRPr="00A060A0">
              <w:rPr>
                <w:szCs w:val="24"/>
              </w:rPr>
              <w:t xml:space="preserve">Jumlah  </w:t>
            </w:r>
            <w:r w:rsidRPr="00A060A0">
              <w:rPr>
                <w:i/>
                <w:szCs w:val="24"/>
              </w:rPr>
              <w:t>record</w:t>
            </w:r>
          </w:p>
        </w:tc>
      </w:tr>
      <w:tr w:rsidR="00EF6EB1" w:rsidRPr="00A060A0" w:rsidTr="00A91130">
        <w:trPr>
          <w:trHeight w:val="413"/>
        </w:trPr>
        <w:tc>
          <w:tcPr>
            <w:tcW w:w="835" w:type="dxa"/>
            <w:shd w:val="clear" w:color="auto" w:fill="auto"/>
          </w:tcPr>
          <w:p w:rsidR="00EF6EB1" w:rsidRPr="00E63927" w:rsidRDefault="00EF6EB1" w:rsidP="00A91130">
            <w:pPr>
              <w:ind w:right="325"/>
              <w:jc w:val="center"/>
              <w:rPr>
                <w:szCs w:val="24"/>
                <w:lang w:val="id-ID"/>
              </w:rPr>
            </w:pPr>
            <w:r>
              <w:rPr>
                <w:szCs w:val="24"/>
                <w:lang w:val="id-ID"/>
              </w:rPr>
              <w:t>1</w:t>
            </w:r>
          </w:p>
        </w:tc>
        <w:tc>
          <w:tcPr>
            <w:tcW w:w="1864" w:type="dxa"/>
            <w:shd w:val="clear" w:color="auto" w:fill="auto"/>
          </w:tcPr>
          <w:p w:rsidR="00EF6EB1" w:rsidRPr="00E63927" w:rsidRDefault="00EF6EB1" w:rsidP="00A91130">
            <w:pPr>
              <w:ind w:left="-18"/>
              <w:jc w:val="center"/>
              <w:rPr>
                <w:szCs w:val="24"/>
                <w:lang w:val="id-ID"/>
              </w:rPr>
            </w:pPr>
            <w:r w:rsidRPr="00A060A0">
              <w:rPr>
                <w:szCs w:val="24"/>
              </w:rPr>
              <w:t>dataset</w:t>
            </w:r>
            <w:r>
              <w:rPr>
                <w:szCs w:val="24"/>
                <w:lang w:val="id-ID"/>
              </w:rPr>
              <w:t>1</w:t>
            </w:r>
          </w:p>
        </w:tc>
        <w:tc>
          <w:tcPr>
            <w:tcW w:w="4221" w:type="dxa"/>
            <w:shd w:val="clear" w:color="auto" w:fill="auto"/>
          </w:tcPr>
          <w:p w:rsidR="00EF6EB1" w:rsidRPr="002C4C03" w:rsidRDefault="00EF6EB1" w:rsidP="00A91130">
            <w:pPr>
              <w:ind w:left="-18"/>
              <w:jc w:val="center"/>
              <w:rPr>
                <w:szCs w:val="24"/>
                <w:lang w:val="id-ID"/>
              </w:rPr>
            </w:pPr>
            <w:r w:rsidRPr="00A060A0">
              <w:rPr>
                <w:szCs w:val="24"/>
              </w:rPr>
              <w:t xml:space="preserve">Nilai mata kuliah </w:t>
            </w:r>
            <w:r>
              <w:rPr>
                <w:szCs w:val="24"/>
                <w:lang w:val="id-ID"/>
              </w:rPr>
              <w:t xml:space="preserve">prasyarat 1tahun </w:t>
            </w:r>
            <w:r>
              <w:rPr>
                <w:szCs w:val="24"/>
              </w:rPr>
              <w:t>20</w:t>
            </w:r>
            <w:r>
              <w:rPr>
                <w:szCs w:val="24"/>
                <w:lang w:val="id-ID"/>
              </w:rPr>
              <w:t>09-2013</w:t>
            </w:r>
          </w:p>
        </w:tc>
        <w:tc>
          <w:tcPr>
            <w:tcW w:w="1359" w:type="dxa"/>
            <w:shd w:val="clear" w:color="auto" w:fill="auto"/>
          </w:tcPr>
          <w:p w:rsidR="00EF6EB1" w:rsidRPr="009B74FB" w:rsidRDefault="00EF6EB1" w:rsidP="00A91130">
            <w:pPr>
              <w:jc w:val="center"/>
              <w:rPr>
                <w:szCs w:val="24"/>
                <w:lang w:val="id-ID"/>
              </w:rPr>
            </w:pPr>
            <w:r>
              <w:rPr>
                <w:szCs w:val="24"/>
                <w:lang w:val="id-ID"/>
              </w:rPr>
              <w:t>±500</w:t>
            </w:r>
          </w:p>
        </w:tc>
      </w:tr>
      <w:tr w:rsidR="00EF6EB1" w:rsidRPr="00A060A0" w:rsidTr="00A91130">
        <w:tc>
          <w:tcPr>
            <w:tcW w:w="835" w:type="dxa"/>
            <w:shd w:val="clear" w:color="auto" w:fill="auto"/>
          </w:tcPr>
          <w:p w:rsidR="00EF6EB1" w:rsidRPr="00E63927" w:rsidRDefault="00EF6EB1" w:rsidP="00A91130">
            <w:pPr>
              <w:ind w:right="325"/>
              <w:jc w:val="center"/>
              <w:rPr>
                <w:szCs w:val="24"/>
                <w:lang w:val="id-ID"/>
              </w:rPr>
            </w:pPr>
            <w:r>
              <w:rPr>
                <w:szCs w:val="24"/>
                <w:lang w:val="id-ID"/>
              </w:rPr>
              <w:t>2</w:t>
            </w:r>
          </w:p>
        </w:tc>
        <w:tc>
          <w:tcPr>
            <w:tcW w:w="1864" w:type="dxa"/>
            <w:shd w:val="clear" w:color="auto" w:fill="auto"/>
          </w:tcPr>
          <w:p w:rsidR="00EF6EB1" w:rsidRPr="00A060A0" w:rsidRDefault="00EF6EB1" w:rsidP="00A91130">
            <w:pPr>
              <w:ind w:left="-18"/>
              <w:jc w:val="center"/>
              <w:rPr>
                <w:szCs w:val="24"/>
                <w:lang w:val="id-ID"/>
              </w:rPr>
            </w:pPr>
            <w:r>
              <w:rPr>
                <w:szCs w:val="24"/>
                <w:lang w:val="id-ID"/>
              </w:rPr>
              <w:t>d</w:t>
            </w:r>
            <w:r w:rsidRPr="00A060A0">
              <w:rPr>
                <w:szCs w:val="24"/>
              </w:rPr>
              <w:t>a</w:t>
            </w:r>
            <w:r>
              <w:rPr>
                <w:szCs w:val="24"/>
              </w:rPr>
              <w:t>taset</w:t>
            </w:r>
            <w:r>
              <w:rPr>
                <w:szCs w:val="24"/>
                <w:lang w:val="id-ID"/>
              </w:rPr>
              <w:t>2</w:t>
            </w:r>
          </w:p>
        </w:tc>
        <w:tc>
          <w:tcPr>
            <w:tcW w:w="4221" w:type="dxa"/>
            <w:shd w:val="clear" w:color="auto" w:fill="auto"/>
          </w:tcPr>
          <w:p w:rsidR="00EF6EB1" w:rsidRPr="002C4C03" w:rsidRDefault="00EF6EB1" w:rsidP="00A91130">
            <w:pPr>
              <w:ind w:left="-18"/>
              <w:jc w:val="center"/>
              <w:rPr>
                <w:szCs w:val="24"/>
                <w:lang w:val="id-ID"/>
              </w:rPr>
            </w:pPr>
            <w:r w:rsidRPr="00A060A0">
              <w:rPr>
                <w:szCs w:val="24"/>
              </w:rPr>
              <w:t xml:space="preserve">Nilai mata kuliah </w:t>
            </w:r>
            <w:r>
              <w:rPr>
                <w:szCs w:val="24"/>
                <w:lang w:val="id-ID"/>
              </w:rPr>
              <w:t>prasyarat 2</w:t>
            </w:r>
            <w:r w:rsidRPr="00A060A0">
              <w:rPr>
                <w:szCs w:val="24"/>
              </w:rPr>
              <w:t xml:space="preserve"> tahun </w:t>
            </w:r>
            <w:r>
              <w:rPr>
                <w:szCs w:val="24"/>
                <w:lang w:val="id-ID"/>
              </w:rPr>
              <w:t>2009-2013</w:t>
            </w:r>
          </w:p>
        </w:tc>
        <w:tc>
          <w:tcPr>
            <w:tcW w:w="1359" w:type="dxa"/>
            <w:shd w:val="clear" w:color="auto" w:fill="auto"/>
          </w:tcPr>
          <w:p w:rsidR="00EF6EB1" w:rsidRPr="009B74FB" w:rsidRDefault="00EF6EB1" w:rsidP="00A91130">
            <w:pPr>
              <w:jc w:val="center"/>
              <w:rPr>
                <w:szCs w:val="24"/>
                <w:lang w:val="id-ID"/>
              </w:rPr>
            </w:pPr>
            <w:r>
              <w:rPr>
                <w:szCs w:val="24"/>
                <w:lang w:val="id-ID"/>
              </w:rPr>
              <w:t>±500</w:t>
            </w:r>
          </w:p>
        </w:tc>
      </w:tr>
      <w:tr w:rsidR="00EF6EB1" w:rsidRPr="00A060A0" w:rsidTr="00A91130">
        <w:tc>
          <w:tcPr>
            <w:tcW w:w="835" w:type="dxa"/>
            <w:shd w:val="clear" w:color="auto" w:fill="auto"/>
          </w:tcPr>
          <w:p w:rsidR="00EF6EB1" w:rsidRPr="00E63927" w:rsidRDefault="00EF6EB1" w:rsidP="00A91130">
            <w:pPr>
              <w:ind w:right="325"/>
              <w:jc w:val="center"/>
              <w:rPr>
                <w:szCs w:val="24"/>
                <w:lang w:val="id-ID"/>
              </w:rPr>
            </w:pPr>
            <w:r>
              <w:rPr>
                <w:szCs w:val="24"/>
                <w:lang w:val="id-ID"/>
              </w:rPr>
              <w:t>3</w:t>
            </w:r>
          </w:p>
        </w:tc>
        <w:tc>
          <w:tcPr>
            <w:tcW w:w="1864" w:type="dxa"/>
            <w:shd w:val="clear" w:color="auto" w:fill="auto"/>
          </w:tcPr>
          <w:p w:rsidR="00EF6EB1" w:rsidRPr="00A060A0" w:rsidRDefault="00EF6EB1" w:rsidP="00A91130">
            <w:pPr>
              <w:ind w:left="-18"/>
              <w:jc w:val="center"/>
              <w:rPr>
                <w:szCs w:val="24"/>
                <w:lang w:val="id-ID"/>
              </w:rPr>
            </w:pPr>
            <w:r>
              <w:rPr>
                <w:szCs w:val="24"/>
                <w:lang w:val="id-ID"/>
              </w:rPr>
              <w:t>d</w:t>
            </w:r>
            <w:r>
              <w:rPr>
                <w:szCs w:val="24"/>
              </w:rPr>
              <w:t>ataset</w:t>
            </w:r>
            <w:r>
              <w:rPr>
                <w:szCs w:val="24"/>
                <w:lang w:val="id-ID"/>
              </w:rPr>
              <w:t>3</w:t>
            </w:r>
          </w:p>
        </w:tc>
        <w:tc>
          <w:tcPr>
            <w:tcW w:w="4221" w:type="dxa"/>
            <w:shd w:val="clear" w:color="auto" w:fill="auto"/>
          </w:tcPr>
          <w:p w:rsidR="00EF6EB1" w:rsidRPr="002C4C03" w:rsidRDefault="00EF6EB1" w:rsidP="00A91130">
            <w:pPr>
              <w:ind w:left="-18"/>
              <w:jc w:val="center"/>
              <w:rPr>
                <w:szCs w:val="24"/>
                <w:lang w:val="id-ID"/>
              </w:rPr>
            </w:pPr>
            <w:r w:rsidRPr="00A060A0">
              <w:rPr>
                <w:szCs w:val="24"/>
              </w:rPr>
              <w:t xml:space="preserve">Nilai </w:t>
            </w:r>
            <w:r>
              <w:rPr>
                <w:szCs w:val="24"/>
                <w:lang w:val="id-ID"/>
              </w:rPr>
              <w:t>mata kuliahyang diprasyarati tahun2009-2013</w:t>
            </w:r>
          </w:p>
        </w:tc>
        <w:tc>
          <w:tcPr>
            <w:tcW w:w="1359" w:type="dxa"/>
            <w:shd w:val="clear" w:color="auto" w:fill="auto"/>
          </w:tcPr>
          <w:p w:rsidR="00EF6EB1" w:rsidRPr="009B74FB" w:rsidRDefault="00EF6EB1" w:rsidP="00A91130">
            <w:pPr>
              <w:jc w:val="center"/>
              <w:rPr>
                <w:szCs w:val="24"/>
                <w:lang w:val="id-ID"/>
              </w:rPr>
            </w:pPr>
            <w:r>
              <w:rPr>
                <w:szCs w:val="24"/>
                <w:lang w:val="id-ID"/>
              </w:rPr>
              <w:t>±200</w:t>
            </w:r>
          </w:p>
        </w:tc>
      </w:tr>
    </w:tbl>
    <w:p w:rsidR="00F86D33" w:rsidRDefault="00F86D33" w:rsidP="000C0198">
      <w:pPr>
        <w:rPr>
          <w:color w:val="000000"/>
          <w:lang w:val="id-ID"/>
        </w:rPr>
      </w:pPr>
    </w:p>
    <w:p w:rsidR="000C0198" w:rsidRPr="000C0198" w:rsidRDefault="000C0198" w:rsidP="000C0198">
      <w:pPr>
        <w:pStyle w:val="Heading2"/>
        <w:numPr>
          <w:ilvl w:val="0"/>
          <w:numId w:val="48"/>
        </w:numPr>
        <w:rPr>
          <w:lang w:val="id-ID"/>
        </w:rPr>
      </w:pPr>
      <w:r>
        <w:rPr>
          <w:lang w:val="id-ID"/>
        </w:rPr>
        <w:t>Preprocessing Data</w:t>
      </w:r>
    </w:p>
    <w:p w:rsidR="000C0198" w:rsidRDefault="00F86D33" w:rsidP="000C0198">
      <w:pPr>
        <w:ind w:left="720" w:firstLine="720"/>
        <w:rPr>
          <w:color w:val="000000"/>
          <w:lang w:val="id-ID"/>
        </w:rPr>
      </w:pPr>
      <w:r>
        <w:rPr>
          <w:color w:val="000000"/>
          <w:lang w:val="id-ID"/>
        </w:rPr>
        <w:t>Data yang didapatkan kemudian di preprocessing</w:t>
      </w:r>
      <w:r w:rsidR="000C0198">
        <w:rPr>
          <w:color w:val="000000"/>
          <w:lang w:val="id-ID"/>
        </w:rPr>
        <w:t>.sebelum dilakukan training, dataset akan dipreprocessing terlebih dahulu dengan menggunakan data cleansing dan transformasi data. Preposesing dilakukan untuk meningkatkan kualitas data dan hasil prediksi.</w:t>
      </w:r>
    </w:p>
    <w:p w:rsidR="000C0198" w:rsidRPr="000C0198" w:rsidRDefault="000C0198" w:rsidP="000C0198">
      <w:pPr>
        <w:pStyle w:val="Heading2"/>
        <w:numPr>
          <w:ilvl w:val="0"/>
          <w:numId w:val="48"/>
        </w:numPr>
        <w:rPr>
          <w:lang w:val="id-ID"/>
        </w:rPr>
      </w:pPr>
      <w:r>
        <w:rPr>
          <w:lang w:val="id-ID"/>
        </w:rPr>
        <w:t>Pelatihan Data menggunakan metode Support Vector Regression</w:t>
      </w:r>
    </w:p>
    <w:p w:rsidR="000C0198" w:rsidRPr="00B51371" w:rsidRDefault="000C0198" w:rsidP="00B51371">
      <w:pPr>
        <w:ind w:left="714" w:firstLine="720"/>
        <w:rPr>
          <w:color w:val="000000"/>
          <w:szCs w:val="24"/>
          <w:lang w:val="id-ID"/>
        </w:rPr>
      </w:pPr>
      <w:r w:rsidRPr="000C0198">
        <w:rPr>
          <w:szCs w:val="24"/>
          <w:lang w:val="en-US"/>
        </w:rPr>
        <w:t>Tahap ini merupakan tahap pembelajaran yang dilakukan oleh sistem. Pada tahap ini dibentuk model prediksi dari data latih yang akan digunakan pada tahap uji.</w:t>
      </w:r>
      <w:r w:rsidRPr="006453BA">
        <w:rPr>
          <w:color w:val="000000"/>
          <w:lang w:val="id-ID"/>
        </w:rPr>
        <w:t xml:space="preserve">Pada </w:t>
      </w:r>
      <w:r>
        <w:rPr>
          <w:color w:val="000000"/>
          <w:lang w:val="id-ID"/>
        </w:rPr>
        <w:t>tahap ini</w:t>
      </w:r>
      <w:r w:rsidRPr="006453BA">
        <w:rPr>
          <w:color w:val="000000"/>
          <w:lang w:val="id-ID"/>
        </w:rPr>
        <w:t xml:space="preserve"> classifier yang digunakan adalah SV</w:t>
      </w:r>
      <w:r>
        <w:rPr>
          <w:color w:val="000000"/>
          <w:lang w:val="id-ID"/>
        </w:rPr>
        <w:t>R.</w:t>
      </w:r>
      <w:r w:rsidRPr="006453BA">
        <w:rPr>
          <w:color w:val="000000"/>
          <w:lang w:val="id-ID"/>
        </w:rPr>
        <w:t xml:space="preserve"> Classifier yang telah dilatih digunakan untuk melakukan prediksi nilai </w:t>
      </w:r>
      <w:r>
        <w:rPr>
          <w:color w:val="000000"/>
          <w:lang w:val="id-ID"/>
        </w:rPr>
        <w:t>mata kuliah yang diprasyarati</w:t>
      </w:r>
      <w:r w:rsidRPr="006453BA">
        <w:rPr>
          <w:color w:val="000000"/>
          <w:lang w:val="id-ID"/>
        </w:rPr>
        <w:t xml:space="preserve">. </w:t>
      </w:r>
    </w:p>
    <w:p w:rsidR="000C0198" w:rsidRPr="00B51371" w:rsidRDefault="000C0198" w:rsidP="00B51371">
      <w:pPr>
        <w:pStyle w:val="Heading2"/>
        <w:numPr>
          <w:ilvl w:val="0"/>
          <w:numId w:val="48"/>
        </w:numPr>
        <w:rPr>
          <w:lang w:val="id-ID"/>
        </w:rPr>
      </w:pPr>
      <w:r>
        <w:rPr>
          <w:lang w:val="id-ID"/>
        </w:rPr>
        <w:t>Evaluasi dan Pengujian Data</w:t>
      </w:r>
    </w:p>
    <w:p w:rsidR="00B51371" w:rsidRDefault="000C0198" w:rsidP="000C0198">
      <w:pPr>
        <w:ind w:left="720" w:firstLine="720"/>
        <w:rPr>
          <w:color w:val="000000"/>
          <w:lang w:val="id-ID"/>
        </w:rPr>
      </w:pPr>
      <w:r w:rsidRPr="000C0198">
        <w:rPr>
          <w:szCs w:val="24"/>
        </w:rPr>
        <w:t>Tahap uji dilakukan untuk melakukan prediksi dari data uji menggunakan model yang telah dibuat pada tahap latih.</w:t>
      </w:r>
      <w:r w:rsidR="00B51371" w:rsidRPr="006453BA">
        <w:rPr>
          <w:color w:val="000000"/>
          <w:lang w:val="id-ID"/>
        </w:rPr>
        <w:t xml:space="preserve">Classifier yang telah dilatih digunakan untuk melakukan prediksi nilai </w:t>
      </w:r>
      <w:r w:rsidR="00B51371">
        <w:rPr>
          <w:color w:val="000000"/>
          <w:lang w:val="id-ID"/>
        </w:rPr>
        <w:t>mata kuliah yang diprasyarati</w:t>
      </w:r>
      <w:r w:rsidR="00B51371" w:rsidRPr="006453BA">
        <w:rPr>
          <w:color w:val="000000"/>
          <w:lang w:val="id-ID"/>
        </w:rPr>
        <w:t xml:space="preserve">. </w:t>
      </w:r>
    </w:p>
    <w:p w:rsidR="00F86D33" w:rsidRDefault="00B51371" w:rsidP="00B51371">
      <w:pPr>
        <w:pStyle w:val="Heading2"/>
        <w:numPr>
          <w:ilvl w:val="0"/>
          <w:numId w:val="48"/>
        </w:numPr>
        <w:rPr>
          <w:lang w:val="id-ID"/>
        </w:rPr>
      </w:pPr>
      <w:r>
        <w:rPr>
          <w:lang w:val="id-ID"/>
        </w:rPr>
        <w:t>Penghitungan Akurasi dan Error</w:t>
      </w:r>
    </w:p>
    <w:p w:rsidR="00B51371" w:rsidRPr="00B51371" w:rsidRDefault="00B51371" w:rsidP="00B51371">
      <w:pPr>
        <w:rPr>
          <w:lang w:val="id-ID"/>
        </w:rPr>
      </w:pPr>
    </w:p>
    <w:p w:rsidR="00B51371" w:rsidRPr="00B51371" w:rsidRDefault="00B51371" w:rsidP="007721A2">
      <w:pPr>
        <w:ind w:left="720" w:firstLine="714"/>
        <w:rPr>
          <w:szCs w:val="24"/>
          <w:lang w:val="id-ID"/>
        </w:rPr>
      </w:pPr>
      <w:r w:rsidRPr="00B51371">
        <w:rPr>
          <w:szCs w:val="24"/>
          <w:lang w:val="en-US"/>
        </w:rPr>
        <w:t xml:space="preserve">tahap </w:t>
      </w:r>
      <w:r>
        <w:rPr>
          <w:szCs w:val="24"/>
          <w:lang w:val="id-ID"/>
        </w:rPr>
        <w:t>ini</w:t>
      </w:r>
      <w:r w:rsidRPr="00B51371">
        <w:rPr>
          <w:szCs w:val="24"/>
          <w:lang w:val="en-US"/>
        </w:rPr>
        <w:t xml:space="preserve"> berguna untuk menguji model yang dibuat pada tahap latih. Dari hasil prediksi yang ada dapat dihitung kesalahan hasil prediksi jika diketahui nilai sebenarnya. Nilai </w:t>
      </w:r>
      <w:r>
        <w:rPr>
          <w:szCs w:val="24"/>
          <w:lang w:val="id-ID"/>
        </w:rPr>
        <w:t>mata kuliah yang diprasyarati</w:t>
      </w:r>
      <w:r w:rsidRPr="00B51371">
        <w:rPr>
          <w:szCs w:val="24"/>
          <w:lang w:val="en-US"/>
        </w:rPr>
        <w:t xml:space="preserve"> hasil prediksi dibandingkan dengan nilai </w:t>
      </w:r>
      <w:r>
        <w:rPr>
          <w:szCs w:val="24"/>
          <w:lang w:val="id-ID"/>
        </w:rPr>
        <w:t>mata kuliah yang diprasyarati</w:t>
      </w:r>
      <w:r w:rsidRPr="00B51371">
        <w:rPr>
          <w:szCs w:val="24"/>
          <w:lang w:val="en-US"/>
        </w:rPr>
        <w:t xml:space="preserve"> sebenarnya. </w:t>
      </w:r>
      <w:r w:rsidRPr="006453BA">
        <w:rPr>
          <w:color w:val="000000"/>
          <w:lang w:val="id-ID"/>
        </w:rPr>
        <w:t xml:space="preserve">Akurasi hasil prediksi ditampilkan dalam </w:t>
      </w:r>
      <w:r>
        <w:rPr>
          <w:i/>
          <w:color w:val="000000"/>
          <w:lang w:val="id-ID"/>
        </w:rPr>
        <w:t xml:space="preserve">Root Mean Square Error (RMSE) </w:t>
      </w:r>
      <w:r w:rsidRPr="007C48D4">
        <w:rPr>
          <w:color w:val="000000"/>
          <w:lang w:val="id-ID"/>
        </w:rPr>
        <w:t>dan</w:t>
      </w:r>
      <w:r w:rsidRPr="00991B58">
        <w:rPr>
          <w:i/>
          <w:color w:val="000000"/>
          <w:lang w:val="id-ID"/>
        </w:rPr>
        <w:t xml:space="preserve"> Normalized Mean Square Error (NMSE)</w:t>
      </w:r>
      <w:r>
        <w:rPr>
          <w:color w:val="000000"/>
          <w:lang w:val="id-ID"/>
        </w:rPr>
        <w:t>yang ditu</w:t>
      </w:r>
      <w:r w:rsidR="007721A2">
        <w:rPr>
          <w:color w:val="000000"/>
          <w:lang w:val="id-ID"/>
        </w:rPr>
        <w:t>liskan pada persamaan 11, 12</w:t>
      </w:r>
      <w:r>
        <w:rPr>
          <w:color w:val="000000"/>
          <w:lang w:val="id-ID"/>
        </w:rPr>
        <w:t xml:space="preserve">. </w:t>
      </w:r>
      <w:r w:rsidRPr="006453BA">
        <w:rPr>
          <w:color w:val="000000"/>
          <w:lang w:val="id-ID"/>
        </w:rPr>
        <w:t xml:space="preserve">Metrik-metrik tersebut mengukur kedekatan antara nilai prediksi dengan nilai sebenarnya. Semakin kecil nilai-nilai </w:t>
      </w:r>
      <w:r w:rsidRPr="006453BA">
        <w:rPr>
          <w:color w:val="000000"/>
          <w:lang w:val="id-ID"/>
        </w:rPr>
        <w:lastRenderedPageBreak/>
        <w:t xml:space="preserve">tersebut, maka semakin tinggi akurasi prediksi. </w:t>
      </w:r>
    </w:p>
    <w:p w:rsidR="00B51371" w:rsidRDefault="00B51371" w:rsidP="00B51371">
      <w:pPr>
        <w:ind w:left="720"/>
        <w:rPr>
          <w:color w:val="000000"/>
          <w:lang w:val="id-ID"/>
        </w:rPr>
      </w:pPr>
      <m:oMath>
        <m:r>
          <w:rPr>
            <w:rFonts w:ascii="Cambria Math" w:hAnsi="Cambria Math"/>
            <w:color w:val="000000"/>
            <w:sz w:val="20"/>
          </w:rPr>
          <m:t xml:space="preserve">RMSE= </m:t>
        </m:r>
        <m:rad>
          <m:radPr>
            <m:degHide m:val="on"/>
            <m:ctrlPr>
              <w:rPr>
                <w:rFonts w:ascii="Cambria Math" w:hAnsi="Cambria Math"/>
                <w:i/>
                <w:color w:val="000000"/>
                <w:sz w:val="20"/>
              </w:rPr>
            </m:ctrlPr>
          </m:radPr>
          <m:deg/>
          <m:e>
            <m:f>
              <m:fPr>
                <m:ctrlPr>
                  <w:rPr>
                    <w:rFonts w:ascii="Cambria Math" w:hAnsi="Cambria Math"/>
                    <w:i/>
                    <w:color w:val="000000"/>
                    <w:sz w:val="20"/>
                  </w:rPr>
                </m:ctrlPr>
              </m:fPr>
              <m:num>
                <m:nary>
                  <m:naryPr>
                    <m:chr m:val="∑"/>
                    <m:limLoc m:val="undOvr"/>
                    <m:ctrlPr>
                      <w:rPr>
                        <w:rFonts w:ascii="Cambria Math" w:hAnsi="Cambria Math"/>
                        <w:i/>
                        <w:color w:val="000000"/>
                        <w:sz w:val="20"/>
                      </w:rPr>
                    </m:ctrlPr>
                  </m:naryPr>
                  <m:sub>
                    <m:r>
                      <w:rPr>
                        <w:rFonts w:ascii="Cambria Math" w:hAnsi="Cambria Math"/>
                        <w:color w:val="000000"/>
                        <w:sz w:val="20"/>
                      </w:rPr>
                      <m:t>i=1</m:t>
                    </m:r>
                  </m:sub>
                  <m:sup>
                    <m:r>
                      <w:rPr>
                        <w:rFonts w:ascii="Cambria Math" w:hAnsi="Cambria Math"/>
                        <w:color w:val="000000"/>
                        <w:sz w:val="20"/>
                      </w:rPr>
                      <m:t>n</m:t>
                    </m:r>
                  </m:sup>
                  <m:e>
                    <m:sSup>
                      <m:sSupPr>
                        <m:ctrlPr>
                          <w:rPr>
                            <w:rFonts w:ascii="Cambria Math" w:hAnsi="Cambria Math"/>
                            <w:i/>
                            <w:color w:val="000000"/>
                            <w:sz w:val="20"/>
                          </w:rPr>
                        </m:ctrlPr>
                      </m:sSupPr>
                      <m:e>
                        <m:r>
                          <w:rPr>
                            <w:rFonts w:ascii="Cambria Math" w:hAnsi="Cambria Math"/>
                            <w:color w:val="000000"/>
                            <w:sz w:val="20"/>
                          </w:rPr>
                          <m:t>(</m:t>
                        </m:r>
                        <m:sSub>
                          <m:sSubPr>
                            <m:ctrlPr>
                              <w:rPr>
                                <w:rFonts w:ascii="Cambria Math" w:hAnsi="Cambria Math"/>
                                <w:i/>
                                <w:color w:val="000000"/>
                                <w:sz w:val="20"/>
                              </w:rPr>
                            </m:ctrlPr>
                          </m:sSubPr>
                          <m:e>
                            <m:r>
                              <w:rPr>
                                <w:rFonts w:ascii="Cambria Math" w:hAnsi="Cambria Math"/>
                                <w:color w:val="000000"/>
                                <w:sz w:val="20"/>
                              </w:rPr>
                              <m:t>P</m:t>
                            </m:r>
                          </m:e>
                          <m:sub>
                            <m:r>
                              <w:rPr>
                                <w:rFonts w:ascii="Cambria Math" w:hAnsi="Cambria Math"/>
                                <w:color w:val="000000"/>
                                <w:sz w:val="20"/>
                              </w:rPr>
                              <m:t>i</m:t>
                            </m:r>
                          </m:sub>
                        </m:sSub>
                        <m:r>
                          <w:rPr>
                            <w:rFonts w:ascii="Cambria Math" w:hAnsi="Cambria Math"/>
                            <w:color w:val="000000"/>
                            <w:sz w:val="20"/>
                          </w:rPr>
                          <m:t>-</m:t>
                        </m:r>
                        <m:sSub>
                          <m:sSubPr>
                            <m:ctrlPr>
                              <w:rPr>
                                <w:rFonts w:ascii="Cambria Math" w:hAnsi="Cambria Math"/>
                                <w:i/>
                                <w:color w:val="000000"/>
                                <w:sz w:val="20"/>
                              </w:rPr>
                            </m:ctrlPr>
                          </m:sSubPr>
                          <m:e>
                            <m:r>
                              <w:rPr>
                                <w:rFonts w:ascii="Cambria Math" w:hAnsi="Cambria Math"/>
                                <w:color w:val="000000"/>
                                <w:sz w:val="20"/>
                              </w:rPr>
                              <m:t>T</m:t>
                            </m:r>
                          </m:e>
                          <m:sub>
                            <m:r>
                              <w:rPr>
                                <w:rFonts w:ascii="Cambria Math" w:hAnsi="Cambria Math"/>
                                <w:color w:val="000000"/>
                                <w:sz w:val="20"/>
                              </w:rPr>
                              <m:t>i</m:t>
                            </m:r>
                          </m:sub>
                        </m:sSub>
                        <m:r>
                          <w:rPr>
                            <w:rFonts w:ascii="Cambria Math" w:hAnsi="Cambria Math"/>
                            <w:color w:val="000000"/>
                            <w:sz w:val="20"/>
                          </w:rPr>
                          <m:t>)</m:t>
                        </m:r>
                      </m:e>
                      <m:sup>
                        <m:r>
                          <w:rPr>
                            <w:rFonts w:ascii="Cambria Math" w:hAnsi="Cambria Math"/>
                            <w:color w:val="000000"/>
                            <w:sz w:val="20"/>
                          </w:rPr>
                          <m:t>2</m:t>
                        </m:r>
                      </m:sup>
                    </m:sSup>
                  </m:e>
                </m:nary>
              </m:num>
              <m:den>
                <m:r>
                  <w:rPr>
                    <w:rFonts w:ascii="Cambria Math" w:hAnsi="Cambria Math"/>
                    <w:color w:val="000000"/>
                    <w:sz w:val="20"/>
                  </w:rPr>
                  <m:t>n</m:t>
                </m:r>
              </m:den>
            </m:f>
          </m:e>
        </m:rad>
      </m:oMath>
      <w:r>
        <w:rPr>
          <w:color w:val="000000"/>
          <w:lang w:val="id-ID"/>
        </w:rPr>
        <w:tab/>
        <w:t xml:space="preserve"> (11</w:t>
      </w:r>
      <w:r w:rsidRPr="006453BA">
        <w:rPr>
          <w:color w:val="000000"/>
          <w:lang w:val="id-ID"/>
        </w:rPr>
        <w:t>)</w:t>
      </w:r>
    </w:p>
    <w:p w:rsidR="00B51371" w:rsidRPr="00B87D33" w:rsidRDefault="00B51371" w:rsidP="00B51371">
      <w:pPr>
        <w:ind w:left="720"/>
        <w:rPr>
          <w:i/>
          <w:color w:val="000000"/>
          <w:lang w:val="id-ID"/>
        </w:rPr>
      </w:pPr>
    </w:p>
    <w:p w:rsidR="00B51371" w:rsidRPr="006453BA" w:rsidRDefault="00B51371" w:rsidP="00B51371">
      <w:pPr>
        <w:ind w:left="720"/>
        <w:rPr>
          <w:color w:val="000000"/>
          <w:lang w:val="id-ID"/>
        </w:rPr>
      </w:pPr>
      <m:oMathPara>
        <m:oMath>
          <m:r>
            <w:rPr>
              <w:rFonts w:ascii="Cambria Math" w:hAnsi="Cambria Math"/>
              <w:color w:val="000000"/>
              <w:sz w:val="20"/>
            </w:rPr>
            <m:t xml:space="preserve">NMSE= </m:t>
          </m:r>
          <m:f>
            <m:fPr>
              <m:ctrlPr>
                <w:rPr>
                  <w:rFonts w:ascii="Cambria Math" w:hAnsi="Cambria Math"/>
                  <w:i/>
                  <w:color w:val="000000"/>
                  <w:sz w:val="20"/>
                </w:rPr>
              </m:ctrlPr>
            </m:fPr>
            <m:num>
              <m:r>
                <w:rPr>
                  <w:rFonts w:ascii="Cambria Math" w:hAnsi="Cambria Math"/>
                  <w:color w:val="000000"/>
                  <w:sz w:val="20"/>
                </w:rPr>
                <m:t>1</m:t>
              </m:r>
            </m:num>
            <m:den>
              <m:d>
                <m:dPr>
                  <m:ctrlPr>
                    <w:rPr>
                      <w:rFonts w:ascii="Cambria Math" w:hAnsi="Cambria Math"/>
                      <w:i/>
                      <w:color w:val="000000"/>
                      <w:sz w:val="20"/>
                    </w:rPr>
                  </m:ctrlPr>
                </m:dPr>
                <m:e>
                  <m:sSup>
                    <m:sSupPr>
                      <m:ctrlPr>
                        <w:rPr>
                          <w:rFonts w:ascii="Cambria Math" w:hAnsi="Cambria Math"/>
                          <w:i/>
                          <w:color w:val="000000"/>
                          <w:sz w:val="20"/>
                        </w:rPr>
                      </m:ctrlPr>
                    </m:sSupPr>
                    <m:e>
                      <m:r>
                        <w:rPr>
                          <w:rFonts w:ascii="Cambria Math" w:hAnsi="Cambria Math"/>
                          <w:color w:val="000000"/>
                          <w:sz w:val="20"/>
                        </w:rPr>
                        <m:t>σ</m:t>
                      </m:r>
                    </m:e>
                    <m:sup>
                      <m:r>
                        <w:rPr>
                          <w:rFonts w:ascii="Cambria Math" w:hAnsi="Cambria Math"/>
                          <w:color w:val="000000"/>
                          <w:sz w:val="20"/>
                        </w:rPr>
                        <m:t>2</m:t>
                      </m:r>
                    </m:sup>
                  </m:sSup>
                  <m:r>
                    <w:rPr>
                      <w:rFonts w:ascii="Cambria Math" w:hAnsi="Cambria Math"/>
                      <w:color w:val="000000"/>
                      <w:sz w:val="20"/>
                    </w:rPr>
                    <m:t>n</m:t>
                  </m:r>
                </m:e>
              </m:d>
            </m:den>
          </m:f>
          <m:nary>
            <m:naryPr>
              <m:chr m:val="∑"/>
              <m:limLoc m:val="undOvr"/>
              <m:ctrlPr>
                <w:rPr>
                  <w:rFonts w:ascii="Cambria Math" w:hAnsi="Cambria Math"/>
                  <w:i/>
                  <w:color w:val="000000"/>
                  <w:sz w:val="20"/>
                </w:rPr>
              </m:ctrlPr>
            </m:naryPr>
            <m:sub>
              <m:r>
                <w:rPr>
                  <w:rFonts w:ascii="Cambria Math" w:hAnsi="Cambria Math"/>
                  <w:color w:val="000000"/>
                  <w:sz w:val="20"/>
                </w:rPr>
                <m:t>i=1</m:t>
              </m:r>
            </m:sub>
            <m:sup>
              <m:r>
                <w:rPr>
                  <w:rFonts w:ascii="Cambria Math" w:hAnsi="Cambria Math"/>
                  <w:color w:val="000000"/>
                  <w:sz w:val="20"/>
                </w:rPr>
                <m:t>n</m:t>
              </m:r>
            </m:sup>
            <m:e>
              <m:sSup>
                <m:sSupPr>
                  <m:ctrlPr>
                    <w:rPr>
                      <w:rFonts w:ascii="Cambria Math" w:hAnsi="Cambria Math"/>
                      <w:i/>
                      <w:color w:val="000000"/>
                      <w:sz w:val="20"/>
                    </w:rPr>
                  </m:ctrlPr>
                </m:sSupPr>
                <m:e>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T</m:t>
                          </m:r>
                        </m:e>
                        <m:sub>
                          <m:r>
                            <w:rPr>
                              <w:rFonts w:ascii="Cambria Math" w:hAnsi="Cambria Math"/>
                              <w:color w:val="000000"/>
                              <w:sz w:val="20"/>
                            </w:rPr>
                            <m:t>i</m:t>
                          </m:r>
                        </m:sub>
                      </m:sSub>
                      <m:r>
                        <w:rPr>
                          <w:rFonts w:ascii="Cambria Math" w:hAnsi="Cambria Math"/>
                          <w:color w:val="000000"/>
                          <w:sz w:val="20"/>
                        </w:rPr>
                        <m:t>-</m:t>
                      </m:r>
                      <m:sSub>
                        <m:sSubPr>
                          <m:ctrlPr>
                            <w:rPr>
                              <w:rFonts w:ascii="Cambria Math" w:hAnsi="Cambria Math"/>
                              <w:i/>
                              <w:color w:val="000000"/>
                              <w:sz w:val="20"/>
                            </w:rPr>
                          </m:ctrlPr>
                        </m:sSubPr>
                        <m:e>
                          <m:r>
                            <w:rPr>
                              <w:rFonts w:ascii="Cambria Math" w:hAnsi="Cambria Math"/>
                              <w:color w:val="000000"/>
                              <w:sz w:val="20"/>
                            </w:rPr>
                            <m:t>P</m:t>
                          </m:r>
                        </m:e>
                        <m:sub>
                          <m:r>
                            <w:rPr>
                              <w:rFonts w:ascii="Cambria Math" w:hAnsi="Cambria Math"/>
                              <w:color w:val="000000"/>
                              <w:sz w:val="20"/>
                            </w:rPr>
                            <m:t>i</m:t>
                          </m:r>
                        </m:sub>
                      </m:sSub>
                    </m:e>
                  </m:d>
                </m:e>
                <m:sup>
                  <m:r>
                    <w:rPr>
                      <w:rFonts w:ascii="Cambria Math" w:hAnsi="Cambria Math"/>
                      <w:color w:val="000000"/>
                      <w:sz w:val="20"/>
                    </w:rPr>
                    <m:t>2</m:t>
                  </m:r>
                </m:sup>
              </m:sSup>
            </m:e>
          </m:nary>
        </m:oMath>
      </m:oMathPara>
    </w:p>
    <w:p w:rsidR="00B51371" w:rsidRDefault="00B51371" w:rsidP="00B51371">
      <w:pPr>
        <w:ind w:left="720"/>
        <w:rPr>
          <w:color w:val="000000"/>
          <w:lang w:val="id-ID"/>
        </w:rPr>
      </w:pPr>
      <m:oMath>
        <m:r>
          <w:rPr>
            <w:rFonts w:ascii="Cambria Math" w:hAnsi="Cambria Math"/>
            <w:color w:val="000000"/>
            <w:sz w:val="20"/>
          </w:rPr>
          <m:t xml:space="preserve">dengan, </m:t>
        </m:r>
        <m:sSup>
          <m:sSupPr>
            <m:ctrlPr>
              <w:rPr>
                <w:rFonts w:ascii="Cambria Math" w:hAnsi="Cambria Math"/>
                <w:i/>
                <w:color w:val="000000"/>
                <w:sz w:val="20"/>
              </w:rPr>
            </m:ctrlPr>
          </m:sSupPr>
          <m:e>
            <m:r>
              <w:rPr>
                <w:rFonts w:ascii="Cambria Math" w:hAnsi="Cambria Math"/>
                <w:color w:val="000000"/>
                <w:sz w:val="20"/>
              </w:rPr>
              <m:t>σ</m:t>
            </m:r>
          </m:e>
          <m:sup>
            <m:r>
              <w:rPr>
                <w:rFonts w:ascii="Cambria Math" w:hAnsi="Cambria Math"/>
                <w:color w:val="000000"/>
                <w:sz w:val="20"/>
              </w:rPr>
              <m:t>2</m:t>
            </m:r>
          </m:sup>
        </m:sSup>
        <m:r>
          <w:rPr>
            <w:rFonts w:ascii="Cambria Math" w:hAnsi="Cambria Math"/>
            <w:color w:val="000000"/>
            <w:sz w:val="20"/>
          </w:rPr>
          <m:t>=</m:t>
        </m:r>
        <m:f>
          <m:fPr>
            <m:ctrlPr>
              <w:rPr>
                <w:rFonts w:ascii="Cambria Math" w:hAnsi="Cambria Math"/>
                <w:i/>
                <w:color w:val="000000"/>
                <w:sz w:val="20"/>
              </w:rPr>
            </m:ctrlPr>
          </m:fPr>
          <m:num>
            <m:r>
              <w:rPr>
                <w:rFonts w:ascii="Cambria Math" w:hAnsi="Cambria Math"/>
                <w:color w:val="000000"/>
                <w:sz w:val="20"/>
              </w:rPr>
              <m:t>1</m:t>
            </m:r>
          </m:num>
          <m:den>
            <m:r>
              <w:rPr>
                <w:rFonts w:ascii="Cambria Math" w:hAnsi="Cambria Math"/>
                <w:color w:val="000000"/>
                <w:sz w:val="20"/>
              </w:rPr>
              <m:t>(n-1)</m:t>
            </m:r>
          </m:den>
        </m:f>
        <m:nary>
          <m:naryPr>
            <m:chr m:val="∑"/>
            <m:limLoc m:val="undOvr"/>
            <m:ctrlPr>
              <w:rPr>
                <w:rFonts w:ascii="Cambria Math" w:hAnsi="Cambria Math"/>
                <w:i/>
                <w:color w:val="000000"/>
                <w:sz w:val="20"/>
              </w:rPr>
            </m:ctrlPr>
          </m:naryPr>
          <m:sub>
            <m:r>
              <w:rPr>
                <w:rFonts w:ascii="Cambria Math" w:hAnsi="Cambria Math"/>
                <w:color w:val="000000"/>
                <w:sz w:val="20"/>
              </w:rPr>
              <m:t>i=1</m:t>
            </m:r>
          </m:sub>
          <m:sup>
            <m:r>
              <w:rPr>
                <w:rFonts w:ascii="Cambria Math" w:hAnsi="Cambria Math"/>
                <w:color w:val="000000"/>
                <w:sz w:val="20"/>
              </w:rPr>
              <m:t>n</m:t>
            </m:r>
          </m:sup>
          <m:e>
            <m:sSup>
              <m:sSupPr>
                <m:ctrlPr>
                  <w:rPr>
                    <w:rFonts w:ascii="Cambria Math" w:hAnsi="Cambria Math"/>
                    <w:i/>
                    <w:color w:val="000000"/>
                    <w:sz w:val="20"/>
                  </w:rPr>
                </m:ctrlPr>
              </m:sSupPr>
              <m:e>
                <m:r>
                  <w:rPr>
                    <w:rFonts w:ascii="Cambria Math" w:hAnsi="Cambria Math"/>
                    <w:color w:val="000000"/>
                    <w:sz w:val="20"/>
                  </w:rPr>
                  <m:t>(</m:t>
                </m:r>
                <m:sSub>
                  <m:sSubPr>
                    <m:ctrlPr>
                      <w:rPr>
                        <w:rFonts w:ascii="Cambria Math" w:hAnsi="Cambria Math"/>
                        <w:i/>
                        <w:color w:val="000000"/>
                        <w:sz w:val="20"/>
                      </w:rPr>
                    </m:ctrlPr>
                  </m:sSubPr>
                  <m:e>
                    <m:r>
                      <w:rPr>
                        <w:rFonts w:ascii="Cambria Math" w:hAnsi="Cambria Math"/>
                        <w:color w:val="000000"/>
                        <w:sz w:val="20"/>
                      </w:rPr>
                      <m:t>P</m:t>
                    </m:r>
                  </m:e>
                  <m:sub>
                    <m:r>
                      <w:rPr>
                        <w:rFonts w:ascii="Cambria Math" w:hAnsi="Cambria Math"/>
                        <w:color w:val="000000"/>
                        <w:sz w:val="20"/>
                      </w:rPr>
                      <m:t>i</m:t>
                    </m:r>
                  </m:sub>
                </m:sSub>
                <m:r>
                  <w:rPr>
                    <w:rFonts w:ascii="Cambria Math" w:hAnsi="Cambria Math"/>
                    <w:color w:val="000000"/>
                    <w:sz w:val="20"/>
                  </w:rPr>
                  <m:t>-</m:t>
                </m:r>
                <m:acc>
                  <m:accPr>
                    <m:chr m:val="̅"/>
                    <m:ctrlPr>
                      <w:rPr>
                        <w:rFonts w:ascii="Cambria Math" w:hAnsi="Cambria Math"/>
                        <w:i/>
                        <w:color w:val="000000"/>
                        <w:sz w:val="20"/>
                      </w:rPr>
                    </m:ctrlPr>
                  </m:accPr>
                  <m:e>
                    <m:r>
                      <w:rPr>
                        <w:rFonts w:ascii="Cambria Math" w:hAnsi="Cambria Math"/>
                        <w:color w:val="000000"/>
                        <w:sz w:val="20"/>
                      </w:rPr>
                      <m:t>P</m:t>
                    </m:r>
                  </m:e>
                </m:acc>
                <m:r>
                  <w:rPr>
                    <w:rFonts w:ascii="Cambria Math" w:hAnsi="Cambria Math"/>
                    <w:color w:val="000000"/>
                    <w:sz w:val="20"/>
                  </w:rPr>
                  <m:t>)</m:t>
                </m:r>
              </m:e>
              <m:sup>
                <m:r>
                  <w:rPr>
                    <w:rFonts w:ascii="Cambria Math" w:hAnsi="Cambria Math"/>
                    <w:color w:val="000000"/>
                    <w:sz w:val="20"/>
                  </w:rPr>
                  <m:t>2</m:t>
                </m:r>
              </m:sup>
            </m:sSup>
          </m:e>
        </m:nary>
      </m:oMath>
      <w:r>
        <w:rPr>
          <w:color w:val="000000"/>
          <w:lang w:val="id-ID"/>
        </w:rPr>
        <w:t xml:space="preserve">             (12</w:t>
      </w:r>
      <w:r w:rsidRPr="006453BA">
        <w:rPr>
          <w:color w:val="000000"/>
          <w:lang w:val="id-ID"/>
        </w:rPr>
        <w:t>)</w:t>
      </w:r>
    </w:p>
    <w:p w:rsidR="00EF6EB1" w:rsidRPr="00B87D33" w:rsidRDefault="00EF6EB1" w:rsidP="00EF6EB1">
      <w:pPr>
        <w:ind w:left="720"/>
        <w:rPr>
          <w:i/>
          <w:color w:val="000000"/>
          <w:lang w:val="id-ID"/>
        </w:rPr>
      </w:pPr>
    </w:p>
    <w:p w:rsidR="00EF6EB1" w:rsidRPr="00EF6EB1" w:rsidRDefault="00EF6EB1" w:rsidP="00EF6EB1">
      <w:pPr>
        <w:tabs>
          <w:tab w:val="left" w:pos="3600"/>
        </w:tabs>
        <w:rPr>
          <w:lang w:val="id-ID"/>
        </w:rPr>
      </w:pP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EF6EB1" w:rsidRPr="00820DF8" w:rsidRDefault="00EF6EB1" w:rsidP="00820DF8">
      <w:pPr>
        <w:pStyle w:val="ListParagraph"/>
        <w:ind w:left="1434" w:firstLine="567"/>
        <w:rPr>
          <w:szCs w:val="24"/>
          <w:lang w:val="id-ID"/>
        </w:rPr>
      </w:pPr>
      <w:r w:rsidRPr="006453BA">
        <w:rPr>
          <w:szCs w:val="24"/>
        </w:rPr>
        <w:t xml:space="preserve">Penyusunan proposal tugas akhir merupakan tahap awal dalam proses pengerjaan tugas akhir. Dalam proposal ini diajukan </w:t>
      </w:r>
      <w:r>
        <w:rPr>
          <w:szCs w:val="24"/>
          <w:lang w:val="id-ID"/>
        </w:rPr>
        <w:t>metode</w:t>
      </w:r>
      <w:r w:rsidR="0031198E">
        <w:rPr>
          <w:szCs w:val="24"/>
          <w:lang w:val="id-ID"/>
        </w:rPr>
        <w:t xml:space="preserve"> </w:t>
      </w:r>
      <w:r w:rsidR="00991B58" w:rsidRPr="00991B58">
        <w:rPr>
          <w:i/>
          <w:szCs w:val="24"/>
          <w:lang w:val="id-ID"/>
        </w:rPr>
        <w:t xml:space="preserve">Support Vector Regression </w:t>
      </w:r>
      <w:r>
        <w:rPr>
          <w:szCs w:val="24"/>
          <w:lang w:val="id-ID"/>
        </w:rPr>
        <w:t xml:space="preserve">untuk </w:t>
      </w:r>
      <w:r w:rsidR="0031198E">
        <w:rPr>
          <w:szCs w:val="24"/>
          <w:lang w:val="id-ID"/>
        </w:rPr>
        <w:t>memprediksi</w:t>
      </w:r>
      <w:r>
        <w:rPr>
          <w:szCs w:val="24"/>
          <w:lang w:val="id-ID"/>
        </w:rPr>
        <w:t xml:space="preserve"> </w:t>
      </w:r>
      <w:r w:rsidR="0031198E">
        <w:rPr>
          <w:szCs w:val="24"/>
          <w:lang w:val="id-ID"/>
        </w:rPr>
        <w:t xml:space="preserve">nilai mata kuliah berdasarkan </w:t>
      </w:r>
      <w:r>
        <w:rPr>
          <w:szCs w:val="24"/>
          <w:lang w:val="id-ID"/>
        </w:rPr>
        <w:t xml:space="preserve">nilai prasyarat </w:t>
      </w:r>
      <w:r w:rsidR="0031198E">
        <w:rPr>
          <w:szCs w:val="24"/>
          <w:lang w:val="id-ID"/>
        </w:rPr>
        <w:t>.</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EF6EB1" w:rsidRPr="00EF6EB1" w:rsidRDefault="00EF6EB1" w:rsidP="00EF6EB1">
      <w:pPr>
        <w:pStyle w:val="BodyTextIndent"/>
        <w:spacing w:after="120" w:line="240" w:lineRule="auto"/>
        <w:ind w:left="1134" w:firstLine="567"/>
        <w:rPr>
          <w:b/>
          <w:szCs w:val="24"/>
        </w:rPr>
      </w:pPr>
      <w:r w:rsidRPr="00EF6EB1">
        <w:rPr>
          <w:rStyle w:val="Mainindexentry"/>
          <w:b w:val="0"/>
          <w:szCs w:val="24"/>
          <w:lang w:val="id-ID"/>
        </w:rPr>
        <w:t xml:space="preserve">Literatur yang akan dipelajari antara lain metode </w:t>
      </w:r>
      <w:r w:rsidRPr="00EF6EB1">
        <w:rPr>
          <w:rStyle w:val="Mainindexentry"/>
          <w:b w:val="0"/>
          <w:i/>
          <w:szCs w:val="24"/>
          <w:lang w:val="id-ID"/>
        </w:rPr>
        <w:t>Support Vector Machine, Linier Regression, Support Vector Regression</w:t>
      </w:r>
      <w:r w:rsidRPr="00EF6EB1">
        <w:rPr>
          <w:rStyle w:val="Mainindexentry"/>
          <w:b w:val="0"/>
          <w:szCs w:val="24"/>
          <w:lang w:val="id-ID"/>
        </w:rPr>
        <w:t xml:space="preserve">, </w:t>
      </w:r>
      <w:r w:rsidR="00991B58" w:rsidRPr="00991B58">
        <w:rPr>
          <w:rStyle w:val="Mainindexentry"/>
          <w:b w:val="0"/>
          <w:i/>
          <w:szCs w:val="24"/>
          <w:lang w:val="id-ID"/>
        </w:rPr>
        <w:t xml:space="preserve">Support Vector Regression </w:t>
      </w:r>
      <w:r w:rsidRPr="00EF6EB1">
        <w:rPr>
          <w:rStyle w:val="Mainindexentry"/>
          <w:b w:val="0"/>
          <w:szCs w:val="24"/>
          <w:lang w:val="id-ID"/>
        </w:rPr>
        <w:t xml:space="preserve">untuk prediksi nilai siswa dan </w:t>
      </w:r>
      <w:r w:rsidRPr="00EF6EB1">
        <w:rPr>
          <w:rStyle w:val="Mainindexentry"/>
          <w:b w:val="0"/>
          <w:i/>
          <w:szCs w:val="24"/>
          <w:lang w:val="id-ID"/>
        </w:rPr>
        <w:t>Preceeding Educational Data Mining.</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EF6EB1" w:rsidRPr="00EF6EB1" w:rsidRDefault="00EF6EB1" w:rsidP="00EF6EB1">
      <w:pPr>
        <w:pStyle w:val="ListParagraph"/>
        <w:ind w:left="1134" w:firstLine="567"/>
        <w:rPr>
          <w:bCs/>
          <w:lang w:val="id-ID"/>
        </w:rPr>
      </w:pPr>
      <w:r w:rsidRPr="00E828AF">
        <w:rPr>
          <w:bCs/>
        </w:rPr>
        <w:t xml:space="preserve">Perangkat lunak yang dibuat dikhususkan untuk </w:t>
      </w:r>
      <w:r>
        <w:rPr>
          <w:bCs/>
          <w:lang w:val="id-ID"/>
        </w:rPr>
        <w:t>membuktikan akurasi</w:t>
      </w:r>
      <w:r w:rsidRPr="00E828AF">
        <w:rPr>
          <w:bCs/>
        </w:rPr>
        <w:t xml:space="preserve"> metode </w:t>
      </w:r>
      <w:r w:rsidRPr="00991B58">
        <w:rPr>
          <w:bCs/>
          <w:i/>
          <w:lang w:val="id-ID"/>
        </w:rPr>
        <w:t>Support Vector Regression</w:t>
      </w:r>
      <w:r w:rsidRPr="00E828AF">
        <w:rPr>
          <w:bCs/>
        </w:rPr>
        <w:t xml:space="preserve">. </w:t>
      </w:r>
      <w:r>
        <w:rPr>
          <w:bCs/>
          <w:lang w:val="id-ID"/>
        </w:rPr>
        <w:t xml:space="preserve">Dengan menggunakan library </w:t>
      </w:r>
      <w:r w:rsidRPr="00632027">
        <w:rPr>
          <w:bCs/>
          <w:i/>
          <w:lang w:val="id-ID"/>
        </w:rPr>
        <w:t>libsvm</w:t>
      </w:r>
      <w:sdt>
        <w:sdtPr>
          <w:rPr>
            <w:bCs/>
            <w:i/>
            <w:lang w:val="id-ID"/>
          </w:rPr>
          <w:id w:val="8896092"/>
          <w:citation/>
        </w:sdtPr>
        <w:sdtContent>
          <w:r w:rsidR="009B66C3">
            <w:rPr>
              <w:bCs/>
              <w:i/>
              <w:lang w:val="id-ID"/>
            </w:rPr>
            <w:fldChar w:fldCharType="begin"/>
          </w:r>
          <w:r w:rsidR="009D11DB">
            <w:rPr>
              <w:bCs/>
              <w:i/>
              <w:lang w:val="id-ID"/>
            </w:rPr>
            <w:instrText xml:space="preserve"> CITATION Cha11 \l 1057 </w:instrText>
          </w:r>
          <w:r w:rsidR="009B66C3">
            <w:rPr>
              <w:bCs/>
              <w:i/>
              <w:lang w:val="id-ID"/>
            </w:rPr>
            <w:fldChar w:fldCharType="separate"/>
          </w:r>
          <w:r w:rsidR="00A4745D" w:rsidRPr="00A4745D">
            <w:rPr>
              <w:noProof/>
              <w:lang w:val="id-ID"/>
            </w:rPr>
            <w:t>[</w:t>
          </w:r>
          <w:hyperlink w:anchor="Cha11" w:history="1">
            <w:r w:rsidR="00A4745D" w:rsidRPr="00A4745D">
              <w:rPr>
                <w:rStyle w:val="Heading2Char"/>
                <w:rFonts w:eastAsia="MS Mincho" w:cs="Times New Roman"/>
                <w:noProof/>
                <w:szCs w:val="20"/>
                <w:lang w:val="id-ID"/>
              </w:rPr>
              <w:t>5</w:t>
            </w:r>
          </w:hyperlink>
          <w:r w:rsidR="00A4745D" w:rsidRPr="00A4745D">
            <w:rPr>
              <w:noProof/>
              <w:lang w:val="id-ID"/>
            </w:rPr>
            <w:t>]</w:t>
          </w:r>
          <w:r w:rsidR="009B66C3">
            <w:rPr>
              <w:bCs/>
              <w:i/>
              <w:lang w:val="id-ID"/>
            </w:rPr>
            <w:fldChar w:fldCharType="end"/>
          </w:r>
        </w:sdtContent>
      </w:sdt>
      <w:r>
        <w:rPr>
          <w:bCs/>
          <w:lang w:val="id-ID"/>
        </w:rPr>
        <w:t xml:space="preserve"> dan implementasi program menggunakan bahasa phyton dengan IDE portable phyton dan matlab.</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8C657B" w:rsidRPr="008C657B" w:rsidRDefault="008C657B" w:rsidP="008C657B">
      <w:pPr>
        <w:ind w:left="1134" w:firstLine="720"/>
        <w:rPr>
          <w:color w:val="000000"/>
          <w:lang w:val="id-ID"/>
        </w:rPr>
      </w:pPr>
      <w:r w:rsidRPr="006453BA">
        <w:rPr>
          <w:color w:val="000000"/>
          <w:lang w:val="id-ID"/>
        </w:rPr>
        <w:t xml:space="preserve">Pada </w:t>
      </w:r>
      <w:r>
        <w:rPr>
          <w:color w:val="000000"/>
          <w:lang w:val="id-ID"/>
        </w:rPr>
        <w:t>tugas akhir</w:t>
      </w:r>
      <w:r w:rsidRPr="006453BA">
        <w:rPr>
          <w:color w:val="000000"/>
          <w:lang w:val="id-ID"/>
        </w:rPr>
        <w:t xml:space="preserve"> ini classifier yang digunakan adalah SV</w:t>
      </w:r>
      <w:r>
        <w:rPr>
          <w:color w:val="000000"/>
          <w:lang w:val="id-ID"/>
        </w:rPr>
        <w:t>R.</w:t>
      </w:r>
      <w:r w:rsidRPr="006453BA">
        <w:rPr>
          <w:color w:val="000000"/>
          <w:lang w:val="id-ID"/>
        </w:rPr>
        <w:t xml:space="preserve"> Classifier yang telah dilatih digunakan untuk melakukan prediksi nilai </w:t>
      </w:r>
      <w:r>
        <w:rPr>
          <w:color w:val="000000"/>
          <w:lang w:val="id-ID"/>
        </w:rPr>
        <w:t>mata kuliah yang diprasyarati</w:t>
      </w:r>
      <w:r w:rsidRPr="006453BA">
        <w:rPr>
          <w:color w:val="000000"/>
          <w:lang w:val="id-ID"/>
        </w:rPr>
        <w:t xml:space="preserve">. Akurasi hasil prediksi ditampilkan dalam Root </w:t>
      </w:r>
      <w:r w:rsidR="007C48D4">
        <w:rPr>
          <w:i/>
          <w:color w:val="000000"/>
          <w:lang w:val="id-ID"/>
        </w:rPr>
        <w:t xml:space="preserve">Mean Square Error (RMSE) </w:t>
      </w:r>
      <w:r w:rsidR="007C48D4" w:rsidRPr="007C48D4">
        <w:rPr>
          <w:color w:val="000000"/>
          <w:lang w:val="id-ID"/>
        </w:rPr>
        <w:t>dan</w:t>
      </w:r>
      <w:r w:rsidRPr="00991B58">
        <w:rPr>
          <w:i/>
          <w:color w:val="000000"/>
          <w:lang w:val="id-ID"/>
        </w:rPr>
        <w:t xml:space="preserve"> Normalized Mean Square Error (NMSE</w:t>
      </w:r>
      <w:r w:rsidR="007C48D4">
        <w:rPr>
          <w:i/>
          <w:color w:val="000000"/>
          <w:lang w:val="id-ID"/>
        </w:rPr>
        <w:t>)</w:t>
      </w:r>
      <w:r w:rsidRPr="00991B58">
        <w:rPr>
          <w:i/>
          <w:color w:val="000000"/>
          <w:lang w:val="id-ID"/>
        </w:rPr>
        <w:t>.</w:t>
      </w:r>
      <w:r w:rsidRPr="006453BA">
        <w:rPr>
          <w:color w:val="000000"/>
          <w:lang w:val="id-ID"/>
        </w:rPr>
        <w:t xml:space="preserve"> Metrik-metrik tersebut mengukur kedekatan antara nilai prediksi dengan nilai sebenarnya. Semakin kecil nilai-nilai tersebut, maka semakin tinggi akurasi prediksi. </w:t>
      </w:r>
      <w:r>
        <w:rPr>
          <w:color w:val="000000"/>
          <w:lang w:val="id-ID"/>
        </w:rPr>
        <w:t>Semakin tinggi akurasi prediksi, semakin tinggi korelasi antar variable.</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912E59">
      <w:pPr>
        <w:spacing w:before="240" w:after="240"/>
        <w:ind w:left="1077" w:firstLine="357"/>
        <w:rPr>
          <w:lang w:val="id-ID"/>
        </w:rPr>
      </w:pPr>
      <w:r w:rsidRPr="00534891">
        <w:rPr>
          <w:lang w:val="id-ID"/>
        </w:rPr>
        <w:t xml:space="preserve">Pada tahap ini dilakukan penyusunan laporan yang menjelaskan dasar teori dan metode yang digunakan dalam tugas akhir ini serta  hasil dari implementasi </w:t>
      </w:r>
      <w:r w:rsidRPr="00534891">
        <w:rPr>
          <w:lang w:val="id-ID"/>
        </w:rPr>
        <w:lastRenderedPageBreak/>
        <w:t>aplikasi perangkat lunak yang telah dibuat.</w:t>
      </w:r>
      <w:r>
        <w:rPr>
          <w:lang w:val="id-ID"/>
        </w:rPr>
        <w:t xml:space="preserve"> Sistematika penulisan buku tugas akhir secara garis besar antara lain:</w:t>
      </w:r>
    </w:p>
    <w:p w:rsidR="001A4B0D" w:rsidRPr="00AF7CC7" w:rsidRDefault="001A4B0D" w:rsidP="00127A67">
      <w:pPr>
        <w:pStyle w:val="ListParagraph"/>
        <w:numPr>
          <w:ilvl w:val="0"/>
          <w:numId w:val="3"/>
        </w:numPr>
        <w:spacing w:before="240" w:after="240"/>
        <w:ind w:left="1800"/>
        <w:rPr>
          <w:lang w:val="id-ID"/>
        </w:rPr>
      </w:pPr>
      <w:r w:rsidRPr="00AF7CC7">
        <w:rPr>
          <w:lang w:val="id-ID"/>
        </w:rPr>
        <w:t>Pendahuluan</w:t>
      </w:r>
    </w:p>
    <w:p w:rsidR="001A4B0D" w:rsidRPr="00AF7CC7" w:rsidRDefault="001A4B0D" w:rsidP="00B34575">
      <w:pPr>
        <w:pStyle w:val="ListParagraph"/>
        <w:numPr>
          <w:ilvl w:val="1"/>
          <w:numId w:val="3"/>
        </w:numPr>
        <w:spacing w:before="240" w:after="240"/>
        <w:ind w:left="2160"/>
        <w:rPr>
          <w:lang w:val="id-ID"/>
        </w:rPr>
      </w:pPr>
      <w:r w:rsidRPr="00AF7CC7">
        <w:rPr>
          <w:lang w:val="id-ID"/>
        </w:rPr>
        <w:t>Latar Belakang</w:t>
      </w:r>
    </w:p>
    <w:p w:rsidR="001A4B0D" w:rsidRPr="00AF7CC7" w:rsidRDefault="001A4B0D" w:rsidP="00B34575">
      <w:pPr>
        <w:pStyle w:val="ListParagraph"/>
        <w:numPr>
          <w:ilvl w:val="1"/>
          <w:numId w:val="3"/>
        </w:numPr>
        <w:spacing w:before="240" w:after="240"/>
        <w:ind w:left="2160"/>
        <w:rPr>
          <w:lang w:val="id-ID"/>
        </w:rPr>
      </w:pPr>
      <w:r w:rsidRPr="00AF7CC7">
        <w:rPr>
          <w:lang w:val="id-ID"/>
        </w:rPr>
        <w:t>Rumusan Masalah</w:t>
      </w:r>
    </w:p>
    <w:p w:rsidR="001A4B0D" w:rsidRPr="00AF7CC7" w:rsidRDefault="001A4B0D" w:rsidP="00B34575">
      <w:pPr>
        <w:pStyle w:val="ListParagraph"/>
        <w:numPr>
          <w:ilvl w:val="1"/>
          <w:numId w:val="3"/>
        </w:numPr>
        <w:spacing w:before="240" w:after="240"/>
        <w:ind w:left="2160"/>
        <w:rPr>
          <w:lang w:val="id-ID"/>
        </w:rPr>
      </w:pPr>
      <w:r w:rsidRPr="00AF7CC7">
        <w:rPr>
          <w:lang w:val="id-ID"/>
        </w:rPr>
        <w:t>Batasan Tugas Akhir</w:t>
      </w:r>
    </w:p>
    <w:p w:rsidR="001A4B0D" w:rsidRPr="00AF7CC7" w:rsidRDefault="001A4B0D" w:rsidP="00B34575">
      <w:pPr>
        <w:pStyle w:val="ListParagraph"/>
        <w:numPr>
          <w:ilvl w:val="1"/>
          <w:numId w:val="3"/>
        </w:numPr>
        <w:spacing w:before="240" w:after="240"/>
        <w:ind w:left="2160"/>
        <w:rPr>
          <w:lang w:val="id-ID"/>
        </w:rPr>
      </w:pPr>
      <w:r w:rsidRPr="00AF7CC7">
        <w:rPr>
          <w:lang w:val="id-ID"/>
        </w:rPr>
        <w:t>Tujuan</w:t>
      </w:r>
    </w:p>
    <w:p w:rsidR="001A4B0D" w:rsidRPr="00AF7CC7" w:rsidRDefault="001A4B0D" w:rsidP="00B34575">
      <w:pPr>
        <w:pStyle w:val="ListParagraph"/>
        <w:numPr>
          <w:ilvl w:val="1"/>
          <w:numId w:val="3"/>
        </w:numPr>
        <w:spacing w:before="240" w:after="240"/>
        <w:ind w:left="2160"/>
        <w:rPr>
          <w:lang w:val="id-ID"/>
        </w:rPr>
      </w:pPr>
      <w:r w:rsidRPr="00AF7CC7">
        <w:rPr>
          <w:lang w:val="id-ID"/>
        </w:rPr>
        <w:t>Metodologi</w:t>
      </w:r>
    </w:p>
    <w:p w:rsidR="001A4B0D" w:rsidRPr="00AF7CC7" w:rsidRDefault="001A4B0D" w:rsidP="00B34575">
      <w:pPr>
        <w:pStyle w:val="ListParagraph"/>
        <w:numPr>
          <w:ilvl w:val="1"/>
          <w:numId w:val="3"/>
        </w:numPr>
        <w:spacing w:before="240" w:after="240"/>
        <w:ind w:left="2160"/>
        <w:rPr>
          <w:lang w:val="id-ID"/>
        </w:rPr>
      </w:pPr>
      <w:r w:rsidRPr="00AF7CC7">
        <w:rPr>
          <w:lang w:val="id-ID"/>
        </w:rPr>
        <w:t>Sistematika Penulisan</w:t>
      </w:r>
    </w:p>
    <w:p w:rsidR="001A4B0D" w:rsidRPr="00AF7CC7" w:rsidRDefault="001A4B0D" w:rsidP="00127A67">
      <w:pPr>
        <w:pStyle w:val="ListParagraph"/>
        <w:numPr>
          <w:ilvl w:val="0"/>
          <w:numId w:val="3"/>
        </w:numPr>
        <w:spacing w:before="240" w:after="240"/>
        <w:ind w:left="1800"/>
        <w:rPr>
          <w:lang w:val="id-ID"/>
        </w:rPr>
      </w:pPr>
      <w:r w:rsidRPr="00AF7CC7">
        <w:rPr>
          <w:lang w:val="id-ID"/>
        </w:rPr>
        <w:t>Tinjauan Pustaka</w:t>
      </w:r>
    </w:p>
    <w:p w:rsidR="001A4B0D" w:rsidRPr="00AF7CC7" w:rsidRDefault="001A4B0D" w:rsidP="00127A67">
      <w:pPr>
        <w:pStyle w:val="ListParagraph"/>
        <w:numPr>
          <w:ilvl w:val="0"/>
          <w:numId w:val="3"/>
        </w:numPr>
        <w:spacing w:before="240" w:after="240"/>
        <w:ind w:left="1800"/>
        <w:rPr>
          <w:lang w:val="id-ID"/>
        </w:rPr>
      </w:pPr>
      <w:r w:rsidRPr="00AF7CC7">
        <w:rPr>
          <w:lang w:val="id-ID"/>
        </w:rPr>
        <w:t>Desain dan Implementasi</w:t>
      </w:r>
    </w:p>
    <w:p w:rsidR="001A4B0D" w:rsidRPr="00AF7CC7" w:rsidRDefault="00AF31AA" w:rsidP="00127A67">
      <w:pPr>
        <w:pStyle w:val="ListParagraph"/>
        <w:numPr>
          <w:ilvl w:val="0"/>
          <w:numId w:val="3"/>
        </w:numPr>
        <w:spacing w:before="240" w:after="240"/>
        <w:ind w:left="1800"/>
        <w:rPr>
          <w:lang w:val="id-ID"/>
        </w:rPr>
      </w:pPr>
      <w:r>
        <w:rPr>
          <w:lang w:val="id-ID"/>
        </w:rPr>
        <w:t>Pengujian</w:t>
      </w:r>
      <w:r w:rsidR="001A4B0D" w:rsidRPr="00AF7CC7">
        <w:rPr>
          <w:lang w:val="id-ID"/>
        </w:rPr>
        <w:t xml:space="preserve"> dan Evaluasi</w:t>
      </w:r>
    </w:p>
    <w:p w:rsidR="001A4B0D" w:rsidRPr="00AF7CC7" w:rsidRDefault="001A4B0D" w:rsidP="00127A67">
      <w:pPr>
        <w:pStyle w:val="ListParagraph"/>
        <w:numPr>
          <w:ilvl w:val="0"/>
          <w:numId w:val="3"/>
        </w:numPr>
        <w:spacing w:before="240" w:after="240"/>
        <w:ind w:left="1800"/>
        <w:rPr>
          <w:lang w:val="id-ID"/>
        </w:rPr>
      </w:pPr>
      <w:r w:rsidRPr="00AF7CC7">
        <w:rPr>
          <w:lang w:val="id-ID"/>
        </w:rPr>
        <w:t>Kesimpulan dan Saran</w:t>
      </w:r>
    </w:p>
    <w:p w:rsidR="009D11DB" w:rsidRDefault="001A4B0D" w:rsidP="009D11DB">
      <w:pPr>
        <w:pStyle w:val="ListParagraph"/>
        <w:numPr>
          <w:ilvl w:val="0"/>
          <w:numId w:val="3"/>
        </w:numPr>
        <w:spacing w:before="240" w:after="240"/>
        <w:ind w:left="1800"/>
        <w:rPr>
          <w:lang w:val="id-ID"/>
        </w:rPr>
      </w:pPr>
      <w:r w:rsidRPr="00AF7CC7">
        <w:rPr>
          <w:lang w:val="id-ID"/>
        </w:rPr>
        <w:t>Daftar Pustaka</w:t>
      </w:r>
    </w:p>
    <w:p w:rsidR="00B871FE" w:rsidRPr="00B871FE" w:rsidRDefault="00B871FE" w:rsidP="00B871FE">
      <w:pPr>
        <w:pStyle w:val="ListParagraph"/>
        <w:spacing w:before="240" w:after="240"/>
        <w:ind w:left="1800"/>
        <w:rPr>
          <w:lang w:val="id-ID"/>
        </w:rPr>
      </w:pPr>
    </w:p>
    <w:p w:rsidR="00A91130" w:rsidRPr="00A91130" w:rsidRDefault="001A4B0D" w:rsidP="00A91130">
      <w:pPr>
        <w:pStyle w:val="Heading1"/>
        <w:numPr>
          <w:ilvl w:val="0"/>
          <w:numId w:val="37"/>
        </w:numPr>
        <w:spacing w:after="240" w:line="240" w:lineRule="auto"/>
        <w:ind w:left="993" w:hanging="633"/>
        <w:rPr>
          <w:lang w:val="id-ID"/>
        </w:rPr>
      </w:pPr>
      <w:r>
        <w:t>JADWAL KEGIATAN</w:t>
      </w:r>
    </w:p>
    <w:p w:rsidR="00A91130" w:rsidRDefault="00A91130" w:rsidP="00A91130">
      <w:pPr>
        <w:ind w:left="720" w:firstLine="720"/>
        <w:rPr>
          <w:lang w:val="id-ID" w:eastAsia="ja-JP"/>
        </w:rPr>
      </w:pPr>
      <w:r>
        <w:rPr>
          <w:lang w:val="id-ID" w:eastAsia="ja-JP"/>
        </w:rPr>
        <w:t xml:space="preserve">Pengerjaan tugas akhir ini akan dilakukan mengikuti rencana pengerjaan seperti yang ditunjukkan oleh </w:t>
      </w:r>
      <w:r w:rsidR="009B66C3">
        <w:rPr>
          <w:lang w:val="id-ID" w:eastAsia="ja-JP"/>
        </w:rPr>
        <w:fldChar w:fldCharType="begin"/>
      </w:r>
      <w:r>
        <w:rPr>
          <w:lang w:val="id-ID" w:eastAsia="ja-JP"/>
        </w:rPr>
        <w:instrText xml:space="preserve"> REF _Ref368513539 \h </w:instrText>
      </w:r>
      <w:r w:rsidR="009B66C3">
        <w:rPr>
          <w:lang w:val="id-ID" w:eastAsia="ja-JP"/>
        </w:rPr>
      </w:r>
      <w:r w:rsidR="009B66C3">
        <w:rPr>
          <w:lang w:val="id-ID" w:eastAsia="ja-JP"/>
        </w:rPr>
        <w:fldChar w:fldCharType="separate"/>
      </w:r>
      <w:r w:rsidR="000E2D58">
        <w:t xml:space="preserve">Tabel </w:t>
      </w:r>
      <w:r w:rsidR="000E2D58">
        <w:rPr>
          <w:noProof/>
        </w:rPr>
        <w:t>2</w:t>
      </w:r>
      <w:r w:rsidR="009B66C3">
        <w:rPr>
          <w:lang w:val="id-ID" w:eastAsia="ja-JP"/>
        </w:rPr>
        <w:fldChar w:fldCharType="end"/>
      </w:r>
      <w:r>
        <w:rPr>
          <w:lang w:val="id-ID" w:eastAsia="ja-JP"/>
        </w:rPr>
        <w:t>.</w:t>
      </w:r>
    </w:p>
    <w:p w:rsidR="00A91130" w:rsidRPr="00A91130" w:rsidRDefault="00A91130" w:rsidP="00A91130">
      <w:pPr>
        <w:ind w:left="720"/>
        <w:rPr>
          <w:lang w:val="id-ID" w:eastAsia="ja-JP"/>
        </w:rPr>
      </w:pPr>
      <w:r>
        <w:rPr>
          <w:lang w:val="id-ID" w:eastAsia="ja-JP"/>
        </w:rPr>
        <w:t>.</w:t>
      </w:r>
    </w:p>
    <w:p w:rsidR="00A91130" w:rsidRDefault="00A91130" w:rsidP="00A91130">
      <w:pPr>
        <w:pStyle w:val="Caption"/>
        <w:keepNext/>
        <w:jc w:val="center"/>
      </w:pPr>
      <w:bookmarkStart w:id="4" w:name="_Ref368513539"/>
      <w:r>
        <w:t xml:space="preserve">Tabel </w:t>
      </w:r>
      <w:r w:rsidR="009B66C3">
        <w:fldChar w:fldCharType="begin"/>
      </w:r>
      <w:r w:rsidR="00B96ADC">
        <w:instrText xml:space="preserve"> SEQ Tabel \* ARABIC </w:instrText>
      </w:r>
      <w:r w:rsidR="009B66C3">
        <w:fldChar w:fldCharType="separate"/>
      </w:r>
      <w:r w:rsidR="000E2D58">
        <w:rPr>
          <w:noProof/>
        </w:rPr>
        <w:t>2</w:t>
      </w:r>
      <w:r w:rsidR="009B66C3">
        <w:rPr>
          <w:noProof/>
        </w:rPr>
        <w:fldChar w:fldCharType="end"/>
      </w:r>
      <w:bookmarkEnd w:id="4"/>
      <w:r>
        <w:rPr>
          <w:lang w:val="id-ID"/>
        </w:rPr>
        <w:t>. Jadwal Pengerjaan Tugas Akhir</w:t>
      </w:r>
    </w:p>
    <w:tbl>
      <w:tblPr>
        <w:tblW w:w="8174" w:type="dxa"/>
        <w:tblInd w:w="1047" w:type="dxa"/>
        <w:tblLayout w:type="fixed"/>
        <w:tblLook w:val="04A0"/>
      </w:tblPr>
      <w:tblGrid>
        <w:gridCol w:w="1865"/>
        <w:gridCol w:w="298"/>
        <w:gridCol w:w="299"/>
        <w:gridCol w:w="299"/>
        <w:gridCol w:w="301"/>
        <w:gridCol w:w="300"/>
        <w:gridCol w:w="300"/>
        <w:gridCol w:w="300"/>
        <w:gridCol w:w="302"/>
        <w:gridCol w:w="300"/>
        <w:gridCol w:w="300"/>
        <w:gridCol w:w="300"/>
        <w:gridCol w:w="302"/>
        <w:gridCol w:w="300"/>
        <w:gridCol w:w="300"/>
        <w:gridCol w:w="300"/>
        <w:gridCol w:w="302"/>
        <w:gridCol w:w="304"/>
        <w:gridCol w:w="300"/>
        <w:gridCol w:w="300"/>
        <w:gridCol w:w="302"/>
        <w:gridCol w:w="300"/>
      </w:tblGrid>
      <w:tr w:rsidR="00C40B8D" w:rsidRPr="003C393D" w:rsidTr="00AF7C57">
        <w:trPr>
          <w:trHeight w:val="227"/>
        </w:trPr>
        <w:tc>
          <w:tcPr>
            <w:tcW w:w="18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40B8D" w:rsidRPr="003C393D" w:rsidRDefault="00C40B8D" w:rsidP="00A91130">
            <w:pPr>
              <w:jc w:val="center"/>
              <w:rPr>
                <w:color w:val="000000"/>
                <w:szCs w:val="24"/>
              </w:rPr>
            </w:pPr>
            <w:r w:rsidRPr="003C393D">
              <w:rPr>
                <w:color w:val="000000"/>
                <w:szCs w:val="24"/>
              </w:rPr>
              <w:t>Tahapan</w:t>
            </w:r>
          </w:p>
        </w:tc>
        <w:tc>
          <w:tcPr>
            <w:tcW w:w="5107" w:type="dxa"/>
            <w:gridSpan w:val="17"/>
            <w:tcBorders>
              <w:top w:val="single" w:sz="4" w:space="0" w:color="auto"/>
              <w:left w:val="nil"/>
              <w:bottom w:val="single" w:sz="4" w:space="0" w:color="auto"/>
              <w:right w:val="single" w:sz="4" w:space="0" w:color="auto"/>
            </w:tcBorders>
          </w:tcPr>
          <w:p w:rsidR="00C40B8D" w:rsidRPr="003C393D" w:rsidRDefault="00C40B8D" w:rsidP="00A91130">
            <w:pPr>
              <w:jc w:val="center"/>
              <w:rPr>
                <w:color w:val="000000"/>
                <w:szCs w:val="24"/>
                <w:lang w:val="id-ID"/>
              </w:rPr>
            </w:pPr>
            <w:r>
              <w:rPr>
                <w:color w:val="000000"/>
                <w:szCs w:val="24"/>
                <w:lang w:val="en-US"/>
              </w:rPr>
              <w:t>2013</w:t>
            </w:r>
          </w:p>
        </w:tc>
        <w:tc>
          <w:tcPr>
            <w:tcW w:w="1202" w:type="dxa"/>
            <w:gridSpan w:val="4"/>
            <w:tcBorders>
              <w:top w:val="single" w:sz="4" w:space="0" w:color="auto"/>
              <w:left w:val="nil"/>
              <w:bottom w:val="single" w:sz="4" w:space="0" w:color="auto"/>
              <w:right w:val="single" w:sz="4" w:space="0" w:color="auto"/>
            </w:tcBorders>
          </w:tcPr>
          <w:p w:rsidR="00C40B8D" w:rsidRPr="00C40B8D" w:rsidRDefault="00C40B8D" w:rsidP="00A91130">
            <w:pPr>
              <w:jc w:val="center"/>
              <w:rPr>
                <w:color w:val="000000"/>
                <w:szCs w:val="24"/>
                <w:lang w:val="en-US"/>
              </w:rPr>
            </w:pPr>
            <w:r>
              <w:rPr>
                <w:color w:val="000000"/>
                <w:szCs w:val="24"/>
                <w:lang w:val="en-US"/>
              </w:rPr>
              <w:t>2014</w:t>
            </w:r>
          </w:p>
        </w:tc>
      </w:tr>
      <w:tr w:rsidR="00D703DB" w:rsidRPr="003C393D" w:rsidTr="00AF7C57">
        <w:trPr>
          <w:trHeight w:val="227"/>
        </w:trPr>
        <w:tc>
          <w:tcPr>
            <w:tcW w:w="1865"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A91130">
            <w:pPr>
              <w:jc w:val="center"/>
              <w:rPr>
                <w:color w:val="000000"/>
                <w:szCs w:val="24"/>
              </w:rPr>
            </w:pPr>
          </w:p>
        </w:tc>
        <w:tc>
          <w:tcPr>
            <w:tcW w:w="1197" w:type="dxa"/>
            <w:gridSpan w:val="4"/>
            <w:tcBorders>
              <w:top w:val="single" w:sz="4" w:space="0" w:color="auto"/>
              <w:left w:val="nil"/>
              <w:bottom w:val="single" w:sz="4" w:space="0" w:color="auto"/>
              <w:right w:val="single" w:sz="4" w:space="0" w:color="auto"/>
            </w:tcBorders>
            <w:tcMar>
              <w:left w:w="57" w:type="dxa"/>
              <w:right w:w="57" w:type="dxa"/>
            </w:tcMar>
          </w:tcPr>
          <w:p w:rsidR="00D703DB" w:rsidRPr="003C393D" w:rsidRDefault="00C40B8D" w:rsidP="00A91130">
            <w:pPr>
              <w:jc w:val="center"/>
              <w:rPr>
                <w:color w:val="000000"/>
                <w:szCs w:val="24"/>
              </w:rPr>
            </w:pPr>
            <w:r>
              <w:rPr>
                <w:color w:val="000000"/>
                <w:szCs w:val="24"/>
              </w:rPr>
              <w:t>September</w:t>
            </w:r>
          </w:p>
        </w:tc>
        <w:tc>
          <w:tcPr>
            <w:tcW w:w="1202" w:type="dxa"/>
            <w:gridSpan w:val="4"/>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D703DB" w:rsidRPr="003C393D" w:rsidRDefault="00C40B8D" w:rsidP="00A91130">
            <w:pPr>
              <w:jc w:val="center"/>
              <w:rPr>
                <w:color w:val="000000"/>
                <w:szCs w:val="24"/>
              </w:rPr>
            </w:pPr>
            <w:r>
              <w:rPr>
                <w:color w:val="000000"/>
                <w:szCs w:val="24"/>
              </w:rPr>
              <w:t>Oktober</w:t>
            </w:r>
          </w:p>
        </w:tc>
        <w:tc>
          <w:tcPr>
            <w:tcW w:w="1202" w:type="dxa"/>
            <w:gridSpan w:val="4"/>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D703DB" w:rsidRPr="003C393D" w:rsidRDefault="00C40B8D" w:rsidP="00A91130">
            <w:pPr>
              <w:jc w:val="center"/>
              <w:rPr>
                <w:color w:val="000000"/>
                <w:szCs w:val="24"/>
              </w:rPr>
            </w:pPr>
            <w:r>
              <w:rPr>
                <w:color w:val="000000"/>
                <w:szCs w:val="24"/>
              </w:rPr>
              <w:t>November</w:t>
            </w:r>
          </w:p>
        </w:tc>
        <w:tc>
          <w:tcPr>
            <w:tcW w:w="1506" w:type="dxa"/>
            <w:gridSpan w:val="5"/>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D703DB" w:rsidRPr="003C393D" w:rsidRDefault="00C40B8D" w:rsidP="00A91130">
            <w:pPr>
              <w:jc w:val="center"/>
              <w:rPr>
                <w:color w:val="000000"/>
                <w:szCs w:val="24"/>
              </w:rPr>
            </w:pPr>
            <w:r>
              <w:rPr>
                <w:color w:val="000000"/>
                <w:szCs w:val="24"/>
              </w:rPr>
              <w:t>Desember</w:t>
            </w:r>
          </w:p>
        </w:tc>
        <w:tc>
          <w:tcPr>
            <w:tcW w:w="1202" w:type="dxa"/>
            <w:gridSpan w:val="4"/>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D703DB" w:rsidRPr="003C393D" w:rsidRDefault="00C40B8D" w:rsidP="00A91130">
            <w:pPr>
              <w:jc w:val="center"/>
              <w:rPr>
                <w:color w:val="000000"/>
                <w:szCs w:val="24"/>
              </w:rPr>
            </w:pPr>
            <w:r>
              <w:rPr>
                <w:color w:val="000000"/>
                <w:szCs w:val="24"/>
              </w:rPr>
              <w:t>Januari</w:t>
            </w:r>
          </w:p>
        </w:tc>
      </w:tr>
      <w:tr w:rsidR="00AF7C57" w:rsidRPr="003C393D" w:rsidTr="00273335">
        <w:trPr>
          <w:trHeight w:val="532"/>
        </w:trPr>
        <w:tc>
          <w:tcPr>
            <w:tcW w:w="186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r w:rsidRPr="003C393D">
              <w:rPr>
                <w:color w:val="000000"/>
                <w:szCs w:val="24"/>
                <w:lang w:val="id-ID"/>
              </w:rPr>
              <w:t>Penyusunan</w:t>
            </w:r>
            <w:r w:rsidRPr="003C393D">
              <w:rPr>
                <w:color w:val="000000"/>
                <w:szCs w:val="24"/>
              </w:rPr>
              <w:t xml:space="preserve"> Proposal</w:t>
            </w:r>
          </w:p>
        </w:tc>
        <w:tc>
          <w:tcPr>
            <w:tcW w:w="298" w:type="dxa"/>
            <w:tcBorders>
              <w:top w:val="single" w:sz="4" w:space="0" w:color="auto"/>
              <w:left w:val="nil"/>
              <w:bottom w:val="single" w:sz="4" w:space="0" w:color="auto"/>
              <w:right w:val="single" w:sz="4" w:space="0" w:color="auto"/>
            </w:tcBorders>
            <w:shd w:val="clear" w:color="auto" w:fill="FFFFFF" w:themeFill="background1"/>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A91130">
            <w:pPr>
              <w:jc w:val="center"/>
              <w:rPr>
                <w:color w:val="000000"/>
                <w:szCs w:val="24"/>
              </w:rPr>
            </w:pPr>
          </w:p>
        </w:tc>
        <w:tc>
          <w:tcPr>
            <w:tcW w:w="30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A91130">
            <w:pPr>
              <w:jc w:val="center"/>
              <w:rPr>
                <w:color w:val="000000"/>
                <w:szCs w:val="24"/>
              </w:rPr>
            </w:pPr>
          </w:p>
        </w:tc>
        <w:tc>
          <w:tcPr>
            <w:tcW w:w="30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548DD4"/>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548DD4"/>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548DD4"/>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548DD4"/>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548DD4"/>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A91130">
            <w:pPr>
              <w:jc w:val="center"/>
              <w:rPr>
                <w:color w:val="548DD4"/>
                <w:szCs w:val="24"/>
              </w:rPr>
            </w:pPr>
          </w:p>
        </w:tc>
        <w:tc>
          <w:tcPr>
            <w:tcW w:w="30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A91130">
            <w:pPr>
              <w:jc w:val="center"/>
              <w:rPr>
                <w:color w:val="000000"/>
                <w:szCs w:val="24"/>
              </w:rPr>
            </w:pPr>
          </w:p>
        </w:tc>
        <w:tc>
          <w:tcPr>
            <w:tcW w:w="30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r>
      <w:tr w:rsidR="00AF7C57" w:rsidRPr="003C393D" w:rsidTr="00AF7C57">
        <w:trPr>
          <w:trHeight w:val="532"/>
        </w:trPr>
        <w:tc>
          <w:tcPr>
            <w:tcW w:w="186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r w:rsidRPr="003C393D">
              <w:rPr>
                <w:color w:val="000000"/>
                <w:szCs w:val="24"/>
              </w:rPr>
              <w:t>Studi Literatur</w:t>
            </w:r>
          </w:p>
        </w:tc>
        <w:tc>
          <w:tcPr>
            <w:tcW w:w="298" w:type="dxa"/>
            <w:tcBorders>
              <w:top w:val="single" w:sz="4" w:space="0" w:color="auto"/>
              <w:left w:val="nil"/>
              <w:bottom w:val="single" w:sz="4" w:space="0" w:color="auto"/>
              <w:right w:val="single" w:sz="4" w:space="0" w:color="auto"/>
            </w:tcBorders>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A91130">
            <w:pPr>
              <w:jc w:val="center"/>
              <w:rPr>
                <w:color w:val="000000"/>
                <w:szCs w:val="24"/>
              </w:rPr>
            </w:pPr>
          </w:p>
        </w:tc>
        <w:tc>
          <w:tcPr>
            <w:tcW w:w="30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A91130">
            <w:pPr>
              <w:jc w:val="center"/>
              <w:rPr>
                <w:color w:val="000000"/>
                <w:szCs w:val="24"/>
              </w:rPr>
            </w:pPr>
          </w:p>
        </w:tc>
        <w:tc>
          <w:tcPr>
            <w:tcW w:w="30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548DD4"/>
                <w:szCs w:val="24"/>
              </w:rPr>
            </w:pP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548DD4"/>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548DD4"/>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548DD4"/>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548DD4"/>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A91130">
            <w:pPr>
              <w:jc w:val="center"/>
              <w:rPr>
                <w:color w:val="548DD4"/>
                <w:szCs w:val="24"/>
              </w:rPr>
            </w:pPr>
          </w:p>
        </w:tc>
        <w:tc>
          <w:tcPr>
            <w:tcW w:w="30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A91130">
            <w:pPr>
              <w:jc w:val="center"/>
              <w:rPr>
                <w:color w:val="000000"/>
                <w:szCs w:val="24"/>
              </w:rPr>
            </w:pPr>
          </w:p>
        </w:tc>
        <w:tc>
          <w:tcPr>
            <w:tcW w:w="30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r>
      <w:tr w:rsidR="00AF7C57" w:rsidRPr="003C393D" w:rsidTr="00AF7C57">
        <w:trPr>
          <w:trHeight w:val="532"/>
        </w:trPr>
        <w:tc>
          <w:tcPr>
            <w:tcW w:w="186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r w:rsidRPr="003C393D">
              <w:rPr>
                <w:color w:val="000000"/>
                <w:szCs w:val="24"/>
              </w:rPr>
              <w:t>Perancangan sistem</w:t>
            </w:r>
          </w:p>
        </w:tc>
        <w:tc>
          <w:tcPr>
            <w:tcW w:w="298" w:type="dxa"/>
            <w:tcBorders>
              <w:top w:val="single" w:sz="4" w:space="0" w:color="auto"/>
              <w:left w:val="nil"/>
              <w:bottom w:val="single" w:sz="4" w:space="0" w:color="auto"/>
              <w:right w:val="single" w:sz="4" w:space="0" w:color="auto"/>
            </w:tcBorders>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301"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30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r>
      <w:tr w:rsidR="00AF7C57" w:rsidRPr="003C393D" w:rsidTr="00AF7C57">
        <w:trPr>
          <w:trHeight w:val="532"/>
        </w:trPr>
        <w:tc>
          <w:tcPr>
            <w:tcW w:w="186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r w:rsidRPr="003C393D">
              <w:rPr>
                <w:color w:val="000000"/>
                <w:szCs w:val="24"/>
              </w:rPr>
              <w:t>Implementasi</w:t>
            </w:r>
          </w:p>
        </w:tc>
        <w:tc>
          <w:tcPr>
            <w:tcW w:w="298" w:type="dxa"/>
            <w:tcBorders>
              <w:top w:val="single" w:sz="4" w:space="0" w:color="auto"/>
              <w:left w:val="nil"/>
              <w:bottom w:val="single" w:sz="4" w:space="0" w:color="auto"/>
              <w:right w:val="single" w:sz="4" w:space="0" w:color="auto"/>
            </w:tcBorders>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301"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30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4"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r>
      <w:tr w:rsidR="00AF7C57" w:rsidRPr="003C393D" w:rsidTr="00AF7C57">
        <w:trPr>
          <w:trHeight w:val="532"/>
        </w:trPr>
        <w:tc>
          <w:tcPr>
            <w:tcW w:w="186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A91130">
            <w:pPr>
              <w:jc w:val="center"/>
              <w:rPr>
                <w:color w:val="000000"/>
                <w:szCs w:val="24"/>
              </w:rPr>
            </w:pPr>
            <w:r>
              <w:rPr>
                <w:color w:val="000000"/>
                <w:szCs w:val="24"/>
                <w:lang w:val="id-ID"/>
              </w:rPr>
              <w:t>Pengujian</w:t>
            </w:r>
            <w:r w:rsidR="001A4B0D" w:rsidRPr="003C393D">
              <w:rPr>
                <w:color w:val="000000"/>
                <w:szCs w:val="24"/>
              </w:rPr>
              <w:t xml:space="preserve"> dan evaluasi</w:t>
            </w:r>
          </w:p>
        </w:tc>
        <w:tc>
          <w:tcPr>
            <w:tcW w:w="298" w:type="dxa"/>
            <w:tcBorders>
              <w:top w:val="single" w:sz="4" w:space="0" w:color="auto"/>
              <w:left w:val="nil"/>
              <w:bottom w:val="single" w:sz="4" w:space="0" w:color="auto"/>
              <w:right w:val="single" w:sz="4" w:space="0" w:color="auto"/>
            </w:tcBorders>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301"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30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r>
      <w:tr w:rsidR="00AF7C57" w:rsidRPr="003C393D" w:rsidTr="00AF7C57">
        <w:trPr>
          <w:trHeight w:val="532"/>
        </w:trPr>
        <w:tc>
          <w:tcPr>
            <w:tcW w:w="186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r w:rsidRPr="003C393D">
              <w:rPr>
                <w:color w:val="000000"/>
                <w:szCs w:val="24"/>
              </w:rPr>
              <w:t>Penyusunan buku</w:t>
            </w:r>
          </w:p>
        </w:tc>
        <w:tc>
          <w:tcPr>
            <w:tcW w:w="298" w:type="dxa"/>
            <w:tcBorders>
              <w:top w:val="single" w:sz="4" w:space="0" w:color="auto"/>
              <w:left w:val="nil"/>
              <w:bottom w:val="single" w:sz="4" w:space="0" w:color="auto"/>
              <w:right w:val="single" w:sz="4" w:space="0" w:color="auto"/>
            </w:tcBorders>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299"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301" w:type="dxa"/>
            <w:tcBorders>
              <w:top w:val="single" w:sz="4" w:space="0" w:color="auto"/>
              <w:left w:val="single" w:sz="4" w:space="0" w:color="auto"/>
              <w:bottom w:val="single" w:sz="4" w:space="0" w:color="auto"/>
              <w:right w:val="single" w:sz="4" w:space="0" w:color="auto"/>
            </w:tcBorders>
          </w:tcPr>
          <w:p w:rsidR="001A4B0D" w:rsidRPr="003C393D" w:rsidRDefault="001A4B0D" w:rsidP="00A91130">
            <w:pPr>
              <w:jc w:val="center"/>
              <w:rPr>
                <w:color w:val="000000"/>
                <w:szCs w:val="24"/>
              </w:rPr>
            </w:pPr>
          </w:p>
        </w:tc>
        <w:tc>
          <w:tcPr>
            <w:tcW w:w="30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2"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c>
          <w:tcPr>
            <w:tcW w:w="30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A91130">
            <w:pPr>
              <w:jc w:val="center"/>
              <w:rPr>
                <w:color w:val="000000"/>
                <w:szCs w:val="24"/>
              </w:rPr>
            </w:pPr>
          </w:p>
        </w:tc>
      </w:tr>
    </w:tbl>
    <w:p w:rsidR="009D11DB" w:rsidRDefault="009D11DB" w:rsidP="009D11DB">
      <w:pPr>
        <w:rPr>
          <w:lang w:val="id-ID" w:eastAsia="ja-JP"/>
        </w:rPr>
      </w:pPr>
    </w:p>
    <w:p w:rsidR="00B871FE" w:rsidRDefault="00B871FE" w:rsidP="009D11DB">
      <w:pPr>
        <w:rPr>
          <w:lang w:val="id-ID" w:eastAsia="ja-JP"/>
        </w:rPr>
      </w:pPr>
    </w:p>
    <w:p w:rsidR="00B871FE" w:rsidRDefault="00B871FE" w:rsidP="009D11DB">
      <w:pPr>
        <w:rPr>
          <w:lang w:val="id-ID" w:eastAsia="ja-JP"/>
        </w:rPr>
      </w:pPr>
    </w:p>
    <w:p w:rsidR="00B871FE" w:rsidRDefault="00B871FE" w:rsidP="009D11DB">
      <w:pPr>
        <w:rPr>
          <w:lang w:val="id-ID" w:eastAsia="ja-JP"/>
        </w:rPr>
      </w:pPr>
    </w:p>
    <w:p w:rsidR="00B871FE" w:rsidRPr="009D11DB" w:rsidRDefault="00B871FE" w:rsidP="009D11DB">
      <w:pPr>
        <w:rPr>
          <w:lang w:val="id-ID" w:eastAsia="ja-JP"/>
        </w:rPr>
      </w:pPr>
    </w:p>
    <w:p w:rsidR="00D3200D" w:rsidRDefault="001A4B0D" w:rsidP="00D3200D">
      <w:pPr>
        <w:pStyle w:val="Heading1"/>
        <w:numPr>
          <w:ilvl w:val="0"/>
          <w:numId w:val="37"/>
        </w:numPr>
        <w:spacing w:after="240" w:line="240" w:lineRule="auto"/>
        <w:ind w:left="993" w:hanging="633"/>
      </w:pPr>
      <w:r w:rsidRPr="00534891">
        <w:lastRenderedPageBreak/>
        <w:t xml:space="preserve">DAFTAR </w:t>
      </w:r>
      <w:r w:rsidRPr="0061515E">
        <w:t>PUSTAKA</w:t>
      </w:r>
    </w:p>
    <w:sdt>
      <w:sdtPr>
        <w:id w:val="1765340076"/>
        <w:docPartObj>
          <w:docPartGallery w:val="Bibliographies"/>
          <w:docPartUnique/>
        </w:docPartObj>
      </w:sdtPr>
      <w:sdtContent>
        <w:sdt>
          <w:sdtPr>
            <w:id w:val="-644747549"/>
            <w:bibliography/>
          </w:sdtPr>
          <w:sdtContent>
            <w:p w:rsidR="009D11DB" w:rsidRDefault="009B66C3" w:rsidP="009D11DB">
              <w:pPr>
                <w:pStyle w:val="Bibliography"/>
                <w:rPr>
                  <w:noProof/>
                  <w:vanish/>
                </w:rPr>
              </w:pPr>
              <w:r w:rsidRPr="009B66C3">
                <w:fldChar w:fldCharType="begin"/>
              </w:r>
              <w:r w:rsidR="00D3200D">
                <w:instrText xml:space="preserve"> BIBLIOGRAPHY </w:instrText>
              </w:r>
              <w:r w:rsidRPr="009B66C3">
                <w:fldChar w:fldCharType="separate"/>
              </w:r>
              <w:r w:rsidR="009D11DB">
                <w:rPr>
                  <w:noProof/>
                  <w:vanish/>
                </w:rPr>
                <w:t>x</w:t>
              </w:r>
            </w:p>
            <w:tbl>
              <w:tblPr>
                <w:tblW w:w="5000" w:type="pct"/>
                <w:tblCellSpacing w:w="15" w:type="dxa"/>
                <w:tblCellMar>
                  <w:top w:w="15" w:type="dxa"/>
                  <w:left w:w="15" w:type="dxa"/>
                  <w:bottom w:w="15" w:type="dxa"/>
                  <w:right w:w="15" w:type="dxa"/>
                </w:tblCellMar>
                <w:tblLook w:val="04A0"/>
              </w:tblPr>
              <w:tblGrid>
                <w:gridCol w:w="355"/>
                <w:gridCol w:w="8806"/>
              </w:tblGrid>
              <w:tr w:rsidR="009D11DB" w:rsidTr="009D11DB">
                <w:trPr>
                  <w:tblCellSpacing w:w="15" w:type="dxa"/>
                </w:trPr>
                <w:tc>
                  <w:tcPr>
                    <w:tcW w:w="0" w:type="auto"/>
                    <w:hideMark/>
                  </w:tcPr>
                  <w:p w:rsidR="009D11DB" w:rsidRDefault="009D11DB">
                    <w:pPr>
                      <w:pStyle w:val="Bibliography"/>
                      <w:jc w:val="right"/>
                      <w:rPr>
                        <w:rFonts w:eastAsiaTheme="minorEastAsia"/>
                        <w:noProof/>
                      </w:rPr>
                    </w:pPr>
                    <w:bookmarkStart w:id="5" w:name="MBy08"/>
                    <w:r>
                      <w:rPr>
                        <w:noProof/>
                      </w:rPr>
                      <w:t>[1]</w:t>
                    </w:r>
                    <w:bookmarkEnd w:id="5"/>
                  </w:p>
                </w:tc>
                <w:tc>
                  <w:tcPr>
                    <w:tcW w:w="0" w:type="auto"/>
                    <w:hideMark/>
                  </w:tcPr>
                  <w:p w:rsidR="009D11DB" w:rsidRDefault="009D11DB">
                    <w:pPr>
                      <w:pStyle w:val="Bibliography"/>
                      <w:rPr>
                        <w:rFonts w:eastAsiaTheme="minorEastAsia"/>
                        <w:noProof/>
                      </w:rPr>
                    </w:pPr>
                    <w:r>
                      <w:rPr>
                        <w:noProof/>
                      </w:rPr>
                      <w:t xml:space="preserve">M Byrne and B Flood, "Examining the relationship among background variable and academic performance of first year accounting students at an Irish University," </w:t>
                    </w:r>
                    <w:r>
                      <w:rPr>
                        <w:i/>
                        <w:iCs/>
                        <w:noProof/>
                      </w:rPr>
                      <w:t>Journal of Accounting Education</w:t>
                    </w:r>
                    <w:r>
                      <w:rPr>
                        <w:noProof/>
                      </w:rPr>
                      <w:t>, vol. 26, no. 4, pp. 202-212, December 2008.</w:t>
                    </w:r>
                  </w:p>
                </w:tc>
              </w:tr>
              <w:tr w:rsidR="009D11DB" w:rsidTr="009D11DB">
                <w:trPr>
                  <w:tblCellSpacing w:w="15" w:type="dxa"/>
                </w:trPr>
                <w:tc>
                  <w:tcPr>
                    <w:tcW w:w="0" w:type="auto"/>
                    <w:hideMark/>
                  </w:tcPr>
                  <w:p w:rsidR="009D11DB" w:rsidRDefault="009D11DB">
                    <w:pPr>
                      <w:pStyle w:val="Bibliography"/>
                      <w:jc w:val="right"/>
                      <w:rPr>
                        <w:rFonts w:eastAsiaTheme="minorEastAsia"/>
                        <w:noProof/>
                      </w:rPr>
                    </w:pPr>
                    <w:bookmarkStart w:id="6" w:name="Agr97"/>
                    <w:r>
                      <w:rPr>
                        <w:noProof/>
                      </w:rPr>
                      <w:t>[2]</w:t>
                    </w:r>
                    <w:bookmarkEnd w:id="6"/>
                  </w:p>
                </w:tc>
                <w:tc>
                  <w:tcPr>
                    <w:tcW w:w="0" w:type="auto"/>
                    <w:hideMark/>
                  </w:tcPr>
                  <w:p w:rsidR="009D11DB" w:rsidRDefault="009D11DB">
                    <w:pPr>
                      <w:pStyle w:val="Bibliography"/>
                      <w:rPr>
                        <w:rFonts w:eastAsiaTheme="minorEastAsia"/>
                        <w:noProof/>
                      </w:rPr>
                    </w:pPr>
                    <w:r>
                      <w:rPr>
                        <w:noProof/>
                      </w:rPr>
                      <w:t>A Agresti and B Finlay, "Statistical methods for the social sciences," 1997.</w:t>
                    </w:r>
                  </w:p>
                </w:tc>
              </w:tr>
              <w:tr w:rsidR="009D11DB" w:rsidTr="009D11DB">
                <w:trPr>
                  <w:tblCellSpacing w:w="15" w:type="dxa"/>
                </w:trPr>
                <w:tc>
                  <w:tcPr>
                    <w:tcW w:w="0" w:type="auto"/>
                    <w:hideMark/>
                  </w:tcPr>
                  <w:p w:rsidR="009D11DB" w:rsidRDefault="009D11DB">
                    <w:pPr>
                      <w:pStyle w:val="Bibliography"/>
                      <w:jc w:val="right"/>
                      <w:rPr>
                        <w:rFonts w:eastAsiaTheme="minorEastAsia"/>
                        <w:noProof/>
                      </w:rPr>
                    </w:pPr>
                    <w:bookmarkStart w:id="7" w:name="Jui12"/>
                    <w:r>
                      <w:rPr>
                        <w:noProof/>
                      </w:rPr>
                      <w:t>[3]</w:t>
                    </w:r>
                    <w:bookmarkEnd w:id="7"/>
                  </w:p>
                </w:tc>
                <w:tc>
                  <w:tcPr>
                    <w:tcW w:w="0" w:type="auto"/>
                    <w:hideMark/>
                  </w:tcPr>
                  <w:p w:rsidR="009D11DB" w:rsidRDefault="009D11DB">
                    <w:pPr>
                      <w:pStyle w:val="Bibliography"/>
                      <w:rPr>
                        <w:rFonts w:eastAsiaTheme="minorEastAsia"/>
                        <w:noProof/>
                      </w:rPr>
                    </w:pPr>
                    <w:r>
                      <w:rPr>
                        <w:noProof/>
                      </w:rPr>
                      <w:t>Fu Jui-Hsi and Chang Jui-Hung, "A Support Vector Regression-based Prediction of Student School Performance," 2012.</w:t>
                    </w:r>
                  </w:p>
                </w:tc>
              </w:tr>
              <w:tr w:rsidR="009D11DB" w:rsidTr="009D11DB">
                <w:trPr>
                  <w:tblCellSpacing w:w="15" w:type="dxa"/>
                </w:trPr>
                <w:tc>
                  <w:tcPr>
                    <w:tcW w:w="0" w:type="auto"/>
                    <w:hideMark/>
                  </w:tcPr>
                  <w:p w:rsidR="009D11DB" w:rsidRDefault="009D11DB">
                    <w:pPr>
                      <w:pStyle w:val="Bibliography"/>
                      <w:jc w:val="right"/>
                      <w:rPr>
                        <w:rFonts w:eastAsiaTheme="minorEastAsia"/>
                        <w:noProof/>
                      </w:rPr>
                    </w:pPr>
                    <w:bookmarkStart w:id="8" w:name="FMI13"/>
                    <w:r>
                      <w:rPr>
                        <w:noProof/>
                      </w:rPr>
                      <w:t>[4]</w:t>
                    </w:r>
                    <w:bookmarkEnd w:id="8"/>
                  </w:p>
                </w:tc>
                <w:tc>
                  <w:tcPr>
                    <w:tcW w:w="0" w:type="auto"/>
                    <w:hideMark/>
                  </w:tcPr>
                  <w:p w:rsidR="009D11DB" w:rsidRDefault="009D11DB">
                    <w:pPr>
                      <w:pStyle w:val="Bibliography"/>
                      <w:rPr>
                        <w:rFonts w:eastAsiaTheme="minorEastAsia"/>
                        <w:noProof/>
                      </w:rPr>
                    </w:pPr>
                    <w:r>
                      <w:rPr>
                        <w:noProof/>
                      </w:rPr>
                      <w:t xml:space="preserve">FMIPA UGM. (2013) Ketentuan Ketentuan Akademik. [Online]. </w:t>
                    </w:r>
                    <w:hyperlink r:id="rId13" w:history="1">
                      <w:r>
                        <w:rPr>
                          <w:rStyle w:val="Hyperlink"/>
                          <w:noProof/>
                        </w:rPr>
                        <w:t>http://mipa.ugm.ac.id/web/content/ketentuan-ketentuan-akademik</w:t>
                      </w:r>
                    </w:hyperlink>
                  </w:p>
                </w:tc>
              </w:tr>
              <w:tr w:rsidR="009D11DB" w:rsidTr="009D11DB">
                <w:trPr>
                  <w:tblCellSpacing w:w="15" w:type="dxa"/>
                </w:trPr>
                <w:tc>
                  <w:tcPr>
                    <w:tcW w:w="0" w:type="auto"/>
                    <w:hideMark/>
                  </w:tcPr>
                  <w:p w:rsidR="009D11DB" w:rsidRDefault="009D11DB">
                    <w:pPr>
                      <w:pStyle w:val="Bibliography"/>
                      <w:jc w:val="right"/>
                      <w:rPr>
                        <w:rFonts w:eastAsiaTheme="minorEastAsia"/>
                        <w:noProof/>
                      </w:rPr>
                    </w:pPr>
                    <w:bookmarkStart w:id="9" w:name="Cha11"/>
                    <w:r>
                      <w:rPr>
                        <w:noProof/>
                      </w:rPr>
                      <w:t>[5]</w:t>
                    </w:r>
                    <w:bookmarkEnd w:id="9"/>
                  </w:p>
                </w:tc>
                <w:tc>
                  <w:tcPr>
                    <w:tcW w:w="0" w:type="auto"/>
                    <w:hideMark/>
                  </w:tcPr>
                  <w:p w:rsidR="009D11DB" w:rsidRDefault="009D11DB">
                    <w:pPr>
                      <w:pStyle w:val="Bibliography"/>
                      <w:rPr>
                        <w:rFonts w:eastAsiaTheme="minorEastAsia"/>
                        <w:noProof/>
                      </w:rPr>
                    </w:pPr>
                    <w:r>
                      <w:rPr>
                        <w:noProof/>
                      </w:rPr>
                      <w:t xml:space="preserve">Chang C and Lin C J, "LIBSVM : a library for support vector machines," </w:t>
                    </w:r>
                    <w:r>
                      <w:rPr>
                        <w:i/>
                        <w:iCs/>
                        <w:noProof/>
                      </w:rPr>
                      <w:t>ACM Transaction on Intelligent System and Technology</w:t>
                    </w:r>
                    <w:r>
                      <w:rPr>
                        <w:noProof/>
                      </w:rPr>
                      <w:t>, 2011.</w:t>
                    </w:r>
                  </w:p>
                </w:tc>
              </w:tr>
            </w:tbl>
            <w:p w:rsidR="009D11DB" w:rsidRDefault="009D11DB" w:rsidP="009D11DB">
              <w:pPr>
                <w:pStyle w:val="Bibliography"/>
                <w:rPr>
                  <w:rFonts w:eastAsiaTheme="minorEastAsia"/>
                  <w:noProof/>
                  <w:vanish/>
                </w:rPr>
              </w:pPr>
              <w:r>
                <w:rPr>
                  <w:noProof/>
                  <w:vanish/>
                </w:rPr>
                <w:t>x</w:t>
              </w:r>
            </w:p>
            <w:p w:rsidR="00D3200D" w:rsidRDefault="009B66C3" w:rsidP="009D11DB">
              <w:r>
                <w:rPr>
                  <w:b/>
                  <w:bCs/>
                  <w:noProof/>
                </w:rPr>
                <w:fldChar w:fldCharType="end"/>
              </w:r>
            </w:p>
          </w:sdtContent>
        </w:sdt>
      </w:sdtContent>
    </w:sdt>
    <w:p w:rsidR="00C2103D" w:rsidRPr="00D3200D" w:rsidRDefault="00E57431" w:rsidP="00D3200D">
      <w:pPr>
        <w:rPr>
          <w:sz w:val="20"/>
        </w:rPr>
      </w:pPr>
      <w:r>
        <w:rPr>
          <w:szCs w:val="24"/>
          <w:lang w:val="en-US" w:eastAsia="ja-JP"/>
        </w:rPr>
        <w:t>.</w:t>
      </w:r>
    </w:p>
    <w:p w:rsidR="005568FB" w:rsidRPr="00C70753" w:rsidRDefault="005568FB" w:rsidP="00C64ACA">
      <w:pPr>
        <w:rPr>
          <w:lang w:val="id-ID"/>
        </w:rPr>
      </w:pPr>
    </w:p>
    <w:sectPr w:rsidR="005568FB" w:rsidRPr="00C70753"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0BB" w:rsidRDefault="00CB50BB" w:rsidP="00207CB6">
      <w:r>
        <w:separator/>
      </w:r>
    </w:p>
  </w:endnote>
  <w:endnote w:type="continuationSeparator" w:id="1">
    <w:p w:rsidR="00CB50BB" w:rsidRDefault="00CB50BB"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A68" w:rsidRDefault="00886A68" w:rsidP="00871E82">
    <w:pPr>
      <w:pStyle w:val="Footer"/>
      <w:tabs>
        <w:tab w:val="right" w:pos="8364"/>
      </w:tabs>
    </w:pPr>
  </w:p>
  <w:p w:rsidR="00886A68" w:rsidRDefault="00886A68" w:rsidP="00871E82">
    <w:pPr>
      <w:pStyle w:val="Footer"/>
    </w:pPr>
  </w:p>
  <w:p w:rsidR="00886A68" w:rsidRDefault="009B66C3" w:rsidP="00871E82">
    <w:pPr>
      <w:pStyle w:val="Footer"/>
    </w:pPr>
    <w:r w:rsidRPr="009B66C3">
      <w:rPr>
        <w:noProof/>
        <w:lang w:val="en-GB" w:eastAsia="en-GB"/>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86A68" w:rsidRDefault="00886A68" w:rsidP="00871E82">
    <w:pPr>
      <w:pStyle w:val="Footer"/>
      <w:rPr>
        <w:rStyle w:val="PageNumber"/>
        <w:b/>
      </w:rPr>
    </w:pPr>
    <w:r>
      <w:rPr>
        <w:b/>
      </w:rPr>
      <w:t xml:space="preserve">Paraf </w:t>
    </w:r>
    <w:r>
      <w:rPr>
        <w:rFonts w:hint="eastAsia"/>
        <w:b/>
        <w:lang w:eastAsia="ja-JP"/>
      </w:rPr>
      <w:t xml:space="preserve"> P</w:t>
    </w:r>
    <w:r>
      <w:rPr>
        <w:b/>
      </w:rPr>
      <w:t xml:space="preserve">embimbing 1:                Paraf </w:t>
    </w:r>
    <w:r>
      <w:rPr>
        <w:rFonts w:hint="eastAsia"/>
        <w:b/>
        <w:lang w:eastAsia="ja-JP"/>
      </w:rPr>
      <w:t xml:space="preserve"> P</w:t>
    </w:r>
    <w:r>
      <w:rPr>
        <w:b/>
      </w:rPr>
      <w:t>embimbing 2:</w:t>
    </w:r>
    <w:r>
      <w:rPr>
        <w:b/>
        <w:lang w:eastAsia="ja-JP"/>
      </w:rPr>
      <w:tab/>
    </w:r>
    <w:r>
      <w:rPr>
        <w:b/>
      </w:rPr>
      <w:t xml:space="preserve">hal : </w:t>
    </w:r>
    <w:r w:rsidR="009B66C3">
      <w:rPr>
        <w:rStyle w:val="PageNumber"/>
        <w:b/>
      </w:rPr>
      <w:fldChar w:fldCharType="begin"/>
    </w:r>
    <w:r>
      <w:rPr>
        <w:rStyle w:val="PageNumber"/>
        <w:b/>
      </w:rPr>
      <w:instrText xml:space="preserve"> PAGE </w:instrText>
    </w:r>
    <w:r w:rsidR="009B66C3">
      <w:rPr>
        <w:rStyle w:val="PageNumber"/>
        <w:b/>
      </w:rPr>
      <w:fldChar w:fldCharType="separate"/>
    </w:r>
    <w:r w:rsidR="0031198E">
      <w:rPr>
        <w:rStyle w:val="PageNumber"/>
        <w:b/>
        <w:noProof/>
      </w:rPr>
      <w:t>7</w:t>
    </w:r>
    <w:r w:rsidR="009B66C3">
      <w:rPr>
        <w:rStyle w:val="PageNumber"/>
        <w:b/>
      </w:rPr>
      <w:fldChar w:fldCharType="end"/>
    </w:r>
    <w:r>
      <w:rPr>
        <w:rStyle w:val="PageNumber"/>
        <w:b/>
      </w:rPr>
      <w:t>/</w:t>
    </w:r>
    <w:r w:rsidR="009B66C3">
      <w:rPr>
        <w:rStyle w:val="PageNumber"/>
      </w:rPr>
      <w:fldChar w:fldCharType="begin"/>
    </w:r>
    <w:r>
      <w:rPr>
        <w:rStyle w:val="PageNumber"/>
      </w:rPr>
      <w:instrText xml:space="preserve"> NUMPAGES </w:instrText>
    </w:r>
    <w:r w:rsidR="009B66C3">
      <w:rPr>
        <w:rStyle w:val="PageNumber"/>
      </w:rPr>
      <w:fldChar w:fldCharType="separate"/>
    </w:r>
    <w:r w:rsidR="0031198E">
      <w:rPr>
        <w:rStyle w:val="PageNumber"/>
        <w:noProof/>
      </w:rPr>
      <w:t>9</w:t>
    </w:r>
    <w:r w:rsidR="009B66C3">
      <w:rPr>
        <w:rStyle w:val="PageNumber"/>
      </w:rPr>
      <w:fldChar w:fldCharType="end"/>
    </w:r>
  </w:p>
  <w:p w:rsidR="00886A68" w:rsidRDefault="00886A68" w:rsidP="00871E82">
    <w:pPr>
      <w:pStyle w:val="Footer"/>
      <w:rPr>
        <w:rStyle w:val="PageNumber"/>
      </w:rPr>
    </w:pPr>
  </w:p>
  <w:p w:rsidR="00886A68" w:rsidRDefault="00886A68" w:rsidP="00871E82">
    <w:pPr>
      <w:pStyle w:val="Footer"/>
      <w:rPr>
        <w:u w:val="single"/>
      </w:rPr>
    </w:pPr>
  </w:p>
  <w:p w:rsidR="00886A68" w:rsidRPr="00871E82" w:rsidRDefault="00886A68"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0BB" w:rsidRDefault="00CB50BB" w:rsidP="00207CB6">
      <w:r>
        <w:separator/>
      </w:r>
    </w:p>
  </w:footnote>
  <w:footnote w:type="continuationSeparator" w:id="1">
    <w:p w:rsidR="00CB50BB" w:rsidRDefault="00CB50BB"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BE6FE4"/>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C3B522E"/>
    <w:multiLevelType w:val="hybridMultilevel"/>
    <w:tmpl w:val="C750C50E"/>
    <w:lvl w:ilvl="0" w:tplc="B0367B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3537B2D"/>
    <w:multiLevelType w:val="hybridMultilevel"/>
    <w:tmpl w:val="7B1A303C"/>
    <w:lvl w:ilvl="0" w:tplc="57BAEA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8B2359"/>
    <w:multiLevelType w:val="hybridMultilevel"/>
    <w:tmpl w:val="66C85D28"/>
    <w:lvl w:ilvl="0" w:tplc="C54C7D0A">
      <w:start w:val="1"/>
      <w:numFmt w:val="decimal"/>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1">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2C0B7B"/>
    <w:multiLevelType w:val="hybridMultilevel"/>
    <w:tmpl w:val="CA4A0AC8"/>
    <w:lvl w:ilvl="0" w:tplc="BC9E8C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006ED4"/>
    <w:multiLevelType w:val="hybridMultilevel"/>
    <w:tmpl w:val="7CB83548"/>
    <w:lvl w:ilvl="0" w:tplc="04210019">
      <w:start w:val="1"/>
      <w:numFmt w:val="lowerLetter"/>
      <w:lvlText w:val="%1."/>
      <w:lvlJc w:val="left"/>
      <w:pPr>
        <w:ind w:left="1794" w:hanging="360"/>
      </w:pPr>
    </w:lvl>
    <w:lvl w:ilvl="1" w:tplc="A86CCF70">
      <w:start w:val="1"/>
      <w:numFmt w:val="lowerLetter"/>
      <w:lvlText w:val="%2."/>
      <w:lvlJc w:val="left"/>
      <w:pPr>
        <w:ind w:left="2514" w:hanging="360"/>
      </w:pPr>
      <w:rPr>
        <w:rFonts w:asciiTheme="majorHAnsi" w:hAnsiTheme="majorHAnsi" w:hint="default"/>
        <w:b/>
        <w:sz w:val="26"/>
        <w:szCs w:val="26"/>
      </w:rPr>
    </w:lvl>
    <w:lvl w:ilvl="2" w:tplc="0DAE0728">
      <w:start w:val="1"/>
      <w:numFmt w:val="lowerRoman"/>
      <w:lvlText w:val="%3."/>
      <w:lvlJc w:val="right"/>
      <w:pPr>
        <w:ind w:left="3234" w:hanging="180"/>
      </w:pPr>
      <w:rPr>
        <w:rFonts w:hint="default"/>
      </w:rPr>
    </w:lvl>
    <w:lvl w:ilvl="3" w:tplc="0421000F" w:tentative="1">
      <w:start w:val="1"/>
      <w:numFmt w:val="decimal"/>
      <w:lvlText w:val="%4."/>
      <w:lvlJc w:val="left"/>
      <w:pPr>
        <w:ind w:left="3954" w:hanging="360"/>
      </w:pPr>
    </w:lvl>
    <w:lvl w:ilvl="4" w:tplc="04210019" w:tentative="1">
      <w:start w:val="1"/>
      <w:numFmt w:val="lowerLetter"/>
      <w:lvlText w:val="%5."/>
      <w:lvlJc w:val="left"/>
      <w:pPr>
        <w:ind w:left="4674" w:hanging="360"/>
      </w:pPr>
    </w:lvl>
    <w:lvl w:ilvl="5" w:tplc="0421001B" w:tentative="1">
      <w:start w:val="1"/>
      <w:numFmt w:val="lowerRoman"/>
      <w:lvlText w:val="%6."/>
      <w:lvlJc w:val="right"/>
      <w:pPr>
        <w:ind w:left="5394" w:hanging="180"/>
      </w:pPr>
    </w:lvl>
    <w:lvl w:ilvl="6" w:tplc="0421000F" w:tentative="1">
      <w:start w:val="1"/>
      <w:numFmt w:val="decimal"/>
      <w:lvlText w:val="%7."/>
      <w:lvlJc w:val="left"/>
      <w:pPr>
        <w:ind w:left="6114" w:hanging="360"/>
      </w:pPr>
    </w:lvl>
    <w:lvl w:ilvl="7" w:tplc="04210019" w:tentative="1">
      <w:start w:val="1"/>
      <w:numFmt w:val="lowerLetter"/>
      <w:lvlText w:val="%8."/>
      <w:lvlJc w:val="left"/>
      <w:pPr>
        <w:ind w:left="6834" w:hanging="360"/>
      </w:pPr>
    </w:lvl>
    <w:lvl w:ilvl="8" w:tplc="0421001B" w:tentative="1">
      <w:start w:val="1"/>
      <w:numFmt w:val="lowerRoman"/>
      <w:lvlText w:val="%9."/>
      <w:lvlJc w:val="right"/>
      <w:pPr>
        <w:ind w:left="7554" w:hanging="180"/>
      </w:pPr>
    </w:lvl>
  </w:abstractNum>
  <w:abstractNum w:abstractNumId="25">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nsid w:val="58B14182"/>
    <w:multiLevelType w:val="hybridMultilevel"/>
    <w:tmpl w:val="695AF79E"/>
    <w:lvl w:ilvl="0" w:tplc="E006F5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8">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2DB3A9D"/>
    <w:multiLevelType w:val="hybridMultilevel"/>
    <w:tmpl w:val="9184DB8A"/>
    <w:lvl w:ilvl="0" w:tplc="C54C7D0A">
      <w:start w:val="1"/>
      <w:numFmt w:val="decimal"/>
      <w:lvlText w:val="%1"/>
      <w:lvlJc w:val="center"/>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4">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75735F8"/>
    <w:multiLevelType w:val="hybridMultilevel"/>
    <w:tmpl w:val="4BA44A3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1">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C863C9"/>
    <w:multiLevelType w:val="hybridMultilevel"/>
    <w:tmpl w:val="A614E300"/>
    <w:lvl w:ilvl="0" w:tplc="A244BA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7E25B45"/>
    <w:multiLevelType w:val="singleLevel"/>
    <w:tmpl w:val="0409000F"/>
    <w:lvl w:ilvl="0">
      <w:start w:val="1"/>
      <w:numFmt w:val="decimal"/>
      <w:lvlText w:val="%1."/>
      <w:lvlJc w:val="left"/>
      <w:pPr>
        <w:ind w:left="720" w:hanging="360"/>
      </w:pPr>
    </w:lvl>
  </w:abstractNum>
  <w:abstractNum w:abstractNumId="45">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6"/>
  </w:num>
  <w:num w:numId="2">
    <w:abstractNumId w:val="34"/>
  </w:num>
  <w:num w:numId="3">
    <w:abstractNumId w:val="4"/>
  </w:num>
  <w:num w:numId="4">
    <w:abstractNumId w:val="35"/>
  </w:num>
  <w:num w:numId="5">
    <w:abstractNumId w:val="43"/>
  </w:num>
  <w:num w:numId="6">
    <w:abstractNumId w:val="5"/>
  </w:num>
  <w:num w:numId="7">
    <w:abstractNumId w:val="21"/>
  </w:num>
  <w:num w:numId="8">
    <w:abstractNumId w:val="12"/>
  </w:num>
  <w:num w:numId="9">
    <w:abstractNumId w:val="18"/>
  </w:num>
  <w:num w:numId="10">
    <w:abstractNumId w:val="15"/>
  </w:num>
  <w:num w:numId="11">
    <w:abstractNumId w:val="45"/>
  </w:num>
  <w:num w:numId="12">
    <w:abstractNumId w:val="44"/>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 w:numId="19">
    <w:abstractNumId w:val="30"/>
  </w:num>
  <w:num w:numId="20">
    <w:abstractNumId w:val="27"/>
  </w:num>
  <w:num w:numId="21">
    <w:abstractNumId w:val="31"/>
  </w:num>
  <w:num w:numId="22">
    <w:abstractNumId w:val="11"/>
  </w:num>
  <w:num w:numId="23">
    <w:abstractNumId w:val="10"/>
  </w:num>
  <w:num w:numId="24">
    <w:abstractNumId w:val="0"/>
  </w:num>
  <w:num w:numId="25">
    <w:abstractNumId w:val="13"/>
  </w:num>
  <w:num w:numId="26">
    <w:abstractNumId w:val="8"/>
  </w:num>
  <w:num w:numId="27">
    <w:abstractNumId w:val="25"/>
  </w:num>
  <w:num w:numId="28">
    <w:abstractNumId w:val="23"/>
  </w:num>
  <w:num w:numId="29">
    <w:abstractNumId w:val="29"/>
  </w:num>
  <w:num w:numId="30">
    <w:abstractNumId w:val="28"/>
  </w:num>
  <w:num w:numId="31">
    <w:abstractNumId w:val="16"/>
  </w:num>
  <w:num w:numId="32">
    <w:abstractNumId w:val="14"/>
  </w:num>
  <w:num w:numId="33">
    <w:abstractNumId w:val="22"/>
  </w:num>
  <w:num w:numId="34">
    <w:abstractNumId w:val="17"/>
  </w:num>
  <w:num w:numId="35">
    <w:abstractNumId w:val="38"/>
  </w:num>
  <w:num w:numId="36">
    <w:abstractNumId w:val="19"/>
  </w:num>
  <w:num w:numId="37">
    <w:abstractNumId w:val="41"/>
  </w:num>
  <w:num w:numId="38">
    <w:abstractNumId w:val="40"/>
  </w:num>
  <w:num w:numId="39">
    <w:abstractNumId w:val="2"/>
  </w:num>
  <w:num w:numId="40">
    <w:abstractNumId w:val="26"/>
  </w:num>
  <w:num w:numId="41">
    <w:abstractNumId w:val="20"/>
  </w:num>
  <w:num w:numId="42">
    <w:abstractNumId w:val="3"/>
  </w:num>
  <w:num w:numId="43">
    <w:abstractNumId w:val="42"/>
  </w:num>
  <w:num w:numId="44">
    <w:abstractNumId w:val="9"/>
  </w:num>
  <w:num w:numId="45">
    <w:abstractNumId w:val="39"/>
  </w:num>
  <w:num w:numId="46">
    <w:abstractNumId w:val="33"/>
  </w:num>
  <w:num w:numId="47">
    <w:abstractNumId w:val="1"/>
  </w:num>
  <w:num w:numId="4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2813"/>
    <w:rsid w:val="0004499E"/>
    <w:rsid w:val="000464D0"/>
    <w:rsid w:val="00053659"/>
    <w:rsid w:val="00053DD9"/>
    <w:rsid w:val="00055C2D"/>
    <w:rsid w:val="000560D1"/>
    <w:rsid w:val="00060125"/>
    <w:rsid w:val="0006091B"/>
    <w:rsid w:val="0006470E"/>
    <w:rsid w:val="00065FAF"/>
    <w:rsid w:val="00071F86"/>
    <w:rsid w:val="0007657C"/>
    <w:rsid w:val="00077336"/>
    <w:rsid w:val="00081C0F"/>
    <w:rsid w:val="00082993"/>
    <w:rsid w:val="00083FBA"/>
    <w:rsid w:val="000859A3"/>
    <w:rsid w:val="0009216E"/>
    <w:rsid w:val="00095F90"/>
    <w:rsid w:val="000A1F4D"/>
    <w:rsid w:val="000A528F"/>
    <w:rsid w:val="000A6DAD"/>
    <w:rsid w:val="000B2473"/>
    <w:rsid w:val="000B28B3"/>
    <w:rsid w:val="000B3FFB"/>
    <w:rsid w:val="000B461A"/>
    <w:rsid w:val="000C0198"/>
    <w:rsid w:val="000C05B0"/>
    <w:rsid w:val="000D3F67"/>
    <w:rsid w:val="000E2D58"/>
    <w:rsid w:val="000E5701"/>
    <w:rsid w:val="000E5F37"/>
    <w:rsid w:val="000F07C9"/>
    <w:rsid w:val="000F3B23"/>
    <w:rsid w:val="000F74D6"/>
    <w:rsid w:val="0010646E"/>
    <w:rsid w:val="0011148C"/>
    <w:rsid w:val="001151A8"/>
    <w:rsid w:val="00115379"/>
    <w:rsid w:val="00115FA2"/>
    <w:rsid w:val="00117C97"/>
    <w:rsid w:val="001213CE"/>
    <w:rsid w:val="00122773"/>
    <w:rsid w:val="001246C5"/>
    <w:rsid w:val="001260EF"/>
    <w:rsid w:val="00127A67"/>
    <w:rsid w:val="00142DC3"/>
    <w:rsid w:val="0015111E"/>
    <w:rsid w:val="0015395C"/>
    <w:rsid w:val="00154B20"/>
    <w:rsid w:val="001601F4"/>
    <w:rsid w:val="00161074"/>
    <w:rsid w:val="00163845"/>
    <w:rsid w:val="0016500B"/>
    <w:rsid w:val="0016505F"/>
    <w:rsid w:val="00170244"/>
    <w:rsid w:val="00176565"/>
    <w:rsid w:val="001768AC"/>
    <w:rsid w:val="00176AC3"/>
    <w:rsid w:val="001774F2"/>
    <w:rsid w:val="00177D9B"/>
    <w:rsid w:val="00184642"/>
    <w:rsid w:val="00184C11"/>
    <w:rsid w:val="00186A76"/>
    <w:rsid w:val="001A431B"/>
    <w:rsid w:val="001A4B0D"/>
    <w:rsid w:val="001B3055"/>
    <w:rsid w:val="001B43B0"/>
    <w:rsid w:val="001D2B96"/>
    <w:rsid w:val="001D678C"/>
    <w:rsid w:val="001E149C"/>
    <w:rsid w:val="001F09C6"/>
    <w:rsid w:val="002020BA"/>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5F9A"/>
    <w:rsid w:val="00257F7F"/>
    <w:rsid w:val="00263234"/>
    <w:rsid w:val="00271397"/>
    <w:rsid w:val="00273335"/>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34A1"/>
    <w:rsid w:val="002D493A"/>
    <w:rsid w:val="002D4D19"/>
    <w:rsid w:val="002E0447"/>
    <w:rsid w:val="002E3808"/>
    <w:rsid w:val="002E53C3"/>
    <w:rsid w:val="002E5BB9"/>
    <w:rsid w:val="002F2325"/>
    <w:rsid w:val="002F2D6C"/>
    <w:rsid w:val="002F34DD"/>
    <w:rsid w:val="002F3AD4"/>
    <w:rsid w:val="002F504F"/>
    <w:rsid w:val="002F6406"/>
    <w:rsid w:val="002F6712"/>
    <w:rsid w:val="003028D8"/>
    <w:rsid w:val="0030567A"/>
    <w:rsid w:val="00306504"/>
    <w:rsid w:val="00306CFA"/>
    <w:rsid w:val="0031198E"/>
    <w:rsid w:val="00313529"/>
    <w:rsid w:val="0032068C"/>
    <w:rsid w:val="0032389B"/>
    <w:rsid w:val="00323CDA"/>
    <w:rsid w:val="00326903"/>
    <w:rsid w:val="003277DE"/>
    <w:rsid w:val="00331C06"/>
    <w:rsid w:val="003327DC"/>
    <w:rsid w:val="003335BD"/>
    <w:rsid w:val="00341EEA"/>
    <w:rsid w:val="003469C4"/>
    <w:rsid w:val="003547FF"/>
    <w:rsid w:val="0035526C"/>
    <w:rsid w:val="00363329"/>
    <w:rsid w:val="0036338F"/>
    <w:rsid w:val="003660F8"/>
    <w:rsid w:val="00366B95"/>
    <w:rsid w:val="00371EFA"/>
    <w:rsid w:val="00376A8A"/>
    <w:rsid w:val="00377833"/>
    <w:rsid w:val="00377C6F"/>
    <w:rsid w:val="00380167"/>
    <w:rsid w:val="00385D92"/>
    <w:rsid w:val="00392ED2"/>
    <w:rsid w:val="003961CB"/>
    <w:rsid w:val="003A14CA"/>
    <w:rsid w:val="003A266D"/>
    <w:rsid w:val="003A338E"/>
    <w:rsid w:val="003A7F1C"/>
    <w:rsid w:val="003B07A6"/>
    <w:rsid w:val="003B3500"/>
    <w:rsid w:val="003B3F99"/>
    <w:rsid w:val="003B4A85"/>
    <w:rsid w:val="003B5DFF"/>
    <w:rsid w:val="003C1A93"/>
    <w:rsid w:val="003C22BF"/>
    <w:rsid w:val="003C51F2"/>
    <w:rsid w:val="003C5ED8"/>
    <w:rsid w:val="003D1F17"/>
    <w:rsid w:val="003D4CCF"/>
    <w:rsid w:val="003D6F13"/>
    <w:rsid w:val="003D6FC1"/>
    <w:rsid w:val="003D75DA"/>
    <w:rsid w:val="003E01F0"/>
    <w:rsid w:val="003E4103"/>
    <w:rsid w:val="003F0C26"/>
    <w:rsid w:val="003F2995"/>
    <w:rsid w:val="003F3186"/>
    <w:rsid w:val="00402DEE"/>
    <w:rsid w:val="004066CF"/>
    <w:rsid w:val="00412F9D"/>
    <w:rsid w:val="004159C3"/>
    <w:rsid w:val="00417193"/>
    <w:rsid w:val="00423807"/>
    <w:rsid w:val="004337E7"/>
    <w:rsid w:val="004342AC"/>
    <w:rsid w:val="00434711"/>
    <w:rsid w:val="00436E12"/>
    <w:rsid w:val="0044177F"/>
    <w:rsid w:val="00444889"/>
    <w:rsid w:val="004455F5"/>
    <w:rsid w:val="00446B4C"/>
    <w:rsid w:val="00451182"/>
    <w:rsid w:val="00454AED"/>
    <w:rsid w:val="00455B52"/>
    <w:rsid w:val="00463008"/>
    <w:rsid w:val="00463A43"/>
    <w:rsid w:val="00464982"/>
    <w:rsid w:val="00470708"/>
    <w:rsid w:val="00473C92"/>
    <w:rsid w:val="00475433"/>
    <w:rsid w:val="00491607"/>
    <w:rsid w:val="004A397E"/>
    <w:rsid w:val="004A3A6F"/>
    <w:rsid w:val="004B687B"/>
    <w:rsid w:val="004C00F9"/>
    <w:rsid w:val="004C1093"/>
    <w:rsid w:val="004D0AB1"/>
    <w:rsid w:val="004E0426"/>
    <w:rsid w:val="004E0999"/>
    <w:rsid w:val="004E35DB"/>
    <w:rsid w:val="004E57D9"/>
    <w:rsid w:val="004F03E7"/>
    <w:rsid w:val="004F0F51"/>
    <w:rsid w:val="004F2878"/>
    <w:rsid w:val="004F5118"/>
    <w:rsid w:val="00502B81"/>
    <w:rsid w:val="00516FCE"/>
    <w:rsid w:val="00517A7F"/>
    <w:rsid w:val="0052755F"/>
    <w:rsid w:val="00531202"/>
    <w:rsid w:val="0053305C"/>
    <w:rsid w:val="00533B16"/>
    <w:rsid w:val="0053522F"/>
    <w:rsid w:val="005568FB"/>
    <w:rsid w:val="005631CB"/>
    <w:rsid w:val="0056489D"/>
    <w:rsid w:val="00564FFD"/>
    <w:rsid w:val="00573CEE"/>
    <w:rsid w:val="00574356"/>
    <w:rsid w:val="0058013D"/>
    <w:rsid w:val="00583938"/>
    <w:rsid w:val="00585A58"/>
    <w:rsid w:val="0058695B"/>
    <w:rsid w:val="00591A8B"/>
    <w:rsid w:val="00592513"/>
    <w:rsid w:val="00594A5A"/>
    <w:rsid w:val="0059724F"/>
    <w:rsid w:val="005A2159"/>
    <w:rsid w:val="005A53BD"/>
    <w:rsid w:val="005A737C"/>
    <w:rsid w:val="005C1718"/>
    <w:rsid w:val="005C394B"/>
    <w:rsid w:val="005C7359"/>
    <w:rsid w:val="005C7E36"/>
    <w:rsid w:val="005D1113"/>
    <w:rsid w:val="005E35C5"/>
    <w:rsid w:val="005E77E8"/>
    <w:rsid w:val="005F4A26"/>
    <w:rsid w:val="00602593"/>
    <w:rsid w:val="00604426"/>
    <w:rsid w:val="006058B3"/>
    <w:rsid w:val="006066AB"/>
    <w:rsid w:val="006103D2"/>
    <w:rsid w:val="00614580"/>
    <w:rsid w:val="006224DB"/>
    <w:rsid w:val="006362DA"/>
    <w:rsid w:val="00636937"/>
    <w:rsid w:val="00642F5B"/>
    <w:rsid w:val="00653248"/>
    <w:rsid w:val="006628EA"/>
    <w:rsid w:val="00671587"/>
    <w:rsid w:val="006757EF"/>
    <w:rsid w:val="00682E88"/>
    <w:rsid w:val="006832BB"/>
    <w:rsid w:val="00686345"/>
    <w:rsid w:val="006A02E4"/>
    <w:rsid w:val="006A3F78"/>
    <w:rsid w:val="006A6395"/>
    <w:rsid w:val="006A6969"/>
    <w:rsid w:val="006B0D20"/>
    <w:rsid w:val="006B22E1"/>
    <w:rsid w:val="006B3454"/>
    <w:rsid w:val="006B4908"/>
    <w:rsid w:val="006C09AA"/>
    <w:rsid w:val="006C41BB"/>
    <w:rsid w:val="006C6123"/>
    <w:rsid w:val="006C6828"/>
    <w:rsid w:val="006D2199"/>
    <w:rsid w:val="006D6C0D"/>
    <w:rsid w:val="006D72D0"/>
    <w:rsid w:val="006E02BF"/>
    <w:rsid w:val="006F0A85"/>
    <w:rsid w:val="0070462E"/>
    <w:rsid w:val="00704A56"/>
    <w:rsid w:val="00705269"/>
    <w:rsid w:val="007056E2"/>
    <w:rsid w:val="0070764F"/>
    <w:rsid w:val="007172EC"/>
    <w:rsid w:val="007253EF"/>
    <w:rsid w:val="00726F6A"/>
    <w:rsid w:val="007278B3"/>
    <w:rsid w:val="007345D9"/>
    <w:rsid w:val="00734E47"/>
    <w:rsid w:val="00736880"/>
    <w:rsid w:val="00737020"/>
    <w:rsid w:val="007400F2"/>
    <w:rsid w:val="0074447F"/>
    <w:rsid w:val="00744B8A"/>
    <w:rsid w:val="00745070"/>
    <w:rsid w:val="007524A6"/>
    <w:rsid w:val="0076595D"/>
    <w:rsid w:val="0076663F"/>
    <w:rsid w:val="00770B42"/>
    <w:rsid w:val="007721A2"/>
    <w:rsid w:val="00772807"/>
    <w:rsid w:val="0077353B"/>
    <w:rsid w:val="00781B37"/>
    <w:rsid w:val="00781D10"/>
    <w:rsid w:val="00782040"/>
    <w:rsid w:val="00784113"/>
    <w:rsid w:val="00784840"/>
    <w:rsid w:val="007850DB"/>
    <w:rsid w:val="0079147E"/>
    <w:rsid w:val="0079556F"/>
    <w:rsid w:val="007A0F39"/>
    <w:rsid w:val="007B5DE5"/>
    <w:rsid w:val="007C48D4"/>
    <w:rsid w:val="007C5BD0"/>
    <w:rsid w:val="007C677C"/>
    <w:rsid w:val="007C694D"/>
    <w:rsid w:val="007E1881"/>
    <w:rsid w:val="007F601F"/>
    <w:rsid w:val="007F7BBB"/>
    <w:rsid w:val="00806B6D"/>
    <w:rsid w:val="00807509"/>
    <w:rsid w:val="00812DD9"/>
    <w:rsid w:val="00812FBA"/>
    <w:rsid w:val="00820DF8"/>
    <w:rsid w:val="0082493E"/>
    <w:rsid w:val="00825F69"/>
    <w:rsid w:val="00835DF1"/>
    <w:rsid w:val="00842F32"/>
    <w:rsid w:val="00850984"/>
    <w:rsid w:val="00861022"/>
    <w:rsid w:val="00864537"/>
    <w:rsid w:val="00867BAA"/>
    <w:rsid w:val="008703F2"/>
    <w:rsid w:val="00871648"/>
    <w:rsid w:val="00871E82"/>
    <w:rsid w:val="00882B81"/>
    <w:rsid w:val="00884052"/>
    <w:rsid w:val="008842AE"/>
    <w:rsid w:val="00886A68"/>
    <w:rsid w:val="00886DD6"/>
    <w:rsid w:val="0089612E"/>
    <w:rsid w:val="008A44AD"/>
    <w:rsid w:val="008B1F8D"/>
    <w:rsid w:val="008B5E5C"/>
    <w:rsid w:val="008C5A5E"/>
    <w:rsid w:val="008C5A70"/>
    <w:rsid w:val="008C657B"/>
    <w:rsid w:val="008D1346"/>
    <w:rsid w:val="008D1916"/>
    <w:rsid w:val="008D71FA"/>
    <w:rsid w:val="008E3C15"/>
    <w:rsid w:val="008E4A26"/>
    <w:rsid w:val="008F233D"/>
    <w:rsid w:val="0090507E"/>
    <w:rsid w:val="00912E59"/>
    <w:rsid w:val="00914E45"/>
    <w:rsid w:val="00920A88"/>
    <w:rsid w:val="00922DBF"/>
    <w:rsid w:val="00923932"/>
    <w:rsid w:val="009327F6"/>
    <w:rsid w:val="00932A9C"/>
    <w:rsid w:val="00933029"/>
    <w:rsid w:val="00936EC0"/>
    <w:rsid w:val="00941109"/>
    <w:rsid w:val="00943276"/>
    <w:rsid w:val="0094559A"/>
    <w:rsid w:val="00952BE7"/>
    <w:rsid w:val="00953E82"/>
    <w:rsid w:val="009630D0"/>
    <w:rsid w:val="0096669C"/>
    <w:rsid w:val="009669BD"/>
    <w:rsid w:val="00970A2F"/>
    <w:rsid w:val="009718B6"/>
    <w:rsid w:val="00972D2C"/>
    <w:rsid w:val="00972F3E"/>
    <w:rsid w:val="00976746"/>
    <w:rsid w:val="009835F4"/>
    <w:rsid w:val="0098377A"/>
    <w:rsid w:val="00984345"/>
    <w:rsid w:val="009857A5"/>
    <w:rsid w:val="009860E8"/>
    <w:rsid w:val="00990CEB"/>
    <w:rsid w:val="00991B58"/>
    <w:rsid w:val="00991D5C"/>
    <w:rsid w:val="009A200C"/>
    <w:rsid w:val="009A335F"/>
    <w:rsid w:val="009A354F"/>
    <w:rsid w:val="009A43EB"/>
    <w:rsid w:val="009A5D92"/>
    <w:rsid w:val="009B16E3"/>
    <w:rsid w:val="009B2076"/>
    <w:rsid w:val="009B5086"/>
    <w:rsid w:val="009B66C3"/>
    <w:rsid w:val="009C35C4"/>
    <w:rsid w:val="009C3E48"/>
    <w:rsid w:val="009C4C06"/>
    <w:rsid w:val="009C73EA"/>
    <w:rsid w:val="009D11DB"/>
    <w:rsid w:val="009D3D21"/>
    <w:rsid w:val="009E0206"/>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43A80"/>
    <w:rsid w:val="00A4745D"/>
    <w:rsid w:val="00A555F1"/>
    <w:rsid w:val="00A55EAA"/>
    <w:rsid w:val="00A65BA5"/>
    <w:rsid w:val="00A703F7"/>
    <w:rsid w:val="00A710BF"/>
    <w:rsid w:val="00A71DE7"/>
    <w:rsid w:val="00A74AD4"/>
    <w:rsid w:val="00A7693F"/>
    <w:rsid w:val="00A77F6C"/>
    <w:rsid w:val="00A87A73"/>
    <w:rsid w:val="00A904EC"/>
    <w:rsid w:val="00A91130"/>
    <w:rsid w:val="00A92563"/>
    <w:rsid w:val="00A9446E"/>
    <w:rsid w:val="00A969C7"/>
    <w:rsid w:val="00AA26A7"/>
    <w:rsid w:val="00AA45B1"/>
    <w:rsid w:val="00AB0058"/>
    <w:rsid w:val="00AB198E"/>
    <w:rsid w:val="00AB3E84"/>
    <w:rsid w:val="00AB68D9"/>
    <w:rsid w:val="00AB7E91"/>
    <w:rsid w:val="00AC6979"/>
    <w:rsid w:val="00AD0BD1"/>
    <w:rsid w:val="00AD16E8"/>
    <w:rsid w:val="00AE026D"/>
    <w:rsid w:val="00AE0DFC"/>
    <w:rsid w:val="00AE1BCF"/>
    <w:rsid w:val="00AE2DCA"/>
    <w:rsid w:val="00AF31AA"/>
    <w:rsid w:val="00AF3D5E"/>
    <w:rsid w:val="00AF7C57"/>
    <w:rsid w:val="00B00D03"/>
    <w:rsid w:val="00B074BD"/>
    <w:rsid w:val="00B17025"/>
    <w:rsid w:val="00B179F6"/>
    <w:rsid w:val="00B32BC8"/>
    <w:rsid w:val="00B32E03"/>
    <w:rsid w:val="00B34575"/>
    <w:rsid w:val="00B4320F"/>
    <w:rsid w:val="00B46EA8"/>
    <w:rsid w:val="00B50EE7"/>
    <w:rsid w:val="00B51371"/>
    <w:rsid w:val="00B53FB0"/>
    <w:rsid w:val="00B57AA8"/>
    <w:rsid w:val="00B65AB4"/>
    <w:rsid w:val="00B711A3"/>
    <w:rsid w:val="00B71CFE"/>
    <w:rsid w:val="00B7330A"/>
    <w:rsid w:val="00B7636B"/>
    <w:rsid w:val="00B828F7"/>
    <w:rsid w:val="00B85D7A"/>
    <w:rsid w:val="00B861AC"/>
    <w:rsid w:val="00B871FE"/>
    <w:rsid w:val="00B87AB1"/>
    <w:rsid w:val="00B934CB"/>
    <w:rsid w:val="00B939E6"/>
    <w:rsid w:val="00B94433"/>
    <w:rsid w:val="00B94D1F"/>
    <w:rsid w:val="00B96ADC"/>
    <w:rsid w:val="00B96BD1"/>
    <w:rsid w:val="00BB7762"/>
    <w:rsid w:val="00BC3527"/>
    <w:rsid w:val="00BD17E6"/>
    <w:rsid w:val="00BD20B7"/>
    <w:rsid w:val="00BD4301"/>
    <w:rsid w:val="00BE1EE8"/>
    <w:rsid w:val="00BE1F7B"/>
    <w:rsid w:val="00BE3E72"/>
    <w:rsid w:val="00BE77FE"/>
    <w:rsid w:val="00C02F4E"/>
    <w:rsid w:val="00C039FB"/>
    <w:rsid w:val="00C120BC"/>
    <w:rsid w:val="00C12706"/>
    <w:rsid w:val="00C1573D"/>
    <w:rsid w:val="00C16310"/>
    <w:rsid w:val="00C2103D"/>
    <w:rsid w:val="00C24F3E"/>
    <w:rsid w:val="00C267FF"/>
    <w:rsid w:val="00C3245A"/>
    <w:rsid w:val="00C33911"/>
    <w:rsid w:val="00C3456F"/>
    <w:rsid w:val="00C40B8D"/>
    <w:rsid w:val="00C41167"/>
    <w:rsid w:val="00C420F7"/>
    <w:rsid w:val="00C449C6"/>
    <w:rsid w:val="00C51CE5"/>
    <w:rsid w:val="00C53298"/>
    <w:rsid w:val="00C55A08"/>
    <w:rsid w:val="00C55D15"/>
    <w:rsid w:val="00C55ED0"/>
    <w:rsid w:val="00C55FCF"/>
    <w:rsid w:val="00C61D83"/>
    <w:rsid w:val="00C62507"/>
    <w:rsid w:val="00C64031"/>
    <w:rsid w:val="00C64ACA"/>
    <w:rsid w:val="00C64E11"/>
    <w:rsid w:val="00C65FEC"/>
    <w:rsid w:val="00C66C72"/>
    <w:rsid w:val="00C70753"/>
    <w:rsid w:val="00C71125"/>
    <w:rsid w:val="00C83271"/>
    <w:rsid w:val="00C85E20"/>
    <w:rsid w:val="00C86ACD"/>
    <w:rsid w:val="00C879C7"/>
    <w:rsid w:val="00C953F9"/>
    <w:rsid w:val="00CA767F"/>
    <w:rsid w:val="00CA7D34"/>
    <w:rsid w:val="00CB0184"/>
    <w:rsid w:val="00CB29D8"/>
    <w:rsid w:val="00CB4E89"/>
    <w:rsid w:val="00CB50BB"/>
    <w:rsid w:val="00CB5E6C"/>
    <w:rsid w:val="00CB7B65"/>
    <w:rsid w:val="00CC4780"/>
    <w:rsid w:val="00CC763A"/>
    <w:rsid w:val="00CD0D4A"/>
    <w:rsid w:val="00CD3DCB"/>
    <w:rsid w:val="00CD5A74"/>
    <w:rsid w:val="00CF0EE8"/>
    <w:rsid w:val="00CF597D"/>
    <w:rsid w:val="00D008B7"/>
    <w:rsid w:val="00D0169B"/>
    <w:rsid w:val="00D02CD4"/>
    <w:rsid w:val="00D04884"/>
    <w:rsid w:val="00D17D1C"/>
    <w:rsid w:val="00D209B2"/>
    <w:rsid w:val="00D219ED"/>
    <w:rsid w:val="00D21EA8"/>
    <w:rsid w:val="00D22368"/>
    <w:rsid w:val="00D27C91"/>
    <w:rsid w:val="00D31693"/>
    <w:rsid w:val="00D31C58"/>
    <w:rsid w:val="00D3200D"/>
    <w:rsid w:val="00D374F5"/>
    <w:rsid w:val="00D41E66"/>
    <w:rsid w:val="00D46BF1"/>
    <w:rsid w:val="00D503C8"/>
    <w:rsid w:val="00D60B14"/>
    <w:rsid w:val="00D61582"/>
    <w:rsid w:val="00D647CC"/>
    <w:rsid w:val="00D703DB"/>
    <w:rsid w:val="00D7052B"/>
    <w:rsid w:val="00D74A8F"/>
    <w:rsid w:val="00D75BEC"/>
    <w:rsid w:val="00D7660D"/>
    <w:rsid w:val="00D8085B"/>
    <w:rsid w:val="00D81C1A"/>
    <w:rsid w:val="00D82BF1"/>
    <w:rsid w:val="00D84B46"/>
    <w:rsid w:val="00D949F7"/>
    <w:rsid w:val="00D958C2"/>
    <w:rsid w:val="00D9710A"/>
    <w:rsid w:val="00DA5943"/>
    <w:rsid w:val="00DB0AC3"/>
    <w:rsid w:val="00DB3B50"/>
    <w:rsid w:val="00DB4A60"/>
    <w:rsid w:val="00DB5B91"/>
    <w:rsid w:val="00DD2900"/>
    <w:rsid w:val="00DD6CB4"/>
    <w:rsid w:val="00DE3CE1"/>
    <w:rsid w:val="00DF2DAE"/>
    <w:rsid w:val="00E0221A"/>
    <w:rsid w:val="00E056E9"/>
    <w:rsid w:val="00E13915"/>
    <w:rsid w:val="00E14EF1"/>
    <w:rsid w:val="00E16A4E"/>
    <w:rsid w:val="00E17905"/>
    <w:rsid w:val="00E20FE6"/>
    <w:rsid w:val="00E2238B"/>
    <w:rsid w:val="00E257F2"/>
    <w:rsid w:val="00E313B1"/>
    <w:rsid w:val="00E43816"/>
    <w:rsid w:val="00E51B66"/>
    <w:rsid w:val="00E51B90"/>
    <w:rsid w:val="00E5317F"/>
    <w:rsid w:val="00E5352E"/>
    <w:rsid w:val="00E57431"/>
    <w:rsid w:val="00E76A99"/>
    <w:rsid w:val="00E80080"/>
    <w:rsid w:val="00E81F46"/>
    <w:rsid w:val="00E87C46"/>
    <w:rsid w:val="00E93226"/>
    <w:rsid w:val="00E9532E"/>
    <w:rsid w:val="00E969CC"/>
    <w:rsid w:val="00EA1275"/>
    <w:rsid w:val="00EA3A07"/>
    <w:rsid w:val="00EB1AD6"/>
    <w:rsid w:val="00EB4A80"/>
    <w:rsid w:val="00EB6C6E"/>
    <w:rsid w:val="00EC1299"/>
    <w:rsid w:val="00EC55D8"/>
    <w:rsid w:val="00EC5829"/>
    <w:rsid w:val="00ED0C6F"/>
    <w:rsid w:val="00ED130D"/>
    <w:rsid w:val="00ED5996"/>
    <w:rsid w:val="00ED6991"/>
    <w:rsid w:val="00EE0795"/>
    <w:rsid w:val="00EE1B7E"/>
    <w:rsid w:val="00EE2177"/>
    <w:rsid w:val="00EF1855"/>
    <w:rsid w:val="00EF2EA0"/>
    <w:rsid w:val="00EF6EB1"/>
    <w:rsid w:val="00F008BB"/>
    <w:rsid w:val="00F00F7D"/>
    <w:rsid w:val="00F0464F"/>
    <w:rsid w:val="00F0549A"/>
    <w:rsid w:val="00F05DAE"/>
    <w:rsid w:val="00F07C66"/>
    <w:rsid w:val="00F11550"/>
    <w:rsid w:val="00F143FB"/>
    <w:rsid w:val="00F155BD"/>
    <w:rsid w:val="00F20D60"/>
    <w:rsid w:val="00F25FB2"/>
    <w:rsid w:val="00F26FDE"/>
    <w:rsid w:val="00F274D2"/>
    <w:rsid w:val="00F350D1"/>
    <w:rsid w:val="00F41D28"/>
    <w:rsid w:val="00F432DE"/>
    <w:rsid w:val="00F43B57"/>
    <w:rsid w:val="00F45627"/>
    <w:rsid w:val="00F47756"/>
    <w:rsid w:val="00F51749"/>
    <w:rsid w:val="00F563B0"/>
    <w:rsid w:val="00F6390C"/>
    <w:rsid w:val="00F64DD5"/>
    <w:rsid w:val="00F66E6E"/>
    <w:rsid w:val="00F74D89"/>
    <w:rsid w:val="00F75141"/>
    <w:rsid w:val="00F80099"/>
    <w:rsid w:val="00F83B12"/>
    <w:rsid w:val="00F8587B"/>
    <w:rsid w:val="00F86D33"/>
    <w:rsid w:val="00FA0447"/>
    <w:rsid w:val="00FA22E8"/>
    <w:rsid w:val="00FC4573"/>
    <w:rsid w:val="00FC4A43"/>
    <w:rsid w:val="00FC7672"/>
    <w:rsid w:val="00FD26A6"/>
    <w:rsid w:val="00FD5D6E"/>
    <w:rsid w:val="00FE0ACD"/>
    <w:rsid w:val="00FE2CD7"/>
    <w:rsid w:val="00FE4F7C"/>
    <w:rsid w:val="00FE619B"/>
    <w:rsid w:val="00FF0B2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55"/>
        <o:r id="V:Rule7" type="connector" idref="#_x0000_s1053"/>
        <o:r id="V:Rule8" type="connector" idref="#_x0000_s1047"/>
        <o:r id="V:Rule9" type="connector" idref="#_x0000_s1045"/>
        <o:r id="V:Rule10"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BE7"/>
    <w:pPr>
      <w:widowControl w:val="0"/>
      <w:adjustRightInd w:val="0"/>
      <w:spacing w:after="0" w:line="240" w:lineRule="auto"/>
      <w:jc w:val="both"/>
      <w:textAlignment w:val="baseline"/>
    </w:pPr>
    <w:rPr>
      <w:rFonts w:ascii="Times New Roman" w:eastAsia="MS Mincho" w:hAnsi="Times New Roman" w:cs="Times New Roman"/>
      <w:sz w:val="24"/>
      <w:szCs w:val="20"/>
      <w:lang w:val="en-AU" w:eastAsia="id-ID"/>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rsid w:val="001A4B0D"/>
    <w:pPr>
      <w:spacing w:line="360" w:lineRule="auto"/>
      <w:ind w:left="360"/>
    </w:pPr>
    <w:rPr>
      <w:lang w:val="en-US"/>
    </w:rPr>
  </w:style>
  <w:style w:type="character" w:customStyle="1" w:styleId="BodyTextIndentChar">
    <w:name w:val="Body Text Indent Char"/>
    <w:basedOn w:val="DefaultParagraphFont"/>
    <w:link w:val="BodyTextIndent"/>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52BE7"/>
    <w:pPr>
      <w:spacing w:after="200"/>
    </w:pPr>
    <w:rPr>
      <w:bCs/>
      <w:color w:val="000000" w:themeColor="text1"/>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Mainindexentry">
    <w:name w:val="Main index entry"/>
    <w:rsid w:val="00EF6EB1"/>
    <w:rPr>
      <w:b/>
      <w:bCs/>
    </w:rPr>
  </w:style>
  <w:style w:type="paragraph" w:styleId="FootnoteText">
    <w:name w:val="footnote text"/>
    <w:basedOn w:val="Normal"/>
    <w:link w:val="FootnoteTextChar"/>
    <w:uiPriority w:val="99"/>
    <w:semiHidden/>
    <w:unhideWhenUsed/>
    <w:rsid w:val="009D11DB"/>
    <w:rPr>
      <w:sz w:val="20"/>
    </w:rPr>
  </w:style>
  <w:style w:type="character" w:customStyle="1" w:styleId="FootnoteTextChar">
    <w:name w:val="Footnote Text Char"/>
    <w:basedOn w:val="DefaultParagraphFont"/>
    <w:link w:val="FootnoteText"/>
    <w:uiPriority w:val="99"/>
    <w:semiHidden/>
    <w:rsid w:val="009D11DB"/>
    <w:rPr>
      <w:rFonts w:ascii="Times New Roman" w:eastAsia="MS Mincho" w:hAnsi="Times New Roman" w:cs="Times New Roman"/>
      <w:sz w:val="20"/>
      <w:szCs w:val="20"/>
      <w:lang w:val="en-AU" w:eastAsia="id-ID"/>
    </w:rPr>
  </w:style>
  <w:style w:type="character" w:styleId="FootnoteReference">
    <w:name w:val="footnote reference"/>
    <w:basedOn w:val="DefaultParagraphFont"/>
    <w:uiPriority w:val="99"/>
    <w:semiHidden/>
    <w:unhideWhenUsed/>
    <w:rsid w:val="009D11DB"/>
    <w:rPr>
      <w:vertAlign w:val="superscript"/>
    </w:rPr>
  </w:style>
  <w:style w:type="paragraph" w:styleId="DocumentMap">
    <w:name w:val="Document Map"/>
    <w:basedOn w:val="Normal"/>
    <w:link w:val="DocumentMapChar"/>
    <w:uiPriority w:val="99"/>
    <w:semiHidden/>
    <w:unhideWhenUsed/>
    <w:rsid w:val="00A4745D"/>
    <w:rPr>
      <w:rFonts w:ascii="Tahoma" w:hAnsi="Tahoma" w:cs="Tahoma"/>
      <w:sz w:val="16"/>
      <w:szCs w:val="16"/>
    </w:rPr>
  </w:style>
  <w:style w:type="character" w:customStyle="1" w:styleId="DocumentMapChar">
    <w:name w:val="Document Map Char"/>
    <w:basedOn w:val="DefaultParagraphFont"/>
    <w:link w:val="DocumentMap"/>
    <w:uiPriority w:val="99"/>
    <w:semiHidden/>
    <w:rsid w:val="00A4745D"/>
    <w:rPr>
      <w:rFonts w:ascii="Tahoma" w:eastAsia="MS Mincho" w:hAnsi="Tahoma" w:cs="Tahoma"/>
      <w:sz w:val="16"/>
      <w:szCs w:val="16"/>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408836">
      <w:bodyDiv w:val="1"/>
      <w:marLeft w:val="0"/>
      <w:marRight w:val="0"/>
      <w:marTop w:val="0"/>
      <w:marBottom w:val="0"/>
      <w:divBdr>
        <w:top w:val="none" w:sz="0" w:space="0" w:color="auto"/>
        <w:left w:val="none" w:sz="0" w:space="0" w:color="auto"/>
        <w:bottom w:val="none" w:sz="0" w:space="0" w:color="auto"/>
        <w:right w:val="none" w:sz="0" w:space="0" w:color="auto"/>
      </w:divBdr>
    </w:div>
    <w:div w:id="26417913">
      <w:bodyDiv w:val="1"/>
      <w:marLeft w:val="0"/>
      <w:marRight w:val="0"/>
      <w:marTop w:val="0"/>
      <w:marBottom w:val="0"/>
      <w:divBdr>
        <w:top w:val="none" w:sz="0" w:space="0" w:color="auto"/>
        <w:left w:val="none" w:sz="0" w:space="0" w:color="auto"/>
        <w:bottom w:val="none" w:sz="0" w:space="0" w:color="auto"/>
        <w:right w:val="none" w:sz="0" w:space="0" w:color="auto"/>
      </w:divBdr>
    </w:div>
    <w:div w:id="53358430">
      <w:bodyDiv w:val="1"/>
      <w:marLeft w:val="0"/>
      <w:marRight w:val="0"/>
      <w:marTop w:val="0"/>
      <w:marBottom w:val="0"/>
      <w:divBdr>
        <w:top w:val="none" w:sz="0" w:space="0" w:color="auto"/>
        <w:left w:val="none" w:sz="0" w:space="0" w:color="auto"/>
        <w:bottom w:val="none" w:sz="0" w:space="0" w:color="auto"/>
        <w:right w:val="none" w:sz="0" w:space="0" w:color="auto"/>
      </w:divBdr>
    </w:div>
    <w:div w:id="76176828">
      <w:bodyDiv w:val="1"/>
      <w:marLeft w:val="0"/>
      <w:marRight w:val="0"/>
      <w:marTop w:val="0"/>
      <w:marBottom w:val="0"/>
      <w:divBdr>
        <w:top w:val="none" w:sz="0" w:space="0" w:color="auto"/>
        <w:left w:val="none" w:sz="0" w:space="0" w:color="auto"/>
        <w:bottom w:val="none" w:sz="0" w:space="0" w:color="auto"/>
        <w:right w:val="none" w:sz="0" w:space="0" w:color="auto"/>
      </w:divBdr>
    </w:div>
    <w:div w:id="156044518">
      <w:bodyDiv w:val="1"/>
      <w:marLeft w:val="0"/>
      <w:marRight w:val="0"/>
      <w:marTop w:val="0"/>
      <w:marBottom w:val="0"/>
      <w:divBdr>
        <w:top w:val="none" w:sz="0" w:space="0" w:color="auto"/>
        <w:left w:val="none" w:sz="0" w:space="0" w:color="auto"/>
        <w:bottom w:val="none" w:sz="0" w:space="0" w:color="auto"/>
        <w:right w:val="none" w:sz="0" w:space="0" w:color="auto"/>
      </w:divBdr>
    </w:div>
    <w:div w:id="164327106">
      <w:bodyDiv w:val="1"/>
      <w:marLeft w:val="0"/>
      <w:marRight w:val="0"/>
      <w:marTop w:val="0"/>
      <w:marBottom w:val="0"/>
      <w:divBdr>
        <w:top w:val="none" w:sz="0" w:space="0" w:color="auto"/>
        <w:left w:val="none" w:sz="0" w:space="0" w:color="auto"/>
        <w:bottom w:val="none" w:sz="0" w:space="0" w:color="auto"/>
        <w:right w:val="none" w:sz="0" w:space="0" w:color="auto"/>
      </w:divBdr>
    </w:div>
    <w:div w:id="195893207">
      <w:bodyDiv w:val="1"/>
      <w:marLeft w:val="0"/>
      <w:marRight w:val="0"/>
      <w:marTop w:val="0"/>
      <w:marBottom w:val="0"/>
      <w:divBdr>
        <w:top w:val="none" w:sz="0" w:space="0" w:color="auto"/>
        <w:left w:val="none" w:sz="0" w:space="0" w:color="auto"/>
        <w:bottom w:val="none" w:sz="0" w:space="0" w:color="auto"/>
        <w:right w:val="none" w:sz="0" w:space="0" w:color="auto"/>
      </w:divBdr>
    </w:div>
    <w:div w:id="229775231">
      <w:bodyDiv w:val="1"/>
      <w:marLeft w:val="0"/>
      <w:marRight w:val="0"/>
      <w:marTop w:val="0"/>
      <w:marBottom w:val="0"/>
      <w:divBdr>
        <w:top w:val="none" w:sz="0" w:space="0" w:color="auto"/>
        <w:left w:val="none" w:sz="0" w:space="0" w:color="auto"/>
        <w:bottom w:val="none" w:sz="0" w:space="0" w:color="auto"/>
        <w:right w:val="none" w:sz="0" w:space="0" w:color="auto"/>
      </w:divBdr>
    </w:div>
    <w:div w:id="230968951">
      <w:bodyDiv w:val="1"/>
      <w:marLeft w:val="0"/>
      <w:marRight w:val="0"/>
      <w:marTop w:val="0"/>
      <w:marBottom w:val="0"/>
      <w:divBdr>
        <w:top w:val="none" w:sz="0" w:space="0" w:color="auto"/>
        <w:left w:val="none" w:sz="0" w:space="0" w:color="auto"/>
        <w:bottom w:val="none" w:sz="0" w:space="0" w:color="auto"/>
        <w:right w:val="none" w:sz="0" w:space="0" w:color="auto"/>
      </w:divBdr>
    </w:div>
    <w:div w:id="242421489">
      <w:bodyDiv w:val="1"/>
      <w:marLeft w:val="0"/>
      <w:marRight w:val="0"/>
      <w:marTop w:val="0"/>
      <w:marBottom w:val="0"/>
      <w:divBdr>
        <w:top w:val="none" w:sz="0" w:space="0" w:color="auto"/>
        <w:left w:val="none" w:sz="0" w:space="0" w:color="auto"/>
        <w:bottom w:val="none" w:sz="0" w:space="0" w:color="auto"/>
        <w:right w:val="none" w:sz="0" w:space="0" w:color="auto"/>
      </w:divBdr>
    </w:div>
    <w:div w:id="285431382">
      <w:bodyDiv w:val="1"/>
      <w:marLeft w:val="0"/>
      <w:marRight w:val="0"/>
      <w:marTop w:val="0"/>
      <w:marBottom w:val="0"/>
      <w:divBdr>
        <w:top w:val="none" w:sz="0" w:space="0" w:color="auto"/>
        <w:left w:val="none" w:sz="0" w:space="0" w:color="auto"/>
        <w:bottom w:val="none" w:sz="0" w:space="0" w:color="auto"/>
        <w:right w:val="none" w:sz="0" w:space="0" w:color="auto"/>
      </w:divBdr>
    </w:div>
    <w:div w:id="296648434">
      <w:bodyDiv w:val="1"/>
      <w:marLeft w:val="0"/>
      <w:marRight w:val="0"/>
      <w:marTop w:val="0"/>
      <w:marBottom w:val="0"/>
      <w:divBdr>
        <w:top w:val="none" w:sz="0" w:space="0" w:color="auto"/>
        <w:left w:val="none" w:sz="0" w:space="0" w:color="auto"/>
        <w:bottom w:val="none" w:sz="0" w:space="0" w:color="auto"/>
        <w:right w:val="none" w:sz="0" w:space="0" w:color="auto"/>
      </w:divBdr>
    </w:div>
    <w:div w:id="316884700">
      <w:bodyDiv w:val="1"/>
      <w:marLeft w:val="0"/>
      <w:marRight w:val="0"/>
      <w:marTop w:val="0"/>
      <w:marBottom w:val="0"/>
      <w:divBdr>
        <w:top w:val="none" w:sz="0" w:space="0" w:color="auto"/>
        <w:left w:val="none" w:sz="0" w:space="0" w:color="auto"/>
        <w:bottom w:val="none" w:sz="0" w:space="0" w:color="auto"/>
        <w:right w:val="none" w:sz="0" w:space="0" w:color="auto"/>
      </w:divBdr>
    </w:div>
    <w:div w:id="319888503">
      <w:bodyDiv w:val="1"/>
      <w:marLeft w:val="0"/>
      <w:marRight w:val="0"/>
      <w:marTop w:val="0"/>
      <w:marBottom w:val="0"/>
      <w:divBdr>
        <w:top w:val="none" w:sz="0" w:space="0" w:color="auto"/>
        <w:left w:val="none" w:sz="0" w:space="0" w:color="auto"/>
        <w:bottom w:val="none" w:sz="0" w:space="0" w:color="auto"/>
        <w:right w:val="none" w:sz="0" w:space="0" w:color="auto"/>
      </w:divBdr>
    </w:div>
    <w:div w:id="336034097">
      <w:bodyDiv w:val="1"/>
      <w:marLeft w:val="0"/>
      <w:marRight w:val="0"/>
      <w:marTop w:val="0"/>
      <w:marBottom w:val="0"/>
      <w:divBdr>
        <w:top w:val="none" w:sz="0" w:space="0" w:color="auto"/>
        <w:left w:val="none" w:sz="0" w:space="0" w:color="auto"/>
        <w:bottom w:val="none" w:sz="0" w:space="0" w:color="auto"/>
        <w:right w:val="none" w:sz="0" w:space="0" w:color="auto"/>
      </w:divBdr>
    </w:div>
    <w:div w:id="393312601">
      <w:bodyDiv w:val="1"/>
      <w:marLeft w:val="0"/>
      <w:marRight w:val="0"/>
      <w:marTop w:val="0"/>
      <w:marBottom w:val="0"/>
      <w:divBdr>
        <w:top w:val="none" w:sz="0" w:space="0" w:color="auto"/>
        <w:left w:val="none" w:sz="0" w:space="0" w:color="auto"/>
        <w:bottom w:val="none" w:sz="0" w:space="0" w:color="auto"/>
        <w:right w:val="none" w:sz="0" w:space="0" w:color="auto"/>
      </w:divBdr>
    </w:div>
    <w:div w:id="398018580">
      <w:bodyDiv w:val="1"/>
      <w:marLeft w:val="0"/>
      <w:marRight w:val="0"/>
      <w:marTop w:val="0"/>
      <w:marBottom w:val="0"/>
      <w:divBdr>
        <w:top w:val="none" w:sz="0" w:space="0" w:color="auto"/>
        <w:left w:val="none" w:sz="0" w:space="0" w:color="auto"/>
        <w:bottom w:val="none" w:sz="0" w:space="0" w:color="auto"/>
        <w:right w:val="none" w:sz="0" w:space="0" w:color="auto"/>
      </w:divBdr>
    </w:div>
    <w:div w:id="410809936">
      <w:bodyDiv w:val="1"/>
      <w:marLeft w:val="0"/>
      <w:marRight w:val="0"/>
      <w:marTop w:val="0"/>
      <w:marBottom w:val="0"/>
      <w:divBdr>
        <w:top w:val="none" w:sz="0" w:space="0" w:color="auto"/>
        <w:left w:val="none" w:sz="0" w:space="0" w:color="auto"/>
        <w:bottom w:val="none" w:sz="0" w:space="0" w:color="auto"/>
        <w:right w:val="none" w:sz="0" w:space="0" w:color="auto"/>
      </w:divBdr>
    </w:div>
    <w:div w:id="439375142">
      <w:bodyDiv w:val="1"/>
      <w:marLeft w:val="0"/>
      <w:marRight w:val="0"/>
      <w:marTop w:val="0"/>
      <w:marBottom w:val="0"/>
      <w:divBdr>
        <w:top w:val="none" w:sz="0" w:space="0" w:color="auto"/>
        <w:left w:val="none" w:sz="0" w:space="0" w:color="auto"/>
        <w:bottom w:val="none" w:sz="0" w:space="0" w:color="auto"/>
        <w:right w:val="none" w:sz="0" w:space="0" w:color="auto"/>
      </w:divBdr>
    </w:div>
    <w:div w:id="514466509">
      <w:bodyDiv w:val="1"/>
      <w:marLeft w:val="0"/>
      <w:marRight w:val="0"/>
      <w:marTop w:val="0"/>
      <w:marBottom w:val="0"/>
      <w:divBdr>
        <w:top w:val="none" w:sz="0" w:space="0" w:color="auto"/>
        <w:left w:val="none" w:sz="0" w:space="0" w:color="auto"/>
        <w:bottom w:val="none" w:sz="0" w:space="0" w:color="auto"/>
        <w:right w:val="none" w:sz="0" w:space="0" w:color="auto"/>
      </w:divBdr>
    </w:div>
    <w:div w:id="515385401">
      <w:bodyDiv w:val="1"/>
      <w:marLeft w:val="0"/>
      <w:marRight w:val="0"/>
      <w:marTop w:val="0"/>
      <w:marBottom w:val="0"/>
      <w:divBdr>
        <w:top w:val="none" w:sz="0" w:space="0" w:color="auto"/>
        <w:left w:val="none" w:sz="0" w:space="0" w:color="auto"/>
        <w:bottom w:val="none" w:sz="0" w:space="0" w:color="auto"/>
        <w:right w:val="none" w:sz="0" w:space="0" w:color="auto"/>
      </w:divBdr>
    </w:div>
    <w:div w:id="536310556">
      <w:bodyDiv w:val="1"/>
      <w:marLeft w:val="0"/>
      <w:marRight w:val="0"/>
      <w:marTop w:val="0"/>
      <w:marBottom w:val="0"/>
      <w:divBdr>
        <w:top w:val="none" w:sz="0" w:space="0" w:color="auto"/>
        <w:left w:val="none" w:sz="0" w:space="0" w:color="auto"/>
        <w:bottom w:val="none" w:sz="0" w:space="0" w:color="auto"/>
        <w:right w:val="none" w:sz="0" w:space="0" w:color="auto"/>
      </w:divBdr>
    </w:div>
    <w:div w:id="565267729">
      <w:bodyDiv w:val="1"/>
      <w:marLeft w:val="0"/>
      <w:marRight w:val="0"/>
      <w:marTop w:val="0"/>
      <w:marBottom w:val="0"/>
      <w:divBdr>
        <w:top w:val="none" w:sz="0" w:space="0" w:color="auto"/>
        <w:left w:val="none" w:sz="0" w:space="0" w:color="auto"/>
        <w:bottom w:val="none" w:sz="0" w:space="0" w:color="auto"/>
        <w:right w:val="none" w:sz="0" w:space="0" w:color="auto"/>
      </w:divBdr>
    </w:div>
    <w:div w:id="57108160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6499822">
      <w:bodyDiv w:val="1"/>
      <w:marLeft w:val="0"/>
      <w:marRight w:val="0"/>
      <w:marTop w:val="0"/>
      <w:marBottom w:val="0"/>
      <w:divBdr>
        <w:top w:val="none" w:sz="0" w:space="0" w:color="auto"/>
        <w:left w:val="none" w:sz="0" w:space="0" w:color="auto"/>
        <w:bottom w:val="none" w:sz="0" w:space="0" w:color="auto"/>
        <w:right w:val="none" w:sz="0" w:space="0" w:color="auto"/>
      </w:divBdr>
    </w:div>
    <w:div w:id="633952353">
      <w:bodyDiv w:val="1"/>
      <w:marLeft w:val="0"/>
      <w:marRight w:val="0"/>
      <w:marTop w:val="0"/>
      <w:marBottom w:val="0"/>
      <w:divBdr>
        <w:top w:val="none" w:sz="0" w:space="0" w:color="auto"/>
        <w:left w:val="none" w:sz="0" w:space="0" w:color="auto"/>
        <w:bottom w:val="none" w:sz="0" w:space="0" w:color="auto"/>
        <w:right w:val="none" w:sz="0" w:space="0" w:color="auto"/>
      </w:divBdr>
    </w:div>
    <w:div w:id="641348775">
      <w:bodyDiv w:val="1"/>
      <w:marLeft w:val="0"/>
      <w:marRight w:val="0"/>
      <w:marTop w:val="0"/>
      <w:marBottom w:val="0"/>
      <w:divBdr>
        <w:top w:val="none" w:sz="0" w:space="0" w:color="auto"/>
        <w:left w:val="none" w:sz="0" w:space="0" w:color="auto"/>
        <w:bottom w:val="none" w:sz="0" w:space="0" w:color="auto"/>
        <w:right w:val="none" w:sz="0" w:space="0" w:color="auto"/>
      </w:divBdr>
    </w:div>
    <w:div w:id="656226016">
      <w:bodyDiv w:val="1"/>
      <w:marLeft w:val="0"/>
      <w:marRight w:val="0"/>
      <w:marTop w:val="0"/>
      <w:marBottom w:val="0"/>
      <w:divBdr>
        <w:top w:val="none" w:sz="0" w:space="0" w:color="auto"/>
        <w:left w:val="none" w:sz="0" w:space="0" w:color="auto"/>
        <w:bottom w:val="none" w:sz="0" w:space="0" w:color="auto"/>
        <w:right w:val="none" w:sz="0" w:space="0" w:color="auto"/>
      </w:divBdr>
    </w:div>
    <w:div w:id="694422907">
      <w:bodyDiv w:val="1"/>
      <w:marLeft w:val="0"/>
      <w:marRight w:val="0"/>
      <w:marTop w:val="0"/>
      <w:marBottom w:val="0"/>
      <w:divBdr>
        <w:top w:val="none" w:sz="0" w:space="0" w:color="auto"/>
        <w:left w:val="none" w:sz="0" w:space="0" w:color="auto"/>
        <w:bottom w:val="none" w:sz="0" w:space="0" w:color="auto"/>
        <w:right w:val="none" w:sz="0" w:space="0" w:color="auto"/>
      </w:divBdr>
    </w:div>
    <w:div w:id="714937619">
      <w:bodyDiv w:val="1"/>
      <w:marLeft w:val="0"/>
      <w:marRight w:val="0"/>
      <w:marTop w:val="0"/>
      <w:marBottom w:val="0"/>
      <w:divBdr>
        <w:top w:val="none" w:sz="0" w:space="0" w:color="auto"/>
        <w:left w:val="none" w:sz="0" w:space="0" w:color="auto"/>
        <w:bottom w:val="none" w:sz="0" w:space="0" w:color="auto"/>
        <w:right w:val="none" w:sz="0" w:space="0" w:color="auto"/>
      </w:divBdr>
    </w:div>
    <w:div w:id="721945904">
      <w:bodyDiv w:val="1"/>
      <w:marLeft w:val="0"/>
      <w:marRight w:val="0"/>
      <w:marTop w:val="0"/>
      <w:marBottom w:val="0"/>
      <w:divBdr>
        <w:top w:val="none" w:sz="0" w:space="0" w:color="auto"/>
        <w:left w:val="none" w:sz="0" w:space="0" w:color="auto"/>
        <w:bottom w:val="none" w:sz="0" w:space="0" w:color="auto"/>
        <w:right w:val="none" w:sz="0" w:space="0" w:color="auto"/>
      </w:divBdr>
    </w:div>
    <w:div w:id="743601533">
      <w:bodyDiv w:val="1"/>
      <w:marLeft w:val="0"/>
      <w:marRight w:val="0"/>
      <w:marTop w:val="0"/>
      <w:marBottom w:val="0"/>
      <w:divBdr>
        <w:top w:val="none" w:sz="0" w:space="0" w:color="auto"/>
        <w:left w:val="none" w:sz="0" w:space="0" w:color="auto"/>
        <w:bottom w:val="none" w:sz="0" w:space="0" w:color="auto"/>
        <w:right w:val="none" w:sz="0" w:space="0" w:color="auto"/>
      </w:divBdr>
    </w:div>
    <w:div w:id="764031925">
      <w:bodyDiv w:val="1"/>
      <w:marLeft w:val="0"/>
      <w:marRight w:val="0"/>
      <w:marTop w:val="0"/>
      <w:marBottom w:val="0"/>
      <w:divBdr>
        <w:top w:val="none" w:sz="0" w:space="0" w:color="auto"/>
        <w:left w:val="none" w:sz="0" w:space="0" w:color="auto"/>
        <w:bottom w:val="none" w:sz="0" w:space="0" w:color="auto"/>
        <w:right w:val="none" w:sz="0" w:space="0" w:color="auto"/>
      </w:divBdr>
    </w:div>
    <w:div w:id="776565931">
      <w:bodyDiv w:val="1"/>
      <w:marLeft w:val="0"/>
      <w:marRight w:val="0"/>
      <w:marTop w:val="0"/>
      <w:marBottom w:val="0"/>
      <w:divBdr>
        <w:top w:val="none" w:sz="0" w:space="0" w:color="auto"/>
        <w:left w:val="none" w:sz="0" w:space="0" w:color="auto"/>
        <w:bottom w:val="none" w:sz="0" w:space="0" w:color="auto"/>
        <w:right w:val="none" w:sz="0" w:space="0" w:color="auto"/>
      </w:divBdr>
    </w:div>
    <w:div w:id="815990982">
      <w:bodyDiv w:val="1"/>
      <w:marLeft w:val="0"/>
      <w:marRight w:val="0"/>
      <w:marTop w:val="0"/>
      <w:marBottom w:val="0"/>
      <w:divBdr>
        <w:top w:val="none" w:sz="0" w:space="0" w:color="auto"/>
        <w:left w:val="none" w:sz="0" w:space="0" w:color="auto"/>
        <w:bottom w:val="none" w:sz="0" w:space="0" w:color="auto"/>
        <w:right w:val="none" w:sz="0" w:space="0" w:color="auto"/>
      </w:divBdr>
    </w:div>
    <w:div w:id="858202886">
      <w:bodyDiv w:val="1"/>
      <w:marLeft w:val="0"/>
      <w:marRight w:val="0"/>
      <w:marTop w:val="0"/>
      <w:marBottom w:val="0"/>
      <w:divBdr>
        <w:top w:val="none" w:sz="0" w:space="0" w:color="auto"/>
        <w:left w:val="none" w:sz="0" w:space="0" w:color="auto"/>
        <w:bottom w:val="none" w:sz="0" w:space="0" w:color="auto"/>
        <w:right w:val="none" w:sz="0" w:space="0" w:color="auto"/>
      </w:divBdr>
    </w:div>
    <w:div w:id="859664420">
      <w:bodyDiv w:val="1"/>
      <w:marLeft w:val="0"/>
      <w:marRight w:val="0"/>
      <w:marTop w:val="0"/>
      <w:marBottom w:val="0"/>
      <w:divBdr>
        <w:top w:val="none" w:sz="0" w:space="0" w:color="auto"/>
        <w:left w:val="none" w:sz="0" w:space="0" w:color="auto"/>
        <w:bottom w:val="none" w:sz="0" w:space="0" w:color="auto"/>
        <w:right w:val="none" w:sz="0" w:space="0" w:color="auto"/>
      </w:divBdr>
    </w:div>
    <w:div w:id="862548233">
      <w:bodyDiv w:val="1"/>
      <w:marLeft w:val="0"/>
      <w:marRight w:val="0"/>
      <w:marTop w:val="0"/>
      <w:marBottom w:val="0"/>
      <w:divBdr>
        <w:top w:val="none" w:sz="0" w:space="0" w:color="auto"/>
        <w:left w:val="none" w:sz="0" w:space="0" w:color="auto"/>
        <w:bottom w:val="none" w:sz="0" w:space="0" w:color="auto"/>
        <w:right w:val="none" w:sz="0" w:space="0" w:color="auto"/>
      </w:divBdr>
    </w:div>
    <w:div w:id="876770019">
      <w:bodyDiv w:val="1"/>
      <w:marLeft w:val="0"/>
      <w:marRight w:val="0"/>
      <w:marTop w:val="0"/>
      <w:marBottom w:val="0"/>
      <w:divBdr>
        <w:top w:val="none" w:sz="0" w:space="0" w:color="auto"/>
        <w:left w:val="none" w:sz="0" w:space="0" w:color="auto"/>
        <w:bottom w:val="none" w:sz="0" w:space="0" w:color="auto"/>
        <w:right w:val="none" w:sz="0" w:space="0" w:color="auto"/>
      </w:divBdr>
    </w:div>
    <w:div w:id="885915906">
      <w:bodyDiv w:val="1"/>
      <w:marLeft w:val="0"/>
      <w:marRight w:val="0"/>
      <w:marTop w:val="0"/>
      <w:marBottom w:val="0"/>
      <w:divBdr>
        <w:top w:val="none" w:sz="0" w:space="0" w:color="auto"/>
        <w:left w:val="none" w:sz="0" w:space="0" w:color="auto"/>
        <w:bottom w:val="none" w:sz="0" w:space="0" w:color="auto"/>
        <w:right w:val="none" w:sz="0" w:space="0" w:color="auto"/>
      </w:divBdr>
    </w:div>
    <w:div w:id="913782109">
      <w:bodyDiv w:val="1"/>
      <w:marLeft w:val="0"/>
      <w:marRight w:val="0"/>
      <w:marTop w:val="0"/>
      <w:marBottom w:val="0"/>
      <w:divBdr>
        <w:top w:val="none" w:sz="0" w:space="0" w:color="auto"/>
        <w:left w:val="none" w:sz="0" w:space="0" w:color="auto"/>
        <w:bottom w:val="none" w:sz="0" w:space="0" w:color="auto"/>
        <w:right w:val="none" w:sz="0" w:space="0" w:color="auto"/>
      </w:divBdr>
    </w:div>
    <w:div w:id="926695935">
      <w:bodyDiv w:val="1"/>
      <w:marLeft w:val="0"/>
      <w:marRight w:val="0"/>
      <w:marTop w:val="0"/>
      <w:marBottom w:val="0"/>
      <w:divBdr>
        <w:top w:val="none" w:sz="0" w:space="0" w:color="auto"/>
        <w:left w:val="none" w:sz="0" w:space="0" w:color="auto"/>
        <w:bottom w:val="none" w:sz="0" w:space="0" w:color="auto"/>
        <w:right w:val="none" w:sz="0" w:space="0" w:color="auto"/>
      </w:divBdr>
    </w:div>
    <w:div w:id="950089130">
      <w:bodyDiv w:val="1"/>
      <w:marLeft w:val="0"/>
      <w:marRight w:val="0"/>
      <w:marTop w:val="0"/>
      <w:marBottom w:val="0"/>
      <w:divBdr>
        <w:top w:val="none" w:sz="0" w:space="0" w:color="auto"/>
        <w:left w:val="none" w:sz="0" w:space="0" w:color="auto"/>
        <w:bottom w:val="none" w:sz="0" w:space="0" w:color="auto"/>
        <w:right w:val="none" w:sz="0" w:space="0" w:color="auto"/>
      </w:divBdr>
    </w:div>
    <w:div w:id="955988145">
      <w:bodyDiv w:val="1"/>
      <w:marLeft w:val="0"/>
      <w:marRight w:val="0"/>
      <w:marTop w:val="0"/>
      <w:marBottom w:val="0"/>
      <w:divBdr>
        <w:top w:val="none" w:sz="0" w:space="0" w:color="auto"/>
        <w:left w:val="none" w:sz="0" w:space="0" w:color="auto"/>
        <w:bottom w:val="none" w:sz="0" w:space="0" w:color="auto"/>
        <w:right w:val="none" w:sz="0" w:space="0" w:color="auto"/>
      </w:divBdr>
    </w:div>
    <w:div w:id="981469274">
      <w:bodyDiv w:val="1"/>
      <w:marLeft w:val="0"/>
      <w:marRight w:val="0"/>
      <w:marTop w:val="0"/>
      <w:marBottom w:val="0"/>
      <w:divBdr>
        <w:top w:val="none" w:sz="0" w:space="0" w:color="auto"/>
        <w:left w:val="none" w:sz="0" w:space="0" w:color="auto"/>
        <w:bottom w:val="none" w:sz="0" w:space="0" w:color="auto"/>
        <w:right w:val="none" w:sz="0" w:space="0" w:color="auto"/>
      </w:divBdr>
    </w:div>
    <w:div w:id="983704915">
      <w:bodyDiv w:val="1"/>
      <w:marLeft w:val="0"/>
      <w:marRight w:val="0"/>
      <w:marTop w:val="0"/>
      <w:marBottom w:val="0"/>
      <w:divBdr>
        <w:top w:val="none" w:sz="0" w:space="0" w:color="auto"/>
        <w:left w:val="none" w:sz="0" w:space="0" w:color="auto"/>
        <w:bottom w:val="none" w:sz="0" w:space="0" w:color="auto"/>
        <w:right w:val="none" w:sz="0" w:space="0" w:color="auto"/>
      </w:divBdr>
    </w:div>
    <w:div w:id="1009451332">
      <w:bodyDiv w:val="1"/>
      <w:marLeft w:val="0"/>
      <w:marRight w:val="0"/>
      <w:marTop w:val="0"/>
      <w:marBottom w:val="0"/>
      <w:divBdr>
        <w:top w:val="none" w:sz="0" w:space="0" w:color="auto"/>
        <w:left w:val="none" w:sz="0" w:space="0" w:color="auto"/>
        <w:bottom w:val="none" w:sz="0" w:space="0" w:color="auto"/>
        <w:right w:val="none" w:sz="0" w:space="0" w:color="auto"/>
      </w:divBdr>
    </w:div>
    <w:div w:id="1025179938">
      <w:bodyDiv w:val="1"/>
      <w:marLeft w:val="0"/>
      <w:marRight w:val="0"/>
      <w:marTop w:val="0"/>
      <w:marBottom w:val="0"/>
      <w:divBdr>
        <w:top w:val="none" w:sz="0" w:space="0" w:color="auto"/>
        <w:left w:val="none" w:sz="0" w:space="0" w:color="auto"/>
        <w:bottom w:val="none" w:sz="0" w:space="0" w:color="auto"/>
        <w:right w:val="none" w:sz="0" w:space="0" w:color="auto"/>
      </w:divBdr>
    </w:div>
    <w:div w:id="1031346526">
      <w:bodyDiv w:val="1"/>
      <w:marLeft w:val="0"/>
      <w:marRight w:val="0"/>
      <w:marTop w:val="0"/>
      <w:marBottom w:val="0"/>
      <w:divBdr>
        <w:top w:val="none" w:sz="0" w:space="0" w:color="auto"/>
        <w:left w:val="none" w:sz="0" w:space="0" w:color="auto"/>
        <w:bottom w:val="none" w:sz="0" w:space="0" w:color="auto"/>
        <w:right w:val="none" w:sz="0" w:space="0" w:color="auto"/>
      </w:divBdr>
    </w:div>
    <w:div w:id="1032195596">
      <w:bodyDiv w:val="1"/>
      <w:marLeft w:val="0"/>
      <w:marRight w:val="0"/>
      <w:marTop w:val="0"/>
      <w:marBottom w:val="0"/>
      <w:divBdr>
        <w:top w:val="none" w:sz="0" w:space="0" w:color="auto"/>
        <w:left w:val="none" w:sz="0" w:space="0" w:color="auto"/>
        <w:bottom w:val="none" w:sz="0" w:space="0" w:color="auto"/>
        <w:right w:val="none" w:sz="0" w:space="0" w:color="auto"/>
      </w:divBdr>
    </w:div>
    <w:div w:id="1067846041">
      <w:bodyDiv w:val="1"/>
      <w:marLeft w:val="0"/>
      <w:marRight w:val="0"/>
      <w:marTop w:val="0"/>
      <w:marBottom w:val="0"/>
      <w:divBdr>
        <w:top w:val="none" w:sz="0" w:space="0" w:color="auto"/>
        <w:left w:val="none" w:sz="0" w:space="0" w:color="auto"/>
        <w:bottom w:val="none" w:sz="0" w:space="0" w:color="auto"/>
        <w:right w:val="none" w:sz="0" w:space="0" w:color="auto"/>
      </w:divBdr>
    </w:div>
    <w:div w:id="1072898332">
      <w:bodyDiv w:val="1"/>
      <w:marLeft w:val="0"/>
      <w:marRight w:val="0"/>
      <w:marTop w:val="0"/>
      <w:marBottom w:val="0"/>
      <w:divBdr>
        <w:top w:val="none" w:sz="0" w:space="0" w:color="auto"/>
        <w:left w:val="none" w:sz="0" w:space="0" w:color="auto"/>
        <w:bottom w:val="none" w:sz="0" w:space="0" w:color="auto"/>
        <w:right w:val="none" w:sz="0" w:space="0" w:color="auto"/>
      </w:divBdr>
    </w:div>
    <w:div w:id="1141313379">
      <w:bodyDiv w:val="1"/>
      <w:marLeft w:val="0"/>
      <w:marRight w:val="0"/>
      <w:marTop w:val="0"/>
      <w:marBottom w:val="0"/>
      <w:divBdr>
        <w:top w:val="none" w:sz="0" w:space="0" w:color="auto"/>
        <w:left w:val="none" w:sz="0" w:space="0" w:color="auto"/>
        <w:bottom w:val="none" w:sz="0" w:space="0" w:color="auto"/>
        <w:right w:val="none" w:sz="0" w:space="0" w:color="auto"/>
      </w:divBdr>
    </w:div>
    <w:div w:id="1183545363">
      <w:bodyDiv w:val="1"/>
      <w:marLeft w:val="0"/>
      <w:marRight w:val="0"/>
      <w:marTop w:val="0"/>
      <w:marBottom w:val="0"/>
      <w:divBdr>
        <w:top w:val="none" w:sz="0" w:space="0" w:color="auto"/>
        <w:left w:val="none" w:sz="0" w:space="0" w:color="auto"/>
        <w:bottom w:val="none" w:sz="0" w:space="0" w:color="auto"/>
        <w:right w:val="none" w:sz="0" w:space="0" w:color="auto"/>
      </w:divBdr>
    </w:div>
    <w:div w:id="1197698419">
      <w:bodyDiv w:val="1"/>
      <w:marLeft w:val="0"/>
      <w:marRight w:val="0"/>
      <w:marTop w:val="0"/>
      <w:marBottom w:val="0"/>
      <w:divBdr>
        <w:top w:val="none" w:sz="0" w:space="0" w:color="auto"/>
        <w:left w:val="none" w:sz="0" w:space="0" w:color="auto"/>
        <w:bottom w:val="none" w:sz="0" w:space="0" w:color="auto"/>
        <w:right w:val="none" w:sz="0" w:space="0" w:color="auto"/>
      </w:divBdr>
    </w:div>
    <w:div w:id="1212809234">
      <w:bodyDiv w:val="1"/>
      <w:marLeft w:val="0"/>
      <w:marRight w:val="0"/>
      <w:marTop w:val="0"/>
      <w:marBottom w:val="0"/>
      <w:divBdr>
        <w:top w:val="none" w:sz="0" w:space="0" w:color="auto"/>
        <w:left w:val="none" w:sz="0" w:space="0" w:color="auto"/>
        <w:bottom w:val="none" w:sz="0" w:space="0" w:color="auto"/>
        <w:right w:val="none" w:sz="0" w:space="0" w:color="auto"/>
      </w:divBdr>
    </w:div>
    <w:div w:id="1248420196">
      <w:bodyDiv w:val="1"/>
      <w:marLeft w:val="0"/>
      <w:marRight w:val="0"/>
      <w:marTop w:val="0"/>
      <w:marBottom w:val="0"/>
      <w:divBdr>
        <w:top w:val="none" w:sz="0" w:space="0" w:color="auto"/>
        <w:left w:val="none" w:sz="0" w:space="0" w:color="auto"/>
        <w:bottom w:val="none" w:sz="0" w:space="0" w:color="auto"/>
        <w:right w:val="none" w:sz="0" w:space="0" w:color="auto"/>
      </w:divBdr>
    </w:div>
    <w:div w:id="1253667366">
      <w:bodyDiv w:val="1"/>
      <w:marLeft w:val="0"/>
      <w:marRight w:val="0"/>
      <w:marTop w:val="0"/>
      <w:marBottom w:val="0"/>
      <w:divBdr>
        <w:top w:val="none" w:sz="0" w:space="0" w:color="auto"/>
        <w:left w:val="none" w:sz="0" w:space="0" w:color="auto"/>
        <w:bottom w:val="none" w:sz="0" w:space="0" w:color="auto"/>
        <w:right w:val="none" w:sz="0" w:space="0" w:color="auto"/>
      </w:divBdr>
    </w:div>
    <w:div w:id="1257012151">
      <w:bodyDiv w:val="1"/>
      <w:marLeft w:val="0"/>
      <w:marRight w:val="0"/>
      <w:marTop w:val="0"/>
      <w:marBottom w:val="0"/>
      <w:divBdr>
        <w:top w:val="none" w:sz="0" w:space="0" w:color="auto"/>
        <w:left w:val="none" w:sz="0" w:space="0" w:color="auto"/>
        <w:bottom w:val="none" w:sz="0" w:space="0" w:color="auto"/>
        <w:right w:val="none" w:sz="0" w:space="0" w:color="auto"/>
      </w:divBdr>
    </w:div>
    <w:div w:id="1273391932">
      <w:bodyDiv w:val="1"/>
      <w:marLeft w:val="0"/>
      <w:marRight w:val="0"/>
      <w:marTop w:val="0"/>
      <w:marBottom w:val="0"/>
      <w:divBdr>
        <w:top w:val="none" w:sz="0" w:space="0" w:color="auto"/>
        <w:left w:val="none" w:sz="0" w:space="0" w:color="auto"/>
        <w:bottom w:val="none" w:sz="0" w:space="0" w:color="auto"/>
        <w:right w:val="none" w:sz="0" w:space="0" w:color="auto"/>
      </w:divBdr>
    </w:div>
    <w:div w:id="1287858737">
      <w:bodyDiv w:val="1"/>
      <w:marLeft w:val="0"/>
      <w:marRight w:val="0"/>
      <w:marTop w:val="0"/>
      <w:marBottom w:val="0"/>
      <w:divBdr>
        <w:top w:val="none" w:sz="0" w:space="0" w:color="auto"/>
        <w:left w:val="none" w:sz="0" w:space="0" w:color="auto"/>
        <w:bottom w:val="none" w:sz="0" w:space="0" w:color="auto"/>
        <w:right w:val="none" w:sz="0" w:space="0" w:color="auto"/>
      </w:divBdr>
    </w:div>
    <w:div w:id="1289317019">
      <w:bodyDiv w:val="1"/>
      <w:marLeft w:val="0"/>
      <w:marRight w:val="0"/>
      <w:marTop w:val="0"/>
      <w:marBottom w:val="0"/>
      <w:divBdr>
        <w:top w:val="none" w:sz="0" w:space="0" w:color="auto"/>
        <w:left w:val="none" w:sz="0" w:space="0" w:color="auto"/>
        <w:bottom w:val="none" w:sz="0" w:space="0" w:color="auto"/>
        <w:right w:val="none" w:sz="0" w:space="0" w:color="auto"/>
      </w:divBdr>
    </w:div>
    <w:div w:id="1291475004">
      <w:bodyDiv w:val="1"/>
      <w:marLeft w:val="0"/>
      <w:marRight w:val="0"/>
      <w:marTop w:val="0"/>
      <w:marBottom w:val="0"/>
      <w:divBdr>
        <w:top w:val="none" w:sz="0" w:space="0" w:color="auto"/>
        <w:left w:val="none" w:sz="0" w:space="0" w:color="auto"/>
        <w:bottom w:val="none" w:sz="0" w:space="0" w:color="auto"/>
        <w:right w:val="none" w:sz="0" w:space="0" w:color="auto"/>
      </w:divBdr>
    </w:div>
    <w:div w:id="1328244706">
      <w:bodyDiv w:val="1"/>
      <w:marLeft w:val="0"/>
      <w:marRight w:val="0"/>
      <w:marTop w:val="0"/>
      <w:marBottom w:val="0"/>
      <w:divBdr>
        <w:top w:val="none" w:sz="0" w:space="0" w:color="auto"/>
        <w:left w:val="none" w:sz="0" w:space="0" w:color="auto"/>
        <w:bottom w:val="none" w:sz="0" w:space="0" w:color="auto"/>
        <w:right w:val="none" w:sz="0" w:space="0" w:color="auto"/>
      </w:divBdr>
    </w:div>
    <w:div w:id="1347975506">
      <w:bodyDiv w:val="1"/>
      <w:marLeft w:val="0"/>
      <w:marRight w:val="0"/>
      <w:marTop w:val="0"/>
      <w:marBottom w:val="0"/>
      <w:divBdr>
        <w:top w:val="none" w:sz="0" w:space="0" w:color="auto"/>
        <w:left w:val="none" w:sz="0" w:space="0" w:color="auto"/>
        <w:bottom w:val="none" w:sz="0" w:space="0" w:color="auto"/>
        <w:right w:val="none" w:sz="0" w:space="0" w:color="auto"/>
      </w:divBdr>
    </w:div>
    <w:div w:id="1351302265">
      <w:bodyDiv w:val="1"/>
      <w:marLeft w:val="0"/>
      <w:marRight w:val="0"/>
      <w:marTop w:val="0"/>
      <w:marBottom w:val="0"/>
      <w:divBdr>
        <w:top w:val="none" w:sz="0" w:space="0" w:color="auto"/>
        <w:left w:val="none" w:sz="0" w:space="0" w:color="auto"/>
        <w:bottom w:val="none" w:sz="0" w:space="0" w:color="auto"/>
        <w:right w:val="none" w:sz="0" w:space="0" w:color="auto"/>
      </w:divBdr>
    </w:div>
    <w:div w:id="1392147203">
      <w:bodyDiv w:val="1"/>
      <w:marLeft w:val="0"/>
      <w:marRight w:val="0"/>
      <w:marTop w:val="0"/>
      <w:marBottom w:val="0"/>
      <w:divBdr>
        <w:top w:val="none" w:sz="0" w:space="0" w:color="auto"/>
        <w:left w:val="none" w:sz="0" w:space="0" w:color="auto"/>
        <w:bottom w:val="none" w:sz="0" w:space="0" w:color="auto"/>
        <w:right w:val="none" w:sz="0" w:space="0" w:color="auto"/>
      </w:divBdr>
    </w:div>
    <w:div w:id="1412238976">
      <w:bodyDiv w:val="1"/>
      <w:marLeft w:val="0"/>
      <w:marRight w:val="0"/>
      <w:marTop w:val="0"/>
      <w:marBottom w:val="0"/>
      <w:divBdr>
        <w:top w:val="none" w:sz="0" w:space="0" w:color="auto"/>
        <w:left w:val="none" w:sz="0" w:space="0" w:color="auto"/>
        <w:bottom w:val="none" w:sz="0" w:space="0" w:color="auto"/>
        <w:right w:val="none" w:sz="0" w:space="0" w:color="auto"/>
      </w:divBdr>
    </w:div>
    <w:div w:id="1416710720">
      <w:bodyDiv w:val="1"/>
      <w:marLeft w:val="0"/>
      <w:marRight w:val="0"/>
      <w:marTop w:val="0"/>
      <w:marBottom w:val="0"/>
      <w:divBdr>
        <w:top w:val="none" w:sz="0" w:space="0" w:color="auto"/>
        <w:left w:val="none" w:sz="0" w:space="0" w:color="auto"/>
        <w:bottom w:val="none" w:sz="0" w:space="0" w:color="auto"/>
        <w:right w:val="none" w:sz="0" w:space="0" w:color="auto"/>
      </w:divBdr>
    </w:div>
    <w:div w:id="1469859942">
      <w:bodyDiv w:val="1"/>
      <w:marLeft w:val="0"/>
      <w:marRight w:val="0"/>
      <w:marTop w:val="0"/>
      <w:marBottom w:val="0"/>
      <w:divBdr>
        <w:top w:val="none" w:sz="0" w:space="0" w:color="auto"/>
        <w:left w:val="none" w:sz="0" w:space="0" w:color="auto"/>
        <w:bottom w:val="none" w:sz="0" w:space="0" w:color="auto"/>
        <w:right w:val="none" w:sz="0" w:space="0" w:color="auto"/>
      </w:divBdr>
    </w:div>
    <w:div w:id="1491941039">
      <w:bodyDiv w:val="1"/>
      <w:marLeft w:val="0"/>
      <w:marRight w:val="0"/>
      <w:marTop w:val="0"/>
      <w:marBottom w:val="0"/>
      <w:divBdr>
        <w:top w:val="none" w:sz="0" w:space="0" w:color="auto"/>
        <w:left w:val="none" w:sz="0" w:space="0" w:color="auto"/>
        <w:bottom w:val="none" w:sz="0" w:space="0" w:color="auto"/>
        <w:right w:val="none" w:sz="0" w:space="0" w:color="auto"/>
      </w:divBdr>
    </w:div>
    <w:div w:id="1529026842">
      <w:bodyDiv w:val="1"/>
      <w:marLeft w:val="0"/>
      <w:marRight w:val="0"/>
      <w:marTop w:val="0"/>
      <w:marBottom w:val="0"/>
      <w:divBdr>
        <w:top w:val="none" w:sz="0" w:space="0" w:color="auto"/>
        <w:left w:val="none" w:sz="0" w:space="0" w:color="auto"/>
        <w:bottom w:val="none" w:sz="0" w:space="0" w:color="auto"/>
        <w:right w:val="none" w:sz="0" w:space="0" w:color="auto"/>
      </w:divBdr>
    </w:div>
    <w:div w:id="1566379713">
      <w:bodyDiv w:val="1"/>
      <w:marLeft w:val="0"/>
      <w:marRight w:val="0"/>
      <w:marTop w:val="0"/>
      <w:marBottom w:val="0"/>
      <w:divBdr>
        <w:top w:val="none" w:sz="0" w:space="0" w:color="auto"/>
        <w:left w:val="none" w:sz="0" w:space="0" w:color="auto"/>
        <w:bottom w:val="none" w:sz="0" w:space="0" w:color="auto"/>
        <w:right w:val="none" w:sz="0" w:space="0" w:color="auto"/>
      </w:divBdr>
    </w:div>
    <w:div w:id="1579628495">
      <w:bodyDiv w:val="1"/>
      <w:marLeft w:val="0"/>
      <w:marRight w:val="0"/>
      <w:marTop w:val="0"/>
      <w:marBottom w:val="0"/>
      <w:divBdr>
        <w:top w:val="none" w:sz="0" w:space="0" w:color="auto"/>
        <w:left w:val="none" w:sz="0" w:space="0" w:color="auto"/>
        <w:bottom w:val="none" w:sz="0" w:space="0" w:color="auto"/>
        <w:right w:val="none" w:sz="0" w:space="0" w:color="auto"/>
      </w:divBdr>
    </w:div>
    <w:div w:id="1601260043">
      <w:bodyDiv w:val="1"/>
      <w:marLeft w:val="0"/>
      <w:marRight w:val="0"/>
      <w:marTop w:val="0"/>
      <w:marBottom w:val="0"/>
      <w:divBdr>
        <w:top w:val="none" w:sz="0" w:space="0" w:color="auto"/>
        <w:left w:val="none" w:sz="0" w:space="0" w:color="auto"/>
        <w:bottom w:val="none" w:sz="0" w:space="0" w:color="auto"/>
        <w:right w:val="none" w:sz="0" w:space="0" w:color="auto"/>
      </w:divBdr>
    </w:div>
    <w:div w:id="1604068648">
      <w:bodyDiv w:val="1"/>
      <w:marLeft w:val="0"/>
      <w:marRight w:val="0"/>
      <w:marTop w:val="0"/>
      <w:marBottom w:val="0"/>
      <w:divBdr>
        <w:top w:val="none" w:sz="0" w:space="0" w:color="auto"/>
        <w:left w:val="none" w:sz="0" w:space="0" w:color="auto"/>
        <w:bottom w:val="none" w:sz="0" w:space="0" w:color="auto"/>
        <w:right w:val="none" w:sz="0" w:space="0" w:color="auto"/>
      </w:divBdr>
    </w:div>
    <w:div w:id="1768498188">
      <w:bodyDiv w:val="1"/>
      <w:marLeft w:val="0"/>
      <w:marRight w:val="0"/>
      <w:marTop w:val="0"/>
      <w:marBottom w:val="0"/>
      <w:divBdr>
        <w:top w:val="none" w:sz="0" w:space="0" w:color="auto"/>
        <w:left w:val="none" w:sz="0" w:space="0" w:color="auto"/>
        <w:bottom w:val="none" w:sz="0" w:space="0" w:color="auto"/>
        <w:right w:val="none" w:sz="0" w:space="0" w:color="auto"/>
      </w:divBdr>
    </w:div>
    <w:div w:id="177466826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08090637">
      <w:bodyDiv w:val="1"/>
      <w:marLeft w:val="0"/>
      <w:marRight w:val="0"/>
      <w:marTop w:val="0"/>
      <w:marBottom w:val="0"/>
      <w:divBdr>
        <w:top w:val="none" w:sz="0" w:space="0" w:color="auto"/>
        <w:left w:val="none" w:sz="0" w:space="0" w:color="auto"/>
        <w:bottom w:val="none" w:sz="0" w:space="0" w:color="auto"/>
        <w:right w:val="none" w:sz="0" w:space="0" w:color="auto"/>
      </w:divBdr>
    </w:div>
    <w:div w:id="1812479745">
      <w:bodyDiv w:val="1"/>
      <w:marLeft w:val="0"/>
      <w:marRight w:val="0"/>
      <w:marTop w:val="0"/>
      <w:marBottom w:val="0"/>
      <w:divBdr>
        <w:top w:val="none" w:sz="0" w:space="0" w:color="auto"/>
        <w:left w:val="none" w:sz="0" w:space="0" w:color="auto"/>
        <w:bottom w:val="none" w:sz="0" w:space="0" w:color="auto"/>
        <w:right w:val="none" w:sz="0" w:space="0" w:color="auto"/>
      </w:divBdr>
    </w:div>
    <w:div w:id="1814250726">
      <w:bodyDiv w:val="1"/>
      <w:marLeft w:val="0"/>
      <w:marRight w:val="0"/>
      <w:marTop w:val="0"/>
      <w:marBottom w:val="0"/>
      <w:divBdr>
        <w:top w:val="none" w:sz="0" w:space="0" w:color="auto"/>
        <w:left w:val="none" w:sz="0" w:space="0" w:color="auto"/>
        <w:bottom w:val="none" w:sz="0" w:space="0" w:color="auto"/>
        <w:right w:val="none" w:sz="0" w:space="0" w:color="auto"/>
      </w:divBdr>
    </w:div>
    <w:div w:id="1878733956">
      <w:bodyDiv w:val="1"/>
      <w:marLeft w:val="0"/>
      <w:marRight w:val="0"/>
      <w:marTop w:val="0"/>
      <w:marBottom w:val="0"/>
      <w:divBdr>
        <w:top w:val="none" w:sz="0" w:space="0" w:color="auto"/>
        <w:left w:val="none" w:sz="0" w:space="0" w:color="auto"/>
        <w:bottom w:val="none" w:sz="0" w:space="0" w:color="auto"/>
        <w:right w:val="none" w:sz="0" w:space="0" w:color="auto"/>
      </w:divBdr>
    </w:div>
    <w:div w:id="1891917660">
      <w:bodyDiv w:val="1"/>
      <w:marLeft w:val="0"/>
      <w:marRight w:val="0"/>
      <w:marTop w:val="0"/>
      <w:marBottom w:val="0"/>
      <w:divBdr>
        <w:top w:val="none" w:sz="0" w:space="0" w:color="auto"/>
        <w:left w:val="none" w:sz="0" w:space="0" w:color="auto"/>
        <w:bottom w:val="none" w:sz="0" w:space="0" w:color="auto"/>
        <w:right w:val="none" w:sz="0" w:space="0" w:color="auto"/>
      </w:divBdr>
    </w:div>
    <w:div w:id="1896046104">
      <w:bodyDiv w:val="1"/>
      <w:marLeft w:val="0"/>
      <w:marRight w:val="0"/>
      <w:marTop w:val="0"/>
      <w:marBottom w:val="0"/>
      <w:divBdr>
        <w:top w:val="none" w:sz="0" w:space="0" w:color="auto"/>
        <w:left w:val="none" w:sz="0" w:space="0" w:color="auto"/>
        <w:bottom w:val="none" w:sz="0" w:space="0" w:color="auto"/>
        <w:right w:val="none" w:sz="0" w:space="0" w:color="auto"/>
      </w:divBdr>
    </w:div>
    <w:div w:id="1903983119">
      <w:bodyDiv w:val="1"/>
      <w:marLeft w:val="0"/>
      <w:marRight w:val="0"/>
      <w:marTop w:val="0"/>
      <w:marBottom w:val="0"/>
      <w:divBdr>
        <w:top w:val="none" w:sz="0" w:space="0" w:color="auto"/>
        <w:left w:val="none" w:sz="0" w:space="0" w:color="auto"/>
        <w:bottom w:val="none" w:sz="0" w:space="0" w:color="auto"/>
        <w:right w:val="none" w:sz="0" w:space="0" w:color="auto"/>
      </w:divBdr>
    </w:div>
    <w:div w:id="1923832616">
      <w:bodyDiv w:val="1"/>
      <w:marLeft w:val="0"/>
      <w:marRight w:val="0"/>
      <w:marTop w:val="0"/>
      <w:marBottom w:val="0"/>
      <w:divBdr>
        <w:top w:val="none" w:sz="0" w:space="0" w:color="auto"/>
        <w:left w:val="none" w:sz="0" w:space="0" w:color="auto"/>
        <w:bottom w:val="none" w:sz="0" w:space="0" w:color="auto"/>
        <w:right w:val="none" w:sz="0" w:space="0" w:color="auto"/>
      </w:divBdr>
    </w:div>
    <w:div w:id="1926575492">
      <w:bodyDiv w:val="1"/>
      <w:marLeft w:val="0"/>
      <w:marRight w:val="0"/>
      <w:marTop w:val="0"/>
      <w:marBottom w:val="0"/>
      <w:divBdr>
        <w:top w:val="none" w:sz="0" w:space="0" w:color="auto"/>
        <w:left w:val="none" w:sz="0" w:space="0" w:color="auto"/>
        <w:bottom w:val="none" w:sz="0" w:space="0" w:color="auto"/>
        <w:right w:val="none" w:sz="0" w:space="0" w:color="auto"/>
      </w:divBdr>
    </w:div>
    <w:div w:id="1933195626">
      <w:bodyDiv w:val="1"/>
      <w:marLeft w:val="0"/>
      <w:marRight w:val="0"/>
      <w:marTop w:val="0"/>
      <w:marBottom w:val="0"/>
      <w:divBdr>
        <w:top w:val="none" w:sz="0" w:space="0" w:color="auto"/>
        <w:left w:val="none" w:sz="0" w:space="0" w:color="auto"/>
        <w:bottom w:val="none" w:sz="0" w:space="0" w:color="auto"/>
        <w:right w:val="none" w:sz="0" w:space="0" w:color="auto"/>
      </w:divBdr>
    </w:div>
    <w:div w:id="1946493974">
      <w:bodyDiv w:val="1"/>
      <w:marLeft w:val="0"/>
      <w:marRight w:val="0"/>
      <w:marTop w:val="0"/>
      <w:marBottom w:val="0"/>
      <w:divBdr>
        <w:top w:val="none" w:sz="0" w:space="0" w:color="auto"/>
        <w:left w:val="none" w:sz="0" w:space="0" w:color="auto"/>
        <w:bottom w:val="none" w:sz="0" w:space="0" w:color="auto"/>
        <w:right w:val="none" w:sz="0" w:space="0" w:color="auto"/>
      </w:divBdr>
    </w:div>
    <w:div w:id="1951162615">
      <w:bodyDiv w:val="1"/>
      <w:marLeft w:val="0"/>
      <w:marRight w:val="0"/>
      <w:marTop w:val="0"/>
      <w:marBottom w:val="0"/>
      <w:divBdr>
        <w:top w:val="none" w:sz="0" w:space="0" w:color="auto"/>
        <w:left w:val="none" w:sz="0" w:space="0" w:color="auto"/>
        <w:bottom w:val="none" w:sz="0" w:space="0" w:color="auto"/>
        <w:right w:val="none" w:sz="0" w:space="0" w:color="auto"/>
      </w:divBdr>
    </w:div>
    <w:div w:id="1959292373">
      <w:bodyDiv w:val="1"/>
      <w:marLeft w:val="0"/>
      <w:marRight w:val="0"/>
      <w:marTop w:val="0"/>
      <w:marBottom w:val="0"/>
      <w:divBdr>
        <w:top w:val="none" w:sz="0" w:space="0" w:color="auto"/>
        <w:left w:val="none" w:sz="0" w:space="0" w:color="auto"/>
        <w:bottom w:val="none" w:sz="0" w:space="0" w:color="auto"/>
        <w:right w:val="none" w:sz="0" w:space="0" w:color="auto"/>
      </w:divBdr>
    </w:div>
    <w:div w:id="1976639123">
      <w:bodyDiv w:val="1"/>
      <w:marLeft w:val="0"/>
      <w:marRight w:val="0"/>
      <w:marTop w:val="0"/>
      <w:marBottom w:val="0"/>
      <w:divBdr>
        <w:top w:val="none" w:sz="0" w:space="0" w:color="auto"/>
        <w:left w:val="none" w:sz="0" w:space="0" w:color="auto"/>
        <w:bottom w:val="none" w:sz="0" w:space="0" w:color="auto"/>
        <w:right w:val="none" w:sz="0" w:space="0" w:color="auto"/>
      </w:divBdr>
    </w:div>
    <w:div w:id="2008822093">
      <w:bodyDiv w:val="1"/>
      <w:marLeft w:val="0"/>
      <w:marRight w:val="0"/>
      <w:marTop w:val="0"/>
      <w:marBottom w:val="0"/>
      <w:divBdr>
        <w:top w:val="none" w:sz="0" w:space="0" w:color="auto"/>
        <w:left w:val="none" w:sz="0" w:space="0" w:color="auto"/>
        <w:bottom w:val="none" w:sz="0" w:space="0" w:color="auto"/>
        <w:right w:val="none" w:sz="0" w:space="0" w:color="auto"/>
      </w:divBdr>
    </w:div>
    <w:div w:id="2038197298">
      <w:bodyDiv w:val="1"/>
      <w:marLeft w:val="0"/>
      <w:marRight w:val="0"/>
      <w:marTop w:val="0"/>
      <w:marBottom w:val="0"/>
      <w:divBdr>
        <w:top w:val="none" w:sz="0" w:space="0" w:color="auto"/>
        <w:left w:val="none" w:sz="0" w:space="0" w:color="auto"/>
        <w:bottom w:val="none" w:sz="0" w:space="0" w:color="auto"/>
        <w:right w:val="none" w:sz="0" w:space="0" w:color="auto"/>
      </w:divBdr>
    </w:div>
    <w:div w:id="2051763732">
      <w:bodyDiv w:val="1"/>
      <w:marLeft w:val="0"/>
      <w:marRight w:val="0"/>
      <w:marTop w:val="0"/>
      <w:marBottom w:val="0"/>
      <w:divBdr>
        <w:top w:val="none" w:sz="0" w:space="0" w:color="auto"/>
        <w:left w:val="none" w:sz="0" w:space="0" w:color="auto"/>
        <w:bottom w:val="none" w:sz="0" w:space="0" w:color="auto"/>
        <w:right w:val="none" w:sz="0" w:space="0" w:color="auto"/>
      </w:divBdr>
    </w:div>
    <w:div w:id="2060274319">
      <w:bodyDiv w:val="1"/>
      <w:marLeft w:val="0"/>
      <w:marRight w:val="0"/>
      <w:marTop w:val="0"/>
      <w:marBottom w:val="0"/>
      <w:divBdr>
        <w:top w:val="none" w:sz="0" w:space="0" w:color="auto"/>
        <w:left w:val="none" w:sz="0" w:space="0" w:color="auto"/>
        <w:bottom w:val="none" w:sz="0" w:space="0" w:color="auto"/>
        <w:right w:val="none" w:sz="0" w:space="0" w:color="auto"/>
      </w:divBdr>
    </w:div>
    <w:div w:id="2068337133">
      <w:bodyDiv w:val="1"/>
      <w:marLeft w:val="0"/>
      <w:marRight w:val="0"/>
      <w:marTop w:val="0"/>
      <w:marBottom w:val="0"/>
      <w:divBdr>
        <w:top w:val="none" w:sz="0" w:space="0" w:color="auto"/>
        <w:left w:val="none" w:sz="0" w:space="0" w:color="auto"/>
        <w:bottom w:val="none" w:sz="0" w:space="0" w:color="auto"/>
        <w:right w:val="none" w:sz="0" w:space="0" w:color="auto"/>
      </w:divBdr>
    </w:div>
    <w:div w:id="2079091844">
      <w:bodyDiv w:val="1"/>
      <w:marLeft w:val="0"/>
      <w:marRight w:val="0"/>
      <w:marTop w:val="0"/>
      <w:marBottom w:val="0"/>
      <w:divBdr>
        <w:top w:val="none" w:sz="0" w:space="0" w:color="auto"/>
        <w:left w:val="none" w:sz="0" w:space="0" w:color="auto"/>
        <w:bottom w:val="none" w:sz="0" w:space="0" w:color="auto"/>
        <w:right w:val="none" w:sz="0" w:space="0" w:color="auto"/>
      </w:divBdr>
    </w:div>
    <w:div w:id="2105613641">
      <w:bodyDiv w:val="1"/>
      <w:marLeft w:val="0"/>
      <w:marRight w:val="0"/>
      <w:marTop w:val="0"/>
      <w:marBottom w:val="0"/>
      <w:divBdr>
        <w:top w:val="none" w:sz="0" w:space="0" w:color="auto"/>
        <w:left w:val="none" w:sz="0" w:space="0" w:color="auto"/>
        <w:bottom w:val="none" w:sz="0" w:space="0" w:color="auto"/>
        <w:right w:val="none" w:sz="0" w:space="0" w:color="auto"/>
      </w:divBdr>
    </w:div>
    <w:div w:id="2121758767">
      <w:bodyDiv w:val="1"/>
      <w:marLeft w:val="0"/>
      <w:marRight w:val="0"/>
      <w:marTop w:val="0"/>
      <w:marBottom w:val="0"/>
      <w:divBdr>
        <w:top w:val="none" w:sz="0" w:space="0" w:color="auto"/>
        <w:left w:val="none" w:sz="0" w:space="0" w:color="auto"/>
        <w:bottom w:val="none" w:sz="0" w:space="0" w:color="auto"/>
        <w:right w:val="none" w:sz="0" w:space="0" w:color="auto"/>
      </w:divBdr>
    </w:div>
    <w:div w:id="214677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pa.ugm.ac.id/web/content/ketentuan-ketentuan-akademi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Agr97</b:Tag>
    <b:SourceType>JournalArticle</b:SourceType>
    <b:Guid>{C8518F5E-EC98-43D9-80E5-41267AD0F673}</b:Guid>
    <b:Author>
      <b:Author>
        <b:NameList>
          <b:Person>
            <b:Last>Agresti</b:Last>
            <b:First>A</b:First>
          </b:Person>
          <b:Person>
            <b:Last>Finlay</b:Last>
            <b:First>B</b:First>
          </b:Person>
        </b:NameList>
      </b:Author>
    </b:Author>
    <b:Title>Statistical methods for the social sciences</b:Title>
    <b:Year>1997</b:Year>
    <b:RefOrder>3</b:RefOrder>
  </b:Source>
  <b:Source>
    <b:Tag>MBy08</b:Tag>
    <b:SourceType>JournalArticle</b:SourceType>
    <b:Guid>{E34BF62D-3303-48EB-A1B2-6E28BA0E2E5A}</b:Guid>
    <b:Author>
      <b:Author>
        <b:NameList>
          <b:Person>
            <b:Last>Byrne</b:Last>
            <b:First>M</b:First>
          </b:Person>
          <b:Person>
            <b:Last>Flood</b:Last>
            <b:First>B</b:First>
          </b:Person>
        </b:NameList>
      </b:Author>
    </b:Author>
    <b:Title>Examining the relationship among background variable and academic performance of first year accounting students at an Irish University</b:Title>
    <b:JournalName>Journal  of Accounting Education</b:JournalName>
    <b:Year>2008</b:Year>
    <b:Month>December</b:Month>
    <b:Pages>202-212</b:Pages>
    <b:Volume>26</b:Volume>
    <b:Issue>4</b:Issue>
    <b:RefOrder>2</b:RefOrder>
  </b:Source>
  <b:Source>
    <b:Tag>Cha11</b:Tag>
    <b:SourceType>JournalArticle</b:SourceType>
    <b:Guid>{5754BD5E-9FEC-471A-B2BE-D919053C10DF}</b:Guid>
    <b:Author>
      <b:Author>
        <b:NameList>
          <b:Person>
            <b:Last>C</b:Last>
            <b:First>Chang</b:First>
          </b:Person>
          <b:Person>
            <b:Last>J</b:Last>
            <b:First>Lin</b:First>
            <b:Middle>C</b:Middle>
          </b:Person>
        </b:NameList>
      </b:Author>
    </b:Author>
    <b:Title>LIBSVM : a library for support vector machines</b:Title>
    <b:JournalName>ACM Transaction on Intelligent System and Technology</b:JournalName>
    <b:Year>2011</b:Year>
    <b:RefOrder>5</b:RefOrder>
  </b:Source>
  <b:Source>
    <b:Tag>Jui12</b:Tag>
    <b:SourceType>JournalArticle</b:SourceType>
    <b:Guid>{2E3859B9-5EE3-47FD-9A9D-B86F55BDCFDA}</b:Guid>
    <b:Author>
      <b:Author>
        <b:NameList>
          <b:Person>
            <b:Last>Jui-Hsi</b:Last>
            <b:First>Fu</b:First>
          </b:Person>
          <b:Person>
            <b:Last>Jui-Hung</b:Last>
            <b:First>Chang</b:First>
          </b:Person>
        </b:NameList>
      </b:Author>
    </b:Author>
    <b:Title>A Support Vector Regression-based Prediction of Student School Performance</b:Title>
    <b:Year>2012</b:Year>
    <b:RefOrder>4</b:RefOrder>
  </b:Source>
  <b:Source>
    <b:Tag>FMI13</b:Tag>
    <b:SourceType>InternetSite</b:SourceType>
    <b:Guid>{F0685E02-725A-4C66-AB2C-ABD61AA1C0C1}</b:Guid>
    <b:Author>
      <b:Author>
        <b:NameList>
          <b:Person>
            <b:Last>UGM</b:Last>
            <b:First>FMIPA</b:First>
          </b:Person>
        </b:NameList>
      </b:Author>
    </b:Author>
    <b:Year>2013</b:Year>
    <b:InternetSiteTitle>Ketentuan Ketentuan Akademik</b:InternetSiteTitle>
    <b:URL>http://mipa.ugm.ac.id/web/content/ketentuan-ketentuan-akademik</b:URL>
    <b:RefOrder>1</b:RefOrder>
  </b:Source>
</b:Sources>
</file>

<file path=customXml/itemProps1.xml><?xml version="1.0" encoding="utf-8"?>
<ds:datastoreItem xmlns:ds="http://schemas.openxmlformats.org/officeDocument/2006/customXml" ds:itemID="{29B787A8-F700-407F-924B-9184EC8CF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Acer</cp:lastModifiedBy>
  <cp:revision>3</cp:revision>
  <cp:lastPrinted>2013-10-03T05:51:00Z</cp:lastPrinted>
  <dcterms:created xsi:type="dcterms:W3CDTF">2013-10-03T09:57:00Z</dcterms:created>
  <dcterms:modified xsi:type="dcterms:W3CDTF">2013-10-03T10:19:00Z</dcterms:modified>
</cp:coreProperties>
</file>