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BF8" w:rsidRPr="005828A9" w:rsidRDefault="00BE2BF8" w:rsidP="00BE2BF8">
      <w:pPr>
        <w:spacing w:after="240"/>
        <w:contextualSpacing/>
        <w:jc w:val="center"/>
        <w:rPr>
          <w:b/>
          <w:bCs/>
          <w:sz w:val="24"/>
          <w:szCs w:val="24"/>
          <w:lang w:val="sv-SE"/>
        </w:rPr>
      </w:pPr>
      <w:r>
        <w:rPr>
          <w:lang w:eastAsia="id-ID"/>
        </w:rPr>
        <w:drawing>
          <wp:anchor distT="0" distB="0" distL="114300" distR="114300" simplePos="0" relativeHeight="251662336"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6"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8"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807866">
        <w:rPr>
          <w:b/>
          <w:bCs/>
          <w:sz w:val="24"/>
          <w:szCs w:val="24"/>
          <w:lang w:val="sv-SE"/>
        </w:rPr>
        <w:t>JURUSAN TEKNIK INFORMATIKA</w:t>
      </w:r>
    </w:p>
    <w:p w:rsidR="00BE2BF8" w:rsidRPr="00807866" w:rsidRDefault="00BE2BF8" w:rsidP="00BE2BF8">
      <w:pPr>
        <w:tabs>
          <w:tab w:val="left" w:pos="315"/>
          <w:tab w:val="center" w:pos="4536"/>
        </w:tabs>
        <w:spacing w:after="240"/>
        <w:contextualSpacing/>
        <w:rPr>
          <w:b/>
          <w:bCs/>
          <w:sz w:val="24"/>
          <w:szCs w:val="24"/>
          <w:lang w:val="sv-SE"/>
        </w:rPr>
      </w:pPr>
      <w:r>
        <w:rPr>
          <w:b/>
          <w:bCs/>
          <w:sz w:val="24"/>
          <w:szCs w:val="24"/>
          <w:lang w:val="sv-SE"/>
        </w:rPr>
        <w:tab/>
      </w:r>
      <w:r>
        <w:rPr>
          <w:b/>
          <w:bCs/>
          <w:sz w:val="24"/>
          <w:szCs w:val="24"/>
          <w:lang w:val="sv-SE"/>
        </w:rPr>
        <w:tab/>
      </w:r>
      <w:r w:rsidRPr="00807866">
        <w:rPr>
          <w:b/>
          <w:bCs/>
          <w:sz w:val="24"/>
          <w:szCs w:val="24"/>
          <w:lang w:val="sv-SE"/>
        </w:rPr>
        <w:t>FAKULTAS TEKNOLOGI INFORMASI</w:t>
      </w:r>
    </w:p>
    <w:p w:rsidR="00BE2BF8" w:rsidRDefault="00BE2BF8" w:rsidP="00BE2BF8">
      <w:pPr>
        <w:spacing w:after="240"/>
        <w:contextualSpacing/>
        <w:jc w:val="center"/>
        <w:rPr>
          <w:b/>
          <w:bCs/>
          <w:sz w:val="24"/>
          <w:szCs w:val="24"/>
          <w:lang w:val="sv-SE"/>
        </w:rPr>
      </w:pPr>
      <w:r w:rsidRPr="00807866">
        <w:rPr>
          <w:b/>
          <w:bCs/>
          <w:sz w:val="24"/>
          <w:szCs w:val="24"/>
          <w:lang w:val="sv-SE"/>
        </w:rPr>
        <w:t>INSTITUT TEKNOLOGI SEPULUH NOPEMBER</w:t>
      </w:r>
    </w:p>
    <w:p w:rsidR="00BE2BF8" w:rsidRPr="00807866" w:rsidRDefault="00A3593C" w:rsidP="00BE2BF8">
      <w:pPr>
        <w:spacing w:after="240"/>
        <w:contextualSpacing/>
        <w:jc w:val="both"/>
        <w:rPr>
          <w:b/>
          <w:sz w:val="24"/>
          <w:u w:val="single"/>
          <w:lang w:val="sv-SE"/>
        </w:rPr>
      </w:pPr>
      <w:r w:rsidRPr="00A3593C">
        <w:rPr>
          <w:b/>
          <w:sz w:val="24"/>
          <w:u w:val="single"/>
          <w:lang w:val="en-US"/>
        </w:rPr>
        <w:pict>
          <v:line id="_x0000_s1028" style="position:absolute;left:0;text-align:left;z-index:251663360" from=".65pt,1.8pt" to="451.8pt,1.8pt" o:allowincell="f" strokeweight="1.5pt"/>
        </w:pict>
      </w:r>
    </w:p>
    <w:p w:rsidR="00BE2BF8" w:rsidRPr="00807866" w:rsidRDefault="00BE2BF8" w:rsidP="00BE2BF8">
      <w:pPr>
        <w:spacing w:after="240"/>
        <w:ind w:left="426"/>
        <w:contextualSpacing/>
        <w:jc w:val="center"/>
        <w:rPr>
          <w:b/>
          <w:sz w:val="24"/>
          <w:u w:val="single"/>
          <w:lang w:val="sv-SE"/>
        </w:rPr>
      </w:pPr>
      <w:r w:rsidRPr="00807866">
        <w:rPr>
          <w:b/>
          <w:sz w:val="24"/>
          <w:u w:val="single"/>
          <w:lang w:val="sv-SE"/>
        </w:rPr>
        <w:t>USULAN TUGAS AKHIR</w:t>
      </w:r>
    </w:p>
    <w:p w:rsidR="00BE2BF8" w:rsidRPr="0097324B" w:rsidRDefault="00BE2BF8" w:rsidP="00BE2BF8">
      <w:pPr>
        <w:ind w:left="426"/>
        <w:contextualSpacing/>
        <w:jc w:val="both"/>
        <w:rPr>
          <w:b/>
          <w:sz w:val="24"/>
          <w:u w:val="single"/>
        </w:rPr>
      </w:pPr>
    </w:p>
    <w:p w:rsidR="00BE2BF8" w:rsidRPr="0016235E" w:rsidRDefault="00BE2BF8" w:rsidP="00BE2BF8">
      <w:pPr>
        <w:pStyle w:val="Heading1"/>
        <w:numPr>
          <w:ilvl w:val="0"/>
          <w:numId w:val="2"/>
        </w:numPr>
        <w:tabs>
          <w:tab w:val="clear" w:pos="720"/>
        </w:tabs>
        <w:ind w:left="360"/>
        <w:contextualSpacing/>
        <w:jc w:val="both"/>
        <w:rPr>
          <w:b/>
          <w:color w:val="000000"/>
        </w:rPr>
      </w:pPr>
      <w:r w:rsidRPr="0016235E">
        <w:rPr>
          <w:b/>
          <w:color w:val="000000"/>
        </w:rPr>
        <w:t>IDENTITAS PENGUSUL</w:t>
      </w:r>
    </w:p>
    <w:p w:rsidR="00BE2BF8" w:rsidRPr="006242AD" w:rsidRDefault="00BE2BF8" w:rsidP="00BE2BF8">
      <w:pPr>
        <w:ind w:firstLine="720"/>
        <w:contextualSpacing/>
        <w:jc w:val="both"/>
        <w:rPr>
          <w:b/>
          <w:color w:val="000000"/>
          <w:sz w:val="24"/>
          <w:lang w:val="en-US"/>
        </w:rPr>
      </w:pPr>
      <w:r w:rsidRPr="0016235E">
        <w:rPr>
          <w:color w:val="000000"/>
          <w:sz w:val="24"/>
        </w:rPr>
        <w:t>Nama</w:t>
      </w:r>
      <w:r w:rsidRPr="0016235E">
        <w:rPr>
          <w:color w:val="000000"/>
          <w:sz w:val="24"/>
        </w:rPr>
        <w:tab/>
      </w:r>
      <w:r w:rsidRPr="0016235E">
        <w:rPr>
          <w:color w:val="000000"/>
          <w:sz w:val="24"/>
        </w:rPr>
        <w:tab/>
        <w:t xml:space="preserve">:  </w:t>
      </w:r>
      <w:r>
        <w:rPr>
          <w:b/>
          <w:color w:val="000000"/>
          <w:sz w:val="24"/>
          <w:lang w:val="en-US"/>
        </w:rPr>
        <w:t>Arini Rusda</w:t>
      </w:r>
    </w:p>
    <w:p w:rsidR="00BE2BF8" w:rsidRPr="00825CAC" w:rsidRDefault="00BE2BF8" w:rsidP="00BE2BF8">
      <w:pPr>
        <w:contextualSpacing/>
        <w:jc w:val="both"/>
        <w:rPr>
          <w:b/>
          <w:color w:val="000000"/>
          <w:sz w:val="24"/>
          <w:lang w:val="en-US"/>
        </w:rPr>
      </w:pPr>
      <w:r w:rsidRPr="0016235E">
        <w:rPr>
          <w:color w:val="000000"/>
          <w:sz w:val="24"/>
        </w:rPr>
        <w:tab/>
        <w:t>N</w:t>
      </w:r>
      <w:r>
        <w:rPr>
          <w:color w:val="000000"/>
          <w:sz w:val="24"/>
        </w:rPr>
        <w:t>RP</w:t>
      </w:r>
      <w:r w:rsidRPr="0016235E">
        <w:rPr>
          <w:color w:val="000000"/>
          <w:sz w:val="24"/>
        </w:rPr>
        <w:tab/>
      </w:r>
      <w:r w:rsidRPr="0016235E">
        <w:rPr>
          <w:color w:val="000000"/>
          <w:sz w:val="24"/>
        </w:rPr>
        <w:tab/>
        <w:t xml:space="preserve">:  </w:t>
      </w:r>
      <w:r>
        <w:rPr>
          <w:b/>
          <w:color w:val="000000"/>
          <w:sz w:val="24"/>
        </w:rPr>
        <w:t>510</w:t>
      </w:r>
      <w:r>
        <w:rPr>
          <w:b/>
          <w:color w:val="000000"/>
          <w:sz w:val="24"/>
          <w:lang w:val="en-US"/>
        </w:rPr>
        <w:t>7</w:t>
      </w:r>
      <w:r>
        <w:rPr>
          <w:b/>
          <w:color w:val="000000"/>
          <w:sz w:val="24"/>
        </w:rPr>
        <w:t xml:space="preserve"> 100 </w:t>
      </w:r>
      <w:r>
        <w:rPr>
          <w:b/>
          <w:color w:val="000000"/>
          <w:sz w:val="24"/>
          <w:lang w:val="en-US"/>
        </w:rPr>
        <w:t>160</w:t>
      </w:r>
    </w:p>
    <w:p w:rsidR="00BE2BF8" w:rsidRPr="006A0D04" w:rsidRDefault="00BE2BF8" w:rsidP="00BE2BF8">
      <w:pPr>
        <w:contextualSpacing/>
        <w:rPr>
          <w:b/>
          <w:sz w:val="24"/>
          <w:lang w:val="en-US"/>
        </w:rPr>
      </w:pPr>
      <w:r w:rsidRPr="00F72571">
        <w:rPr>
          <w:sz w:val="24"/>
        </w:rPr>
        <w:tab/>
        <w:t>Dosen Wali</w:t>
      </w:r>
      <w:r w:rsidRPr="00F72571">
        <w:rPr>
          <w:sz w:val="24"/>
        </w:rPr>
        <w:tab/>
        <w:t xml:space="preserve">:  </w:t>
      </w:r>
      <w:r>
        <w:rPr>
          <w:b/>
          <w:sz w:val="24"/>
          <w:szCs w:val="24"/>
          <w:lang w:val="en-US"/>
        </w:rPr>
        <w:t>Daniel Oranova Siahaan, S.Kom, M.Sc, PDEng</w:t>
      </w:r>
    </w:p>
    <w:p w:rsidR="00BE2BF8" w:rsidRPr="0002116C" w:rsidRDefault="00BE2BF8" w:rsidP="00BE2BF8">
      <w:pPr>
        <w:contextualSpacing/>
        <w:rPr>
          <w:b/>
          <w:color w:val="000000"/>
          <w:sz w:val="24"/>
          <w:lang w:val="en-US"/>
        </w:rPr>
      </w:pPr>
    </w:p>
    <w:p w:rsidR="00BE2BF8" w:rsidRPr="00825CAC" w:rsidRDefault="00BE2BF8" w:rsidP="00BE2BF8">
      <w:pPr>
        <w:numPr>
          <w:ilvl w:val="0"/>
          <w:numId w:val="2"/>
        </w:numPr>
        <w:tabs>
          <w:tab w:val="clear" w:pos="720"/>
        </w:tabs>
        <w:spacing w:before="240" w:after="240"/>
        <w:ind w:left="360"/>
        <w:contextualSpacing/>
        <w:rPr>
          <w:b/>
          <w:color w:val="000000"/>
          <w:sz w:val="24"/>
        </w:rPr>
      </w:pPr>
      <w:r w:rsidRPr="0016235E">
        <w:rPr>
          <w:b/>
          <w:color w:val="000000"/>
          <w:sz w:val="24"/>
        </w:rPr>
        <w:t>JUDUL TUGAS AKHIR</w:t>
      </w:r>
    </w:p>
    <w:p w:rsidR="00BE2BF8" w:rsidRDefault="002F58D9" w:rsidP="00BE2BF8">
      <w:pPr>
        <w:ind w:left="360"/>
        <w:contextualSpacing/>
        <w:jc w:val="both"/>
        <w:rPr>
          <w:b/>
          <w:i/>
          <w:sz w:val="24"/>
          <w:lang w:val="en-US"/>
        </w:rPr>
      </w:pPr>
      <w:r>
        <w:rPr>
          <w:b/>
          <w:i/>
          <w:sz w:val="24"/>
        </w:rPr>
        <w:t>Pembangunan</w:t>
      </w:r>
      <w:r w:rsidR="00BE2BF8">
        <w:rPr>
          <w:b/>
          <w:i/>
          <w:sz w:val="24"/>
          <w:lang w:val="en-US"/>
        </w:rPr>
        <w:t xml:space="preserve"> Aplikasi Customer Relationship Management </w:t>
      </w:r>
      <w:r w:rsidR="00AF63A5">
        <w:rPr>
          <w:b/>
          <w:i/>
          <w:sz w:val="24"/>
          <w:lang w:val="en-US"/>
        </w:rPr>
        <w:t>berorientasi Servis</w:t>
      </w:r>
      <w:r w:rsidR="00047AD2">
        <w:rPr>
          <w:b/>
          <w:i/>
          <w:sz w:val="24"/>
          <w:lang w:val="en-US"/>
        </w:rPr>
        <w:t xml:space="preserve"> pada</w:t>
      </w:r>
      <w:r w:rsidR="00BE2BF8">
        <w:rPr>
          <w:b/>
          <w:i/>
          <w:sz w:val="24"/>
          <w:lang w:val="en-US"/>
        </w:rPr>
        <w:t xml:space="preserve"> Platform Java</w:t>
      </w:r>
      <w:r w:rsidR="00047AD2">
        <w:rPr>
          <w:b/>
          <w:i/>
          <w:sz w:val="24"/>
          <w:lang w:val="en-US"/>
        </w:rPr>
        <w:t xml:space="preserve"> menggunakan Framework Apache Open For Business. </w:t>
      </w:r>
    </w:p>
    <w:p w:rsidR="00BE2BF8" w:rsidRPr="00825CAC" w:rsidRDefault="00BE2BF8" w:rsidP="00BE2BF8">
      <w:pPr>
        <w:ind w:firstLine="360"/>
        <w:contextualSpacing/>
        <w:rPr>
          <w:b/>
          <w:i/>
          <w:sz w:val="24"/>
          <w:lang w:val="en-US"/>
        </w:rPr>
      </w:pPr>
    </w:p>
    <w:p w:rsidR="00BE2BF8" w:rsidRPr="005568B1" w:rsidRDefault="00BE2BF8" w:rsidP="00BE2BF8">
      <w:pPr>
        <w:numPr>
          <w:ilvl w:val="0"/>
          <w:numId w:val="2"/>
        </w:numPr>
        <w:tabs>
          <w:tab w:val="clear" w:pos="720"/>
        </w:tabs>
        <w:spacing w:after="240"/>
        <w:ind w:left="360"/>
        <w:contextualSpacing/>
        <w:rPr>
          <w:b/>
          <w:color w:val="000000"/>
          <w:sz w:val="24"/>
        </w:rPr>
      </w:pPr>
      <w:r>
        <w:rPr>
          <w:b/>
          <w:color w:val="000000"/>
          <w:sz w:val="24"/>
          <w:lang w:val="en-US"/>
        </w:rPr>
        <w:t>URAIAN SINGKAT</w:t>
      </w:r>
    </w:p>
    <w:p w:rsidR="003E0F49" w:rsidRPr="003E0F49" w:rsidRDefault="00BE2BF8" w:rsidP="003E0F49">
      <w:pPr>
        <w:ind w:left="360" w:firstLine="360"/>
        <w:contextualSpacing/>
        <w:jc w:val="both"/>
        <w:rPr>
          <w:sz w:val="24"/>
        </w:rPr>
      </w:pPr>
      <w:r>
        <w:rPr>
          <w:sz w:val="24"/>
        </w:rPr>
        <w:t xml:space="preserve">Pada </w:t>
      </w:r>
      <w:r>
        <w:rPr>
          <w:sz w:val="24"/>
          <w:lang w:val="en-US"/>
        </w:rPr>
        <w:t xml:space="preserve">proposal </w:t>
      </w:r>
      <w:r>
        <w:rPr>
          <w:sz w:val="24"/>
        </w:rPr>
        <w:t xml:space="preserve">tugas akhir ini penulis </w:t>
      </w:r>
      <w:r>
        <w:rPr>
          <w:sz w:val="24"/>
          <w:lang w:val="en-US"/>
        </w:rPr>
        <w:t xml:space="preserve">mengusulkan untuk membangun perangkat lunak untuk </w:t>
      </w:r>
      <w:r w:rsidRPr="00BB3D02">
        <w:rPr>
          <w:i/>
          <w:sz w:val="24"/>
          <w:lang w:val="en-US"/>
        </w:rPr>
        <w:t>Customer Relationship Management</w:t>
      </w:r>
      <w:r>
        <w:rPr>
          <w:sz w:val="24"/>
          <w:lang w:val="en-US"/>
        </w:rPr>
        <w:t xml:space="preserve"> (CRM), yaitu aplikasi manajemen strategi bisnis yang mengintegrasikan proses-proses dan fungsi internal dengan jaringan eksternal untuk menciptakan dan mewujudkan nilai bagi pelanggan sasaran secara profitabel,</w:t>
      </w:r>
      <w:r w:rsidRPr="00BB3D02">
        <w:rPr>
          <w:sz w:val="24"/>
          <w:lang w:val="en-US"/>
        </w:rPr>
        <w:t xml:space="preserve"> </w:t>
      </w:r>
      <w:r>
        <w:rPr>
          <w:sz w:val="24"/>
          <w:lang w:val="en-US"/>
        </w:rPr>
        <w:t xml:space="preserve">dengan metode </w:t>
      </w:r>
      <w:r w:rsidRPr="00BB3D02">
        <w:rPr>
          <w:i/>
          <w:sz w:val="24"/>
          <w:lang w:val="en-US"/>
        </w:rPr>
        <w:t>Service Oriented Architecture</w:t>
      </w:r>
      <w:r>
        <w:rPr>
          <w:sz w:val="24"/>
          <w:lang w:val="en-US"/>
        </w:rPr>
        <w:t xml:space="preserve"> (SOA). Dengan metode SOA ini, diharapkan akan menghasilkan suatu sistem yang fleksibel dan responsif terhadap perubahan kebutuhan bisnis dan menghasilkan service  yang reusable dan dapat </w:t>
      </w:r>
      <w:r w:rsidR="003E0F49">
        <w:rPr>
          <w:sz w:val="24"/>
          <w:lang w:val="en-US"/>
        </w:rPr>
        <w:t>digunakan oleh entitas lainnya.</w:t>
      </w:r>
      <w:r w:rsidR="003E0F49">
        <w:rPr>
          <w:sz w:val="24"/>
        </w:rPr>
        <w:t xml:space="preserve"> </w:t>
      </w:r>
      <w:r>
        <w:rPr>
          <w:sz w:val="24"/>
          <w:lang w:val="en-US"/>
        </w:rPr>
        <w:t>Dalam</w:t>
      </w:r>
      <w:r>
        <w:rPr>
          <w:sz w:val="24"/>
        </w:rPr>
        <w:t xml:space="preserve"> </w:t>
      </w:r>
      <w:r>
        <w:rPr>
          <w:sz w:val="24"/>
          <w:lang w:val="en-US"/>
        </w:rPr>
        <w:t>pengembangan perangkat lunak</w:t>
      </w:r>
      <w:r>
        <w:rPr>
          <w:sz w:val="24"/>
        </w:rPr>
        <w:t xml:space="preserve"> ini,</w:t>
      </w:r>
      <w:r>
        <w:rPr>
          <w:sz w:val="24"/>
          <w:lang w:val="en-US"/>
        </w:rPr>
        <w:t xml:space="preserve"> penulis akan menggunakan</w:t>
      </w:r>
      <w:r w:rsidR="003E0F49">
        <w:rPr>
          <w:sz w:val="24"/>
        </w:rPr>
        <w:t xml:space="preserve"> modul CRM dari </w:t>
      </w:r>
      <w:r w:rsidR="003E0F49">
        <w:rPr>
          <w:i/>
          <w:sz w:val="24"/>
        </w:rPr>
        <w:t xml:space="preserve">framework </w:t>
      </w:r>
      <w:r w:rsidR="003E0F49" w:rsidRPr="003E0F49">
        <w:rPr>
          <w:sz w:val="24"/>
        </w:rPr>
        <w:t>Apache Open For Business</w:t>
      </w:r>
      <w:r w:rsidR="003E0F49">
        <w:rPr>
          <w:sz w:val="24"/>
        </w:rPr>
        <w:t xml:space="preserve"> (OFBiz) yang merupakan </w:t>
      </w:r>
      <w:r w:rsidR="003E0F49">
        <w:rPr>
          <w:i/>
          <w:sz w:val="24"/>
        </w:rPr>
        <w:t>framework</w:t>
      </w:r>
      <w:r w:rsidR="003E0F49">
        <w:rPr>
          <w:sz w:val="24"/>
        </w:rPr>
        <w:t xml:space="preserve"> </w:t>
      </w:r>
      <w:r w:rsidR="003E0F49">
        <w:rPr>
          <w:i/>
          <w:sz w:val="24"/>
        </w:rPr>
        <w:t>open-source</w:t>
      </w:r>
      <w:r w:rsidR="003E0F49">
        <w:rPr>
          <w:sz w:val="24"/>
        </w:rPr>
        <w:t xml:space="preserve"> yang menyediakan modul-modul aplikasi ERP, di mana </w:t>
      </w:r>
      <w:r w:rsidR="003E0F49">
        <w:rPr>
          <w:i/>
          <w:sz w:val="24"/>
        </w:rPr>
        <w:t xml:space="preserve">framework </w:t>
      </w:r>
      <w:r w:rsidR="003E0F49">
        <w:rPr>
          <w:sz w:val="24"/>
        </w:rPr>
        <w:t>ini telah mendukung SOA. Pada nantinya diharapkan aplikasi CRM yang dikembangkan ini dapat terintegrasi dengan modul ERP lain yang juga berorientasi servis.</w:t>
      </w:r>
    </w:p>
    <w:p w:rsidR="00BE2BF8" w:rsidRPr="003E0F49" w:rsidRDefault="003E0F49" w:rsidP="00BE2BF8">
      <w:pPr>
        <w:ind w:left="360" w:firstLine="360"/>
        <w:contextualSpacing/>
        <w:jc w:val="both"/>
        <w:rPr>
          <w:sz w:val="24"/>
        </w:rPr>
      </w:pPr>
      <w:r>
        <w:rPr>
          <w:sz w:val="24"/>
        </w:rPr>
        <w:t xml:space="preserve"> </w:t>
      </w:r>
    </w:p>
    <w:p w:rsidR="00BE2BF8" w:rsidRPr="001E5C6E" w:rsidRDefault="00BE2BF8" w:rsidP="00BE2BF8">
      <w:pPr>
        <w:numPr>
          <w:ilvl w:val="0"/>
          <w:numId w:val="2"/>
        </w:numPr>
        <w:tabs>
          <w:tab w:val="clear" w:pos="720"/>
        </w:tabs>
        <w:spacing w:after="240"/>
        <w:ind w:left="360"/>
        <w:contextualSpacing/>
        <w:rPr>
          <w:b/>
          <w:color w:val="000000"/>
          <w:sz w:val="24"/>
        </w:rPr>
      </w:pPr>
      <w:r>
        <w:rPr>
          <w:b/>
          <w:color w:val="000000"/>
          <w:sz w:val="24"/>
        </w:rPr>
        <w:t>LATAR BELAKANG</w:t>
      </w:r>
      <w:r w:rsidR="008B5514">
        <w:rPr>
          <w:b/>
          <w:color w:val="000000"/>
          <w:sz w:val="24"/>
        </w:rPr>
        <w:t xml:space="preserve"> </w:t>
      </w:r>
    </w:p>
    <w:p w:rsidR="00BE2BF8" w:rsidRDefault="00BE2BF8" w:rsidP="00BE2BF8">
      <w:pPr>
        <w:autoSpaceDE w:val="0"/>
        <w:autoSpaceDN w:val="0"/>
        <w:adjustRightInd w:val="0"/>
        <w:ind w:left="360" w:firstLine="360"/>
        <w:jc w:val="both"/>
        <w:rPr>
          <w:sz w:val="24"/>
          <w:szCs w:val="24"/>
          <w:lang w:val="en-US"/>
        </w:rPr>
      </w:pPr>
      <w:r>
        <w:rPr>
          <w:sz w:val="24"/>
          <w:szCs w:val="24"/>
          <w:lang w:val="en-US"/>
        </w:rPr>
        <w:t xml:space="preserve">Alasan mendasar yang mendorong perusahaan membina hubungan dengan konsumen sesungguhnya klasik, yakni motif ekonomi. Pundi-pundi perusahaan akan semakin gemuk jika mereka mampu mengelola </w:t>
      </w:r>
      <w:r>
        <w:rPr>
          <w:i/>
          <w:sz w:val="24"/>
          <w:szCs w:val="24"/>
          <w:lang w:val="en-US"/>
        </w:rPr>
        <w:t>baseline</w:t>
      </w:r>
      <w:r>
        <w:rPr>
          <w:sz w:val="24"/>
          <w:szCs w:val="24"/>
          <w:lang w:val="en-US"/>
        </w:rPr>
        <w:t xml:space="preserve"> pelanggan untuk mengidentifikasi, memuaskan, dan berhasil mempertahankan pelanggan mereka yang paling menguntungkan. </w:t>
      </w:r>
      <w:r w:rsidRPr="00CB1CE8">
        <w:rPr>
          <w:rFonts w:ascii="TimesNewRoman" w:eastAsia="Calibri" w:hAnsi="TimesNewRoman" w:cs="TimesNewRoman"/>
          <w:noProof w:val="0"/>
          <w:sz w:val="24"/>
          <w:szCs w:val="24"/>
          <w:lang w:val="en-US"/>
        </w:rPr>
        <w:t>Konsep manajemen hubungan pelanggan (</w:t>
      </w:r>
      <w:r w:rsidRPr="00CB1CE8">
        <w:rPr>
          <w:rFonts w:ascii="TimesNewRoman,Italic" w:eastAsia="Calibri" w:hAnsi="TimesNewRoman,Italic" w:cs="TimesNewRoman,Italic"/>
          <w:i/>
          <w:iCs/>
          <w:noProof w:val="0"/>
          <w:sz w:val="24"/>
          <w:szCs w:val="24"/>
          <w:lang w:val="en-US"/>
        </w:rPr>
        <w:t>Customer Relationship Management</w:t>
      </w:r>
      <w:r w:rsidRPr="00CB1CE8">
        <w:rPr>
          <w:rFonts w:ascii="TimesNewRoman" w:eastAsia="Calibri" w:hAnsi="TimesNewRoman" w:cs="TimesNewRoman"/>
          <w:noProof w:val="0"/>
          <w:sz w:val="24"/>
          <w:szCs w:val="24"/>
          <w:lang w:val="en-US"/>
        </w:rPr>
        <w:t>, selanjutnya disingkat “CRM”)</w:t>
      </w:r>
      <w:r>
        <w:rPr>
          <w:rFonts w:ascii="TimesNewRoman" w:eastAsia="Calibri" w:hAnsi="TimesNewRoman" w:cs="TimesNewRoman"/>
          <w:noProof w:val="0"/>
          <w:sz w:val="24"/>
          <w:szCs w:val="24"/>
          <w:lang w:val="en-US"/>
        </w:rPr>
        <w:t xml:space="preserve"> </w:t>
      </w:r>
      <w:r w:rsidRPr="00CB1CE8">
        <w:rPr>
          <w:rFonts w:ascii="TimesNewRoman" w:eastAsia="Calibri" w:hAnsi="TimesNewRoman" w:cs="TimesNewRoman"/>
          <w:noProof w:val="0"/>
          <w:sz w:val="24"/>
          <w:szCs w:val="24"/>
          <w:lang w:val="en-US"/>
        </w:rPr>
        <w:t>memegang peranan yang sangat penting di dalam suatu perusahaan atau organisasi. Kunci keberhasilan suatu perusahaan</w:t>
      </w:r>
      <w:r>
        <w:rPr>
          <w:rFonts w:ascii="TimesNewRoman" w:eastAsia="Calibri" w:hAnsi="TimesNewRoman" w:cs="TimesNewRoman"/>
          <w:noProof w:val="0"/>
          <w:sz w:val="24"/>
          <w:szCs w:val="24"/>
          <w:lang w:val="en-US"/>
        </w:rPr>
        <w:t xml:space="preserve"> </w:t>
      </w:r>
      <w:r w:rsidRPr="00CB1CE8">
        <w:rPr>
          <w:rFonts w:ascii="TimesNewRoman" w:eastAsia="Calibri" w:hAnsi="TimesNewRoman" w:cs="TimesNewRoman"/>
          <w:noProof w:val="0"/>
          <w:sz w:val="24"/>
          <w:szCs w:val="24"/>
          <w:lang w:val="en-US"/>
        </w:rPr>
        <w:t>tidak hanya bergantung kepada kualitas produk atau jasa yang dihasilkan, tetapi juga bergantung kepada seberapa besar</w:t>
      </w:r>
      <w:r>
        <w:rPr>
          <w:rFonts w:ascii="TimesNewRoman" w:eastAsia="Calibri" w:hAnsi="TimesNewRoman" w:cs="TimesNewRoman"/>
          <w:noProof w:val="0"/>
          <w:sz w:val="24"/>
          <w:szCs w:val="24"/>
          <w:lang w:val="en-US"/>
        </w:rPr>
        <w:t xml:space="preserve"> </w:t>
      </w:r>
      <w:r w:rsidRPr="00CB1CE8">
        <w:rPr>
          <w:rFonts w:ascii="TimesNewRoman" w:eastAsia="Calibri" w:hAnsi="TimesNewRoman" w:cs="TimesNewRoman"/>
          <w:noProof w:val="0"/>
          <w:sz w:val="24"/>
          <w:szCs w:val="24"/>
          <w:lang w:val="en-US"/>
        </w:rPr>
        <w:t>upaya perusahaan dalam memuaskan kebutuhan pelanggan, bagaimana memberikan pelayanan yang baik, dan bagaimana</w:t>
      </w:r>
      <w:r>
        <w:rPr>
          <w:rFonts w:ascii="TimesNewRoman" w:eastAsia="Calibri" w:hAnsi="TimesNewRoman" w:cs="TimesNewRoman"/>
          <w:noProof w:val="0"/>
          <w:sz w:val="24"/>
          <w:szCs w:val="24"/>
          <w:lang w:val="en-US"/>
        </w:rPr>
        <w:t xml:space="preserve"> </w:t>
      </w:r>
      <w:r w:rsidRPr="00CB1CE8">
        <w:rPr>
          <w:rFonts w:ascii="TimesNewRoman" w:eastAsia="Calibri" w:hAnsi="TimesNewRoman" w:cs="TimesNewRoman"/>
          <w:noProof w:val="0"/>
          <w:sz w:val="24"/>
          <w:szCs w:val="24"/>
          <w:lang w:val="en-US"/>
        </w:rPr>
        <w:t>memastikan pelanggan tersebut untuk menjadi pelanggan yang setia.</w:t>
      </w:r>
      <w:r>
        <w:rPr>
          <w:sz w:val="24"/>
          <w:szCs w:val="24"/>
          <w:lang w:val="en-US"/>
        </w:rPr>
        <w:t xml:space="preserve"> </w:t>
      </w:r>
      <w:r w:rsidRPr="00804BEA">
        <w:rPr>
          <w:i/>
          <w:sz w:val="24"/>
          <w:szCs w:val="24"/>
          <w:lang w:val="en-US"/>
        </w:rPr>
        <w:t>Customer Relationship Management</w:t>
      </w:r>
      <w:r w:rsidRPr="00804BEA">
        <w:rPr>
          <w:sz w:val="24"/>
          <w:szCs w:val="24"/>
          <w:lang w:val="en-US"/>
        </w:rPr>
        <w:t xml:space="preserve"> </w:t>
      </w:r>
      <w:r w:rsidRPr="00804BEA">
        <w:rPr>
          <w:sz w:val="24"/>
          <w:szCs w:val="24"/>
        </w:rPr>
        <w:t>mendukung suatu perusahaan untuk menyediakan pelayanan kepada</w:t>
      </w:r>
      <w:r w:rsidRPr="00804BEA">
        <w:rPr>
          <w:sz w:val="24"/>
          <w:szCs w:val="24"/>
          <w:lang w:val="en-US"/>
        </w:rPr>
        <w:t xml:space="preserve"> </w:t>
      </w:r>
      <w:r w:rsidRPr="00804BEA">
        <w:rPr>
          <w:sz w:val="24"/>
          <w:szCs w:val="24"/>
        </w:rPr>
        <w:t xml:space="preserve">pelanggan secara </w:t>
      </w:r>
      <w:r w:rsidRPr="00804BEA">
        <w:rPr>
          <w:i/>
          <w:sz w:val="24"/>
          <w:szCs w:val="24"/>
        </w:rPr>
        <w:t>real time</w:t>
      </w:r>
      <w:r w:rsidRPr="00804BEA">
        <w:rPr>
          <w:sz w:val="24"/>
          <w:szCs w:val="24"/>
        </w:rPr>
        <w:t xml:space="preserve"> dengan menjalin hubungan dengan tiap pelanggan yang</w:t>
      </w:r>
      <w:r w:rsidRPr="00804BEA">
        <w:rPr>
          <w:sz w:val="24"/>
          <w:szCs w:val="24"/>
          <w:lang w:val="en-US"/>
        </w:rPr>
        <w:t xml:space="preserve"> </w:t>
      </w:r>
      <w:r w:rsidRPr="00804BEA">
        <w:rPr>
          <w:sz w:val="24"/>
          <w:szCs w:val="24"/>
        </w:rPr>
        <w:t>berharga melalui penggunaan informasi tentang pelanggan. Berdasarkan apa yang</w:t>
      </w:r>
      <w:r w:rsidRPr="00804BEA">
        <w:rPr>
          <w:sz w:val="24"/>
          <w:szCs w:val="24"/>
          <w:lang w:val="en-US"/>
        </w:rPr>
        <w:t xml:space="preserve"> </w:t>
      </w:r>
      <w:r w:rsidRPr="00804BEA">
        <w:rPr>
          <w:sz w:val="24"/>
          <w:szCs w:val="24"/>
        </w:rPr>
        <w:t>diketahui dari pelanggan, perusahaan dapat membuat variasi penawaran, pelayanan,</w:t>
      </w:r>
      <w:r w:rsidRPr="00804BEA">
        <w:rPr>
          <w:sz w:val="24"/>
          <w:szCs w:val="24"/>
          <w:lang w:val="en-US"/>
        </w:rPr>
        <w:t xml:space="preserve"> </w:t>
      </w:r>
      <w:r w:rsidRPr="00804BEA">
        <w:rPr>
          <w:sz w:val="24"/>
          <w:szCs w:val="24"/>
        </w:rPr>
        <w:t>program, pesan, dan media</w:t>
      </w:r>
      <w:r w:rsidRPr="00804BEA">
        <w:rPr>
          <w:sz w:val="24"/>
          <w:szCs w:val="24"/>
          <w:lang w:val="en-US"/>
        </w:rPr>
        <w:t xml:space="preserve">. </w:t>
      </w:r>
      <w:r w:rsidRPr="00804BEA">
        <w:rPr>
          <w:sz w:val="24"/>
          <w:szCs w:val="24"/>
        </w:rPr>
        <w:t xml:space="preserve">Melalui sistem yang menerapkan </w:t>
      </w:r>
      <w:r w:rsidRPr="00804BEA">
        <w:rPr>
          <w:i/>
          <w:sz w:val="24"/>
          <w:szCs w:val="24"/>
          <w:lang w:val="en-US"/>
        </w:rPr>
        <w:t>Customer Relationship Management</w:t>
      </w:r>
      <w:r w:rsidRPr="00804BEA">
        <w:rPr>
          <w:sz w:val="24"/>
          <w:szCs w:val="24"/>
        </w:rPr>
        <w:t>,</w:t>
      </w:r>
      <w:r w:rsidRPr="00804BEA">
        <w:rPr>
          <w:sz w:val="24"/>
          <w:szCs w:val="24"/>
          <w:lang w:val="en-US"/>
        </w:rPr>
        <w:t xml:space="preserve"> </w:t>
      </w:r>
      <w:r w:rsidRPr="00804BEA">
        <w:rPr>
          <w:sz w:val="24"/>
          <w:szCs w:val="24"/>
        </w:rPr>
        <w:t>perusahaan membentuk hubungan yang lebih dekat dengan pelanggan, dimana</w:t>
      </w:r>
      <w:r w:rsidRPr="00804BEA">
        <w:rPr>
          <w:sz w:val="24"/>
          <w:szCs w:val="24"/>
          <w:lang w:val="en-US"/>
        </w:rPr>
        <w:t xml:space="preserve"> </w:t>
      </w:r>
      <w:r w:rsidRPr="00804BEA">
        <w:rPr>
          <w:sz w:val="24"/>
          <w:szCs w:val="24"/>
        </w:rPr>
        <w:t xml:space="preserve">perusahaan dapat mengetahui kebutuhan pelanggan </w:t>
      </w:r>
      <w:r w:rsidRPr="00804BEA">
        <w:rPr>
          <w:sz w:val="24"/>
          <w:szCs w:val="24"/>
        </w:rPr>
        <w:lastRenderedPageBreak/>
        <w:t>dan menyediakan pilihan produk</w:t>
      </w:r>
      <w:r w:rsidRPr="00804BEA">
        <w:rPr>
          <w:sz w:val="24"/>
          <w:szCs w:val="24"/>
          <w:lang w:val="en-US"/>
        </w:rPr>
        <w:t xml:space="preserve"> </w:t>
      </w:r>
      <w:r w:rsidRPr="00804BEA">
        <w:rPr>
          <w:sz w:val="24"/>
          <w:szCs w:val="24"/>
        </w:rPr>
        <w:t>atau layanan yang sesuai dengan permintaan mereka</w:t>
      </w:r>
      <w:r w:rsidRPr="00804BEA">
        <w:rPr>
          <w:sz w:val="24"/>
          <w:szCs w:val="24"/>
          <w:lang w:val="en-US"/>
        </w:rPr>
        <w:t xml:space="preserve">. Perusahaan dapat </w:t>
      </w:r>
      <w:r w:rsidRPr="00804BEA">
        <w:rPr>
          <w:sz w:val="24"/>
          <w:szCs w:val="24"/>
        </w:rPr>
        <w:t>menyimpan informasi pelanggan dan merekam seluruh kontak yang terjadi antara</w:t>
      </w:r>
      <w:r w:rsidRPr="00804BEA">
        <w:rPr>
          <w:sz w:val="24"/>
          <w:szCs w:val="24"/>
          <w:lang w:val="en-US"/>
        </w:rPr>
        <w:t xml:space="preserve"> </w:t>
      </w:r>
      <w:r w:rsidRPr="00804BEA">
        <w:rPr>
          <w:sz w:val="24"/>
          <w:szCs w:val="24"/>
        </w:rPr>
        <w:t>pelanggan dan perusahaan, serta membuat profil pelanggan untuk staf perusahaan</w:t>
      </w:r>
      <w:r w:rsidRPr="00804BEA">
        <w:rPr>
          <w:sz w:val="24"/>
          <w:szCs w:val="24"/>
          <w:lang w:val="en-US"/>
        </w:rPr>
        <w:t xml:space="preserve"> </w:t>
      </w:r>
      <w:r w:rsidRPr="00804BEA">
        <w:rPr>
          <w:sz w:val="24"/>
          <w:szCs w:val="24"/>
        </w:rPr>
        <w:t>yang memerlukan informasi tentang pelanggan tersebut</w:t>
      </w:r>
      <w:r w:rsidR="00E4279B" w:rsidRPr="00E4279B">
        <w:rPr>
          <w:sz w:val="24"/>
          <w:szCs w:val="24"/>
          <w:vertAlign w:val="superscript"/>
        </w:rPr>
        <w:t>[1]</w:t>
      </w:r>
      <w:r w:rsidRPr="00804BEA">
        <w:rPr>
          <w:sz w:val="24"/>
          <w:szCs w:val="24"/>
          <w:lang w:val="en-US"/>
        </w:rPr>
        <w:t>.</w:t>
      </w:r>
    </w:p>
    <w:p w:rsidR="00BE2BF8" w:rsidRPr="00804BEA" w:rsidRDefault="00BE2BF8" w:rsidP="00BE2BF8">
      <w:pPr>
        <w:autoSpaceDE w:val="0"/>
        <w:autoSpaceDN w:val="0"/>
        <w:adjustRightInd w:val="0"/>
        <w:ind w:left="360" w:firstLine="360"/>
        <w:jc w:val="both"/>
        <w:rPr>
          <w:sz w:val="24"/>
          <w:szCs w:val="24"/>
          <w:lang w:val="en-US"/>
        </w:rPr>
      </w:pPr>
      <w:r>
        <w:rPr>
          <w:sz w:val="24"/>
          <w:szCs w:val="24"/>
          <w:lang w:val="en-US"/>
        </w:rPr>
        <w:t xml:space="preserve">Model lama dari aplikasi </w:t>
      </w:r>
      <w:r>
        <w:rPr>
          <w:i/>
          <w:sz w:val="24"/>
          <w:szCs w:val="24"/>
          <w:lang w:val="en-US"/>
        </w:rPr>
        <w:t xml:space="preserve">on-premises </w:t>
      </w:r>
      <w:r w:rsidRPr="00FA60AD">
        <w:rPr>
          <w:sz w:val="24"/>
          <w:szCs w:val="24"/>
          <w:lang w:val="en-US"/>
        </w:rPr>
        <w:t>CRM</w:t>
      </w:r>
      <w:r>
        <w:rPr>
          <w:sz w:val="24"/>
          <w:szCs w:val="24"/>
          <w:lang w:val="en-US"/>
        </w:rPr>
        <w:t xml:space="preserve"> atau CRM yang berbasis client/server mulai ditinggalkan, terutama di s</w:t>
      </w:r>
      <w:r w:rsidRPr="00FA60AD">
        <w:rPr>
          <w:sz w:val="24"/>
          <w:szCs w:val="24"/>
          <w:lang w:val="en-US"/>
        </w:rPr>
        <w:t>aat</w:t>
      </w:r>
      <w:r>
        <w:rPr>
          <w:sz w:val="24"/>
          <w:szCs w:val="24"/>
          <w:lang w:val="en-US"/>
        </w:rPr>
        <w:t xml:space="preserve"> industri perusahaan sedang mencari cara untuk memotong biaya pengeluaran yang tidak perlu. Dengan menggunakan model client/server pada aplikasi CRM, perusahaan harus menginvestasikan infrastruktur IT yang memakan biaya yang tidak sedikit, seperti </w:t>
      </w:r>
      <w:r>
        <w:rPr>
          <w:i/>
          <w:sz w:val="24"/>
          <w:szCs w:val="24"/>
          <w:lang w:val="en-US"/>
        </w:rPr>
        <w:t>network, server,</w:t>
      </w:r>
      <w:r>
        <w:rPr>
          <w:sz w:val="24"/>
          <w:szCs w:val="24"/>
          <w:lang w:val="en-US"/>
        </w:rPr>
        <w:t xml:space="preserve"> dan aplikasi itu sendiri. Perusahaan juga perlu  menyewa tim profesional IT untuk menginstall, men-</w:t>
      </w:r>
      <w:r>
        <w:rPr>
          <w:i/>
          <w:sz w:val="24"/>
          <w:szCs w:val="24"/>
          <w:lang w:val="en-US"/>
        </w:rPr>
        <w:t>deploy</w:t>
      </w:r>
      <w:r>
        <w:rPr>
          <w:sz w:val="24"/>
          <w:szCs w:val="24"/>
          <w:lang w:val="en-US"/>
        </w:rPr>
        <w:t>, me-</w:t>
      </w:r>
      <w:r>
        <w:rPr>
          <w:i/>
          <w:sz w:val="24"/>
          <w:szCs w:val="24"/>
          <w:lang w:val="en-US"/>
        </w:rPr>
        <w:t>maintain,</w:t>
      </w:r>
      <w:r>
        <w:rPr>
          <w:sz w:val="24"/>
          <w:szCs w:val="24"/>
          <w:lang w:val="en-US"/>
        </w:rPr>
        <w:t xml:space="preserve"> dan  meng-</w:t>
      </w:r>
      <w:r>
        <w:rPr>
          <w:i/>
          <w:sz w:val="24"/>
          <w:szCs w:val="24"/>
          <w:lang w:val="en-US"/>
        </w:rPr>
        <w:t xml:space="preserve">upgrade </w:t>
      </w:r>
      <w:r>
        <w:rPr>
          <w:sz w:val="24"/>
          <w:szCs w:val="24"/>
          <w:lang w:val="en-US"/>
        </w:rPr>
        <w:t xml:space="preserve">infrastruktur tersebut. </w:t>
      </w:r>
      <w:r>
        <w:rPr>
          <w:i/>
          <w:sz w:val="24"/>
          <w:szCs w:val="24"/>
          <w:lang w:val="en-US"/>
        </w:rPr>
        <w:t>Web-based</w:t>
      </w:r>
      <w:r>
        <w:rPr>
          <w:sz w:val="24"/>
          <w:szCs w:val="24"/>
          <w:lang w:val="en-US"/>
        </w:rPr>
        <w:t xml:space="preserve"> </w:t>
      </w:r>
      <w:r>
        <w:rPr>
          <w:i/>
          <w:sz w:val="24"/>
          <w:szCs w:val="24"/>
          <w:lang w:val="en-US"/>
        </w:rPr>
        <w:t xml:space="preserve">CRM </w:t>
      </w:r>
      <w:r>
        <w:rPr>
          <w:sz w:val="24"/>
          <w:szCs w:val="24"/>
          <w:lang w:val="en-US"/>
        </w:rPr>
        <w:t xml:space="preserve">(dikenal juga sebagai </w:t>
      </w:r>
      <w:r>
        <w:rPr>
          <w:i/>
          <w:sz w:val="24"/>
          <w:szCs w:val="24"/>
          <w:lang w:val="en-US"/>
        </w:rPr>
        <w:t>online CRM, Software as a Service - SaaS- CRM</w:t>
      </w:r>
      <w:r>
        <w:rPr>
          <w:sz w:val="24"/>
          <w:szCs w:val="24"/>
          <w:lang w:val="en-US"/>
        </w:rPr>
        <w:t xml:space="preserve">) telah mengambil peran dari aplikasi CRM konvensional. Dengan menerapkan </w:t>
      </w:r>
      <w:r>
        <w:rPr>
          <w:i/>
          <w:sz w:val="24"/>
          <w:szCs w:val="24"/>
          <w:lang w:val="en-US"/>
        </w:rPr>
        <w:t xml:space="preserve">cloud-computing, </w:t>
      </w:r>
      <w:r>
        <w:rPr>
          <w:sz w:val="24"/>
          <w:szCs w:val="24"/>
          <w:lang w:val="en-US"/>
        </w:rPr>
        <w:t xml:space="preserve">model ini menawarkan pandangan baru dalam pemakaian kemampuan CRM melalui internet. Dengan model </w:t>
      </w:r>
      <w:r>
        <w:rPr>
          <w:i/>
          <w:sz w:val="24"/>
          <w:szCs w:val="24"/>
          <w:lang w:val="en-US"/>
        </w:rPr>
        <w:t xml:space="preserve">SaaS, </w:t>
      </w:r>
      <w:r>
        <w:rPr>
          <w:sz w:val="24"/>
          <w:szCs w:val="24"/>
          <w:lang w:val="en-US"/>
        </w:rPr>
        <w:t>aplikasi dengan model ini tidak memerlukan sofware ataupun hardware yang perlu dibeli, di-</w:t>
      </w:r>
      <w:r w:rsidRPr="00D50ED3">
        <w:rPr>
          <w:i/>
          <w:sz w:val="24"/>
          <w:szCs w:val="24"/>
          <w:lang w:val="en-US"/>
        </w:rPr>
        <w:t>install</w:t>
      </w:r>
      <w:r>
        <w:rPr>
          <w:sz w:val="24"/>
          <w:szCs w:val="24"/>
          <w:lang w:val="en-US"/>
        </w:rPr>
        <w:t>, di-</w:t>
      </w:r>
      <w:r>
        <w:rPr>
          <w:i/>
          <w:sz w:val="24"/>
          <w:szCs w:val="24"/>
          <w:lang w:val="en-US"/>
        </w:rPr>
        <w:t>maintan,</w:t>
      </w:r>
      <w:r>
        <w:rPr>
          <w:sz w:val="24"/>
          <w:szCs w:val="24"/>
          <w:lang w:val="en-US"/>
        </w:rPr>
        <w:t xml:space="preserve"> atau di-</w:t>
      </w:r>
      <w:r>
        <w:rPr>
          <w:i/>
          <w:sz w:val="24"/>
          <w:szCs w:val="24"/>
          <w:lang w:val="en-US"/>
        </w:rPr>
        <w:t>upgrade</w:t>
      </w:r>
      <w:r w:rsidR="007C1ADA" w:rsidRPr="007C1ADA">
        <w:rPr>
          <w:sz w:val="24"/>
          <w:szCs w:val="24"/>
          <w:vertAlign w:val="superscript"/>
        </w:rPr>
        <w:t>[1]</w:t>
      </w:r>
      <w:r>
        <w:rPr>
          <w:i/>
          <w:sz w:val="24"/>
          <w:szCs w:val="24"/>
          <w:lang w:val="en-US"/>
        </w:rPr>
        <w:t>.</w:t>
      </w:r>
    </w:p>
    <w:p w:rsidR="00BE2BF8" w:rsidRPr="00804BEA" w:rsidRDefault="00BE2BF8" w:rsidP="00BE2BF8">
      <w:pPr>
        <w:spacing w:after="240"/>
        <w:ind w:left="426" w:firstLine="582"/>
        <w:contextualSpacing/>
        <w:jc w:val="both"/>
        <w:rPr>
          <w:sz w:val="24"/>
          <w:szCs w:val="24"/>
          <w:lang w:val="en-US"/>
        </w:rPr>
      </w:pPr>
      <w:r w:rsidRPr="00804BEA">
        <w:rPr>
          <w:sz w:val="24"/>
          <w:szCs w:val="24"/>
          <w:lang w:val="en-US"/>
        </w:rPr>
        <w:t>Seringkali sebuah</w:t>
      </w:r>
      <w:r w:rsidRPr="00804BEA">
        <w:rPr>
          <w:sz w:val="24"/>
          <w:szCs w:val="24"/>
        </w:rPr>
        <w:t xml:space="preserve"> perusahaan dalam </w:t>
      </w:r>
      <w:r w:rsidRPr="00804BEA">
        <w:rPr>
          <w:sz w:val="24"/>
          <w:szCs w:val="24"/>
          <w:lang w:val="en-US"/>
        </w:rPr>
        <w:t>membangun</w:t>
      </w:r>
      <w:r w:rsidRPr="00804BEA">
        <w:rPr>
          <w:sz w:val="24"/>
          <w:szCs w:val="24"/>
        </w:rPr>
        <w:t xml:space="preserve"> aplikasi bersifat ta</w:t>
      </w:r>
      <w:r>
        <w:rPr>
          <w:sz w:val="24"/>
          <w:szCs w:val="24"/>
        </w:rPr>
        <w:t>mbal sulam dan kurang</w:t>
      </w:r>
      <w:r>
        <w:rPr>
          <w:sz w:val="24"/>
          <w:szCs w:val="24"/>
          <w:lang w:val="en-US"/>
        </w:rPr>
        <w:t xml:space="preserve"> terintegrasi dengan sistem aplikasi lainnya</w:t>
      </w:r>
      <w:r w:rsidRPr="00804BEA">
        <w:rPr>
          <w:sz w:val="24"/>
          <w:szCs w:val="24"/>
          <w:lang w:val="en-US"/>
        </w:rPr>
        <w:t xml:space="preserve"> sehingga menimbulkan dampak </w:t>
      </w:r>
      <w:r w:rsidRPr="00804BEA">
        <w:rPr>
          <w:sz w:val="24"/>
          <w:szCs w:val="24"/>
        </w:rPr>
        <w:t>semakin lama perusahaan akan semakin banyak memiliki aplikasi yang berbeda-beda, baik dari segi teknologi yang dipakai, standardisasi yang digunakan, cara pemakaian, maupun vendor pembuatnya. Masalah integrasi antar aplikasi saat ini memang telah menjadi isu</w:t>
      </w:r>
      <w:r w:rsidRPr="00804BEA">
        <w:rPr>
          <w:sz w:val="24"/>
          <w:szCs w:val="24"/>
          <w:lang w:val="en-US"/>
        </w:rPr>
        <w:t xml:space="preserve"> </w:t>
      </w:r>
      <w:r w:rsidRPr="00804BEA">
        <w:rPr>
          <w:sz w:val="24"/>
          <w:szCs w:val="24"/>
        </w:rPr>
        <w:t xml:space="preserve">yang cukup serius, khususnya bagi perusahaan-perusahaan berskala </w:t>
      </w:r>
      <w:r>
        <w:rPr>
          <w:i/>
          <w:sz w:val="24"/>
          <w:szCs w:val="24"/>
          <w:lang w:val="en-US"/>
        </w:rPr>
        <w:t>e</w:t>
      </w:r>
      <w:r w:rsidRPr="00804BEA">
        <w:rPr>
          <w:i/>
          <w:sz w:val="24"/>
          <w:szCs w:val="24"/>
        </w:rPr>
        <w:t>nterprise</w:t>
      </w:r>
      <w:r>
        <w:rPr>
          <w:i/>
          <w:sz w:val="24"/>
          <w:szCs w:val="24"/>
          <w:lang w:val="en-US"/>
        </w:rPr>
        <w:t>.</w:t>
      </w:r>
      <w:r>
        <w:rPr>
          <w:sz w:val="24"/>
          <w:szCs w:val="24"/>
          <w:lang w:val="en-US"/>
        </w:rPr>
        <w:t xml:space="preserve"> </w:t>
      </w:r>
      <w:r w:rsidRPr="00804BEA">
        <w:rPr>
          <w:sz w:val="24"/>
          <w:szCs w:val="24"/>
        </w:rPr>
        <w:t>Disinilah professional IT secara langsung</w:t>
      </w:r>
      <w:r w:rsidRPr="00804BEA">
        <w:rPr>
          <w:sz w:val="24"/>
          <w:szCs w:val="24"/>
          <w:lang w:val="en-US"/>
        </w:rPr>
        <w:t xml:space="preserve"> </w:t>
      </w:r>
      <w:r w:rsidRPr="00804BEA">
        <w:rPr>
          <w:sz w:val="24"/>
          <w:szCs w:val="24"/>
        </w:rPr>
        <w:t>menghada</w:t>
      </w:r>
      <w:r>
        <w:rPr>
          <w:sz w:val="24"/>
          <w:szCs w:val="24"/>
        </w:rPr>
        <w:t>pi tantangan untuk mampu memb</w:t>
      </w:r>
      <w:r>
        <w:rPr>
          <w:sz w:val="24"/>
          <w:szCs w:val="24"/>
          <w:lang w:val="en-US"/>
        </w:rPr>
        <w:t>angun</w:t>
      </w:r>
      <w:r w:rsidRPr="00804BEA">
        <w:rPr>
          <w:sz w:val="24"/>
          <w:szCs w:val="24"/>
          <w:lang w:val="en-US"/>
        </w:rPr>
        <w:t xml:space="preserve"> </w:t>
      </w:r>
      <w:r>
        <w:rPr>
          <w:sz w:val="24"/>
          <w:szCs w:val="24"/>
        </w:rPr>
        <w:t xml:space="preserve">dan mengontrol </w:t>
      </w:r>
      <w:r w:rsidRPr="00804BEA">
        <w:rPr>
          <w:sz w:val="24"/>
          <w:szCs w:val="24"/>
        </w:rPr>
        <w:t>teknologi dalam batasan</w:t>
      </w:r>
      <w:r w:rsidRPr="00804BEA">
        <w:rPr>
          <w:sz w:val="24"/>
          <w:szCs w:val="24"/>
          <w:lang w:val="en-US"/>
        </w:rPr>
        <w:t xml:space="preserve"> </w:t>
      </w:r>
      <w:r w:rsidRPr="00804BEA">
        <w:rPr>
          <w:sz w:val="24"/>
          <w:szCs w:val="24"/>
        </w:rPr>
        <w:t>perusahaan/enterprise dan heterogenitasnya, yaitu</w:t>
      </w:r>
      <w:r w:rsidRPr="00804BEA">
        <w:rPr>
          <w:sz w:val="24"/>
          <w:szCs w:val="24"/>
          <w:lang w:val="en-US"/>
        </w:rPr>
        <w:t xml:space="preserve"> </w:t>
      </w:r>
      <w:r w:rsidRPr="00804BEA">
        <w:rPr>
          <w:sz w:val="24"/>
          <w:szCs w:val="24"/>
        </w:rPr>
        <w:t>suatu s</w:t>
      </w:r>
      <w:r>
        <w:rPr>
          <w:sz w:val="24"/>
          <w:szCs w:val="24"/>
          <w:lang w:val="en-US"/>
        </w:rPr>
        <w:t>i</w:t>
      </w:r>
      <w:r w:rsidRPr="00804BEA">
        <w:rPr>
          <w:sz w:val="24"/>
          <w:szCs w:val="24"/>
        </w:rPr>
        <w:t xml:space="preserve">stem yang berbasis </w:t>
      </w:r>
      <w:r w:rsidRPr="00804BEA">
        <w:rPr>
          <w:i/>
          <w:sz w:val="24"/>
          <w:szCs w:val="24"/>
        </w:rPr>
        <w:t>service-oriented</w:t>
      </w:r>
      <w:r w:rsidRPr="00804BEA">
        <w:rPr>
          <w:sz w:val="24"/>
          <w:szCs w:val="24"/>
        </w:rPr>
        <w:t>.</w:t>
      </w:r>
      <w:r w:rsidRPr="00804BEA">
        <w:rPr>
          <w:sz w:val="24"/>
          <w:szCs w:val="24"/>
          <w:lang w:val="en-US"/>
        </w:rPr>
        <w:t xml:space="preserve"> </w:t>
      </w:r>
      <w:r>
        <w:rPr>
          <w:sz w:val="24"/>
          <w:szCs w:val="24"/>
        </w:rPr>
        <w:t>Arsistektur s</w:t>
      </w:r>
      <w:r>
        <w:rPr>
          <w:sz w:val="24"/>
          <w:szCs w:val="24"/>
          <w:lang w:val="en-US"/>
        </w:rPr>
        <w:t>i</w:t>
      </w:r>
      <w:r w:rsidRPr="00804BEA">
        <w:rPr>
          <w:sz w:val="24"/>
          <w:szCs w:val="24"/>
        </w:rPr>
        <w:t xml:space="preserve">stem yang berbasis </w:t>
      </w:r>
      <w:r w:rsidRPr="00804BEA">
        <w:rPr>
          <w:i/>
          <w:sz w:val="24"/>
          <w:szCs w:val="24"/>
        </w:rPr>
        <w:t>service</w:t>
      </w:r>
      <w:r w:rsidRPr="00804BEA">
        <w:rPr>
          <w:sz w:val="24"/>
          <w:szCs w:val="24"/>
        </w:rPr>
        <w:t xml:space="preserve"> dikenal</w:t>
      </w:r>
      <w:r w:rsidRPr="00804BEA">
        <w:rPr>
          <w:sz w:val="24"/>
          <w:szCs w:val="24"/>
          <w:lang w:val="en-US"/>
        </w:rPr>
        <w:t xml:space="preserve"> </w:t>
      </w:r>
      <w:r w:rsidRPr="00804BEA">
        <w:rPr>
          <w:sz w:val="24"/>
          <w:szCs w:val="24"/>
        </w:rPr>
        <w:t xml:space="preserve">dengan istilah </w:t>
      </w:r>
      <w:r w:rsidRPr="00804BEA">
        <w:rPr>
          <w:i/>
          <w:sz w:val="24"/>
          <w:szCs w:val="24"/>
        </w:rPr>
        <w:t>Service Oriented Architecture</w:t>
      </w:r>
      <w:r w:rsidRPr="00804BEA">
        <w:rPr>
          <w:sz w:val="24"/>
          <w:szCs w:val="24"/>
        </w:rPr>
        <w:t xml:space="preserve"> (SOA).</w:t>
      </w:r>
    </w:p>
    <w:p w:rsidR="00BE2BF8" w:rsidRPr="00493A81" w:rsidRDefault="00BE2BF8" w:rsidP="00493A81">
      <w:pPr>
        <w:ind w:left="426" w:firstLine="283"/>
        <w:jc w:val="both"/>
        <w:rPr>
          <w:sz w:val="24"/>
          <w:szCs w:val="24"/>
        </w:rPr>
      </w:pPr>
      <w:r>
        <w:rPr>
          <w:sz w:val="24"/>
          <w:szCs w:val="24"/>
          <w:lang w:val="en-US"/>
        </w:rPr>
        <w:tab/>
      </w:r>
      <w:r w:rsidR="00493A81" w:rsidRPr="00493A81">
        <w:rPr>
          <w:i/>
          <w:sz w:val="24"/>
          <w:szCs w:val="24"/>
          <w:lang w:val="en-US"/>
        </w:rPr>
        <w:t>Service Oriented Architecture</w:t>
      </w:r>
      <w:r w:rsidR="00493A81">
        <w:rPr>
          <w:sz w:val="24"/>
          <w:szCs w:val="24"/>
          <w:lang w:val="en-US"/>
        </w:rPr>
        <w:t xml:space="preserve"> </w:t>
      </w:r>
      <w:r w:rsidR="00493A81">
        <w:rPr>
          <w:sz w:val="24"/>
          <w:szCs w:val="24"/>
        </w:rPr>
        <w:t>(</w:t>
      </w:r>
      <w:r>
        <w:rPr>
          <w:sz w:val="24"/>
          <w:szCs w:val="24"/>
          <w:lang w:val="en-US"/>
        </w:rPr>
        <w:t>SOA</w:t>
      </w:r>
      <w:r w:rsidR="00493A81">
        <w:rPr>
          <w:sz w:val="24"/>
          <w:szCs w:val="24"/>
        </w:rPr>
        <w:t>)</w:t>
      </w:r>
      <w:r>
        <w:rPr>
          <w:sz w:val="24"/>
          <w:szCs w:val="24"/>
          <w:lang w:val="en-US"/>
        </w:rPr>
        <w:t xml:space="preserve"> adalah suatu model arsitektural untuk membangun solusi enterprise berdasarkan service. Secara lebih spesifik, SOA berhubungan dengan pembangunan independen dari layanan bisnis yang dapat dikombinasikan menjadi proses bisnis pada level tinggi dan solusi dalam konteks </w:t>
      </w:r>
      <w:r w:rsidRPr="0048464F">
        <w:rPr>
          <w:i/>
          <w:sz w:val="24"/>
          <w:szCs w:val="24"/>
          <w:lang w:val="en-US"/>
        </w:rPr>
        <w:t>enterprise</w:t>
      </w:r>
      <w:r>
        <w:rPr>
          <w:sz w:val="24"/>
          <w:szCs w:val="24"/>
        </w:rPr>
        <w:t>.</w:t>
      </w:r>
      <w:r>
        <w:rPr>
          <w:sz w:val="24"/>
          <w:szCs w:val="24"/>
          <w:lang w:val="en-US"/>
        </w:rPr>
        <w:t xml:space="preserve"> </w:t>
      </w:r>
      <w:r w:rsidR="00AF63A5">
        <w:rPr>
          <w:sz w:val="24"/>
          <w:szCs w:val="24"/>
        </w:rPr>
        <w:t>Dengan menerapkan metode SOA</w:t>
      </w:r>
      <w:r w:rsidR="00AF63A5">
        <w:rPr>
          <w:sz w:val="24"/>
          <w:szCs w:val="24"/>
          <w:lang w:val="en-US"/>
        </w:rPr>
        <w:t>,</w:t>
      </w:r>
      <w:r w:rsidR="00AF63A5">
        <w:rPr>
          <w:sz w:val="24"/>
          <w:szCs w:val="24"/>
        </w:rPr>
        <w:t xml:space="preserve"> </w:t>
      </w:r>
      <w:r>
        <w:rPr>
          <w:sz w:val="24"/>
          <w:szCs w:val="24"/>
        </w:rPr>
        <w:t xml:space="preserve">permasalahan yang ada terkait dengan perkembangan dunia bisnis dapat terselesaikan. SOA merupakan suatu metode pengembangan berbasis arsitektur yang </w:t>
      </w:r>
      <w:r w:rsidRPr="000E1748">
        <w:rPr>
          <w:sz w:val="24"/>
          <w:szCs w:val="24"/>
          <w:lang w:val="en-US"/>
        </w:rPr>
        <w:t xml:space="preserve">memodularisasi sistem informasi menjadi </w:t>
      </w:r>
      <w:r w:rsidRPr="000E1748">
        <w:rPr>
          <w:i/>
          <w:iCs/>
          <w:sz w:val="24"/>
          <w:szCs w:val="24"/>
          <w:lang w:val="en-US"/>
        </w:rPr>
        <w:t>services</w:t>
      </w:r>
      <w:r>
        <w:rPr>
          <w:i/>
          <w:iCs/>
          <w:sz w:val="24"/>
          <w:szCs w:val="24"/>
        </w:rPr>
        <w:t xml:space="preserve"> </w:t>
      </w:r>
      <w:r>
        <w:rPr>
          <w:iCs/>
          <w:sz w:val="24"/>
          <w:szCs w:val="24"/>
        </w:rPr>
        <w:t>dengan cara mengelompokkan proses bisnis perusahaan.</w:t>
      </w:r>
      <w:r>
        <w:rPr>
          <w:iCs/>
          <w:sz w:val="24"/>
          <w:szCs w:val="24"/>
          <w:lang w:val="en-US"/>
        </w:rPr>
        <w:t xml:space="preserve"> </w:t>
      </w:r>
      <w:r w:rsidRPr="0048464F">
        <w:rPr>
          <w:iCs/>
          <w:sz w:val="24"/>
          <w:szCs w:val="24"/>
        </w:rPr>
        <w:t>SOA menawarkan sebuah infrastruktur yang baik dengan kemampuan integrasi yang</w:t>
      </w:r>
      <w:r w:rsidRPr="0048464F">
        <w:rPr>
          <w:iCs/>
          <w:sz w:val="24"/>
          <w:szCs w:val="24"/>
          <w:lang w:val="en-US"/>
        </w:rPr>
        <w:t xml:space="preserve"> </w:t>
      </w:r>
      <w:r w:rsidRPr="0048464F">
        <w:rPr>
          <w:iCs/>
          <w:sz w:val="24"/>
          <w:szCs w:val="24"/>
        </w:rPr>
        <w:t xml:space="preserve">sudah terkelola, yang tentunya akan berdampak pada </w:t>
      </w:r>
      <w:bookmarkStart w:id="0" w:name="OLE_LINK1"/>
      <w:bookmarkStart w:id="1" w:name="OLE_LINK2"/>
      <w:r w:rsidRPr="0048464F">
        <w:rPr>
          <w:iCs/>
          <w:sz w:val="24"/>
          <w:szCs w:val="24"/>
        </w:rPr>
        <w:t>meningkatnya reliability, kemudahan pertukaran informasi antar aplikasi, mengurangi pengaruh jika terjadi perubahan, dan yang</w:t>
      </w:r>
      <w:r w:rsidRPr="0048464F">
        <w:rPr>
          <w:iCs/>
          <w:sz w:val="24"/>
          <w:szCs w:val="24"/>
          <w:lang w:val="en-US"/>
        </w:rPr>
        <w:t xml:space="preserve"> </w:t>
      </w:r>
      <w:r w:rsidRPr="0048464F">
        <w:rPr>
          <w:iCs/>
          <w:sz w:val="24"/>
          <w:szCs w:val="24"/>
        </w:rPr>
        <w:t>tidak kalah pentingnya adalah dapat menekan biaya-biaya untuk keperluan integrasi dan</w:t>
      </w:r>
      <w:r w:rsidRPr="0048464F">
        <w:rPr>
          <w:iCs/>
          <w:sz w:val="24"/>
          <w:szCs w:val="24"/>
          <w:lang w:val="en-US"/>
        </w:rPr>
        <w:t xml:space="preserve"> </w:t>
      </w:r>
      <w:r w:rsidRPr="0048464F">
        <w:rPr>
          <w:iCs/>
          <w:sz w:val="24"/>
          <w:szCs w:val="24"/>
        </w:rPr>
        <w:t>modifikasi aplikasi</w:t>
      </w:r>
      <w:bookmarkEnd w:id="0"/>
      <w:bookmarkEnd w:id="1"/>
      <w:r>
        <w:rPr>
          <w:iCs/>
          <w:sz w:val="24"/>
          <w:szCs w:val="24"/>
          <w:lang w:val="en-US"/>
        </w:rPr>
        <w:t>.</w:t>
      </w:r>
    </w:p>
    <w:p w:rsidR="00616E5D" w:rsidRPr="00616E5D" w:rsidRDefault="00616E5D" w:rsidP="00BE2BF8">
      <w:pPr>
        <w:ind w:left="426" w:firstLine="283"/>
        <w:jc w:val="both"/>
        <w:rPr>
          <w:iCs/>
          <w:sz w:val="24"/>
          <w:szCs w:val="24"/>
          <w:lang w:val="en-US"/>
        </w:rPr>
      </w:pPr>
      <w:r>
        <w:rPr>
          <w:iCs/>
          <w:sz w:val="24"/>
          <w:szCs w:val="24"/>
          <w:lang w:val="en-US"/>
        </w:rPr>
        <w:t xml:space="preserve">Tugas akhir ini akan menggunakan </w:t>
      </w:r>
      <w:r w:rsidR="003E0F49" w:rsidRPr="003E0F49">
        <w:rPr>
          <w:i/>
          <w:iCs/>
          <w:sz w:val="24"/>
          <w:szCs w:val="24"/>
          <w:lang w:val="en-US"/>
        </w:rPr>
        <w:t>framework</w:t>
      </w:r>
      <w:r>
        <w:rPr>
          <w:iCs/>
          <w:sz w:val="24"/>
          <w:szCs w:val="24"/>
          <w:lang w:val="en-US"/>
        </w:rPr>
        <w:t xml:space="preserve"> yang telah disediakan Apache </w:t>
      </w:r>
      <w:r w:rsidRPr="00616E5D">
        <w:rPr>
          <w:iCs/>
          <w:sz w:val="24"/>
          <w:szCs w:val="24"/>
        </w:rPr>
        <w:t>Open For Business (OFBiz)</w:t>
      </w:r>
      <w:r w:rsidR="003E0F49">
        <w:rPr>
          <w:iCs/>
          <w:sz w:val="24"/>
          <w:szCs w:val="24"/>
          <w:lang w:val="en-US"/>
        </w:rPr>
        <w:t>. Apache OFB</w:t>
      </w:r>
      <w:r w:rsidR="003E0F49">
        <w:rPr>
          <w:iCs/>
          <w:sz w:val="24"/>
          <w:szCs w:val="24"/>
        </w:rPr>
        <w:t>i</w:t>
      </w:r>
      <w:r>
        <w:rPr>
          <w:iCs/>
          <w:sz w:val="24"/>
          <w:szCs w:val="24"/>
          <w:lang w:val="en-US"/>
        </w:rPr>
        <w:t>z</w:t>
      </w:r>
      <w:r w:rsidRPr="00616E5D">
        <w:rPr>
          <w:iCs/>
          <w:sz w:val="24"/>
          <w:szCs w:val="24"/>
        </w:rPr>
        <w:t>  adalah</w:t>
      </w:r>
      <w:r>
        <w:rPr>
          <w:iCs/>
          <w:sz w:val="24"/>
          <w:szCs w:val="24"/>
          <w:lang w:val="en-US"/>
        </w:rPr>
        <w:t xml:space="preserve"> </w:t>
      </w:r>
      <w:r w:rsidR="003E0F49" w:rsidRPr="003E0F49">
        <w:rPr>
          <w:i/>
          <w:iCs/>
          <w:sz w:val="24"/>
          <w:szCs w:val="24"/>
          <w:lang w:val="en-US"/>
        </w:rPr>
        <w:t>framework</w:t>
      </w:r>
      <w:r>
        <w:rPr>
          <w:iCs/>
          <w:sz w:val="24"/>
          <w:szCs w:val="24"/>
          <w:lang w:val="en-US"/>
        </w:rPr>
        <w:t xml:space="preserve"> </w:t>
      </w:r>
      <w:r w:rsidRPr="00616E5D">
        <w:rPr>
          <w:iCs/>
          <w:sz w:val="24"/>
          <w:szCs w:val="24"/>
        </w:rPr>
        <w:t xml:space="preserve"> aplikasi perusahaan dibangun  menggunakan data, logika dan komponen proses yang pada</w:t>
      </w:r>
      <w:r>
        <w:rPr>
          <w:iCs/>
          <w:sz w:val="24"/>
          <w:szCs w:val="24"/>
        </w:rPr>
        <w:t xml:space="preserve"> umumnya di gunakan. Sangat </w:t>
      </w:r>
      <w:r>
        <w:rPr>
          <w:iCs/>
          <w:sz w:val="24"/>
          <w:szCs w:val="24"/>
          <w:lang w:val="en-US"/>
        </w:rPr>
        <w:t>fleksibel</w:t>
      </w:r>
      <w:r w:rsidRPr="00616E5D">
        <w:rPr>
          <w:iCs/>
          <w:sz w:val="24"/>
          <w:szCs w:val="24"/>
        </w:rPr>
        <w:t xml:space="preserve"> ditambah aplikasi yang dapat disesuaikan sehingga  membuat setiap  komponennya mudah dipahami.</w:t>
      </w:r>
      <w:r>
        <w:rPr>
          <w:iCs/>
          <w:sz w:val="24"/>
          <w:szCs w:val="24"/>
          <w:lang w:val="en-US"/>
        </w:rPr>
        <w:t xml:space="preserve"> </w:t>
      </w:r>
      <w:r w:rsidR="003E0F49" w:rsidRPr="003E0F49">
        <w:rPr>
          <w:i/>
          <w:iCs/>
          <w:sz w:val="24"/>
          <w:szCs w:val="24"/>
          <w:lang w:val="en-US"/>
        </w:rPr>
        <w:t>Framework</w:t>
      </w:r>
      <w:r>
        <w:rPr>
          <w:iCs/>
          <w:sz w:val="24"/>
          <w:szCs w:val="24"/>
          <w:lang w:val="en-US"/>
        </w:rPr>
        <w:t xml:space="preserve"> ini telah menyediakan berbagai modul aplikasi ERP, di mana yang akan digunakan disini adalah modul CRM yang telah ada, yaitu modul SFA dan Marketing. Apache OFBiz ini juga sudah menerapkan arsitektur SOA pada pengembangannya, sehingga dirasa penulis tepat untuk digunakan sebagai </w:t>
      </w:r>
      <w:r w:rsidR="003E0F49" w:rsidRPr="003E0F49">
        <w:rPr>
          <w:i/>
          <w:iCs/>
          <w:sz w:val="24"/>
          <w:szCs w:val="24"/>
          <w:lang w:val="en-US"/>
        </w:rPr>
        <w:t>framework</w:t>
      </w:r>
      <w:r>
        <w:rPr>
          <w:iCs/>
          <w:sz w:val="24"/>
          <w:szCs w:val="24"/>
          <w:lang w:val="en-US"/>
        </w:rPr>
        <w:t xml:space="preserve"> untuk membantu pengerjaan tugas akhir ini. </w:t>
      </w:r>
    </w:p>
    <w:p w:rsidR="00BE2BF8" w:rsidRPr="00D50ED3" w:rsidRDefault="00BE2BF8" w:rsidP="00BE2BF8">
      <w:pPr>
        <w:ind w:left="426" w:firstLine="283"/>
        <w:jc w:val="both"/>
        <w:rPr>
          <w:sz w:val="24"/>
          <w:szCs w:val="24"/>
          <w:u w:val="single"/>
          <w:lang w:val="en-US"/>
        </w:rPr>
      </w:pPr>
    </w:p>
    <w:p w:rsidR="00BE2BF8" w:rsidRPr="00AB1973" w:rsidRDefault="00BE2BF8" w:rsidP="00BE2BF8">
      <w:pPr>
        <w:ind w:left="426"/>
        <w:jc w:val="both"/>
        <w:rPr>
          <w:sz w:val="24"/>
          <w:szCs w:val="24"/>
          <w:lang w:val="en-US"/>
        </w:rPr>
      </w:pPr>
    </w:p>
    <w:p w:rsidR="00BE2BF8" w:rsidRPr="0097324B" w:rsidRDefault="00BE2BF8" w:rsidP="00BE2BF8">
      <w:pPr>
        <w:numPr>
          <w:ilvl w:val="0"/>
          <w:numId w:val="2"/>
        </w:numPr>
        <w:tabs>
          <w:tab w:val="clear" w:pos="720"/>
        </w:tabs>
        <w:ind w:left="360"/>
        <w:contextualSpacing/>
        <w:rPr>
          <w:b/>
          <w:color w:val="000000"/>
          <w:sz w:val="24"/>
        </w:rPr>
      </w:pPr>
      <w:r>
        <w:rPr>
          <w:b/>
          <w:color w:val="000000"/>
          <w:sz w:val="24"/>
          <w:lang w:val="en-US"/>
        </w:rPr>
        <w:t xml:space="preserve">RUMUSAN </w:t>
      </w:r>
      <w:r>
        <w:rPr>
          <w:b/>
          <w:color w:val="000000"/>
          <w:sz w:val="24"/>
        </w:rPr>
        <w:t>MASALAH</w:t>
      </w:r>
    </w:p>
    <w:p w:rsidR="00BE2BF8" w:rsidRDefault="00BE2BF8" w:rsidP="00BE2BF8">
      <w:pPr>
        <w:ind w:left="426" w:firstLine="294"/>
        <w:contextualSpacing/>
        <w:jc w:val="both"/>
        <w:rPr>
          <w:color w:val="000000"/>
          <w:sz w:val="24"/>
          <w:lang w:val="en-US"/>
        </w:rPr>
      </w:pPr>
      <w:r>
        <w:rPr>
          <w:color w:val="000000"/>
          <w:sz w:val="24"/>
          <w:lang w:val="en-US"/>
        </w:rPr>
        <w:t>Rumusan masalah</w:t>
      </w:r>
      <w:r>
        <w:rPr>
          <w:color w:val="000000"/>
          <w:sz w:val="24"/>
        </w:rPr>
        <w:t xml:space="preserve"> yang diangkat dalam </w:t>
      </w:r>
      <w:r w:rsidR="008B5514">
        <w:rPr>
          <w:color w:val="000000"/>
          <w:sz w:val="24"/>
        </w:rPr>
        <w:t>penelitian</w:t>
      </w:r>
      <w:r>
        <w:rPr>
          <w:color w:val="000000"/>
          <w:sz w:val="24"/>
        </w:rPr>
        <w:t xml:space="preserve"> ini dapat dipaparkan sebagai berikut:</w:t>
      </w:r>
    </w:p>
    <w:p w:rsidR="00BE2BF8" w:rsidRDefault="00BE2BF8" w:rsidP="007F3533">
      <w:pPr>
        <w:numPr>
          <w:ilvl w:val="0"/>
          <w:numId w:val="3"/>
        </w:numPr>
        <w:ind w:left="1134"/>
        <w:contextualSpacing/>
        <w:jc w:val="both"/>
        <w:rPr>
          <w:color w:val="000000"/>
          <w:sz w:val="24"/>
          <w:lang w:val="en-US"/>
        </w:rPr>
      </w:pPr>
      <w:r>
        <w:rPr>
          <w:color w:val="000000"/>
          <w:sz w:val="24"/>
          <w:lang w:val="en-US"/>
        </w:rPr>
        <w:t xml:space="preserve">Bagaimana mengimplementasikan arsitektur SOA dari hasil analisis dan desain dari SOAD </w:t>
      </w:r>
      <w:r w:rsidRPr="0048464F">
        <w:rPr>
          <w:iCs/>
          <w:color w:val="000000"/>
          <w:sz w:val="24"/>
          <w:lang w:val="en-US"/>
        </w:rPr>
        <w:t xml:space="preserve">untuk rancang bangun perangkat lunak </w:t>
      </w:r>
      <w:r w:rsidRPr="0048464F">
        <w:rPr>
          <w:i/>
          <w:color w:val="000000"/>
          <w:sz w:val="24"/>
          <w:lang w:val="en-US"/>
        </w:rPr>
        <w:t>Customer Relationship Management</w:t>
      </w:r>
      <w:r w:rsidR="008B5514">
        <w:rPr>
          <w:color w:val="000000"/>
          <w:sz w:val="24"/>
        </w:rPr>
        <w:t>?</w:t>
      </w:r>
      <w:r w:rsidRPr="006D60F2">
        <w:rPr>
          <w:color w:val="000000"/>
          <w:sz w:val="24"/>
          <w:lang w:val="en-US"/>
        </w:rPr>
        <w:t xml:space="preserve"> </w:t>
      </w:r>
    </w:p>
    <w:p w:rsidR="00BE2BF8" w:rsidRPr="00A0085F" w:rsidRDefault="00BE2BF8" w:rsidP="007F3533">
      <w:pPr>
        <w:numPr>
          <w:ilvl w:val="0"/>
          <w:numId w:val="3"/>
        </w:numPr>
        <w:ind w:left="1134"/>
        <w:contextualSpacing/>
        <w:jc w:val="both"/>
        <w:rPr>
          <w:color w:val="000000"/>
          <w:sz w:val="24"/>
          <w:lang w:val="en-US"/>
        </w:rPr>
      </w:pPr>
      <w:r w:rsidRPr="004740D3">
        <w:rPr>
          <w:sz w:val="24"/>
          <w:szCs w:val="24"/>
        </w:rPr>
        <w:t xml:space="preserve">Bagaimana memanfaatkan metode </w:t>
      </w:r>
      <w:r w:rsidRPr="004740D3">
        <w:rPr>
          <w:rStyle w:val="Emphasis"/>
          <w:sz w:val="24"/>
          <w:szCs w:val="24"/>
        </w:rPr>
        <w:t>Service Oriented Architecture</w:t>
      </w:r>
      <w:r w:rsidRPr="004740D3">
        <w:rPr>
          <w:rStyle w:val="Emphasis"/>
          <w:i w:val="0"/>
          <w:sz w:val="24"/>
          <w:szCs w:val="24"/>
        </w:rPr>
        <w:t xml:space="preserve"> (SOA) untuk menghasilkan komponen</w:t>
      </w:r>
      <w:r>
        <w:rPr>
          <w:rStyle w:val="Emphasis"/>
          <w:i w:val="0"/>
          <w:sz w:val="24"/>
          <w:szCs w:val="24"/>
        </w:rPr>
        <w:t xml:space="preserve">-komponen servis </w:t>
      </w:r>
      <w:r w:rsidR="008B5514">
        <w:rPr>
          <w:i/>
          <w:sz w:val="24"/>
        </w:rPr>
        <w:t>Customer Relationship Management?</w:t>
      </w:r>
    </w:p>
    <w:p w:rsidR="00BE2BF8" w:rsidRPr="0048464F" w:rsidRDefault="00BE2BF8" w:rsidP="007F3533">
      <w:pPr>
        <w:numPr>
          <w:ilvl w:val="0"/>
          <w:numId w:val="3"/>
        </w:numPr>
        <w:ind w:left="1134"/>
        <w:contextualSpacing/>
        <w:jc w:val="both"/>
        <w:rPr>
          <w:color w:val="000000"/>
          <w:sz w:val="24"/>
          <w:lang w:val="en-US"/>
        </w:rPr>
      </w:pPr>
      <w:r>
        <w:rPr>
          <w:sz w:val="24"/>
          <w:szCs w:val="24"/>
          <w:lang w:val="en-US"/>
        </w:rPr>
        <w:t xml:space="preserve">Bagaimana menerapkan konsep </w:t>
      </w:r>
      <w:r w:rsidRPr="00A0085F">
        <w:rPr>
          <w:i/>
          <w:sz w:val="24"/>
          <w:szCs w:val="24"/>
          <w:lang w:val="en-US"/>
        </w:rPr>
        <w:t>Sofware as a Service</w:t>
      </w:r>
      <w:r>
        <w:rPr>
          <w:sz w:val="24"/>
          <w:szCs w:val="24"/>
          <w:lang w:val="en-US"/>
        </w:rPr>
        <w:t xml:space="preserve"> dalam logika bisnis </w:t>
      </w:r>
      <w:r w:rsidRPr="0048464F">
        <w:rPr>
          <w:i/>
          <w:color w:val="000000"/>
          <w:sz w:val="24"/>
          <w:lang w:val="en-US"/>
        </w:rPr>
        <w:t>Customer Relationship Management</w:t>
      </w:r>
      <w:r w:rsidR="008B5514">
        <w:rPr>
          <w:i/>
          <w:color w:val="000000"/>
          <w:sz w:val="24"/>
        </w:rPr>
        <w:t>?</w:t>
      </w:r>
      <w:r>
        <w:rPr>
          <w:sz w:val="24"/>
          <w:szCs w:val="24"/>
          <w:lang w:val="en-US"/>
        </w:rPr>
        <w:t xml:space="preserve"> </w:t>
      </w:r>
    </w:p>
    <w:p w:rsidR="00BE2BF8" w:rsidRDefault="00BE2BF8" w:rsidP="00BE2BF8">
      <w:pPr>
        <w:ind w:left="720"/>
        <w:contextualSpacing/>
        <w:jc w:val="both"/>
        <w:rPr>
          <w:sz w:val="24"/>
          <w:szCs w:val="24"/>
          <w:lang w:val="en-US"/>
        </w:rPr>
      </w:pPr>
    </w:p>
    <w:p w:rsidR="00BE2BF8" w:rsidRDefault="00BE2BF8" w:rsidP="00BE2BF8">
      <w:pPr>
        <w:ind w:left="720"/>
        <w:contextualSpacing/>
        <w:jc w:val="both"/>
        <w:rPr>
          <w:color w:val="000000"/>
          <w:sz w:val="24"/>
          <w:lang w:val="en-US"/>
        </w:rPr>
      </w:pPr>
    </w:p>
    <w:p w:rsidR="00BE2BF8" w:rsidRPr="0097324B" w:rsidRDefault="00BE2BF8" w:rsidP="00BE2BF8">
      <w:pPr>
        <w:numPr>
          <w:ilvl w:val="0"/>
          <w:numId w:val="2"/>
        </w:numPr>
        <w:tabs>
          <w:tab w:val="clear" w:pos="720"/>
        </w:tabs>
        <w:ind w:left="360"/>
        <w:contextualSpacing/>
        <w:rPr>
          <w:b/>
          <w:color w:val="000000"/>
          <w:sz w:val="24"/>
        </w:rPr>
      </w:pPr>
      <w:r>
        <w:rPr>
          <w:b/>
          <w:color w:val="000000"/>
          <w:sz w:val="24"/>
        </w:rPr>
        <w:t>BATASAN MASALAH</w:t>
      </w:r>
    </w:p>
    <w:p w:rsidR="00BE2BF8" w:rsidRPr="008821EB" w:rsidRDefault="00BE2BF8" w:rsidP="007F3533">
      <w:pPr>
        <w:pStyle w:val="BodyTextIndent"/>
        <w:spacing w:line="240" w:lineRule="auto"/>
        <w:ind w:left="426" w:firstLine="283"/>
        <w:contextualSpacing/>
        <w:rPr>
          <w:bCs/>
          <w:szCs w:val="24"/>
        </w:rPr>
      </w:pPr>
      <w:r>
        <w:rPr>
          <w:bCs/>
          <w:szCs w:val="24"/>
          <w:lang w:val="id-ID"/>
        </w:rPr>
        <w:t>Permasalahan yang dibahas dalam</w:t>
      </w:r>
      <w:r w:rsidRPr="001D1DE3">
        <w:rPr>
          <w:bCs/>
          <w:szCs w:val="24"/>
          <w:lang w:val="id-ID"/>
        </w:rPr>
        <w:t xml:space="preserve"> </w:t>
      </w:r>
      <w:r w:rsidR="008B5514">
        <w:rPr>
          <w:bCs/>
          <w:szCs w:val="24"/>
          <w:lang w:val="id-ID"/>
        </w:rPr>
        <w:t>penelitian</w:t>
      </w:r>
      <w:r w:rsidRPr="001D1DE3">
        <w:rPr>
          <w:bCs/>
          <w:szCs w:val="24"/>
          <w:lang w:val="id-ID"/>
        </w:rPr>
        <w:t xml:space="preserve"> ini m</w:t>
      </w:r>
      <w:r>
        <w:rPr>
          <w:bCs/>
          <w:szCs w:val="24"/>
          <w:lang w:val="id-ID"/>
        </w:rPr>
        <w:t xml:space="preserve">emiliki </w:t>
      </w:r>
      <w:r>
        <w:rPr>
          <w:bCs/>
          <w:szCs w:val="24"/>
        </w:rPr>
        <w:t xml:space="preserve">beberapa </w:t>
      </w:r>
      <w:r>
        <w:rPr>
          <w:bCs/>
          <w:szCs w:val="24"/>
          <w:lang w:val="id-ID"/>
        </w:rPr>
        <w:t>batasan</w:t>
      </w:r>
      <w:r>
        <w:rPr>
          <w:bCs/>
          <w:szCs w:val="24"/>
        </w:rPr>
        <w:t>, diantaranya</w:t>
      </w:r>
      <w:r>
        <w:rPr>
          <w:bCs/>
          <w:szCs w:val="24"/>
          <w:lang w:val="id-ID"/>
        </w:rPr>
        <w:t xml:space="preserve"> sebagai berikut</w:t>
      </w:r>
      <w:r w:rsidRPr="001D1DE3">
        <w:rPr>
          <w:bCs/>
          <w:szCs w:val="24"/>
          <w:lang w:val="id-ID"/>
        </w:rPr>
        <w:t>:</w:t>
      </w:r>
      <w:r w:rsidRPr="008821EB">
        <w:rPr>
          <w:bCs/>
          <w:szCs w:val="24"/>
        </w:rPr>
        <w:t xml:space="preserve"> </w:t>
      </w:r>
    </w:p>
    <w:p w:rsidR="00BE2BF8" w:rsidRDefault="00BE2BF8" w:rsidP="007F3533">
      <w:pPr>
        <w:numPr>
          <w:ilvl w:val="0"/>
          <w:numId w:val="4"/>
        </w:numPr>
        <w:ind w:left="1134"/>
        <w:contextualSpacing/>
        <w:jc w:val="both"/>
        <w:rPr>
          <w:color w:val="000000"/>
          <w:sz w:val="24"/>
          <w:lang w:val="en-US"/>
        </w:rPr>
      </w:pPr>
      <w:r>
        <w:rPr>
          <w:color w:val="000000"/>
          <w:sz w:val="24"/>
          <w:lang w:val="en-US"/>
        </w:rPr>
        <w:t xml:space="preserve">Tugas akhir ini mengimplementasikan analisis dan desain berorientasi service dari sistem CRM operasional yang mencakup otomatisasi pemasaran , otomatisasi armada penjualan, dan </w:t>
      </w:r>
      <w:r>
        <w:rPr>
          <w:i/>
          <w:color w:val="000000"/>
          <w:sz w:val="24"/>
          <w:lang w:val="en-US"/>
        </w:rPr>
        <w:t>customer support</w:t>
      </w:r>
      <w:r>
        <w:rPr>
          <w:color w:val="000000"/>
          <w:sz w:val="24"/>
          <w:lang w:val="en-US"/>
        </w:rPr>
        <w:t>.</w:t>
      </w:r>
    </w:p>
    <w:p w:rsidR="00BE2BF8" w:rsidRDefault="00BE2BF8" w:rsidP="007F3533">
      <w:pPr>
        <w:numPr>
          <w:ilvl w:val="0"/>
          <w:numId w:val="4"/>
        </w:numPr>
        <w:ind w:left="1134"/>
        <w:contextualSpacing/>
        <w:jc w:val="both"/>
        <w:rPr>
          <w:color w:val="000000"/>
          <w:sz w:val="24"/>
          <w:lang w:val="en-US"/>
        </w:rPr>
      </w:pPr>
      <w:r>
        <w:rPr>
          <w:color w:val="000000"/>
          <w:sz w:val="24"/>
          <w:lang w:val="en-US"/>
        </w:rPr>
        <w:t>Sistem CRM yang akan dibangun bertujuan untuk digunakan oleh  internal perusahaan (tidak dapat diakses langsung oleh pelanggan).</w:t>
      </w:r>
    </w:p>
    <w:p w:rsidR="00BE2BF8" w:rsidRPr="00A204C4" w:rsidRDefault="00BE2BF8" w:rsidP="007F3533">
      <w:pPr>
        <w:numPr>
          <w:ilvl w:val="0"/>
          <w:numId w:val="4"/>
        </w:numPr>
        <w:ind w:left="1134"/>
        <w:contextualSpacing/>
        <w:jc w:val="both"/>
        <w:rPr>
          <w:color w:val="000000"/>
          <w:sz w:val="24"/>
          <w:lang w:val="en-US"/>
        </w:rPr>
      </w:pPr>
      <w:r>
        <w:rPr>
          <w:color w:val="000000"/>
          <w:sz w:val="24"/>
          <w:lang w:val="en-US"/>
        </w:rPr>
        <w:t xml:space="preserve">Aplikasi ini bersifat </w:t>
      </w:r>
      <w:r>
        <w:rPr>
          <w:i/>
          <w:color w:val="000000"/>
          <w:sz w:val="24"/>
          <w:lang w:val="en-US"/>
        </w:rPr>
        <w:t>web based</w:t>
      </w:r>
      <w:r>
        <w:rPr>
          <w:color w:val="000000"/>
          <w:sz w:val="24"/>
          <w:lang w:val="en-US"/>
        </w:rPr>
        <w:t xml:space="preserve"> yang hanya dapat diakses melalui Desktop PC atau Laptop yang terhubung pada jaringan.</w:t>
      </w:r>
    </w:p>
    <w:p w:rsidR="00BE2BF8" w:rsidRDefault="00BE2BF8" w:rsidP="007F3533">
      <w:pPr>
        <w:numPr>
          <w:ilvl w:val="0"/>
          <w:numId w:val="4"/>
        </w:numPr>
        <w:ind w:left="1134"/>
        <w:contextualSpacing/>
        <w:jc w:val="both"/>
        <w:rPr>
          <w:color w:val="000000"/>
          <w:sz w:val="24"/>
          <w:lang w:val="en-US"/>
        </w:rPr>
      </w:pPr>
      <w:r>
        <w:rPr>
          <w:color w:val="000000"/>
          <w:sz w:val="24"/>
          <w:lang w:val="en-US"/>
        </w:rPr>
        <w:t xml:space="preserve">Metodologi yang digunakan adalah Service Oriented Architecture dengan mengimplementasikan </w:t>
      </w:r>
      <w:r w:rsidRPr="002D26E7">
        <w:rPr>
          <w:i/>
          <w:color w:val="000000"/>
          <w:sz w:val="24"/>
          <w:lang w:val="en-US"/>
        </w:rPr>
        <w:t>Web Service</w:t>
      </w:r>
      <w:r>
        <w:rPr>
          <w:color w:val="000000"/>
          <w:sz w:val="24"/>
          <w:lang w:val="en-US"/>
        </w:rPr>
        <w:t xml:space="preserve"> serta konsep </w:t>
      </w:r>
      <w:r>
        <w:rPr>
          <w:i/>
          <w:color w:val="000000"/>
          <w:sz w:val="24"/>
          <w:lang w:val="en-US"/>
        </w:rPr>
        <w:t>Software as a Service</w:t>
      </w:r>
      <w:r w:rsidRPr="005841D5">
        <w:rPr>
          <w:color w:val="000000"/>
          <w:sz w:val="24"/>
          <w:lang w:val="en-US"/>
        </w:rPr>
        <w:t>.</w:t>
      </w:r>
    </w:p>
    <w:p w:rsidR="00BE2BF8" w:rsidRPr="005841D5" w:rsidRDefault="00BE2BF8" w:rsidP="007F3533">
      <w:pPr>
        <w:numPr>
          <w:ilvl w:val="0"/>
          <w:numId w:val="4"/>
        </w:numPr>
        <w:ind w:left="1134"/>
        <w:contextualSpacing/>
        <w:jc w:val="both"/>
        <w:rPr>
          <w:color w:val="000000"/>
          <w:sz w:val="24"/>
          <w:lang w:val="en-US"/>
        </w:rPr>
      </w:pPr>
      <w:r>
        <w:rPr>
          <w:color w:val="000000"/>
          <w:sz w:val="24"/>
          <w:lang w:val="en-US"/>
        </w:rPr>
        <w:t xml:space="preserve">Teknologi yang digunakan berbasis platform Java dengan menggunakan arsitektur MVC </w:t>
      </w:r>
      <w:r w:rsidR="007F3533">
        <w:rPr>
          <w:color w:val="000000"/>
          <w:sz w:val="24"/>
          <w:lang w:val="en-US"/>
        </w:rPr>
        <w:t xml:space="preserve">dengan menggunakan </w:t>
      </w:r>
      <w:r w:rsidR="003E0F49" w:rsidRPr="003E0F49">
        <w:rPr>
          <w:i/>
          <w:color w:val="000000"/>
          <w:sz w:val="24"/>
          <w:lang w:val="en-US"/>
        </w:rPr>
        <w:t>framework</w:t>
      </w:r>
      <w:r w:rsidR="007F3533">
        <w:rPr>
          <w:color w:val="000000"/>
          <w:sz w:val="24"/>
          <w:lang w:val="en-US"/>
        </w:rPr>
        <w:t xml:space="preserve"> Apache OFBiz.</w:t>
      </w:r>
    </w:p>
    <w:p w:rsidR="00BE2BF8" w:rsidRPr="006D60F2" w:rsidRDefault="00BE2BF8" w:rsidP="00BE2BF8">
      <w:pPr>
        <w:ind w:left="360"/>
        <w:contextualSpacing/>
        <w:rPr>
          <w:color w:val="000000"/>
          <w:sz w:val="24"/>
          <w:lang w:val="en-US"/>
        </w:rPr>
      </w:pPr>
    </w:p>
    <w:p w:rsidR="00BE2BF8" w:rsidRPr="002D26E7" w:rsidRDefault="00BE2BF8" w:rsidP="00BE2BF8">
      <w:pPr>
        <w:numPr>
          <w:ilvl w:val="0"/>
          <w:numId w:val="2"/>
        </w:numPr>
        <w:tabs>
          <w:tab w:val="clear" w:pos="720"/>
        </w:tabs>
        <w:ind w:left="360"/>
        <w:contextualSpacing/>
        <w:rPr>
          <w:b/>
          <w:color w:val="000000"/>
          <w:sz w:val="24"/>
        </w:rPr>
      </w:pPr>
      <w:r>
        <w:rPr>
          <w:b/>
          <w:color w:val="000000"/>
          <w:sz w:val="24"/>
        </w:rPr>
        <w:t xml:space="preserve">TUJUAN </w:t>
      </w:r>
      <w:r w:rsidR="003E0F49">
        <w:rPr>
          <w:b/>
          <w:color w:val="000000"/>
          <w:sz w:val="24"/>
        </w:rPr>
        <w:t>TUGAS AKHIR</w:t>
      </w:r>
    </w:p>
    <w:p w:rsidR="00BE2BF8" w:rsidRDefault="00BE2BF8" w:rsidP="007F3533">
      <w:pPr>
        <w:ind w:left="426" w:firstLine="283"/>
        <w:contextualSpacing/>
        <w:jc w:val="both"/>
        <w:rPr>
          <w:color w:val="000000"/>
          <w:sz w:val="24"/>
          <w:lang w:val="en-US"/>
        </w:rPr>
      </w:pPr>
      <w:r>
        <w:rPr>
          <w:color w:val="000000"/>
          <w:sz w:val="24"/>
        </w:rPr>
        <w:t>Tu</w:t>
      </w:r>
      <w:r w:rsidR="007F3533">
        <w:rPr>
          <w:color w:val="000000"/>
          <w:sz w:val="24"/>
          <w:lang w:val="en-US"/>
        </w:rPr>
        <w:t xml:space="preserve">juan dari </w:t>
      </w:r>
      <w:r w:rsidR="003E0F49">
        <w:rPr>
          <w:color w:val="000000"/>
          <w:sz w:val="24"/>
        </w:rPr>
        <w:t>penelitian</w:t>
      </w:r>
      <w:r w:rsidR="007F3533">
        <w:rPr>
          <w:color w:val="000000"/>
          <w:sz w:val="24"/>
          <w:lang w:val="en-US"/>
        </w:rPr>
        <w:t xml:space="preserve"> ini dapat dipaparkan sebagai berikut :</w:t>
      </w:r>
    </w:p>
    <w:p w:rsidR="007F3533" w:rsidRPr="007F3533" w:rsidRDefault="007F3533" w:rsidP="003E0F49">
      <w:pPr>
        <w:pStyle w:val="ListParagraph"/>
        <w:numPr>
          <w:ilvl w:val="0"/>
          <w:numId w:val="14"/>
        </w:numPr>
        <w:ind w:left="1134"/>
        <w:jc w:val="both"/>
        <w:rPr>
          <w:color w:val="000000"/>
          <w:sz w:val="24"/>
          <w:lang w:val="en-US"/>
        </w:rPr>
      </w:pPr>
      <w:r>
        <w:rPr>
          <w:color w:val="000000"/>
          <w:sz w:val="24"/>
          <w:lang w:val="en-US"/>
        </w:rPr>
        <w:t>Dapat me</w:t>
      </w:r>
      <w:r w:rsidRPr="007F3533">
        <w:rPr>
          <w:color w:val="000000"/>
          <w:sz w:val="24"/>
          <w:lang w:val="en-US"/>
        </w:rPr>
        <w:t xml:space="preserve">gimplementasikan arsitektur SOA dari hasil analisis dan desain dari SOAD </w:t>
      </w:r>
      <w:r w:rsidRPr="007F3533">
        <w:rPr>
          <w:iCs/>
          <w:color w:val="000000"/>
          <w:sz w:val="24"/>
          <w:lang w:val="en-US"/>
        </w:rPr>
        <w:t xml:space="preserve">untuk rancang bangun perangkat lunak </w:t>
      </w:r>
      <w:r w:rsidRPr="007F3533">
        <w:rPr>
          <w:i/>
          <w:color w:val="000000"/>
          <w:sz w:val="24"/>
          <w:lang w:val="en-US"/>
        </w:rPr>
        <w:t>Customer Relationship Management</w:t>
      </w:r>
      <w:r w:rsidRPr="007F3533">
        <w:rPr>
          <w:color w:val="000000"/>
          <w:sz w:val="24"/>
          <w:lang w:val="en-US"/>
        </w:rPr>
        <w:t xml:space="preserve">. </w:t>
      </w:r>
    </w:p>
    <w:p w:rsidR="007F3533" w:rsidRPr="007F3533" w:rsidRDefault="007F3533" w:rsidP="00FE16E6">
      <w:pPr>
        <w:pStyle w:val="ListParagraph"/>
        <w:numPr>
          <w:ilvl w:val="0"/>
          <w:numId w:val="14"/>
        </w:numPr>
        <w:ind w:left="1134"/>
        <w:jc w:val="both"/>
        <w:rPr>
          <w:color w:val="000000"/>
          <w:sz w:val="24"/>
          <w:lang w:val="en-US"/>
        </w:rPr>
      </w:pPr>
      <w:r>
        <w:rPr>
          <w:color w:val="000000"/>
          <w:sz w:val="24"/>
          <w:lang w:val="en-US"/>
        </w:rPr>
        <w:t>Dapat m</w:t>
      </w:r>
      <w:r w:rsidRPr="007F3533">
        <w:rPr>
          <w:color w:val="000000"/>
          <w:sz w:val="24"/>
        </w:rPr>
        <w:t xml:space="preserve">emanfaatkan metode </w:t>
      </w:r>
      <w:r w:rsidRPr="007F3533">
        <w:rPr>
          <w:i/>
          <w:iCs/>
          <w:color w:val="000000"/>
          <w:sz w:val="24"/>
        </w:rPr>
        <w:t>Service Oriented Architecture</w:t>
      </w:r>
      <w:r w:rsidRPr="007F3533">
        <w:rPr>
          <w:iCs/>
          <w:color w:val="000000"/>
          <w:sz w:val="24"/>
        </w:rPr>
        <w:t xml:space="preserve"> (SOA) untuk menghasilkan komponen-komponen servis </w:t>
      </w:r>
      <w:r w:rsidRPr="007F3533">
        <w:rPr>
          <w:i/>
          <w:color w:val="000000"/>
          <w:sz w:val="24"/>
        </w:rPr>
        <w:t>Customer Relationship Management</w:t>
      </w:r>
      <w:r w:rsidRPr="007F3533">
        <w:rPr>
          <w:i/>
          <w:color w:val="000000"/>
          <w:sz w:val="24"/>
          <w:lang w:val="en-US"/>
        </w:rPr>
        <w:t>.</w:t>
      </w:r>
    </w:p>
    <w:p w:rsidR="007F3533" w:rsidRPr="007F3533" w:rsidRDefault="007F3533" w:rsidP="00FE16E6">
      <w:pPr>
        <w:pStyle w:val="ListParagraph"/>
        <w:numPr>
          <w:ilvl w:val="0"/>
          <w:numId w:val="14"/>
        </w:numPr>
        <w:ind w:left="1134"/>
        <w:jc w:val="both"/>
        <w:rPr>
          <w:color w:val="000000"/>
          <w:sz w:val="24"/>
          <w:lang w:val="en-US"/>
        </w:rPr>
      </w:pPr>
      <w:r>
        <w:rPr>
          <w:color w:val="000000"/>
          <w:sz w:val="24"/>
          <w:lang w:val="en-US"/>
        </w:rPr>
        <w:t>Dapat</w:t>
      </w:r>
      <w:r w:rsidRPr="007F3533">
        <w:rPr>
          <w:color w:val="000000"/>
          <w:sz w:val="24"/>
          <w:lang w:val="en-US"/>
        </w:rPr>
        <w:t xml:space="preserve"> menerapkan konsep </w:t>
      </w:r>
      <w:r w:rsidRPr="007F3533">
        <w:rPr>
          <w:i/>
          <w:color w:val="000000"/>
          <w:sz w:val="24"/>
          <w:lang w:val="en-US"/>
        </w:rPr>
        <w:t>Sofware as a Service</w:t>
      </w:r>
      <w:r w:rsidRPr="007F3533">
        <w:rPr>
          <w:color w:val="000000"/>
          <w:sz w:val="24"/>
          <w:lang w:val="en-US"/>
        </w:rPr>
        <w:t xml:space="preserve"> dalam logika bisnis </w:t>
      </w:r>
      <w:r w:rsidRPr="007F3533">
        <w:rPr>
          <w:i/>
          <w:color w:val="000000"/>
          <w:sz w:val="24"/>
          <w:lang w:val="en-US"/>
        </w:rPr>
        <w:t>Customer Relationship Management</w:t>
      </w:r>
    </w:p>
    <w:p w:rsidR="00BE2BF8" w:rsidRPr="0056276D" w:rsidRDefault="00BE2BF8" w:rsidP="00BE2BF8">
      <w:pPr>
        <w:ind w:left="426" w:firstLine="709"/>
        <w:contextualSpacing/>
        <w:jc w:val="both"/>
        <w:rPr>
          <w:color w:val="000000"/>
          <w:sz w:val="24"/>
          <w:lang w:val="en-US"/>
        </w:rPr>
      </w:pPr>
    </w:p>
    <w:p w:rsidR="00BE2BF8" w:rsidRPr="0097324B" w:rsidRDefault="00BE2BF8" w:rsidP="00BE2BF8">
      <w:pPr>
        <w:numPr>
          <w:ilvl w:val="0"/>
          <w:numId w:val="2"/>
        </w:numPr>
        <w:tabs>
          <w:tab w:val="clear" w:pos="720"/>
        </w:tabs>
        <w:ind w:left="360"/>
        <w:contextualSpacing/>
        <w:rPr>
          <w:b/>
          <w:color w:val="000000"/>
          <w:sz w:val="24"/>
        </w:rPr>
      </w:pPr>
      <w:r>
        <w:rPr>
          <w:b/>
          <w:color w:val="000000"/>
          <w:sz w:val="24"/>
          <w:lang w:val="en-US"/>
        </w:rPr>
        <w:t>RINGKASAN TUGAS AKHIR</w:t>
      </w:r>
    </w:p>
    <w:p w:rsidR="00BE2BF8" w:rsidRDefault="00BE2BF8" w:rsidP="00BE2BF8">
      <w:pPr>
        <w:ind w:left="426" w:firstLine="283"/>
        <w:contextualSpacing/>
        <w:jc w:val="both"/>
        <w:rPr>
          <w:iCs/>
          <w:sz w:val="24"/>
          <w:szCs w:val="24"/>
          <w:lang w:val="en-US"/>
        </w:rPr>
      </w:pPr>
      <w:r>
        <w:rPr>
          <w:color w:val="000000"/>
          <w:sz w:val="24"/>
          <w:lang w:val="en-US"/>
        </w:rPr>
        <w:t xml:space="preserve">Pada tugas akhir ini penulis mengusulkan untuk membangun sebuah aplikasi </w:t>
      </w:r>
      <w:r>
        <w:rPr>
          <w:i/>
          <w:color w:val="000000"/>
          <w:sz w:val="24"/>
          <w:lang w:val="en-US"/>
        </w:rPr>
        <w:t>enterprise</w:t>
      </w:r>
      <w:r>
        <w:rPr>
          <w:color w:val="000000"/>
          <w:sz w:val="24"/>
          <w:lang w:val="en-US"/>
        </w:rPr>
        <w:t xml:space="preserve"> CRM dengan arsitektur SOA berbasis web yang mengusung teknologi Java dan menerapkan konsep </w:t>
      </w:r>
      <w:r>
        <w:rPr>
          <w:i/>
          <w:color w:val="000000"/>
          <w:sz w:val="24"/>
          <w:lang w:val="en-US"/>
        </w:rPr>
        <w:t>Software as a Service</w:t>
      </w:r>
      <w:r>
        <w:rPr>
          <w:color w:val="000000"/>
          <w:sz w:val="24"/>
          <w:lang w:val="en-US"/>
        </w:rPr>
        <w:t xml:space="preserve">. Aplikasi ini berbasiskan web dengan tujuan kemudahan akses oleh user, yakni pelaku CRM perusahaan. Dengan menggunakan arsitektur SOA, aplikasi ini diharapkan dapat dengan mudah berintegrasi dengan aplikasi proses bisnis perusahaan lainnya, </w:t>
      </w:r>
      <w:r w:rsidRPr="0048464F">
        <w:rPr>
          <w:iCs/>
          <w:sz w:val="24"/>
          <w:szCs w:val="24"/>
        </w:rPr>
        <w:t xml:space="preserve">meningkatnya </w:t>
      </w:r>
      <w:r w:rsidRPr="007C1ADA">
        <w:rPr>
          <w:i/>
          <w:iCs/>
          <w:sz w:val="24"/>
          <w:szCs w:val="24"/>
        </w:rPr>
        <w:t>reliability</w:t>
      </w:r>
      <w:r w:rsidRPr="0048464F">
        <w:rPr>
          <w:iCs/>
          <w:sz w:val="24"/>
          <w:szCs w:val="24"/>
        </w:rPr>
        <w:t>, kemudahan pertukaran informasi antar aplikasi, mengurangi pengaruh jika terjadi perubahan, dan yang</w:t>
      </w:r>
      <w:r w:rsidRPr="0048464F">
        <w:rPr>
          <w:iCs/>
          <w:sz w:val="24"/>
          <w:szCs w:val="24"/>
          <w:lang w:val="en-US"/>
        </w:rPr>
        <w:t xml:space="preserve"> </w:t>
      </w:r>
      <w:r w:rsidRPr="0048464F">
        <w:rPr>
          <w:iCs/>
          <w:sz w:val="24"/>
          <w:szCs w:val="24"/>
        </w:rPr>
        <w:t>tidak kalah pentingnya adalah dapat menekan biaya-biaya untuk keperluan integrasi dan</w:t>
      </w:r>
      <w:r w:rsidRPr="0048464F">
        <w:rPr>
          <w:iCs/>
          <w:sz w:val="24"/>
          <w:szCs w:val="24"/>
          <w:lang w:val="en-US"/>
        </w:rPr>
        <w:t xml:space="preserve"> </w:t>
      </w:r>
      <w:r w:rsidRPr="0048464F">
        <w:rPr>
          <w:iCs/>
          <w:sz w:val="24"/>
          <w:szCs w:val="24"/>
        </w:rPr>
        <w:lastRenderedPageBreak/>
        <w:t>modifikasi aplikasi</w:t>
      </w:r>
      <w:r>
        <w:rPr>
          <w:iCs/>
          <w:sz w:val="24"/>
          <w:szCs w:val="24"/>
          <w:lang w:val="en-US"/>
        </w:rPr>
        <w:t>. Aplikasi ini nantinya akan menerapkan konsep</w:t>
      </w:r>
      <w:r>
        <w:rPr>
          <w:iCs/>
          <w:sz w:val="24"/>
          <w:szCs w:val="24"/>
        </w:rPr>
        <w:t xml:space="preserve"> delivery model</w:t>
      </w:r>
      <w:r>
        <w:rPr>
          <w:iCs/>
          <w:sz w:val="24"/>
          <w:szCs w:val="24"/>
          <w:lang w:val="en-US"/>
        </w:rPr>
        <w:t xml:space="preserve"> </w:t>
      </w:r>
      <w:r>
        <w:rPr>
          <w:i/>
          <w:iCs/>
          <w:sz w:val="24"/>
          <w:szCs w:val="24"/>
          <w:lang w:val="en-US"/>
        </w:rPr>
        <w:t xml:space="preserve">Sofware as a Service, </w:t>
      </w:r>
      <w:r>
        <w:rPr>
          <w:iCs/>
          <w:sz w:val="24"/>
          <w:szCs w:val="24"/>
          <w:lang w:val="en-US"/>
        </w:rPr>
        <w:t xml:space="preserve">yang bertujuan agar aplikasi ini dapat digunakan oleh lebih dari satu </w:t>
      </w:r>
      <w:r>
        <w:rPr>
          <w:i/>
          <w:iCs/>
          <w:sz w:val="24"/>
          <w:szCs w:val="24"/>
          <w:lang w:val="en-US"/>
        </w:rPr>
        <w:t>branch</w:t>
      </w:r>
      <w:r>
        <w:rPr>
          <w:iCs/>
          <w:sz w:val="24"/>
          <w:szCs w:val="24"/>
          <w:lang w:val="en-US"/>
        </w:rPr>
        <w:t xml:space="preserve"> dari suatu perusahaan, sehingga akan mempermudah pertukaran informasi proses bisnis antar </w:t>
      </w:r>
      <w:r>
        <w:rPr>
          <w:i/>
          <w:iCs/>
          <w:sz w:val="24"/>
          <w:szCs w:val="24"/>
          <w:lang w:val="en-US"/>
        </w:rPr>
        <w:t>branch</w:t>
      </w:r>
      <w:r>
        <w:rPr>
          <w:iCs/>
          <w:sz w:val="24"/>
          <w:szCs w:val="24"/>
          <w:lang w:val="en-US"/>
        </w:rPr>
        <w:t>. Ke depannya aplikasi ini akan diintegrasikan dengan aplikasi proses bisnis lainnya sehingga membentuk integrasi ERP.</w:t>
      </w:r>
    </w:p>
    <w:p w:rsidR="00BE2BF8" w:rsidRDefault="00BE2BF8" w:rsidP="00BE2BF8">
      <w:pPr>
        <w:ind w:left="360" w:firstLine="360"/>
        <w:contextualSpacing/>
        <w:jc w:val="both"/>
        <w:rPr>
          <w:color w:val="000000"/>
          <w:sz w:val="24"/>
          <w:lang w:val="en-US"/>
        </w:rPr>
      </w:pPr>
      <w:r>
        <w:rPr>
          <w:color w:val="000000"/>
          <w:sz w:val="24"/>
          <w:lang w:val="en-US"/>
        </w:rPr>
        <w:t>CRM secara operasional lebih terfokus pada otomatisasi cara-cara perusahaan dalam berhubungan dengan pelanggan. Otomatisasi ini biasanya meliputi otomatisasi pemasaran, otomatisasi armada penjualan, dan otomatisasi layanan</w:t>
      </w:r>
      <w:r w:rsidR="00E4279B">
        <w:rPr>
          <w:color w:val="000000"/>
          <w:sz w:val="24"/>
        </w:rPr>
        <w:t xml:space="preserve"> </w:t>
      </w:r>
      <w:r w:rsidR="00E4279B" w:rsidRPr="00E4279B">
        <w:rPr>
          <w:color w:val="000000"/>
          <w:sz w:val="24"/>
          <w:vertAlign w:val="superscript"/>
        </w:rPr>
        <w:t>[1]</w:t>
      </w:r>
      <w:r>
        <w:rPr>
          <w:color w:val="000000"/>
          <w:sz w:val="24"/>
          <w:lang w:val="en-US"/>
        </w:rPr>
        <w:t>.</w:t>
      </w:r>
    </w:p>
    <w:p w:rsidR="00BE2BF8" w:rsidRPr="00D64602" w:rsidRDefault="00BE2BF8" w:rsidP="00BE2BF8">
      <w:pPr>
        <w:numPr>
          <w:ilvl w:val="0"/>
          <w:numId w:val="6"/>
        </w:numPr>
        <w:contextualSpacing/>
        <w:jc w:val="both"/>
        <w:rPr>
          <w:color w:val="000000"/>
          <w:sz w:val="24"/>
        </w:rPr>
      </w:pPr>
      <w:r>
        <w:rPr>
          <w:color w:val="000000"/>
          <w:sz w:val="24"/>
          <w:lang w:val="en-US"/>
        </w:rPr>
        <w:t>Otomatisasi pemasaran (</w:t>
      </w:r>
      <w:r>
        <w:rPr>
          <w:i/>
          <w:color w:val="000000"/>
          <w:sz w:val="24"/>
          <w:lang w:val="en-US"/>
        </w:rPr>
        <w:t xml:space="preserve">marketing automation - </w:t>
      </w:r>
      <w:r>
        <w:rPr>
          <w:color w:val="000000"/>
          <w:sz w:val="24"/>
          <w:lang w:val="en-US"/>
        </w:rPr>
        <w:t>MA) adalah pemanfaatan teknologi pada proses-proses pemasaran. MA menawarkan berbagai kemampuan sekaligus, antara lain segementasi konsumen dan manajemen kampanye promosi.</w:t>
      </w:r>
    </w:p>
    <w:p w:rsidR="00BE2BF8" w:rsidRPr="000061AE" w:rsidRDefault="00BE2BF8" w:rsidP="00BE2BF8">
      <w:pPr>
        <w:numPr>
          <w:ilvl w:val="0"/>
          <w:numId w:val="6"/>
        </w:numPr>
        <w:contextualSpacing/>
        <w:jc w:val="both"/>
        <w:rPr>
          <w:color w:val="000000"/>
          <w:sz w:val="24"/>
        </w:rPr>
      </w:pPr>
      <w:r>
        <w:rPr>
          <w:color w:val="000000"/>
          <w:sz w:val="24"/>
          <w:lang w:val="en-US"/>
        </w:rPr>
        <w:t>Otomatisasi armada penjualan (</w:t>
      </w:r>
      <w:r>
        <w:rPr>
          <w:i/>
          <w:color w:val="000000"/>
          <w:sz w:val="24"/>
          <w:lang w:val="en-US"/>
        </w:rPr>
        <w:t>Sales Force Automation -</w:t>
      </w:r>
      <w:r>
        <w:rPr>
          <w:color w:val="000000"/>
          <w:sz w:val="24"/>
          <w:lang w:val="en-US"/>
        </w:rPr>
        <w:t xml:space="preserve"> SFA) mengelola berbagai aktivitas penjualan perusahaan. Proses-proses penjualan dapat diuraikan menjadi beberapa tahapan, misalnya menjaring prospek (</w:t>
      </w:r>
      <w:r>
        <w:rPr>
          <w:i/>
          <w:color w:val="000000"/>
          <w:sz w:val="24"/>
          <w:lang w:val="en-US"/>
        </w:rPr>
        <w:t>lead generation</w:t>
      </w:r>
      <w:r>
        <w:rPr>
          <w:color w:val="000000"/>
          <w:sz w:val="24"/>
          <w:lang w:val="en-US"/>
        </w:rPr>
        <w:t>)</w:t>
      </w:r>
      <w:r>
        <w:rPr>
          <w:i/>
          <w:color w:val="000000"/>
          <w:sz w:val="24"/>
          <w:lang w:val="en-US"/>
        </w:rPr>
        <w:t>,</w:t>
      </w:r>
      <w:r>
        <w:rPr>
          <w:color w:val="000000"/>
          <w:sz w:val="24"/>
          <w:lang w:val="en-US"/>
        </w:rPr>
        <w:t xml:space="preserve"> kualifikasi prospek (</w:t>
      </w:r>
      <w:r>
        <w:rPr>
          <w:i/>
          <w:color w:val="000000"/>
          <w:sz w:val="24"/>
          <w:lang w:val="en-US"/>
        </w:rPr>
        <w:t>lead qualification</w:t>
      </w:r>
      <w:r>
        <w:rPr>
          <w:color w:val="000000"/>
          <w:sz w:val="24"/>
          <w:lang w:val="en-US"/>
        </w:rPr>
        <w:t xml:space="preserve">), pembuatan proposal, dan realisasi penjualan. Proses-proses ini pada SFA dirangkul menjadi </w:t>
      </w:r>
      <w:r>
        <w:rPr>
          <w:i/>
          <w:color w:val="000000"/>
          <w:sz w:val="24"/>
          <w:lang w:val="en-US"/>
        </w:rPr>
        <w:t xml:space="preserve">opportunity management, contact manajement, </w:t>
      </w:r>
      <w:r>
        <w:rPr>
          <w:color w:val="000000"/>
          <w:sz w:val="24"/>
          <w:lang w:val="en-US"/>
        </w:rPr>
        <w:t xml:space="preserve">pembuatan proposal, dan konfigurasi produk. </w:t>
      </w:r>
      <w:r>
        <w:rPr>
          <w:i/>
          <w:color w:val="000000"/>
          <w:sz w:val="24"/>
          <w:lang w:val="en-US"/>
        </w:rPr>
        <w:t xml:space="preserve">Opportunity mangement </w:t>
      </w:r>
      <w:r>
        <w:rPr>
          <w:color w:val="000000"/>
          <w:sz w:val="24"/>
          <w:lang w:val="en-US"/>
        </w:rPr>
        <w:t xml:space="preserve">biasanya memiliki fitur </w:t>
      </w:r>
      <w:r>
        <w:rPr>
          <w:i/>
          <w:color w:val="000000"/>
          <w:sz w:val="24"/>
          <w:lang w:val="en-US"/>
        </w:rPr>
        <w:t xml:space="preserve">lead management </w:t>
      </w:r>
      <w:r>
        <w:rPr>
          <w:color w:val="000000"/>
          <w:sz w:val="24"/>
          <w:lang w:val="en-US"/>
        </w:rPr>
        <w:t xml:space="preserve">(manajemen prospek) dan </w:t>
      </w:r>
      <w:r>
        <w:rPr>
          <w:i/>
          <w:color w:val="000000"/>
          <w:sz w:val="24"/>
          <w:lang w:val="en-US"/>
        </w:rPr>
        <w:t xml:space="preserve">sales forecasting </w:t>
      </w:r>
      <w:r>
        <w:rPr>
          <w:color w:val="000000"/>
          <w:sz w:val="24"/>
          <w:lang w:val="en-US"/>
        </w:rPr>
        <w:t>(estimasi skala penjualan di masa mendatang).</w:t>
      </w:r>
    </w:p>
    <w:p w:rsidR="00BE2BF8" w:rsidRPr="00BB64A7" w:rsidRDefault="00BE2BF8" w:rsidP="00BE2BF8">
      <w:pPr>
        <w:numPr>
          <w:ilvl w:val="0"/>
          <w:numId w:val="6"/>
        </w:numPr>
        <w:contextualSpacing/>
        <w:jc w:val="both"/>
        <w:rPr>
          <w:color w:val="000000"/>
          <w:sz w:val="24"/>
        </w:rPr>
      </w:pPr>
      <w:r>
        <w:rPr>
          <w:color w:val="000000"/>
          <w:sz w:val="24"/>
          <w:lang w:val="en-US"/>
        </w:rPr>
        <w:t>Otomatisasi layanan</w:t>
      </w:r>
      <w:r>
        <w:rPr>
          <w:i/>
          <w:color w:val="000000"/>
          <w:sz w:val="24"/>
          <w:lang w:val="en-US"/>
        </w:rPr>
        <w:t xml:space="preserve"> </w:t>
      </w:r>
      <w:r>
        <w:rPr>
          <w:color w:val="000000"/>
          <w:sz w:val="24"/>
          <w:lang w:val="en-US"/>
        </w:rPr>
        <w:t xml:space="preserve">memungkinkan perusahaan untuk menjalankan fungsi pealyanan pelanggan secara otomatis melalui antar muka seperti website perusahaan atau </w:t>
      </w:r>
      <w:r>
        <w:rPr>
          <w:i/>
          <w:color w:val="000000"/>
          <w:sz w:val="24"/>
          <w:lang w:val="en-US"/>
        </w:rPr>
        <w:t xml:space="preserve">contact center </w:t>
      </w:r>
      <w:r>
        <w:rPr>
          <w:color w:val="000000"/>
          <w:sz w:val="24"/>
          <w:lang w:val="en-US"/>
        </w:rPr>
        <w:t>yang dimiliki.</w:t>
      </w:r>
    </w:p>
    <w:p w:rsidR="00BE2BF8" w:rsidRDefault="00BE2BF8" w:rsidP="00BE2BF8">
      <w:pPr>
        <w:ind w:left="360" w:firstLine="360"/>
        <w:contextualSpacing/>
        <w:jc w:val="both"/>
        <w:rPr>
          <w:sz w:val="24"/>
        </w:rPr>
      </w:pPr>
      <w:r>
        <w:rPr>
          <w:color w:val="000000"/>
          <w:sz w:val="24"/>
          <w:lang w:val="en-US"/>
        </w:rPr>
        <w:t xml:space="preserve">Pada tugas akhir ini, untuk memenuhi fungsi-fungsi otomatisasi tersebut, sistem CRM yang akan dibangun dibagi menjadi 3 domain fungsional, yaitu </w:t>
      </w:r>
      <w:r>
        <w:rPr>
          <w:sz w:val="24"/>
          <w:lang w:val="en-US"/>
        </w:rPr>
        <w:t>otomatisasi pemasaran (</w:t>
      </w:r>
      <w:r>
        <w:rPr>
          <w:i/>
          <w:sz w:val="24"/>
          <w:lang w:val="en-US"/>
        </w:rPr>
        <w:t>Marketing Automation</w:t>
      </w:r>
      <w:r>
        <w:rPr>
          <w:sz w:val="24"/>
          <w:lang w:val="en-US"/>
        </w:rPr>
        <w:t>), otomatisasi armada penjualan (</w:t>
      </w:r>
      <w:r>
        <w:rPr>
          <w:i/>
          <w:sz w:val="24"/>
          <w:lang w:val="en-US"/>
        </w:rPr>
        <w:t>Sales Force Automation</w:t>
      </w:r>
      <w:r>
        <w:rPr>
          <w:sz w:val="24"/>
          <w:lang w:val="en-US"/>
        </w:rPr>
        <w:t xml:space="preserve">), dan </w:t>
      </w:r>
      <w:r>
        <w:rPr>
          <w:i/>
          <w:sz w:val="24"/>
          <w:lang w:val="en-US"/>
        </w:rPr>
        <w:t>Customer Support</w:t>
      </w:r>
      <w:r>
        <w:rPr>
          <w:sz w:val="24"/>
          <w:lang w:val="en-US"/>
        </w:rPr>
        <w:t>. Masing-masing domain fu</w:t>
      </w:r>
      <w:r w:rsidR="003E0F49">
        <w:rPr>
          <w:sz w:val="24"/>
        </w:rPr>
        <w:t>n</w:t>
      </w:r>
      <w:r>
        <w:rPr>
          <w:sz w:val="24"/>
          <w:lang w:val="en-US"/>
        </w:rPr>
        <w:t>gsional tersebut dijabarkan menjadi beberapa bisnis proses sebagai berikut :</w:t>
      </w:r>
    </w:p>
    <w:p w:rsidR="00BE2BF8" w:rsidRDefault="00BE2BF8" w:rsidP="00BE2BF8">
      <w:pPr>
        <w:ind w:left="360" w:firstLine="360"/>
        <w:contextualSpacing/>
        <w:jc w:val="both"/>
        <w:rPr>
          <w:sz w:val="24"/>
        </w:rPr>
      </w:pPr>
      <w:r>
        <w:rPr>
          <w:sz w:val="24"/>
          <w:lang w:eastAsia="id-ID"/>
        </w:rPr>
        <w:drawing>
          <wp:anchor distT="0" distB="0" distL="114300" distR="114300" simplePos="0" relativeHeight="251670528" behindDoc="1" locked="0" layoutInCell="1" allowOverlap="1">
            <wp:simplePos x="0" y="0"/>
            <wp:positionH relativeFrom="column">
              <wp:posOffset>691515</wp:posOffset>
            </wp:positionH>
            <wp:positionV relativeFrom="paragraph">
              <wp:posOffset>304800</wp:posOffset>
            </wp:positionV>
            <wp:extent cx="4629785" cy="2220595"/>
            <wp:effectExtent l="57150" t="0" r="56515" b="46355"/>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p>
    <w:p w:rsidR="00BE2BF8" w:rsidRDefault="00BE2BF8" w:rsidP="00BE2BF8">
      <w:pPr>
        <w:ind w:left="-426" w:firstLine="360"/>
        <w:contextualSpacing/>
        <w:jc w:val="both"/>
      </w:pPr>
    </w:p>
    <w:p w:rsidR="00BE2BF8" w:rsidRDefault="00BE2BF8" w:rsidP="00BE2BF8">
      <w:pPr>
        <w:pStyle w:val="Caption"/>
        <w:jc w:val="center"/>
      </w:pPr>
      <w:r>
        <w:t xml:space="preserve">Gambar </w:t>
      </w:r>
      <w:fldSimple w:instr=" SEQ Gambar \* ARABIC ">
        <w:r>
          <w:t>1</w:t>
        </w:r>
      </w:fldSimple>
      <w:r>
        <w:t xml:space="preserve"> Functional Domain Sales Force Automation</w:t>
      </w:r>
    </w:p>
    <w:p w:rsidR="00BE2BF8" w:rsidRDefault="00BE2BF8" w:rsidP="00BE2BF8"/>
    <w:p w:rsidR="00BE2BF8" w:rsidRPr="00BE2BF8" w:rsidRDefault="00BE2BF8" w:rsidP="00BE2BF8"/>
    <w:p w:rsidR="00BE2BF8" w:rsidRDefault="00BE2BF8" w:rsidP="00BE2BF8"/>
    <w:p w:rsidR="00BE2BF8" w:rsidRPr="008741A6" w:rsidRDefault="00BE2BF8" w:rsidP="00BE2BF8">
      <w:pPr>
        <w:keepNext/>
        <w:ind w:left="-567" w:firstLine="141"/>
        <w:contextualSpacing/>
        <w:jc w:val="center"/>
        <w:rPr>
          <w:b/>
        </w:rPr>
      </w:pPr>
      <w:r>
        <w:rPr>
          <w:b/>
          <w:lang w:eastAsia="id-ID"/>
        </w:rPr>
        <w:lastRenderedPageBreak/>
        <w:drawing>
          <wp:anchor distT="0" distB="0" distL="114300" distR="114300" simplePos="0" relativeHeight="251669504" behindDoc="1" locked="0" layoutInCell="1" allowOverlap="1">
            <wp:simplePos x="0" y="0"/>
            <wp:positionH relativeFrom="column">
              <wp:posOffset>749300</wp:posOffset>
            </wp:positionH>
            <wp:positionV relativeFrom="paragraph">
              <wp:posOffset>30480</wp:posOffset>
            </wp:positionV>
            <wp:extent cx="4744720" cy="2481580"/>
            <wp:effectExtent l="38100" t="0" r="1778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r w:rsidRPr="008741A6">
        <w:rPr>
          <w:b/>
        </w:rPr>
        <w:t xml:space="preserve">Gambar </w:t>
      </w:r>
      <w:r w:rsidR="00A3593C" w:rsidRPr="008741A6">
        <w:rPr>
          <w:b/>
        </w:rPr>
        <w:fldChar w:fldCharType="begin"/>
      </w:r>
      <w:r w:rsidRPr="008741A6">
        <w:rPr>
          <w:b/>
        </w:rPr>
        <w:instrText xml:space="preserve"> SEQ Gambar \* ARABIC </w:instrText>
      </w:r>
      <w:r w:rsidR="00A3593C" w:rsidRPr="008741A6">
        <w:rPr>
          <w:b/>
        </w:rPr>
        <w:fldChar w:fldCharType="separate"/>
      </w:r>
      <w:r w:rsidRPr="008741A6">
        <w:rPr>
          <w:b/>
        </w:rPr>
        <w:t>2</w:t>
      </w:r>
      <w:r w:rsidR="00A3593C" w:rsidRPr="008741A6">
        <w:rPr>
          <w:b/>
        </w:rPr>
        <w:fldChar w:fldCharType="end"/>
      </w:r>
      <w:r w:rsidRPr="008741A6">
        <w:rPr>
          <w:b/>
        </w:rPr>
        <w:t xml:space="preserve"> Functional Domain Marketing Automation</w:t>
      </w:r>
    </w:p>
    <w:p w:rsidR="00BE2BF8" w:rsidRDefault="00BE2BF8" w:rsidP="00BE2BF8"/>
    <w:p w:rsidR="00BE2BF8" w:rsidRDefault="00E71A02" w:rsidP="00BE2BF8">
      <w:r>
        <w:rPr>
          <w:lang w:eastAsia="id-ID"/>
        </w:rPr>
        <w:drawing>
          <wp:anchor distT="0" distB="0" distL="114300" distR="114300" simplePos="0" relativeHeight="251671552" behindDoc="0" locked="0" layoutInCell="1" allowOverlap="1">
            <wp:simplePos x="0" y="0"/>
            <wp:positionH relativeFrom="column">
              <wp:posOffset>2198370</wp:posOffset>
            </wp:positionH>
            <wp:positionV relativeFrom="paragraph">
              <wp:posOffset>131445</wp:posOffset>
            </wp:positionV>
            <wp:extent cx="1299210" cy="2316480"/>
            <wp:effectExtent l="19050" t="0" r="15240" b="7620"/>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anchor>
        </w:drawing>
      </w:r>
    </w:p>
    <w:p w:rsidR="00BE2BF8" w:rsidRDefault="00BE2BF8" w:rsidP="00BE2BF8">
      <w:pPr>
        <w:pStyle w:val="Caption"/>
        <w:jc w:val="center"/>
        <w:rPr>
          <w:sz w:val="24"/>
          <w:lang w:val="en-US"/>
        </w:rPr>
      </w:pPr>
      <w:r>
        <w:t xml:space="preserve">Gambar </w:t>
      </w:r>
      <w:fldSimple w:instr=" SEQ Gambar \* ARABIC ">
        <w:r>
          <w:t>3</w:t>
        </w:r>
      </w:fldSimple>
      <w:r>
        <w:t xml:space="preserve"> Functional Domain Customer Support</w:t>
      </w:r>
    </w:p>
    <w:p w:rsidR="00BE2BF8" w:rsidRDefault="00BE2BF8" w:rsidP="00BE2BF8">
      <w:pPr>
        <w:ind w:left="426" w:firstLine="283"/>
        <w:contextualSpacing/>
        <w:jc w:val="both"/>
        <w:rPr>
          <w:iCs/>
          <w:sz w:val="24"/>
          <w:szCs w:val="24"/>
          <w:lang w:val="en-US"/>
        </w:rPr>
      </w:pPr>
    </w:p>
    <w:p w:rsidR="00BE2BF8" w:rsidRDefault="00BE2BF8" w:rsidP="00BE2BF8">
      <w:pPr>
        <w:ind w:left="426" w:firstLine="294"/>
        <w:contextualSpacing/>
        <w:jc w:val="both"/>
        <w:rPr>
          <w:color w:val="000000"/>
          <w:sz w:val="24"/>
          <w:lang w:val="en-US"/>
        </w:rPr>
      </w:pPr>
      <w:r>
        <w:rPr>
          <w:color w:val="000000"/>
          <w:sz w:val="24"/>
          <w:lang w:val="en-US"/>
        </w:rPr>
        <w:t xml:space="preserve">Dalam pengembangan aplikasi web ini akan digunakan beberapa teknologi dan </w:t>
      </w:r>
      <w:r w:rsidR="003E0F49" w:rsidRPr="003E0F49">
        <w:rPr>
          <w:i/>
          <w:color w:val="000000"/>
          <w:sz w:val="24"/>
          <w:lang w:val="en-US"/>
        </w:rPr>
        <w:t>framework</w:t>
      </w:r>
      <w:r>
        <w:rPr>
          <w:color w:val="000000"/>
          <w:sz w:val="24"/>
          <w:lang w:val="en-US"/>
        </w:rPr>
        <w:t xml:space="preserve"> yaitu :</w:t>
      </w:r>
    </w:p>
    <w:p w:rsidR="00E71A02" w:rsidRDefault="00E71A02" w:rsidP="00E71A02">
      <w:pPr>
        <w:numPr>
          <w:ilvl w:val="0"/>
          <w:numId w:val="10"/>
        </w:numPr>
        <w:contextualSpacing/>
        <w:jc w:val="both"/>
        <w:rPr>
          <w:b/>
          <w:sz w:val="24"/>
          <w:lang w:val="en-US"/>
        </w:rPr>
      </w:pPr>
      <w:r>
        <w:rPr>
          <w:b/>
          <w:sz w:val="24"/>
          <w:lang w:val="en-US"/>
        </w:rPr>
        <w:t>Service Oriented Analysis and Design (SOAD) dan Service Oriented Architecture (SOA)</w:t>
      </w:r>
    </w:p>
    <w:p w:rsidR="00E71A02" w:rsidRDefault="00E71A02" w:rsidP="00E71A02">
      <w:pPr>
        <w:spacing w:before="240" w:after="240"/>
        <w:ind w:left="1418" w:firstLine="567"/>
        <w:contextualSpacing/>
        <w:jc w:val="both"/>
        <w:rPr>
          <w:sz w:val="24"/>
        </w:rPr>
      </w:pPr>
      <w:r>
        <w:rPr>
          <w:sz w:val="24"/>
        </w:rPr>
        <w:t>SOAD (Service Oriented Analysis and Design) membantu dalam proses perancangan sistem dengan menggunakan metode SOA. SOAD mencakup tahapan proses analisis kebutuhan dan perancangan desain sistem yang menjadi dasar arsitektur suatu sistem</w:t>
      </w:r>
      <w:r>
        <w:rPr>
          <w:sz w:val="24"/>
          <w:lang w:val="en-US"/>
        </w:rPr>
        <w:t xml:space="preserve">. </w:t>
      </w:r>
      <w:r>
        <w:rPr>
          <w:sz w:val="24"/>
          <w:szCs w:val="24"/>
          <w:lang w:val="en-US"/>
        </w:rPr>
        <w:t>SOA adalah suatu model arsitektural untuk membangun solusi enterprise berdasarkan service. Secara lebih spesifik, SOA berhubungan dengan pembangunan independen dari layanan bisnis yang dapat dikombinasikan menjadi proses bisnis pada level tinggi dan solusi dalam konteks enterprise</w:t>
      </w:r>
      <w:r>
        <w:rPr>
          <w:rFonts w:ascii="Calibri" w:eastAsia="Calibri" w:hAnsi="Calibri" w:cs="Calibri"/>
          <w:noProof w:val="0"/>
          <w:sz w:val="21"/>
          <w:szCs w:val="21"/>
          <w:lang w:val="en-US"/>
        </w:rPr>
        <w:t>.</w:t>
      </w:r>
      <w:r>
        <w:rPr>
          <w:b/>
          <w:color w:val="000000"/>
          <w:sz w:val="24"/>
          <w:lang w:val="en-US"/>
        </w:rPr>
        <w:t xml:space="preserve"> </w:t>
      </w:r>
      <w:r>
        <w:rPr>
          <w:sz w:val="24"/>
        </w:rPr>
        <w:t xml:space="preserve">Dengan menerapkan metode SOA, maka tuntutan terhadap perubahan kebutuhan bisnis dapat terselesaikan. SOA memberikan solusi untuk penerapan reusable </w:t>
      </w:r>
      <w:r w:rsidRPr="005A449B">
        <w:rPr>
          <w:i/>
          <w:sz w:val="24"/>
        </w:rPr>
        <w:t>services</w:t>
      </w:r>
      <w:r>
        <w:rPr>
          <w:sz w:val="24"/>
        </w:rPr>
        <w:t xml:space="preserve"> pada sistem. SOA juga menyediakan sebuah </w:t>
      </w:r>
      <w:r>
        <w:rPr>
          <w:sz w:val="24"/>
        </w:rPr>
        <w:lastRenderedPageBreak/>
        <w:t xml:space="preserve">mekanisme untuk mengintegrasikan aplikasi </w:t>
      </w:r>
      <w:r>
        <w:rPr>
          <w:sz w:val="24"/>
          <w:lang w:val="en-US"/>
        </w:rPr>
        <w:t>legacy</w:t>
      </w:r>
      <w:r>
        <w:rPr>
          <w:sz w:val="24"/>
        </w:rPr>
        <w:t xml:space="preserve"> yang ada tanpa memandang platform ataupun </w:t>
      </w:r>
      <w:r>
        <w:rPr>
          <w:sz w:val="24"/>
          <w:lang w:val="en-US"/>
        </w:rPr>
        <w:t>b</w:t>
      </w:r>
      <w:r>
        <w:rPr>
          <w:sz w:val="24"/>
        </w:rPr>
        <w:t>ahasa</w:t>
      </w:r>
      <w:r>
        <w:rPr>
          <w:sz w:val="24"/>
          <w:lang w:val="en-US"/>
        </w:rPr>
        <w:t xml:space="preserve"> pemrograman</w:t>
      </w:r>
      <w:r w:rsidR="00E4279B" w:rsidRPr="00E4279B">
        <w:rPr>
          <w:b/>
          <w:sz w:val="24"/>
          <w:vertAlign w:val="superscript"/>
        </w:rPr>
        <w:t>[3]</w:t>
      </w:r>
      <w:r>
        <w:rPr>
          <w:sz w:val="24"/>
          <w:lang w:val="en-US"/>
        </w:rPr>
        <w:t xml:space="preserve">. </w:t>
      </w:r>
    </w:p>
    <w:p w:rsidR="00E71A02" w:rsidRPr="00F24B37" w:rsidRDefault="00E71A02" w:rsidP="00E71A02">
      <w:pPr>
        <w:ind w:left="1418" w:firstLine="567"/>
        <w:contextualSpacing/>
        <w:jc w:val="both"/>
        <w:rPr>
          <w:rFonts w:eastAsia="Times New Roman"/>
          <w:noProof w:val="0"/>
          <w:sz w:val="24"/>
          <w:szCs w:val="24"/>
          <w:lang w:eastAsia="id-ID"/>
        </w:rPr>
      </w:pPr>
      <w:r>
        <w:rPr>
          <w:sz w:val="24"/>
          <w:lang w:val="en-US"/>
        </w:rPr>
        <w:t xml:space="preserve">Tugas Akhir ini akan menggunakan pendekatan  </w:t>
      </w:r>
      <w:r>
        <w:rPr>
          <w:sz w:val="24"/>
        </w:rPr>
        <w:t xml:space="preserve">SOAD </w:t>
      </w:r>
      <w:r>
        <w:rPr>
          <w:sz w:val="24"/>
          <w:lang w:val="en-US"/>
        </w:rPr>
        <w:t xml:space="preserve">yang </w:t>
      </w:r>
      <w:r>
        <w:rPr>
          <w:sz w:val="24"/>
        </w:rPr>
        <w:t xml:space="preserve">terbagi menjadi 3 bagian utama yaitu </w:t>
      </w:r>
      <w:r>
        <w:rPr>
          <w:i/>
          <w:sz w:val="24"/>
          <w:lang w:val="en-US"/>
        </w:rPr>
        <w:t xml:space="preserve">conceptual view, logical view, </w:t>
      </w:r>
      <w:r w:rsidRPr="00F84BEA">
        <w:rPr>
          <w:sz w:val="24"/>
          <w:lang w:val="en-US"/>
        </w:rPr>
        <w:t>dan</w:t>
      </w:r>
      <w:r>
        <w:rPr>
          <w:i/>
          <w:sz w:val="24"/>
          <w:lang w:val="en-US"/>
        </w:rPr>
        <w:t xml:space="preserve"> physical view</w:t>
      </w:r>
      <w:r>
        <w:rPr>
          <w:sz w:val="24"/>
          <w:lang w:val="en-US"/>
        </w:rPr>
        <w:t xml:space="preserve"> di mana </w:t>
      </w:r>
      <w:r>
        <w:rPr>
          <w:i/>
          <w:sz w:val="24"/>
          <w:lang w:val="en-US"/>
        </w:rPr>
        <w:t xml:space="preserve">conceptual view </w:t>
      </w:r>
      <w:r>
        <w:rPr>
          <w:sz w:val="24"/>
          <w:lang w:val="en-US"/>
        </w:rPr>
        <w:t xml:space="preserve">diperjelas melalui </w:t>
      </w:r>
      <w:r>
        <w:rPr>
          <w:i/>
          <w:sz w:val="24"/>
          <w:lang w:val="en-US"/>
        </w:rPr>
        <w:t>logical view</w:t>
      </w:r>
      <w:r>
        <w:rPr>
          <w:sz w:val="24"/>
          <w:lang w:val="en-US"/>
        </w:rPr>
        <w:t xml:space="preserve">, dan </w:t>
      </w:r>
      <w:r>
        <w:rPr>
          <w:i/>
          <w:sz w:val="24"/>
          <w:lang w:val="en-US"/>
        </w:rPr>
        <w:t xml:space="preserve">logical view </w:t>
      </w:r>
      <w:r>
        <w:rPr>
          <w:sz w:val="24"/>
          <w:lang w:val="en-US"/>
        </w:rPr>
        <w:t xml:space="preserve">diperjelas pada </w:t>
      </w:r>
      <w:r>
        <w:rPr>
          <w:i/>
          <w:sz w:val="24"/>
          <w:lang w:val="en-US"/>
        </w:rPr>
        <w:t>physical view</w:t>
      </w:r>
      <w:r>
        <w:rPr>
          <w:sz w:val="24"/>
          <w:lang w:val="en-US"/>
        </w:rPr>
        <w:t>. Pendekatan ini dipakai untuk menerapkan delapan prinsip</w:t>
      </w:r>
      <w:r>
        <w:rPr>
          <w:sz w:val="24"/>
        </w:rPr>
        <w:t xml:space="preserve"> desain SOA</w:t>
      </w:r>
      <w:r>
        <w:rPr>
          <w:sz w:val="24"/>
          <w:lang w:val="en-US"/>
        </w:rPr>
        <w:t xml:space="preserve">, yakni </w:t>
      </w:r>
      <w:r>
        <w:rPr>
          <w:i/>
          <w:sz w:val="24"/>
          <w:lang w:val="en-US"/>
        </w:rPr>
        <w:t>service contract</w:t>
      </w:r>
      <w:r>
        <w:rPr>
          <w:sz w:val="24"/>
          <w:lang w:val="en-US"/>
        </w:rPr>
        <w:t xml:space="preserve"> yang terstandarisasi, </w:t>
      </w:r>
      <w:r>
        <w:rPr>
          <w:i/>
          <w:sz w:val="24"/>
          <w:lang w:val="en-US"/>
        </w:rPr>
        <w:t xml:space="preserve">loosely-coupled service, service reusability, service autonomy, service statelessness, service discoverability, service composability, </w:t>
      </w:r>
      <w:r>
        <w:rPr>
          <w:sz w:val="24"/>
          <w:lang w:val="en-US"/>
        </w:rPr>
        <w:t xml:space="preserve"> dan </w:t>
      </w:r>
      <w:r>
        <w:rPr>
          <w:i/>
          <w:sz w:val="24"/>
          <w:lang w:val="en-US"/>
        </w:rPr>
        <w:t>service-orientation and interoperability.</w:t>
      </w:r>
    </w:p>
    <w:p w:rsidR="00E71A02" w:rsidRPr="005B74B4" w:rsidRDefault="00E71A02" w:rsidP="00E71A02">
      <w:pPr>
        <w:numPr>
          <w:ilvl w:val="0"/>
          <w:numId w:val="10"/>
        </w:numPr>
        <w:contextualSpacing/>
        <w:jc w:val="both"/>
        <w:rPr>
          <w:b/>
          <w:color w:val="000000"/>
          <w:sz w:val="24"/>
          <w:lang w:val="en-US"/>
        </w:rPr>
      </w:pPr>
      <w:r>
        <w:rPr>
          <w:b/>
          <w:color w:val="000000"/>
          <w:sz w:val="24"/>
          <w:lang w:val="en-US"/>
        </w:rPr>
        <w:t>Sofware as a Service</w:t>
      </w:r>
      <w:r w:rsidR="00E4279B" w:rsidRPr="00E4279B">
        <w:rPr>
          <w:b/>
          <w:color w:val="000000"/>
          <w:sz w:val="24"/>
          <w:vertAlign w:val="superscript"/>
        </w:rPr>
        <w:t>[</w:t>
      </w:r>
      <w:r w:rsidR="00E4279B">
        <w:rPr>
          <w:b/>
          <w:color w:val="000000"/>
          <w:sz w:val="24"/>
          <w:vertAlign w:val="superscript"/>
        </w:rPr>
        <w:t>4</w:t>
      </w:r>
      <w:r w:rsidR="00E4279B" w:rsidRPr="00E4279B">
        <w:rPr>
          <w:b/>
          <w:color w:val="000000"/>
          <w:sz w:val="24"/>
          <w:vertAlign w:val="superscript"/>
        </w:rPr>
        <w:t>]</w:t>
      </w:r>
    </w:p>
    <w:p w:rsidR="00E71A02" w:rsidRDefault="00E71A02" w:rsidP="00E71A02">
      <w:pPr>
        <w:ind w:left="1418" w:firstLine="425"/>
        <w:contextualSpacing/>
        <w:jc w:val="both"/>
        <w:rPr>
          <w:color w:val="000000"/>
          <w:sz w:val="24"/>
        </w:rPr>
      </w:pPr>
      <w:r w:rsidRPr="00C637EB">
        <w:rPr>
          <w:color w:val="000000"/>
          <w:sz w:val="24"/>
        </w:rPr>
        <w:t xml:space="preserve">SaaS adalah model </w:t>
      </w:r>
      <w:r w:rsidRPr="00C637EB">
        <w:rPr>
          <w:i/>
          <w:iCs/>
          <w:color w:val="000000"/>
          <w:sz w:val="24"/>
        </w:rPr>
        <w:t xml:space="preserve">deployment </w:t>
      </w:r>
      <w:r w:rsidRPr="00C637EB">
        <w:rPr>
          <w:color w:val="000000"/>
          <w:sz w:val="24"/>
        </w:rPr>
        <w:t xml:space="preserve">aplikasi yang memungkinkan </w:t>
      </w:r>
      <w:r w:rsidRPr="00C637EB">
        <w:rPr>
          <w:i/>
          <w:iCs/>
          <w:color w:val="000000"/>
          <w:sz w:val="24"/>
        </w:rPr>
        <w:t xml:space="preserve">end-user </w:t>
      </w:r>
      <w:r w:rsidRPr="00C637EB">
        <w:rPr>
          <w:color w:val="000000"/>
          <w:sz w:val="24"/>
        </w:rPr>
        <w:t>memanfaatkan layanan (</w:t>
      </w:r>
      <w:r w:rsidRPr="00C637EB">
        <w:rPr>
          <w:i/>
          <w:iCs/>
          <w:color w:val="000000"/>
          <w:sz w:val="24"/>
        </w:rPr>
        <w:t>service</w:t>
      </w:r>
      <w:r w:rsidRPr="00C637EB">
        <w:rPr>
          <w:color w:val="000000"/>
          <w:sz w:val="24"/>
        </w:rPr>
        <w:t xml:space="preserve">) penggunaan aplikasi secara bersama-sama dengan </w:t>
      </w:r>
      <w:r w:rsidRPr="00C637EB">
        <w:rPr>
          <w:i/>
          <w:iCs/>
          <w:color w:val="000000"/>
          <w:sz w:val="24"/>
        </w:rPr>
        <w:t xml:space="preserve">end-user </w:t>
      </w:r>
      <w:r w:rsidRPr="00C637EB">
        <w:rPr>
          <w:color w:val="000000"/>
          <w:sz w:val="24"/>
        </w:rPr>
        <w:t>lainnya tanpa harus ‘memiliki’ atau melakukan instalasi aplikasi tersebut karena sudah di-</w:t>
      </w:r>
      <w:r w:rsidRPr="00C637EB">
        <w:rPr>
          <w:i/>
          <w:iCs/>
          <w:color w:val="000000"/>
          <w:sz w:val="24"/>
        </w:rPr>
        <w:t xml:space="preserve">deploy </w:t>
      </w:r>
      <w:r w:rsidRPr="00C637EB">
        <w:rPr>
          <w:color w:val="000000"/>
          <w:sz w:val="24"/>
        </w:rPr>
        <w:t xml:space="preserve">sebagai </w:t>
      </w:r>
      <w:r w:rsidRPr="00C637EB">
        <w:rPr>
          <w:i/>
          <w:iCs/>
          <w:color w:val="000000"/>
          <w:sz w:val="24"/>
        </w:rPr>
        <w:t xml:space="preserve">service </w:t>
      </w:r>
      <w:r w:rsidRPr="00C637EB">
        <w:rPr>
          <w:color w:val="000000"/>
          <w:sz w:val="24"/>
        </w:rPr>
        <w:t xml:space="preserve">dari suatu </w:t>
      </w:r>
      <w:r w:rsidRPr="00C637EB">
        <w:rPr>
          <w:i/>
          <w:iCs/>
          <w:color w:val="000000"/>
          <w:sz w:val="24"/>
        </w:rPr>
        <w:t xml:space="preserve">provider </w:t>
      </w:r>
      <w:r w:rsidRPr="00C637EB">
        <w:rPr>
          <w:color w:val="000000"/>
          <w:sz w:val="24"/>
        </w:rPr>
        <w:t>tertentu.</w:t>
      </w:r>
      <w:r>
        <w:rPr>
          <w:color w:val="000000"/>
          <w:sz w:val="24"/>
          <w:lang w:val="en-US"/>
        </w:rPr>
        <w:t xml:space="preserve">. SaaS menerapkan prinsip </w:t>
      </w:r>
      <w:r>
        <w:rPr>
          <w:i/>
          <w:color w:val="000000"/>
          <w:sz w:val="24"/>
          <w:lang w:val="en-US"/>
        </w:rPr>
        <w:t xml:space="preserve">cloud-computing. </w:t>
      </w:r>
      <w:r>
        <w:rPr>
          <w:color w:val="000000"/>
          <w:sz w:val="24"/>
          <w:lang w:val="en-US"/>
        </w:rPr>
        <w:t>Hal yang membedakan aplikasi SaaS dengan aplikasi lainnya adalah multi-tenancy, yakni menggunakan database terpusat untuk semua pemakai aplikasi tersebut. Data-data para customer dipisahkan secara logika dan biasanya terdapat sebuah kumpulan kode pada setiap instance.</w:t>
      </w:r>
    </w:p>
    <w:p w:rsidR="00E71A02" w:rsidRPr="00D755EC" w:rsidRDefault="00E71A02" w:rsidP="00E71A02">
      <w:pPr>
        <w:ind w:left="1418" w:firstLine="425"/>
        <w:contextualSpacing/>
        <w:jc w:val="both"/>
        <w:rPr>
          <w:color w:val="000000"/>
          <w:sz w:val="24"/>
        </w:rPr>
      </w:pPr>
      <w:r>
        <w:rPr>
          <w:color w:val="000000"/>
          <w:sz w:val="24"/>
          <w:lang w:eastAsia="id-ID"/>
        </w:rPr>
        <w:drawing>
          <wp:anchor distT="0" distB="0" distL="114300" distR="114300" simplePos="0" relativeHeight="251674624" behindDoc="1" locked="0" layoutInCell="1" allowOverlap="1">
            <wp:simplePos x="0" y="0"/>
            <wp:positionH relativeFrom="column">
              <wp:posOffset>631825</wp:posOffset>
            </wp:positionH>
            <wp:positionV relativeFrom="paragraph">
              <wp:posOffset>82550</wp:posOffset>
            </wp:positionV>
            <wp:extent cx="2877820" cy="2007870"/>
            <wp:effectExtent l="19050" t="19050" r="17780" b="11430"/>
            <wp:wrapTight wrapText="bothSides">
              <wp:wrapPolygon edited="0">
                <wp:start x="-143" y="-205"/>
                <wp:lineTo x="-143" y="21723"/>
                <wp:lineTo x="21733" y="21723"/>
                <wp:lineTo x="21733" y="-205"/>
                <wp:lineTo x="-143" y="-205"/>
              </wp:wrapPolygon>
            </wp:wrapTight>
            <wp:docPr id="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l="5382" t="3374" r="14825" b="15758"/>
                    <a:stretch>
                      <a:fillRect/>
                    </a:stretch>
                  </pic:blipFill>
                  <pic:spPr bwMode="auto">
                    <a:xfrm>
                      <a:off x="0" y="0"/>
                      <a:ext cx="2877820" cy="2007870"/>
                    </a:xfrm>
                    <a:prstGeom prst="rect">
                      <a:avLst/>
                    </a:prstGeom>
                    <a:noFill/>
                    <a:ln w="9525">
                      <a:solidFill>
                        <a:srgbClr val="000000"/>
                      </a:solidFill>
                      <a:miter lim="800000"/>
                      <a:headEnd/>
                      <a:tailEnd/>
                    </a:ln>
                  </pic:spPr>
                </pic:pic>
              </a:graphicData>
            </a:graphic>
          </wp:anchor>
        </w:drawing>
      </w:r>
      <w:r>
        <w:rPr>
          <w:color w:val="000000"/>
          <w:sz w:val="24"/>
          <w:lang w:eastAsia="id-ID"/>
        </w:rPr>
        <w:drawing>
          <wp:anchor distT="0" distB="0" distL="114300" distR="114300" simplePos="0" relativeHeight="251673600" behindDoc="1" locked="0" layoutInCell="1" allowOverlap="1">
            <wp:simplePos x="0" y="0"/>
            <wp:positionH relativeFrom="column">
              <wp:posOffset>3499485</wp:posOffset>
            </wp:positionH>
            <wp:positionV relativeFrom="paragraph">
              <wp:posOffset>77470</wp:posOffset>
            </wp:positionV>
            <wp:extent cx="2469515" cy="2020570"/>
            <wp:effectExtent l="19050" t="19050" r="26035" b="17780"/>
            <wp:wrapTight wrapText="bothSides">
              <wp:wrapPolygon edited="0">
                <wp:start x="-167" y="-204"/>
                <wp:lineTo x="-167" y="21790"/>
                <wp:lineTo x="21828" y="21790"/>
                <wp:lineTo x="21828" y="-204"/>
                <wp:lineTo x="-167" y="-204"/>
              </wp:wrapPolygon>
            </wp:wrapTight>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srcRect l="8699" t="6181" r="23271" b="14905"/>
                    <a:stretch>
                      <a:fillRect/>
                    </a:stretch>
                  </pic:blipFill>
                  <pic:spPr bwMode="auto">
                    <a:xfrm>
                      <a:off x="0" y="0"/>
                      <a:ext cx="2469515" cy="2020570"/>
                    </a:xfrm>
                    <a:prstGeom prst="rect">
                      <a:avLst/>
                    </a:prstGeom>
                    <a:noFill/>
                    <a:ln w="9525">
                      <a:solidFill>
                        <a:srgbClr val="000000"/>
                      </a:solidFill>
                      <a:miter lim="800000"/>
                      <a:headEnd/>
                      <a:tailEnd/>
                    </a:ln>
                  </pic:spPr>
                </pic:pic>
              </a:graphicData>
            </a:graphic>
          </wp:anchor>
        </w:drawing>
      </w:r>
    </w:p>
    <w:p w:rsidR="00E71A02" w:rsidRPr="007A4A24" w:rsidRDefault="00E71A02" w:rsidP="00E71A02">
      <w:pPr>
        <w:ind w:left="1440"/>
        <w:contextualSpacing/>
        <w:rPr>
          <w:b/>
          <w:sz w:val="24"/>
          <w:lang w:val="en-US"/>
        </w:rPr>
      </w:pPr>
    </w:p>
    <w:p w:rsidR="00E71A02" w:rsidRDefault="00E71A02" w:rsidP="00E71A02">
      <w:pPr>
        <w:numPr>
          <w:ilvl w:val="0"/>
          <w:numId w:val="10"/>
        </w:numPr>
        <w:contextualSpacing/>
        <w:rPr>
          <w:b/>
          <w:sz w:val="24"/>
          <w:lang w:val="en-US"/>
        </w:rPr>
      </w:pPr>
      <w:r w:rsidRPr="00DA37D9">
        <w:rPr>
          <w:b/>
          <w:sz w:val="24"/>
          <w:lang w:val="en-US"/>
        </w:rPr>
        <w:t>Web Services</w:t>
      </w:r>
      <w:r w:rsidR="00F20FF8" w:rsidRPr="00F20FF8">
        <w:rPr>
          <w:b/>
          <w:sz w:val="24"/>
          <w:vertAlign w:val="superscript"/>
        </w:rPr>
        <w:t>[6]</w:t>
      </w:r>
    </w:p>
    <w:p w:rsidR="00E71A02" w:rsidRDefault="00E71A02" w:rsidP="00C13067">
      <w:pPr>
        <w:pStyle w:val="NormalWeb"/>
        <w:spacing w:before="0" w:beforeAutospacing="0" w:after="0" w:afterAutospacing="0"/>
        <w:ind w:left="1418" w:firstLine="425"/>
        <w:jc w:val="both"/>
      </w:pPr>
      <w:r>
        <w:rPr>
          <w:i/>
        </w:rPr>
        <w:t>Web Services</w:t>
      </w:r>
      <w:r>
        <w:t xml:space="preserve"> merupakan komoponen aplikasi berbasis web yang tersedia secara luas untuk berintegrasi dengan aplikasi lainnya. </w:t>
      </w:r>
      <w:r>
        <w:rPr>
          <w:i/>
        </w:rPr>
        <w:t>Web services</w:t>
      </w:r>
      <w:r>
        <w:t xml:space="preserve"> memiliki karakteristik </w:t>
      </w:r>
      <w:r>
        <w:rPr>
          <w:i/>
        </w:rPr>
        <w:t xml:space="preserve">language and platform independence, </w:t>
      </w:r>
      <w:r>
        <w:t xml:space="preserve">yang artinya </w:t>
      </w:r>
      <w:r>
        <w:rPr>
          <w:i/>
        </w:rPr>
        <w:t xml:space="preserve">web service </w:t>
      </w:r>
      <w:r>
        <w:t xml:space="preserve">yang ditulis dengan suatu bahasa untuk platform tertentu dapat digunakan oleh aplikasi yang ditulis dengan bahasa dan platform berbeda. Hal ini dimungkinkan karena </w:t>
      </w:r>
      <w:r>
        <w:rPr>
          <w:i/>
        </w:rPr>
        <w:t xml:space="preserve">web service </w:t>
      </w:r>
      <w:r>
        <w:t xml:space="preserve"> berkomunikasi dengan klien melalui teknologi dan protokol standar. Standar- standar ini juga diimplementasikan pada berbagai platform dan produk dari mayoritas vendor software yang ada. Dukungan inilah yang memungkinkan </w:t>
      </w:r>
      <w:r>
        <w:rPr>
          <w:i/>
        </w:rPr>
        <w:t xml:space="preserve">web service </w:t>
      </w:r>
      <w:r>
        <w:t xml:space="preserve"> berkomunikasi dengan klien dengan cara yang konsisten. </w:t>
      </w:r>
    </w:p>
    <w:p w:rsidR="00E71A02" w:rsidRDefault="00E71A02" w:rsidP="00E71A02">
      <w:pPr>
        <w:numPr>
          <w:ilvl w:val="0"/>
          <w:numId w:val="10"/>
        </w:numPr>
        <w:contextualSpacing/>
        <w:rPr>
          <w:b/>
          <w:sz w:val="24"/>
          <w:lang w:val="en-US"/>
        </w:rPr>
      </w:pPr>
      <w:r>
        <w:rPr>
          <w:b/>
          <w:sz w:val="24"/>
          <w:lang w:val="en-US"/>
        </w:rPr>
        <w:t xml:space="preserve">SOAP </w:t>
      </w:r>
      <w:r w:rsidRPr="00497B14">
        <w:rPr>
          <w:b/>
          <w:sz w:val="24"/>
          <w:lang w:val="en-US"/>
        </w:rPr>
        <w:t>(</w:t>
      </w:r>
      <w:r w:rsidRPr="00497B14">
        <w:rPr>
          <w:b/>
          <w:i/>
          <w:iCs/>
          <w:sz w:val="24"/>
          <w:lang w:val="en-US"/>
        </w:rPr>
        <w:t>Simple Object Access Protocol</w:t>
      </w:r>
      <w:r w:rsidRPr="00497B14">
        <w:rPr>
          <w:b/>
          <w:sz w:val="24"/>
          <w:lang w:val="en-US"/>
        </w:rPr>
        <w:t>)</w:t>
      </w:r>
      <w:r w:rsidR="00F20FF8" w:rsidRPr="00F20FF8">
        <w:rPr>
          <w:b/>
          <w:sz w:val="24"/>
          <w:vertAlign w:val="superscript"/>
        </w:rPr>
        <w:t>[6]</w:t>
      </w:r>
    </w:p>
    <w:p w:rsidR="00E71A02" w:rsidRDefault="00E71A02" w:rsidP="00E71A02">
      <w:pPr>
        <w:ind w:left="1418" w:firstLine="425"/>
        <w:contextualSpacing/>
        <w:jc w:val="both"/>
        <w:rPr>
          <w:i/>
          <w:sz w:val="24"/>
          <w:lang w:val="en-US"/>
        </w:rPr>
      </w:pPr>
      <w:r>
        <w:rPr>
          <w:sz w:val="24"/>
          <w:lang w:val="en-US"/>
        </w:rPr>
        <w:t xml:space="preserve">SOAP merupakan protokol berbasis XML yang membuat aplikasi dapat bertukar informasi melalui protokol transportasi seperti HTTP. Protokol ini biasa digunakan untuk mengakses </w:t>
      </w:r>
      <w:r w:rsidRPr="008D3380">
        <w:rPr>
          <w:i/>
          <w:sz w:val="24"/>
          <w:lang w:val="en-US"/>
        </w:rPr>
        <w:t>web service</w:t>
      </w:r>
      <w:r>
        <w:rPr>
          <w:sz w:val="24"/>
          <w:lang w:val="en-US"/>
        </w:rPr>
        <w:t xml:space="preserve">. Pada pertukaran informasi </w:t>
      </w:r>
      <w:r>
        <w:rPr>
          <w:sz w:val="24"/>
          <w:lang w:val="en-US"/>
        </w:rPr>
        <w:lastRenderedPageBreak/>
        <w:t xml:space="preserve">berbasis SOAP, klien mengirim SOAP </w:t>
      </w:r>
      <w:r w:rsidRPr="008D3380">
        <w:rPr>
          <w:i/>
          <w:sz w:val="24"/>
          <w:lang w:val="en-US"/>
        </w:rPr>
        <w:t>request</w:t>
      </w:r>
      <w:r>
        <w:rPr>
          <w:sz w:val="24"/>
          <w:lang w:val="en-US"/>
        </w:rPr>
        <w:t xml:space="preserve"> pada</w:t>
      </w:r>
      <w:r w:rsidRPr="008D3380">
        <w:rPr>
          <w:i/>
          <w:sz w:val="24"/>
          <w:lang w:val="en-US"/>
        </w:rPr>
        <w:t xml:space="preserve"> web service</w:t>
      </w:r>
      <w:r>
        <w:rPr>
          <w:sz w:val="24"/>
          <w:lang w:val="en-US"/>
        </w:rPr>
        <w:t xml:space="preserve">, dan </w:t>
      </w:r>
      <w:r w:rsidRPr="008D3380">
        <w:rPr>
          <w:i/>
          <w:sz w:val="24"/>
          <w:lang w:val="en-US"/>
        </w:rPr>
        <w:t>service</w:t>
      </w:r>
      <w:r>
        <w:rPr>
          <w:sz w:val="24"/>
          <w:lang w:val="en-US"/>
        </w:rPr>
        <w:t xml:space="preserve"> tersebut akan merespon dengan SOAP </w:t>
      </w:r>
      <w:r w:rsidRPr="008D3380">
        <w:rPr>
          <w:i/>
          <w:sz w:val="24"/>
          <w:lang w:val="en-US"/>
        </w:rPr>
        <w:t>response</w:t>
      </w:r>
      <w:r>
        <w:rPr>
          <w:i/>
          <w:sz w:val="24"/>
          <w:lang w:val="en-US"/>
        </w:rPr>
        <w:t>.</w:t>
      </w:r>
      <w:r>
        <w:rPr>
          <w:sz w:val="24"/>
          <w:lang w:val="en-US"/>
        </w:rPr>
        <w:t xml:space="preserve"> SOAP </w:t>
      </w:r>
      <w:r>
        <w:rPr>
          <w:i/>
          <w:sz w:val="24"/>
          <w:lang w:val="en-US"/>
        </w:rPr>
        <w:t>request</w:t>
      </w:r>
      <w:r>
        <w:rPr>
          <w:sz w:val="24"/>
          <w:lang w:val="en-US"/>
        </w:rPr>
        <w:t xml:space="preserve"> biasanya melakukan </w:t>
      </w:r>
      <w:r>
        <w:rPr>
          <w:i/>
          <w:sz w:val="24"/>
          <w:lang w:val="en-US"/>
        </w:rPr>
        <w:t xml:space="preserve">call </w:t>
      </w:r>
      <w:r>
        <w:rPr>
          <w:sz w:val="24"/>
          <w:lang w:val="en-US"/>
        </w:rPr>
        <w:t xml:space="preserve">kepada </w:t>
      </w:r>
      <w:r>
        <w:rPr>
          <w:i/>
          <w:sz w:val="24"/>
          <w:lang w:val="en-US"/>
        </w:rPr>
        <w:t xml:space="preserve">method </w:t>
      </w:r>
      <w:r>
        <w:rPr>
          <w:sz w:val="24"/>
          <w:lang w:val="en-US"/>
        </w:rPr>
        <w:t xml:space="preserve">yang dieskpos oleh </w:t>
      </w:r>
      <w:r>
        <w:rPr>
          <w:i/>
          <w:sz w:val="24"/>
          <w:lang w:val="en-US"/>
        </w:rPr>
        <w:t>web service.</w:t>
      </w:r>
    </w:p>
    <w:p w:rsidR="00E71A02" w:rsidRDefault="00E71A02" w:rsidP="00E71A02">
      <w:pPr>
        <w:numPr>
          <w:ilvl w:val="0"/>
          <w:numId w:val="10"/>
        </w:numPr>
        <w:contextualSpacing/>
        <w:rPr>
          <w:b/>
          <w:sz w:val="24"/>
          <w:lang w:val="en-US"/>
        </w:rPr>
      </w:pPr>
      <w:r>
        <w:rPr>
          <w:b/>
          <w:sz w:val="24"/>
          <w:lang w:val="en-US"/>
        </w:rPr>
        <w:t>Web Service Description</w:t>
      </w:r>
      <w:r w:rsidRPr="0033415F">
        <w:rPr>
          <w:b/>
          <w:sz w:val="24"/>
          <w:lang w:val="en-US"/>
        </w:rPr>
        <w:t xml:space="preserve"> Languange</w:t>
      </w:r>
      <w:r w:rsidR="00E4279B" w:rsidRPr="00E4279B">
        <w:rPr>
          <w:b/>
          <w:sz w:val="24"/>
          <w:vertAlign w:val="superscript"/>
        </w:rPr>
        <w:t>[6]</w:t>
      </w:r>
    </w:p>
    <w:p w:rsidR="00E71A02" w:rsidRPr="00D56B7A" w:rsidRDefault="00E71A02" w:rsidP="00C13067">
      <w:pPr>
        <w:autoSpaceDE w:val="0"/>
        <w:autoSpaceDN w:val="0"/>
        <w:adjustRightInd w:val="0"/>
        <w:ind w:left="1418" w:firstLine="425"/>
        <w:jc w:val="both"/>
        <w:rPr>
          <w:rFonts w:eastAsia="Calibri"/>
          <w:noProof w:val="0"/>
          <w:sz w:val="24"/>
          <w:szCs w:val="24"/>
          <w:lang w:val="en-US"/>
        </w:rPr>
      </w:pPr>
      <w:r w:rsidRPr="00D56B7A">
        <w:rPr>
          <w:rFonts w:eastAsia="Calibri"/>
          <w:noProof w:val="0"/>
          <w:sz w:val="24"/>
          <w:szCs w:val="24"/>
          <w:lang w:val="en-US"/>
        </w:rPr>
        <w:t>Web Service D</w:t>
      </w:r>
      <w:r>
        <w:rPr>
          <w:rFonts w:eastAsia="Calibri"/>
          <w:noProof w:val="0"/>
          <w:sz w:val="24"/>
          <w:szCs w:val="24"/>
          <w:lang w:val="en-US"/>
        </w:rPr>
        <w:t>e</w:t>
      </w:r>
      <w:r w:rsidRPr="00D56B7A">
        <w:rPr>
          <w:rFonts w:eastAsia="Calibri"/>
          <w:noProof w:val="0"/>
          <w:sz w:val="24"/>
          <w:szCs w:val="24"/>
          <w:lang w:val="en-US"/>
        </w:rPr>
        <w:t>scription Language (WSDL)</w:t>
      </w:r>
      <w:r>
        <w:rPr>
          <w:rFonts w:eastAsia="Calibri"/>
          <w:noProof w:val="0"/>
          <w:sz w:val="24"/>
          <w:szCs w:val="24"/>
          <w:lang w:val="en-US"/>
        </w:rPr>
        <w:t xml:space="preserve"> </w:t>
      </w:r>
      <w:r w:rsidRPr="00D56B7A">
        <w:rPr>
          <w:rFonts w:eastAsia="Calibri"/>
          <w:noProof w:val="0"/>
          <w:sz w:val="24"/>
          <w:szCs w:val="24"/>
          <w:lang w:val="en-US"/>
        </w:rPr>
        <w:t>merupakan bahasa standard yang menyediakan</w:t>
      </w:r>
      <w:r>
        <w:rPr>
          <w:rFonts w:eastAsia="Calibri"/>
          <w:noProof w:val="0"/>
          <w:sz w:val="24"/>
          <w:szCs w:val="24"/>
          <w:lang w:val="en-US"/>
        </w:rPr>
        <w:t xml:space="preserve"> </w:t>
      </w:r>
      <w:r w:rsidRPr="00D56B7A">
        <w:rPr>
          <w:rFonts w:eastAsia="Calibri"/>
          <w:noProof w:val="0"/>
          <w:sz w:val="24"/>
          <w:szCs w:val="24"/>
          <w:lang w:val="en-US"/>
        </w:rPr>
        <w:t>mekanisme untuk mendeskripsikan Service yang</w:t>
      </w:r>
      <w:r>
        <w:rPr>
          <w:rFonts w:eastAsia="Calibri"/>
          <w:noProof w:val="0"/>
          <w:sz w:val="24"/>
          <w:szCs w:val="24"/>
          <w:lang w:val="en-US"/>
        </w:rPr>
        <w:t xml:space="preserve"> </w:t>
      </w:r>
      <w:r w:rsidRPr="00D56B7A">
        <w:rPr>
          <w:rFonts w:eastAsia="Calibri"/>
          <w:noProof w:val="0"/>
          <w:sz w:val="24"/>
          <w:szCs w:val="24"/>
          <w:lang w:val="en-US"/>
        </w:rPr>
        <w:t>disediakan oleh sistem dalam hal ini Web service,</w:t>
      </w:r>
      <w:r>
        <w:rPr>
          <w:rFonts w:eastAsia="Calibri"/>
          <w:noProof w:val="0"/>
          <w:sz w:val="24"/>
          <w:szCs w:val="24"/>
          <w:lang w:val="en-US"/>
        </w:rPr>
        <w:t xml:space="preserve"> </w:t>
      </w:r>
      <w:r w:rsidRPr="00D56B7A">
        <w:rPr>
          <w:rFonts w:eastAsia="Calibri"/>
          <w:noProof w:val="0"/>
          <w:sz w:val="24"/>
          <w:szCs w:val="24"/>
          <w:lang w:val="en-US"/>
        </w:rPr>
        <w:t>lokasi keberadaan service tersebut dan</w:t>
      </w:r>
      <w:r>
        <w:rPr>
          <w:rFonts w:eastAsia="Calibri"/>
          <w:noProof w:val="0"/>
          <w:sz w:val="24"/>
          <w:szCs w:val="24"/>
          <w:lang w:val="en-US"/>
        </w:rPr>
        <w:t xml:space="preserve"> </w:t>
      </w:r>
      <w:r w:rsidRPr="00D56B7A">
        <w:rPr>
          <w:rFonts w:eastAsia="Calibri"/>
          <w:noProof w:val="0"/>
          <w:sz w:val="24"/>
          <w:szCs w:val="24"/>
          <w:lang w:val="en-US"/>
        </w:rPr>
        <w:t>bagaimana</w:t>
      </w:r>
      <w:r>
        <w:rPr>
          <w:rFonts w:eastAsia="Calibri"/>
          <w:noProof w:val="0"/>
          <w:sz w:val="24"/>
          <w:szCs w:val="24"/>
          <w:lang w:val="en-US"/>
        </w:rPr>
        <w:t xml:space="preserve"> </w:t>
      </w:r>
      <w:r w:rsidRPr="00D56B7A">
        <w:rPr>
          <w:rFonts w:eastAsia="Calibri"/>
          <w:noProof w:val="0"/>
          <w:sz w:val="24"/>
          <w:szCs w:val="24"/>
          <w:lang w:val="en-US"/>
        </w:rPr>
        <w:t>cara memperolehnya, secara terstruktur dalam</w:t>
      </w:r>
      <w:r>
        <w:rPr>
          <w:rFonts w:eastAsia="Calibri"/>
          <w:noProof w:val="0"/>
          <w:sz w:val="24"/>
          <w:szCs w:val="24"/>
          <w:lang w:val="en-US"/>
        </w:rPr>
        <w:t xml:space="preserve"> </w:t>
      </w:r>
      <w:r w:rsidRPr="00D56B7A">
        <w:rPr>
          <w:rFonts w:eastAsia="Calibri"/>
          <w:noProof w:val="0"/>
          <w:sz w:val="24"/>
          <w:szCs w:val="24"/>
          <w:lang w:val="en-US"/>
        </w:rPr>
        <w:t>format XML.</w:t>
      </w:r>
    </w:p>
    <w:p w:rsidR="00BE2BF8" w:rsidRDefault="00BE2BF8" w:rsidP="00BE2BF8">
      <w:pPr>
        <w:numPr>
          <w:ilvl w:val="0"/>
          <w:numId w:val="10"/>
        </w:numPr>
        <w:autoSpaceDE w:val="0"/>
        <w:autoSpaceDN w:val="0"/>
        <w:adjustRightInd w:val="0"/>
        <w:jc w:val="both"/>
        <w:rPr>
          <w:rFonts w:eastAsia="Calibri"/>
          <w:b/>
          <w:bCs/>
          <w:noProof w:val="0"/>
          <w:sz w:val="24"/>
          <w:szCs w:val="24"/>
          <w:lang w:val="en-US"/>
        </w:rPr>
      </w:pPr>
      <w:r>
        <w:rPr>
          <w:rFonts w:eastAsia="Calibri"/>
          <w:b/>
          <w:bCs/>
          <w:noProof w:val="0"/>
          <w:sz w:val="24"/>
          <w:szCs w:val="24"/>
          <w:lang w:val="en-US"/>
        </w:rPr>
        <w:t>Model-View-Controller (MVC) Architecture</w:t>
      </w:r>
    </w:p>
    <w:p w:rsidR="00BE2BF8" w:rsidRDefault="00BE2BF8" w:rsidP="00BE2BF8">
      <w:pPr>
        <w:autoSpaceDE w:val="0"/>
        <w:autoSpaceDN w:val="0"/>
        <w:adjustRightInd w:val="0"/>
        <w:ind w:left="1418" w:firstLine="425"/>
        <w:jc w:val="both"/>
        <w:rPr>
          <w:rFonts w:eastAsia="Calibri"/>
          <w:b/>
          <w:bCs/>
          <w:noProof w:val="0"/>
          <w:sz w:val="24"/>
          <w:szCs w:val="24"/>
          <w:lang w:val="en-US"/>
        </w:rPr>
      </w:pPr>
      <w:r>
        <w:rPr>
          <w:rFonts w:eastAsia="Calibri"/>
          <w:bCs/>
          <w:noProof w:val="0"/>
          <w:sz w:val="24"/>
          <w:szCs w:val="24"/>
          <w:lang w:val="en-US"/>
        </w:rPr>
        <w:t xml:space="preserve">Arsitektur MVC menyediakan kumpulan </w:t>
      </w:r>
      <w:r>
        <w:rPr>
          <w:rFonts w:eastAsia="Calibri"/>
          <w:bCs/>
          <w:i/>
          <w:noProof w:val="0"/>
          <w:sz w:val="24"/>
          <w:szCs w:val="24"/>
          <w:lang w:val="en-US"/>
        </w:rPr>
        <w:t>design-pattern</w:t>
      </w:r>
      <w:r>
        <w:rPr>
          <w:rFonts w:eastAsia="Calibri"/>
          <w:bCs/>
          <w:noProof w:val="0"/>
          <w:sz w:val="24"/>
          <w:szCs w:val="24"/>
          <w:lang w:val="en-US"/>
        </w:rPr>
        <w:t xml:space="preserve"> yang dapat membantu memisahkan </w:t>
      </w:r>
      <w:r>
        <w:rPr>
          <w:rFonts w:eastAsia="Calibri"/>
          <w:bCs/>
          <w:i/>
          <w:noProof w:val="0"/>
          <w:sz w:val="24"/>
          <w:szCs w:val="24"/>
          <w:lang w:val="en-US"/>
        </w:rPr>
        <w:t>area of concern</w:t>
      </w:r>
      <w:r>
        <w:rPr>
          <w:rFonts w:eastAsia="Calibri"/>
          <w:bCs/>
          <w:noProof w:val="0"/>
          <w:sz w:val="24"/>
          <w:szCs w:val="24"/>
          <w:lang w:val="en-US"/>
        </w:rPr>
        <w:t xml:space="preserve"> yang terlibat dalam membangun dan menjalankan aplikasi berbasis GUI. Model ini mengenkapsulasi lapisan </w:t>
      </w:r>
      <w:r>
        <w:rPr>
          <w:rFonts w:eastAsia="Calibri"/>
          <w:bCs/>
          <w:i/>
          <w:noProof w:val="0"/>
          <w:sz w:val="24"/>
          <w:szCs w:val="24"/>
          <w:lang w:val="en-US"/>
        </w:rPr>
        <w:t>business logic</w:t>
      </w:r>
      <w:r>
        <w:rPr>
          <w:rFonts w:eastAsia="Calibri"/>
          <w:bCs/>
          <w:noProof w:val="0"/>
          <w:sz w:val="24"/>
          <w:szCs w:val="24"/>
          <w:lang w:val="en-US"/>
        </w:rPr>
        <w:t xml:space="preserve"> dan </w:t>
      </w:r>
      <w:r>
        <w:rPr>
          <w:rFonts w:eastAsia="Calibri"/>
          <w:bCs/>
          <w:i/>
          <w:noProof w:val="0"/>
          <w:sz w:val="24"/>
          <w:szCs w:val="24"/>
          <w:lang w:val="en-US"/>
        </w:rPr>
        <w:t>persistence</w:t>
      </w:r>
      <w:r>
        <w:rPr>
          <w:rFonts w:eastAsia="Calibri"/>
          <w:bCs/>
          <w:noProof w:val="0"/>
          <w:sz w:val="24"/>
          <w:szCs w:val="24"/>
          <w:lang w:val="en-US"/>
        </w:rPr>
        <w:t xml:space="preserve"> pada aplikasi sehingga meningkatkan reusabilitas dari komponen aplikasi dan memudahkan proses</w:t>
      </w:r>
      <w:r w:rsidR="00E71A02">
        <w:rPr>
          <w:rFonts w:eastAsia="Calibri"/>
          <w:bCs/>
          <w:noProof w:val="0"/>
          <w:sz w:val="24"/>
          <w:szCs w:val="24"/>
          <w:lang w:val="en-US"/>
        </w:rPr>
        <w:t xml:space="preserve"> testing. Pada Tugas Akhir ini a</w:t>
      </w:r>
      <w:r>
        <w:rPr>
          <w:rFonts w:eastAsia="Calibri"/>
          <w:bCs/>
          <w:noProof w:val="0"/>
          <w:sz w:val="24"/>
          <w:szCs w:val="24"/>
          <w:lang w:val="en-US"/>
        </w:rPr>
        <w:t xml:space="preserve">rsitektur MVC akan diterapkan dengan memakai </w:t>
      </w:r>
      <w:r w:rsidR="003E0F49" w:rsidRPr="003E0F49">
        <w:rPr>
          <w:rFonts w:eastAsia="Calibri"/>
          <w:bCs/>
          <w:i/>
          <w:noProof w:val="0"/>
          <w:sz w:val="24"/>
          <w:szCs w:val="24"/>
          <w:lang w:val="en-US"/>
        </w:rPr>
        <w:t>framework</w:t>
      </w:r>
      <w:r>
        <w:rPr>
          <w:rFonts w:eastAsia="Calibri"/>
          <w:bCs/>
          <w:noProof w:val="0"/>
          <w:sz w:val="24"/>
          <w:szCs w:val="24"/>
          <w:lang w:val="en-US"/>
        </w:rPr>
        <w:t xml:space="preserve"> </w:t>
      </w:r>
      <w:r w:rsidR="006172C2">
        <w:rPr>
          <w:rFonts w:eastAsia="Calibri"/>
          <w:bCs/>
          <w:noProof w:val="0"/>
          <w:sz w:val="24"/>
          <w:szCs w:val="24"/>
          <w:lang w:val="en-US"/>
        </w:rPr>
        <w:t>MVC yang sudah disediakan Apache OFBiz.</w:t>
      </w:r>
    </w:p>
    <w:p w:rsidR="00EB1331" w:rsidRDefault="00EB1331" w:rsidP="00EB1331">
      <w:pPr>
        <w:ind w:left="360" w:firstLine="360"/>
        <w:contextualSpacing/>
        <w:jc w:val="both"/>
        <w:rPr>
          <w:sz w:val="24"/>
        </w:rPr>
      </w:pPr>
      <w:r>
        <w:rPr>
          <w:sz w:val="24"/>
        </w:rPr>
        <w:t xml:space="preserve">Seperti apa yang sudah dijelaskan </w:t>
      </w:r>
      <w:r>
        <w:rPr>
          <w:sz w:val="24"/>
          <w:lang w:val="en-US"/>
        </w:rPr>
        <w:t>sebelumnya</w:t>
      </w:r>
      <w:r>
        <w:rPr>
          <w:sz w:val="24"/>
        </w:rPr>
        <w:t>,</w:t>
      </w:r>
      <w:r>
        <w:rPr>
          <w:sz w:val="24"/>
          <w:lang w:val="en-US"/>
        </w:rPr>
        <w:t xml:space="preserve"> sistem CRM yang akan dibangun dibagi menjadi </w:t>
      </w:r>
      <w:r>
        <w:rPr>
          <w:sz w:val="24"/>
        </w:rPr>
        <w:t>tiga</w:t>
      </w:r>
      <w:r>
        <w:rPr>
          <w:sz w:val="24"/>
          <w:lang w:val="en-US"/>
        </w:rPr>
        <w:t xml:space="preserve"> domain fungsional, yakni otomatisasi pemasaran (</w:t>
      </w:r>
      <w:r>
        <w:rPr>
          <w:i/>
          <w:sz w:val="24"/>
          <w:lang w:val="en-US"/>
        </w:rPr>
        <w:t>Marketing Automation</w:t>
      </w:r>
      <w:r>
        <w:rPr>
          <w:sz w:val="24"/>
          <w:lang w:val="en-US"/>
        </w:rPr>
        <w:t>), otomatisasi armada penjualan (</w:t>
      </w:r>
      <w:r>
        <w:rPr>
          <w:i/>
          <w:sz w:val="24"/>
          <w:lang w:val="en-US"/>
        </w:rPr>
        <w:t>Sales Force Automation</w:t>
      </w:r>
      <w:r>
        <w:rPr>
          <w:sz w:val="24"/>
          <w:lang w:val="en-US"/>
        </w:rPr>
        <w:t xml:space="preserve">), dan </w:t>
      </w:r>
      <w:r>
        <w:rPr>
          <w:i/>
          <w:sz w:val="24"/>
          <w:lang w:val="en-US"/>
        </w:rPr>
        <w:t>Customer Support</w:t>
      </w:r>
      <w:r>
        <w:rPr>
          <w:sz w:val="24"/>
          <w:lang w:val="en-US"/>
        </w:rPr>
        <w:t xml:space="preserve">. </w:t>
      </w:r>
      <w:r>
        <w:rPr>
          <w:sz w:val="24"/>
        </w:rPr>
        <w:t>Secara garis besar, beberapa fitur aplikasi CRM ini adalah sebagai berikut :</w:t>
      </w:r>
    </w:p>
    <w:p w:rsidR="00EB1331" w:rsidRPr="00BA49CF" w:rsidRDefault="00EB1331" w:rsidP="00EB1331">
      <w:pPr>
        <w:pStyle w:val="ListParagraph"/>
        <w:numPr>
          <w:ilvl w:val="0"/>
          <w:numId w:val="13"/>
        </w:numPr>
        <w:ind w:left="1134"/>
        <w:jc w:val="both"/>
        <w:rPr>
          <w:sz w:val="24"/>
        </w:rPr>
      </w:pPr>
      <w:r w:rsidRPr="007C1ADA">
        <w:rPr>
          <w:i/>
          <w:sz w:val="24"/>
        </w:rPr>
        <w:t>Account &amp; Contact Management</w:t>
      </w:r>
      <w:r>
        <w:rPr>
          <w:sz w:val="24"/>
        </w:rPr>
        <w:t>, merupakan fitur manajemen dari account (biasanya bersifat korporat) dan kontak-kontak di dalamnya.</w:t>
      </w:r>
    </w:p>
    <w:p w:rsidR="00EB1331" w:rsidRDefault="00EB1331" w:rsidP="00EB1331">
      <w:pPr>
        <w:pStyle w:val="ListParagraph"/>
        <w:numPr>
          <w:ilvl w:val="0"/>
          <w:numId w:val="13"/>
        </w:numPr>
        <w:ind w:left="1134"/>
        <w:jc w:val="both"/>
        <w:rPr>
          <w:sz w:val="24"/>
        </w:rPr>
      </w:pPr>
      <w:r w:rsidRPr="007C1ADA">
        <w:rPr>
          <w:i/>
          <w:sz w:val="24"/>
        </w:rPr>
        <w:t>Lead Management</w:t>
      </w:r>
      <w:r>
        <w:rPr>
          <w:sz w:val="24"/>
        </w:rPr>
        <w:t>, merupakan fitur manajemen prospek dari sales, bertujuan untuk membantu armada penjualan untuk menentukan langkah selanjutnya dari sales stage yang sudah dilakukan.</w:t>
      </w:r>
    </w:p>
    <w:p w:rsidR="00816B8C" w:rsidRPr="00C13067" w:rsidRDefault="00EB1331" w:rsidP="00816B8C">
      <w:pPr>
        <w:pStyle w:val="ListParagraph"/>
        <w:numPr>
          <w:ilvl w:val="0"/>
          <w:numId w:val="13"/>
        </w:numPr>
        <w:ind w:left="1134"/>
        <w:jc w:val="both"/>
        <w:rPr>
          <w:sz w:val="24"/>
        </w:rPr>
      </w:pPr>
      <w:r w:rsidRPr="007C1ADA">
        <w:rPr>
          <w:i/>
          <w:sz w:val="24"/>
        </w:rPr>
        <w:t>Campaign Management</w:t>
      </w:r>
      <w:r w:rsidRPr="00C13067">
        <w:rPr>
          <w:sz w:val="24"/>
        </w:rPr>
        <w:t xml:space="preserve">, merupakan fitur pemasaran untuk mengelola </w:t>
      </w:r>
      <w:r w:rsidR="00C13067" w:rsidRPr="00C13067">
        <w:rPr>
          <w:sz w:val="24"/>
          <w:lang w:val="en-US"/>
        </w:rPr>
        <w:t>marketing produk dengan kampanye</w:t>
      </w:r>
      <w:r w:rsidRPr="00C13067">
        <w:rPr>
          <w:i/>
          <w:sz w:val="24"/>
        </w:rPr>
        <w:t>.</w:t>
      </w:r>
    </w:p>
    <w:p w:rsidR="00EB1331" w:rsidRDefault="00EB1331" w:rsidP="00EB1331">
      <w:pPr>
        <w:pStyle w:val="ListParagraph"/>
        <w:numPr>
          <w:ilvl w:val="0"/>
          <w:numId w:val="13"/>
        </w:numPr>
        <w:ind w:left="1134"/>
        <w:jc w:val="both"/>
        <w:rPr>
          <w:sz w:val="24"/>
        </w:rPr>
      </w:pPr>
      <w:r w:rsidRPr="007C1ADA">
        <w:rPr>
          <w:i/>
          <w:sz w:val="24"/>
        </w:rPr>
        <w:t>Marketing Analytics</w:t>
      </w:r>
      <w:r w:rsidRPr="00D65562">
        <w:rPr>
          <w:sz w:val="24"/>
        </w:rPr>
        <w:t xml:space="preserve">, merupakan fitur untuk penganalisaan data pemasaran </w:t>
      </w:r>
      <w:r>
        <w:rPr>
          <w:sz w:val="24"/>
        </w:rPr>
        <w:t>ber</w:t>
      </w:r>
      <w:r w:rsidR="00C13067">
        <w:rPr>
          <w:sz w:val="24"/>
        </w:rPr>
        <w:t>dasarkan beberapa karakteristik</w:t>
      </w:r>
      <w:r w:rsidR="00C13067">
        <w:rPr>
          <w:sz w:val="24"/>
          <w:lang w:val="en-US"/>
        </w:rPr>
        <w:t>, pada tugas akhir ini analisa yang tersedia adalah analisa pemasaran dari produk yang dijual perusahaan.</w:t>
      </w:r>
    </w:p>
    <w:p w:rsidR="00EB1331" w:rsidRPr="00D65562" w:rsidRDefault="00EB1331" w:rsidP="00EB1331">
      <w:pPr>
        <w:pStyle w:val="ListParagraph"/>
        <w:numPr>
          <w:ilvl w:val="0"/>
          <w:numId w:val="13"/>
        </w:numPr>
        <w:ind w:left="1134"/>
        <w:jc w:val="both"/>
        <w:rPr>
          <w:sz w:val="24"/>
        </w:rPr>
      </w:pPr>
      <w:r w:rsidRPr="007C1ADA">
        <w:rPr>
          <w:i/>
          <w:sz w:val="24"/>
        </w:rPr>
        <w:t>Sales &amp; Market Forecasting</w:t>
      </w:r>
      <w:r>
        <w:rPr>
          <w:sz w:val="24"/>
        </w:rPr>
        <w:t>, merupakan fitur untuk meramalka</w:t>
      </w:r>
      <w:r w:rsidR="00C13067">
        <w:rPr>
          <w:sz w:val="24"/>
        </w:rPr>
        <w:t>n penjualan dan kebutuhan pasar</w:t>
      </w:r>
      <w:r w:rsidR="00C13067">
        <w:rPr>
          <w:sz w:val="24"/>
          <w:lang w:val="en-US"/>
        </w:rPr>
        <w:t xml:space="preserve"> secara keseluruhan di masa akan datang dengan melihat hasil penjualan dan kondisi pasar pada masa lalu.</w:t>
      </w:r>
    </w:p>
    <w:p w:rsidR="00EB1331" w:rsidRDefault="00EB1331" w:rsidP="00EB1331">
      <w:pPr>
        <w:pStyle w:val="ListParagraph"/>
        <w:numPr>
          <w:ilvl w:val="0"/>
          <w:numId w:val="13"/>
        </w:numPr>
        <w:ind w:left="1134"/>
        <w:jc w:val="both"/>
        <w:rPr>
          <w:sz w:val="24"/>
        </w:rPr>
      </w:pPr>
      <w:r w:rsidRPr="007C1ADA">
        <w:rPr>
          <w:i/>
          <w:sz w:val="24"/>
        </w:rPr>
        <w:t>Sales &amp; Market Trends</w:t>
      </w:r>
      <w:r>
        <w:rPr>
          <w:sz w:val="24"/>
        </w:rPr>
        <w:t>, merupakan fitur untuk melihat tr</w:t>
      </w:r>
      <w:r w:rsidR="00C13067">
        <w:rPr>
          <w:sz w:val="24"/>
        </w:rPr>
        <w:t>en dari penjualan dan pemasaran</w:t>
      </w:r>
      <w:r w:rsidR="00C13067">
        <w:rPr>
          <w:sz w:val="24"/>
          <w:lang w:val="en-US"/>
        </w:rPr>
        <w:t xml:space="preserve"> produk dari masa lalu sampai sekarang.</w:t>
      </w:r>
    </w:p>
    <w:p w:rsidR="00EB1331" w:rsidRDefault="00EB1331" w:rsidP="00EB1331">
      <w:pPr>
        <w:pStyle w:val="ListParagraph"/>
        <w:numPr>
          <w:ilvl w:val="0"/>
          <w:numId w:val="13"/>
        </w:numPr>
        <w:ind w:left="1134"/>
        <w:jc w:val="both"/>
        <w:rPr>
          <w:sz w:val="24"/>
        </w:rPr>
      </w:pPr>
      <w:r w:rsidRPr="007C1ADA">
        <w:rPr>
          <w:i/>
          <w:sz w:val="24"/>
        </w:rPr>
        <w:t>Case Man</w:t>
      </w:r>
      <w:r w:rsidR="00C13067" w:rsidRPr="007C1ADA">
        <w:rPr>
          <w:i/>
          <w:sz w:val="24"/>
        </w:rPr>
        <w:t>agement</w:t>
      </w:r>
      <w:r w:rsidR="00C13067">
        <w:rPr>
          <w:sz w:val="24"/>
        </w:rPr>
        <w:t xml:space="preserve">, merupakan fitur untuk </w:t>
      </w:r>
      <w:r w:rsidR="00C13067">
        <w:rPr>
          <w:i/>
          <w:sz w:val="24"/>
          <w:lang w:val="en-US"/>
        </w:rPr>
        <w:t xml:space="preserve">customer support </w:t>
      </w:r>
      <w:r>
        <w:rPr>
          <w:sz w:val="24"/>
        </w:rPr>
        <w:t xml:space="preserve"> d</w:t>
      </w:r>
      <w:r w:rsidR="00C13067">
        <w:rPr>
          <w:sz w:val="24"/>
        </w:rPr>
        <w:t xml:space="preserve">alam menangani keluhan dan pertanyaan </w:t>
      </w:r>
      <w:r w:rsidR="00C13067">
        <w:rPr>
          <w:i/>
          <w:sz w:val="24"/>
          <w:lang w:val="en-US"/>
        </w:rPr>
        <w:t>customer</w:t>
      </w:r>
      <w:r w:rsidR="00C13067">
        <w:rPr>
          <w:sz w:val="24"/>
          <w:lang w:val="en-US"/>
        </w:rPr>
        <w:t>.</w:t>
      </w:r>
    </w:p>
    <w:p w:rsidR="00973B8E" w:rsidRPr="00E71A02" w:rsidRDefault="00973B8E" w:rsidP="00973B8E">
      <w:pPr>
        <w:ind w:left="426" w:firstLine="283"/>
        <w:contextualSpacing/>
        <w:jc w:val="both"/>
        <w:rPr>
          <w:iCs/>
          <w:sz w:val="24"/>
          <w:szCs w:val="24"/>
          <w:lang w:val="en-US"/>
        </w:rPr>
      </w:pPr>
    </w:p>
    <w:p w:rsidR="00973B8E" w:rsidRDefault="00E71A02" w:rsidP="00602E05">
      <w:pPr>
        <w:ind w:left="426" w:firstLine="283"/>
        <w:contextualSpacing/>
        <w:jc w:val="both"/>
        <w:rPr>
          <w:iCs/>
          <w:sz w:val="24"/>
          <w:szCs w:val="24"/>
          <w:lang w:val="en-US"/>
        </w:rPr>
      </w:pPr>
      <w:r>
        <w:rPr>
          <w:iCs/>
          <w:sz w:val="24"/>
          <w:szCs w:val="24"/>
          <w:lang w:val="en-US"/>
        </w:rPr>
        <w:t xml:space="preserve">Pada pembangunan aplikasi tugas akhir ini, penulis akan menggunakan </w:t>
      </w:r>
      <w:r w:rsidR="003E0F49" w:rsidRPr="003E0F49">
        <w:rPr>
          <w:i/>
          <w:iCs/>
          <w:sz w:val="24"/>
          <w:szCs w:val="24"/>
          <w:lang w:val="en-US"/>
        </w:rPr>
        <w:t>framework</w:t>
      </w:r>
      <w:r>
        <w:rPr>
          <w:iCs/>
          <w:sz w:val="24"/>
          <w:szCs w:val="24"/>
          <w:lang w:val="en-US"/>
        </w:rPr>
        <w:t xml:space="preserve"> open-source yang siap pakai, yakni </w:t>
      </w:r>
      <w:r>
        <w:rPr>
          <w:b/>
          <w:iCs/>
          <w:sz w:val="24"/>
          <w:szCs w:val="24"/>
          <w:lang w:val="en-US"/>
        </w:rPr>
        <w:t>Apache OFBiz(Open For Business)</w:t>
      </w:r>
      <w:r>
        <w:rPr>
          <w:iCs/>
          <w:sz w:val="24"/>
          <w:szCs w:val="24"/>
          <w:lang w:val="en-US"/>
        </w:rPr>
        <w:t xml:space="preserve">. </w:t>
      </w:r>
      <w:r w:rsidR="003E0F49" w:rsidRPr="003E0F49">
        <w:rPr>
          <w:i/>
          <w:iCs/>
          <w:sz w:val="24"/>
          <w:szCs w:val="24"/>
          <w:lang w:val="en-US"/>
        </w:rPr>
        <w:t>Framework</w:t>
      </w:r>
      <w:r w:rsidR="00602E05">
        <w:rPr>
          <w:iCs/>
          <w:sz w:val="24"/>
          <w:szCs w:val="24"/>
          <w:lang w:val="en-US"/>
        </w:rPr>
        <w:t xml:space="preserve"> Apache OFBiz</w:t>
      </w:r>
      <w:r w:rsidR="00E4279B" w:rsidRPr="00E4279B">
        <w:rPr>
          <w:iCs/>
          <w:sz w:val="24"/>
          <w:szCs w:val="24"/>
          <w:vertAlign w:val="superscript"/>
        </w:rPr>
        <w:t>[5]</w:t>
      </w:r>
      <w:r w:rsidR="00602E05">
        <w:rPr>
          <w:iCs/>
          <w:sz w:val="24"/>
          <w:szCs w:val="24"/>
          <w:lang w:val="en-US"/>
        </w:rPr>
        <w:t xml:space="preserve"> ini sudah menyediakan sebagian besar dari fungsi CRM secara umum seperti </w:t>
      </w:r>
      <w:r w:rsidR="00602E05">
        <w:rPr>
          <w:i/>
          <w:iCs/>
          <w:sz w:val="24"/>
          <w:szCs w:val="24"/>
          <w:lang w:val="en-US"/>
        </w:rPr>
        <w:t>account, contact, and lead management, campaign management, opportunity management,</w:t>
      </w:r>
      <w:r w:rsidR="00602E05">
        <w:rPr>
          <w:iCs/>
          <w:sz w:val="24"/>
          <w:szCs w:val="24"/>
          <w:lang w:val="en-US"/>
        </w:rPr>
        <w:t xml:space="preserve"> </w:t>
      </w:r>
      <w:r w:rsidR="00602E05">
        <w:rPr>
          <w:i/>
          <w:iCs/>
          <w:sz w:val="24"/>
          <w:szCs w:val="24"/>
          <w:lang w:val="en-US"/>
        </w:rPr>
        <w:t>activity management</w:t>
      </w:r>
      <w:r w:rsidR="00602E05">
        <w:rPr>
          <w:iCs/>
          <w:sz w:val="24"/>
          <w:szCs w:val="24"/>
          <w:lang w:val="en-US"/>
        </w:rPr>
        <w:t xml:space="preserve">, </w:t>
      </w:r>
      <w:r w:rsidR="00602E05">
        <w:rPr>
          <w:i/>
          <w:iCs/>
          <w:sz w:val="24"/>
          <w:szCs w:val="24"/>
          <w:lang w:val="en-US"/>
        </w:rPr>
        <w:t xml:space="preserve">etc </w:t>
      </w:r>
      <w:r w:rsidR="00602E05">
        <w:rPr>
          <w:iCs/>
          <w:sz w:val="24"/>
          <w:szCs w:val="24"/>
          <w:lang w:val="en-US"/>
        </w:rPr>
        <w:t xml:space="preserve">yang dapat diaplikasikan pada tugas akhir penulis. Pada proses implementasi tugas akhir ini nantinya, penulis akan menggunakan kembali modul-modul CRM yang sudah disediakan oleh Apache OFBiz dan melakukan beberapa modifikasi yang diperlukan untuk dapat terintegrasi dengan modul ERP lainnya dengan menggunakan </w:t>
      </w:r>
      <w:r w:rsidR="009D699D">
        <w:rPr>
          <w:i/>
          <w:iCs/>
          <w:sz w:val="24"/>
          <w:szCs w:val="24"/>
          <w:lang w:val="en-US"/>
        </w:rPr>
        <w:t>service</w:t>
      </w:r>
      <w:r w:rsidR="009D699D">
        <w:rPr>
          <w:iCs/>
          <w:sz w:val="24"/>
          <w:szCs w:val="24"/>
          <w:lang w:val="en-US"/>
        </w:rPr>
        <w:t xml:space="preserve"> sesuai prinsi</w:t>
      </w:r>
      <w:r w:rsidR="00C13067">
        <w:rPr>
          <w:iCs/>
          <w:sz w:val="24"/>
          <w:szCs w:val="24"/>
          <w:lang w:val="en-US"/>
        </w:rPr>
        <w:t>p dan desain SOA yang sudah ada, di mana posisi CRM dalam ERP yang dibangun tim ini adalah sebagai berikut</w:t>
      </w:r>
      <w:r w:rsidR="00FE16E6">
        <w:rPr>
          <w:iCs/>
          <w:sz w:val="24"/>
          <w:szCs w:val="24"/>
          <w:lang w:val="en-US"/>
        </w:rPr>
        <w:t>, yaitu</w:t>
      </w:r>
      <w:r w:rsidR="00C13067">
        <w:rPr>
          <w:iCs/>
          <w:sz w:val="24"/>
          <w:szCs w:val="24"/>
          <w:lang w:val="en-US"/>
        </w:rPr>
        <w:t xml:space="preserve"> :</w:t>
      </w:r>
    </w:p>
    <w:p w:rsidR="00C13067" w:rsidRPr="009D699D" w:rsidRDefault="003E0F49" w:rsidP="00C13067">
      <w:pPr>
        <w:ind w:left="426" w:firstLine="283"/>
        <w:contextualSpacing/>
        <w:jc w:val="center"/>
        <w:rPr>
          <w:iCs/>
          <w:sz w:val="24"/>
          <w:szCs w:val="24"/>
          <w:lang w:val="en-US"/>
        </w:rPr>
      </w:pPr>
      <w:r>
        <w:rPr>
          <w:lang w:eastAsia="id-ID"/>
        </w:rPr>
        <w:lastRenderedPageBreak/>
        <w:drawing>
          <wp:anchor distT="0" distB="0" distL="114300" distR="114300" simplePos="0" relativeHeight="251678720" behindDoc="0" locked="0" layoutInCell="1" allowOverlap="1">
            <wp:simplePos x="0" y="0"/>
            <wp:positionH relativeFrom="column">
              <wp:posOffset>462280</wp:posOffset>
            </wp:positionH>
            <wp:positionV relativeFrom="paragraph">
              <wp:posOffset>111125</wp:posOffset>
            </wp:positionV>
            <wp:extent cx="5272405" cy="3131820"/>
            <wp:effectExtent l="0" t="0" r="4445" b="0"/>
            <wp:wrapTopAndBottom/>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5272405" cy="3131820"/>
                    </a:xfrm>
                    <a:prstGeom prst="rect">
                      <a:avLst/>
                    </a:prstGeom>
                    <a:noFill/>
                  </pic:spPr>
                </pic:pic>
              </a:graphicData>
            </a:graphic>
          </wp:anchor>
        </w:drawing>
      </w:r>
      <w:r w:rsidR="00A3593C" w:rsidRPr="00A3593C">
        <w:pict>
          <v:shapetype id="_x0000_t202" coordsize="21600,21600" o:spt="202" path="m,l,21600r21600,l21600,xe">
            <v:stroke joinstyle="miter"/>
            <v:path gradientshapeok="t" o:connecttype="rect"/>
          </v:shapetype>
          <v:shape id="_x0000_s1036" type="#_x0000_t202" style="position:absolute;left:0;text-align:left;margin-left:36.7pt;margin-top:253.55pt;width:414.8pt;height:.05pt;z-index:251680768;mso-position-horizontal-relative:text;mso-position-vertical-relative:text" stroked="f">
            <v:textbox style="mso-fit-shape-to-text:t" inset="0,0,0,0">
              <w:txbxContent>
                <w:p w:rsidR="00FE16E6" w:rsidRPr="00FE16E6" w:rsidRDefault="00FE16E6" w:rsidP="00FE16E6">
                  <w:pPr>
                    <w:pStyle w:val="Caption"/>
                    <w:jc w:val="center"/>
                    <w:rPr>
                      <w:iCs/>
                      <w:sz w:val="24"/>
                      <w:szCs w:val="24"/>
                      <w:lang w:val="en-US"/>
                    </w:rPr>
                  </w:pPr>
                  <w:r>
                    <w:rPr>
                      <w:lang w:val="en-US"/>
                    </w:rPr>
                    <w:t>Posisi CRM dalam ERP</w:t>
                  </w:r>
                </w:p>
              </w:txbxContent>
            </v:textbox>
            <w10:wrap type="topAndBottom"/>
          </v:shape>
        </w:pict>
      </w:r>
    </w:p>
    <w:p w:rsidR="00973B8E" w:rsidRPr="009D699D" w:rsidRDefault="009D699D" w:rsidP="00973B8E">
      <w:pPr>
        <w:ind w:left="426" w:firstLine="283"/>
        <w:contextualSpacing/>
        <w:jc w:val="both"/>
        <w:rPr>
          <w:iCs/>
          <w:sz w:val="24"/>
          <w:szCs w:val="24"/>
          <w:lang w:val="en-US"/>
        </w:rPr>
      </w:pPr>
      <w:r>
        <w:rPr>
          <w:iCs/>
          <w:sz w:val="24"/>
          <w:szCs w:val="24"/>
          <w:lang w:val="en-US"/>
        </w:rPr>
        <w:t xml:space="preserve">Arsitektur aplikasi CRM yang akan dibangun akan menyesuaikan dengan arsitektur Apache OFBiz sebagai </w:t>
      </w:r>
      <w:r w:rsidR="003E0F49" w:rsidRPr="003E0F49">
        <w:rPr>
          <w:i/>
          <w:iCs/>
          <w:sz w:val="24"/>
          <w:szCs w:val="24"/>
          <w:lang w:val="en-US"/>
        </w:rPr>
        <w:t>framework</w:t>
      </w:r>
      <w:r>
        <w:rPr>
          <w:iCs/>
          <w:sz w:val="24"/>
          <w:szCs w:val="24"/>
          <w:lang w:val="en-US"/>
        </w:rPr>
        <w:t xml:space="preserve"> utama yang digunakan dalam pembangunan aplikasi, yakni sebagai berikut :</w:t>
      </w:r>
    </w:p>
    <w:p w:rsidR="00973B8E" w:rsidRDefault="00973B8E" w:rsidP="00973B8E">
      <w:pPr>
        <w:ind w:left="426" w:firstLine="283"/>
        <w:contextualSpacing/>
        <w:jc w:val="both"/>
        <w:rPr>
          <w:iCs/>
          <w:sz w:val="24"/>
          <w:szCs w:val="24"/>
        </w:rPr>
      </w:pPr>
    </w:p>
    <w:p w:rsidR="00EB1331" w:rsidRDefault="00EB1331" w:rsidP="00816B8C">
      <w:pPr>
        <w:keepNext/>
        <w:ind w:left="426" w:firstLine="283"/>
        <w:contextualSpacing/>
        <w:jc w:val="center"/>
      </w:pPr>
      <w:r>
        <w:rPr>
          <w:iCs/>
          <w:sz w:val="24"/>
          <w:szCs w:val="24"/>
          <w:lang w:eastAsia="id-ID"/>
        </w:rPr>
        <w:drawing>
          <wp:inline distT="0" distB="0" distL="0" distR="0">
            <wp:extent cx="4025265" cy="2659380"/>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a:stretch>
                      <a:fillRect/>
                    </a:stretch>
                  </pic:blipFill>
                  <pic:spPr bwMode="auto">
                    <a:xfrm>
                      <a:off x="0" y="0"/>
                      <a:ext cx="4025265" cy="2659380"/>
                    </a:xfrm>
                    <a:prstGeom prst="rect">
                      <a:avLst/>
                    </a:prstGeom>
                    <a:noFill/>
                    <a:ln w="9525">
                      <a:noFill/>
                      <a:miter lim="800000"/>
                      <a:headEnd/>
                      <a:tailEnd/>
                    </a:ln>
                  </pic:spPr>
                </pic:pic>
              </a:graphicData>
            </a:graphic>
          </wp:inline>
        </w:drawing>
      </w:r>
    </w:p>
    <w:p w:rsidR="00973B8E" w:rsidRPr="00EB1331" w:rsidRDefault="00EB1331" w:rsidP="00EB1331">
      <w:pPr>
        <w:pStyle w:val="Caption"/>
        <w:jc w:val="center"/>
        <w:rPr>
          <w:iCs/>
          <w:sz w:val="24"/>
          <w:szCs w:val="24"/>
          <w:lang w:val="en-US"/>
        </w:rPr>
      </w:pPr>
      <w:r>
        <w:rPr>
          <w:lang w:val="en-US"/>
        </w:rPr>
        <w:t xml:space="preserve">Arsitektur </w:t>
      </w:r>
      <w:r w:rsidR="003E0F49" w:rsidRPr="003E0F49">
        <w:rPr>
          <w:i/>
          <w:lang w:val="en-US"/>
        </w:rPr>
        <w:t>Framework</w:t>
      </w:r>
      <w:r>
        <w:rPr>
          <w:lang w:val="en-US"/>
        </w:rPr>
        <w:t xml:space="preserve"> Apache OFBiz</w:t>
      </w:r>
      <w:r w:rsidR="00E4279B" w:rsidRPr="00E4279B">
        <w:rPr>
          <w:iCs/>
          <w:sz w:val="24"/>
          <w:szCs w:val="24"/>
          <w:vertAlign w:val="superscript"/>
        </w:rPr>
        <w:t>[5]</w:t>
      </w:r>
    </w:p>
    <w:p w:rsidR="00973B8E" w:rsidRDefault="00973B8E" w:rsidP="00973B8E">
      <w:pPr>
        <w:ind w:left="426" w:firstLine="283"/>
        <w:contextualSpacing/>
        <w:jc w:val="both"/>
        <w:rPr>
          <w:iCs/>
          <w:sz w:val="24"/>
          <w:szCs w:val="24"/>
        </w:rPr>
      </w:pPr>
    </w:p>
    <w:p w:rsidR="00973B8E" w:rsidRDefault="00A3593C" w:rsidP="00973B8E">
      <w:pPr>
        <w:ind w:left="426" w:firstLine="283"/>
        <w:contextualSpacing/>
        <w:jc w:val="both"/>
        <w:rPr>
          <w:iCs/>
          <w:sz w:val="24"/>
          <w:szCs w:val="24"/>
        </w:rPr>
      </w:pPr>
      <w:r w:rsidRPr="00A3593C">
        <w:lastRenderedPageBreak/>
        <w:pict>
          <v:shape id="_x0000_s1032" type="#_x0000_t202" style="position:absolute;left:0;text-align:left;margin-left:24.95pt;margin-top:326.15pt;width:429.65pt;height:.05pt;z-index:251677696" stroked="f">
            <v:textbox style="mso-fit-shape-to-text:t" inset="0,0,0,0">
              <w:txbxContent>
                <w:p w:rsidR="00EB1331" w:rsidRPr="00EB1331" w:rsidRDefault="00EB1331" w:rsidP="00EB1331">
                  <w:pPr>
                    <w:pStyle w:val="Caption"/>
                    <w:jc w:val="center"/>
                    <w:rPr>
                      <w:iCs/>
                      <w:sz w:val="24"/>
                      <w:szCs w:val="24"/>
                      <w:lang w:val="en-US"/>
                    </w:rPr>
                  </w:pPr>
                  <w:r>
                    <w:rPr>
                      <w:lang w:val="en-US"/>
                    </w:rPr>
                    <w:t>Arsitektur aplikasi yang akan dibangun</w:t>
                  </w:r>
                </w:p>
              </w:txbxContent>
            </v:textbox>
            <w10:wrap type="square"/>
          </v:shape>
        </w:pict>
      </w:r>
      <w:r w:rsidR="00EB1331">
        <w:rPr>
          <w:iCs/>
          <w:sz w:val="24"/>
          <w:szCs w:val="24"/>
          <w:lang w:eastAsia="id-ID"/>
        </w:rPr>
        <w:drawing>
          <wp:anchor distT="0" distB="0" distL="114300" distR="114300" simplePos="0" relativeHeight="251675648" behindDoc="1" locked="0" layoutInCell="1" allowOverlap="1">
            <wp:simplePos x="0" y="0"/>
            <wp:positionH relativeFrom="column">
              <wp:posOffset>316865</wp:posOffset>
            </wp:positionH>
            <wp:positionV relativeFrom="paragraph">
              <wp:posOffset>91440</wp:posOffset>
            </wp:positionV>
            <wp:extent cx="5456555" cy="3993515"/>
            <wp:effectExtent l="19050" t="0" r="0"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cstate="print"/>
                    <a:srcRect/>
                    <a:stretch>
                      <a:fillRect/>
                    </a:stretch>
                  </pic:blipFill>
                  <pic:spPr bwMode="auto">
                    <a:xfrm>
                      <a:off x="0" y="0"/>
                      <a:ext cx="5456555" cy="3993515"/>
                    </a:xfrm>
                    <a:prstGeom prst="rect">
                      <a:avLst/>
                    </a:prstGeom>
                    <a:noFill/>
                  </pic:spPr>
                </pic:pic>
              </a:graphicData>
            </a:graphic>
          </wp:anchor>
        </w:drawing>
      </w:r>
    </w:p>
    <w:p w:rsidR="00973B8E" w:rsidRDefault="00973B8E" w:rsidP="00973B8E">
      <w:pPr>
        <w:ind w:left="426" w:firstLine="283"/>
        <w:contextualSpacing/>
        <w:jc w:val="both"/>
        <w:rPr>
          <w:iCs/>
          <w:sz w:val="24"/>
          <w:szCs w:val="24"/>
        </w:rPr>
      </w:pPr>
    </w:p>
    <w:p w:rsidR="00BE2BF8" w:rsidRDefault="00BE2BF8" w:rsidP="00BE2BF8">
      <w:pPr>
        <w:rPr>
          <w:sz w:val="24"/>
          <w:lang w:val="en-US"/>
        </w:rPr>
      </w:pPr>
      <w:r>
        <w:rPr>
          <w:sz w:val="24"/>
          <w:lang w:val="en-US"/>
        </w:rPr>
        <w:br w:type="page"/>
      </w:r>
    </w:p>
    <w:p w:rsidR="00BE2BF8" w:rsidRPr="0097324B" w:rsidRDefault="00BE2BF8" w:rsidP="00BE2BF8">
      <w:pPr>
        <w:numPr>
          <w:ilvl w:val="0"/>
          <w:numId w:val="2"/>
        </w:numPr>
        <w:tabs>
          <w:tab w:val="clear" w:pos="720"/>
        </w:tabs>
        <w:ind w:left="360"/>
        <w:contextualSpacing/>
        <w:rPr>
          <w:b/>
          <w:color w:val="000000"/>
          <w:sz w:val="24"/>
        </w:rPr>
      </w:pPr>
      <w:r>
        <w:rPr>
          <w:b/>
          <w:color w:val="000000"/>
          <w:sz w:val="24"/>
          <w:lang w:val="en-US"/>
        </w:rPr>
        <w:lastRenderedPageBreak/>
        <w:t>MANFAAT</w:t>
      </w:r>
      <w:r>
        <w:rPr>
          <w:b/>
          <w:color w:val="000000"/>
          <w:sz w:val="24"/>
        </w:rPr>
        <w:t xml:space="preserve"> TUGAS AKHIR</w:t>
      </w:r>
    </w:p>
    <w:p w:rsidR="00BE2BF8" w:rsidRDefault="00BE2BF8" w:rsidP="00BE2BF8">
      <w:pPr>
        <w:ind w:left="426" w:firstLine="294"/>
        <w:contextualSpacing/>
        <w:jc w:val="both"/>
        <w:rPr>
          <w:color w:val="000000"/>
          <w:sz w:val="24"/>
          <w:lang w:val="en-US"/>
        </w:rPr>
      </w:pPr>
      <w:r>
        <w:rPr>
          <w:color w:val="000000"/>
          <w:sz w:val="24"/>
          <w:lang w:val="en-US"/>
        </w:rPr>
        <w:t xml:space="preserve">Manfaat yang diharapkan dari </w:t>
      </w:r>
      <w:r w:rsidR="00E4279B">
        <w:rPr>
          <w:color w:val="000000"/>
          <w:sz w:val="24"/>
        </w:rPr>
        <w:t>penelitian</w:t>
      </w:r>
      <w:r>
        <w:rPr>
          <w:color w:val="000000"/>
          <w:sz w:val="24"/>
          <w:lang w:val="en-US"/>
        </w:rPr>
        <w:t xml:space="preserve"> ini adalah membuat suatu perangkat lunak yang bersifat </w:t>
      </w:r>
      <w:r w:rsidRPr="00E4279B">
        <w:rPr>
          <w:i/>
          <w:color w:val="000000"/>
          <w:sz w:val="24"/>
          <w:lang w:val="en-US"/>
        </w:rPr>
        <w:t>service reusable</w:t>
      </w:r>
      <w:r>
        <w:rPr>
          <w:color w:val="000000"/>
          <w:sz w:val="24"/>
          <w:lang w:val="en-US"/>
        </w:rPr>
        <w:t xml:space="preserve"> untuk mendukung manajemen hubungan pelanggan perusahaan.</w:t>
      </w:r>
    </w:p>
    <w:p w:rsidR="00BE2BF8" w:rsidRDefault="00BE2BF8" w:rsidP="00BE2BF8">
      <w:pPr>
        <w:ind w:firstLine="709"/>
        <w:contextualSpacing/>
        <w:jc w:val="both"/>
        <w:rPr>
          <w:color w:val="000000"/>
          <w:sz w:val="24"/>
          <w:lang w:val="en-US"/>
        </w:rPr>
      </w:pPr>
    </w:p>
    <w:p w:rsidR="00BE2BF8" w:rsidRPr="00CB1CE8" w:rsidRDefault="00BE2BF8" w:rsidP="00BE2BF8">
      <w:pPr>
        <w:numPr>
          <w:ilvl w:val="0"/>
          <w:numId w:val="2"/>
        </w:numPr>
        <w:tabs>
          <w:tab w:val="clear" w:pos="720"/>
          <w:tab w:val="num" w:pos="360"/>
        </w:tabs>
        <w:ind w:left="360"/>
        <w:contextualSpacing/>
        <w:jc w:val="both"/>
        <w:rPr>
          <w:b/>
          <w:color w:val="000000"/>
          <w:sz w:val="24"/>
        </w:rPr>
      </w:pPr>
      <w:r>
        <w:rPr>
          <w:b/>
          <w:color w:val="000000"/>
          <w:sz w:val="24"/>
          <w:lang w:val="en-US"/>
        </w:rPr>
        <w:t>METODOLOGI</w:t>
      </w:r>
    </w:p>
    <w:p w:rsidR="00BE2BF8" w:rsidRPr="00A6749E" w:rsidRDefault="00BE2BF8" w:rsidP="00BE2BF8">
      <w:pPr>
        <w:ind w:left="360" w:firstLine="360"/>
        <w:contextualSpacing/>
        <w:jc w:val="both"/>
        <w:rPr>
          <w:b/>
          <w:sz w:val="24"/>
          <w:lang w:val="en-US"/>
        </w:rPr>
      </w:pPr>
      <w:r>
        <w:rPr>
          <w:sz w:val="24"/>
          <w:lang w:val="en-US"/>
        </w:rPr>
        <w:t>Pembuatan tugas akhir ini terdiri dari beberapa tahap pengerjaan sebagai berikut :</w:t>
      </w:r>
    </w:p>
    <w:p w:rsidR="00BE2BF8" w:rsidRDefault="00BE2BF8" w:rsidP="00BE2BF8">
      <w:pPr>
        <w:numPr>
          <w:ilvl w:val="0"/>
          <w:numId w:val="9"/>
        </w:numPr>
        <w:contextualSpacing/>
        <w:jc w:val="both"/>
        <w:rPr>
          <w:b/>
          <w:sz w:val="24"/>
          <w:lang w:val="en-US"/>
        </w:rPr>
      </w:pPr>
      <w:r w:rsidRPr="00A6749E">
        <w:rPr>
          <w:b/>
          <w:sz w:val="24"/>
          <w:lang w:val="en-US"/>
        </w:rPr>
        <w:t>Studi Literatur</w:t>
      </w:r>
    </w:p>
    <w:p w:rsidR="00BE2BF8" w:rsidRPr="00A6749E" w:rsidRDefault="00BE2BF8" w:rsidP="00BE2BF8">
      <w:pPr>
        <w:ind w:left="1800"/>
        <w:contextualSpacing/>
        <w:jc w:val="both"/>
        <w:rPr>
          <w:sz w:val="24"/>
          <w:lang w:val="en-US"/>
        </w:rPr>
      </w:pPr>
      <w:r>
        <w:rPr>
          <w:sz w:val="24"/>
          <w:lang w:val="en-US"/>
        </w:rPr>
        <w:t xml:space="preserve">Pada tahap ini dilakukan pemahaman kepustakaan mengenai pembuatan aplikasi denagan model MVC, proses bisnis CRM serta penerapannya untuk ERP, kepustakaan mengenai SOA dan implementasinya pada aplikasi berbasis web yang berjalan pada </w:t>
      </w:r>
      <w:r w:rsidRPr="007C1ADA">
        <w:rPr>
          <w:i/>
          <w:sz w:val="24"/>
          <w:lang w:val="en-US"/>
        </w:rPr>
        <w:t>platform</w:t>
      </w:r>
      <w:r>
        <w:rPr>
          <w:sz w:val="24"/>
          <w:lang w:val="en-US"/>
        </w:rPr>
        <w:t xml:space="preserve"> Java</w:t>
      </w:r>
      <w:r w:rsidR="00994FB9">
        <w:rPr>
          <w:sz w:val="24"/>
          <w:lang w:val="en-US"/>
        </w:rPr>
        <w:t>, serta arsitektur dari Apache OFBiz</w:t>
      </w:r>
      <w:r>
        <w:rPr>
          <w:sz w:val="24"/>
          <w:lang w:val="en-US"/>
        </w:rPr>
        <w:t>.</w:t>
      </w:r>
    </w:p>
    <w:p w:rsidR="00BE2BF8" w:rsidRDefault="00BE2BF8" w:rsidP="00BE2BF8">
      <w:pPr>
        <w:numPr>
          <w:ilvl w:val="0"/>
          <w:numId w:val="9"/>
        </w:numPr>
        <w:contextualSpacing/>
        <w:jc w:val="both"/>
        <w:rPr>
          <w:b/>
          <w:sz w:val="24"/>
          <w:lang w:val="en-US"/>
        </w:rPr>
      </w:pPr>
      <w:r>
        <w:rPr>
          <w:b/>
          <w:sz w:val="24"/>
          <w:lang w:val="en-US"/>
        </w:rPr>
        <w:t>Desain sistem perangkat lunak</w:t>
      </w:r>
    </w:p>
    <w:p w:rsidR="00BE2BF8" w:rsidRPr="00AF1A7C" w:rsidRDefault="00BE2BF8" w:rsidP="00BE2BF8">
      <w:pPr>
        <w:ind w:left="1800"/>
        <w:contextualSpacing/>
        <w:jc w:val="both"/>
        <w:rPr>
          <w:sz w:val="24"/>
          <w:lang w:val="en-US"/>
        </w:rPr>
      </w:pPr>
      <w:r>
        <w:rPr>
          <w:sz w:val="24"/>
          <w:lang w:val="en-US"/>
        </w:rPr>
        <w:t>Tahap ini meliputi desain rancangan sistem CRM yang akan dibangun berdasarkan studi literatur dari konsep proses bisnis CRM dan konsep arsitektur SOAD. Pada tahap ini dilakukan analisis requirement dari sistem CRM yang akan dibangun</w:t>
      </w:r>
      <w:r w:rsidR="00994FB9">
        <w:rPr>
          <w:sz w:val="24"/>
          <w:lang w:val="en-US"/>
        </w:rPr>
        <w:t xml:space="preserve"> dengan memperhatikan arsitektur </w:t>
      </w:r>
      <w:r w:rsidR="003E0F49" w:rsidRPr="003E0F49">
        <w:rPr>
          <w:i/>
          <w:sz w:val="24"/>
          <w:lang w:val="en-US"/>
        </w:rPr>
        <w:t>framework</w:t>
      </w:r>
      <w:r w:rsidR="00994FB9">
        <w:rPr>
          <w:sz w:val="24"/>
          <w:lang w:val="en-US"/>
        </w:rPr>
        <w:t xml:space="preserve"> OFBiz</w:t>
      </w:r>
      <w:r>
        <w:rPr>
          <w:sz w:val="24"/>
          <w:lang w:val="en-US"/>
        </w:rPr>
        <w:t>.</w:t>
      </w:r>
    </w:p>
    <w:p w:rsidR="00BE2BF8" w:rsidRDefault="00BE2BF8" w:rsidP="00BE2BF8">
      <w:pPr>
        <w:numPr>
          <w:ilvl w:val="0"/>
          <w:numId w:val="9"/>
        </w:numPr>
        <w:contextualSpacing/>
        <w:jc w:val="both"/>
        <w:rPr>
          <w:b/>
          <w:sz w:val="24"/>
          <w:lang w:val="en-US"/>
        </w:rPr>
      </w:pPr>
      <w:r>
        <w:rPr>
          <w:b/>
          <w:sz w:val="24"/>
          <w:lang w:val="en-US"/>
        </w:rPr>
        <w:t>Implementasi perangkat lunak</w:t>
      </w:r>
    </w:p>
    <w:p w:rsidR="00BE2BF8" w:rsidRPr="00AF1A7C" w:rsidRDefault="00BE2BF8" w:rsidP="00BE2BF8">
      <w:pPr>
        <w:ind w:left="1800"/>
        <w:contextualSpacing/>
        <w:jc w:val="both"/>
        <w:rPr>
          <w:sz w:val="24"/>
          <w:lang w:val="en-US"/>
        </w:rPr>
      </w:pPr>
      <w:r>
        <w:rPr>
          <w:sz w:val="24"/>
          <w:lang w:val="en-US"/>
        </w:rPr>
        <w:t>Pada tahap ini dilakukan  implementasi rancangan sistem yang telah dibuat.  Dalam tahap ini akan direalisasikan apa yang sudah menjadi rancangan sistem sehingga menjadi aplikasi yang sesuai dengan apa yang sudah direncanakan.</w:t>
      </w:r>
      <w:r w:rsidR="00816B8C">
        <w:rPr>
          <w:sz w:val="24"/>
          <w:lang w:val="en-US"/>
        </w:rPr>
        <w:t xml:space="preserve"> Karena tugas akhir ini akan menggunakan </w:t>
      </w:r>
      <w:r w:rsidR="003E0F49" w:rsidRPr="003E0F49">
        <w:rPr>
          <w:i/>
          <w:sz w:val="24"/>
          <w:lang w:val="en-US"/>
        </w:rPr>
        <w:t>framework</w:t>
      </w:r>
      <w:r w:rsidR="00816B8C">
        <w:rPr>
          <w:sz w:val="24"/>
          <w:lang w:val="en-US"/>
        </w:rPr>
        <w:t xml:space="preserve"> opensoure Apache OFBiz, maka implementasi dititikberatkan pada bagaimana mengimplementasikan SOA pada </w:t>
      </w:r>
      <w:r w:rsidR="003E0F49" w:rsidRPr="003E0F49">
        <w:rPr>
          <w:i/>
          <w:sz w:val="24"/>
          <w:lang w:val="en-US"/>
        </w:rPr>
        <w:t>framework</w:t>
      </w:r>
      <w:r w:rsidR="00816B8C">
        <w:rPr>
          <w:sz w:val="24"/>
          <w:lang w:val="en-US"/>
        </w:rPr>
        <w:t xml:space="preserve"> ini sehingga dapat berintegrasi dengan modul aplikasi ERP lainnya yang tidak menggunakan </w:t>
      </w:r>
      <w:r w:rsidR="003E0F49" w:rsidRPr="003E0F49">
        <w:rPr>
          <w:i/>
          <w:sz w:val="24"/>
          <w:lang w:val="en-US"/>
        </w:rPr>
        <w:t>framework</w:t>
      </w:r>
      <w:r w:rsidR="00816B8C">
        <w:rPr>
          <w:sz w:val="24"/>
          <w:lang w:val="en-US"/>
        </w:rPr>
        <w:t xml:space="preserve"> Apache OFBiz ini.</w:t>
      </w:r>
    </w:p>
    <w:p w:rsidR="00BE2BF8" w:rsidRDefault="00BE2BF8" w:rsidP="00BE2BF8">
      <w:pPr>
        <w:numPr>
          <w:ilvl w:val="0"/>
          <w:numId w:val="9"/>
        </w:numPr>
        <w:contextualSpacing/>
        <w:jc w:val="both"/>
        <w:rPr>
          <w:b/>
          <w:sz w:val="24"/>
          <w:lang w:val="en-US"/>
        </w:rPr>
      </w:pPr>
      <w:r>
        <w:rPr>
          <w:b/>
          <w:sz w:val="24"/>
          <w:lang w:val="en-US"/>
        </w:rPr>
        <w:t>Uji coba dan evaluasi</w:t>
      </w:r>
    </w:p>
    <w:p w:rsidR="00BE2BF8" w:rsidRDefault="00BE2BF8" w:rsidP="00BE2BF8">
      <w:pPr>
        <w:pStyle w:val="TextbodyH2"/>
        <w:spacing w:after="120"/>
        <w:ind w:left="1843"/>
        <w:rPr>
          <w:rStyle w:val="Mainindexentry"/>
          <w:b w:val="0"/>
          <w:sz w:val="24"/>
          <w:szCs w:val="24"/>
          <w:lang w:val="en-AU"/>
        </w:rPr>
      </w:pPr>
      <w:r w:rsidRPr="003209EC">
        <w:rPr>
          <w:rStyle w:val="Mainindexentry"/>
          <w:b w:val="0"/>
          <w:sz w:val="24"/>
          <w:szCs w:val="24"/>
          <w:lang w:val="en-AU"/>
        </w:rPr>
        <w:t xml:space="preserve">Pada tahap ini, dilakukan uji coba terhadap ketahanan aplikasi dan pengukuran kinerja dengan beberapa data yang melibatkan </w:t>
      </w:r>
      <w:r w:rsidRPr="003209EC">
        <w:rPr>
          <w:sz w:val="24"/>
          <w:szCs w:val="24"/>
          <w:lang w:val="en-AU"/>
        </w:rPr>
        <w:t>beberapa</w:t>
      </w:r>
      <w:r w:rsidRPr="003209EC">
        <w:rPr>
          <w:rStyle w:val="Mainindexentry"/>
          <w:b w:val="0"/>
          <w:sz w:val="24"/>
          <w:szCs w:val="24"/>
          <w:lang w:val="en-AU"/>
        </w:rPr>
        <w:t xml:space="preserve"> pengguna untuk kemudian dilakukan perbaikan apabila terdapat kesalahan sehingga dapat dilakukan evaluasi terhadap hasil uji coba tersebut.</w:t>
      </w:r>
    </w:p>
    <w:p w:rsidR="00BE2BF8" w:rsidRPr="00EA7261" w:rsidRDefault="00BE2BF8" w:rsidP="00BE2BF8">
      <w:pPr>
        <w:pStyle w:val="BodyTextIndent"/>
        <w:numPr>
          <w:ilvl w:val="0"/>
          <w:numId w:val="9"/>
        </w:numPr>
        <w:tabs>
          <w:tab w:val="left" w:pos="851"/>
        </w:tabs>
        <w:spacing w:line="240" w:lineRule="auto"/>
        <w:rPr>
          <w:b/>
          <w:bCs/>
          <w:szCs w:val="24"/>
          <w:lang w:val="en-AU"/>
        </w:rPr>
      </w:pPr>
      <w:r w:rsidRPr="00EA7261">
        <w:rPr>
          <w:b/>
          <w:bCs/>
          <w:szCs w:val="24"/>
          <w:lang w:val="en-AU"/>
        </w:rPr>
        <w:t>Penyusunan Buku Tugas Akhir</w:t>
      </w:r>
    </w:p>
    <w:p w:rsidR="00BE2BF8" w:rsidRPr="00EA7261" w:rsidRDefault="00BE2BF8" w:rsidP="00BE2BF8">
      <w:pPr>
        <w:pStyle w:val="BodyTextIndent"/>
        <w:spacing w:line="240" w:lineRule="auto"/>
        <w:ind w:left="1843"/>
        <w:rPr>
          <w:bCs/>
          <w:color w:val="1F497D"/>
          <w:szCs w:val="24"/>
          <w:lang w:val="en-AU"/>
        </w:rPr>
      </w:pPr>
      <w:r>
        <w:rPr>
          <w:bCs/>
          <w:color w:val="000000"/>
        </w:rPr>
        <w:t>Pada tahap ini merupakan</w:t>
      </w:r>
      <w:r w:rsidRPr="00015928">
        <w:rPr>
          <w:bCs/>
          <w:color w:val="000000"/>
        </w:rPr>
        <w:t xml:space="preserve"> penyusunan laporan yang memuat dokumentasi mengenai pembuatan </w:t>
      </w:r>
      <w:r>
        <w:rPr>
          <w:bCs/>
          <w:color w:val="000000"/>
        </w:rPr>
        <w:t xml:space="preserve">aplikasi </w:t>
      </w:r>
      <w:r w:rsidRPr="00015928">
        <w:rPr>
          <w:bCs/>
          <w:color w:val="000000"/>
        </w:rPr>
        <w:t>serta hasil dari implementasi perangkat lunak yang telah dibuat.</w:t>
      </w:r>
      <w:r>
        <w:rPr>
          <w:bCs/>
          <w:color w:val="000000"/>
        </w:rPr>
        <w:t xml:space="preserve"> Secara garis besar, buku tugas akhir nantinya terdiri atas beberapa bagian yaitu :</w:t>
      </w:r>
    </w:p>
    <w:p w:rsidR="00BE2BF8" w:rsidRDefault="00BE2BF8" w:rsidP="00BE2BF8">
      <w:pPr>
        <w:numPr>
          <w:ilvl w:val="0"/>
          <w:numId w:val="5"/>
        </w:numPr>
        <w:ind w:left="2410"/>
        <w:jc w:val="both"/>
        <w:rPr>
          <w:bCs/>
          <w:color w:val="000000"/>
          <w:sz w:val="24"/>
          <w:lang w:val="en-US"/>
        </w:rPr>
      </w:pPr>
      <w:r>
        <w:rPr>
          <w:bCs/>
          <w:color w:val="000000"/>
          <w:sz w:val="24"/>
          <w:lang w:val="en-US"/>
        </w:rPr>
        <w:t>Pendahuluan</w:t>
      </w:r>
    </w:p>
    <w:p w:rsidR="00BE2BF8" w:rsidRDefault="00BE2BF8" w:rsidP="00BE2BF8">
      <w:pPr>
        <w:numPr>
          <w:ilvl w:val="1"/>
          <w:numId w:val="5"/>
        </w:numPr>
        <w:ind w:left="3119"/>
        <w:jc w:val="both"/>
        <w:rPr>
          <w:bCs/>
          <w:color w:val="000000"/>
          <w:sz w:val="24"/>
          <w:lang w:val="en-US"/>
        </w:rPr>
      </w:pPr>
      <w:r>
        <w:rPr>
          <w:bCs/>
          <w:color w:val="000000"/>
          <w:sz w:val="24"/>
          <w:lang w:val="en-US"/>
        </w:rPr>
        <w:t>Latar Belakang</w:t>
      </w:r>
    </w:p>
    <w:p w:rsidR="00BE2BF8" w:rsidRDefault="00BE2BF8" w:rsidP="00BE2BF8">
      <w:pPr>
        <w:numPr>
          <w:ilvl w:val="1"/>
          <w:numId w:val="5"/>
        </w:numPr>
        <w:ind w:left="3119"/>
        <w:jc w:val="both"/>
        <w:rPr>
          <w:bCs/>
          <w:color w:val="000000"/>
          <w:sz w:val="24"/>
          <w:lang w:val="en-US"/>
        </w:rPr>
      </w:pPr>
      <w:r>
        <w:rPr>
          <w:bCs/>
          <w:color w:val="000000"/>
          <w:sz w:val="24"/>
          <w:lang w:val="en-US"/>
        </w:rPr>
        <w:t>Permasalahan</w:t>
      </w:r>
    </w:p>
    <w:p w:rsidR="00BE2BF8" w:rsidRDefault="00BE2BF8" w:rsidP="00BE2BF8">
      <w:pPr>
        <w:numPr>
          <w:ilvl w:val="1"/>
          <w:numId w:val="5"/>
        </w:numPr>
        <w:ind w:left="3119"/>
        <w:jc w:val="both"/>
        <w:rPr>
          <w:bCs/>
          <w:color w:val="000000"/>
          <w:sz w:val="24"/>
          <w:lang w:val="en-US"/>
        </w:rPr>
      </w:pPr>
      <w:r>
        <w:rPr>
          <w:bCs/>
          <w:color w:val="000000"/>
          <w:sz w:val="24"/>
          <w:lang w:val="en-US"/>
        </w:rPr>
        <w:t>Batasan Tugas Akhir</w:t>
      </w:r>
    </w:p>
    <w:p w:rsidR="00BE2BF8" w:rsidRDefault="00BE2BF8" w:rsidP="00BE2BF8">
      <w:pPr>
        <w:numPr>
          <w:ilvl w:val="1"/>
          <w:numId w:val="5"/>
        </w:numPr>
        <w:ind w:left="3119"/>
        <w:jc w:val="both"/>
        <w:rPr>
          <w:bCs/>
          <w:color w:val="000000"/>
          <w:sz w:val="24"/>
          <w:lang w:val="en-US"/>
        </w:rPr>
      </w:pPr>
      <w:r>
        <w:rPr>
          <w:bCs/>
          <w:color w:val="000000"/>
          <w:sz w:val="24"/>
          <w:lang w:val="en-US"/>
        </w:rPr>
        <w:t>Tujuan</w:t>
      </w:r>
    </w:p>
    <w:p w:rsidR="00BE2BF8" w:rsidRDefault="00BE2BF8" w:rsidP="00BE2BF8">
      <w:pPr>
        <w:numPr>
          <w:ilvl w:val="1"/>
          <w:numId w:val="5"/>
        </w:numPr>
        <w:ind w:left="3119"/>
        <w:jc w:val="both"/>
        <w:rPr>
          <w:bCs/>
          <w:color w:val="000000"/>
          <w:sz w:val="24"/>
          <w:lang w:val="en-US"/>
        </w:rPr>
      </w:pPr>
      <w:r>
        <w:rPr>
          <w:bCs/>
          <w:color w:val="000000"/>
          <w:sz w:val="24"/>
          <w:lang w:val="en-US"/>
        </w:rPr>
        <w:t>Metodologi</w:t>
      </w:r>
    </w:p>
    <w:p w:rsidR="00BE2BF8" w:rsidRDefault="00BE2BF8" w:rsidP="00BE2BF8">
      <w:pPr>
        <w:numPr>
          <w:ilvl w:val="1"/>
          <w:numId w:val="5"/>
        </w:numPr>
        <w:ind w:left="3119"/>
        <w:jc w:val="both"/>
        <w:rPr>
          <w:bCs/>
          <w:color w:val="000000"/>
          <w:sz w:val="24"/>
          <w:lang w:val="en-US"/>
        </w:rPr>
      </w:pPr>
      <w:r>
        <w:rPr>
          <w:bCs/>
          <w:color w:val="000000"/>
          <w:sz w:val="24"/>
          <w:lang w:val="en-US"/>
        </w:rPr>
        <w:t>Sistematika Penulisan</w:t>
      </w:r>
    </w:p>
    <w:p w:rsidR="00BE2BF8" w:rsidRDefault="00BE2BF8" w:rsidP="00BE2BF8">
      <w:pPr>
        <w:numPr>
          <w:ilvl w:val="0"/>
          <w:numId w:val="5"/>
        </w:numPr>
        <w:ind w:left="2410"/>
        <w:jc w:val="both"/>
        <w:rPr>
          <w:bCs/>
          <w:color w:val="000000"/>
          <w:sz w:val="24"/>
          <w:lang w:val="en-US"/>
        </w:rPr>
      </w:pPr>
      <w:r>
        <w:rPr>
          <w:bCs/>
          <w:color w:val="000000"/>
          <w:sz w:val="24"/>
          <w:lang w:val="en-US"/>
        </w:rPr>
        <w:t>Tinjauan Pustaka</w:t>
      </w:r>
    </w:p>
    <w:p w:rsidR="00BE2BF8" w:rsidRDefault="00BE2BF8" w:rsidP="00BE2BF8">
      <w:pPr>
        <w:numPr>
          <w:ilvl w:val="0"/>
          <w:numId w:val="5"/>
        </w:numPr>
        <w:ind w:left="2410"/>
        <w:jc w:val="both"/>
        <w:rPr>
          <w:bCs/>
          <w:color w:val="000000"/>
          <w:sz w:val="24"/>
          <w:lang w:val="en-US"/>
        </w:rPr>
      </w:pPr>
      <w:r>
        <w:rPr>
          <w:bCs/>
          <w:color w:val="000000"/>
          <w:sz w:val="24"/>
          <w:lang w:val="en-US"/>
        </w:rPr>
        <w:t>Desain dan Implementasi</w:t>
      </w:r>
    </w:p>
    <w:p w:rsidR="00BE2BF8" w:rsidRDefault="00BE2BF8" w:rsidP="00BE2BF8">
      <w:pPr>
        <w:numPr>
          <w:ilvl w:val="0"/>
          <w:numId w:val="5"/>
        </w:numPr>
        <w:ind w:left="2410"/>
        <w:jc w:val="both"/>
        <w:rPr>
          <w:bCs/>
          <w:color w:val="000000"/>
          <w:sz w:val="24"/>
          <w:lang w:val="en-US"/>
        </w:rPr>
      </w:pPr>
      <w:r>
        <w:rPr>
          <w:bCs/>
          <w:color w:val="000000"/>
          <w:sz w:val="24"/>
          <w:lang w:val="en-US"/>
        </w:rPr>
        <w:t>Uji Coba dan Evaluasi</w:t>
      </w:r>
    </w:p>
    <w:p w:rsidR="00BE2BF8" w:rsidRDefault="00BE2BF8" w:rsidP="00BE2BF8">
      <w:pPr>
        <w:numPr>
          <w:ilvl w:val="0"/>
          <w:numId w:val="5"/>
        </w:numPr>
        <w:ind w:left="2410"/>
        <w:jc w:val="both"/>
        <w:rPr>
          <w:bCs/>
          <w:color w:val="000000"/>
          <w:sz w:val="24"/>
          <w:lang w:val="en-US"/>
        </w:rPr>
      </w:pPr>
      <w:r>
        <w:rPr>
          <w:bCs/>
          <w:color w:val="000000"/>
          <w:sz w:val="24"/>
          <w:lang w:val="en-US"/>
        </w:rPr>
        <w:lastRenderedPageBreak/>
        <w:t>Kesimpulan dan Saran</w:t>
      </w:r>
    </w:p>
    <w:p w:rsidR="00BE2BF8" w:rsidRDefault="00BE2BF8" w:rsidP="00BE2BF8">
      <w:pPr>
        <w:numPr>
          <w:ilvl w:val="0"/>
          <w:numId w:val="5"/>
        </w:numPr>
        <w:ind w:left="2410"/>
        <w:jc w:val="both"/>
        <w:rPr>
          <w:bCs/>
          <w:color w:val="000000"/>
          <w:sz w:val="24"/>
          <w:lang w:val="en-US"/>
        </w:rPr>
      </w:pPr>
      <w:r>
        <w:rPr>
          <w:bCs/>
          <w:color w:val="000000"/>
          <w:sz w:val="24"/>
          <w:lang w:val="en-US"/>
        </w:rPr>
        <w:t>Daftar Pustaka</w:t>
      </w:r>
    </w:p>
    <w:p w:rsidR="00BE2BF8" w:rsidRDefault="00BE2BF8" w:rsidP="00BE2BF8">
      <w:pPr>
        <w:ind w:left="1800"/>
        <w:contextualSpacing/>
        <w:jc w:val="both"/>
        <w:rPr>
          <w:sz w:val="24"/>
          <w:lang w:val="en-US"/>
        </w:rPr>
      </w:pPr>
    </w:p>
    <w:p w:rsidR="00BE2BF8" w:rsidRDefault="00BE2BF8" w:rsidP="00BE2BF8">
      <w:pPr>
        <w:ind w:left="1800"/>
        <w:contextualSpacing/>
        <w:jc w:val="both"/>
        <w:rPr>
          <w:sz w:val="24"/>
          <w:lang w:val="en-US"/>
        </w:rPr>
      </w:pPr>
    </w:p>
    <w:p w:rsidR="00BE2BF8" w:rsidRPr="00E7415D" w:rsidRDefault="00BE2BF8" w:rsidP="00BE2BF8">
      <w:pPr>
        <w:numPr>
          <w:ilvl w:val="0"/>
          <w:numId w:val="2"/>
        </w:numPr>
        <w:tabs>
          <w:tab w:val="clear" w:pos="720"/>
        </w:tabs>
        <w:ind w:left="360"/>
        <w:contextualSpacing/>
        <w:rPr>
          <w:b/>
          <w:color w:val="000000"/>
          <w:sz w:val="24"/>
        </w:rPr>
      </w:pPr>
      <w:r>
        <w:rPr>
          <w:b/>
          <w:color w:val="000000"/>
          <w:sz w:val="24"/>
        </w:rPr>
        <w:t xml:space="preserve">JADWAL </w:t>
      </w:r>
      <w:r>
        <w:rPr>
          <w:b/>
          <w:color w:val="000000"/>
          <w:sz w:val="24"/>
          <w:lang w:val="en-US"/>
        </w:rPr>
        <w:t>KEGIATAN</w:t>
      </w:r>
      <w:r>
        <w:rPr>
          <w:b/>
          <w:color w:val="000000"/>
          <w:sz w:val="24"/>
        </w:rPr>
        <w:t xml:space="preserve"> TUGAS AKHIR</w:t>
      </w:r>
    </w:p>
    <w:p w:rsidR="00BE2BF8" w:rsidRPr="00E7415D" w:rsidRDefault="00BE2BF8" w:rsidP="00BE2BF8">
      <w:pPr>
        <w:ind w:left="360"/>
        <w:contextualSpacing/>
        <w:rPr>
          <w:b/>
          <w:color w:val="000000"/>
          <w:sz w:val="24"/>
          <w:szCs w:val="24"/>
        </w:rPr>
      </w:pPr>
      <w:r w:rsidRPr="00E7415D">
        <w:rPr>
          <w:sz w:val="24"/>
          <w:szCs w:val="24"/>
        </w:rPr>
        <w:t>Tugas akhir ini diharapkan bisa dikerjakan menurut jadwal sebagai berikut:</w:t>
      </w:r>
    </w:p>
    <w:tbl>
      <w:tblPr>
        <w:tblW w:w="1003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1"/>
        <w:gridCol w:w="2914"/>
        <w:gridCol w:w="537"/>
        <w:gridCol w:w="532"/>
        <w:gridCol w:w="460"/>
        <w:gridCol w:w="612"/>
        <w:gridCol w:w="563"/>
        <w:gridCol w:w="558"/>
        <w:gridCol w:w="567"/>
        <w:gridCol w:w="563"/>
        <w:gridCol w:w="567"/>
        <w:gridCol w:w="562"/>
        <w:gridCol w:w="561"/>
        <w:gridCol w:w="524"/>
      </w:tblGrid>
      <w:tr w:rsidR="00BE2BF8" w:rsidRPr="00D728DE" w:rsidTr="00020ECC">
        <w:tc>
          <w:tcPr>
            <w:tcW w:w="511" w:type="dxa"/>
            <w:vMerge w:val="restart"/>
            <w:vAlign w:val="center"/>
          </w:tcPr>
          <w:p w:rsidR="00BE2BF8" w:rsidRPr="00D728DE" w:rsidRDefault="00BE2BF8" w:rsidP="00020ECC">
            <w:pPr>
              <w:contextualSpacing/>
              <w:jc w:val="center"/>
              <w:rPr>
                <w:color w:val="000000"/>
              </w:rPr>
            </w:pPr>
            <w:r w:rsidRPr="00D728DE">
              <w:rPr>
                <w:color w:val="000000"/>
              </w:rPr>
              <w:t>No.</w:t>
            </w:r>
          </w:p>
        </w:tc>
        <w:tc>
          <w:tcPr>
            <w:tcW w:w="2999" w:type="dxa"/>
            <w:vMerge w:val="restart"/>
            <w:vAlign w:val="center"/>
          </w:tcPr>
          <w:p w:rsidR="00BE2BF8" w:rsidRPr="00D728DE" w:rsidRDefault="00BE2BF8" w:rsidP="00020ECC">
            <w:pPr>
              <w:contextualSpacing/>
              <w:jc w:val="center"/>
              <w:rPr>
                <w:color w:val="000000"/>
              </w:rPr>
            </w:pPr>
            <w:r w:rsidRPr="00D728DE">
              <w:rPr>
                <w:color w:val="000000"/>
              </w:rPr>
              <w:t>Kegiatan</w:t>
            </w:r>
          </w:p>
        </w:tc>
        <w:tc>
          <w:tcPr>
            <w:tcW w:w="1080" w:type="dxa"/>
            <w:gridSpan w:val="2"/>
          </w:tcPr>
          <w:p w:rsidR="00BE2BF8" w:rsidRPr="00D728DE" w:rsidRDefault="00BE2BF8" w:rsidP="00020ECC">
            <w:pPr>
              <w:contextualSpacing/>
              <w:jc w:val="center"/>
              <w:rPr>
                <w:color w:val="000000"/>
              </w:rPr>
            </w:pPr>
          </w:p>
        </w:tc>
        <w:tc>
          <w:tcPr>
            <w:tcW w:w="5441" w:type="dxa"/>
            <w:gridSpan w:val="10"/>
            <w:vAlign w:val="center"/>
          </w:tcPr>
          <w:p w:rsidR="00BE2BF8" w:rsidRPr="00D728DE" w:rsidRDefault="00BE2BF8" w:rsidP="00020ECC">
            <w:pPr>
              <w:contextualSpacing/>
              <w:jc w:val="center"/>
              <w:rPr>
                <w:color w:val="000000"/>
              </w:rPr>
            </w:pPr>
            <w:r w:rsidRPr="00D728DE">
              <w:rPr>
                <w:color w:val="000000"/>
              </w:rPr>
              <w:t>Bulan</w:t>
            </w:r>
          </w:p>
        </w:tc>
      </w:tr>
      <w:tr w:rsidR="00BE2BF8" w:rsidRPr="00D728DE" w:rsidTr="00020ECC">
        <w:tc>
          <w:tcPr>
            <w:tcW w:w="511" w:type="dxa"/>
            <w:vMerge/>
          </w:tcPr>
          <w:p w:rsidR="00BE2BF8" w:rsidRPr="00D728DE" w:rsidRDefault="00BE2BF8" w:rsidP="00020ECC">
            <w:pPr>
              <w:contextualSpacing/>
              <w:rPr>
                <w:color w:val="000000"/>
              </w:rPr>
            </w:pPr>
          </w:p>
        </w:tc>
        <w:tc>
          <w:tcPr>
            <w:tcW w:w="2999" w:type="dxa"/>
            <w:vMerge/>
          </w:tcPr>
          <w:p w:rsidR="00BE2BF8" w:rsidRPr="00D728DE" w:rsidRDefault="00BE2BF8" w:rsidP="00020ECC">
            <w:pPr>
              <w:contextualSpacing/>
              <w:rPr>
                <w:color w:val="000000"/>
              </w:rPr>
            </w:pPr>
          </w:p>
        </w:tc>
        <w:tc>
          <w:tcPr>
            <w:tcW w:w="1080" w:type="dxa"/>
            <w:gridSpan w:val="2"/>
          </w:tcPr>
          <w:p w:rsidR="00BE2BF8" w:rsidRDefault="00BE2BF8" w:rsidP="00020ECC">
            <w:pPr>
              <w:contextualSpacing/>
              <w:jc w:val="center"/>
              <w:rPr>
                <w:color w:val="000000"/>
                <w:lang w:val="en-US"/>
              </w:rPr>
            </w:pPr>
            <w:r>
              <w:rPr>
                <w:color w:val="000000"/>
                <w:lang w:val="en-US"/>
              </w:rPr>
              <w:t>Agustus</w:t>
            </w:r>
          </w:p>
        </w:tc>
        <w:tc>
          <w:tcPr>
            <w:tcW w:w="939" w:type="dxa"/>
            <w:gridSpan w:val="2"/>
            <w:vAlign w:val="center"/>
          </w:tcPr>
          <w:p w:rsidR="00BE2BF8" w:rsidRPr="008758EC" w:rsidRDefault="00BE2BF8" w:rsidP="00020ECC">
            <w:pPr>
              <w:contextualSpacing/>
              <w:jc w:val="center"/>
              <w:rPr>
                <w:color w:val="000000"/>
                <w:lang w:val="en-US"/>
              </w:rPr>
            </w:pPr>
            <w:r>
              <w:rPr>
                <w:color w:val="000000"/>
                <w:lang w:val="en-US"/>
              </w:rPr>
              <w:t>September</w:t>
            </w:r>
          </w:p>
        </w:tc>
        <w:tc>
          <w:tcPr>
            <w:tcW w:w="1134" w:type="dxa"/>
            <w:gridSpan w:val="2"/>
            <w:vAlign w:val="center"/>
          </w:tcPr>
          <w:p w:rsidR="00BE2BF8" w:rsidRPr="008758EC" w:rsidRDefault="00BE2BF8" w:rsidP="00020ECC">
            <w:pPr>
              <w:contextualSpacing/>
              <w:jc w:val="center"/>
              <w:rPr>
                <w:color w:val="000000"/>
                <w:lang w:val="en-US"/>
              </w:rPr>
            </w:pPr>
            <w:r>
              <w:rPr>
                <w:color w:val="000000"/>
                <w:lang w:val="en-US"/>
              </w:rPr>
              <w:t>Oktober</w:t>
            </w:r>
          </w:p>
        </w:tc>
        <w:tc>
          <w:tcPr>
            <w:tcW w:w="1134" w:type="dxa"/>
            <w:gridSpan w:val="2"/>
            <w:vAlign w:val="center"/>
          </w:tcPr>
          <w:p w:rsidR="00BE2BF8" w:rsidRPr="008758EC" w:rsidRDefault="00BE2BF8" w:rsidP="00020ECC">
            <w:pPr>
              <w:contextualSpacing/>
              <w:jc w:val="center"/>
              <w:rPr>
                <w:color w:val="000000"/>
                <w:lang w:val="en-US"/>
              </w:rPr>
            </w:pPr>
            <w:r>
              <w:rPr>
                <w:color w:val="000000"/>
                <w:lang w:val="en-US"/>
              </w:rPr>
              <w:t>November</w:t>
            </w:r>
          </w:p>
        </w:tc>
        <w:tc>
          <w:tcPr>
            <w:tcW w:w="1134" w:type="dxa"/>
            <w:gridSpan w:val="2"/>
            <w:vAlign w:val="center"/>
          </w:tcPr>
          <w:p w:rsidR="00BE2BF8" w:rsidRPr="008758EC" w:rsidRDefault="00BE2BF8" w:rsidP="00020ECC">
            <w:pPr>
              <w:contextualSpacing/>
              <w:jc w:val="center"/>
              <w:rPr>
                <w:color w:val="000000"/>
                <w:lang w:val="en-US"/>
              </w:rPr>
            </w:pPr>
            <w:r>
              <w:rPr>
                <w:color w:val="000000"/>
                <w:lang w:val="en-US"/>
              </w:rPr>
              <w:t>Desember</w:t>
            </w:r>
          </w:p>
        </w:tc>
        <w:tc>
          <w:tcPr>
            <w:tcW w:w="1100" w:type="dxa"/>
            <w:gridSpan w:val="2"/>
            <w:vAlign w:val="center"/>
          </w:tcPr>
          <w:p w:rsidR="00BE2BF8" w:rsidRPr="008758EC" w:rsidRDefault="00BE2BF8" w:rsidP="00020ECC">
            <w:pPr>
              <w:contextualSpacing/>
              <w:jc w:val="center"/>
              <w:rPr>
                <w:color w:val="000000"/>
                <w:lang w:val="en-US"/>
              </w:rPr>
            </w:pPr>
            <w:r>
              <w:rPr>
                <w:color w:val="000000"/>
                <w:lang w:val="en-US"/>
              </w:rPr>
              <w:t>Januari</w:t>
            </w:r>
          </w:p>
        </w:tc>
      </w:tr>
      <w:tr w:rsidR="00BE2BF8" w:rsidRPr="00D728DE" w:rsidTr="00020ECC">
        <w:tc>
          <w:tcPr>
            <w:tcW w:w="511" w:type="dxa"/>
          </w:tcPr>
          <w:p w:rsidR="00BE2BF8" w:rsidRPr="00D728DE" w:rsidRDefault="00BE2BF8" w:rsidP="00020ECC">
            <w:pPr>
              <w:contextualSpacing/>
              <w:jc w:val="center"/>
              <w:rPr>
                <w:color w:val="000000"/>
              </w:rPr>
            </w:pPr>
            <w:r w:rsidRPr="00D728DE">
              <w:rPr>
                <w:color w:val="000000"/>
              </w:rPr>
              <w:t>1.</w:t>
            </w:r>
          </w:p>
        </w:tc>
        <w:tc>
          <w:tcPr>
            <w:tcW w:w="2999" w:type="dxa"/>
          </w:tcPr>
          <w:p w:rsidR="00BE2BF8" w:rsidRPr="00D728DE" w:rsidRDefault="00BE2BF8" w:rsidP="00020ECC">
            <w:pPr>
              <w:contextualSpacing/>
              <w:rPr>
                <w:color w:val="000000"/>
              </w:rPr>
            </w:pPr>
            <w:r w:rsidRPr="00D728DE">
              <w:rPr>
                <w:color w:val="000000"/>
              </w:rPr>
              <w:t>Penyusunan Proposal Tugas Akhir</w:t>
            </w:r>
          </w:p>
        </w:tc>
        <w:tc>
          <w:tcPr>
            <w:tcW w:w="1080" w:type="dxa"/>
            <w:gridSpan w:val="2"/>
            <w:shd w:val="clear" w:color="auto" w:fill="A6A6A6"/>
          </w:tcPr>
          <w:p w:rsidR="00BE2BF8" w:rsidRPr="00D728DE" w:rsidRDefault="00BE2BF8" w:rsidP="00020ECC">
            <w:pPr>
              <w:contextualSpacing/>
              <w:rPr>
                <w:color w:val="000000"/>
              </w:rPr>
            </w:pPr>
          </w:p>
        </w:tc>
        <w:tc>
          <w:tcPr>
            <w:tcW w:w="372" w:type="dxa"/>
            <w:tcBorders>
              <w:right w:val="nil"/>
            </w:tcBorders>
            <w:shd w:val="clear" w:color="auto" w:fill="A6A6A6"/>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567" w:type="dxa"/>
            <w:tcBorders>
              <w:right w:val="nil"/>
            </w:tcBorders>
            <w:shd w:val="clear" w:color="auto" w:fill="FFFFFF"/>
          </w:tcPr>
          <w:p w:rsidR="00BE2BF8" w:rsidRPr="00D728DE" w:rsidRDefault="00BE2BF8" w:rsidP="00020ECC">
            <w:pPr>
              <w:contextualSpacing/>
              <w:rPr>
                <w:color w:val="000000"/>
              </w:rPr>
            </w:pPr>
          </w:p>
        </w:tc>
        <w:tc>
          <w:tcPr>
            <w:tcW w:w="567" w:type="dxa"/>
            <w:tcBorders>
              <w:left w:val="nil"/>
            </w:tcBorders>
            <w:shd w:val="clear" w:color="auto" w:fill="FFFFFF"/>
          </w:tcPr>
          <w:p w:rsidR="00BE2BF8" w:rsidRPr="00D728DE" w:rsidRDefault="00BE2BF8" w:rsidP="00020ECC">
            <w:pPr>
              <w:contextualSpacing/>
              <w:rPr>
                <w:color w:val="000000"/>
              </w:rPr>
            </w:pPr>
          </w:p>
        </w:tc>
        <w:tc>
          <w:tcPr>
            <w:tcW w:w="567" w:type="dxa"/>
            <w:tcBorders>
              <w:right w:val="nil"/>
            </w:tcBorders>
            <w:shd w:val="clear" w:color="auto" w:fill="FFFFFF"/>
          </w:tcPr>
          <w:p w:rsidR="00BE2BF8" w:rsidRPr="00D728DE" w:rsidRDefault="00BE2BF8" w:rsidP="00020ECC">
            <w:pPr>
              <w:contextualSpacing/>
              <w:rPr>
                <w:color w:val="000000"/>
              </w:rPr>
            </w:pPr>
          </w:p>
        </w:tc>
        <w:tc>
          <w:tcPr>
            <w:tcW w:w="567" w:type="dxa"/>
            <w:tcBorders>
              <w:left w:val="nil"/>
            </w:tcBorders>
            <w:shd w:val="clear" w:color="auto" w:fill="FFFFFF"/>
          </w:tcPr>
          <w:p w:rsidR="00BE2BF8" w:rsidRPr="00D728DE" w:rsidRDefault="00BE2BF8" w:rsidP="00020ECC">
            <w:pPr>
              <w:contextualSpacing/>
              <w:rPr>
                <w:color w:val="000000"/>
              </w:rPr>
            </w:pPr>
          </w:p>
        </w:tc>
        <w:tc>
          <w:tcPr>
            <w:tcW w:w="567" w:type="dxa"/>
            <w:tcBorders>
              <w:right w:val="nil"/>
            </w:tcBorders>
          </w:tcPr>
          <w:p w:rsidR="00BE2BF8" w:rsidRPr="00D728DE" w:rsidRDefault="00BE2BF8" w:rsidP="00020ECC">
            <w:pPr>
              <w:contextualSpacing/>
              <w:rPr>
                <w:color w:val="000000"/>
              </w:rPr>
            </w:pPr>
          </w:p>
        </w:tc>
        <w:tc>
          <w:tcPr>
            <w:tcW w:w="567" w:type="dxa"/>
            <w:tcBorders>
              <w:left w:val="nil"/>
            </w:tcBorders>
          </w:tcPr>
          <w:p w:rsidR="00BE2BF8" w:rsidRPr="00D728DE" w:rsidRDefault="00BE2BF8" w:rsidP="00020ECC">
            <w:pPr>
              <w:contextualSpacing/>
              <w:rPr>
                <w:color w:val="000000"/>
              </w:rPr>
            </w:pPr>
          </w:p>
        </w:tc>
        <w:tc>
          <w:tcPr>
            <w:tcW w:w="567" w:type="dxa"/>
            <w:tcBorders>
              <w:right w:val="nil"/>
            </w:tcBorders>
          </w:tcPr>
          <w:p w:rsidR="00BE2BF8" w:rsidRPr="00D728DE" w:rsidRDefault="00BE2BF8" w:rsidP="00020ECC">
            <w:pPr>
              <w:contextualSpacing/>
              <w:rPr>
                <w:color w:val="000000"/>
              </w:rPr>
            </w:pPr>
          </w:p>
        </w:tc>
        <w:tc>
          <w:tcPr>
            <w:tcW w:w="533" w:type="dxa"/>
            <w:tcBorders>
              <w:left w:val="nil"/>
            </w:tcBorders>
          </w:tcPr>
          <w:p w:rsidR="00BE2BF8" w:rsidRPr="00D728DE" w:rsidRDefault="00BE2BF8" w:rsidP="00020ECC">
            <w:pPr>
              <w:contextualSpacing/>
              <w:rPr>
                <w:color w:val="000000"/>
              </w:rPr>
            </w:pPr>
          </w:p>
        </w:tc>
      </w:tr>
      <w:tr w:rsidR="00BE2BF8" w:rsidRPr="00D728DE" w:rsidTr="00020ECC">
        <w:tc>
          <w:tcPr>
            <w:tcW w:w="511" w:type="dxa"/>
          </w:tcPr>
          <w:p w:rsidR="00BE2BF8" w:rsidRPr="00D728DE" w:rsidRDefault="00BE2BF8" w:rsidP="00020ECC">
            <w:pPr>
              <w:contextualSpacing/>
              <w:jc w:val="center"/>
              <w:rPr>
                <w:color w:val="000000"/>
              </w:rPr>
            </w:pPr>
            <w:r w:rsidRPr="00D728DE">
              <w:rPr>
                <w:color w:val="000000"/>
              </w:rPr>
              <w:t>2.</w:t>
            </w:r>
          </w:p>
        </w:tc>
        <w:tc>
          <w:tcPr>
            <w:tcW w:w="2999" w:type="dxa"/>
          </w:tcPr>
          <w:p w:rsidR="00BE2BF8" w:rsidRPr="00D728DE" w:rsidRDefault="00BE2BF8" w:rsidP="00020ECC">
            <w:pPr>
              <w:contextualSpacing/>
              <w:rPr>
                <w:color w:val="000000"/>
              </w:rPr>
            </w:pPr>
            <w:r w:rsidRPr="00D728DE">
              <w:rPr>
                <w:color w:val="000000"/>
              </w:rPr>
              <w:t>Studi Literatur</w:t>
            </w:r>
          </w:p>
        </w:tc>
        <w:tc>
          <w:tcPr>
            <w:tcW w:w="540" w:type="dxa"/>
          </w:tcPr>
          <w:p w:rsidR="00BE2BF8" w:rsidRPr="00D728DE" w:rsidRDefault="00BE2BF8" w:rsidP="00020ECC">
            <w:pPr>
              <w:contextualSpacing/>
              <w:rPr>
                <w:color w:val="000000"/>
              </w:rPr>
            </w:pPr>
          </w:p>
        </w:tc>
        <w:tc>
          <w:tcPr>
            <w:tcW w:w="540" w:type="dxa"/>
            <w:shd w:val="clear" w:color="auto" w:fill="A6A6A6"/>
          </w:tcPr>
          <w:p w:rsidR="00BE2BF8" w:rsidRPr="00D728DE" w:rsidRDefault="00BE2BF8" w:rsidP="00020ECC">
            <w:pPr>
              <w:contextualSpacing/>
              <w:rPr>
                <w:color w:val="000000"/>
              </w:rPr>
            </w:pPr>
          </w:p>
        </w:tc>
        <w:tc>
          <w:tcPr>
            <w:tcW w:w="939" w:type="dxa"/>
            <w:gridSpan w:val="2"/>
            <w:shd w:val="clear" w:color="auto" w:fill="A6A6A6"/>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1134" w:type="dxa"/>
            <w:gridSpan w:val="2"/>
            <w:shd w:val="clear" w:color="auto" w:fill="FFFFFF"/>
          </w:tcPr>
          <w:p w:rsidR="00BE2BF8" w:rsidRPr="00D728DE" w:rsidRDefault="00BE2BF8" w:rsidP="00020ECC">
            <w:pPr>
              <w:contextualSpacing/>
              <w:rPr>
                <w:color w:val="000000"/>
              </w:rPr>
            </w:pPr>
          </w:p>
        </w:tc>
        <w:tc>
          <w:tcPr>
            <w:tcW w:w="567" w:type="dxa"/>
            <w:tcBorders>
              <w:right w:val="nil"/>
            </w:tcBorders>
          </w:tcPr>
          <w:p w:rsidR="00BE2BF8" w:rsidRPr="00D728DE" w:rsidRDefault="00BE2BF8" w:rsidP="00020ECC">
            <w:pPr>
              <w:contextualSpacing/>
              <w:rPr>
                <w:color w:val="000000"/>
              </w:rPr>
            </w:pPr>
          </w:p>
        </w:tc>
        <w:tc>
          <w:tcPr>
            <w:tcW w:w="533" w:type="dxa"/>
            <w:tcBorders>
              <w:left w:val="nil"/>
            </w:tcBorders>
          </w:tcPr>
          <w:p w:rsidR="00BE2BF8" w:rsidRPr="00D728DE" w:rsidRDefault="00BE2BF8" w:rsidP="00020ECC">
            <w:pPr>
              <w:contextualSpacing/>
              <w:rPr>
                <w:color w:val="000000"/>
              </w:rPr>
            </w:pPr>
          </w:p>
        </w:tc>
      </w:tr>
      <w:tr w:rsidR="00BE2BF8" w:rsidRPr="00D728DE" w:rsidTr="00020ECC">
        <w:tc>
          <w:tcPr>
            <w:tcW w:w="511" w:type="dxa"/>
          </w:tcPr>
          <w:p w:rsidR="00BE2BF8" w:rsidRPr="00D728DE" w:rsidRDefault="00BE2BF8" w:rsidP="00020ECC">
            <w:pPr>
              <w:contextualSpacing/>
              <w:jc w:val="center"/>
              <w:rPr>
                <w:color w:val="000000"/>
              </w:rPr>
            </w:pPr>
            <w:r w:rsidRPr="00D728DE">
              <w:rPr>
                <w:color w:val="000000"/>
              </w:rPr>
              <w:t>3.</w:t>
            </w:r>
          </w:p>
        </w:tc>
        <w:tc>
          <w:tcPr>
            <w:tcW w:w="2999" w:type="dxa"/>
          </w:tcPr>
          <w:p w:rsidR="00BE2BF8" w:rsidRPr="00D728DE" w:rsidRDefault="00BE2BF8" w:rsidP="00020ECC">
            <w:pPr>
              <w:contextualSpacing/>
              <w:rPr>
                <w:color w:val="000000"/>
              </w:rPr>
            </w:pPr>
            <w:r w:rsidRPr="00D728DE">
              <w:rPr>
                <w:color w:val="000000"/>
              </w:rPr>
              <w:t>Implementasi</w:t>
            </w:r>
          </w:p>
        </w:tc>
        <w:tc>
          <w:tcPr>
            <w:tcW w:w="1080" w:type="dxa"/>
            <w:gridSpan w:val="2"/>
          </w:tcPr>
          <w:p w:rsidR="00BE2BF8" w:rsidRPr="00D728DE" w:rsidRDefault="00BE2BF8" w:rsidP="00020ECC">
            <w:pPr>
              <w:contextualSpacing/>
              <w:rPr>
                <w:color w:val="000000"/>
              </w:rPr>
            </w:pPr>
          </w:p>
        </w:tc>
        <w:tc>
          <w:tcPr>
            <w:tcW w:w="372" w:type="dxa"/>
            <w:tcBorders>
              <w:right w:val="nil"/>
            </w:tcBorders>
          </w:tcPr>
          <w:p w:rsidR="00BE2BF8" w:rsidRPr="00D728DE" w:rsidRDefault="00BE2BF8" w:rsidP="00020ECC">
            <w:pPr>
              <w:contextualSpacing/>
              <w:rPr>
                <w:color w:val="000000"/>
              </w:rPr>
            </w:pPr>
          </w:p>
        </w:tc>
        <w:tc>
          <w:tcPr>
            <w:tcW w:w="567" w:type="dxa"/>
            <w:tcBorders>
              <w:left w:val="nil"/>
            </w:tcBorders>
          </w:tcPr>
          <w:p w:rsidR="00BE2BF8" w:rsidRPr="00D728DE" w:rsidRDefault="00BE2BF8" w:rsidP="00020ECC">
            <w:pPr>
              <w:contextualSpacing/>
              <w:rPr>
                <w:color w:val="000000"/>
              </w:rPr>
            </w:pPr>
          </w:p>
        </w:tc>
        <w:tc>
          <w:tcPr>
            <w:tcW w:w="567" w:type="dxa"/>
            <w:tcBorders>
              <w:right w:val="nil"/>
            </w:tcBorders>
            <w:shd w:val="clear" w:color="auto" w:fill="FFFFFF"/>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33" w:type="dxa"/>
            <w:tcBorders>
              <w:left w:val="nil"/>
            </w:tcBorders>
          </w:tcPr>
          <w:p w:rsidR="00BE2BF8" w:rsidRPr="00D728DE" w:rsidRDefault="00BE2BF8" w:rsidP="00020ECC">
            <w:pPr>
              <w:contextualSpacing/>
              <w:rPr>
                <w:color w:val="000000"/>
              </w:rPr>
            </w:pPr>
          </w:p>
        </w:tc>
      </w:tr>
      <w:tr w:rsidR="00BE2BF8" w:rsidRPr="00D728DE" w:rsidTr="00020ECC">
        <w:tc>
          <w:tcPr>
            <w:tcW w:w="511" w:type="dxa"/>
          </w:tcPr>
          <w:p w:rsidR="00BE2BF8" w:rsidRPr="00D728DE" w:rsidRDefault="00BE2BF8" w:rsidP="00020ECC">
            <w:pPr>
              <w:contextualSpacing/>
              <w:jc w:val="center"/>
              <w:rPr>
                <w:color w:val="000000"/>
              </w:rPr>
            </w:pPr>
            <w:r w:rsidRPr="00D728DE">
              <w:rPr>
                <w:color w:val="000000"/>
              </w:rPr>
              <w:t>4.</w:t>
            </w:r>
          </w:p>
        </w:tc>
        <w:tc>
          <w:tcPr>
            <w:tcW w:w="2999" w:type="dxa"/>
          </w:tcPr>
          <w:p w:rsidR="00BE2BF8" w:rsidRPr="00D728DE" w:rsidRDefault="00BE2BF8" w:rsidP="00020ECC">
            <w:pPr>
              <w:contextualSpacing/>
              <w:rPr>
                <w:color w:val="000000"/>
              </w:rPr>
            </w:pPr>
            <w:r w:rsidRPr="00D728DE">
              <w:rPr>
                <w:color w:val="000000"/>
              </w:rPr>
              <w:t>Pengujian dan Evaluasi</w:t>
            </w:r>
          </w:p>
        </w:tc>
        <w:tc>
          <w:tcPr>
            <w:tcW w:w="1080" w:type="dxa"/>
            <w:gridSpan w:val="2"/>
          </w:tcPr>
          <w:p w:rsidR="00BE2BF8" w:rsidRPr="00D728DE" w:rsidRDefault="00BE2BF8" w:rsidP="00020ECC">
            <w:pPr>
              <w:contextualSpacing/>
              <w:rPr>
                <w:color w:val="000000"/>
              </w:rPr>
            </w:pPr>
          </w:p>
        </w:tc>
        <w:tc>
          <w:tcPr>
            <w:tcW w:w="372" w:type="dxa"/>
            <w:tcBorders>
              <w:right w:val="nil"/>
            </w:tcBorders>
          </w:tcPr>
          <w:p w:rsidR="00BE2BF8" w:rsidRPr="00D728DE" w:rsidRDefault="00BE2BF8" w:rsidP="00020ECC">
            <w:pPr>
              <w:contextualSpacing/>
              <w:rPr>
                <w:color w:val="000000"/>
              </w:rPr>
            </w:pPr>
          </w:p>
        </w:tc>
        <w:tc>
          <w:tcPr>
            <w:tcW w:w="567" w:type="dxa"/>
            <w:tcBorders>
              <w:left w:val="nil"/>
            </w:tcBorders>
          </w:tcPr>
          <w:p w:rsidR="00BE2BF8" w:rsidRPr="00D728DE" w:rsidRDefault="00BE2BF8" w:rsidP="00020ECC">
            <w:pPr>
              <w:contextualSpacing/>
              <w:rPr>
                <w:color w:val="000000"/>
              </w:rPr>
            </w:pPr>
          </w:p>
        </w:tc>
        <w:tc>
          <w:tcPr>
            <w:tcW w:w="567" w:type="dxa"/>
            <w:tcBorders>
              <w:right w:val="nil"/>
            </w:tcBorders>
          </w:tcPr>
          <w:p w:rsidR="00BE2BF8" w:rsidRPr="00D728DE" w:rsidRDefault="00BE2BF8" w:rsidP="00020ECC">
            <w:pPr>
              <w:contextualSpacing/>
              <w:rPr>
                <w:color w:val="000000"/>
              </w:rPr>
            </w:pPr>
          </w:p>
        </w:tc>
        <w:tc>
          <w:tcPr>
            <w:tcW w:w="567" w:type="dxa"/>
            <w:tcBorders>
              <w:left w:val="nil"/>
            </w:tcBorders>
          </w:tcPr>
          <w:p w:rsidR="00BE2BF8" w:rsidRPr="00D728DE" w:rsidRDefault="00BE2BF8" w:rsidP="00020ECC">
            <w:pPr>
              <w:contextualSpacing/>
              <w:rPr>
                <w:color w:val="000000"/>
              </w:rPr>
            </w:pPr>
          </w:p>
        </w:tc>
        <w:tc>
          <w:tcPr>
            <w:tcW w:w="567" w:type="dxa"/>
            <w:tcBorders>
              <w:right w:val="nil"/>
            </w:tcBorders>
          </w:tcPr>
          <w:p w:rsidR="00BE2BF8" w:rsidRPr="00D728DE" w:rsidRDefault="00BE2BF8" w:rsidP="00020ECC">
            <w:pPr>
              <w:contextualSpacing/>
              <w:rPr>
                <w:color w:val="000000"/>
              </w:rPr>
            </w:pPr>
          </w:p>
        </w:tc>
        <w:tc>
          <w:tcPr>
            <w:tcW w:w="567" w:type="dxa"/>
            <w:tcBorders>
              <w:left w:val="nil"/>
            </w:tcBorders>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33" w:type="dxa"/>
            <w:tcBorders>
              <w:left w:val="nil"/>
            </w:tcBorders>
            <w:shd w:val="clear" w:color="auto" w:fill="FFFFFF"/>
          </w:tcPr>
          <w:p w:rsidR="00BE2BF8" w:rsidRPr="00D728DE" w:rsidRDefault="00BE2BF8" w:rsidP="00020ECC">
            <w:pPr>
              <w:contextualSpacing/>
              <w:rPr>
                <w:color w:val="000000"/>
              </w:rPr>
            </w:pPr>
          </w:p>
        </w:tc>
      </w:tr>
      <w:tr w:rsidR="00BE2BF8" w:rsidRPr="00D728DE" w:rsidTr="00020ECC">
        <w:tc>
          <w:tcPr>
            <w:tcW w:w="511" w:type="dxa"/>
          </w:tcPr>
          <w:p w:rsidR="00BE2BF8" w:rsidRPr="00D728DE" w:rsidRDefault="00BE2BF8" w:rsidP="00020ECC">
            <w:pPr>
              <w:contextualSpacing/>
              <w:jc w:val="center"/>
              <w:rPr>
                <w:color w:val="000000"/>
              </w:rPr>
            </w:pPr>
            <w:r w:rsidRPr="00D728DE">
              <w:rPr>
                <w:color w:val="000000"/>
              </w:rPr>
              <w:t>5.</w:t>
            </w:r>
          </w:p>
        </w:tc>
        <w:tc>
          <w:tcPr>
            <w:tcW w:w="2999" w:type="dxa"/>
          </w:tcPr>
          <w:p w:rsidR="00BE2BF8" w:rsidRPr="00D728DE" w:rsidRDefault="00BE2BF8" w:rsidP="00020ECC">
            <w:pPr>
              <w:contextualSpacing/>
              <w:rPr>
                <w:color w:val="000000"/>
              </w:rPr>
            </w:pPr>
            <w:r w:rsidRPr="00D728DE">
              <w:rPr>
                <w:color w:val="000000"/>
              </w:rPr>
              <w:t>Penyusunan Buku Tugas Akhir</w:t>
            </w:r>
          </w:p>
        </w:tc>
        <w:tc>
          <w:tcPr>
            <w:tcW w:w="1080" w:type="dxa"/>
            <w:gridSpan w:val="2"/>
          </w:tcPr>
          <w:p w:rsidR="00BE2BF8" w:rsidRPr="00D728DE" w:rsidRDefault="00BE2BF8" w:rsidP="00020ECC">
            <w:pPr>
              <w:contextualSpacing/>
              <w:rPr>
                <w:color w:val="000000"/>
              </w:rPr>
            </w:pPr>
          </w:p>
        </w:tc>
        <w:tc>
          <w:tcPr>
            <w:tcW w:w="372" w:type="dxa"/>
            <w:tcBorders>
              <w:right w:val="nil"/>
            </w:tcBorders>
          </w:tcPr>
          <w:p w:rsidR="00BE2BF8" w:rsidRPr="00D728DE" w:rsidRDefault="00BE2BF8" w:rsidP="00020ECC">
            <w:pPr>
              <w:contextualSpacing/>
              <w:rPr>
                <w:color w:val="000000"/>
              </w:rPr>
            </w:pPr>
          </w:p>
        </w:tc>
        <w:tc>
          <w:tcPr>
            <w:tcW w:w="567" w:type="dxa"/>
            <w:tcBorders>
              <w:left w:val="nil"/>
            </w:tcBorders>
          </w:tcPr>
          <w:p w:rsidR="00BE2BF8" w:rsidRPr="00D728DE" w:rsidRDefault="00BE2BF8" w:rsidP="00020ECC">
            <w:pPr>
              <w:contextualSpacing/>
              <w:rPr>
                <w:color w:val="000000"/>
              </w:rPr>
            </w:pPr>
          </w:p>
        </w:tc>
        <w:tc>
          <w:tcPr>
            <w:tcW w:w="567" w:type="dxa"/>
            <w:tcBorders>
              <w:right w:val="nil"/>
            </w:tcBorders>
            <w:shd w:val="clear" w:color="auto" w:fill="FFFFFF"/>
          </w:tcPr>
          <w:p w:rsidR="00BE2BF8" w:rsidRPr="00D728DE" w:rsidRDefault="00BE2BF8" w:rsidP="00020ECC">
            <w:pPr>
              <w:contextualSpacing/>
              <w:rPr>
                <w:color w:val="000000"/>
              </w:rPr>
            </w:pPr>
          </w:p>
        </w:tc>
        <w:tc>
          <w:tcPr>
            <w:tcW w:w="567" w:type="dxa"/>
            <w:tcBorders>
              <w:left w:val="nil"/>
            </w:tcBorders>
            <w:shd w:val="clear" w:color="auto" w:fill="FFFFFF"/>
          </w:tcPr>
          <w:p w:rsidR="00BE2BF8" w:rsidRPr="00D728DE" w:rsidRDefault="00BE2BF8" w:rsidP="00020ECC">
            <w:pPr>
              <w:contextualSpacing/>
              <w:rPr>
                <w:color w:val="000000"/>
              </w:rPr>
            </w:pPr>
          </w:p>
        </w:tc>
        <w:tc>
          <w:tcPr>
            <w:tcW w:w="567" w:type="dxa"/>
            <w:tcBorders>
              <w:right w:val="nil"/>
            </w:tcBorders>
            <w:shd w:val="clear" w:color="auto" w:fill="FFFFFF"/>
          </w:tcPr>
          <w:p w:rsidR="00BE2BF8" w:rsidRPr="00D728DE" w:rsidRDefault="00BE2BF8" w:rsidP="00020ECC">
            <w:pPr>
              <w:contextualSpacing/>
              <w:rPr>
                <w:color w:val="000000"/>
              </w:rPr>
            </w:pPr>
          </w:p>
        </w:tc>
        <w:tc>
          <w:tcPr>
            <w:tcW w:w="567" w:type="dxa"/>
            <w:tcBorders>
              <w:left w:val="nil"/>
            </w:tcBorders>
            <w:shd w:val="clear" w:color="auto" w:fill="FFFFFF"/>
          </w:tcPr>
          <w:p w:rsidR="00BE2BF8" w:rsidRPr="00D728DE" w:rsidRDefault="00BE2BF8" w:rsidP="00020ECC">
            <w:pPr>
              <w:contextualSpacing/>
              <w:rPr>
                <w:color w:val="000000"/>
              </w:rPr>
            </w:pPr>
          </w:p>
        </w:tc>
        <w:tc>
          <w:tcPr>
            <w:tcW w:w="567" w:type="dxa"/>
            <w:tcBorders>
              <w:right w:val="nil"/>
            </w:tcBorders>
            <w:shd w:val="clear" w:color="auto" w:fill="FFFFFF"/>
          </w:tcPr>
          <w:p w:rsidR="00BE2BF8" w:rsidRPr="00D728DE" w:rsidRDefault="00BE2BF8" w:rsidP="00020ECC">
            <w:pPr>
              <w:contextualSpacing/>
              <w:rPr>
                <w:color w:val="000000"/>
              </w:rPr>
            </w:pPr>
          </w:p>
        </w:tc>
        <w:tc>
          <w:tcPr>
            <w:tcW w:w="567" w:type="dxa"/>
            <w:tcBorders>
              <w:left w:val="nil"/>
            </w:tcBorders>
            <w:shd w:val="clear" w:color="auto" w:fill="A6A6A6"/>
          </w:tcPr>
          <w:p w:rsidR="00BE2BF8" w:rsidRPr="00D728DE" w:rsidRDefault="00BE2BF8" w:rsidP="00020ECC">
            <w:pPr>
              <w:contextualSpacing/>
              <w:rPr>
                <w:color w:val="000000"/>
              </w:rPr>
            </w:pPr>
          </w:p>
        </w:tc>
        <w:tc>
          <w:tcPr>
            <w:tcW w:w="567" w:type="dxa"/>
            <w:tcBorders>
              <w:right w:val="nil"/>
            </w:tcBorders>
            <w:shd w:val="clear" w:color="auto" w:fill="A6A6A6"/>
          </w:tcPr>
          <w:p w:rsidR="00BE2BF8" w:rsidRPr="00D728DE" w:rsidRDefault="00BE2BF8" w:rsidP="00020ECC">
            <w:pPr>
              <w:contextualSpacing/>
              <w:rPr>
                <w:color w:val="000000"/>
              </w:rPr>
            </w:pPr>
          </w:p>
        </w:tc>
        <w:tc>
          <w:tcPr>
            <w:tcW w:w="533" w:type="dxa"/>
            <w:tcBorders>
              <w:left w:val="nil"/>
            </w:tcBorders>
            <w:shd w:val="clear" w:color="auto" w:fill="A6A6A6"/>
          </w:tcPr>
          <w:p w:rsidR="00BE2BF8" w:rsidRPr="00D728DE" w:rsidRDefault="00BE2BF8" w:rsidP="00020ECC">
            <w:pPr>
              <w:contextualSpacing/>
              <w:rPr>
                <w:color w:val="000000"/>
              </w:rPr>
            </w:pPr>
          </w:p>
        </w:tc>
      </w:tr>
    </w:tbl>
    <w:p w:rsidR="00BE2BF8" w:rsidRDefault="00BE2BF8" w:rsidP="00BE2BF8">
      <w:pPr>
        <w:ind w:left="360"/>
        <w:contextualSpacing/>
        <w:rPr>
          <w:b/>
          <w:color w:val="000000"/>
          <w:sz w:val="24"/>
          <w:lang w:val="en-US"/>
        </w:rPr>
      </w:pPr>
    </w:p>
    <w:p w:rsidR="00BE2BF8" w:rsidRDefault="00BE2BF8" w:rsidP="00BE2BF8">
      <w:pPr>
        <w:numPr>
          <w:ilvl w:val="0"/>
          <w:numId w:val="2"/>
        </w:numPr>
        <w:tabs>
          <w:tab w:val="clear" w:pos="720"/>
        </w:tabs>
        <w:ind w:left="284" w:hanging="284"/>
        <w:contextualSpacing/>
        <w:jc w:val="both"/>
        <w:rPr>
          <w:b/>
          <w:color w:val="000000"/>
          <w:sz w:val="24"/>
        </w:rPr>
      </w:pPr>
      <w:r w:rsidRPr="007E70E3">
        <w:rPr>
          <w:b/>
          <w:color w:val="000000"/>
          <w:sz w:val="24"/>
        </w:rPr>
        <w:t>DAFTAR PUSTAKA</w:t>
      </w:r>
    </w:p>
    <w:p w:rsidR="003E0F49" w:rsidRPr="003E0F49" w:rsidRDefault="003E0F49" w:rsidP="003E0F49">
      <w:pPr>
        <w:ind w:left="1276" w:hanging="425"/>
        <w:contextualSpacing/>
        <w:jc w:val="both"/>
        <w:rPr>
          <w:sz w:val="24"/>
          <w:szCs w:val="24"/>
          <w:lang w:val="en-US"/>
        </w:rPr>
      </w:pPr>
      <w:r>
        <w:rPr>
          <w:sz w:val="24"/>
          <w:szCs w:val="24"/>
        </w:rPr>
        <w:t xml:space="preserve">[1]  </w:t>
      </w:r>
      <w:r w:rsidR="00BE2BF8" w:rsidRPr="003E0F49">
        <w:rPr>
          <w:sz w:val="24"/>
          <w:szCs w:val="24"/>
          <w:lang w:val="en-US"/>
        </w:rPr>
        <w:t xml:space="preserve">Butle, Francis. 2004. </w:t>
      </w:r>
      <w:r w:rsidR="00BE2BF8" w:rsidRPr="003E0F49">
        <w:rPr>
          <w:i/>
          <w:sz w:val="24"/>
          <w:szCs w:val="24"/>
          <w:lang w:val="en-US"/>
        </w:rPr>
        <w:t>Customer Relationship Mangement (Manajemen Hubungan Pelangan), Concept and Tools</w:t>
      </w:r>
      <w:r w:rsidR="00BE2BF8" w:rsidRPr="003E0F49">
        <w:rPr>
          <w:sz w:val="24"/>
          <w:szCs w:val="24"/>
          <w:lang w:val="en-US"/>
        </w:rPr>
        <w:t>.Terjemahan oleh Arief Subiyanto. 2007. Bayumedia Publishing.</w:t>
      </w:r>
    </w:p>
    <w:p w:rsidR="00BE2BF8" w:rsidRDefault="003E0F49" w:rsidP="003E0F49">
      <w:pPr>
        <w:autoSpaceDE w:val="0"/>
        <w:autoSpaceDN w:val="0"/>
        <w:adjustRightInd w:val="0"/>
        <w:ind w:left="1276" w:hanging="425"/>
        <w:jc w:val="both"/>
        <w:rPr>
          <w:sz w:val="24"/>
          <w:szCs w:val="24"/>
        </w:rPr>
      </w:pPr>
      <w:r>
        <w:rPr>
          <w:sz w:val="24"/>
          <w:szCs w:val="24"/>
        </w:rPr>
        <w:t xml:space="preserve">[2] </w:t>
      </w:r>
      <w:r w:rsidR="00BE2BF8" w:rsidRPr="003E0F49">
        <w:rPr>
          <w:sz w:val="24"/>
          <w:szCs w:val="24"/>
          <w:lang w:val="en-US"/>
        </w:rPr>
        <w:t>Nakula. 2010. Pengertian ERP, CRM, dan HRM. (Online). (</w:t>
      </w:r>
      <w:hyperlink r:id="rId29" w:history="1">
        <w:r w:rsidR="00BE2BF8" w:rsidRPr="003E0F49">
          <w:rPr>
            <w:rStyle w:val="Hyperlink"/>
            <w:color w:val="auto"/>
            <w:sz w:val="24"/>
            <w:szCs w:val="24"/>
            <w:lang w:val="en-US"/>
          </w:rPr>
          <w:t>http://www.mynakula.net/?p=254</w:t>
        </w:r>
      </w:hyperlink>
      <w:r w:rsidR="00BE2BF8" w:rsidRPr="003E0F49">
        <w:rPr>
          <w:sz w:val="24"/>
          <w:szCs w:val="24"/>
          <w:lang w:val="en-US"/>
        </w:rPr>
        <w:t>, diakses 27 Agustus 2010)</w:t>
      </w:r>
      <w:r>
        <w:rPr>
          <w:sz w:val="24"/>
          <w:szCs w:val="24"/>
        </w:rPr>
        <w:t>.</w:t>
      </w:r>
    </w:p>
    <w:p w:rsidR="003E0F49" w:rsidRPr="003E0F49" w:rsidRDefault="003E0F49" w:rsidP="003E0F49">
      <w:pPr>
        <w:autoSpaceDE w:val="0"/>
        <w:autoSpaceDN w:val="0"/>
        <w:adjustRightInd w:val="0"/>
        <w:ind w:left="1276" w:hanging="425"/>
        <w:jc w:val="both"/>
        <w:rPr>
          <w:sz w:val="24"/>
          <w:szCs w:val="24"/>
          <w:lang w:val="en-US"/>
        </w:rPr>
      </w:pPr>
      <w:r>
        <w:rPr>
          <w:sz w:val="24"/>
          <w:szCs w:val="24"/>
        </w:rPr>
        <w:t>[3]</w:t>
      </w:r>
      <w:r w:rsidR="00E4279B">
        <w:rPr>
          <w:sz w:val="24"/>
          <w:szCs w:val="24"/>
        </w:rPr>
        <w:t xml:space="preserve"> </w:t>
      </w:r>
      <w:r w:rsidRPr="00E4279B">
        <w:rPr>
          <w:sz w:val="24"/>
          <w:szCs w:val="24"/>
          <w:lang w:val="en-US"/>
        </w:rPr>
        <w:t>Dari</w:t>
      </w:r>
      <w:r w:rsidRPr="00E4279B">
        <w:rPr>
          <w:sz w:val="24"/>
          <w:szCs w:val="24"/>
        </w:rPr>
        <w:t xml:space="preserve"> Wikipedia</w:t>
      </w:r>
      <w:r w:rsidRPr="00E4279B">
        <w:rPr>
          <w:sz w:val="24"/>
          <w:szCs w:val="24"/>
          <w:lang w:val="en-US"/>
        </w:rPr>
        <w:t xml:space="preserve"> bahasa Indonesia, ensiklopedia bebas. 2010. </w:t>
      </w:r>
      <w:r w:rsidR="00E4279B" w:rsidRPr="00E4279B">
        <w:rPr>
          <w:sz w:val="24"/>
          <w:szCs w:val="24"/>
        </w:rPr>
        <w:t xml:space="preserve">(Online). </w:t>
      </w:r>
      <w:r w:rsidRPr="003E0F49">
        <w:rPr>
          <w:sz w:val="24"/>
          <w:szCs w:val="24"/>
          <w:lang w:val="en-US"/>
        </w:rPr>
        <w:t>(</w:t>
      </w:r>
      <w:hyperlink r:id="rId30" w:history="1">
        <w:r w:rsidRPr="003E0F49">
          <w:rPr>
            <w:rStyle w:val="Hyperlink"/>
            <w:sz w:val="24"/>
            <w:szCs w:val="24"/>
          </w:rPr>
          <w:t>http://</w:t>
        </w:r>
        <w:r w:rsidRPr="003E0F49">
          <w:rPr>
            <w:rStyle w:val="Hyperlink"/>
            <w:sz w:val="24"/>
            <w:szCs w:val="24"/>
          </w:rPr>
          <w:t>i</w:t>
        </w:r>
        <w:r w:rsidRPr="003E0F49">
          <w:rPr>
            <w:rStyle w:val="Hyperlink"/>
            <w:sz w:val="24"/>
            <w:szCs w:val="24"/>
          </w:rPr>
          <w:t>d.wikipedia.org/wiki/SOA</w:t>
        </w:r>
      </w:hyperlink>
      <w:r w:rsidRPr="003E0F49">
        <w:rPr>
          <w:sz w:val="24"/>
          <w:szCs w:val="24"/>
          <w:lang w:val="en-US"/>
        </w:rPr>
        <w:t>, diakses 26 Agustus 2010)</w:t>
      </w:r>
    </w:p>
    <w:p w:rsidR="003E0F49" w:rsidRPr="003E0F49" w:rsidRDefault="003E0F49" w:rsidP="003E0F49">
      <w:pPr>
        <w:autoSpaceDE w:val="0"/>
        <w:autoSpaceDN w:val="0"/>
        <w:adjustRightInd w:val="0"/>
        <w:ind w:left="1276" w:hanging="425"/>
        <w:jc w:val="both"/>
        <w:rPr>
          <w:sz w:val="24"/>
          <w:szCs w:val="24"/>
          <w:lang w:val="en-US"/>
        </w:rPr>
      </w:pPr>
      <w:r>
        <w:rPr>
          <w:sz w:val="24"/>
          <w:szCs w:val="24"/>
        </w:rPr>
        <w:t>[</w:t>
      </w:r>
      <w:r w:rsidR="00E4279B">
        <w:rPr>
          <w:sz w:val="24"/>
          <w:szCs w:val="24"/>
        </w:rPr>
        <w:t>4</w:t>
      </w:r>
      <w:r>
        <w:rPr>
          <w:sz w:val="24"/>
          <w:szCs w:val="24"/>
        </w:rPr>
        <w:t>] SaaS</w:t>
      </w:r>
      <w:r w:rsidRPr="003E0F49">
        <w:rPr>
          <w:sz w:val="24"/>
          <w:szCs w:val="24"/>
        </w:rPr>
        <w:t xml:space="preserve"> Fans. 2010. </w:t>
      </w:r>
      <w:r w:rsidRPr="003E0F49">
        <w:rPr>
          <w:bCs/>
          <w:i/>
          <w:sz w:val="24"/>
          <w:szCs w:val="24"/>
        </w:rPr>
        <w:t>There is Only One SaaS Differentiator</w:t>
      </w:r>
      <w:r w:rsidRPr="003E0F49">
        <w:rPr>
          <w:bCs/>
          <w:sz w:val="24"/>
          <w:szCs w:val="24"/>
        </w:rPr>
        <w:t>. (Online).</w:t>
      </w:r>
      <w:r>
        <w:rPr>
          <w:bCs/>
          <w:sz w:val="24"/>
          <w:szCs w:val="24"/>
        </w:rPr>
        <w:t xml:space="preserve"> (</w:t>
      </w:r>
      <w:hyperlink r:id="rId31" w:history="1">
        <w:r w:rsidRPr="002D2699">
          <w:rPr>
            <w:rStyle w:val="Hyperlink"/>
            <w:sz w:val="24"/>
            <w:szCs w:val="24"/>
            <w:lang w:val="en-US"/>
          </w:rPr>
          <w:t>http://saasfans.com/2009/06/there-is-only-one-saas-differentiator/</w:t>
        </w:r>
      </w:hyperlink>
      <w:r>
        <w:rPr>
          <w:sz w:val="24"/>
          <w:szCs w:val="24"/>
        </w:rPr>
        <w:t>, diakses 27 Agustus 2010)</w:t>
      </w:r>
    </w:p>
    <w:p w:rsidR="00994FB9" w:rsidRPr="003E0F49" w:rsidRDefault="003E0F49" w:rsidP="003E0F49">
      <w:pPr>
        <w:autoSpaceDE w:val="0"/>
        <w:autoSpaceDN w:val="0"/>
        <w:adjustRightInd w:val="0"/>
        <w:ind w:left="1276" w:hanging="425"/>
        <w:jc w:val="both"/>
        <w:rPr>
          <w:sz w:val="24"/>
          <w:szCs w:val="24"/>
          <w:lang w:val="en-US"/>
        </w:rPr>
      </w:pPr>
      <w:r>
        <w:rPr>
          <w:sz w:val="24"/>
          <w:szCs w:val="24"/>
        </w:rPr>
        <w:t>[</w:t>
      </w:r>
      <w:r w:rsidR="00E4279B">
        <w:rPr>
          <w:sz w:val="24"/>
          <w:szCs w:val="24"/>
        </w:rPr>
        <w:t>5</w:t>
      </w:r>
      <w:r>
        <w:rPr>
          <w:sz w:val="24"/>
          <w:szCs w:val="24"/>
        </w:rPr>
        <w:t xml:space="preserve">] </w:t>
      </w:r>
      <w:r w:rsidR="00994FB9" w:rsidRPr="00994FB9">
        <w:rPr>
          <w:sz w:val="24"/>
          <w:szCs w:val="24"/>
          <w:lang w:val="en-US"/>
        </w:rPr>
        <w:t>Huihoo. 2010. Apache OFBiz. (Online). (</w:t>
      </w:r>
      <w:hyperlink r:id="rId32" w:history="1">
        <w:r w:rsidR="00994FB9" w:rsidRPr="00994FB9">
          <w:rPr>
            <w:rStyle w:val="Hyperlink"/>
            <w:sz w:val="24"/>
            <w:szCs w:val="24"/>
          </w:rPr>
          <w:t>http://wiki.huihoo.com/index.php?title=Apache_OFBiz</w:t>
        </w:r>
      </w:hyperlink>
      <w:r w:rsidR="00994FB9">
        <w:rPr>
          <w:sz w:val="24"/>
          <w:szCs w:val="24"/>
          <w:lang w:val="en-US"/>
        </w:rPr>
        <w:t>, diakses 30 Agustus 2010)</w:t>
      </w:r>
    </w:p>
    <w:p w:rsidR="003E0F49" w:rsidRPr="007E70E3" w:rsidRDefault="003E0F49" w:rsidP="003E0F49">
      <w:pPr>
        <w:ind w:left="1276" w:hanging="425"/>
        <w:contextualSpacing/>
        <w:jc w:val="both"/>
        <w:rPr>
          <w:sz w:val="24"/>
          <w:szCs w:val="24"/>
          <w:lang w:val="en-US"/>
        </w:rPr>
      </w:pPr>
      <w:r>
        <w:rPr>
          <w:rFonts w:eastAsia="Times New Roman"/>
          <w:bCs/>
          <w:noProof w:val="0"/>
          <w:sz w:val="24"/>
          <w:szCs w:val="24"/>
        </w:rPr>
        <w:t>[</w:t>
      </w:r>
      <w:r w:rsidR="00E4279B">
        <w:rPr>
          <w:rFonts w:eastAsia="Times New Roman"/>
          <w:bCs/>
          <w:noProof w:val="0"/>
          <w:sz w:val="24"/>
          <w:szCs w:val="24"/>
        </w:rPr>
        <w:t>6</w:t>
      </w:r>
      <w:r>
        <w:rPr>
          <w:rFonts w:eastAsia="Times New Roman"/>
          <w:bCs/>
          <w:noProof w:val="0"/>
          <w:sz w:val="24"/>
          <w:szCs w:val="24"/>
        </w:rPr>
        <w:t xml:space="preserve">] </w:t>
      </w:r>
      <w:r>
        <w:rPr>
          <w:rFonts w:eastAsia="Times New Roman"/>
          <w:bCs/>
          <w:noProof w:val="0"/>
          <w:sz w:val="24"/>
          <w:szCs w:val="24"/>
          <w:lang w:val="en-US"/>
        </w:rPr>
        <w:t xml:space="preserve">Weerarawarana, Sanjiva., Curbera, Francisco., Leymann, Frank., Storrey, Toni. &amp; F. Ferguson, Donald. 2005. </w:t>
      </w:r>
      <w:r w:rsidRPr="00DA3DEC">
        <w:rPr>
          <w:rFonts w:eastAsia="Times New Roman"/>
          <w:bCs/>
          <w:i/>
          <w:noProof w:val="0"/>
          <w:sz w:val="24"/>
          <w:szCs w:val="24"/>
        </w:rPr>
        <w:t>Web Services Platform Architecture: SOAP, WSDL, WS-Policy, WS-Addressing, WS-BPEL, WS-Reliable Messaging, and More</w:t>
      </w:r>
      <w:r>
        <w:rPr>
          <w:rFonts w:eastAsia="Times New Roman"/>
          <w:bCs/>
          <w:noProof w:val="0"/>
          <w:sz w:val="24"/>
          <w:szCs w:val="24"/>
          <w:lang w:val="en-US"/>
        </w:rPr>
        <w:t>.</w:t>
      </w:r>
      <w:r>
        <w:rPr>
          <w:rFonts w:eastAsia="Times New Roman"/>
          <w:b/>
          <w:bCs/>
          <w:noProof w:val="0"/>
          <w:sz w:val="24"/>
          <w:szCs w:val="24"/>
          <w:lang w:val="en-US"/>
        </w:rPr>
        <w:t xml:space="preserve">  </w:t>
      </w:r>
      <w:r>
        <w:rPr>
          <w:rFonts w:eastAsia="Times New Roman"/>
          <w:noProof w:val="0"/>
          <w:sz w:val="24"/>
          <w:szCs w:val="24"/>
          <w:lang w:val="en-US"/>
        </w:rPr>
        <w:t>Prentice Hall PTR.</w:t>
      </w:r>
    </w:p>
    <w:p w:rsidR="003E0F49" w:rsidRPr="00994FB9" w:rsidRDefault="003E0F49" w:rsidP="003E0F49">
      <w:pPr>
        <w:autoSpaceDE w:val="0"/>
        <w:autoSpaceDN w:val="0"/>
        <w:adjustRightInd w:val="0"/>
        <w:ind w:left="1134"/>
        <w:jc w:val="both"/>
        <w:rPr>
          <w:sz w:val="24"/>
          <w:szCs w:val="24"/>
          <w:lang w:val="en-US"/>
        </w:rPr>
      </w:pPr>
    </w:p>
    <w:p w:rsidR="00BE2BF8" w:rsidRPr="00875DF9" w:rsidRDefault="00BE2BF8" w:rsidP="00BE2BF8">
      <w:pPr>
        <w:autoSpaceDE w:val="0"/>
        <w:autoSpaceDN w:val="0"/>
        <w:adjustRightInd w:val="0"/>
        <w:ind w:left="698"/>
        <w:jc w:val="both"/>
        <w:rPr>
          <w:sz w:val="22"/>
          <w:szCs w:val="24"/>
          <w:lang w:val="en-US"/>
        </w:rPr>
      </w:pPr>
    </w:p>
    <w:p w:rsidR="00BE2BF8" w:rsidRPr="00497C8C" w:rsidRDefault="00BE2BF8" w:rsidP="00BE2BF8">
      <w:pPr>
        <w:ind w:left="284" w:hanging="284"/>
        <w:contextualSpacing/>
        <w:rPr>
          <w:sz w:val="24"/>
          <w:szCs w:val="24"/>
          <w:lang w:val="en-US"/>
        </w:rPr>
      </w:pPr>
    </w:p>
    <w:p w:rsidR="00BE2BF8" w:rsidRPr="00A441C6" w:rsidRDefault="00BE2BF8" w:rsidP="00BE2BF8">
      <w:pPr>
        <w:contextualSpacing/>
        <w:jc w:val="center"/>
        <w:rPr>
          <w:b/>
          <w:color w:val="000000"/>
          <w:sz w:val="28"/>
          <w:szCs w:val="28"/>
        </w:rPr>
      </w:pPr>
      <w:r>
        <w:rPr>
          <w:b/>
          <w:color w:val="000000"/>
          <w:sz w:val="28"/>
          <w:szCs w:val="28"/>
        </w:rPr>
        <w:br w:type="page"/>
      </w:r>
      <w:r w:rsidRPr="00A441C6">
        <w:rPr>
          <w:b/>
          <w:color w:val="000000"/>
          <w:sz w:val="28"/>
          <w:szCs w:val="28"/>
        </w:rPr>
        <w:lastRenderedPageBreak/>
        <w:t>LEMBAR PENGESAHAN</w:t>
      </w:r>
    </w:p>
    <w:p w:rsidR="00BE2BF8" w:rsidRDefault="00BE2BF8" w:rsidP="00BE2BF8">
      <w:pPr>
        <w:ind w:left="720"/>
        <w:contextualSpacing/>
        <w:jc w:val="center"/>
        <w:rPr>
          <w:color w:val="000000"/>
          <w:sz w:val="24"/>
        </w:rPr>
      </w:pPr>
    </w:p>
    <w:p w:rsidR="00BE2BF8" w:rsidRDefault="00BE2BF8" w:rsidP="00BE2BF8">
      <w:pPr>
        <w:ind w:left="720"/>
        <w:contextualSpacing/>
        <w:jc w:val="center"/>
        <w:rPr>
          <w:color w:val="000000"/>
          <w:sz w:val="24"/>
        </w:rPr>
      </w:pPr>
    </w:p>
    <w:p w:rsidR="00BE2BF8" w:rsidRDefault="00BE2BF8" w:rsidP="00BE2BF8">
      <w:pPr>
        <w:contextualSpacing/>
        <w:jc w:val="center"/>
        <w:rPr>
          <w:color w:val="000000"/>
        </w:rPr>
      </w:pPr>
    </w:p>
    <w:p w:rsidR="00BE2BF8" w:rsidRPr="00A441C6" w:rsidRDefault="00BE2BF8" w:rsidP="00BE2BF8">
      <w:pPr>
        <w:contextualSpacing/>
        <w:jc w:val="center"/>
        <w:rPr>
          <w:color w:val="000000"/>
        </w:rPr>
      </w:pPr>
    </w:p>
    <w:p w:rsidR="00BE2BF8" w:rsidRPr="00DA3DEC" w:rsidRDefault="00BE2BF8" w:rsidP="00BE2BF8">
      <w:pPr>
        <w:pStyle w:val="Heading6"/>
        <w:numPr>
          <w:ilvl w:val="0"/>
          <w:numId w:val="0"/>
        </w:numPr>
        <w:spacing w:line="240" w:lineRule="auto"/>
        <w:contextualSpacing/>
        <w:jc w:val="center"/>
        <w:rPr>
          <w:b/>
          <w:color w:val="000000"/>
        </w:rPr>
      </w:pPr>
      <w:r w:rsidRPr="0016235E">
        <w:rPr>
          <w:b/>
          <w:color w:val="000000"/>
        </w:rPr>
        <w:t>Surabay</w:t>
      </w:r>
      <w:r>
        <w:rPr>
          <w:b/>
          <w:color w:val="000000"/>
        </w:rPr>
        <w:t xml:space="preserve">a, </w:t>
      </w:r>
      <w:r w:rsidR="00F20FF8">
        <w:rPr>
          <w:b/>
          <w:color w:val="000000"/>
          <w:lang w:val="id-ID"/>
        </w:rPr>
        <w:t>9 November</w:t>
      </w:r>
      <w:r>
        <w:rPr>
          <w:b/>
          <w:color w:val="000000"/>
          <w:lang w:val="id-ID"/>
        </w:rPr>
        <w:t xml:space="preserve"> 20</w:t>
      </w:r>
      <w:r>
        <w:rPr>
          <w:b/>
          <w:color w:val="000000"/>
        </w:rPr>
        <w:t>10</w:t>
      </w:r>
    </w:p>
    <w:p w:rsidR="00BE2BF8" w:rsidRDefault="00BE2BF8" w:rsidP="00BE2BF8">
      <w:pPr>
        <w:contextualSpacing/>
        <w:jc w:val="center"/>
        <w:rPr>
          <w:color w:val="000000"/>
          <w:sz w:val="24"/>
          <w:szCs w:val="24"/>
        </w:rPr>
      </w:pPr>
    </w:p>
    <w:p w:rsidR="00BE2BF8" w:rsidRDefault="00BE2BF8" w:rsidP="00BE2BF8">
      <w:pPr>
        <w:contextualSpacing/>
        <w:jc w:val="center"/>
        <w:rPr>
          <w:color w:val="000000"/>
          <w:sz w:val="24"/>
          <w:szCs w:val="24"/>
        </w:rPr>
      </w:pPr>
    </w:p>
    <w:p w:rsidR="00BE2BF8" w:rsidRDefault="00BE2BF8" w:rsidP="00BE2BF8">
      <w:pPr>
        <w:contextualSpacing/>
        <w:jc w:val="center"/>
        <w:rPr>
          <w:color w:val="000000"/>
          <w:sz w:val="24"/>
          <w:szCs w:val="24"/>
        </w:rPr>
      </w:pPr>
      <w:r w:rsidRPr="0016235E">
        <w:rPr>
          <w:color w:val="000000"/>
          <w:sz w:val="24"/>
          <w:szCs w:val="24"/>
        </w:rPr>
        <w:t>Menyetujui,</w:t>
      </w:r>
    </w:p>
    <w:p w:rsidR="00BE2BF8" w:rsidRPr="00ED41C4" w:rsidRDefault="00BE2BF8" w:rsidP="00BE2BF8">
      <w:pPr>
        <w:contextualSpacing/>
        <w:jc w:val="center"/>
        <w:rPr>
          <w:color w:val="000000"/>
          <w:sz w:val="24"/>
          <w:szCs w:val="24"/>
        </w:rPr>
      </w:pPr>
    </w:p>
    <w:p w:rsidR="00BE2BF8" w:rsidRDefault="00BE2BF8" w:rsidP="00BE2BF8">
      <w:pPr>
        <w:contextualSpacing/>
        <w:jc w:val="both"/>
        <w:rPr>
          <w:color w:val="000000"/>
          <w:sz w:val="24"/>
        </w:rPr>
      </w:pPr>
    </w:p>
    <w:p w:rsidR="00BE2BF8" w:rsidRDefault="00BE2BF8" w:rsidP="00BE2BF8">
      <w:pPr>
        <w:contextualSpacing/>
      </w:pPr>
    </w:p>
    <w:p w:rsidR="00BE2BF8" w:rsidRDefault="00BE2BF8" w:rsidP="00BE2BF8"/>
    <w:p w:rsidR="006A05B1" w:rsidRDefault="00F20FF8">
      <w:r>
        <w:rPr>
          <w:lang w:eastAsia="id-ID"/>
        </w:rPr>
        <w:pict>
          <v:shape id="Text Box 8" o:spid="_x0000_s1039" type="#_x0000_t202" style="position:absolute;margin-left:233.8pt;margin-top:-31.2pt;width:204.7pt;height:117.6pt;z-index:251682816;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" stroked="f">
            <v:textbox style="mso-next-textbox:#Text Box 8;mso-fit-shape-to-text:t">
              <w:txbxContent>
                <w:p w:rsidR="00F20FF8" w:rsidRPr="00E7415D" w:rsidRDefault="00F20FF8" w:rsidP="00F20FF8">
                  <w:pPr>
                    <w:snapToGrid w:val="0"/>
                    <w:spacing w:line="100" w:lineRule="atLeast"/>
                    <w:ind w:left="12" w:right="12"/>
                    <w:jc w:val="center"/>
                    <w:rPr>
                      <w:sz w:val="24"/>
                      <w:szCs w:val="24"/>
                      <w:lang w:val="en-US"/>
                    </w:rPr>
                  </w:pPr>
                  <w:r>
                    <w:rPr>
                      <w:sz w:val="24"/>
                      <w:szCs w:val="24"/>
                    </w:rPr>
                    <w:t xml:space="preserve">Pembimbing </w:t>
                  </w:r>
                  <w:r>
                    <w:rPr>
                      <w:sz w:val="24"/>
                      <w:szCs w:val="24"/>
                      <w:lang w:val="en-US"/>
                    </w:rPr>
                    <w:t>II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6356CA" w:rsidRDefault="00F20FF8" w:rsidP="00F20FF8">
                  <w:pPr>
                    <w:pStyle w:val="Title"/>
                    <w:spacing w:line="100" w:lineRule="atLeast"/>
                    <w:ind w:left="12" w:right="12"/>
                    <w:rPr>
                      <w:b w:val="0"/>
                      <w:szCs w:val="24"/>
                      <w:u w:val="single"/>
                    </w:rPr>
                  </w:pPr>
                  <w:r w:rsidRPr="006356CA">
                    <w:rPr>
                      <w:b w:val="0"/>
                      <w:u w:val="single"/>
                    </w:rPr>
                    <w:t>Dwi Sunaryono S.Kom</w:t>
                  </w:r>
                </w:p>
                <w:p w:rsidR="00F20FF8" w:rsidRPr="00917F7A" w:rsidRDefault="00F20FF8" w:rsidP="00F20FF8">
                  <w:pPr>
                    <w:ind w:left="1440" w:hanging="1440"/>
                    <w:jc w:val="center"/>
                    <w:rPr>
                      <w:sz w:val="24"/>
                      <w:szCs w:val="24"/>
                      <w:lang w:val="en-US"/>
                    </w:rPr>
                  </w:pPr>
                  <w:r w:rsidRPr="006356CA">
                    <w:rPr>
                      <w:sz w:val="24"/>
                      <w:szCs w:val="24"/>
                    </w:rPr>
                    <w:t xml:space="preserve">NIP : </w:t>
                  </w:r>
                  <w:r>
                    <w:rPr>
                      <w:sz w:val="24"/>
                      <w:szCs w:val="24"/>
                      <w:lang w:val="en-US"/>
                    </w:rPr>
                    <w:t>19720528 199702 1001</w:t>
                  </w:r>
                </w:p>
              </w:txbxContent>
            </v:textbox>
          </v:shape>
        </w:pict>
      </w:r>
      <w:r>
        <w:rPr>
          <w:lang w:eastAsia="id-ID"/>
        </w:rPr>
        <w:pict>
          <v:shape id="Text Box 7" o:spid="_x0000_s1038" type="#_x0000_t202" style="position:absolute;margin-left:-12pt;margin-top:-31.5pt;width:262.95pt;height:117.6pt;z-index:25168179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" stroked="f">
            <v:textbox style="mso-next-textbox:#Text Box 7;mso-fit-shape-to-text:t">
              <w:txbxContent>
                <w:p w:rsidR="00F20FF8" w:rsidRPr="00E7415D" w:rsidRDefault="00F20FF8" w:rsidP="00F20FF8">
                  <w:pPr>
                    <w:snapToGrid w:val="0"/>
                    <w:spacing w:line="100" w:lineRule="atLeast"/>
                    <w:ind w:left="12" w:right="12"/>
                    <w:jc w:val="center"/>
                    <w:rPr>
                      <w:sz w:val="24"/>
                      <w:szCs w:val="24"/>
                    </w:rPr>
                  </w:pPr>
                  <w:r w:rsidRPr="00E7415D">
                    <w:rPr>
                      <w:sz w:val="24"/>
                      <w:szCs w:val="24"/>
                    </w:rPr>
                    <w:t>Pembimbing I</w:t>
                  </w: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spacing w:line="100" w:lineRule="atLeast"/>
                    <w:ind w:left="12" w:right="12"/>
                    <w:jc w:val="center"/>
                    <w:rPr>
                      <w:sz w:val="24"/>
                      <w:szCs w:val="24"/>
                    </w:rPr>
                  </w:pPr>
                </w:p>
                <w:p w:rsidR="00F20FF8" w:rsidRPr="00E7415D" w:rsidRDefault="00F20FF8" w:rsidP="00F20FF8">
                  <w:pPr>
                    <w:pStyle w:val="Title"/>
                    <w:spacing w:line="100" w:lineRule="atLeast"/>
                    <w:ind w:left="12" w:right="12"/>
                    <w:rPr>
                      <w:b w:val="0"/>
                      <w:szCs w:val="24"/>
                      <w:u w:val="single"/>
                    </w:rPr>
                  </w:pPr>
                  <w:r w:rsidRPr="00E7415D">
                    <w:rPr>
                      <w:b w:val="0"/>
                      <w:szCs w:val="24"/>
                      <w:u w:val="single"/>
                    </w:rPr>
                    <w:t>Prof. Drs.Ec.Ir. Riyanarto Sarno,M.Sc,Ph.D</w:t>
                  </w:r>
                </w:p>
                <w:p w:rsidR="00F20FF8" w:rsidRPr="00917F7A" w:rsidRDefault="00F20FF8" w:rsidP="00F20FF8">
                  <w:pPr>
                    <w:jc w:val="center"/>
                    <w:rPr>
                      <w:sz w:val="24"/>
                      <w:szCs w:val="24"/>
                      <w:lang w:val="en-US"/>
                    </w:rPr>
                  </w:pPr>
                  <w:r w:rsidRPr="00E7415D">
                    <w:rPr>
                      <w:sz w:val="24"/>
                      <w:szCs w:val="24"/>
                    </w:rPr>
                    <w:t xml:space="preserve">NIP : </w:t>
                  </w:r>
                  <w:r>
                    <w:rPr>
                      <w:sz w:val="24"/>
                      <w:szCs w:val="24"/>
                      <w:lang w:val="en-US"/>
                    </w:rPr>
                    <w:t>19590803 198601 1001</w:t>
                  </w:r>
                </w:p>
              </w:txbxContent>
            </v:textbox>
          </v:shape>
        </w:pict>
      </w:r>
    </w:p>
    <w:sectPr w:rsidR="006A05B1" w:rsidSect="00825CAC">
      <w:footerReference w:type="default" r:id="rId33"/>
      <w:pgSz w:w="11909" w:h="16834" w:code="9"/>
      <w:pgMar w:top="1699" w:right="1138" w:bottom="1411" w:left="1699" w:header="720" w:footer="245"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174" w:rsidRDefault="00666174" w:rsidP="006821FE">
      <w:r>
        <w:separator/>
      </w:r>
    </w:p>
  </w:endnote>
  <w:endnote w:type="continuationSeparator" w:id="0">
    <w:p w:rsidR="00666174" w:rsidRDefault="00666174" w:rsidP="006821F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DejaVu Sans">
    <w:altName w:val="Times New Roman"/>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36DC" w:rsidRDefault="00666174">
    <w:pPr>
      <w:pStyle w:val="Footer"/>
    </w:pPr>
  </w:p>
  <w:p w:rsidR="000136DC" w:rsidRDefault="00666174">
    <w:pPr>
      <w:pStyle w:val="Footer"/>
    </w:pPr>
  </w:p>
  <w:p w:rsidR="000136DC" w:rsidRDefault="00A3593C" w:rsidP="00C229AB">
    <w:pPr>
      <w:pStyle w:val="Footer"/>
      <w:jc w:val="both"/>
      <w:rPr>
        <w:b/>
        <w:sz w:val="24"/>
      </w:rPr>
    </w:pPr>
    <w:r w:rsidRPr="00A3593C">
      <w:rPr>
        <w:sz w:val="24"/>
      </w:rPr>
      <w:pict>
        <v:line id="_x0000_s2049" style="position:absolute;left:0;text-align:left;z-index:251660288" from=".9pt,.1pt" to="452.05pt,.1pt" o:allowincell="f" strokeweight="1.5pt"/>
      </w:pict>
    </w:r>
  </w:p>
  <w:p w:rsidR="000136DC" w:rsidRPr="00AF24DA" w:rsidRDefault="006D68B3"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t>Pembimbing 2:</w:t>
    </w:r>
    <w:r>
      <w:rPr>
        <w:b/>
        <w:sz w:val="24"/>
        <w:lang w:val="id-ID"/>
      </w:rPr>
      <w:tab/>
      <w:t>Tgl:</w:t>
    </w:r>
    <w:r>
      <w:rPr>
        <w:b/>
        <w:sz w:val="24"/>
        <w:lang w:val="id-ID"/>
      </w:rPr>
      <w:tab/>
    </w:r>
    <w:r>
      <w:rPr>
        <w:b/>
        <w:sz w:val="24"/>
        <w:lang w:val="id-ID"/>
      </w:rPr>
      <w:tab/>
    </w:r>
    <w:r>
      <w:rPr>
        <w:b/>
        <w:sz w:val="24"/>
      </w:rPr>
      <w:t xml:space="preserve">hal : </w:t>
    </w:r>
    <w:r w:rsidR="00A3593C">
      <w:rPr>
        <w:rStyle w:val="PageNumber"/>
        <w:b/>
      </w:rPr>
      <w:fldChar w:fldCharType="begin"/>
    </w:r>
    <w:r>
      <w:rPr>
        <w:rStyle w:val="PageNumber"/>
        <w:b/>
      </w:rPr>
      <w:instrText xml:space="preserve"> PAGE </w:instrText>
    </w:r>
    <w:r w:rsidR="00A3593C">
      <w:rPr>
        <w:rStyle w:val="PageNumber"/>
        <w:b/>
      </w:rPr>
      <w:fldChar w:fldCharType="separate"/>
    </w:r>
    <w:r w:rsidR="002F58D9">
      <w:rPr>
        <w:rStyle w:val="PageNumber"/>
        <w:b/>
      </w:rPr>
      <w:t>1</w:t>
    </w:r>
    <w:r w:rsidR="00A3593C">
      <w:rPr>
        <w:rStyle w:val="PageNumber"/>
        <w:b/>
      </w:rPr>
      <w:fldChar w:fldCharType="end"/>
    </w:r>
    <w:r>
      <w:rPr>
        <w:rStyle w:val="PageNumber"/>
        <w:b/>
      </w:rPr>
      <w:t>/</w:t>
    </w:r>
    <w:r w:rsidR="00A3593C">
      <w:rPr>
        <w:rStyle w:val="PageNumber"/>
      </w:rPr>
      <w:fldChar w:fldCharType="begin"/>
    </w:r>
    <w:r>
      <w:rPr>
        <w:rStyle w:val="PageNumber"/>
      </w:rPr>
      <w:instrText xml:space="preserve"> NUMPAGES </w:instrText>
    </w:r>
    <w:r w:rsidR="00A3593C">
      <w:rPr>
        <w:rStyle w:val="PageNumber"/>
      </w:rPr>
      <w:fldChar w:fldCharType="separate"/>
    </w:r>
    <w:r w:rsidR="002F58D9">
      <w:rPr>
        <w:rStyle w:val="PageNumber"/>
      </w:rPr>
      <w:t>12</w:t>
    </w:r>
    <w:r w:rsidR="00A3593C">
      <w:rPr>
        <w:rStyle w:val="PageNumber"/>
      </w:rPr>
      <w:fldChar w:fldCharType="end"/>
    </w:r>
  </w:p>
  <w:p w:rsidR="000136DC" w:rsidRDefault="00666174">
    <w:pPr>
      <w:pStyle w:val="Footer"/>
      <w:jc w:val="both"/>
      <w:rPr>
        <w:rStyle w:val="PageNumber"/>
      </w:rPr>
    </w:pPr>
  </w:p>
  <w:p w:rsidR="000136DC" w:rsidRDefault="0066617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174" w:rsidRDefault="00666174" w:rsidP="006821FE">
      <w:r>
        <w:separator/>
      </w:r>
    </w:p>
  </w:footnote>
  <w:footnote w:type="continuationSeparator" w:id="0">
    <w:p w:rsidR="00666174" w:rsidRDefault="00666174" w:rsidP="006821F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5E56D5"/>
    <w:multiLevelType w:val="hybridMultilevel"/>
    <w:tmpl w:val="DAA8F1B6"/>
    <w:lvl w:ilvl="0" w:tplc="0421000D">
      <w:start w:val="1"/>
      <w:numFmt w:val="bullet"/>
      <w:lvlText w:val=""/>
      <w:lvlJc w:val="left"/>
      <w:pPr>
        <w:ind w:left="2705" w:hanging="360"/>
      </w:pPr>
      <w:rPr>
        <w:rFonts w:ascii="Wingdings" w:hAnsi="Wingdings" w:hint="default"/>
      </w:rPr>
    </w:lvl>
    <w:lvl w:ilvl="1" w:tplc="04210003" w:tentative="1">
      <w:start w:val="1"/>
      <w:numFmt w:val="bullet"/>
      <w:lvlText w:val="o"/>
      <w:lvlJc w:val="left"/>
      <w:pPr>
        <w:ind w:left="3425" w:hanging="360"/>
      </w:pPr>
      <w:rPr>
        <w:rFonts w:ascii="Courier New" w:hAnsi="Courier New" w:cs="Courier New" w:hint="default"/>
      </w:rPr>
    </w:lvl>
    <w:lvl w:ilvl="2" w:tplc="04210005" w:tentative="1">
      <w:start w:val="1"/>
      <w:numFmt w:val="bullet"/>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1">
    <w:nsid w:val="146C38DB"/>
    <w:multiLevelType w:val="hybridMultilevel"/>
    <w:tmpl w:val="2BDA9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9D32C13"/>
    <w:multiLevelType w:val="hybridMultilevel"/>
    <w:tmpl w:val="2988D0B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3D4B36"/>
    <w:multiLevelType w:val="hybridMultilevel"/>
    <w:tmpl w:val="543C0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617920"/>
    <w:multiLevelType w:val="hybridMultilevel"/>
    <w:tmpl w:val="11486E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C000BCA"/>
    <w:multiLevelType w:val="hybridMultilevel"/>
    <w:tmpl w:val="D42E6D3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7">
    <w:nsid w:val="3EBD20CC"/>
    <w:multiLevelType w:val="hybridMultilevel"/>
    <w:tmpl w:val="B3F8B1D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5F4A547F"/>
    <w:multiLevelType w:val="hybridMultilevel"/>
    <w:tmpl w:val="C80E6DF6"/>
    <w:lvl w:ilvl="0" w:tplc="0409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1">
    <w:nsid w:val="773753CB"/>
    <w:multiLevelType w:val="hybridMultilevel"/>
    <w:tmpl w:val="4AA05C44"/>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3">
    <w:nsid w:val="7D130399"/>
    <w:multiLevelType w:val="hybridMultilevel"/>
    <w:tmpl w:val="876E2ACE"/>
    <w:lvl w:ilvl="0" w:tplc="04210009">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nsid w:val="7F1A6551"/>
    <w:multiLevelType w:val="hybridMultilevel"/>
    <w:tmpl w:val="F8D47358"/>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2"/>
  </w:num>
  <w:num w:numId="2">
    <w:abstractNumId w:val="14"/>
  </w:num>
  <w:num w:numId="3">
    <w:abstractNumId w:val="3"/>
  </w:num>
  <w:num w:numId="4">
    <w:abstractNumId w:val="10"/>
  </w:num>
  <w:num w:numId="5">
    <w:abstractNumId w:val="8"/>
  </w:num>
  <w:num w:numId="6">
    <w:abstractNumId w:val="5"/>
  </w:num>
  <w:num w:numId="7">
    <w:abstractNumId w:val="4"/>
  </w:num>
  <w:num w:numId="8">
    <w:abstractNumId w:val="11"/>
  </w:num>
  <w:num w:numId="9">
    <w:abstractNumId w:val="2"/>
  </w:num>
  <w:num w:numId="10">
    <w:abstractNumId w:val="1"/>
  </w:num>
  <w:num w:numId="11">
    <w:abstractNumId w:val="7"/>
  </w:num>
  <w:num w:numId="12">
    <w:abstractNumId w:val="0"/>
  </w:num>
  <w:num w:numId="13">
    <w:abstractNumId w:val="13"/>
  </w:num>
  <w:num w:numId="14">
    <w:abstractNumId w:val="6"/>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defaultTabStop w:val="720"/>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BE2BF8"/>
    <w:rsid w:val="00047AD2"/>
    <w:rsid w:val="00170E4B"/>
    <w:rsid w:val="00214784"/>
    <w:rsid w:val="002F58D9"/>
    <w:rsid w:val="003126CB"/>
    <w:rsid w:val="003E0F49"/>
    <w:rsid w:val="00493A81"/>
    <w:rsid w:val="00602E05"/>
    <w:rsid w:val="00616E5D"/>
    <w:rsid w:val="006172C2"/>
    <w:rsid w:val="00666174"/>
    <w:rsid w:val="006821FE"/>
    <w:rsid w:val="006A05B1"/>
    <w:rsid w:val="006D68B3"/>
    <w:rsid w:val="007C1ADA"/>
    <w:rsid w:val="007F3533"/>
    <w:rsid w:val="00816B8C"/>
    <w:rsid w:val="008A726F"/>
    <w:rsid w:val="008B5514"/>
    <w:rsid w:val="008E18FA"/>
    <w:rsid w:val="00964C20"/>
    <w:rsid w:val="00973B8E"/>
    <w:rsid w:val="00994FB9"/>
    <w:rsid w:val="009D699D"/>
    <w:rsid w:val="00A00A85"/>
    <w:rsid w:val="00A3593C"/>
    <w:rsid w:val="00AF63A5"/>
    <w:rsid w:val="00BE2BF8"/>
    <w:rsid w:val="00C13067"/>
    <w:rsid w:val="00C46BA4"/>
    <w:rsid w:val="00DA2689"/>
    <w:rsid w:val="00E4279B"/>
    <w:rsid w:val="00E71A02"/>
    <w:rsid w:val="00E74D31"/>
    <w:rsid w:val="00EB1331"/>
    <w:rsid w:val="00F20FF8"/>
    <w:rsid w:val="00FE16E6"/>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F8"/>
    <w:pPr>
      <w:spacing w:after="0" w:line="240" w:lineRule="auto"/>
    </w:pPr>
    <w:rPr>
      <w:rFonts w:ascii="Times New Roman" w:eastAsia="MS Mincho" w:hAnsi="Times New Roman" w:cs="Times New Roman"/>
      <w:noProof/>
      <w:sz w:val="20"/>
      <w:szCs w:val="20"/>
    </w:rPr>
  </w:style>
  <w:style w:type="paragraph" w:styleId="Heading1">
    <w:name w:val="heading 1"/>
    <w:basedOn w:val="Normal"/>
    <w:next w:val="Normal"/>
    <w:link w:val="Heading1Char"/>
    <w:qFormat/>
    <w:rsid w:val="00BE2BF8"/>
    <w:pPr>
      <w:keepNext/>
      <w:jc w:val="center"/>
      <w:outlineLvl w:val="0"/>
    </w:pPr>
    <w:rPr>
      <w:sz w:val="24"/>
    </w:rPr>
  </w:style>
  <w:style w:type="paragraph" w:styleId="Heading2">
    <w:name w:val="heading 2"/>
    <w:basedOn w:val="Normal"/>
    <w:next w:val="Normal"/>
    <w:link w:val="Heading2Char"/>
    <w:uiPriority w:val="9"/>
    <w:semiHidden/>
    <w:unhideWhenUsed/>
    <w:qFormat/>
    <w:rsid w:val="003E0F4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qFormat/>
    <w:rsid w:val="00BE2BF8"/>
    <w:pPr>
      <w:keepNext/>
      <w:numPr>
        <w:numId w:val="1"/>
      </w:numPr>
      <w:spacing w:line="360" w:lineRule="auto"/>
      <w:jc w:val="both"/>
      <w:outlineLvl w:val="5"/>
    </w:pPr>
    <w:rPr>
      <w:sz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BF8"/>
    <w:rPr>
      <w:rFonts w:ascii="Times New Roman" w:eastAsia="MS Mincho" w:hAnsi="Times New Roman" w:cs="Times New Roman"/>
      <w:noProof/>
      <w:sz w:val="24"/>
      <w:szCs w:val="20"/>
    </w:rPr>
  </w:style>
  <w:style w:type="character" w:customStyle="1" w:styleId="Heading6Char">
    <w:name w:val="Heading 6 Char"/>
    <w:basedOn w:val="DefaultParagraphFont"/>
    <w:link w:val="Heading6"/>
    <w:rsid w:val="00BE2BF8"/>
    <w:rPr>
      <w:rFonts w:ascii="Times New Roman" w:eastAsia="MS Mincho" w:hAnsi="Times New Roman" w:cs="Times New Roman"/>
      <w:noProof/>
      <w:sz w:val="24"/>
      <w:szCs w:val="20"/>
      <w:lang w:val="en-US"/>
    </w:rPr>
  </w:style>
  <w:style w:type="paragraph" w:styleId="Title">
    <w:name w:val="Title"/>
    <w:basedOn w:val="Normal"/>
    <w:link w:val="TitleChar"/>
    <w:qFormat/>
    <w:rsid w:val="00BE2BF8"/>
    <w:pPr>
      <w:spacing w:line="360" w:lineRule="auto"/>
      <w:jc w:val="center"/>
    </w:pPr>
    <w:rPr>
      <w:b/>
      <w:sz w:val="24"/>
      <w:lang w:val="en-US"/>
    </w:rPr>
  </w:style>
  <w:style w:type="character" w:customStyle="1" w:styleId="TitleChar">
    <w:name w:val="Title Char"/>
    <w:basedOn w:val="DefaultParagraphFont"/>
    <w:link w:val="Title"/>
    <w:rsid w:val="00BE2BF8"/>
    <w:rPr>
      <w:rFonts w:ascii="Times New Roman" w:eastAsia="MS Mincho" w:hAnsi="Times New Roman" w:cs="Times New Roman"/>
      <w:b/>
      <w:noProof/>
      <w:sz w:val="24"/>
      <w:szCs w:val="20"/>
      <w:lang w:val="en-US"/>
    </w:rPr>
  </w:style>
  <w:style w:type="paragraph" w:styleId="BodyTextIndent">
    <w:name w:val="Body Text Indent"/>
    <w:basedOn w:val="Normal"/>
    <w:link w:val="BodyTextIndentChar"/>
    <w:rsid w:val="00BE2BF8"/>
    <w:pPr>
      <w:spacing w:line="360" w:lineRule="auto"/>
      <w:ind w:left="360"/>
      <w:jc w:val="both"/>
    </w:pPr>
    <w:rPr>
      <w:sz w:val="24"/>
      <w:lang w:val="en-US"/>
    </w:rPr>
  </w:style>
  <w:style w:type="character" w:customStyle="1" w:styleId="BodyTextIndentChar">
    <w:name w:val="Body Text Indent Char"/>
    <w:basedOn w:val="DefaultParagraphFont"/>
    <w:link w:val="BodyTextIndent"/>
    <w:rsid w:val="00BE2BF8"/>
    <w:rPr>
      <w:rFonts w:ascii="Times New Roman" w:eastAsia="MS Mincho" w:hAnsi="Times New Roman" w:cs="Times New Roman"/>
      <w:noProof/>
      <w:sz w:val="24"/>
      <w:szCs w:val="20"/>
      <w:lang w:val="en-US"/>
    </w:rPr>
  </w:style>
  <w:style w:type="paragraph" w:styleId="Footer">
    <w:name w:val="footer"/>
    <w:basedOn w:val="Normal"/>
    <w:link w:val="FooterChar"/>
    <w:rsid w:val="00BE2BF8"/>
    <w:pPr>
      <w:tabs>
        <w:tab w:val="center" w:pos="4320"/>
        <w:tab w:val="right" w:pos="8640"/>
      </w:tabs>
    </w:pPr>
    <w:rPr>
      <w:lang w:val="en-US"/>
    </w:rPr>
  </w:style>
  <w:style w:type="character" w:customStyle="1" w:styleId="FooterChar">
    <w:name w:val="Footer Char"/>
    <w:basedOn w:val="DefaultParagraphFont"/>
    <w:link w:val="Footer"/>
    <w:rsid w:val="00BE2BF8"/>
    <w:rPr>
      <w:rFonts w:ascii="Times New Roman" w:eastAsia="MS Mincho" w:hAnsi="Times New Roman" w:cs="Times New Roman"/>
      <w:noProof/>
      <w:sz w:val="20"/>
      <w:szCs w:val="20"/>
      <w:lang w:val="en-US"/>
    </w:rPr>
  </w:style>
  <w:style w:type="character" w:styleId="PageNumber">
    <w:name w:val="page number"/>
    <w:basedOn w:val="DefaultParagraphFont"/>
    <w:rsid w:val="00BE2BF8"/>
  </w:style>
  <w:style w:type="character" w:styleId="Hyperlink">
    <w:name w:val="Hyperlink"/>
    <w:basedOn w:val="DefaultParagraphFont"/>
    <w:uiPriority w:val="99"/>
    <w:unhideWhenUsed/>
    <w:rsid w:val="00BE2BF8"/>
    <w:rPr>
      <w:color w:val="0000FF"/>
      <w:u w:val="single"/>
    </w:rPr>
  </w:style>
  <w:style w:type="paragraph" w:styleId="Caption">
    <w:name w:val="caption"/>
    <w:basedOn w:val="Normal"/>
    <w:next w:val="Normal"/>
    <w:uiPriority w:val="35"/>
    <w:unhideWhenUsed/>
    <w:qFormat/>
    <w:rsid w:val="00BE2BF8"/>
    <w:rPr>
      <w:b/>
      <w:bCs/>
    </w:rPr>
  </w:style>
  <w:style w:type="paragraph" w:styleId="ListParagraph">
    <w:name w:val="List Paragraph"/>
    <w:basedOn w:val="Normal"/>
    <w:uiPriority w:val="34"/>
    <w:qFormat/>
    <w:rsid w:val="00BE2BF8"/>
    <w:pPr>
      <w:ind w:left="720"/>
      <w:contextualSpacing/>
    </w:pPr>
  </w:style>
  <w:style w:type="paragraph" w:styleId="NormalWeb">
    <w:name w:val="Normal (Web)"/>
    <w:basedOn w:val="Normal"/>
    <w:uiPriority w:val="99"/>
    <w:unhideWhenUsed/>
    <w:rsid w:val="00BE2BF8"/>
    <w:pPr>
      <w:spacing w:before="100" w:beforeAutospacing="1" w:after="100" w:afterAutospacing="1"/>
    </w:pPr>
    <w:rPr>
      <w:rFonts w:eastAsia="Times New Roman"/>
      <w:noProof w:val="0"/>
      <w:sz w:val="24"/>
      <w:szCs w:val="24"/>
      <w:lang w:val="en-US"/>
    </w:rPr>
  </w:style>
  <w:style w:type="character" w:styleId="Emphasis">
    <w:name w:val="Emphasis"/>
    <w:basedOn w:val="DefaultParagraphFont"/>
    <w:uiPriority w:val="20"/>
    <w:qFormat/>
    <w:rsid w:val="00BE2BF8"/>
    <w:rPr>
      <w:i/>
      <w:iCs/>
    </w:rPr>
  </w:style>
  <w:style w:type="paragraph" w:customStyle="1" w:styleId="TextbodyH2">
    <w:name w:val="Text body H2"/>
    <w:basedOn w:val="Normal"/>
    <w:rsid w:val="00BE2BF8"/>
    <w:pPr>
      <w:widowControl w:val="0"/>
      <w:suppressAutoHyphens/>
      <w:spacing w:after="115"/>
      <w:ind w:left="15"/>
      <w:jc w:val="both"/>
    </w:pPr>
    <w:rPr>
      <w:rFonts w:eastAsia="DejaVu Sans" w:cs="Tahoma"/>
      <w:noProof w:val="0"/>
      <w:sz w:val="22"/>
      <w:lang w:val="en-US" w:bidi="en-US"/>
    </w:rPr>
  </w:style>
  <w:style w:type="character" w:customStyle="1" w:styleId="Mainindexentry">
    <w:name w:val="Main index entry"/>
    <w:rsid w:val="00BE2BF8"/>
    <w:rPr>
      <w:b/>
      <w:bCs/>
    </w:rPr>
  </w:style>
  <w:style w:type="paragraph" w:styleId="BalloonText">
    <w:name w:val="Balloon Text"/>
    <w:basedOn w:val="Normal"/>
    <w:link w:val="BalloonTextChar"/>
    <w:uiPriority w:val="99"/>
    <w:semiHidden/>
    <w:unhideWhenUsed/>
    <w:rsid w:val="00BE2BF8"/>
    <w:rPr>
      <w:rFonts w:ascii="Tahoma" w:hAnsi="Tahoma" w:cs="Tahoma"/>
      <w:sz w:val="16"/>
      <w:szCs w:val="16"/>
    </w:rPr>
  </w:style>
  <w:style w:type="character" w:customStyle="1" w:styleId="BalloonTextChar">
    <w:name w:val="Balloon Text Char"/>
    <w:basedOn w:val="DefaultParagraphFont"/>
    <w:link w:val="BalloonText"/>
    <w:uiPriority w:val="99"/>
    <w:semiHidden/>
    <w:rsid w:val="00BE2BF8"/>
    <w:rPr>
      <w:rFonts w:ascii="Tahoma" w:eastAsia="MS Mincho" w:hAnsi="Tahoma" w:cs="Tahoma"/>
      <w:noProof/>
      <w:sz w:val="16"/>
      <w:szCs w:val="16"/>
    </w:rPr>
  </w:style>
  <w:style w:type="character" w:customStyle="1" w:styleId="Heading2Char">
    <w:name w:val="Heading 2 Char"/>
    <w:basedOn w:val="DefaultParagraphFont"/>
    <w:link w:val="Heading2"/>
    <w:uiPriority w:val="9"/>
    <w:semiHidden/>
    <w:rsid w:val="003E0F49"/>
    <w:rPr>
      <w:rFonts w:asciiTheme="majorHAnsi" w:eastAsiaTheme="majorEastAsia" w:hAnsiTheme="majorHAnsi" w:cstheme="majorBidi"/>
      <w:b/>
      <w:bCs/>
      <w:noProof/>
      <w:color w:val="4F81BD" w:themeColor="accent1"/>
      <w:sz w:val="26"/>
      <w:szCs w:val="26"/>
    </w:rPr>
  </w:style>
  <w:style w:type="character" w:styleId="FollowedHyperlink">
    <w:name w:val="FollowedHyperlink"/>
    <w:basedOn w:val="DefaultParagraphFont"/>
    <w:uiPriority w:val="99"/>
    <w:semiHidden/>
    <w:unhideWhenUsed/>
    <w:rsid w:val="00E427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03726555">
      <w:bodyDiv w:val="1"/>
      <w:marLeft w:val="0"/>
      <w:marRight w:val="0"/>
      <w:marTop w:val="0"/>
      <w:marBottom w:val="0"/>
      <w:divBdr>
        <w:top w:val="none" w:sz="0" w:space="0" w:color="auto"/>
        <w:left w:val="none" w:sz="0" w:space="0" w:color="auto"/>
        <w:bottom w:val="none" w:sz="0" w:space="0" w:color="auto"/>
        <w:right w:val="none" w:sz="0" w:space="0" w:color="auto"/>
      </w:divBdr>
    </w:div>
    <w:div w:id="110306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QuickStyle" Target="diagrams/quickStyle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Layout" Target="diagrams/layout3.xml"/><Relationship Id="rId29" Type="http://schemas.openxmlformats.org/officeDocument/2006/relationships/hyperlink" Target="http://www.mynakula.net/?p=2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2.png"/><Relationship Id="rId32" Type="http://schemas.openxmlformats.org/officeDocument/2006/relationships/hyperlink" Target="http://wiki.huihoo.com/index.php?title=Apache_OFBiz" TargetMode="Externa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6.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hyperlink" Target="http://saasfans.com/2009/06/there-is-only-one-saas-differentiator/"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5.emf"/><Relationship Id="rId30" Type="http://schemas.openxmlformats.org/officeDocument/2006/relationships/hyperlink" Target="http://id.wikipedia.org/wiki/SOA" TargetMode="Externa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B30028-D98D-413C-A95A-7728A1501989}" type="doc">
      <dgm:prSet loTypeId="urn:microsoft.com/office/officeart/2005/8/layout/hList6" loCatId="list" qsTypeId="urn:microsoft.com/office/officeart/2005/8/quickstyle/simple4" qsCatId="simple" csTypeId="urn:microsoft.com/office/officeart/2005/8/colors/colorful2" csCatId="colorful" phldr="1"/>
      <dgm:spPr/>
      <dgm:t>
        <a:bodyPr/>
        <a:lstStyle/>
        <a:p>
          <a:endParaRPr lang="id-ID"/>
        </a:p>
      </dgm:t>
    </dgm:pt>
    <dgm:pt modelId="{208BBD69-E68B-44B8-A52A-8AA9A134EE99}">
      <dgm:prSet phldrT="[Text]"/>
      <dgm:spPr/>
      <dgm:t>
        <a:bodyPr/>
        <a:lstStyle/>
        <a:p>
          <a:r>
            <a:rPr lang="id-ID"/>
            <a:t>Sales &amp; Operation Planning</a:t>
          </a:r>
        </a:p>
      </dgm:t>
    </dgm:pt>
    <dgm:pt modelId="{C2E361B5-1BA6-4F69-9EE1-27F08383AE08}" type="parTrans" cxnId="{D6B56356-7D1C-43EC-92BA-082B345F3642}">
      <dgm:prSet/>
      <dgm:spPr/>
      <dgm:t>
        <a:bodyPr/>
        <a:lstStyle/>
        <a:p>
          <a:endParaRPr lang="id-ID"/>
        </a:p>
      </dgm:t>
    </dgm:pt>
    <dgm:pt modelId="{ED57DAE8-9823-412B-9F9E-11D2B1957EF3}" type="sibTrans" cxnId="{D6B56356-7D1C-43EC-92BA-082B345F3642}">
      <dgm:prSet/>
      <dgm:spPr/>
      <dgm:t>
        <a:bodyPr/>
        <a:lstStyle/>
        <a:p>
          <a:endParaRPr lang="id-ID"/>
        </a:p>
      </dgm:t>
    </dgm:pt>
    <dgm:pt modelId="{A0AD5E24-8C05-4F1B-9FD4-84AAED416760}">
      <dgm:prSet phldrT="[Text]"/>
      <dgm:spPr/>
      <dgm:t>
        <a:bodyPr/>
        <a:lstStyle/>
        <a:p>
          <a:r>
            <a:rPr lang="id-ID"/>
            <a:t>Opportunity Management</a:t>
          </a:r>
        </a:p>
      </dgm:t>
    </dgm:pt>
    <dgm:pt modelId="{2B1E65B1-B52C-4089-BA9C-D23102D77781}" type="parTrans" cxnId="{76F58368-472D-4EDE-91B9-42B40F65859B}">
      <dgm:prSet/>
      <dgm:spPr/>
      <dgm:t>
        <a:bodyPr/>
        <a:lstStyle/>
        <a:p>
          <a:endParaRPr lang="id-ID"/>
        </a:p>
      </dgm:t>
    </dgm:pt>
    <dgm:pt modelId="{BF737369-8E63-44BE-8291-6FC3057ED3CC}" type="sibTrans" cxnId="{76F58368-472D-4EDE-91B9-42B40F65859B}">
      <dgm:prSet/>
      <dgm:spPr/>
      <dgm:t>
        <a:bodyPr/>
        <a:lstStyle/>
        <a:p>
          <a:endParaRPr lang="id-ID"/>
        </a:p>
      </dgm:t>
    </dgm:pt>
    <dgm:pt modelId="{E85E38EF-4C5C-4762-8F1B-72C6FDFB07BF}">
      <dgm:prSet phldrT="[Text]"/>
      <dgm:spPr/>
      <dgm:t>
        <a:bodyPr/>
        <a:lstStyle/>
        <a:p>
          <a:r>
            <a:rPr lang="id-ID"/>
            <a:t>Sales &amp; Market Trends</a:t>
          </a:r>
        </a:p>
      </dgm:t>
    </dgm:pt>
    <dgm:pt modelId="{7237F556-7F12-4C87-ABCE-D0E69EA78E44}" type="parTrans" cxnId="{F8C718FF-E627-4580-B62E-86E7A14CD5A1}">
      <dgm:prSet/>
      <dgm:spPr/>
      <dgm:t>
        <a:bodyPr/>
        <a:lstStyle/>
        <a:p>
          <a:endParaRPr lang="id-ID"/>
        </a:p>
      </dgm:t>
    </dgm:pt>
    <dgm:pt modelId="{80830E9A-DAF3-4768-83D9-E633A6D84467}" type="sibTrans" cxnId="{F8C718FF-E627-4580-B62E-86E7A14CD5A1}">
      <dgm:prSet/>
      <dgm:spPr/>
      <dgm:t>
        <a:bodyPr/>
        <a:lstStyle/>
        <a:p>
          <a:endParaRPr lang="id-ID"/>
        </a:p>
      </dgm:t>
    </dgm:pt>
    <dgm:pt modelId="{2C15D81E-4B3C-4C8E-86BD-C455E726EC16}">
      <dgm:prSet phldrT="[Text]"/>
      <dgm:spPr/>
      <dgm:t>
        <a:bodyPr/>
        <a:lstStyle/>
        <a:p>
          <a:r>
            <a:rPr lang="id-ID"/>
            <a:t>Task Scheduling</a:t>
          </a:r>
        </a:p>
      </dgm:t>
    </dgm:pt>
    <dgm:pt modelId="{B40F5369-7462-428A-9424-F46A2FC3B5BA}" type="parTrans" cxnId="{64A6BCA9-339F-4E89-9B1D-F705D34AD4D0}">
      <dgm:prSet/>
      <dgm:spPr/>
      <dgm:t>
        <a:bodyPr/>
        <a:lstStyle/>
        <a:p>
          <a:endParaRPr lang="id-ID"/>
        </a:p>
      </dgm:t>
    </dgm:pt>
    <dgm:pt modelId="{A76234E5-4A74-4E1F-A73F-BDF557BBFB68}" type="sibTrans" cxnId="{64A6BCA9-339F-4E89-9B1D-F705D34AD4D0}">
      <dgm:prSet/>
      <dgm:spPr/>
      <dgm:t>
        <a:bodyPr/>
        <a:lstStyle/>
        <a:p>
          <a:endParaRPr lang="id-ID"/>
        </a:p>
      </dgm:t>
    </dgm:pt>
    <dgm:pt modelId="{BA616B57-04F7-4207-B372-227EBC680D47}">
      <dgm:prSet phldrT="[Text]"/>
      <dgm:spPr/>
      <dgm:t>
        <a:bodyPr/>
        <a:lstStyle/>
        <a:p>
          <a:r>
            <a:rPr lang="id-ID"/>
            <a:t>Meeting Secheduling</a:t>
          </a:r>
        </a:p>
      </dgm:t>
    </dgm:pt>
    <dgm:pt modelId="{784D7B6F-A25C-48BC-9DE4-C51F1180C984}" type="parTrans" cxnId="{42A0EC98-49F5-468B-97C7-831F124AEF90}">
      <dgm:prSet/>
      <dgm:spPr/>
      <dgm:t>
        <a:bodyPr/>
        <a:lstStyle/>
        <a:p>
          <a:endParaRPr lang="id-ID"/>
        </a:p>
      </dgm:t>
    </dgm:pt>
    <dgm:pt modelId="{8D45F1C8-8A49-4B02-BF05-AE24BAB44E0F}" type="sibTrans" cxnId="{42A0EC98-49F5-468B-97C7-831F124AEF90}">
      <dgm:prSet/>
      <dgm:spPr/>
      <dgm:t>
        <a:bodyPr/>
        <a:lstStyle/>
        <a:p>
          <a:endParaRPr lang="id-ID"/>
        </a:p>
      </dgm:t>
    </dgm:pt>
    <dgm:pt modelId="{FB62638F-F470-430C-9543-826AC3BD5BCA}">
      <dgm:prSet phldrT="[Text]"/>
      <dgm:spPr/>
      <dgm:t>
        <a:bodyPr/>
        <a:lstStyle/>
        <a:p>
          <a:r>
            <a:rPr lang="id-ID"/>
            <a:t>Sales &amp; Market Forecasting</a:t>
          </a:r>
        </a:p>
      </dgm:t>
    </dgm:pt>
    <dgm:pt modelId="{5D11BD6F-A19D-4A32-9FBB-3B347323836C}" type="parTrans" cxnId="{9F515408-68DC-4ACC-9BD0-B6671BF170EC}">
      <dgm:prSet/>
      <dgm:spPr/>
      <dgm:t>
        <a:bodyPr/>
        <a:lstStyle/>
        <a:p>
          <a:endParaRPr lang="id-ID"/>
        </a:p>
      </dgm:t>
    </dgm:pt>
    <dgm:pt modelId="{FA111837-6C4A-47F3-AEB3-B6B19FC1FD78}" type="sibTrans" cxnId="{9F515408-68DC-4ACC-9BD0-B6671BF170EC}">
      <dgm:prSet/>
      <dgm:spPr/>
      <dgm:t>
        <a:bodyPr/>
        <a:lstStyle/>
        <a:p>
          <a:endParaRPr lang="id-ID"/>
        </a:p>
      </dgm:t>
    </dgm:pt>
    <dgm:pt modelId="{A28F2250-9589-46D3-BED5-B8175A2D4970}">
      <dgm:prSet phldrT="[Text]"/>
      <dgm:spPr/>
      <dgm:t>
        <a:bodyPr/>
        <a:lstStyle/>
        <a:p>
          <a:r>
            <a:rPr lang="id-ID"/>
            <a:t>Activity Management</a:t>
          </a:r>
        </a:p>
      </dgm:t>
    </dgm:pt>
    <dgm:pt modelId="{D5333158-E372-485A-A9E0-B7A76864BDBB}" type="parTrans" cxnId="{0C43F40A-3B65-42E5-9911-A54A69805B9B}">
      <dgm:prSet/>
      <dgm:spPr/>
      <dgm:t>
        <a:bodyPr/>
        <a:lstStyle/>
        <a:p>
          <a:endParaRPr lang="id-ID"/>
        </a:p>
      </dgm:t>
    </dgm:pt>
    <dgm:pt modelId="{B84E3F21-4730-4582-8A6A-66257B0CE7C9}" type="sibTrans" cxnId="{0C43F40A-3B65-42E5-9911-A54A69805B9B}">
      <dgm:prSet/>
      <dgm:spPr/>
      <dgm:t>
        <a:bodyPr/>
        <a:lstStyle/>
        <a:p>
          <a:endParaRPr lang="id-ID"/>
        </a:p>
      </dgm:t>
    </dgm:pt>
    <dgm:pt modelId="{199EB985-6AD3-444B-A4F2-8D6F6D5E9DB5}">
      <dgm:prSet phldrT="[Text]"/>
      <dgm:spPr/>
      <dgm:t>
        <a:bodyPr/>
        <a:lstStyle/>
        <a:p>
          <a:r>
            <a:rPr lang="id-ID"/>
            <a:t>Sales Trends</a:t>
          </a:r>
        </a:p>
      </dgm:t>
    </dgm:pt>
    <dgm:pt modelId="{36BD2DE6-B9E3-41DC-A0D0-52D4EBDA6255}" type="parTrans" cxnId="{5184610D-A90B-42FF-B3DA-3CB5A450534C}">
      <dgm:prSet/>
      <dgm:spPr/>
      <dgm:t>
        <a:bodyPr/>
        <a:lstStyle/>
        <a:p>
          <a:endParaRPr lang="id-ID"/>
        </a:p>
      </dgm:t>
    </dgm:pt>
    <dgm:pt modelId="{42871C9F-237E-4037-8F76-8ACDFC95F23A}" type="sibTrans" cxnId="{5184610D-A90B-42FF-B3DA-3CB5A450534C}">
      <dgm:prSet/>
      <dgm:spPr/>
      <dgm:t>
        <a:bodyPr/>
        <a:lstStyle/>
        <a:p>
          <a:endParaRPr lang="id-ID"/>
        </a:p>
      </dgm:t>
    </dgm:pt>
    <dgm:pt modelId="{C10FBF92-7A20-4385-835A-C310412B37B4}">
      <dgm:prSet phldrT="[Text]"/>
      <dgm:spPr/>
      <dgm:t>
        <a:bodyPr/>
        <a:lstStyle/>
        <a:p>
          <a:r>
            <a:rPr lang="id-ID"/>
            <a:t>Revenue Trends</a:t>
          </a:r>
        </a:p>
      </dgm:t>
    </dgm:pt>
    <dgm:pt modelId="{0F804490-9C38-44EC-A9CB-25BE82727E38}" type="parTrans" cxnId="{5D7137BB-9D4B-4550-8E05-A5E4D85F0BA0}">
      <dgm:prSet/>
      <dgm:spPr/>
      <dgm:t>
        <a:bodyPr/>
        <a:lstStyle/>
        <a:p>
          <a:endParaRPr lang="id-ID"/>
        </a:p>
      </dgm:t>
    </dgm:pt>
    <dgm:pt modelId="{74E79DE2-5D88-4A83-A60F-AE4B2B540706}" type="sibTrans" cxnId="{5D7137BB-9D4B-4550-8E05-A5E4D85F0BA0}">
      <dgm:prSet/>
      <dgm:spPr/>
      <dgm:t>
        <a:bodyPr/>
        <a:lstStyle/>
        <a:p>
          <a:endParaRPr lang="id-ID"/>
        </a:p>
      </dgm:t>
    </dgm:pt>
    <dgm:pt modelId="{23A549FB-F21A-48D3-94E5-41D04A2F579F}">
      <dgm:prSet phldrT="[Text]"/>
      <dgm:spPr/>
      <dgm:t>
        <a:bodyPr/>
        <a:lstStyle/>
        <a:p>
          <a:r>
            <a:rPr lang="id-ID"/>
            <a:t>Lead Trends</a:t>
          </a:r>
        </a:p>
      </dgm:t>
    </dgm:pt>
    <dgm:pt modelId="{51FDE388-EA0B-4E35-937A-4EF74FAAB8C0}" type="parTrans" cxnId="{0C686C96-E107-46A0-A171-3AEF275FD84B}">
      <dgm:prSet/>
      <dgm:spPr/>
      <dgm:t>
        <a:bodyPr/>
        <a:lstStyle/>
        <a:p>
          <a:endParaRPr lang="id-ID"/>
        </a:p>
      </dgm:t>
    </dgm:pt>
    <dgm:pt modelId="{723CB993-1A7D-4BEF-BD75-0DCF642C3598}" type="sibTrans" cxnId="{0C686C96-E107-46A0-A171-3AEF275FD84B}">
      <dgm:prSet/>
      <dgm:spPr/>
      <dgm:t>
        <a:bodyPr/>
        <a:lstStyle/>
        <a:p>
          <a:endParaRPr lang="id-ID"/>
        </a:p>
      </dgm:t>
    </dgm:pt>
    <dgm:pt modelId="{6DEBEEDB-2883-4410-A169-97DE091C1322}">
      <dgm:prSet phldrT="[Text]"/>
      <dgm:spPr/>
      <dgm:t>
        <a:bodyPr/>
        <a:lstStyle/>
        <a:p>
          <a:r>
            <a:rPr lang="id-ID"/>
            <a:t>Campaign Trends</a:t>
          </a:r>
        </a:p>
      </dgm:t>
    </dgm:pt>
    <dgm:pt modelId="{93181EBD-B68F-4F28-A6D2-2ACBB4C0F626}" type="parTrans" cxnId="{88A52922-E022-48BD-B077-5959313EE648}">
      <dgm:prSet/>
      <dgm:spPr/>
      <dgm:t>
        <a:bodyPr/>
        <a:lstStyle/>
        <a:p>
          <a:endParaRPr lang="id-ID"/>
        </a:p>
      </dgm:t>
    </dgm:pt>
    <dgm:pt modelId="{83991425-5526-4D62-9BF7-609799EC0D27}" type="sibTrans" cxnId="{88A52922-E022-48BD-B077-5959313EE648}">
      <dgm:prSet/>
      <dgm:spPr/>
      <dgm:t>
        <a:bodyPr/>
        <a:lstStyle/>
        <a:p>
          <a:endParaRPr lang="id-ID"/>
        </a:p>
      </dgm:t>
    </dgm:pt>
    <dgm:pt modelId="{9F50860B-5266-4E88-9F28-C59816122165}">
      <dgm:prSet phldrT="[Text]"/>
      <dgm:spPr/>
      <dgm:t>
        <a:bodyPr/>
        <a:lstStyle/>
        <a:p>
          <a:r>
            <a:rPr lang="id-ID"/>
            <a:t>Sales Forecasting</a:t>
          </a:r>
        </a:p>
      </dgm:t>
    </dgm:pt>
    <dgm:pt modelId="{024749C1-0B2F-42EF-AD50-0B5374787D40}" type="parTrans" cxnId="{5E152915-4E3D-47B2-93B4-BCC8C917F614}">
      <dgm:prSet/>
      <dgm:spPr/>
      <dgm:t>
        <a:bodyPr/>
        <a:lstStyle/>
        <a:p>
          <a:endParaRPr lang="id-ID"/>
        </a:p>
      </dgm:t>
    </dgm:pt>
    <dgm:pt modelId="{B8307837-2491-4232-A2F8-101D7CBF2B1E}" type="sibTrans" cxnId="{5E152915-4E3D-47B2-93B4-BCC8C917F614}">
      <dgm:prSet/>
      <dgm:spPr/>
      <dgm:t>
        <a:bodyPr/>
        <a:lstStyle/>
        <a:p>
          <a:endParaRPr lang="id-ID"/>
        </a:p>
      </dgm:t>
    </dgm:pt>
    <dgm:pt modelId="{F88297C5-9A00-46C9-93CF-845794DFDEC4}">
      <dgm:prSet phldrT="[Text]"/>
      <dgm:spPr/>
      <dgm:t>
        <a:bodyPr/>
        <a:lstStyle/>
        <a:p>
          <a:r>
            <a:rPr lang="id-ID"/>
            <a:t>Leads Forecasting</a:t>
          </a:r>
        </a:p>
      </dgm:t>
    </dgm:pt>
    <dgm:pt modelId="{CD18FD3D-EFF0-40BB-8645-7F7483FC5E01}" type="parTrans" cxnId="{764A108E-739C-49CA-B06A-439688359D60}">
      <dgm:prSet/>
      <dgm:spPr/>
      <dgm:t>
        <a:bodyPr/>
        <a:lstStyle/>
        <a:p>
          <a:endParaRPr lang="id-ID"/>
        </a:p>
      </dgm:t>
    </dgm:pt>
    <dgm:pt modelId="{E4BAE86D-5D35-477D-875B-B1CD39185E6D}" type="sibTrans" cxnId="{764A108E-739C-49CA-B06A-439688359D60}">
      <dgm:prSet/>
      <dgm:spPr/>
      <dgm:t>
        <a:bodyPr/>
        <a:lstStyle/>
        <a:p>
          <a:endParaRPr lang="id-ID"/>
        </a:p>
      </dgm:t>
    </dgm:pt>
    <dgm:pt modelId="{827E8214-4566-4223-81F9-C6C8246BBD2E}">
      <dgm:prSet phldrT="[Text]"/>
      <dgm:spPr/>
      <dgm:t>
        <a:bodyPr/>
        <a:lstStyle/>
        <a:p>
          <a:r>
            <a:rPr lang="id-ID"/>
            <a:t>Campaign Forecasting</a:t>
          </a:r>
        </a:p>
      </dgm:t>
    </dgm:pt>
    <dgm:pt modelId="{89A02669-D6B2-4BE5-AD06-3A3FAC320B89}" type="parTrans" cxnId="{9428F88E-6E98-4B90-ACBF-8A9A0A0BA5AC}">
      <dgm:prSet/>
      <dgm:spPr/>
      <dgm:t>
        <a:bodyPr/>
        <a:lstStyle/>
        <a:p>
          <a:endParaRPr lang="id-ID"/>
        </a:p>
      </dgm:t>
    </dgm:pt>
    <dgm:pt modelId="{E2102D37-0643-4101-BCC8-7026A51F6AC7}" type="sibTrans" cxnId="{9428F88E-6E98-4B90-ACBF-8A9A0A0BA5AC}">
      <dgm:prSet/>
      <dgm:spPr/>
      <dgm:t>
        <a:bodyPr/>
        <a:lstStyle/>
        <a:p>
          <a:endParaRPr lang="id-ID"/>
        </a:p>
      </dgm:t>
    </dgm:pt>
    <dgm:pt modelId="{C3A1B5FD-A914-4FD2-AC52-F15F21CFD5C1}">
      <dgm:prSet phldrT="[Text]"/>
      <dgm:spPr/>
      <dgm:t>
        <a:bodyPr/>
        <a:lstStyle/>
        <a:p>
          <a:r>
            <a:rPr lang="id-ID"/>
            <a:t>Call Secheduling</a:t>
          </a:r>
        </a:p>
      </dgm:t>
    </dgm:pt>
    <dgm:pt modelId="{1845024C-550A-4482-9E84-DB2BBD35BE75}" type="parTrans" cxnId="{A07D20FF-3FA4-41C0-9130-454A051CDA1F}">
      <dgm:prSet/>
      <dgm:spPr/>
      <dgm:t>
        <a:bodyPr/>
        <a:lstStyle/>
        <a:p>
          <a:endParaRPr lang="id-ID"/>
        </a:p>
      </dgm:t>
    </dgm:pt>
    <dgm:pt modelId="{BA070D65-42D0-45A9-912B-40E65C924469}" type="sibTrans" cxnId="{A07D20FF-3FA4-41C0-9130-454A051CDA1F}">
      <dgm:prSet/>
      <dgm:spPr/>
      <dgm:t>
        <a:bodyPr/>
        <a:lstStyle/>
        <a:p>
          <a:endParaRPr lang="id-ID"/>
        </a:p>
      </dgm:t>
    </dgm:pt>
    <dgm:pt modelId="{60D201ED-FFF7-4E10-915A-A87D05C78361}">
      <dgm:prSet phldrT="[Text]"/>
      <dgm:spPr/>
      <dgm:t>
        <a:bodyPr/>
        <a:lstStyle/>
        <a:p>
          <a:r>
            <a:rPr lang="id-ID"/>
            <a:t>Emailing</a:t>
          </a:r>
        </a:p>
      </dgm:t>
    </dgm:pt>
    <dgm:pt modelId="{AA510370-8F8F-4B04-AF95-386F69798C85}" type="parTrans" cxnId="{F7510870-9D0A-4534-9302-91CB6EF12536}">
      <dgm:prSet/>
      <dgm:spPr/>
      <dgm:t>
        <a:bodyPr/>
        <a:lstStyle/>
        <a:p>
          <a:endParaRPr lang="id-ID"/>
        </a:p>
      </dgm:t>
    </dgm:pt>
    <dgm:pt modelId="{55AB0624-BE7F-4882-B2A2-7E1047A5C34B}" type="sibTrans" cxnId="{F7510870-9D0A-4534-9302-91CB6EF12536}">
      <dgm:prSet/>
      <dgm:spPr/>
      <dgm:t>
        <a:bodyPr/>
        <a:lstStyle/>
        <a:p>
          <a:endParaRPr lang="id-ID"/>
        </a:p>
      </dgm:t>
    </dgm:pt>
    <dgm:pt modelId="{29E9D7A3-6BD9-42EC-840E-C41F424F6F67}" type="pres">
      <dgm:prSet presAssocID="{FDB30028-D98D-413C-A95A-7728A1501989}" presName="Name0" presStyleCnt="0">
        <dgm:presLayoutVars>
          <dgm:dir/>
          <dgm:resizeHandles val="exact"/>
        </dgm:presLayoutVars>
      </dgm:prSet>
      <dgm:spPr/>
      <dgm:t>
        <a:bodyPr/>
        <a:lstStyle/>
        <a:p>
          <a:endParaRPr lang="id-ID"/>
        </a:p>
      </dgm:t>
    </dgm:pt>
    <dgm:pt modelId="{0D1109C2-F6D8-4137-848F-C53A665F8099}" type="pres">
      <dgm:prSet presAssocID="{208BBD69-E68B-44B8-A52A-8AA9A134EE99}" presName="node" presStyleLbl="node1" presStyleIdx="0" presStyleCnt="4">
        <dgm:presLayoutVars>
          <dgm:bulletEnabled val="1"/>
        </dgm:presLayoutVars>
      </dgm:prSet>
      <dgm:spPr/>
      <dgm:t>
        <a:bodyPr/>
        <a:lstStyle/>
        <a:p>
          <a:endParaRPr lang="id-ID"/>
        </a:p>
      </dgm:t>
    </dgm:pt>
    <dgm:pt modelId="{467AEA32-C186-4B2E-B260-6BF1C3F9B90F}" type="pres">
      <dgm:prSet presAssocID="{ED57DAE8-9823-412B-9F9E-11D2B1957EF3}" presName="sibTrans" presStyleCnt="0"/>
      <dgm:spPr/>
    </dgm:pt>
    <dgm:pt modelId="{5F35F2F2-8EBD-4F13-84EB-A2C4E7B0E64E}" type="pres">
      <dgm:prSet presAssocID="{E85E38EF-4C5C-4762-8F1B-72C6FDFB07BF}" presName="node" presStyleLbl="node1" presStyleIdx="1" presStyleCnt="4">
        <dgm:presLayoutVars>
          <dgm:bulletEnabled val="1"/>
        </dgm:presLayoutVars>
      </dgm:prSet>
      <dgm:spPr/>
      <dgm:t>
        <a:bodyPr/>
        <a:lstStyle/>
        <a:p>
          <a:endParaRPr lang="id-ID"/>
        </a:p>
      </dgm:t>
    </dgm:pt>
    <dgm:pt modelId="{9B76BBE2-8270-4077-9DF5-E24AFCC1CC94}" type="pres">
      <dgm:prSet presAssocID="{80830E9A-DAF3-4768-83D9-E633A6D84467}" presName="sibTrans" presStyleCnt="0"/>
      <dgm:spPr/>
    </dgm:pt>
    <dgm:pt modelId="{650E89A0-725F-4C98-BC20-EB69540DB1FE}" type="pres">
      <dgm:prSet presAssocID="{FB62638F-F470-430C-9543-826AC3BD5BCA}" presName="node" presStyleLbl="node1" presStyleIdx="2" presStyleCnt="4">
        <dgm:presLayoutVars>
          <dgm:bulletEnabled val="1"/>
        </dgm:presLayoutVars>
      </dgm:prSet>
      <dgm:spPr/>
      <dgm:t>
        <a:bodyPr/>
        <a:lstStyle/>
        <a:p>
          <a:endParaRPr lang="id-ID"/>
        </a:p>
      </dgm:t>
    </dgm:pt>
    <dgm:pt modelId="{C9B7B1E1-C6AE-4488-91DF-D74B6A446582}" type="pres">
      <dgm:prSet presAssocID="{FA111837-6C4A-47F3-AEB3-B6B19FC1FD78}" presName="sibTrans" presStyleCnt="0"/>
      <dgm:spPr/>
    </dgm:pt>
    <dgm:pt modelId="{1CFD9758-E74E-4075-A396-01444E4B16E1}" type="pres">
      <dgm:prSet presAssocID="{A28F2250-9589-46D3-BED5-B8175A2D4970}" presName="node" presStyleLbl="node1" presStyleIdx="3" presStyleCnt="4">
        <dgm:presLayoutVars>
          <dgm:bulletEnabled val="1"/>
        </dgm:presLayoutVars>
      </dgm:prSet>
      <dgm:spPr/>
      <dgm:t>
        <a:bodyPr/>
        <a:lstStyle/>
        <a:p>
          <a:endParaRPr lang="id-ID"/>
        </a:p>
      </dgm:t>
    </dgm:pt>
  </dgm:ptLst>
  <dgm:cxnLst>
    <dgm:cxn modelId="{2A176D47-43F6-433C-A5EF-F9C4AF578A6B}" type="presOf" srcId="{E85E38EF-4C5C-4762-8F1B-72C6FDFB07BF}" destId="{5F35F2F2-8EBD-4F13-84EB-A2C4E7B0E64E}" srcOrd="0" destOrd="0" presId="urn:microsoft.com/office/officeart/2005/8/layout/hList6"/>
    <dgm:cxn modelId="{5184610D-A90B-42FF-B3DA-3CB5A450534C}" srcId="{E85E38EF-4C5C-4762-8F1B-72C6FDFB07BF}" destId="{199EB985-6AD3-444B-A4F2-8D6F6D5E9DB5}" srcOrd="0" destOrd="0" parTransId="{36BD2DE6-B9E3-41DC-A0D0-52D4EBDA6255}" sibTransId="{42871C9F-237E-4037-8F76-8ACDFC95F23A}"/>
    <dgm:cxn modelId="{D6B56356-7D1C-43EC-92BA-082B345F3642}" srcId="{FDB30028-D98D-413C-A95A-7728A1501989}" destId="{208BBD69-E68B-44B8-A52A-8AA9A134EE99}" srcOrd="0" destOrd="0" parTransId="{C2E361B5-1BA6-4F69-9EE1-27F08383AE08}" sibTransId="{ED57DAE8-9823-412B-9F9E-11D2B1957EF3}"/>
    <dgm:cxn modelId="{5D7137BB-9D4B-4550-8E05-A5E4D85F0BA0}" srcId="{E85E38EF-4C5C-4762-8F1B-72C6FDFB07BF}" destId="{C10FBF92-7A20-4385-835A-C310412B37B4}" srcOrd="1" destOrd="0" parTransId="{0F804490-9C38-44EC-A9CB-25BE82727E38}" sibTransId="{74E79DE2-5D88-4A83-A60F-AE4B2B540706}"/>
    <dgm:cxn modelId="{9F515408-68DC-4ACC-9BD0-B6671BF170EC}" srcId="{FDB30028-D98D-413C-A95A-7728A1501989}" destId="{FB62638F-F470-430C-9543-826AC3BD5BCA}" srcOrd="2" destOrd="0" parTransId="{5D11BD6F-A19D-4A32-9FBB-3B347323836C}" sibTransId="{FA111837-6C4A-47F3-AEB3-B6B19FC1FD78}"/>
    <dgm:cxn modelId="{10D5837F-F34D-42A4-9FCF-624A3EB09428}" type="presOf" srcId="{C10FBF92-7A20-4385-835A-C310412B37B4}" destId="{5F35F2F2-8EBD-4F13-84EB-A2C4E7B0E64E}" srcOrd="0" destOrd="2" presId="urn:microsoft.com/office/officeart/2005/8/layout/hList6"/>
    <dgm:cxn modelId="{76F58368-472D-4EDE-91B9-42B40F65859B}" srcId="{208BBD69-E68B-44B8-A52A-8AA9A134EE99}" destId="{A0AD5E24-8C05-4F1B-9FD4-84AAED416760}" srcOrd="0" destOrd="0" parTransId="{2B1E65B1-B52C-4089-BA9C-D23102D77781}" sibTransId="{BF737369-8E63-44BE-8291-6FC3057ED3CC}"/>
    <dgm:cxn modelId="{B4D3796F-2BAF-4E9C-BD8B-9FD95DD34D7A}" type="presOf" srcId="{BA616B57-04F7-4207-B372-227EBC680D47}" destId="{1CFD9758-E74E-4075-A396-01444E4B16E1}" srcOrd="0" destOrd="2" presId="urn:microsoft.com/office/officeart/2005/8/layout/hList6"/>
    <dgm:cxn modelId="{0C43F40A-3B65-42E5-9911-A54A69805B9B}" srcId="{FDB30028-D98D-413C-A95A-7728A1501989}" destId="{A28F2250-9589-46D3-BED5-B8175A2D4970}" srcOrd="3" destOrd="0" parTransId="{D5333158-E372-485A-A9E0-B7A76864BDBB}" sibTransId="{B84E3F21-4730-4582-8A6A-66257B0CE7C9}"/>
    <dgm:cxn modelId="{F7510870-9D0A-4534-9302-91CB6EF12536}" srcId="{A28F2250-9589-46D3-BED5-B8175A2D4970}" destId="{60D201ED-FFF7-4E10-915A-A87D05C78361}" srcOrd="3" destOrd="0" parTransId="{AA510370-8F8F-4B04-AF95-386F69798C85}" sibTransId="{55AB0624-BE7F-4882-B2A2-7E1047A5C34B}"/>
    <dgm:cxn modelId="{7A70385F-65B3-4C80-877E-5BEAEC119CF7}" type="presOf" srcId="{827E8214-4566-4223-81F9-C6C8246BBD2E}" destId="{650E89A0-725F-4C98-BC20-EB69540DB1FE}" srcOrd="0" destOrd="3" presId="urn:microsoft.com/office/officeart/2005/8/layout/hList6"/>
    <dgm:cxn modelId="{64A6BCA9-339F-4E89-9B1D-F705D34AD4D0}" srcId="{A28F2250-9589-46D3-BED5-B8175A2D4970}" destId="{2C15D81E-4B3C-4C8E-86BD-C455E726EC16}" srcOrd="0" destOrd="0" parTransId="{B40F5369-7462-428A-9424-F46A2FC3B5BA}" sibTransId="{A76234E5-4A74-4E1F-A73F-BDF557BBFB68}"/>
    <dgm:cxn modelId="{0C686C96-E107-46A0-A171-3AEF275FD84B}" srcId="{E85E38EF-4C5C-4762-8F1B-72C6FDFB07BF}" destId="{23A549FB-F21A-48D3-94E5-41D04A2F579F}" srcOrd="2" destOrd="0" parTransId="{51FDE388-EA0B-4E35-937A-4EF74FAAB8C0}" sibTransId="{723CB993-1A7D-4BEF-BD75-0DCF642C3598}"/>
    <dgm:cxn modelId="{4AA5C9DA-1D7B-4145-A1F6-0D1442F82AA7}" type="presOf" srcId="{2C15D81E-4B3C-4C8E-86BD-C455E726EC16}" destId="{1CFD9758-E74E-4075-A396-01444E4B16E1}" srcOrd="0" destOrd="1" presId="urn:microsoft.com/office/officeart/2005/8/layout/hList6"/>
    <dgm:cxn modelId="{5E152915-4E3D-47B2-93B4-BCC8C917F614}" srcId="{FB62638F-F470-430C-9543-826AC3BD5BCA}" destId="{9F50860B-5266-4E88-9F28-C59816122165}" srcOrd="0" destOrd="0" parTransId="{024749C1-0B2F-42EF-AD50-0B5374787D40}" sibTransId="{B8307837-2491-4232-A2F8-101D7CBF2B1E}"/>
    <dgm:cxn modelId="{9428F88E-6E98-4B90-ACBF-8A9A0A0BA5AC}" srcId="{FB62638F-F470-430C-9543-826AC3BD5BCA}" destId="{827E8214-4566-4223-81F9-C6C8246BBD2E}" srcOrd="2" destOrd="0" parTransId="{89A02669-D6B2-4BE5-AD06-3A3FAC320B89}" sibTransId="{E2102D37-0643-4101-BCC8-7026A51F6AC7}"/>
    <dgm:cxn modelId="{42A0EC98-49F5-468B-97C7-831F124AEF90}" srcId="{A28F2250-9589-46D3-BED5-B8175A2D4970}" destId="{BA616B57-04F7-4207-B372-227EBC680D47}" srcOrd="1" destOrd="0" parTransId="{784D7B6F-A25C-48BC-9DE4-C51F1180C984}" sibTransId="{8D45F1C8-8A49-4B02-BF05-AE24BAB44E0F}"/>
    <dgm:cxn modelId="{B9D3E224-5FB6-4C60-B052-CC485618D7C7}" type="presOf" srcId="{C3A1B5FD-A914-4FD2-AC52-F15F21CFD5C1}" destId="{1CFD9758-E74E-4075-A396-01444E4B16E1}" srcOrd="0" destOrd="3" presId="urn:microsoft.com/office/officeart/2005/8/layout/hList6"/>
    <dgm:cxn modelId="{764A108E-739C-49CA-B06A-439688359D60}" srcId="{FB62638F-F470-430C-9543-826AC3BD5BCA}" destId="{F88297C5-9A00-46C9-93CF-845794DFDEC4}" srcOrd="1" destOrd="0" parTransId="{CD18FD3D-EFF0-40BB-8645-7F7483FC5E01}" sibTransId="{E4BAE86D-5D35-477D-875B-B1CD39185E6D}"/>
    <dgm:cxn modelId="{D3483A21-5BFC-43AF-873A-9F9FDF29801E}" type="presOf" srcId="{FB62638F-F470-430C-9543-826AC3BD5BCA}" destId="{650E89A0-725F-4C98-BC20-EB69540DB1FE}" srcOrd="0" destOrd="0" presId="urn:microsoft.com/office/officeart/2005/8/layout/hList6"/>
    <dgm:cxn modelId="{A07D20FF-3FA4-41C0-9130-454A051CDA1F}" srcId="{A28F2250-9589-46D3-BED5-B8175A2D4970}" destId="{C3A1B5FD-A914-4FD2-AC52-F15F21CFD5C1}" srcOrd="2" destOrd="0" parTransId="{1845024C-550A-4482-9E84-DB2BBD35BE75}" sibTransId="{BA070D65-42D0-45A9-912B-40E65C924469}"/>
    <dgm:cxn modelId="{419C8EC2-8C5F-4D73-8AAE-37ABBFDD79B8}" type="presOf" srcId="{F88297C5-9A00-46C9-93CF-845794DFDEC4}" destId="{650E89A0-725F-4C98-BC20-EB69540DB1FE}" srcOrd="0" destOrd="2" presId="urn:microsoft.com/office/officeart/2005/8/layout/hList6"/>
    <dgm:cxn modelId="{6EE79C51-F876-44E5-8DA6-2A4CE9A4048D}" type="presOf" srcId="{FDB30028-D98D-413C-A95A-7728A1501989}" destId="{29E9D7A3-6BD9-42EC-840E-C41F424F6F67}" srcOrd="0" destOrd="0" presId="urn:microsoft.com/office/officeart/2005/8/layout/hList6"/>
    <dgm:cxn modelId="{DAE82021-4454-47A6-9068-ED7C2E1E13DA}" type="presOf" srcId="{9F50860B-5266-4E88-9F28-C59816122165}" destId="{650E89A0-725F-4C98-BC20-EB69540DB1FE}" srcOrd="0" destOrd="1" presId="urn:microsoft.com/office/officeart/2005/8/layout/hList6"/>
    <dgm:cxn modelId="{C83711C7-07F5-4692-A1CB-BB45F30692B6}" type="presOf" srcId="{A0AD5E24-8C05-4F1B-9FD4-84AAED416760}" destId="{0D1109C2-F6D8-4137-848F-C53A665F8099}" srcOrd="0" destOrd="1" presId="urn:microsoft.com/office/officeart/2005/8/layout/hList6"/>
    <dgm:cxn modelId="{C71E7435-C970-4E2A-96D2-32993C543972}" type="presOf" srcId="{A28F2250-9589-46D3-BED5-B8175A2D4970}" destId="{1CFD9758-E74E-4075-A396-01444E4B16E1}" srcOrd="0" destOrd="0" presId="urn:microsoft.com/office/officeart/2005/8/layout/hList6"/>
    <dgm:cxn modelId="{0969A135-137A-400C-9F29-BB635B611068}" type="presOf" srcId="{60D201ED-FFF7-4E10-915A-A87D05C78361}" destId="{1CFD9758-E74E-4075-A396-01444E4B16E1}" srcOrd="0" destOrd="4" presId="urn:microsoft.com/office/officeart/2005/8/layout/hList6"/>
    <dgm:cxn modelId="{F8C718FF-E627-4580-B62E-86E7A14CD5A1}" srcId="{FDB30028-D98D-413C-A95A-7728A1501989}" destId="{E85E38EF-4C5C-4762-8F1B-72C6FDFB07BF}" srcOrd="1" destOrd="0" parTransId="{7237F556-7F12-4C87-ABCE-D0E69EA78E44}" sibTransId="{80830E9A-DAF3-4768-83D9-E633A6D84467}"/>
    <dgm:cxn modelId="{3324D2C0-628D-4A69-9422-FB334DB8DA7B}" type="presOf" srcId="{6DEBEEDB-2883-4410-A169-97DE091C1322}" destId="{5F35F2F2-8EBD-4F13-84EB-A2C4E7B0E64E}" srcOrd="0" destOrd="4" presId="urn:microsoft.com/office/officeart/2005/8/layout/hList6"/>
    <dgm:cxn modelId="{88A52922-E022-48BD-B077-5959313EE648}" srcId="{E85E38EF-4C5C-4762-8F1B-72C6FDFB07BF}" destId="{6DEBEEDB-2883-4410-A169-97DE091C1322}" srcOrd="3" destOrd="0" parTransId="{93181EBD-B68F-4F28-A6D2-2ACBB4C0F626}" sibTransId="{83991425-5526-4D62-9BF7-609799EC0D27}"/>
    <dgm:cxn modelId="{CBEF23F9-5094-485A-BC97-A7C37E655E55}" type="presOf" srcId="{208BBD69-E68B-44B8-A52A-8AA9A134EE99}" destId="{0D1109C2-F6D8-4137-848F-C53A665F8099}" srcOrd="0" destOrd="0" presId="urn:microsoft.com/office/officeart/2005/8/layout/hList6"/>
    <dgm:cxn modelId="{3FADAC13-17E1-44A3-85E4-66636D80BEC4}" type="presOf" srcId="{23A549FB-F21A-48D3-94E5-41D04A2F579F}" destId="{5F35F2F2-8EBD-4F13-84EB-A2C4E7B0E64E}" srcOrd="0" destOrd="3" presId="urn:microsoft.com/office/officeart/2005/8/layout/hList6"/>
    <dgm:cxn modelId="{4CE9C6B7-62CF-4F6B-99CC-30A2C9128BD3}" type="presOf" srcId="{199EB985-6AD3-444B-A4F2-8D6F6D5E9DB5}" destId="{5F35F2F2-8EBD-4F13-84EB-A2C4E7B0E64E}" srcOrd="0" destOrd="1" presId="urn:microsoft.com/office/officeart/2005/8/layout/hList6"/>
    <dgm:cxn modelId="{FE8D010E-2D02-4493-B6ED-BE95537E8253}" type="presParOf" srcId="{29E9D7A3-6BD9-42EC-840E-C41F424F6F67}" destId="{0D1109C2-F6D8-4137-848F-C53A665F8099}" srcOrd="0" destOrd="0" presId="urn:microsoft.com/office/officeart/2005/8/layout/hList6"/>
    <dgm:cxn modelId="{444D5227-B39B-4D75-B1CA-E8D16DF8AF15}" type="presParOf" srcId="{29E9D7A3-6BD9-42EC-840E-C41F424F6F67}" destId="{467AEA32-C186-4B2E-B260-6BF1C3F9B90F}" srcOrd="1" destOrd="0" presId="urn:microsoft.com/office/officeart/2005/8/layout/hList6"/>
    <dgm:cxn modelId="{9151C8B8-67E8-428E-953C-E677FE125D6F}" type="presParOf" srcId="{29E9D7A3-6BD9-42EC-840E-C41F424F6F67}" destId="{5F35F2F2-8EBD-4F13-84EB-A2C4E7B0E64E}" srcOrd="2" destOrd="0" presId="urn:microsoft.com/office/officeart/2005/8/layout/hList6"/>
    <dgm:cxn modelId="{1AF76874-1786-4D04-9339-B52158945AB1}" type="presParOf" srcId="{29E9D7A3-6BD9-42EC-840E-C41F424F6F67}" destId="{9B76BBE2-8270-4077-9DF5-E24AFCC1CC94}" srcOrd="3" destOrd="0" presId="urn:microsoft.com/office/officeart/2005/8/layout/hList6"/>
    <dgm:cxn modelId="{52B91EB0-0C2E-49C2-818E-199576E3080C}" type="presParOf" srcId="{29E9D7A3-6BD9-42EC-840E-C41F424F6F67}" destId="{650E89A0-725F-4C98-BC20-EB69540DB1FE}" srcOrd="4" destOrd="0" presId="urn:microsoft.com/office/officeart/2005/8/layout/hList6"/>
    <dgm:cxn modelId="{577228FF-16A8-48D0-9F5C-265C91B4B8A8}" type="presParOf" srcId="{29E9D7A3-6BD9-42EC-840E-C41F424F6F67}" destId="{C9B7B1E1-C6AE-4488-91DF-D74B6A446582}" srcOrd="5" destOrd="0" presId="urn:microsoft.com/office/officeart/2005/8/layout/hList6"/>
    <dgm:cxn modelId="{F1E5E65A-3EFD-4FCA-B693-FD256F1FEB43}" type="presParOf" srcId="{29E9D7A3-6BD9-42EC-840E-C41F424F6F67}" destId="{1CFD9758-E74E-4075-A396-01444E4B16E1}" srcOrd="6" destOrd="0" presId="urn:microsoft.com/office/officeart/2005/8/layout/hList6"/>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EBC54C0-3D10-44CE-85B2-C5064CA5E9CC}" type="doc">
      <dgm:prSet loTypeId="urn:microsoft.com/office/officeart/2005/8/layout/hList6" loCatId="list" qsTypeId="urn:microsoft.com/office/officeart/2005/8/quickstyle/simple1" qsCatId="simple" csTypeId="urn:microsoft.com/office/officeart/2005/8/colors/colorful1" csCatId="colorful" phldr="1"/>
      <dgm:spPr/>
      <dgm:t>
        <a:bodyPr/>
        <a:lstStyle/>
        <a:p>
          <a:endParaRPr lang="id-ID"/>
        </a:p>
      </dgm:t>
    </dgm:pt>
    <dgm:pt modelId="{58D92101-018A-4915-9C69-D911487EF482}">
      <dgm:prSet phldrT="[Text]"/>
      <dgm:spPr/>
      <dgm:t>
        <a:bodyPr/>
        <a:lstStyle/>
        <a:p>
          <a:r>
            <a:rPr lang="id-ID"/>
            <a:t>Market Segmentation</a:t>
          </a:r>
        </a:p>
      </dgm:t>
    </dgm:pt>
    <dgm:pt modelId="{DCEF312D-8D3A-44C2-ABD3-519258E67695}" type="parTrans" cxnId="{B0683B52-1BF8-496D-8642-0247719A6063}">
      <dgm:prSet/>
      <dgm:spPr/>
      <dgm:t>
        <a:bodyPr/>
        <a:lstStyle/>
        <a:p>
          <a:endParaRPr lang="id-ID"/>
        </a:p>
      </dgm:t>
    </dgm:pt>
    <dgm:pt modelId="{0670E883-B4F1-45AE-B425-0422CC1E1DB2}" type="sibTrans" cxnId="{B0683B52-1BF8-496D-8642-0247719A6063}">
      <dgm:prSet/>
      <dgm:spPr/>
      <dgm:t>
        <a:bodyPr/>
        <a:lstStyle/>
        <a:p>
          <a:endParaRPr lang="id-ID"/>
        </a:p>
      </dgm:t>
    </dgm:pt>
    <dgm:pt modelId="{51AF90C0-A33B-454E-902E-DBCB6BBB578B}">
      <dgm:prSet phldrT="[Text]"/>
      <dgm:spPr/>
      <dgm:t>
        <a:bodyPr/>
        <a:lstStyle/>
        <a:p>
          <a:r>
            <a:rPr lang="id-ID"/>
            <a:t>Marketing Analytics</a:t>
          </a:r>
        </a:p>
      </dgm:t>
    </dgm:pt>
    <dgm:pt modelId="{5439C28F-6F9A-4436-818F-3E8AD464552D}" type="parTrans" cxnId="{7BC93DDC-7D94-4051-A115-EAF773D9E8DC}">
      <dgm:prSet/>
      <dgm:spPr/>
      <dgm:t>
        <a:bodyPr/>
        <a:lstStyle/>
        <a:p>
          <a:endParaRPr lang="id-ID"/>
        </a:p>
      </dgm:t>
    </dgm:pt>
    <dgm:pt modelId="{164CEA1E-986E-439A-9217-A89A1A869D0A}" type="sibTrans" cxnId="{7BC93DDC-7D94-4051-A115-EAF773D9E8DC}">
      <dgm:prSet/>
      <dgm:spPr/>
      <dgm:t>
        <a:bodyPr/>
        <a:lstStyle/>
        <a:p>
          <a:endParaRPr lang="id-ID"/>
        </a:p>
      </dgm:t>
    </dgm:pt>
    <dgm:pt modelId="{3AA53B46-4755-47F5-AC08-EF4BBAF881B6}">
      <dgm:prSet phldrT="[Text]"/>
      <dgm:spPr/>
      <dgm:t>
        <a:bodyPr/>
        <a:lstStyle/>
        <a:p>
          <a:r>
            <a:rPr lang="id-ID"/>
            <a:t>Campaign Management</a:t>
          </a:r>
        </a:p>
      </dgm:t>
    </dgm:pt>
    <dgm:pt modelId="{B16E981C-7BB4-4523-8A17-EF8CB18C2C61}" type="parTrans" cxnId="{DE76CACC-2440-42E4-9698-D2D38FD17BB0}">
      <dgm:prSet/>
      <dgm:spPr/>
      <dgm:t>
        <a:bodyPr/>
        <a:lstStyle/>
        <a:p>
          <a:endParaRPr lang="id-ID"/>
        </a:p>
      </dgm:t>
    </dgm:pt>
    <dgm:pt modelId="{3B981B17-B6CC-4C66-8C0C-114336F11195}" type="sibTrans" cxnId="{DE76CACC-2440-42E4-9698-D2D38FD17BB0}">
      <dgm:prSet/>
      <dgm:spPr/>
      <dgm:t>
        <a:bodyPr/>
        <a:lstStyle/>
        <a:p>
          <a:endParaRPr lang="id-ID"/>
        </a:p>
      </dgm:t>
    </dgm:pt>
    <dgm:pt modelId="{23B61EF5-CA92-4A4F-BFCB-09F8E0D7F94F}">
      <dgm:prSet phldrT="[Text]"/>
      <dgm:spPr/>
      <dgm:t>
        <a:bodyPr/>
        <a:lstStyle/>
        <a:p>
          <a:r>
            <a:rPr lang="id-ID"/>
            <a:t>Contact Management</a:t>
          </a:r>
        </a:p>
      </dgm:t>
    </dgm:pt>
    <dgm:pt modelId="{04FC17D8-27CB-44D7-AB69-452FD5466539}" type="parTrans" cxnId="{55768542-B1D2-4549-B201-E174F458A17E}">
      <dgm:prSet/>
      <dgm:spPr/>
      <dgm:t>
        <a:bodyPr/>
        <a:lstStyle/>
        <a:p>
          <a:endParaRPr lang="id-ID"/>
        </a:p>
      </dgm:t>
    </dgm:pt>
    <dgm:pt modelId="{852B299F-818D-4FD2-9897-45820569CFE9}" type="sibTrans" cxnId="{55768542-B1D2-4549-B201-E174F458A17E}">
      <dgm:prSet/>
      <dgm:spPr/>
      <dgm:t>
        <a:bodyPr/>
        <a:lstStyle/>
        <a:p>
          <a:endParaRPr lang="id-ID"/>
        </a:p>
      </dgm:t>
    </dgm:pt>
    <dgm:pt modelId="{336FC381-04AC-48AE-A16A-25C3D1985811}">
      <dgm:prSet phldrT="[Text]"/>
      <dgm:spPr/>
      <dgm:t>
        <a:bodyPr/>
        <a:lstStyle/>
        <a:p>
          <a:r>
            <a:rPr lang="id-ID"/>
            <a:t>Account Management</a:t>
          </a:r>
        </a:p>
      </dgm:t>
    </dgm:pt>
    <dgm:pt modelId="{5562872D-B95F-45CF-8C3B-E3F6D5BA7883}" type="parTrans" cxnId="{7058D61B-52F0-4E0D-8EB3-8248459E788F}">
      <dgm:prSet/>
      <dgm:spPr/>
      <dgm:t>
        <a:bodyPr/>
        <a:lstStyle/>
        <a:p>
          <a:endParaRPr lang="id-ID"/>
        </a:p>
      </dgm:t>
    </dgm:pt>
    <dgm:pt modelId="{3AC608E2-AA26-4789-A0FC-BEEDB73D3CAF}" type="sibTrans" cxnId="{7058D61B-52F0-4E0D-8EB3-8248459E788F}">
      <dgm:prSet/>
      <dgm:spPr/>
      <dgm:t>
        <a:bodyPr/>
        <a:lstStyle/>
        <a:p>
          <a:endParaRPr lang="id-ID"/>
        </a:p>
      </dgm:t>
    </dgm:pt>
    <dgm:pt modelId="{AEA10D73-4FE2-414E-9BAE-2702DF8D1FEF}">
      <dgm:prSet phldrT="[Text]"/>
      <dgm:spPr/>
      <dgm:t>
        <a:bodyPr/>
        <a:lstStyle/>
        <a:p>
          <a:r>
            <a:rPr lang="id-ID"/>
            <a:t>Lead Management</a:t>
          </a:r>
        </a:p>
      </dgm:t>
    </dgm:pt>
    <dgm:pt modelId="{CFD93CBE-EBD8-42FC-9C4E-6C383609F1BD}" type="parTrans" cxnId="{A288EAAC-16B5-45EB-8D20-AC33713FE65E}">
      <dgm:prSet/>
      <dgm:spPr/>
      <dgm:t>
        <a:bodyPr/>
        <a:lstStyle/>
        <a:p>
          <a:endParaRPr lang="id-ID"/>
        </a:p>
      </dgm:t>
    </dgm:pt>
    <dgm:pt modelId="{D1F405C9-61C3-445A-87D7-1D28F5A48E92}" type="sibTrans" cxnId="{A288EAAC-16B5-45EB-8D20-AC33713FE65E}">
      <dgm:prSet/>
      <dgm:spPr/>
      <dgm:t>
        <a:bodyPr/>
        <a:lstStyle/>
        <a:p>
          <a:endParaRPr lang="id-ID"/>
        </a:p>
      </dgm:t>
    </dgm:pt>
    <dgm:pt modelId="{68D070A1-14CC-4E1E-85B9-FC2A556868F7}">
      <dgm:prSet phldrT="[Text]"/>
      <dgm:spPr/>
      <dgm:t>
        <a:bodyPr/>
        <a:lstStyle/>
        <a:p>
          <a:r>
            <a:rPr lang="id-ID"/>
            <a:t>Product &amp; Brand Marketing</a:t>
          </a:r>
        </a:p>
      </dgm:t>
    </dgm:pt>
    <dgm:pt modelId="{29E3E27C-5114-4A88-98FC-5AFFD0202481}" type="parTrans" cxnId="{1E35DF3B-1F61-45C4-92D2-165750359C19}">
      <dgm:prSet/>
      <dgm:spPr/>
      <dgm:t>
        <a:bodyPr/>
        <a:lstStyle/>
        <a:p>
          <a:endParaRPr lang="id-ID"/>
        </a:p>
      </dgm:t>
    </dgm:pt>
    <dgm:pt modelId="{15D50563-AE31-4936-ADC1-13C57441299A}" type="sibTrans" cxnId="{1E35DF3B-1F61-45C4-92D2-165750359C19}">
      <dgm:prSet/>
      <dgm:spPr/>
      <dgm:t>
        <a:bodyPr/>
        <a:lstStyle/>
        <a:p>
          <a:endParaRPr lang="id-ID"/>
        </a:p>
      </dgm:t>
    </dgm:pt>
    <dgm:pt modelId="{CF93DB88-E263-4FDA-8A00-FD9392867215}">
      <dgm:prSet phldrT="[Text]"/>
      <dgm:spPr/>
      <dgm:t>
        <a:bodyPr/>
        <a:lstStyle/>
        <a:p>
          <a:r>
            <a:rPr lang="id-ID"/>
            <a:t>Campaign Wizard</a:t>
          </a:r>
        </a:p>
      </dgm:t>
    </dgm:pt>
    <dgm:pt modelId="{3B203A22-06F7-42B1-BE87-E0B9F936B25E}" type="parTrans" cxnId="{0F34506B-3813-43D0-A0E4-1AB5C3919B5A}">
      <dgm:prSet/>
      <dgm:spPr/>
      <dgm:t>
        <a:bodyPr/>
        <a:lstStyle/>
        <a:p>
          <a:endParaRPr lang="id-ID"/>
        </a:p>
      </dgm:t>
    </dgm:pt>
    <dgm:pt modelId="{EEBD44C5-B3BB-4846-BC3B-5DF540462BED}" type="sibTrans" cxnId="{0F34506B-3813-43D0-A0E4-1AB5C3919B5A}">
      <dgm:prSet/>
      <dgm:spPr/>
      <dgm:t>
        <a:bodyPr/>
        <a:lstStyle/>
        <a:p>
          <a:endParaRPr lang="id-ID"/>
        </a:p>
      </dgm:t>
    </dgm:pt>
    <dgm:pt modelId="{B3D2E4C3-483B-475A-89B7-2D105A11BB06}">
      <dgm:prSet phldrT="[Text]"/>
      <dgm:spPr/>
      <dgm:t>
        <a:bodyPr/>
        <a:lstStyle/>
        <a:p>
          <a:r>
            <a:rPr lang="id-ID"/>
            <a:t>Campaign Reports</a:t>
          </a:r>
        </a:p>
      </dgm:t>
    </dgm:pt>
    <dgm:pt modelId="{612D872A-E856-4583-9383-6A498C95EB3D}" type="parTrans" cxnId="{EFAF20EF-1862-4B18-9DDA-A52433959B51}">
      <dgm:prSet/>
      <dgm:spPr/>
      <dgm:t>
        <a:bodyPr/>
        <a:lstStyle/>
        <a:p>
          <a:endParaRPr lang="id-ID"/>
        </a:p>
      </dgm:t>
    </dgm:pt>
    <dgm:pt modelId="{4F150B10-11E9-41B2-9E16-CA91A1B798EE}" type="sibTrans" cxnId="{EFAF20EF-1862-4B18-9DDA-A52433959B51}">
      <dgm:prSet/>
      <dgm:spPr/>
      <dgm:t>
        <a:bodyPr/>
        <a:lstStyle/>
        <a:p>
          <a:endParaRPr lang="id-ID"/>
        </a:p>
      </dgm:t>
    </dgm:pt>
    <dgm:pt modelId="{037A1177-220E-483F-ABEB-9EA8293A1CCD}">
      <dgm:prSet phldrT="[Text]"/>
      <dgm:spPr/>
      <dgm:t>
        <a:bodyPr/>
        <a:lstStyle/>
        <a:p>
          <a:r>
            <a:rPr lang="id-ID"/>
            <a:t>Customer Profiling</a:t>
          </a:r>
        </a:p>
      </dgm:t>
    </dgm:pt>
    <dgm:pt modelId="{055D9607-2F32-4FFD-BD46-0B0E74344F3D}" type="parTrans" cxnId="{7916E822-DC95-4DC8-BF77-8C37CD59D047}">
      <dgm:prSet/>
      <dgm:spPr/>
      <dgm:t>
        <a:bodyPr/>
        <a:lstStyle/>
        <a:p>
          <a:endParaRPr lang="id-ID"/>
        </a:p>
      </dgm:t>
    </dgm:pt>
    <dgm:pt modelId="{06D8217C-9810-419B-B615-B9BB29F569D3}" type="sibTrans" cxnId="{7916E822-DC95-4DC8-BF77-8C37CD59D047}">
      <dgm:prSet/>
      <dgm:spPr/>
      <dgm:t>
        <a:bodyPr/>
        <a:lstStyle/>
        <a:p>
          <a:endParaRPr lang="id-ID"/>
        </a:p>
      </dgm:t>
    </dgm:pt>
    <dgm:pt modelId="{138F470F-5EBD-4C3E-A1DE-C83AE0E5268F}">
      <dgm:prSet phldrT="[Text]"/>
      <dgm:spPr/>
      <dgm:t>
        <a:bodyPr/>
        <a:lstStyle/>
        <a:p>
          <a:r>
            <a:rPr lang="id-ID"/>
            <a:t>Customer Profile Management</a:t>
          </a:r>
        </a:p>
      </dgm:t>
    </dgm:pt>
    <dgm:pt modelId="{5FD61DFF-90A5-464D-946F-8B36932F0C0A}" type="parTrans" cxnId="{99D75C27-F404-43A2-BCA1-83CACCB91EE9}">
      <dgm:prSet/>
      <dgm:spPr/>
      <dgm:t>
        <a:bodyPr/>
        <a:lstStyle/>
        <a:p>
          <a:endParaRPr lang="id-ID"/>
        </a:p>
      </dgm:t>
    </dgm:pt>
    <dgm:pt modelId="{CDEF7A77-3342-43ED-AAB6-5FD803ACE52D}" type="sibTrans" cxnId="{99D75C27-F404-43A2-BCA1-83CACCB91EE9}">
      <dgm:prSet/>
      <dgm:spPr/>
      <dgm:t>
        <a:bodyPr/>
        <a:lstStyle/>
        <a:p>
          <a:endParaRPr lang="id-ID"/>
        </a:p>
      </dgm:t>
    </dgm:pt>
    <dgm:pt modelId="{82F46D18-E992-4D0C-9AB4-A6E894613E51}">
      <dgm:prSet phldrT="[Text]"/>
      <dgm:spPr/>
      <dgm:t>
        <a:bodyPr/>
        <a:lstStyle/>
        <a:p>
          <a:r>
            <a:rPr lang="id-ID"/>
            <a:t>Status Order </a:t>
          </a:r>
        </a:p>
      </dgm:t>
    </dgm:pt>
    <dgm:pt modelId="{2B37E7BB-6A42-4F08-A4D6-E4989750554A}" type="parTrans" cxnId="{0F74F8B5-559E-4B82-80EB-DC37B91ED89F}">
      <dgm:prSet/>
      <dgm:spPr/>
      <dgm:t>
        <a:bodyPr/>
        <a:lstStyle/>
        <a:p>
          <a:endParaRPr lang="id-ID"/>
        </a:p>
      </dgm:t>
    </dgm:pt>
    <dgm:pt modelId="{287A1FC7-DD7D-4DBA-86E1-03B43B70B359}" type="sibTrans" cxnId="{0F74F8B5-559E-4B82-80EB-DC37B91ED89F}">
      <dgm:prSet/>
      <dgm:spPr/>
      <dgm:t>
        <a:bodyPr/>
        <a:lstStyle/>
        <a:p>
          <a:endParaRPr lang="id-ID"/>
        </a:p>
      </dgm:t>
    </dgm:pt>
    <dgm:pt modelId="{5AA12F84-7F13-4033-AB07-814AFDC80850}">
      <dgm:prSet phldrT="[Text]"/>
      <dgm:spPr/>
      <dgm:t>
        <a:bodyPr/>
        <a:lstStyle/>
        <a:p>
          <a:r>
            <a:rPr lang="id-ID"/>
            <a:t>Customer Income</a:t>
          </a:r>
        </a:p>
      </dgm:t>
    </dgm:pt>
    <dgm:pt modelId="{36AAA394-5D47-4CF8-867C-3EFEE9D5834B}" type="parTrans" cxnId="{46E99C69-D4FD-49B5-A9DB-97C4480B24B3}">
      <dgm:prSet/>
      <dgm:spPr/>
      <dgm:t>
        <a:bodyPr/>
        <a:lstStyle/>
        <a:p>
          <a:endParaRPr lang="id-ID"/>
        </a:p>
      </dgm:t>
    </dgm:pt>
    <dgm:pt modelId="{AD70D625-AB32-4126-AFA0-AD2EB877A1C0}" type="sibTrans" cxnId="{46E99C69-D4FD-49B5-A9DB-97C4480B24B3}">
      <dgm:prSet/>
      <dgm:spPr/>
      <dgm:t>
        <a:bodyPr/>
        <a:lstStyle/>
        <a:p>
          <a:endParaRPr lang="id-ID"/>
        </a:p>
      </dgm:t>
    </dgm:pt>
    <dgm:pt modelId="{F598B8AC-FFEB-4F7E-9D26-F4D3D62BDCD0}">
      <dgm:prSet phldrT="[Text]"/>
      <dgm:spPr/>
      <dgm:t>
        <a:bodyPr/>
        <a:lstStyle/>
        <a:p>
          <a:r>
            <a:rPr lang="id-ID"/>
            <a:t>Customer Purchasing History</a:t>
          </a:r>
        </a:p>
      </dgm:t>
    </dgm:pt>
    <dgm:pt modelId="{860D1A10-B2BC-4556-A646-796FA24F5B2E}" type="parTrans" cxnId="{D17D7B37-14EA-4DA7-B410-4412F70AD17A}">
      <dgm:prSet/>
      <dgm:spPr/>
      <dgm:t>
        <a:bodyPr/>
        <a:lstStyle/>
        <a:p>
          <a:endParaRPr lang="id-ID"/>
        </a:p>
      </dgm:t>
    </dgm:pt>
    <dgm:pt modelId="{B9B07CA4-2CEE-4ABC-AA17-1B95292786B1}" type="sibTrans" cxnId="{D17D7B37-14EA-4DA7-B410-4412F70AD17A}">
      <dgm:prSet/>
      <dgm:spPr/>
      <dgm:t>
        <a:bodyPr/>
        <a:lstStyle/>
        <a:p>
          <a:endParaRPr lang="id-ID"/>
        </a:p>
      </dgm:t>
    </dgm:pt>
    <dgm:pt modelId="{C26FA0E0-0948-4D37-8B31-B81BAD98991B}" type="pres">
      <dgm:prSet presAssocID="{DEBC54C0-3D10-44CE-85B2-C5064CA5E9CC}" presName="Name0" presStyleCnt="0">
        <dgm:presLayoutVars>
          <dgm:dir/>
          <dgm:resizeHandles val="exact"/>
        </dgm:presLayoutVars>
      </dgm:prSet>
      <dgm:spPr/>
      <dgm:t>
        <a:bodyPr/>
        <a:lstStyle/>
        <a:p>
          <a:endParaRPr lang="id-ID"/>
        </a:p>
      </dgm:t>
    </dgm:pt>
    <dgm:pt modelId="{54298A74-166A-495A-86E2-A35F0601BD60}" type="pres">
      <dgm:prSet presAssocID="{58D92101-018A-4915-9C69-D911487EF482}" presName="node" presStyleLbl="node1" presStyleIdx="0" presStyleCnt="4">
        <dgm:presLayoutVars>
          <dgm:bulletEnabled val="1"/>
        </dgm:presLayoutVars>
      </dgm:prSet>
      <dgm:spPr/>
      <dgm:t>
        <a:bodyPr/>
        <a:lstStyle/>
        <a:p>
          <a:endParaRPr lang="id-ID"/>
        </a:p>
      </dgm:t>
    </dgm:pt>
    <dgm:pt modelId="{7D09051C-F56E-486E-90FA-15B96FAAFECC}" type="pres">
      <dgm:prSet presAssocID="{0670E883-B4F1-45AE-B425-0422CC1E1DB2}" presName="sibTrans" presStyleCnt="0"/>
      <dgm:spPr/>
    </dgm:pt>
    <dgm:pt modelId="{4780B217-58B4-4543-AEEF-59B68EE665BF}" type="pres">
      <dgm:prSet presAssocID="{51AF90C0-A33B-454E-902E-DBCB6BBB578B}" presName="node" presStyleLbl="node1" presStyleIdx="1" presStyleCnt="4">
        <dgm:presLayoutVars>
          <dgm:bulletEnabled val="1"/>
        </dgm:presLayoutVars>
      </dgm:prSet>
      <dgm:spPr/>
      <dgm:t>
        <a:bodyPr/>
        <a:lstStyle/>
        <a:p>
          <a:endParaRPr lang="id-ID"/>
        </a:p>
      </dgm:t>
    </dgm:pt>
    <dgm:pt modelId="{9D329158-0AE8-4170-A456-3CA5A2E86330}" type="pres">
      <dgm:prSet presAssocID="{164CEA1E-986E-439A-9217-A89A1A869D0A}" presName="sibTrans" presStyleCnt="0"/>
      <dgm:spPr/>
    </dgm:pt>
    <dgm:pt modelId="{46719E05-51A2-4346-8836-067397EC383C}" type="pres">
      <dgm:prSet presAssocID="{3AA53B46-4755-47F5-AC08-EF4BBAF881B6}" presName="node" presStyleLbl="node1" presStyleIdx="2" presStyleCnt="4" custLinFactNeighborX="51538" custLinFactNeighborY="0">
        <dgm:presLayoutVars>
          <dgm:bulletEnabled val="1"/>
        </dgm:presLayoutVars>
      </dgm:prSet>
      <dgm:spPr/>
      <dgm:t>
        <a:bodyPr/>
        <a:lstStyle/>
        <a:p>
          <a:endParaRPr lang="id-ID"/>
        </a:p>
      </dgm:t>
    </dgm:pt>
    <dgm:pt modelId="{AFFDA8C3-9941-46AC-8497-9CC22A52E9E6}" type="pres">
      <dgm:prSet presAssocID="{3B981B17-B6CC-4C66-8C0C-114336F11195}" presName="sibTrans" presStyleCnt="0"/>
      <dgm:spPr/>
    </dgm:pt>
    <dgm:pt modelId="{E39C6B16-9280-4FEE-9171-33F503ED6087}" type="pres">
      <dgm:prSet presAssocID="{138F470F-5EBD-4C3E-A1DE-C83AE0E5268F}" presName="node" presStyleLbl="node1" presStyleIdx="3" presStyleCnt="4">
        <dgm:presLayoutVars>
          <dgm:bulletEnabled val="1"/>
        </dgm:presLayoutVars>
      </dgm:prSet>
      <dgm:spPr/>
      <dgm:t>
        <a:bodyPr/>
        <a:lstStyle/>
        <a:p>
          <a:endParaRPr lang="id-ID"/>
        </a:p>
      </dgm:t>
    </dgm:pt>
  </dgm:ptLst>
  <dgm:cxnLst>
    <dgm:cxn modelId="{05786B86-65B9-40BF-90B8-A0ECAF591A17}" type="presOf" srcId="{DEBC54C0-3D10-44CE-85B2-C5064CA5E9CC}" destId="{C26FA0E0-0948-4D37-8B31-B81BAD98991B}" srcOrd="0" destOrd="0" presId="urn:microsoft.com/office/officeart/2005/8/layout/hList6"/>
    <dgm:cxn modelId="{55768542-B1D2-4549-B201-E174F458A17E}" srcId="{58D92101-018A-4915-9C69-D911487EF482}" destId="{23B61EF5-CA92-4A4F-BFCB-09F8E0D7F94F}" srcOrd="0" destOrd="0" parTransId="{04FC17D8-27CB-44D7-AB69-452FD5466539}" sibTransId="{852B299F-818D-4FD2-9897-45820569CFE9}"/>
    <dgm:cxn modelId="{524D32FD-7613-4EEA-A8A6-DD577D2BD566}" type="presOf" srcId="{23B61EF5-CA92-4A4F-BFCB-09F8E0D7F94F}" destId="{54298A74-166A-495A-86E2-A35F0601BD60}" srcOrd="0" destOrd="1" presId="urn:microsoft.com/office/officeart/2005/8/layout/hList6"/>
    <dgm:cxn modelId="{7058D61B-52F0-4E0D-8EB3-8248459E788F}" srcId="{58D92101-018A-4915-9C69-D911487EF482}" destId="{336FC381-04AC-48AE-A16A-25C3D1985811}" srcOrd="1" destOrd="0" parTransId="{5562872D-B95F-45CF-8C3B-E3F6D5BA7883}" sibTransId="{3AC608E2-AA26-4789-A0FC-BEEDB73D3CAF}"/>
    <dgm:cxn modelId="{A288EAAC-16B5-45EB-8D20-AC33713FE65E}" srcId="{58D92101-018A-4915-9C69-D911487EF482}" destId="{AEA10D73-4FE2-414E-9BAE-2702DF8D1FEF}" srcOrd="2" destOrd="0" parTransId="{CFD93CBE-EBD8-42FC-9C4E-6C383609F1BD}" sibTransId="{D1F405C9-61C3-445A-87D7-1D28F5A48E92}"/>
    <dgm:cxn modelId="{9776027A-B67A-45DB-9B07-2719EC376A45}" type="presOf" srcId="{58D92101-018A-4915-9C69-D911487EF482}" destId="{54298A74-166A-495A-86E2-A35F0601BD60}" srcOrd="0" destOrd="0" presId="urn:microsoft.com/office/officeart/2005/8/layout/hList6"/>
    <dgm:cxn modelId="{46E99C69-D4FD-49B5-A9DB-97C4480B24B3}" srcId="{138F470F-5EBD-4C3E-A1DE-C83AE0E5268F}" destId="{5AA12F84-7F13-4033-AB07-814AFDC80850}" srcOrd="1" destOrd="0" parTransId="{36AAA394-5D47-4CF8-867C-3EFEE9D5834B}" sibTransId="{AD70D625-AB32-4126-AFA0-AD2EB877A1C0}"/>
    <dgm:cxn modelId="{B20A4D6B-5F53-4496-8175-F4B016FB712A}" type="presOf" srcId="{037A1177-220E-483F-ABEB-9EA8293A1CCD}" destId="{46719E05-51A2-4346-8836-067397EC383C}" srcOrd="0" destOrd="3" presId="urn:microsoft.com/office/officeart/2005/8/layout/hList6"/>
    <dgm:cxn modelId="{7916E822-DC95-4DC8-BF77-8C37CD59D047}" srcId="{3AA53B46-4755-47F5-AC08-EF4BBAF881B6}" destId="{037A1177-220E-483F-ABEB-9EA8293A1CCD}" srcOrd="2" destOrd="0" parTransId="{055D9607-2F32-4FFD-BD46-0B0E74344F3D}" sibTransId="{06D8217C-9810-419B-B615-B9BB29F569D3}"/>
    <dgm:cxn modelId="{BED68C2B-C983-46C9-9745-20018F5AC8C3}" type="presOf" srcId="{F598B8AC-FFEB-4F7E-9D26-F4D3D62BDCD0}" destId="{E39C6B16-9280-4FEE-9171-33F503ED6087}" srcOrd="0" destOrd="3" presId="urn:microsoft.com/office/officeart/2005/8/layout/hList6"/>
    <dgm:cxn modelId="{163ACFC5-1F99-49D6-B206-E06CA0C94714}" type="presOf" srcId="{68D070A1-14CC-4E1E-85B9-FC2A556868F7}" destId="{4780B217-58B4-4543-AEEF-59B68EE665BF}" srcOrd="0" destOrd="1" presId="urn:microsoft.com/office/officeart/2005/8/layout/hList6"/>
    <dgm:cxn modelId="{5E0ED756-F9AF-4F59-9687-722C904E0687}" type="presOf" srcId="{3AA53B46-4755-47F5-AC08-EF4BBAF881B6}" destId="{46719E05-51A2-4346-8836-067397EC383C}" srcOrd="0" destOrd="0" presId="urn:microsoft.com/office/officeart/2005/8/layout/hList6"/>
    <dgm:cxn modelId="{09C4695D-EDBA-4231-B45A-273ED06C62BE}" type="presOf" srcId="{AEA10D73-4FE2-414E-9BAE-2702DF8D1FEF}" destId="{54298A74-166A-495A-86E2-A35F0601BD60}" srcOrd="0" destOrd="3" presId="urn:microsoft.com/office/officeart/2005/8/layout/hList6"/>
    <dgm:cxn modelId="{99D75C27-F404-43A2-BCA1-83CACCB91EE9}" srcId="{DEBC54C0-3D10-44CE-85B2-C5064CA5E9CC}" destId="{138F470F-5EBD-4C3E-A1DE-C83AE0E5268F}" srcOrd="3" destOrd="0" parTransId="{5FD61DFF-90A5-464D-946F-8B36932F0C0A}" sibTransId="{CDEF7A77-3342-43ED-AAB6-5FD803ACE52D}"/>
    <dgm:cxn modelId="{7BC93DDC-7D94-4051-A115-EAF773D9E8DC}" srcId="{DEBC54C0-3D10-44CE-85B2-C5064CA5E9CC}" destId="{51AF90C0-A33B-454E-902E-DBCB6BBB578B}" srcOrd="1" destOrd="0" parTransId="{5439C28F-6F9A-4436-818F-3E8AD464552D}" sibTransId="{164CEA1E-986E-439A-9217-A89A1A869D0A}"/>
    <dgm:cxn modelId="{73FDA7C8-9633-4F86-8AB5-D886993001E1}" type="presOf" srcId="{51AF90C0-A33B-454E-902E-DBCB6BBB578B}" destId="{4780B217-58B4-4543-AEEF-59B68EE665BF}" srcOrd="0" destOrd="0" presId="urn:microsoft.com/office/officeart/2005/8/layout/hList6"/>
    <dgm:cxn modelId="{DE76CACC-2440-42E4-9698-D2D38FD17BB0}" srcId="{DEBC54C0-3D10-44CE-85B2-C5064CA5E9CC}" destId="{3AA53B46-4755-47F5-AC08-EF4BBAF881B6}" srcOrd="2" destOrd="0" parTransId="{B16E981C-7BB4-4523-8A17-EF8CB18C2C61}" sibTransId="{3B981B17-B6CC-4C66-8C0C-114336F11195}"/>
    <dgm:cxn modelId="{0F74F8B5-559E-4B82-80EB-DC37B91ED89F}" srcId="{138F470F-5EBD-4C3E-A1DE-C83AE0E5268F}" destId="{82F46D18-E992-4D0C-9AB4-A6E894613E51}" srcOrd="0" destOrd="0" parTransId="{2B37E7BB-6A42-4F08-A4D6-E4989750554A}" sibTransId="{287A1FC7-DD7D-4DBA-86E1-03B43B70B359}"/>
    <dgm:cxn modelId="{2EFEB3BC-1A2F-4ED5-94B8-E6C6D82BEBA1}" type="presOf" srcId="{336FC381-04AC-48AE-A16A-25C3D1985811}" destId="{54298A74-166A-495A-86E2-A35F0601BD60}" srcOrd="0" destOrd="2" presId="urn:microsoft.com/office/officeart/2005/8/layout/hList6"/>
    <dgm:cxn modelId="{C5E29B4B-6F8E-4BF5-8276-6B541455E260}" type="presOf" srcId="{CF93DB88-E263-4FDA-8A00-FD9392867215}" destId="{46719E05-51A2-4346-8836-067397EC383C}" srcOrd="0" destOrd="1" presId="urn:microsoft.com/office/officeart/2005/8/layout/hList6"/>
    <dgm:cxn modelId="{EFAF20EF-1862-4B18-9DDA-A52433959B51}" srcId="{3AA53B46-4755-47F5-AC08-EF4BBAF881B6}" destId="{B3D2E4C3-483B-475A-89B7-2D105A11BB06}" srcOrd="1" destOrd="0" parTransId="{612D872A-E856-4583-9383-6A498C95EB3D}" sibTransId="{4F150B10-11E9-41B2-9E16-CA91A1B798EE}"/>
    <dgm:cxn modelId="{B0683B52-1BF8-496D-8642-0247719A6063}" srcId="{DEBC54C0-3D10-44CE-85B2-C5064CA5E9CC}" destId="{58D92101-018A-4915-9C69-D911487EF482}" srcOrd="0" destOrd="0" parTransId="{DCEF312D-8D3A-44C2-ABD3-519258E67695}" sibTransId="{0670E883-B4F1-45AE-B425-0422CC1E1DB2}"/>
    <dgm:cxn modelId="{0D2E817C-445C-4920-9A6F-42D4118C53AB}" type="presOf" srcId="{138F470F-5EBD-4C3E-A1DE-C83AE0E5268F}" destId="{E39C6B16-9280-4FEE-9171-33F503ED6087}" srcOrd="0" destOrd="0" presId="urn:microsoft.com/office/officeart/2005/8/layout/hList6"/>
    <dgm:cxn modelId="{7B852AFB-6039-4178-8142-AF0EFB547C97}" type="presOf" srcId="{82F46D18-E992-4D0C-9AB4-A6E894613E51}" destId="{E39C6B16-9280-4FEE-9171-33F503ED6087}" srcOrd="0" destOrd="1" presId="urn:microsoft.com/office/officeart/2005/8/layout/hList6"/>
    <dgm:cxn modelId="{D17D7B37-14EA-4DA7-B410-4412F70AD17A}" srcId="{138F470F-5EBD-4C3E-A1DE-C83AE0E5268F}" destId="{F598B8AC-FFEB-4F7E-9D26-F4D3D62BDCD0}" srcOrd="2" destOrd="0" parTransId="{860D1A10-B2BC-4556-A646-796FA24F5B2E}" sibTransId="{B9B07CA4-2CEE-4ABC-AA17-1B95292786B1}"/>
    <dgm:cxn modelId="{0F34506B-3813-43D0-A0E4-1AB5C3919B5A}" srcId="{3AA53B46-4755-47F5-AC08-EF4BBAF881B6}" destId="{CF93DB88-E263-4FDA-8A00-FD9392867215}" srcOrd="0" destOrd="0" parTransId="{3B203A22-06F7-42B1-BE87-E0B9F936B25E}" sibTransId="{EEBD44C5-B3BB-4846-BC3B-5DF540462BED}"/>
    <dgm:cxn modelId="{1E35DF3B-1F61-45C4-92D2-165750359C19}" srcId="{51AF90C0-A33B-454E-902E-DBCB6BBB578B}" destId="{68D070A1-14CC-4E1E-85B9-FC2A556868F7}" srcOrd="0" destOrd="0" parTransId="{29E3E27C-5114-4A88-98FC-5AFFD0202481}" sibTransId="{15D50563-AE31-4936-ADC1-13C57441299A}"/>
    <dgm:cxn modelId="{8902F735-ABEC-49AE-9E29-0BC444D453EA}" type="presOf" srcId="{5AA12F84-7F13-4033-AB07-814AFDC80850}" destId="{E39C6B16-9280-4FEE-9171-33F503ED6087}" srcOrd="0" destOrd="2" presId="urn:microsoft.com/office/officeart/2005/8/layout/hList6"/>
    <dgm:cxn modelId="{2735FAE2-E8FF-4D79-AB18-97DDACC2BADE}" type="presOf" srcId="{B3D2E4C3-483B-475A-89B7-2D105A11BB06}" destId="{46719E05-51A2-4346-8836-067397EC383C}" srcOrd="0" destOrd="2" presId="urn:microsoft.com/office/officeart/2005/8/layout/hList6"/>
    <dgm:cxn modelId="{8B4D46D1-FF82-485A-9803-BBC702BFEE44}" type="presParOf" srcId="{C26FA0E0-0948-4D37-8B31-B81BAD98991B}" destId="{54298A74-166A-495A-86E2-A35F0601BD60}" srcOrd="0" destOrd="0" presId="urn:microsoft.com/office/officeart/2005/8/layout/hList6"/>
    <dgm:cxn modelId="{05E18B58-13BD-4EB3-91FB-D2A9EBDF298D}" type="presParOf" srcId="{C26FA0E0-0948-4D37-8B31-B81BAD98991B}" destId="{7D09051C-F56E-486E-90FA-15B96FAAFECC}" srcOrd="1" destOrd="0" presId="urn:microsoft.com/office/officeart/2005/8/layout/hList6"/>
    <dgm:cxn modelId="{D89988C1-75F6-46FB-A865-886558AC0E4B}" type="presParOf" srcId="{C26FA0E0-0948-4D37-8B31-B81BAD98991B}" destId="{4780B217-58B4-4543-AEEF-59B68EE665BF}" srcOrd="2" destOrd="0" presId="urn:microsoft.com/office/officeart/2005/8/layout/hList6"/>
    <dgm:cxn modelId="{73C6E19F-43C1-4C24-8D0B-8D44E3B6CAE2}" type="presParOf" srcId="{C26FA0E0-0948-4D37-8B31-B81BAD98991B}" destId="{9D329158-0AE8-4170-A456-3CA5A2E86330}" srcOrd="3" destOrd="0" presId="urn:microsoft.com/office/officeart/2005/8/layout/hList6"/>
    <dgm:cxn modelId="{0454D87C-55EF-4838-A40B-E161F200D8C6}" type="presParOf" srcId="{C26FA0E0-0948-4D37-8B31-B81BAD98991B}" destId="{46719E05-51A2-4346-8836-067397EC383C}" srcOrd="4" destOrd="0" presId="urn:microsoft.com/office/officeart/2005/8/layout/hList6"/>
    <dgm:cxn modelId="{F2D376AB-2F04-4DCC-B0A1-19901BB8022A}" type="presParOf" srcId="{C26FA0E0-0948-4D37-8B31-B81BAD98991B}" destId="{AFFDA8C3-9941-46AC-8497-9CC22A52E9E6}" srcOrd="5" destOrd="0" presId="urn:microsoft.com/office/officeart/2005/8/layout/hList6"/>
    <dgm:cxn modelId="{1614E943-6FCD-40FF-9E50-2F868599B78E}" type="presParOf" srcId="{C26FA0E0-0948-4D37-8B31-B81BAD98991B}" destId="{E39C6B16-9280-4FEE-9171-33F503ED6087}" srcOrd="6" destOrd="0" presId="urn:microsoft.com/office/officeart/2005/8/layout/hList6"/>
  </dgm:cxnLst>
  <dgm:bg/>
  <dgm:whole>
    <a:ln w="9525" cap="flat" cmpd="sng" algn="ctr">
      <a:noFill/>
      <a:prstDash val="solid"/>
      <a:round/>
      <a:headEnd type="none" w="med" len="med"/>
      <a:tailEnd type="none" w="med" len="med"/>
    </a:ln>
  </dgm:whole>
  <dgm:extLst>
    <a:ext uri="http://schemas.microsoft.com/office/drawing/2008/diagram">
      <dsp:dataModelExt xmlns:dsp="http://schemas.microsoft.com/office/drawing/2008/diagram" xmlns=""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9CB2BF-B0BD-4B5D-9FCD-7831D90BE006}" type="doc">
      <dgm:prSet loTypeId="urn:microsoft.com/office/officeart/2005/8/layout/hList6" loCatId="list" qsTypeId="urn:microsoft.com/office/officeart/2005/8/quickstyle/simple1" qsCatId="simple" csTypeId="urn:microsoft.com/office/officeart/2005/8/colors/colorful4" csCatId="colorful" phldr="1"/>
      <dgm:spPr/>
      <dgm:t>
        <a:bodyPr/>
        <a:lstStyle/>
        <a:p>
          <a:endParaRPr lang="id-ID"/>
        </a:p>
      </dgm:t>
    </dgm:pt>
    <dgm:pt modelId="{C8851A91-84C2-4A21-A258-603BBD94A5C2}">
      <dgm:prSet phldrT="[Text]"/>
      <dgm:spPr/>
      <dgm:t>
        <a:bodyPr/>
        <a:lstStyle/>
        <a:p>
          <a:r>
            <a:rPr lang="id-ID"/>
            <a:t>Case &amp; Issue Management</a:t>
          </a:r>
        </a:p>
      </dgm:t>
    </dgm:pt>
    <dgm:pt modelId="{FA26A1BD-6975-419E-8C83-7FBF8A1669B6}" type="parTrans" cxnId="{0617B300-82FA-4DDD-9413-C324825B35BF}">
      <dgm:prSet/>
      <dgm:spPr/>
      <dgm:t>
        <a:bodyPr/>
        <a:lstStyle/>
        <a:p>
          <a:endParaRPr lang="id-ID"/>
        </a:p>
      </dgm:t>
    </dgm:pt>
    <dgm:pt modelId="{9B2EF0AA-B628-42A5-AF92-935F9082D862}" type="sibTrans" cxnId="{0617B300-82FA-4DDD-9413-C324825B35BF}">
      <dgm:prSet/>
      <dgm:spPr/>
      <dgm:t>
        <a:bodyPr/>
        <a:lstStyle/>
        <a:p>
          <a:endParaRPr lang="id-ID"/>
        </a:p>
      </dgm:t>
    </dgm:pt>
    <dgm:pt modelId="{469927E3-544C-4F01-BB4C-1DABE8619879}">
      <dgm:prSet phldrT="[Text]"/>
      <dgm:spPr/>
      <dgm:t>
        <a:bodyPr/>
        <a:lstStyle/>
        <a:p>
          <a:r>
            <a:rPr lang="id-ID"/>
            <a:t>FAQ's</a:t>
          </a:r>
        </a:p>
      </dgm:t>
    </dgm:pt>
    <dgm:pt modelId="{DEFE1349-7B7C-417F-9D7E-B0E3538ECEAF}" type="parTrans" cxnId="{A38E4374-D489-4429-A4B9-903D324C6C2D}">
      <dgm:prSet/>
      <dgm:spPr/>
      <dgm:t>
        <a:bodyPr/>
        <a:lstStyle/>
        <a:p>
          <a:endParaRPr lang="id-ID"/>
        </a:p>
      </dgm:t>
    </dgm:pt>
    <dgm:pt modelId="{A1919E9F-3FAA-4F37-90CE-D6AD3CF7F16E}" type="sibTrans" cxnId="{A38E4374-D489-4429-A4B9-903D324C6C2D}">
      <dgm:prSet/>
      <dgm:spPr/>
      <dgm:t>
        <a:bodyPr/>
        <a:lstStyle/>
        <a:p>
          <a:endParaRPr lang="id-ID"/>
        </a:p>
      </dgm:t>
    </dgm:pt>
    <dgm:pt modelId="{341A6EF7-E7FD-419A-875F-0A22904F6DA6}">
      <dgm:prSet phldrT="[Text]"/>
      <dgm:spPr/>
      <dgm:t>
        <a:bodyPr/>
        <a:lstStyle/>
        <a:p>
          <a:r>
            <a:rPr lang="id-ID"/>
            <a:t>KnowledgeBase</a:t>
          </a:r>
        </a:p>
      </dgm:t>
    </dgm:pt>
    <dgm:pt modelId="{8D489F63-AB00-4349-B180-837AA3E64AC1}" type="parTrans" cxnId="{2525FCD7-8F69-457E-BA14-F99FC2BEF0C3}">
      <dgm:prSet/>
      <dgm:spPr/>
      <dgm:t>
        <a:bodyPr/>
        <a:lstStyle/>
        <a:p>
          <a:endParaRPr lang="id-ID"/>
        </a:p>
      </dgm:t>
    </dgm:pt>
    <dgm:pt modelId="{CE2E342D-9E02-45DC-89F3-B28D6C60DA05}" type="sibTrans" cxnId="{2525FCD7-8F69-457E-BA14-F99FC2BEF0C3}">
      <dgm:prSet/>
      <dgm:spPr/>
      <dgm:t>
        <a:bodyPr/>
        <a:lstStyle/>
        <a:p>
          <a:endParaRPr lang="id-ID"/>
        </a:p>
      </dgm:t>
    </dgm:pt>
    <dgm:pt modelId="{C49F4489-EE57-438C-8F8A-B46D7DF6AD99}">
      <dgm:prSet phldrT="[Text]"/>
      <dgm:spPr/>
      <dgm:t>
        <a:bodyPr/>
        <a:lstStyle/>
        <a:p>
          <a:r>
            <a:rPr lang="id-ID"/>
            <a:t>Case Management</a:t>
          </a:r>
        </a:p>
      </dgm:t>
    </dgm:pt>
    <dgm:pt modelId="{C3FAD4EF-B220-4434-B056-2825D2F0F5A2}" type="parTrans" cxnId="{3E94A28B-5348-4CB1-8AEF-EB6C12518AAE}">
      <dgm:prSet/>
      <dgm:spPr/>
      <dgm:t>
        <a:bodyPr/>
        <a:lstStyle/>
        <a:p>
          <a:endParaRPr lang="id-ID"/>
        </a:p>
      </dgm:t>
    </dgm:pt>
    <dgm:pt modelId="{99BB0C16-11AB-4D04-A756-F8C4C8215383}" type="sibTrans" cxnId="{3E94A28B-5348-4CB1-8AEF-EB6C12518AAE}">
      <dgm:prSet/>
      <dgm:spPr/>
      <dgm:t>
        <a:bodyPr/>
        <a:lstStyle/>
        <a:p>
          <a:endParaRPr lang="id-ID"/>
        </a:p>
      </dgm:t>
    </dgm:pt>
    <dgm:pt modelId="{4E842B0B-78E6-42FA-9B1D-D01EB548AC46}">
      <dgm:prSet phldrT="[Text]"/>
      <dgm:spPr/>
      <dgm:t>
        <a:bodyPr/>
        <a:lstStyle/>
        <a:p>
          <a:r>
            <a:rPr lang="id-ID"/>
            <a:t>Bugs Tracking</a:t>
          </a:r>
        </a:p>
      </dgm:t>
    </dgm:pt>
    <dgm:pt modelId="{6B01AC17-E0E8-4B66-80DF-67FD6731965A}" type="parTrans" cxnId="{E2A63744-A583-4DE1-8422-627E93F1DA89}">
      <dgm:prSet/>
      <dgm:spPr/>
      <dgm:t>
        <a:bodyPr/>
        <a:lstStyle/>
        <a:p>
          <a:endParaRPr lang="id-ID"/>
        </a:p>
      </dgm:t>
    </dgm:pt>
    <dgm:pt modelId="{2ABA07C2-D5B0-416B-894F-B24D3055137D}" type="sibTrans" cxnId="{E2A63744-A583-4DE1-8422-627E93F1DA89}">
      <dgm:prSet/>
      <dgm:spPr/>
      <dgm:t>
        <a:bodyPr/>
        <a:lstStyle/>
        <a:p>
          <a:endParaRPr lang="id-ID"/>
        </a:p>
      </dgm:t>
    </dgm:pt>
    <dgm:pt modelId="{3BC3D569-CF56-4F97-A3BD-A9E76DDD1411}" type="pres">
      <dgm:prSet presAssocID="{2D9CB2BF-B0BD-4B5D-9FCD-7831D90BE006}" presName="Name0" presStyleCnt="0">
        <dgm:presLayoutVars>
          <dgm:dir/>
          <dgm:resizeHandles val="exact"/>
        </dgm:presLayoutVars>
      </dgm:prSet>
      <dgm:spPr/>
      <dgm:t>
        <a:bodyPr/>
        <a:lstStyle/>
        <a:p>
          <a:endParaRPr lang="id-ID"/>
        </a:p>
      </dgm:t>
    </dgm:pt>
    <dgm:pt modelId="{FC8CF8C1-2E5F-4A77-86F1-D89BC8B270BB}" type="pres">
      <dgm:prSet presAssocID="{C8851A91-84C2-4A21-A258-603BBD94A5C2}" presName="node" presStyleLbl="node1" presStyleIdx="0" presStyleCnt="1" custLinFactNeighborX="20264" custLinFactNeighborY="0">
        <dgm:presLayoutVars>
          <dgm:bulletEnabled val="1"/>
        </dgm:presLayoutVars>
      </dgm:prSet>
      <dgm:spPr/>
      <dgm:t>
        <a:bodyPr/>
        <a:lstStyle/>
        <a:p>
          <a:endParaRPr lang="id-ID"/>
        </a:p>
      </dgm:t>
    </dgm:pt>
  </dgm:ptLst>
  <dgm:cxnLst>
    <dgm:cxn modelId="{2525FCD7-8F69-457E-BA14-F99FC2BEF0C3}" srcId="{C8851A91-84C2-4A21-A258-603BBD94A5C2}" destId="{341A6EF7-E7FD-419A-875F-0A22904F6DA6}" srcOrd="2" destOrd="0" parTransId="{8D489F63-AB00-4349-B180-837AA3E64AC1}" sibTransId="{CE2E342D-9E02-45DC-89F3-B28D6C60DA05}"/>
    <dgm:cxn modelId="{451DF76A-1936-4897-AE37-6BF5FB372471}" type="presOf" srcId="{C49F4489-EE57-438C-8F8A-B46D7DF6AD99}" destId="{FC8CF8C1-2E5F-4A77-86F1-D89BC8B270BB}" srcOrd="0" destOrd="1" presId="urn:microsoft.com/office/officeart/2005/8/layout/hList6"/>
    <dgm:cxn modelId="{0617B300-82FA-4DDD-9413-C324825B35BF}" srcId="{2D9CB2BF-B0BD-4B5D-9FCD-7831D90BE006}" destId="{C8851A91-84C2-4A21-A258-603BBD94A5C2}" srcOrd="0" destOrd="0" parTransId="{FA26A1BD-6975-419E-8C83-7FBF8A1669B6}" sibTransId="{9B2EF0AA-B628-42A5-AF92-935F9082D862}"/>
    <dgm:cxn modelId="{45870332-34AA-4131-A768-48B326B689ED}" type="presOf" srcId="{469927E3-544C-4F01-BB4C-1DABE8619879}" destId="{FC8CF8C1-2E5F-4A77-86F1-D89BC8B270BB}" srcOrd="0" destOrd="2" presId="urn:microsoft.com/office/officeart/2005/8/layout/hList6"/>
    <dgm:cxn modelId="{E2A63744-A583-4DE1-8422-627E93F1DA89}" srcId="{C8851A91-84C2-4A21-A258-603BBD94A5C2}" destId="{4E842B0B-78E6-42FA-9B1D-D01EB548AC46}" srcOrd="3" destOrd="0" parTransId="{6B01AC17-E0E8-4B66-80DF-67FD6731965A}" sibTransId="{2ABA07C2-D5B0-416B-894F-B24D3055137D}"/>
    <dgm:cxn modelId="{87466F8C-CB74-4D89-83F0-CC81D1A9FBDF}" type="presOf" srcId="{4E842B0B-78E6-42FA-9B1D-D01EB548AC46}" destId="{FC8CF8C1-2E5F-4A77-86F1-D89BC8B270BB}" srcOrd="0" destOrd="4" presId="urn:microsoft.com/office/officeart/2005/8/layout/hList6"/>
    <dgm:cxn modelId="{2237099D-2F22-4EE7-B376-0513F788A223}" type="presOf" srcId="{2D9CB2BF-B0BD-4B5D-9FCD-7831D90BE006}" destId="{3BC3D569-CF56-4F97-A3BD-A9E76DDD1411}" srcOrd="0" destOrd="0" presId="urn:microsoft.com/office/officeart/2005/8/layout/hList6"/>
    <dgm:cxn modelId="{2B10F6F6-514F-4AB1-BFCF-347747B79C82}" type="presOf" srcId="{341A6EF7-E7FD-419A-875F-0A22904F6DA6}" destId="{FC8CF8C1-2E5F-4A77-86F1-D89BC8B270BB}" srcOrd="0" destOrd="3" presId="urn:microsoft.com/office/officeart/2005/8/layout/hList6"/>
    <dgm:cxn modelId="{A38E4374-D489-4429-A4B9-903D324C6C2D}" srcId="{C8851A91-84C2-4A21-A258-603BBD94A5C2}" destId="{469927E3-544C-4F01-BB4C-1DABE8619879}" srcOrd="1" destOrd="0" parTransId="{DEFE1349-7B7C-417F-9D7E-B0E3538ECEAF}" sibTransId="{A1919E9F-3FAA-4F37-90CE-D6AD3CF7F16E}"/>
    <dgm:cxn modelId="{08F16A91-9B40-4DB6-BE14-631C04F2A279}" type="presOf" srcId="{C8851A91-84C2-4A21-A258-603BBD94A5C2}" destId="{FC8CF8C1-2E5F-4A77-86F1-D89BC8B270BB}" srcOrd="0" destOrd="0" presId="urn:microsoft.com/office/officeart/2005/8/layout/hList6"/>
    <dgm:cxn modelId="{3E94A28B-5348-4CB1-8AEF-EB6C12518AAE}" srcId="{C8851A91-84C2-4A21-A258-603BBD94A5C2}" destId="{C49F4489-EE57-438C-8F8A-B46D7DF6AD99}" srcOrd="0" destOrd="0" parTransId="{C3FAD4EF-B220-4434-B056-2825D2F0F5A2}" sibTransId="{99BB0C16-11AB-4D04-A756-F8C4C8215383}"/>
    <dgm:cxn modelId="{3846A55E-A89B-46AD-9604-47FB203CC020}" type="presParOf" srcId="{3BC3D569-CF56-4F97-A3BD-A9E76DDD1411}" destId="{FC8CF8C1-2E5F-4A77-86F1-D89BC8B270BB}" srcOrd="0" destOrd="0" presId="urn:microsoft.com/office/officeart/2005/8/layout/hList6"/>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D1109C2-F6D8-4137-848F-C53A665F8099}">
      <dsp:nvSpPr>
        <dsp:cNvPr id="0" name=""/>
        <dsp:cNvSpPr/>
      </dsp:nvSpPr>
      <dsp:spPr>
        <a:xfrm rot="16200000">
          <a:off x="-561541" y="562658"/>
          <a:ext cx="2220595" cy="1095278"/>
        </a:xfrm>
        <a:prstGeom prst="flowChartManualOperation">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0" rIns="77663" bIns="0" numCol="1" spcCol="1270" anchor="t" anchorCtr="0">
          <a:noAutofit/>
        </a:bodyPr>
        <a:lstStyle/>
        <a:p>
          <a:pPr lvl="0" algn="l" defTabSz="533400">
            <a:lnSpc>
              <a:spcPct val="90000"/>
            </a:lnSpc>
            <a:spcBef>
              <a:spcPct val="0"/>
            </a:spcBef>
            <a:spcAft>
              <a:spcPct val="35000"/>
            </a:spcAft>
          </a:pPr>
          <a:r>
            <a:rPr lang="id-ID" sz="1200" kern="1200"/>
            <a:t>Sales &amp; Operation Planning</a:t>
          </a:r>
        </a:p>
        <a:p>
          <a:pPr marL="57150" lvl="1" indent="-57150" algn="l" defTabSz="400050">
            <a:lnSpc>
              <a:spcPct val="90000"/>
            </a:lnSpc>
            <a:spcBef>
              <a:spcPct val="0"/>
            </a:spcBef>
            <a:spcAft>
              <a:spcPct val="15000"/>
            </a:spcAft>
            <a:buChar char="••"/>
          </a:pPr>
          <a:r>
            <a:rPr lang="id-ID" sz="900" kern="1200"/>
            <a:t>Opportunity Management</a:t>
          </a:r>
        </a:p>
      </dsp:txBody>
      <dsp:txXfrm rot="16200000">
        <a:off x="-561541" y="562658"/>
        <a:ext cx="2220595" cy="1095278"/>
      </dsp:txXfrm>
    </dsp:sp>
    <dsp:sp modelId="{5F35F2F2-8EBD-4F13-84EB-A2C4E7B0E64E}">
      <dsp:nvSpPr>
        <dsp:cNvPr id="0" name=""/>
        <dsp:cNvSpPr/>
      </dsp:nvSpPr>
      <dsp:spPr>
        <a:xfrm rot="16200000">
          <a:off x="615882" y="562658"/>
          <a:ext cx="2220595" cy="1095278"/>
        </a:xfrm>
        <a:prstGeom prst="flowChartManualOperati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0" rIns="77663" bIns="0" numCol="1" spcCol="1270" anchor="t" anchorCtr="0">
          <a:noAutofit/>
        </a:bodyPr>
        <a:lstStyle/>
        <a:p>
          <a:pPr lvl="0" algn="l" defTabSz="533400">
            <a:lnSpc>
              <a:spcPct val="90000"/>
            </a:lnSpc>
            <a:spcBef>
              <a:spcPct val="0"/>
            </a:spcBef>
            <a:spcAft>
              <a:spcPct val="35000"/>
            </a:spcAft>
          </a:pPr>
          <a:r>
            <a:rPr lang="id-ID" sz="1200" kern="1200"/>
            <a:t>Sales &amp; Market Trends</a:t>
          </a:r>
        </a:p>
        <a:p>
          <a:pPr marL="57150" lvl="1" indent="-57150" algn="l" defTabSz="400050">
            <a:lnSpc>
              <a:spcPct val="90000"/>
            </a:lnSpc>
            <a:spcBef>
              <a:spcPct val="0"/>
            </a:spcBef>
            <a:spcAft>
              <a:spcPct val="15000"/>
            </a:spcAft>
            <a:buChar char="••"/>
          </a:pPr>
          <a:r>
            <a:rPr lang="id-ID" sz="900" kern="1200"/>
            <a:t>Sales Trends</a:t>
          </a:r>
        </a:p>
        <a:p>
          <a:pPr marL="57150" lvl="1" indent="-57150" algn="l" defTabSz="400050">
            <a:lnSpc>
              <a:spcPct val="90000"/>
            </a:lnSpc>
            <a:spcBef>
              <a:spcPct val="0"/>
            </a:spcBef>
            <a:spcAft>
              <a:spcPct val="15000"/>
            </a:spcAft>
            <a:buChar char="••"/>
          </a:pPr>
          <a:r>
            <a:rPr lang="id-ID" sz="900" kern="1200"/>
            <a:t>Revenue Trends</a:t>
          </a:r>
        </a:p>
        <a:p>
          <a:pPr marL="57150" lvl="1" indent="-57150" algn="l" defTabSz="400050">
            <a:lnSpc>
              <a:spcPct val="90000"/>
            </a:lnSpc>
            <a:spcBef>
              <a:spcPct val="0"/>
            </a:spcBef>
            <a:spcAft>
              <a:spcPct val="15000"/>
            </a:spcAft>
            <a:buChar char="••"/>
          </a:pPr>
          <a:r>
            <a:rPr lang="id-ID" sz="900" kern="1200"/>
            <a:t>Lead Trends</a:t>
          </a:r>
        </a:p>
        <a:p>
          <a:pPr marL="57150" lvl="1" indent="-57150" algn="l" defTabSz="400050">
            <a:lnSpc>
              <a:spcPct val="90000"/>
            </a:lnSpc>
            <a:spcBef>
              <a:spcPct val="0"/>
            </a:spcBef>
            <a:spcAft>
              <a:spcPct val="15000"/>
            </a:spcAft>
            <a:buChar char="••"/>
          </a:pPr>
          <a:r>
            <a:rPr lang="id-ID" sz="900" kern="1200"/>
            <a:t>Campaign Trends</a:t>
          </a:r>
        </a:p>
      </dsp:txBody>
      <dsp:txXfrm rot="16200000">
        <a:off x="615882" y="562658"/>
        <a:ext cx="2220595" cy="1095278"/>
      </dsp:txXfrm>
    </dsp:sp>
    <dsp:sp modelId="{650E89A0-725F-4C98-BC20-EB69540DB1FE}">
      <dsp:nvSpPr>
        <dsp:cNvPr id="0" name=""/>
        <dsp:cNvSpPr/>
      </dsp:nvSpPr>
      <dsp:spPr>
        <a:xfrm rot="16200000">
          <a:off x="1793307" y="562658"/>
          <a:ext cx="2220595" cy="1095278"/>
        </a:xfrm>
        <a:prstGeom prst="flowChartManualOperati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0" rIns="77663" bIns="0" numCol="1" spcCol="1270" anchor="t" anchorCtr="0">
          <a:noAutofit/>
        </a:bodyPr>
        <a:lstStyle/>
        <a:p>
          <a:pPr lvl="0" algn="l" defTabSz="533400">
            <a:lnSpc>
              <a:spcPct val="90000"/>
            </a:lnSpc>
            <a:spcBef>
              <a:spcPct val="0"/>
            </a:spcBef>
            <a:spcAft>
              <a:spcPct val="35000"/>
            </a:spcAft>
          </a:pPr>
          <a:r>
            <a:rPr lang="id-ID" sz="1200" kern="1200"/>
            <a:t>Sales &amp; Market Forecasting</a:t>
          </a:r>
        </a:p>
        <a:p>
          <a:pPr marL="57150" lvl="1" indent="-57150" algn="l" defTabSz="400050">
            <a:lnSpc>
              <a:spcPct val="90000"/>
            </a:lnSpc>
            <a:spcBef>
              <a:spcPct val="0"/>
            </a:spcBef>
            <a:spcAft>
              <a:spcPct val="15000"/>
            </a:spcAft>
            <a:buChar char="••"/>
          </a:pPr>
          <a:r>
            <a:rPr lang="id-ID" sz="900" kern="1200"/>
            <a:t>Sales Forecasting</a:t>
          </a:r>
        </a:p>
        <a:p>
          <a:pPr marL="57150" lvl="1" indent="-57150" algn="l" defTabSz="400050">
            <a:lnSpc>
              <a:spcPct val="90000"/>
            </a:lnSpc>
            <a:spcBef>
              <a:spcPct val="0"/>
            </a:spcBef>
            <a:spcAft>
              <a:spcPct val="15000"/>
            </a:spcAft>
            <a:buChar char="••"/>
          </a:pPr>
          <a:r>
            <a:rPr lang="id-ID" sz="900" kern="1200"/>
            <a:t>Leads Forecasting</a:t>
          </a:r>
        </a:p>
        <a:p>
          <a:pPr marL="57150" lvl="1" indent="-57150" algn="l" defTabSz="400050">
            <a:lnSpc>
              <a:spcPct val="90000"/>
            </a:lnSpc>
            <a:spcBef>
              <a:spcPct val="0"/>
            </a:spcBef>
            <a:spcAft>
              <a:spcPct val="15000"/>
            </a:spcAft>
            <a:buChar char="••"/>
          </a:pPr>
          <a:r>
            <a:rPr lang="id-ID" sz="900" kern="1200"/>
            <a:t>Campaign Forecasting</a:t>
          </a:r>
        </a:p>
      </dsp:txBody>
      <dsp:txXfrm rot="16200000">
        <a:off x="1793307" y="562658"/>
        <a:ext cx="2220595" cy="1095278"/>
      </dsp:txXfrm>
    </dsp:sp>
    <dsp:sp modelId="{1CFD9758-E74E-4075-A396-01444E4B16E1}">
      <dsp:nvSpPr>
        <dsp:cNvPr id="0" name=""/>
        <dsp:cNvSpPr/>
      </dsp:nvSpPr>
      <dsp:spPr>
        <a:xfrm rot="16200000">
          <a:off x="2970731" y="562658"/>
          <a:ext cx="2220595" cy="1095278"/>
        </a:xfrm>
        <a:prstGeom prst="flowChartManualOperati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0" tIns="0" rIns="77663" bIns="0" numCol="1" spcCol="1270" anchor="t" anchorCtr="0">
          <a:noAutofit/>
        </a:bodyPr>
        <a:lstStyle/>
        <a:p>
          <a:pPr lvl="0" algn="l" defTabSz="533400">
            <a:lnSpc>
              <a:spcPct val="90000"/>
            </a:lnSpc>
            <a:spcBef>
              <a:spcPct val="0"/>
            </a:spcBef>
            <a:spcAft>
              <a:spcPct val="35000"/>
            </a:spcAft>
          </a:pPr>
          <a:r>
            <a:rPr lang="id-ID" sz="1200" kern="1200"/>
            <a:t>Activity Management</a:t>
          </a:r>
        </a:p>
        <a:p>
          <a:pPr marL="57150" lvl="1" indent="-57150" algn="l" defTabSz="400050">
            <a:lnSpc>
              <a:spcPct val="90000"/>
            </a:lnSpc>
            <a:spcBef>
              <a:spcPct val="0"/>
            </a:spcBef>
            <a:spcAft>
              <a:spcPct val="15000"/>
            </a:spcAft>
            <a:buChar char="••"/>
          </a:pPr>
          <a:r>
            <a:rPr lang="id-ID" sz="900" kern="1200"/>
            <a:t>Task Scheduling</a:t>
          </a:r>
        </a:p>
        <a:p>
          <a:pPr marL="57150" lvl="1" indent="-57150" algn="l" defTabSz="400050">
            <a:lnSpc>
              <a:spcPct val="90000"/>
            </a:lnSpc>
            <a:spcBef>
              <a:spcPct val="0"/>
            </a:spcBef>
            <a:spcAft>
              <a:spcPct val="15000"/>
            </a:spcAft>
            <a:buChar char="••"/>
          </a:pPr>
          <a:r>
            <a:rPr lang="id-ID" sz="900" kern="1200"/>
            <a:t>Meeting Secheduling</a:t>
          </a:r>
        </a:p>
        <a:p>
          <a:pPr marL="57150" lvl="1" indent="-57150" algn="l" defTabSz="400050">
            <a:lnSpc>
              <a:spcPct val="90000"/>
            </a:lnSpc>
            <a:spcBef>
              <a:spcPct val="0"/>
            </a:spcBef>
            <a:spcAft>
              <a:spcPct val="15000"/>
            </a:spcAft>
            <a:buChar char="••"/>
          </a:pPr>
          <a:r>
            <a:rPr lang="id-ID" sz="900" kern="1200"/>
            <a:t>Call Secheduling</a:t>
          </a:r>
        </a:p>
        <a:p>
          <a:pPr marL="57150" lvl="1" indent="-57150" algn="l" defTabSz="400050">
            <a:lnSpc>
              <a:spcPct val="90000"/>
            </a:lnSpc>
            <a:spcBef>
              <a:spcPct val="0"/>
            </a:spcBef>
            <a:spcAft>
              <a:spcPct val="15000"/>
            </a:spcAft>
            <a:buChar char="••"/>
          </a:pPr>
          <a:r>
            <a:rPr lang="id-ID" sz="900" kern="1200"/>
            <a:t>Emailing</a:t>
          </a:r>
        </a:p>
      </dsp:txBody>
      <dsp:txXfrm rot="16200000">
        <a:off x="2970731" y="562658"/>
        <a:ext cx="2220595" cy="109527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4298A74-166A-495A-86E2-A35F0601BD60}">
      <dsp:nvSpPr>
        <dsp:cNvPr id="0" name=""/>
        <dsp:cNvSpPr/>
      </dsp:nvSpPr>
      <dsp:spPr>
        <a:xfrm rot="16200000">
          <a:off x="-678411" y="679555"/>
          <a:ext cx="2481579" cy="1122469"/>
        </a:xfrm>
        <a:prstGeom prst="flowChartManualOperation">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8305" bIns="0" numCol="1" spcCol="1270" anchor="t" anchorCtr="0">
          <a:noAutofit/>
        </a:bodyPr>
        <a:lstStyle/>
        <a:p>
          <a:pPr lvl="0" algn="l" defTabSz="533400">
            <a:lnSpc>
              <a:spcPct val="90000"/>
            </a:lnSpc>
            <a:spcBef>
              <a:spcPct val="0"/>
            </a:spcBef>
            <a:spcAft>
              <a:spcPct val="35000"/>
            </a:spcAft>
          </a:pPr>
          <a:r>
            <a:rPr lang="id-ID" sz="1200" kern="1200"/>
            <a:t>Market Segmentation</a:t>
          </a:r>
        </a:p>
        <a:p>
          <a:pPr marL="57150" lvl="1" indent="-57150" algn="l" defTabSz="400050">
            <a:lnSpc>
              <a:spcPct val="90000"/>
            </a:lnSpc>
            <a:spcBef>
              <a:spcPct val="0"/>
            </a:spcBef>
            <a:spcAft>
              <a:spcPct val="15000"/>
            </a:spcAft>
            <a:buChar char="••"/>
          </a:pPr>
          <a:r>
            <a:rPr lang="id-ID" sz="900" kern="1200"/>
            <a:t>Contact Management</a:t>
          </a:r>
        </a:p>
        <a:p>
          <a:pPr marL="57150" lvl="1" indent="-57150" algn="l" defTabSz="400050">
            <a:lnSpc>
              <a:spcPct val="90000"/>
            </a:lnSpc>
            <a:spcBef>
              <a:spcPct val="0"/>
            </a:spcBef>
            <a:spcAft>
              <a:spcPct val="15000"/>
            </a:spcAft>
            <a:buChar char="••"/>
          </a:pPr>
          <a:r>
            <a:rPr lang="id-ID" sz="900" kern="1200"/>
            <a:t>Account Management</a:t>
          </a:r>
        </a:p>
        <a:p>
          <a:pPr marL="57150" lvl="1" indent="-57150" algn="l" defTabSz="400050">
            <a:lnSpc>
              <a:spcPct val="90000"/>
            </a:lnSpc>
            <a:spcBef>
              <a:spcPct val="0"/>
            </a:spcBef>
            <a:spcAft>
              <a:spcPct val="15000"/>
            </a:spcAft>
            <a:buChar char="••"/>
          </a:pPr>
          <a:r>
            <a:rPr lang="id-ID" sz="900" kern="1200"/>
            <a:t>Lead Management</a:t>
          </a:r>
        </a:p>
      </dsp:txBody>
      <dsp:txXfrm rot="16200000">
        <a:off x="-678411" y="679555"/>
        <a:ext cx="2481579" cy="1122469"/>
      </dsp:txXfrm>
    </dsp:sp>
    <dsp:sp modelId="{4780B217-58B4-4543-AEEF-59B68EE665BF}">
      <dsp:nvSpPr>
        <dsp:cNvPr id="0" name=""/>
        <dsp:cNvSpPr/>
      </dsp:nvSpPr>
      <dsp:spPr>
        <a:xfrm rot="16200000">
          <a:off x="528242" y="679555"/>
          <a:ext cx="2481579" cy="1122469"/>
        </a:xfrm>
        <a:prstGeom prst="flowChartManualOperation">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8305" bIns="0" numCol="1" spcCol="1270" anchor="t" anchorCtr="0">
          <a:noAutofit/>
        </a:bodyPr>
        <a:lstStyle/>
        <a:p>
          <a:pPr lvl="0" algn="l" defTabSz="533400">
            <a:lnSpc>
              <a:spcPct val="90000"/>
            </a:lnSpc>
            <a:spcBef>
              <a:spcPct val="0"/>
            </a:spcBef>
            <a:spcAft>
              <a:spcPct val="35000"/>
            </a:spcAft>
          </a:pPr>
          <a:r>
            <a:rPr lang="id-ID" sz="1200" kern="1200"/>
            <a:t>Marketing Analytics</a:t>
          </a:r>
        </a:p>
        <a:p>
          <a:pPr marL="57150" lvl="1" indent="-57150" algn="l" defTabSz="400050">
            <a:lnSpc>
              <a:spcPct val="90000"/>
            </a:lnSpc>
            <a:spcBef>
              <a:spcPct val="0"/>
            </a:spcBef>
            <a:spcAft>
              <a:spcPct val="15000"/>
            </a:spcAft>
            <a:buChar char="••"/>
          </a:pPr>
          <a:r>
            <a:rPr lang="id-ID" sz="900" kern="1200"/>
            <a:t>Product &amp; Brand Marketing</a:t>
          </a:r>
        </a:p>
      </dsp:txBody>
      <dsp:txXfrm rot="16200000">
        <a:off x="528242" y="679555"/>
        <a:ext cx="2481579" cy="1122469"/>
      </dsp:txXfrm>
    </dsp:sp>
    <dsp:sp modelId="{46719E05-51A2-4346-8836-067397EC383C}">
      <dsp:nvSpPr>
        <dsp:cNvPr id="0" name=""/>
        <dsp:cNvSpPr/>
      </dsp:nvSpPr>
      <dsp:spPr>
        <a:xfrm rot="16200000">
          <a:off x="1778284" y="679555"/>
          <a:ext cx="2481579" cy="1122469"/>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8305" bIns="0" numCol="1" spcCol="1270" anchor="t" anchorCtr="0">
          <a:noAutofit/>
        </a:bodyPr>
        <a:lstStyle/>
        <a:p>
          <a:pPr lvl="0" algn="l" defTabSz="533400">
            <a:lnSpc>
              <a:spcPct val="90000"/>
            </a:lnSpc>
            <a:spcBef>
              <a:spcPct val="0"/>
            </a:spcBef>
            <a:spcAft>
              <a:spcPct val="35000"/>
            </a:spcAft>
          </a:pPr>
          <a:r>
            <a:rPr lang="id-ID" sz="1200" kern="1200"/>
            <a:t>Campaign Management</a:t>
          </a:r>
        </a:p>
        <a:p>
          <a:pPr marL="57150" lvl="1" indent="-57150" algn="l" defTabSz="400050">
            <a:lnSpc>
              <a:spcPct val="90000"/>
            </a:lnSpc>
            <a:spcBef>
              <a:spcPct val="0"/>
            </a:spcBef>
            <a:spcAft>
              <a:spcPct val="15000"/>
            </a:spcAft>
            <a:buChar char="••"/>
          </a:pPr>
          <a:r>
            <a:rPr lang="id-ID" sz="900" kern="1200"/>
            <a:t>Campaign Wizard</a:t>
          </a:r>
        </a:p>
        <a:p>
          <a:pPr marL="57150" lvl="1" indent="-57150" algn="l" defTabSz="400050">
            <a:lnSpc>
              <a:spcPct val="90000"/>
            </a:lnSpc>
            <a:spcBef>
              <a:spcPct val="0"/>
            </a:spcBef>
            <a:spcAft>
              <a:spcPct val="15000"/>
            </a:spcAft>
            <a:buChar char="••"/>
          </a:pPr>
          <a:r>
            <a:rPr lang="id-ID" sz="900" kern="1200"/>
            <a:t>Campaign Reports</a:t>
          </a:r>
        </a:p>
        <a:p>
          <a:pPr marL="57150" lvl="1" indent="-57150" algn="l" defTabSz="400050">
            <a:lnSpc>
              <a:spcPct val="90000"/>
            </a:lnSpc>
            <a:spcBef>
              <a:spcPct val="0"/>
            </a:spcBef>
            <a:spcAft>
              <a:spcPct val="15000"/>
            </a:spcAft>
            <a:buChar char="••"/>
          </a:pPr>
          <a:r>
            <a:rPr lang="id-ID" sz="900" kern="1200"/>
            <a:t>Customer Profiling</a:t>
          </a:r>
        </a:p>
      </dsp:txBody>
      <dsp:txXfrm rot="16200000">
        <a:off x="1778284" y="679555"/>
        <a:ext cx="2481579" cy="1122469"/>
      </dsp:txXfrm>
    </dsp:sp>
    <dsp:sp modelId="{E39C6B16-9280-4FEE-9171-33F503ED6087}">
      <dsp:nvSpPr>
        <dsp:cNvPr id="0" name=""/>
        <dsp:cNvSpPr/>
      </dsp:nvSpPr>
      <dsp:spPr>
        <a:xfrm rot="16200000">
          <a:off x="2941551" y="679555"/>
          <a:ext cx="2481579" cy="1122469"/>
        </a:xfrm>
        <a:prstGeom prst="flowChartManualOperati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0" rIns="78305" bIns="0" numCol="1" spcCol="1270" anchor="t" anchorCtr="0">
          <a:noAutofit/>
        </a:bodyPr>
        <a:lstStyle/>
        <a:p>
          <a:pPr lvl="0" algn="l" defTabSz="533400">
            <a:lnSpc>
              <a:spcPct val="90000"/>
            </a:lnSpc>
            <a:spcBef>
              <a:spcPct val="0"/>
            </a:spcBef>
            <a:spcAft>
              <a:spcPct val="35000"/>
            </a:spcAft>
          </a:pPr>
          <a:r>
            <a:rPr lang="id-ID" sz="1200" kern="1200"/>
            <a:t>Customer Profile Management</a:t>
          </a:r>
        </a:p>
        <a:p>
          <a:pPr marL="57150" lvl="1" indent="-57150" algn="l" defTabSz="400050">
            <a:lnSpc>
              <a:spcPct val="90000"/>
            </a:lnSpc>
            <a:spcBef>
              <a:spcPct val="0"/>
            </a:spcBef>
            <a:spcAft>
              <a:spcPct val="15000"/>
            </a:spcAft>
            <a:buChar char="••"/>
          </a:pPr>
          <a:r>
            <a:rPr lang="id-ID" sz="900" kern="1200"/>
            <a:t>Status Order </a:t>
          </a:r>
        </a:p>
        <a:p>
          <a:pPr marL="57150" lvl="1" indent="-57150" algn="l" defTabSz="400050">
            <a:lnSpc>
              <a:spcPct val="90000"/>
            </a:lnSpc>
            <a:spcBef>
              <a:spcPct val="0"/>
            </a:spcBef>
            <a:spcAft>
              <a:spcPct val="15000"/>
            </a:spcAft>
            <a:buChar char="••"/>
          </a:pPr>
          <a:r>
            <a:rPr lang="id-ID" sz="900" kern="1200"/>
            <a:t>Customer Income</a:t>
          </a:r>
        </a:p>
        <a:p>
          <a:pPr marL="57150" lvl="1" indent="-57150" algn="l" defTabSz="400050">
            <a:lnSpc>
              <a:spcPct val="90000"/>
            </a:lnSpc>
            <a:spcBef>
              <a:spcPct val="0"/>
            </a:spcBef>
            <a:spcAft>
              <a:spcPct val="15000"/>
            </a:spcAft>
            <a:buChar char="••"/>
          </a:pPr>
          <a:r>
            <a:rPr lang="id-ID" sz="900" kern="1200"/>
            <a:t>Customer Purchasing History</a:t>
          </a:r>
        </a:p>
      </dsp:txBody>
      <dsp:txXfrm rot="16200000">
        <a:off x="2941551" y="679555"/>
        <a:ext cx="2481579" cy="1122469"/>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FC8CF8C1-2E5F-4A77-86F1-D89BC8B270BB}">
      <dsp:nvSpPr>
        <dsp:cNvPr id="0" name=""/>
        <dsp:cNvSpPr/>
      </dsp:nvSpPr>
      <dsp:spPr>
        <a:xfrm rot="16200000">
          <a:off x="-508635" y="508635"/>
          <a:ext cx="2316480" cy="1299209"/>
        </a:xfrm>
        <a:prstGeom prst="flowChartManualOperati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0" tIns="0" rIns="91281" bIns="0" numCol="1" spcCol="1270" anchor="t" anchorCtr="0">
          <a:noAutofit/>
        </a:bodyPr>
        <a:lstStyle/>
        <a:p>
          <a:pPr lvl="0" algn="l" defTabSz="622300">
            <a:lnSpc>
              <a:spcPct val="90000"/>
            </a:lnSpc>
            <a:spcBef>
              <a:spcPct val="0"/>
            </a:spcBef>
            <a:spcAft>
              <a:spcPct val="35000"/>
            </a:spcAft>
          </a:pPr>
          <a:r>
            <a:rPr lang="id-ID" sz="1400" kern="1200"/>
            <a:t>Case &amp; Issue Management</a:t>
          </a:r>
        </a:p>
        <a:p>
          <a:pPr marL="57150" lvl="1" indent="-57150" algn="l" defTabSz="488950">
            <a:lnSpc>
              <a:spcPct val="90000"/>
            </a:lnSpc>
            <a:spcBef>
              <a:spcPct val="0"/>
            </a:spcBef>
            <a:spcAft>
              <a:spcPct val="15000"/>
            </a:spcAft>
            <a:buChar char="••"/>
          </a:pPr>
          <a:r>
            <a:rPr lang="id-ID" sz="1100" kern="1200"/>
            <a:t>Case Management</a:t>
          </a:r>
        </a:p>
        <a:p>
          <a:pPr marL="57150" lvl="1" indent="-57150" algn="l" defTabSz="488950">
            <a:lnSpc>
              <a:spcPct val="90000"/>
            </a:lnSpc>
            <a:spcBef>
              <a:spcPct val="0"/>
            </a:spcBef>
            <a:spcAft>
              <a:spcPct val="15000"/>
            </a:spcAft>
            <a:buChar char="••"/>
          </a:pPr>
          <a:r>
            <a:rPr lang="id-ID" sz="1100" kern="1200"/>
            <a:t>FAQ's</a:t>
          </a:r>
        </a:p>
        <a:p>
          <a:pPr marL="57150" lvl="1" indent="-57150" algn="l" defTabSz="488950">
            <a:lnSpc>
              <a:spcPct val="90000"/>
            </a:lnSpc>
            <a:spcBef>
              <a:spcPct val="0"/>
            </a:spcBef>
            <a:spcAft>
              <a:spcPct val="15000"/>
            </a:spcAft>
            <a:buChar char="••"/>
          </a:pPr>
          <a:r>
            <a:rPr lang="id-ID" sz="1100" kern="1200"/>
            <a:t>KnowledgeBase</a:t>
          </a:r>
        </a:p>
        <a:p>
          <a:pPr marL="57150" lvl="1" indent="-57150" algn="l" defTabSz="488950">
            <a:lnSpc>
              <a:spcPct val="90000"/>
            </a:lnSpc>
            <a:spcBef>
              <a:spcPct val="0"/>
            </a:spcBef>
            <a:spcAft>
              <a:spcPct val="15000"/>
            </a:spcAft>
            <a:buChar char="••"/>
          </a:pPr>
          <a:r>
            <a:rPr lang="id-ID" sz="1100" kern="1200"/>
            <a:t>Bugs Tracking</a:t>
          </a:r>
        </a:p>
      </dsp:txBody>
      <dsp:txXfrm rot="16200000">
        <a:off x="-508635" y="508635"/>
        <a:ext cx="2316480" cy="1299209"/>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91603-9D2D-4C5E-9719-7175636B8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3223</Words>
  <Characters>18376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arini</dc:creator>
  <cp:lastModifiedBy>admin-rpl</cp:lastModifiedBy>
  <cp:revision>3</cp:revision>
  <dcterms:created xsi:type="dcterms:W3CDTF">2010-11-08T10:42:00Z</dcterms:created>
  <dcterms:modified xsi:type="dcterms:W3CDTF">2010-11-08T10:48:00Z</dcterms:modified>
</cp:coreProperties>
</file>