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1B" w:rsidRDefault="0055688B" w:rsidP="0049352A">
      <w:pPr>
        <w:spacing w:after="0" w:line="360" w:lineRule="auto"/>
        <w:ind w:left="3510" w:right="2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-105410</wp:posOffset>
            </wp:positionV>
            <wp:extent cx="1680210" cy="946150"/>
            <wp:effectExtent l="0" t="0" r="0" b="0"/>
            <wp:wrapNone/>
            <wp:docPr id="6" name="Picture 3" descr="ITS_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S_logo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EB5">
        <w:rPr>
          <w:rFonts w:ascii="Times New Roman" w:hAnsi="Times New Roman"/>
          <w:b/>
          <w:sz w:val="28"/>
          <w:szCs w:val="28"/>
        </w:rPr>
        <w:t xml:space="preserve"> </w:t>
      </w:r>
      <w:r w:rsidR="00B44E1B">
        <w:rPr>
          <w:rFonts w:ascii="Times New Roman" w:hAnsi="Times New Roman"/>
          <w:b/>
          <w:sz w:val="28"/>
          <w:szCs w:val="28"/>
        </w:rPr>
        <w:t>Jurusan Teknik Informatika</w:t>
      </w:r>
    </w:p>
    <w:p w:rsidR="00B44E1B" w:rsidRPr="00B44E1B" w:rsidRDefault="00B44E1B" w:rsidP="0049352A">
      <w:pPr>
        <w:spacing w:after="0" w:line="360" w:lineRule="auto"/>
        <w:ind w:left="3510" w:right="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Teknologi Informasi</w:t>
      </w:r>
    </w:p>
    <w:p w:rsidR="00BE7588" w:rsidRDefault="00BE7588" w:rsidP="0049352A">
      <w:pPr>
        <w:spacing w:after="0" w:line="360" w:lineRule="auto"/>
        <w:ind w:left="3510" w:right="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Sepuluh November</w:t>
      </w:r>
    </w:p>
    <w:p w:rsidR="00BE7588" w:rsidRDefault="0055688B" w:rsidP="0049352A">
      <w:pPr>
        <w:spacing w:after="0" w:line="360" w:lineRule="auto"/>
        <w:ind w:right="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870147" wp14:editId="5448CA12">
                <wp:simplePos x="0" y="0"/>
                <wp:positionH relativeFrom="column">
                  <wp:posOffset>31750</wp:posOffset>
                </wp:positionH>
                <wp:positionV relativeFrom="paragraph">
                  <wp:posOffset>121920</wp:posOffset>
                </wp:positionV>
                <wp:extent cx="5848350" cy="635"/>
                <wp:effectExtent l="12700" t="17145" r="15875" b="2032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5pt;margin-top:9.6pt;width:460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BGHwIAAD4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" strokeweight="1.75pt"/>
            </w:pict>
          </mc:Fallback>
        </mc:AlternateContent>
      </w:r>
    </w:p>
    <w:p w:rsidR="00BE7588" w:rsidRPr="00550131" w:rsidRDefault="00BE7588" w:rsidP="0049352A">
      <w:pPr>
        <w:spacing w:after="0" w:line="360" w:lineRule="auto"/>
        <w:ind w:right="27"/>
        <w:jc w:val="center"/>
        <w:rPr>
          <w:rFonts w:ascii="Times New Roman" w:hAnsi="Times New Roman"/>
          <w:b/>
          <w:sz w:val="24"/>
          <w:szCs w:val="24"/>
        </w:rPr>
      </w:pPr>
    </w:p>
    <w:p w:rsidR="00AD2167" w:rsidRPr="00B44E1B" w:rsidRDefault="00AD2167" w:rsidP="0049352A">
      <w:pPr>
        <w:spacing w:after="0" w:line="360" w:lineRule="auto"/>
        <w:ind w:right="27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D2167">
        <w:rPr>
          <w:rFonts w:ascii="Times New Roman" w:hAnsi="Times New Roman"/>
          <w:b/>
          <w:sz w:val="28"/>
          <w:szCs w:val="28"/>
          <w:u w:val="single"/>
          <w:lang w:val="id-ID"/>
        </w:rPr>
        <w:t>USULAN TUGAS AKHIR</w:t>
      </w:r>
    </w:p>
    <w:p w:rsidR="001A3E11" w:rsidRDefault="003B22B2" w:rsidP="0049352A">
      <w:pPr>
        <w:pStyle w:val="Style2"/>
        <w:ind w:right="27"/>
      </w:pPr>
      <w:r w:rsidRPr="003B22B2">
        <w:t>IDENTITAS PENYUSUL</w:t>
      </w:r>
    </w:p>
    <w:p w:rsidR="00B96870" w:rsidRPr="006032A6" w:rsidRDefault="00B96870" w:rsidP="0049352A">
      <w:pPr>
        <w:tabs>
          <w:tab w:val="left" w:pos="2268"/>
        </w:tabs>
        <w:spacing w:after="0" w:line="360" w:lineRule="auto"/>
        <w:ind w:left="714" w:right="27"/>
        <w:rPr>
          <w:rFonts w:ascii="Times New Roman" w:hAnsi="Times New Roman"/>
          <w:b/>
          <w:sz w:val="24"/>
          <w:szCs w:val="24"/>
        </w:rPr>
      </w:pPr>
      <w:r w:rsidRPr="006032A6">
        <w:rPr>
          <w:rFonts w:ascii="Times New Roman" w:hAnsi="Times New Roman"/>
          <w:b/>
          <w:sz w:val="24"/>
          <w:szCs w:val="24"/>
        </w:rPr>
        <w:t xml:space="preserve">Nama </w:t>
      </w:r>
      <w:r w:rsidRPr="006032A6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645A4E">
        <w:rPr>
          <w:rFonts w:ascii="Times New Roman" w:hAnsi="Times New Roman"/>
          <w:b/>
          <w:sz w:val="24"/>
          <w:szCs w:val="24"/>
        </w:rPr>
        <w:t>Ferry Fernandez W.</w:t>
      </w:r>
    </w:p>
    <w:p w:rsidR="00B96870" w:rsidRPr="006032A6" w:rsidRDefault="00B96870" w:rsidP="0049352A">
      <w:pPr>
        <w:tabs>
          <w:tab w:val="left" w:pos="2268"/>
        </w:tabs>
        <w:spacing w:after="0" w:line="360" w:lineRule="auto"/>
        <w:ind w:left="714" w:right="27"/>
        <w:rPr>
          <w:rFonts w:ascii="Times New Roman" w:hAnsi="Times New Roman"/>
          <w:b/>
          <w:sz w:val="24"/>
          <w:szCs w:val="24"/>
        </w:rPr>
      </w:pPr>
      <w:r w:rsidRPr="006032A6">
        <w:rPr>
          <w:rFonts w:ascii="Times New Roman" w:hAnsi="Times New Roman"/>
          <w:b/>
          <w:sz w:val="24"/>
          <w:szCs w:val="24"/>
        </w:rPr>
        <w:t>NRP</w:t>
      </w:r>
      <w:r w:rsidRPr="006032A6">
        <w:rPr>
          <w:rFonts w:ascii="Times New Roman" w:hAnsi="Times New Roman"/>
          <w:b/>
          <w:sz w:val="24"/>
          <w:szCs w:val="24"/>
        </w:rPr>
        <w:tab/>
        <w:t>: 5109100</w:t>
      </w:r>
      <w:r w:rsidR="00645A4E">
        <w:rPr>
          <w:rFonts w:ascii="Times New Roman" w:hAnsi="Times New Roman"/>
          <w:b/>
          <w:sz w:val="24"/>
          <w:szCs w:val="24"/>
        </w:rPr>
        <w:t>158</w:t>
      </w:r>
    </w:p>
    <w:p w:rsidR="00173F3A" w:rsidRPr="006032A6" w:rsidRDefault="00D503ED" w:rsidP="00882E67">
      <w:pPr>
        <w:pStyle w:val="Default"/>
        <w:tabs>
          <w:tab w:val="left" w:pos="2268"/>
        </w:tabs>
        <w:spacing w:line="360" w:lineRule="auto"/>
        <w:ind w:right="27" w:firstLine="714"/>
        <w:rPr>
          <w:b/>
        </w:rPr>
      </w:pPr>
      <w:r>
        <w:rPr>
          <w:b/>
        </w:rPr>
        <w:t>Dosen Wali</w:t>
      </w:r>
      <w:r>
        <w:rPr>
          <w:b/>
        </w:rPr>
        <w:tab/>
        <w:t xml:space="preserve">: </w:t>
      </w:r>
      <w:r w:rsidR="00645A4E">
        <w:rPr>
          <w:b/>
        </w:rPr>
        <w:t>Waskitho Wibisono, S.Kom, M.Eng, Ph.D</w:t>
      </w:r>
    </w:p>
    <w:p w:rsidR="003B22B2" w:rsidRDefault="003B22B2" w:rsidP="0049352A">
      <w:pPr>
        <w:pStyle w:val="Style2"/>
        <w:ind w:right="27"/>
      </w:pPr>
      <w:r>
        <w:t xml:space="preserve">JUDUL TUGAS </w:t>
      </w:r>
      <w:r w:rsidRPr="006032A6">
        <w:t>AKHIR</w:t>
      </w:r>
    </w:p>
    <w:p w:rsidR="00CE67BD" w:rsidRDefault="00F75349" w:rsidP="0049352A">
      <w:pPr>
        <w:spacing w:after="0" w:line="360" w:lineRule="auto"/>
        <w:ind w:left="714" w:right="27" w:firstLine="7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</w:t>
      </w:r>
      <w:r w:rsidR="00CE67BD">
        <w:rPr>
          <w:rFonts w:ascii="Times New Roman" w:hAnsi="Times New Roman"/>
          <w:sz w:val="24"/>
          <w:szCs w:val="24"/>
        </w:rPr>
        <w:t>ngan dan Implementasi Model Regresi Sebagai Solusi untuk A</w:t>
      </w:r>
      <w:r>
        <w:rPr>
          <w:rFonts w:ascii="Times New Roman" w:hAnsi="Times New Roman"/>
          <w:sz w:val="24"/>
          <w:szCs w:val="24"/>
        </w:rPr>
        <w:t>sosia</w:t>
      </w:r>
      <w:r w:rsidR="00D70B3D">
        <w:rPr>
          <w:rFonts w:ascii="Times New Roman" w:hAnsi="Times New Roman"/>
          <w:sz w:val="24"/>
          <w:szCs w:val="24"/>
        </w:rPr>
        <w:t xml:space="preserve">si </w:t>
      </w:r>
      <w:r w:rsidR="00CE67BD" w:rsidRPr="0084231E">
        <w:rPr>
          <w:rFonts w:ascii="Times New Roman" w:hAnsi="Times New Roman"/>
          <w:i/>
          <w:sz w:val="24"/>
          <w:szCs w:val="24"/>
        </w:rPr>
        <w:t>Plot</w:t>
      </w:r>
      <w:r w:rsidR="00CE67BD">
        <w:rPr>
          <w:rFonts w:ascii="Times New Roman" w:hAnsi="Times New Roman"/>
          <w:sz w:val="24"/>
          <w:szCs w:val="24"/>
        </w:rPr>
        <w:t xml:space="preserve"> Dengan </w:t>
      </w:r>
      <w:r w:rsidR="00CE67BD" w:rsidRPr="0084231E">
        <w:rPr>
          <w:rFonts w:ascii="Times New Roman" w:hAnsi="Times New Roman"/>
          <w:i/>
          <w:sz w:val="24"/>
          <w:szCs w:val="24"/>
        </w:rPr>
        <w:t>Track</w:t>
      </w:r>
      <w:r w:rsidR="00CE67BD">
        <w:rPr>
          <w:rFonts w:ascii="Times New Roman" w:hAnsi="Times New Roman"/>
          <w:sz w:val="24"/>
          <w:szCs w:val="24"/>
        </w:rPr>
        <w:t xml:space="preserve"> yang Digunakan pada S</w:t>
      </w:r>
      <w:r w:rsidR="00D56D93">
        <w:rPr>
          <w:rFonts w:ascii="Times New Roman" w:hAnsi="Times New Roman"/>
          <w:sz w:val="24"/>
          <w:szCs w:val="24"/>
        </w:rPr>
        <w:t xml:space="preserve">istem </w:t>
      </w:r>
      <w:r w:rsidR="00D56D93" w:rsidRPr="00D56D93">
        <w:rPr>
          <w:rFonts w:ascii="Times New Roman" w:hAnsi="Times New Roman"/>
          <w:i/>
          <w:sz w:val="24"/>
          <w:szCs w:val="24"/>
        </w:rPr>
        <w:t>Primary Surveillance Radar</w:t>
      </w:r>
      <w:r w:rsidR="00CE67BD">
        <w:rPr>
          <w:rFonts w:ascii="Times New Roman" w:hAnsi="Times New Roman"/>
          <w:sz w:val="24"/>
          <w:szCs w:val="24"/>
        </w:rPr>
        <w:t xml:space="preserve"> S</w:t>
      </w:r>
      <w:r w:rsidR="00D70B3D">
        <w:rPr>
          <w:rFonts w:ascii="Times New Roman" w:hAnsi="Times New Roman"/>
          <w:sz w:val="24"/>
          <w:szCs w:val="24"/>
        </w:rPr>
        <w:t xml:space="preserve">ecara </w:t>
      </w:r>
      <w:r w:rsidR="00CE67BD">
        <w:rPr>
          <w:rFonts w:ascii="Times New Roman" w:hAnsi="Times New Roman"/>
          <w:i/>
          <w:sz w:val="24"/>
          <w:szCs w:val="24"/>
        </w:rPr>
        <w:t>R</w:t>
      </w:r>
      <w:r w:rsidR="00D56D93" w:rsidRPr="00D56D93">
        <w:rPr>
          <w:rFonts w:ascii="Times New Roman" w:hAnsi="Times New Roman"/>
          <w:i/>
          <w:sz w:val="24"/>
          <w:szCs w:val="24"/>
        </w:rPr>
        <w:t>eal</w:t>
      </w:r>
      <w:r w:rsidR="00D56D93">
        <w:rPr>
          <w:rFonts w:ascii="Times New Roman" w:hAnsi="Times New Roman"/>
          <w:sz w:val="24"/>
          <w:szCs w:val="24"/>
        </w:rPr>
        <w:t>-</w:t>
      </w:r>
      <w:r w:rsidR="00CE67BD">
        <w:rPr>
          <w:rFonts w:ascii="Times New Roman" w:hAnsi="Times New Roman"/>
          <w:i/>
          <w:sz w:val="24"/>
          <w:szCs w:val="24"/>
        </w:rPr>
        <w:t>T</w:t>
      </w:r>
      <w:r w:rsidR="00D56D93" w:rsidRPr="00D56D93">
        <w:rPr>
          <w:rFonts w:ascii="Times New Roman" w:hAnsi="Times New Roman"/>
          <w:i/>
          <w:sz w:val="24"/>
          <w:szCs w:val="24"/>
        </w:rPr>
        <w:t>ime</w:t>
      </w:r>
    </w:p>
    <w:p w:rsidR="00CE67BD" w:rsidRDefault="00CE67BD" w:rsidP="00882E67">
      <w:pPr>
        <w:spacing w:line="360" w:lineRule="auto"/>
        <w:ind w:left="714" w:right="27" w:firstLine="7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and Implementation of Regression Model as a Solution for Associating Plot with the </w:t>
      </w:r>
      <w:r w:rsidR="00193F09">
        <w:rPr>
          <w:rFonts w:ascii="Times New Roman" w:hAnsi="Times New Roman"/>
          <w:sz w:val="24"/>
          <w:szCs w:val="24"/>
        </w:rPr>
        <w:t>Correlated</w:t>
      </w:r>
      <w:r>
        <w:rPr>
          <w:rFonts w:ascii="Times New Roman" w:hAnsi="Times New Roman"/>
          <w:sz w:val="24"/>
          <w:szCs w:val="24"/>
        </w:rPr>
        <w:t xml:space="preserve"> Track in a Real-Time Primary Surveillance Radar System</w:t>
      </w:r>
    </w:p>
    <w:p w:rsidR="00882E67" w:rsidRDefault="00882E67" w:rsidP="00882E67">
      <w:pPr>
        <w:pStyle w:val="TA-S1"/>
      </w:pPr>
      <w:r>
        <w:t>URAIAN SINGKAT</w:t>
      </w:r>
    </w:p>
    <w:p w:rsidR="00882E67" w:rsidRDefault="00882E67" w:rsidP="00882E67">
      <w:pPr>
        <w:pStyle w:val="TA-S1"/>
        <w:numPr>
          <w:ilvl w:val="0"/>
          <w:numId w:val="0"/>
        </w:numPr>
        <w:spacing w:line="360" w:lineRule="auto"/>
        <w:ind w:left="720" w:firstLine="720"/>
        <w:jc w:val="both"/>
        <w:rPr>
          <w:b w:val="0"/>
        </w:rPr>
      </w:pPr>
      <w:proofErr w:type="gramStart"/>
      <w:r w:rsidRPr="00882E67">
        <w:rPr>
          <w:b w:val="0"/>
        </w:rPr>
        <w:t xml:space="preserve">Sistem radar banyak digunakan untuk berbagai kepentingan, misalnya untuk kepentingan pertahanan maupun sebagai </w:t>
      </w:r>
      <w:r w:rsidRPr="00882E67">
        <w:rPr>
          <w:b w:val="0"/>
          <w:i/>
        </w:rPr>
        <w:t>air traffic control</w:t>
      </w:r>
      <w:r w:rsidRPr="00882E67">
        <w:rPr>
          <w:b w:val="0"/>
        </w:rPr>
        <w:t>.</w:t>
      </w:r>
      <w:proofErr w:type="gramEnd"/>
      <w:r w:rsidRPr="00882E67">
        <w:rPr>
          <w:b w:val="0"/>
        </w:rPr>
        <w:t xml:space="preserve"> </w:t>
      </w:r>
      <w:proofErr w:type="gramStart"/>
      <w:r w:rsidRPr="00882E67">
        <w:rPr>
          <w:b w:val="0"/>
        </w:rPr>
        <w:t xml:space="preserve">Suatu sistem radar pada umumnya terdiri dari </w:t>
      </w:r>
      <w:r w:rsidRPr="00882E67">
        <w:rPr>
          <w:b w:val="0"/>
          <w:i/>
        </w:rPr>
        <w:t>primary radar</w:t>
      </w:r>
      <w:r w:rsidRPr="00882E67">
        <w:rPr>
          <w:b w:val="0"/>
        </w:rPr>
        <w:t xml:space="preserve"> dan </w:t>
      </w:r>
      <w:r w:rsidRPr="00882E67">
        <w:rPr>
          <w:b w:val="0"/>
          <w:i/>
        </w:rPr>
        <w:t>secondary radar</w:t>
      </w:r>
      <w:r w:rsidRPr="00882E67">
        <w:rPr>
          <w:b w:val="0"/>
        </w:rPr>
        <w:t>.</w:t>
      </w:r>
      <w:proofErr w:type="gramEnd"/>
      <w:r w:rsidRPr="00882E67">
        <w:rPr>
          <w:b w:val="0"/>
        </w:rPr>
        <w:t xml:space="preserve"> </w:t>
      </w:r>
      <w:proofErr w:type="gramStart"/>
      <w:r w:rsidRPr="00882E67">
        <w:rPr>
          <w:b w:val="0"/>
          <w:i/>
        </w:rPr>
        <w:t>Secondary radar</w:t>
      </w:r>
      <w:r w:rsidRPr="00882E67">
        <w:rPr>
          <w:b w:val="0"/>
        </w:rPr>
        <w:t xml:space="preserve"> berfungsi untuk menginterogasi objek yang masuk ke dalam jangkauan radar.</w:t>
      </w:r>
      <w:proofErr w:type="gramEnd"/>
      <w:r w:rsidRPr="00882E67">
        <w:rPr>
          <w:b w:val="0"/>
        </w:rPr>
        <w:t xml:space="preserve"> Objek yang masuk ke dalam jangkauan radar </w:t>
      </w:r>
      <w:proofErr w:type="gramStart"/>
      <w:r w:rsidRPr="00882E67">
        <w:rPr>
          <w:b w:val="0"/>
        </w:rPr>
        <w:t>akan</w:t>
      </w:r>
      <w:proofErr w:type="gramEnd"/>
      <w:r w:rsidRPr="00882E67">
        <w:rPr>
          <w:b w:val="0"/>
        </w:rPr>
        <w:t xml:space="preserve"> membalas pesan dari radar dengan identitas dirinya. Untuk objek yang tidak memberikan identitasnya, </w:t>
      </w:r>
      <w:r w:rsidRPr="00882E67">
        <w:rPr>
          <w:b w:val="0"/>
          <w:i/>
        </w:rPr>
        <w:t>primary radar</w:t>
      </w:r>
      <w:r w:rsidRPr="00882E67">
        <w:rPr>
          <w:b w:val="0"/>
        </w:rPr>
        <w:t xml:space="preserve"> </w:t>
      </w:r>
      <w:proofErr w:type="gramStart"/>
      <w:r w:rsidRPr="00882E67">
        <w:rPr>
          <w:b w:val="0"/>
        </w:rPr>
        <w:t>akan</w:t>
      </w:r>
      <w:proofErr w:type="gramEnd"/>
      <w:r w:rsidRPr="00882E67">
        <w:rPr>
          <w:b w:val="0"/>
        </w:rPr>
        <w:t xml:space="preserve"> mendeteksi dan mengukur jarak serta arah objek yang bersangkutan. Bentuk keluaran dari </w:t>
      </w:r>
      <w:r w:rsidRPr="00882E67">
        <w:rPr>
          <w:b w:val="0"/>
          <w:i/>
        </w:rPr>
        <w:t>primary radar</w:t>
      </w:r>
      <w:r w:rsidRPr="00882E67">
        <w:rPr>
          <w:b w:val="0"/>
        </w:rPr>
        <w:t xml:space="preserve"> ini hanyalah berupa </w:t>
      </w:r>
      <w:r w:rsidR="0084231E" w:rsidRPr="0084231E">
        <w:rPr>
          <w:b w:val="0"/>
          <w:i/>
        </w:rPr>
        <w:t>plot</w:t>
      </w:r>
      <w:r w:rsidRPr="00882E67">
        <w:rPr>
          <w:b w:val="0"/>
        </w:rPr>
        <w:t xml:space="preserve"> atau posisi objek pada suatu waktu. Agar hasil deteksi radar dapat digunakan untuk proses analisis lebih lanjut, maka diperlukan sebuah metode</w:t>
      </w:r>
      <w:r w:rsidR="00372A94">
        <w:rPr>
          <w:b w:val="0"/>
        </w:rPr>
        <w:t xml:space="preserve"> untuk mengkonversi data </w:t>
      </w:r>
      <w:r w:rsidR="0084231E" w:rsidRPr="0084231E">
        <w:rPr>
          <w:b w:val="0"/>
          <w:i/>
        </w:rPr>
        <w:t>plot</w:t>
      </w:r>
      <w:r w:rsidR="00372A94">
        <w:rPr>
          <w:b w:val="0"/>
        </w:rPr>
        <w:t>-</w:t>
      </w:r>
      <w:r w:rsidR="0084231E" w:rsidRPr="0084231E">
        <w:rPr>
          <w:b w:val="0"/>
          <w:i/>
        </w:rPr>
        <w:t>plot</w:t>
      </w:r>
      <w:r w:rsidRPr="00882E67">
        <w:rPr>
          <w:b w:val="0"/>
        </w:rPr>
        <w:t xml:space="preserve"> tersebut menjadi </w:t>
      </w:r>
      <w:r w:rsidR="0084231E" w:rsidRPr="0084231E">
        <w:rPr>
          <w:b w:val="0"/>
          <w:i/>
        </w:rPr>
        <w:t>track</w:t>
      </w:r>
      <w:r w:rsidRPr="00882E67">
        <w:rPr>
          <w:b w:val="0"/>
        </w:rPr>
        <w:t>, atau lintasan suatu objek.</w:t>
      </w:r>
    </w:p>
    <w:p w:rsidR="00882E67" w:rsidRPr="00882E67" w:rsidRDefault="00882E67" w:rsidP="00882E67">
      <w:pPr>
        <w:pStyle w:val="TA-S1"/>
        <w:numPr>
          <w:ilvl w:val="0"/>
          <w:numId w:val="0"/>
        </w:numPr>
        <w:spacing w:line="360" w:lineRule="auto"/>
        <w:ind w:left="720" w:firstLine="720"/>
        <w:jc w:val="both"/>
        <w:rPr>
          <w:b w:val="0"/>
        </w:rPr>
      </w:pPr>
    </w:p>
    <w:p w:rsidR="00882E67" w:rsidRPr="00CE67BD" w:rsidRDefault="00882E67" w:rsidP="00882E67">
      <w:pPr>
        <w:pStyle w:val="TA-S1"/>
        <w:spacing w:line="360" w:lineRule="auto"/>
      </w:pPr>
      <w:r>
        <w:lastRenderedPageBreak/>
        <w:t>PENDAHULUAN</w:t>
      </w:r>
    </w:p>
    <w:p w:rsidR="003B22B2" w:rsidRDefault="00882E67" w:rsidP="00882E67">
      <w:pPr>
        <w:pStyle w:val="TA-S1"/>
        <w:numPr>
          <w:ilvl w:val="1"/>
          <w:numId w:val="12"/>
        </w:numPr>
        <w:spacing w:line="360" w:lineRule="auto"/>
      </w:pPr>
      <w:r>
        <w:t xml:space="preserve">  </w:t>
      </w:r>
      <w:r w:rsidR="003B22B2" w:rsidRPr="003B22B2">
        <w:t>LATAR</w:t>
      </w:r>
      <w:r w:rsidR="00917183">
        <w:rPr>
          <w:lang w:val="id-ID"/>
        </w:rPr>
        <w:t xml:space="preserve"> </w:t>
      </w:r>
      <w:r w:rsidR="003B22B2" w:rsidRPr="006032A6">
        <w:t>BELAKANG</w:t>
      </w:r>
    </w:p>
    <w:p w:rsidR="003963F0" w:rsidRDefault="00B44459" w:rsidP="0049352A">
      <w:pPr>
        <w:spacing w:after="0" w:line="360" w:lineRule="auto"/>
        <w:ind w:left="720" w:right="27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Teknologi pertahanan sejak masa Perang Dunia II telah mengalami perkembangan yang sangat pesat.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Salah satu wujud teknologi pertahanan yang telah dikembangkan sejak masa Perang </w:t>
      </w:r>
      <w:r w:rsidR="00390138">
        <w:rPr>
          <w:rFonts w:ascii="Times New Roman" w:hAnsi="Times New Roman"/>
          <w:sz w:val="24"/>
          <w:szCs w:val="24"/>
        </w:rPr>
        <w:t>Dunia II adalah teknologi radar.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Teknologi radar adalah teknologi </w:t>
      </w:r>
      <w:r w:rsidR="00390138">
        <w:rPr>
          <w:rFonts w:ascii="Times New Roman" w:hAnsi="Times New Roman"/>
          <w:sz w:val="24"/>
          <w:szCs w:val="24"/>
        </w:rPr>
        <w:t>yang memanfaatkan pantulan gelombang elektromagnetik untuk mendeteksi dan menemukan posisi suatu objek.</w:t>
      </w:r>
      <w:proofErr w:type="gramEnd"/>
      <w:r w:rsidR="0039013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90138">
        <w:rPr>
          <w:rFonts w:ascii="Times New Roman" w:hAnsi="Times New Roman"/>
          <w:sz w:val="24"/>
          <w:szCs w:val="24"/>
        </w:rPr>
        <w:t xml:space="preserve">Beberapa radar juga disertai dengan kemampuan untuk mendeteksi kecepatan dan arah suatu objek </w:t>
      </w:r>
      <w:r w:rsidR="003F3886">
        <w:rPr>
          <w:rFonts w:ascii="Times New Roman" w:hAnsi="Times New Roman"/>
          <w:sz w:val="24"/>
          <w:szCs w:val="24"/>
        </w:rPr>
        <w:t>relatif</w:t>
      </w:r>
      <w:r w:rsidR="00390138">
        <w:rPr>
          <w:rFonts w:ascii="Times New Roman" w:hAnsi="Times New Roman"/>
          <w:sz w:val="24"/>
          <w:szCs w:val="24"/>
        </w:rPr>
        <w:t xml:space="preserve"> terhadap radar</w:t>
      </w:r>
      <w:r w:rsidR="00E00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2023540092"/>
          <w:citation/>
        </w:sdtPr>
        <w:sdtEndPr/>
        <w:sdtContent>
          <w:r w:rsidR="00E00C7A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E00C7A">
            <w:rPr>
              <w:rFonts w:ascii="Times New Roman" w:hAnsi="Times New Roman"/>
              <w:sz w:val="24"/>
              <w:szCs w:val="24"/>
            </w:rPr>
            <w:instrText xml:space="preserve"> CITATION 1 \l 1033 </w:instrText>
          </w:r>
          <w:r w:rsidR="00E00C7A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E00C7A" w:rsidRPr="00E00C7A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1" w:history="1">
            <w:r w:rsidR="00E00C7A" w:rsidRPr="00E00C7A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hyperlink>
          <w:r w:rsidR="00E00C7A" w:rsidRPr="00E00C7A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E00C7A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390138">
        <w:rPr>
          <w:rFonts w:ascii="Times New Roman" w:hAnsi="Times New Roman"/>
          <w:sz w:val="24"/>
          <w:szCs w:val="24"/>
        </w:rPr>
        <w:t>.</w:t>
      </w:r>
      <w:proofErr w:type="gramEnd"/>
    </w:p>
    <w:p w:rsidR="00741353" w:rsidRDefault="003963F0" w:rsidP="0049352A">
      <w:pPr>
        <w:spacing w:after="0" w:line="360" w:lineRule="auto"/>
        <w:ind w:left="720" w:right="2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Wujud teknologi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yang muncul akibat kebutuhan pertahanan pada Perang Dunia II adalah sistem </w:t>
      </w:r>
      <w:r>
        <w:rPr>
          <w:rFonts w:ascii="Times New Roman" w:hAnsi="Times New Roman"/>
          <w:i/>
          <w:sz w:val="24"/>
          <w:szCs w:val="24"/>
        </w:rPr>
        <w:t xml:space="preserve">Identification Friend or Foe </w:t>
      </w:r>
      <w:r>
        <w:rPr>
          <w:rFonts w:ascii="Times New Roman" w:hAnsi="Times New Roman"/>
          <w:sz w:val="24"/>
          <w:szCs w:val="24"/>
        </w:rPr>
        <w:t xml:space="preserve">(IFF). </w:t>
      </w:r>
      <w:r w:rsidR="00EA7F44">
        <w:rPr>
          <w:rFonts w:ascii="Times New Roman" w:hAnsi="Times New Roman"/>
          <w:sz w:val="24"/>
          <w:szCs w:val="24"/>
        </w:rPr>
        <w:t xml:space="preserve">Suatu sistem IFF </w:t>
      </w:r>
      <w:proofErr w:type="gramStart"/>
      <w:r w:rsidR="00EA7F44">
        <w:rPr>
          <w:rFonts w:ascii="Times New Roman" w:hAnsi="Times New Roman"/>
          <w:sz w:val="24"/>
          <w:szCs w:val="24"/>
        </w:rPr>
        <w:t>akan</w:t>
      </w:r>
      <w:proofErr w:type="gramEnd"/>
      <w:r w:rsidR="00EA7F44">
        <w:rPr>
          <w:rFonts w:ascii="Times New Roman" w:hAnsi="Times New Roman"/>
          <w:sz w:val="24"/>
          <w:szCs w:val="24"/>
        </w:rPr>
        <w:t xml:space="preserve"> mentrans</w:t>
      </w:r>
      <w:r w:rsidR="00B043BD">
        <w:rPr>
          <w:rFonts w:ascii="Times New Roman" w:hAnsi="Times New Roman"/>
          <w:sz w:val="24"/>
          <w:szCs w:val="24"/>
        </w:rPr>
        <w:t>misikan sinyal radio ke objek-</w:t>
      </w:r>
      <w:r w:rsidR="00EA7F44">
        <w:rPr>
          <w:rFonts w:ascii="Times New Roman" w:hAnsi="Times New Roman"/>
          <w:sz w:val="24"/>
          <w:szCs w:val="24"/>
        </w:rPr>
        <w:t xml:space="preserve">objek yang tertangkap di dalam area jangkauan sistem. </w:t>
      </w:r>
      <w:proofErr w:type="gramStart"/>
      <w:r w:rsidR="00660C9A">
        <w:rPr>
          <w:rFonts w:ascii="Times New Roman" w:hAnsi="Times New Roman"/>
          <w:sz w:val="24"/>
          <w:szCs w:val="24"/>
        </w:rPr>
        <w:t>Agar sebuah</w:t>
      </w:r>
      <w:r w:rsidR="00241B7F">
        <w:rPr>
          <w:rFonts w:ascii="Times New Roman" w:hAnsi="Times New Roman"/>
          <w:sz w:val="24"/>
          <w:szCs w:val="24"/>
        </w:rPr>
        <w:t xml:space="preserve"> objek diputuskan sebagai kawan, o</w:t>
      </w:r>
      <w:r w:rsidR="00660C9A">
        <w:rPr>
          <w:rFonts w:ascii="Times New Roman" w:hAnsi="Times New Roman"/>
          <w:sz w:val="24"/>
          <w:szCs w:val="24"/>
        </w:rPr>
        <w:t>bjek tersebut harus dapat membalas transmisi radio yang dikirimkan oleh sistem IFF dengan sebuah kode tertentu yang hanya diketahui oleh pesawat kawan.</w:t>
      </w:r>
      <w:proofErr w:type="gramEnd"/>
      <w:r w:rsidR="00F418B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418B5">
        <w:rPr>
          <w:rFonts w:ascii="Times New Roman" w:hAnsi="Times New Roman"/>
          <w:sz w:val="24"/>
          <w:szCs w:val="24"/>
        </w:rPr>
        <w:t xml:space="preserve">Tujuan utama dibangunnya sistem ini adalah agar pihak pertahanan dapat mengenali ancaman dengan lebih cepat dan tepat, serta mengurangi kemungkinan terjadinya </w:t>
      </w:r>
      <w:r w:rsidR="00F418B5">
        <w:rPr>
          <w:rFonts w:ascii="Times New Roman" w:hAnsi="Times New Roman"/>
          <w:i/>
          <w:sz w:val="24"/>
          <w:szCs w:val="24"/>
        </w:rPr>
        <w:t>friendly fire</w:t>
      </w:r>
      <w:r w:rsidR="002604C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075776378"/>
          <w:citation/>
        </w:sdtPr>
        <w:sdtEndPr/>
        <w:sdtContent>
          <w:r w:rsidR="002604CA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604CA">
            <w:rPr>
              <w:rFonts w:ascii="Times New Roman" w:hAnsi="Times New Roman"/>
              <w:sz w:val="24"/>
              <w:szCs w:val="24"/>
            </w:rPr>
            <w:instrText xml:space="preserve"> CITATION McG03 \l 1033 </w:instrTex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McG03" w:history="1">
            <w:r w:rsidR="002604CA" w:rsidRPr="002604CA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hyperlink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/>
            <w:sz w:val="24"/>
            <w:szCs w:val="24"/>
          </w:rPr>
          <w:id w:val="1823390074"/>
          <w:citation/>
        </w:sdtPr>
        <w:sdtEndPr/>
        <w:sdtContent>
          <w:r w:rsidR="002604CA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604CA">
            <w:rPr>
              <w:rFonts w:ascii="Times New Roman" w:hAnsi="Times New Roman"/>
              <w:sz w:val="24"/>
              <w:szCs w:val="24"/>
            </w:rPr>
            <w:instrText xml:space="preserve"> CITATION Bow85 \l 1033 </w:instrTex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604CA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Bow85" w:history="1">
            <w:r w:rsidR="002604CA" w:rsidRPr="002604CA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hyperlink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2604CA">
        <w:rPr>
          <w:rFonts w:ascii="Times New Roman" w:hAnsi="Times New Roman"/>
          <w:sz w:val="24"/>
          <w:szCs w:val="24"/>
        </w:rPr>
        <w:t>.</w:t>
      </w:r>
      <w:proofErr w:type="gramEnd"/>
    </w:p>
    <w:p w:rsidR="003963F0" w:rsidRPr="00226D6E" w:rsidRDefault="000D6B8C" w:rsidP="0049352A">
      <w:pPr>
        <w:spacing w:after="0" w:line="360" w:lineRule="auto"/>
        <w:ind w:left="720" w:right="27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Sistem radar</w:t>
      </w:r>
      <w:r w:rsidR="00741353">
        <w:rPr>
          <w:rFonts w:ascii="Times New Roman" w:hAnsi="Times New Roman"/>
          <w:i/>
          <w:sz w:val="24"/>
          <w:szCs w:val="24"/>
        </w:rPr>
        <w:t xml:space="preserve"> </w:t>
      </w:r>
      <w:r w:rsidR="00741353">
        <w:rPr>
          <w:rFonts w:ascii="Times New Roman" w:hAnsi="Times New Roman"/>
          <w:sz w:val="24"/>
          <w:szCs w:val="24"/>
        </w:rPr>
        <w:t xml:space="preserve">pada masa sekarang pada umumnya terdiri dari </w:t>
      </w:r>
      <w:r w:rsidR="00741353">
        <w:rPr>
          <w:rFonts w:ascii="Times New Roman" w:hAnsi="Times New Roman"/>
          <w:i/>
          <w:sz w:val="24"/>
          <w:szCs w:val="24"/>
        </w:rPr>
        <w:t xml:space="preserve">Primary Surveillance Radar </w:t>
      </w:r>
      <w:r w:rsidR="00741353">
        <w:rPr>
          <w:rFonts w:ascii="Times New Roman" w:hAnsi="Times New Roman"/>
          <w:sz w:val="24"/>
          <w:szCs w:val="24"/>
        </w:rPr>
        <w:t xml:space="preserve">(PSR) dan </w:t>
      </w:r>
      <w:r w:rsidR="00741353">
        <w:rPr>
          <w:rFonts w:ascii="Times New Roman" w:hAnsi="Times New Roman"/>
          <w:i/>
          <w:sz w:val="24"/>
          <w:szCs w:val="24"/>
        </w:rPr>
        <w:t xml:space="preserve">Secondary Surveillance Radar </w:t>
      </w:r>
      <w:r w:rsidR="00741353">
        <w:rPr>
          <w:rFonts w:ascii="Times New Roman" w:hAnsi="Times New Roman"/>
          <w:sz w:val="24"/>
          <w:szCs w:val="24"/>
        </w:rPr>
        <w:t>(SSR).</w:t>
      </w:r>
      <w:proofErr w:type="gramEnd"/>
      <w:r w:rsidR="00741353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PSR adalah sistem radar yang </w:t>
      </w:r>
      <w:r w:rsidR="00741353">
        <w:rPr>
          <w:rFonts w:ascii="Times New Roman" w:hAnsi="Times New Roman"/>
          <w:sz w:val="24"/>
          <w:szCs w:val="24"/>
        </w:rPr>
        <w:t>mendeteksi posisi</w:t>
      </w:r>
      <w:r w:rsidR="00BC647C">
        <w:rPr>
          <w:rFonts w:ascii="Times New Roman" w:hAnsi="Times New Roman"/>
          <w:sz w:val="24"/>
          <w:szCs w:val="24"/>
        </w:rPr>
        <w:t xml:space="preserve"> objek di udara pada suatu waktu</w:t>
      </w:r>
      <w:r w:rsidR="00741353">
        <w:rPr>
          <w:rFonts w:ascii="Times New Roman" w:hAnsi="Times New Roman"/>
          <w:sz w:val="24"/>
          <w:szCs w:val="24"/>
        </w:rPr>
        <w:t>.</w:t>
      </w:r>
      <w:proofErr w:type="gramEnd"/>
      <w:r w:rsidR="00BC647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C647C">
        <w:rPr>
          <w:rFonts w:ascii="Times New Roman" w:hAnsi="Times New Roman"/>
          <w:sz w:val="24"/>
          <w:szCs w:val="24"/>
        </w:rPr>
        <w:t xml:space="preserve">Sudut </w:t>
      </w:r>
      <w:r w:rsidR="00BC647C" w:rsidRPr="00034811">
        <w:rPr>
          <w:rFonts w:ascii="Times New Roman" w:hAnsi="Times New Roman"/>
          <w:i/>
          <w:sz w:val="24"/>
          <w:szCs w:val="24"/>
        </w:rPr>
        <w:t>azimuth</w:t>
      </w:r>
      <w:r w:rsidR="00034811">
        <w:rPr>
          <w:rFonts w:ascii="Times New Roman" w:hAnsi="Times New Roman"/>
          <w:sz w:val="24"/>
          <w:szCs w:val="24"/>
        </w:rPr>
        <w:t xml:space="preserve"> dari antena radar dapat memberikan informasi </w:t>
      </w:r>
      <w:r w:rsidR="00034811">
        <w:rPr>
          <w:rFonts w:ascii="Times New Roman" w:hAnsi="Times New Roman"/>
          <w:i/>
          <w:sz w:val="24"/>
          <w:szCs w:val="24"/>
        </w:rPr>
        <w:t xml:space="preserve">bearing </w:t>
      </w:r>
      <w:r w:rsidR="00034811">
        <w:rPr>
          <w:rFonts w:ascii="Times New Roman" w:hAnsi="Times New Roman"/>
          <w:sz w:val="24"/>
          <w:szCs w:val="24"/>
        </w:rPr>
        <w:t>–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034811">
        <w:rPr>
          <w:rFonts w:ascii="Times New Roman" w:hAnsi="Times New Roman"/>
          <w:sz w:val="24"/>
          <w:szCs w:val="24"/>
        </w:rPr>
        <w:t>arah relatif terhadap sudut normal dari antena radar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034811">
        <w:rPr>
          <w:rFonts w:ascii="Times New Roman" w:hAnsi="Times New Roman"/>
          <w:sz w:val="24"/>
          <w:szCs w:val="24"/>
        </w:rPr>
        <w:t xml:space="preserve">– </w:t>
      </w:r>
      <w:r w:rsidR="00D85183">
        <w:rPr>
          <w:rFonts w:ascii="Times New Roman" w:hAnsi="Times New Roman"/>
          <w:sz w:val="24"/>
          <w:szCs w:val="24"/>
        </w:rPr>
        <w:t>sedangkan</w:t>
      </w:r>
      <w:r w:rsidR="00034811">
        <w:rPr>
          <w:rFonts w:ascii="Times New Roman" w:hAnsi="Times New Roman"/>
          <w:sz w:val="24"/>
          <w:szCs w:val="24"/>
        </w:rPr>
        <w:t xml:space="preserve"> perbedaan waktu antara saat gelombang radio dipancarkan dan saat pantulannya diterima kembali dapat memberikan informasi </w:t>
      </w:r>
      <w:r w:rsidR="00034811">
        <w:rPr>
          <w:rFonts w:ascii="Times New Roman" w:hAnsi="Times New Roman"/>
          <w:i/>
          <w:sz w:val="24"/>
          <w:szCs w:val="24"/>
        </w:rPr>
        <w:t xml:space="preserve">range </w:t>
      </w:r>
      <w:r w:rsidR="00B043BD">
        <w:rPr>
          <w:rFonts w:ascii="Times New Roman" w:hAnsi="Times New Roman"/>
          <w:sz w:val="24"/>
          <w:szCs w:val="24"/>
        </w:rPr>
        <w:t>– jarak relatif</w:t>
      </w:r>
      <w:r w:rsidR="00034811">
        <w:rPr>
          <w:rFonts w:ascii="Times New Roman" w:hAnsi="Times New Roman"/>
          <w:sz w:val="24"/>
          <w:szCs w:val="24"/>
        </w:rPr>
        <w:t xml:space="preserve"> terhad</w:t>
      </w:r>
      <w:r w:rsidR="00B043BD">
        <w:rPr>
          <w:rFonts w:ascii="Times New Roman" w:hAnsi="Times New Roman"/>
          <w:sz w:val="24"/>
          <w:szCs w:val="24"/>
        </w:rPr>
        <w:t>ap antena radar</w:t>
      </w:r>
      <w:r w:rsidR="00034811">
        <w:rPr>
          <w:rFonts w:ascii="Times New Roman" w:hAnsi="Times New Roman"/>
          <w:sz w:val="24"/>
          <w:szCs w:val="24"/>
        </w:rPr>
        <w:t>.</w:t>
      </w:r>
      <w:proofErr w:type="gramEnd"/>
      <w:r w:rsidR="000348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34811">
        <w:rPr>
          <w:rFonts w:ascii="Times New Roman" w:hAnsi="Times New Roman"/>
          <w:i/>
          <w:sz w:val="24"/>
          <w:szCs w:val="24"/>
        </w:rPr>
        <w:t xml:space="preserve">Altitude </w:t>
      </w:r>
      <w:r w:rsidR="00034811">
        <w:rPr>
          <w:rFonts w:ascii="Times New Roman" w:hAnsi="Times New Roman"/>
          <w:sz w:val="24"/>
          <w:szCs w:val="24"/>
        </w:rPr>
        <w:t>–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034811">
        <w:rPr>
          <w:rFonts w:ascii="Times New Roman" w:hAnsi="Times New Roman"/>
          <w:sz w:val="24"/>
          <w:szCs w:val="24"/>
        </w:rPr>
        <w:t>ketinggian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034811">
        <w:rPr>
          <w:rFonts w:ascii="Times New Roman" w:hAnsi="Times New Roman"/>
          <w:sz w:val="24"/>
          <w:szCs w:val="24"/>
        </w:rPr>
        <w:t>– normalnya tidak ikut diukur oleh sebuah PSR.</w:t>
      </w:r>
      <w:proofErr w:type="gramEnd"/>
      <w:r w:rsidR="0074135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34811">
        <w:rPr>
          <w:rFonts w:ascii="Times New Roman" w:hAnsi="Times New Roman"/>
          <w:sz w:val="24"/>
          <w:szCs w:val="24"/>
        </w:rPr>
        <w:t>PSR dapat mendeteksi segala jenis objek terbang, baik itu merupakan pesawat sipil, maupun militer.</w:t>
      </w:r>
      <w:proofErr w:type="gramEnd"/>
      <w:r w:rsidR="000348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34811">
        <w:rPr>
          <w:rFonts w:ascii="Times New Roman" w:hAnsi="Times New Roman"/>
          <w:sz w:val="24"/>
          <w:szCs w:val="24"/>
        </w:rPr>
        <w:t>SSR</w:t>
      </w:r>
      <w:r w:rsidR="00741353">
        <w:rPr>
          <w:rFonts w:ascii="Times New Roman" w:hAnsi="Times New Roman"/>
          <w:sz w:val="24"/>
          <w:szCs w:val="24"/>
        </w:rPr>
        <w:t xml:space="preserve"> adalah sistem radar yang menggantikan sistem IFF pada masa Perang Dunia II.</w:t>
      </w:r>
      <w:proofErr w:type="gramEnd"/>
      <w:r w:rsidR="00741353">
        <w:rPr>
          <w:rFonts w:ascii="Times New Roman" w:hAnsi="Times New Roman"/>
          <w:sz w:val="24"/>
          <w:szCs w:val="24"/>
        </w:rPr>
        <w:t xml:space="preserve"> Suatu sistem SSR </w:t>
      </w:r>
      <w:proofErr w:type="gramStart"/>
      <w:r w:rsidR="00741353">
        <w:rPr>
          <w:rFonts w:ascii="Times New Roman" w:hAnsi="Times New Roman"/>
          <w:sz w:val="24"/>
          <w:szCs w:val="24"/>
        </w:rPr>
        <w:t>akan</w:t>
      </w:r>
      <w:proofErr w:type="gramEnd"/>
      <w:r w:rsidR="00741353">
        <w:rPr>
          <w:rFonts w:ascii="Times New Roman" w:hAnsi="Times New Roman"/>
          <w:sz w:val="24"/>
          <w:szCs w:val="24"/>
        </w:rPr>
        <w:t xml:space="preserve"> </w:t>
      </w:r>
      <w:r w:rsidR="00226D6E">
        <w:rPr>
          <w:rFonts w:ascii="Times New Roman" w:hAnsi="Times New Roman"/>
          <w:sz w:val="24"/>
          <w:szCs w:val="24"/>
        </w:rPr>
        <w:t>mengirimkan suatu sinyal untuk menginterogasi suatu objek yang terbang di udara.</w:t>
      </w:r>
      <w:r w:rsidR="00741353">
        <w:rPr>
          <w:rFonts w:ascii="Times New Roman" w:hAnsi="Times New Roman"/>
          <w:sz w:val="24"/>
          <w:szCs w:val="24"/>
        </w:rPr>
        <w:t xml:space="preserve"> </w:t>
      </w:r>
      <w:r w:rsidR="00226D6E">
        <w:rPr>
          <w:rFonts w:ascii="Times New Roman" w:hAnsi="Times New Roman"/>
          <w:sz w:val="24"/>
          <w:szCs w:val="24"/>
        </w:rPr>
        <w:t xml:space="preserve">Objek yang menerima sinyal tersebut selanjutnya </w:t>
      </w:r>
      <w:proofErr w:type="gramStart"/>
      <w:r w:rsidR="00226D6E">
        <w:rPr>
          <w:rFonts w:ascii="Times New Roman" w:hAnsi="Times New Roman"/>
          <w:sz w:val="24"/>
          <w:szCs w:val="24"/>
        </w:rPr>
        <w:t>akan</w:t>
      </w:r>
      <w:proofErr w:type="gramEnd"/>
      <w:r w:rsidR="00226D6E">
        <w:rPr>
          <w:rFonts w:ascii="Times New Roman" w:hAnsi="Times New Roman"/>
          <w:sz w:val="24"/>
          <w:szCs w:val="24"/>
        </w:rPr>
        <w:t xml:space="preserve"> membalas dengan suatu kode 4-digit yang dapat memberitahukan identitas pesawat tersebut. Karena SSR bekerja dengan mengandalkan kode balasan dari objek penerima, SSR tidak </w:t>
      </w:r>
      <w:proofErr w:type="gramStart"/>
      <w:r w:rsidR="00226D6E">
        <w:rPr>
          <w:rFonts w:ascii="Times New Roman" w:hAnsi="Times New Roman"/>
          <w:sz w:val="24"/>
          <w:szCs w:val="24"/>
        </w:rPr>
        <w:t>akan</w:t>
      </w:r>
      <w:proofErr w:type="gramEnd"/>
      <w:r w:rsidR="00226D6E">
        <w:rPr>
          <w:rFonts w:ascii="Times New Roman" w:hAnsi="Times New Roman"/>
          <w:sz w:val="24"/>
          <w:szCs w:val="24"/>
        </w:rPr>
        <w:t xml:space="preserve"> dapat mendeteksi pesawat yang tidak membawa </w:t>
      </w:r>
      <w:r w:rsidR="00226D6E">
        <w:rPr>
          <w:rFonts w:ascii="Times New Roman" w:hAnsi="Times New Roman"/>
          <w:i/>
          <w:sz w:val="24"/>
          <w:szCs w:val="24"/>
        </w:rPr>
        <w:t>transponder</w:t>
      </w:r>
      <w:r w:rsidR="00226D6E">
        <w:rPr>
          <w:rFonts w:ascii="Times New Roman" w:hAnsi="Times New Roman"/>
          <w:sz w:val="24"/>
          <w:szCs w:val="24"/>
        </w:rPr>
        <w:t xml:space="preserve"> untuk mengirimkan balasan </w:t>
      </w:r>
      <w:r w:rsidR="00226D6E">
        <w:rPr>
          <w:rFonts w:ascii="Times New Roman" w:hAnsi="Times New Roman"/>
          <w:sz w:val="24"/>
          <w:szCs w:val="24"/>
        </w:rPr>
        <w:lastRenderedPageBreak/>
        <w:t>kode identitasnya –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226D6E">
        <w:rPr>
          <w:rFonts w:ascii="Times New Roman" w:hAnsi="Times New Roman"/>
          <w:sz w:val="24"/>
          <w:szCs w:val="24"/>
        </w:rPr>
        <w:t>pesawat militer pada umumnya tidak memberitahukan kode identitasnya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226D6E">
        <w:rPr>
          <w:rFonts w:ascii="Times New Roman" w:hAnsi="Times New Roman"/>
          <w:sz w:val="24"/>
          <w:szCs w:val="24"/>
        </w:rPr>
        <w:t>–</w:t>
      </w:r>
      <w:r w:rsidR="002604C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845519758"/>
          <w:citation/>
        </w:sdtPr>
        <w:sdtEndPr/>
        <w:sdtContent>
          <w:r w:rsidR="002604CA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604CA">
            <w:rPr>
              <w:rFonts w:ascii="Times New Roman" w:hAnsi="Times New Roman"/>
              <w:sz w:val="24"/>
              <w:szCs w:val="24"/>
            </w:rPr>
            <w:instrText xml:space="preserve"> CITATION Vab13 \l 1033 </w:instrTex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Vab13" w:history="1">
            <w:r w:rsidR="002604CA" w:rsidRPr="002604CA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hyperlink>
          <w:r w:rsidR="002604CA" w:rsidRPr="002604CA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2604CA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2604CA">
        <w:rPr>
          <w:rFonts w:ascii="Times New Roman" w:hAnsi="Times New Roman"/>
          <w:sz w:val="24"/>
          <w:szCs w:val="24"/>
        </w:rPr>
        <w:t>.</w:t>
      </w:r>
    </w:p>
    <w:p w:rsidR="00645A4E" w:rsidRPr="00E849BC" w:rsidRDefault="00741353" w:rsidP="0049352A">
      <w:pPr>
        <w:spacing w:after="0" w:line="360" w:lineRule="auto"/>
        <w:ind w:left="720" w:right="27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Informasi posisi objek yang ditangkap oleh sebuah PSR</w:t>
      </w:r>
      <w:r w:rsidR="00BD7B8E">
        <w:rPr>
          <w:rFonts w:ascii="Times New Roman" w:hAnsi="Times New Roman"/>
          <w:sz w:val="24"/>
          <w:szCs w:val="24"/>
        </w:rPr>
        <w:t xml:space="preserve"> tidak </w:t>
      </w:r>
      <w:proofErr w:type="gramStart"/>
      <w:r w:rsidR="00BD7B8E">
        <w:rPr>
          <w:rFonts w:ascii="Times New Roman" w:hAnsi="Times New Roman"/>
          <w:sz w:val="24"/>
          <w:szCs w:val="24"/>
        </w:rPr>
        <w:t>akan</w:t>
      </w:r>
      <w:proofErr w:type="gramEnd"/>
      <w:r w:rsidR="00BD7B8E">
        <w:rPr>
          <w:rFonts w:ascii="Times New Roman" w:hAnsi="Times New Roman"/>
          <w:sz w:val="24"/>
          <w:szCs w:val="24"/>
        </w:rPr>
        <w:t xml:space="preserve"> berguna jika tidak diikuti oleh suatu proses </w:t>
      </w:r>
      <w:r w:rsidR="00BD7B8E" w:rsidRPr="00BD7B8E">
        <w:rPr>
          <w:rFonts w:ascii="Times New Roman" w:hAnsi="Times New Roman"/>
          <w:i/>
          <w:sz w:val="24"/>
          <w:szCs w:val="24"/>
        </w:rPr>
        <w:t>track</w:t>
      </w:r>
      <w:r w:rsidR="00BD7B8E">
        <w:rPr>
          <w:rFonts w:ascii="Times New Roman" w:hAnsi="Times New Roman"/>
          <w:i/>
          <w:sz w:val="24"/>
          <w:szCs w:val="24"/>
        </w:rPr>
        <w:t xml:space="preserve">ing </w:t>
      </w:r>
      <w:r w:rsidR="00BD7B8E">
        <w:rPr>
          <w:rFonts w:ascii="Times New Roman" w:hAnsi="Times New Roman"/>
          <w:sz w:val="24"/>
          <w:szCs w:val="24"/>
        </w:rPr>
        <w:t>–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BD7B8E">
        <w:rPr>
          <w:rFonts w:ascii="Times New Roman" w:hAnsi="Times New Roman"/>
          <w:sz w:val="24"/>
          <w:szCs w:val="24"/>
        </w:rPr>
        <w:t>pe</w:t>
      </w:r>
      <w:r w:rsidR="00B043BD">
        <w:rPr>
          <w:rFonts w:ascii="Times New Roman" w:hAnsi="Times New Roman"/>
          <w:sz w:val="24"/>
          <w:szCs w:val="24"/>
        </w:rPr>
        <w:t>ngakuisi</w:t>
      </w:r>
      <w:r w:rsidR="00054141">
        <w:rPr>
          <w:rFonts w:ascii="Times New Roman" w:hAnsi="Times New Roman"/>
          <w:sz w:val="24"/>
          <w:szCs w:val="24"/>
        </w:rPr>
        <w:t>si</w:t>
      </w:r>
      <w:r w:rsidR="00B043BD">
        <w:rPr>
          <w:rFonts w:ascii="Times New Roman" w:hAnsi="Times New Roman"/>
          <w:sz w:val="24"/>
          <w:szCs w:val="24"/>
        </w:rPr>
        <w:t>an lintasan suatu objek</w:t>
      </w:r>
      <w:r w:rsidR="00BD7B8E">
        <w:rPr>
          <w:rFonts w:ascii="Times New Roman" w:hAnsi="Times New Roman"/>
          <w:sz w:val="24"/>
          <w:szCs w:val="24"/>
        </w:rPr>
        <w:t xml:space="preserve">. Oleh karena PSR hanya dapat memberikan informasi </w:t>
      </w:r>
      <w:r w:rsidR="005864DB">
        <w:rPr>
          <w:rFonts w:ascii="Times New Roman" w:hAnsi="Times New Roman"/>
          <w:sz w:val="24"/>
          <w:szCs w:val="24"/>
        </w:rPr>
        <w:t xml:space="preserve">berupa </w:t>
      </w:r>
      <w:r w:rsidR="0084231E" w:rsidRPr="0084231E">
        <w:rPr>
          <w:rFonts w:ascii="Times New Roman" w:hAnsi="Times New Roman"/>
          <w:i/>
          <w:sz w:val="24"/>
          <w:szCs w:val="24"/>
        </w:rPr>
        <w:t>plot</w:t>
      </w:r>
      <w:r w:rsidR="005864DB">
        <w:rPr>
          <w:rFonts w:ascii="Times New Roman" w:hAnsi="Times New Roman"/>
          <w:i/>
          <w:sz w:val="24"/>
          <w:szCs w:val="24"/>
        </w:rPr>
        <w:t xml:space="preserve"> </w:t>
      </w:r>
      <w:r w:rsidR="005864DB">
        <w:rPr>
          <w:rFonts w:ascii="Times New Roman" w:hAnsi="Times New Roman"/>
          <w:sz w:val="24"/>
          <w:szCs w:val="24"/>
        </w:rPr>
        <w:t>–</w:t>
      </w:r>
      <w:r w:rsidR="00B043BD">
        <w:rPr>
          <w:rFonts w:ascii="Times New Roman" w:hAnsi="Times New Roman"/>
          <w:sz w:val="24"/>
          <w:szCs w:val="24"/>
        </w:rPr>
        <w:t xml:space="preserve"> </w:t>
      </w:r>
      <w:r w:rsidR="005864DB">
        <w:rPr>
          <w:rFonts w:ascii="Times New Roman" w:hAnsi="Times New Roman"/>
          <w:sz w:val="24"/>
          <w:szCs w:val="24"/>
        </w:rPr>
        <w:t>posisi objek</w:t>
      </w:r>
      <w:r w:rsidR="00B043BD">
        <w:rPr>
          <w:rFonts w:ascii="Times New Roman" w:hAnsi="Times New Roman"/>
          <w:sz w:val="24"/>
          <w:szCs w:val="24"/>
        </w:rPr>
        <w:t>-</w:t>
      </w:r>
      <w:r w:rsidR="005864DB">
        <w:rPr>
          <w:rFonts w:ascii="Times New Roman" w:hAnsi="Times New Roman"/>
          <w:sz w:val="24"/>
          <w:szCs w:val="24"/>
        </w:rPr>
        <w:t>objek yang tertangka</w:t>
      </w:r>
      <w:r w:rsidR="00B043BD">
        <w:rPr>
          <w:rFonts w:ascii="Times New Roman" w:hAnsi="Times New Roman"/>
          <w:sz w:val="24"/>
          <w:szCs w:val="24"/>
        </w:rPr>
        <w:t>p radar pada suatu waktu</w:t>
      </w:r>
      <w:r w:rsidR="005864DB">
        <w:rPr>
          <w:rFonts w:ascii="Times New Roman" w:hAnsi="Times New Roman"/>
          <w:sz w:val="24"/>
          <w:szCs w:val="24"/>
        </w:rPr>
        <w:t xml:space="preserve">, maka diperlukan suatu algoritma untuk mengasosiasikan </w:t>
      </w:r>
      <w:r w:rsidR="0084231E" w:rsidRPr="0084231E">
        <w:rPr>
          <w:rFonts w:ascii="Times New Roman" w:hAnsi="Times New Roman"/>
          <w:i/>
          <w:sz w:val="24"/>
          <w:szCs w:val="24"/>
        </w:rPr>
        <w:t>plot</w:t>
      </w:r>
      <w:r w:rsidR="005864DB">
        <w:rPr>
          <w:rFonts w:ascii="Times New Roman" w:hAnsi="Times New Roman"/>
          <w:i/>
          <w:sz w:val="24"/>
          <w:szCs w:val="24"/>
        </w:rPr>
        <w:t xml:space="preserve"> </w:t>
      </w:r>
      <w:r w:rsidR="005864DB">
        <w:rPr>
          <w:rFonts w:ascii="Times New Roman" w:hAnsi="Times New Roman"/>
          <w:sz w:val="24"/>
          <w:szCs w:val="24"/>
        </w:rPr>
        <w:t xml:space="preserve">yang diterima dari PSR dengan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5864DB">
        <w:rPr>
          <w:rFonts w:ascii="Times New Roman" w:hAnsi="Times New Roman"/>
          <w:i/>
          <w:sz w:val="24"/>
          <w:szCs w:val="24"/>
        </w:rPr>
        <w:t xml:space="preserve"> </w:t>
      </w:r>
      <w:r w:rsidR="005864DB">
        <w:rPr>
          <w:rFonts w:ascii="Times New Roman" w:hAnsi="Times New Roman"/>
          <w:sz w:val="24"/>
          <w:szCs w:val="24"/>
        </w:rPr>
        <w:t xml:space="preserve">yang bersesuaian. </w:t>
      </w:r>
      <w:proofErr w:type="gramStart"/>
      <w:r w:rsidR="00E849BC">
        <w:rPr>
          <w:rFonts w:ascii="Times New Roman" w:hAnsi="Times New Roman"/>
          <w:sz w:val="24"/>
          <w:szCs w:val="24"/>
        </w:rPr>
        <w:t>Untuk dapat melakukannya</w:t>
      </w:r>
      <w:r w:rsidR="00054141">
        <w:rPr>
          <w:rFonts w:ascii="Times New Roman" w:hAnsi="Times New Roman"/>
          <w:sz w:val="24"/>
          <w:szCs w:val="24"/>
        </w:rPr>
        <w:t>,</w:t>
      </w:r>
      <w:r w:rsidR="00E849BC">
        <w:rPr>
          <w:rFonts w:ascii="Times New Roman" w:hAnsi="Times New Roman"/>
          <w:sz w:val="24"/>
          <w:szCs w:val="24"/>
        </w:rPr>
        <w:t xml:space="preserve"> terdapat beberapa </w:t>
      </w:r>
      <w:r w:rsidR="005864DB">
        <w:rPr>
          <w:rFonts w:ascii="Times New Roman" w:hAnsi="Times New Roman"/>
          <w:sz w:val="24"/>
          <w:szCs w:val="24"/>
        </w:rPr>
        <w:t>algoritma</w:t>
      </w:r>
      <w:r w:rsidR="00054141">
        <w:rPr>
          <w:rFonts w:ascii="Times New Roman" w:hAnsi="Times New Roman"/>
          <w:sz w:val="24"/>
          <w:szCs w:val="24"/>
        </w:rPr>
        <w:t xml:space="preserve"> tetapi</w:t>
      </w:r>
      <w:r w:rsidR="00E849BC">
        <w:rPr>
          <w:rFonts w:ascii="Times New Roman" w:hAnsi="Times New Roman"/>
          <w:sz w:val="24"/>
          <w:szCs w:val="24"/>
        </w:rPr>
        <w:t xml:space="preserve"> harus diingat bahwa </w:t>
      </w:r>
      <w:r w:rsidR="005864DB">
        <w:rPr>
          <w:rFonts w:ascii="Times New Roman" w:hAnsi="Times New Roman"/>
          <w:sz w:val="24"/>
          <w:szCs w:val="24"/>
        </w:rPr>
        <w:t xml:space="preserve">algoritma yang digunakan harus </w:t>
      </w:r>
      <w:r w:rsidR="00E849BC">
        <w:rPr>
          <w:rFonts w:ascii="Times New Roman" w:hAnsi="Times New Roman"/>
          <w:i/>
          <w:sz w:val="24"/>
          <w:szCs w:val="24"/>
        </w:rPr>
        <w:t>feasible</w:t>
      </w:r>
      <w:r w:rsidR="005864DB">
        <w:rPr>
          <w:rFonts w:ascii="Times New Roman" w:hAnsi="Times New Roman"/>
          <w:sz w:val="24"/>
          <w:szCs w:val="24"/>
        </w:rPr>
        <w:t xml:space="preserve"> untuk</w:t>
      </w:r>
      <w:r w:rsidR="00E849BC">
        <w:rPr>
          <w:rFonts w:ascii="Times New Roman" w:hAnsi="Times New Roman"/>
          <w:i/>
          <w:sz w:val="24"/>
          <w:szCs w:val="24"/>
        </w:rPr>
        <w:t xml:space="preserve"> </w:t>
      </w:r>
      <w:r w:rsidR="00E849BC">
        <w:rPr>
          <w:rFonts w:ascii="Times New Roman" w:hAnsi="Times New Roman"/>
          <w:sz w:val="24"/>
          <w:szCs w:val="24"/>
        </w:rPr>
        <w:t xml:space="preserve">dikomputasi secara </w:t>
      </w:r>
      <w:r w:rsidR="00E849BC">
        <w:rPr>
          <w:rFonts w:ascii="Times New Roman" w:hAnsi="Times New Roman"/>
          <w:i/>
          <w:sz w:val="24"/>
          <w:szCs w:val="24"/>
        </w:rPr>
        <w:t>real time</w:t>
      </w:r>
      <w:r w:rsidR="00E849BC">
        <w:rPr>
          <w:rFonts w:ascii="Times New Roman" w:hAnsi="Times New Roman"/>
          <w:sz w:val="24"/>
          <w:szCs w:val="24"/>
        </w:rPr>
        <w:t>.</w:t>
      </w:r>
      <w:proofErr w:type="gramEnd"/>
    </w:p>
    <w:p w:rsidR="003B22B2" w:rsidRDefault="007B4A95" w:rsidP="007B4A95">
      <w:pPr>
        <w:pStyle w:val="Style2"/>
        <w:numPr>
          <w:ilvl w:val="1"/>
          <w:numId w:val="12"/>
        </w:numPr>
        <w:ind w:right="27"/>
      </w:pPr>
      <w:r>
        <w:t xml:space="preserve">  </w:t>
      </w:r>
      <w:r w:rsidR="00566A8E">
        <w:t xml:space="preserve">TUJUAN </w:t>
      </w:r>
      <w:r>
        <w:t>DAN MANFAAT</w:t>
      </w:r>
    </w:p>
    <w:p w:rsidR="00533944" w:rsidRDefault="000D6B8C" w:rsidP="0049352A">
      <w:pPr>
        <w:spacing w:after="0" w:line="360" w:lineRule="auto"/>
        <w:ind w:left="714" w:right="27" w:firstLine="7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Memodelkan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645A4E" w:rsidRPr="000D6B8C">
        <w:rPr>
          <w:rFonts w:ascii="Times New Roman" w:hAnsi="Times New Roman"/>
          <w:i/>
          <w:sz w:val="24"/>
          <w:szCs w:val="24"/>
        </w:rPr>
        <w:t xml:space="preserve"> </w:t>
      </w:r>
      <w:r w:rsidR="00645A4E" w:rsidRPr="007B4A95">
        <w:rPr>
          <w:rFonts w:ascii="Times New Roman" w:hAnsi="Times New Roman"/>
          <w:i/>
          <w:sz w:val="24"/>
          <w:szCs w:val="24"/>
        </w:rPr>
        <w:t>association</w:t>
      </w:r>
      <w:r w:rsidR="00645A4E">
        <w:rPr>
          <w:rFonts w:ascii="Times New Roman" w:hAnsi="Times New Roman"/>
          <w:sz w:val="24"/>
          <w:szCs w:val="24"/>
        </w:rPr>
        <w:t xml:space="preserve"> yang </w:t>
      </w:r>
      <w:r>
        <w:rPr>
          <w:rFonts w:ascii="Times New Roman" w:hAnsi="Times New Roman"/>
          <w:sz w:val="24"/>
          <w:szCs w:val="24"/>
        </w:rPr>
        <w:t>dapat diproses secara real time dan</w:t>
      </w:r>
      <w:r w:rsidR="00645A4E">
        <w:rPr>
          <w:rFonts w:ascii="Times New Roman" w:hAnsi="Times New Roman"/>
          <w:sz w:val="24"/>
          <w:szCs w:val="24"/>
        </w:rPr>
        <w:t xml:space="preserve"> sedapat mungkin meminimisasi kesalahan asosiasi.</w:t>
      </w:r>
    </w:p>
    <w:p w:rsidR="00566A8E" w:rsidRDefault="007B4A95" w:rsidP="007B4A95">
      <w:pPr>
        <w:pStyle w:val="Style2"/>
        <w:numPr>
          <w:ilvl w:val="1"/>
          <w:numId w:val="12"/>
        </w:numPr>
        <w:ind w:right="27"/>
      </w:pPr>
      <w:r>
        <w:t xml:space="preserve">  </w:t>
      </w:r>
      <w:r w:rsidR="00566A8E">
        <w:t xml:space="preserve">RUMUSAN </w:t>
      </w:r>
      <w:r w:rsidR="00566A8E" w:rsidRPr="006032A6">
        <w:t>MASALAH</w:t>
      </w:r>
    </w:p>
    <w:p w:rsidR="00645A4E" w:rsidRDefault="000D6B8C" w:rsidP="0049352A">
      <w:pPr>
        <w:pStyle w:val="ListParagraph"/>
        <w:numPr>
          <w:ilvl w:val="0"/>
          <w:numId w:val="2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Bagaimanakah </w:t>
      </w:r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645A4E">
        <w:rPr>
          <w:rFonts w:ascii="Times New Roman" w:hAnsi="Times New Roman"/>
          <w:sz w:val="24"/>
          <w:szCs w:val="24"/>
        </w:rPr>
        <w:t>meng</w:t>
      </w:r>
      <w:r>
        <w:rPr>
          <w:rFonts w:ascii="Times New Roman" w:hAnsi="Times New Roman"/>
          <w:sz w:val="24"/>
          <w:szCs w:val="24"/>
        </w:rPr>
        <w:t xml:space="preserve">asosiasikan </w:t>
      </w:r>
      <w:r w:rsidR="0084231E" w:rsidRPr="0084231E">
        <w:rPr>
          <w:rFonts w:ascii="Times New Roman" w:hAnsi="Times New Roman"/>
          <w:i/>
          <w:sz w:val="24"/>
          <w:szCs w:val="24"/>
        </w:rPr>
        <w:t>plot</w:t>
      </w:r>
      <w:r w:rsidR="00645A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dengan</w:t>
      </w:r>
      <w:r w:rsidR="00645A4E">
        <w:rPr>
          <w:rFonts w:ascii="Times New Roman" w:hAnsi="Times New Roman"/>
          <w:sz w:val="24"/>
          <w:szCs w:val="24"/>
        </w:rPr>
        <w:t xml:space="preserve">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C47543">
        <w:rPr>
          <w:rFonts w:ascii="Times New Roman" w:hAnsi="Times New Roman"/>
          <w:i/>
          <w:sz w:val="24"/>
          <w:szCs w:val="24"/>
        </w:rPr>
        <w:t>.</w:t>
      </w:r>
    </w:p>
    <w:p w:rsidR="00645A4E" w:rsidRDefault="00645A4E" w:rsidP="0049352A">
      <w:pPr>
        <w:pStyle w:val="ListParagraph"/>
        <w:numPr>
          <w:ilvl w:val="0"/>
          <w:numId w:val="2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</w:t>
      </w:r>
      <w:r w:rsidR="000D6B8C">
        <w:rPr>
          <w:rFonts w:ascii="Times New Roman" w:hAnsi="Times New Roman"/>
          <w:sz w:val="24"/>
          <w:szCs w:val="24"/>
        </w:rPr>
        <w:t>kah metode</w:t>
      </w:r>
      <w:r>
        <w:rPr>
          <w:rFonts w:ascii="Times New Roman" w:hAnsi="Times New Roman"/>
          <w:sz w:val="24"/>
          <w:szCs w:val="24"/>
        </w:rPr>
        <w:t xml:space="preserve"> pembentukan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>
        <w:rPr>
          <w:rFonts w:ascii="Times New Roman" w:hAnsi="Times New Roman"/>
          <w:sz w:val="24"/>
          <w:szCs w:val="24"/>
        </w:rPr>
        <w:t xml:space="preserve"> baru &amp; pengakhiran </w:t>
      </w:r>
      <w:r w:rsidRPr="001369A6">
        <w:rPr>
          <w:rFonts w:ascii="Times New Roman" w:hAnsi="Times New Roman"/>
          <w:i/>
          <w:sz w:val="24"/>
          <w:szCs w:val="24"/>
        </w:rPr>
        <w:t xml:space="preserve">existing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C47543">
        <w:rPr>
          <w:rFonts w:ascii="Times New Roman" w:hAnsi="Times New Roman"/>
          <w:i/>
          <w:sz w:val="24"/>
          <w:szCs w:val="24"/>
        </w:rPr>
        <w:t>.</w:t>
      </w:r>
    </w:p>
    <w:p w:rsidR="00645A4E" w:rsidRDefault="00645A4E" w:rsidP="0049352A">
      <w:pPr>
        <w:pStyle w:val="ListParagraph"/>
        <w:numPr>
          <w:ilvl w:val="0"/>
          <w:numId w:val="2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Bagaimana</w:t>
      </w:r>
      <w:r w:rsidR="000D6B8C">
        <w:rPr>
          <w:rFonts w:ascii="Times New Roman" w:hAnsi="Times New Roman"/>
          <w:sz w:val="24"/>
          <w:szCs w:val="24"/>
        </w:rPr>
        <w:t>kah</w:t>
      </w:r>
      <w:r w:rsidR="00C47543">
        <w:rPr>
          <w:rFonts w:ascii="Times New Roman" w:hAnsi="Times New Roman"/>
          <w:sz w:val="24"/>
          <w:szCs w:val="24"/>
        </w:rPr>
        <w:t xml:space="preserve"> rancangan arsitektural.</w:t>
      </w:r>
    </w:p>
    <w:p w:rsidR="00CD0072" w:rsidRDefault="00CD0072" w:rsidP="0049352A">
      <w:pPr>
        <w:pStyle w:val="ListParagraph"/>
        <w:numPr>
          <w:ilvl w:val="0"/>
          <w:numId w:val="2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Bagaimanakah </w:t>
      </w:r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gramEnd"/>
      <w:r>
        <w:rPr>
          <w:rFonts w:ascii="Times New Roman" w:hAnsi="Times New Roman"/>
          <w:sz w:val="24"/>
          <w:szCs w:val="24"/>
        </w:rPr>
        <w:t xml:space="preserve"> agar algoritma dan arsitektur yang telah dirancang dapat memenuhi kebutuhan akan </w:t>
      </w:r>
      <w:r w:rsidRPr="00CD0072">
        <w:rPr>
          <w:rFonts w:ascii="Times New Roman" w:hAnsi="Times New Roman"/>
          <w:i/>
          <w:sz w:val="24"/>
          <w:szCs w:val="24"/>
        </w:rPr>
        <w:t>real-</w:t>
      </w:r>
      <w:r>
        <w:rPr>
          <w:rFonts w:ascii="Times New Roman" w:hAnsi="Times New Roman"/>
          <w:i/>
          <w:sz w:val="24"/>
          <w:szCs w:val="24"/>
        </w:rPr>
        <w:t>timeness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B4D6A" w:rsidRDefault="00863FD6" w:rsidP="007B4A95">
      <w:pPr>
        <w:pStyle w:val="ListParagraph"/>
        <w:numPr>
          <w:ilvl w:val="0"/>
          <w:numId w:val="2"/>
        </w:numPr>
        <w:spacing w:after="0" w:line="360" w:lineRule="auto"/>
        <w:ind w:right="27"/>
        <w:jc w:val="both"/>
        <w:rPr>
          <w:b/>
        </w:rPr>
      </w:pPr>
      <w:r>
        <w:rPr>
          <w:rFonts w:ascii="Times New Roman" w:hAnsi="Times New Roman"/>
          <w:sz w:val="24"/>
          <w:szCs w:val="24"/>
        </w:rPr>
        <w:t>Bagaimana</w:t>
      </w:r>
      <w:r w:rsidR="000D6B8C">
        <w:rPr>
          <w:rFonts w:ascii="Times New Roman" w:hAnsi="Times New Roman"/>
          <w:sz w:val="24"/>
          <w:szCs w:val="24"/>
        </w:rPr>
        <w:t>kah</w:t>
      </w:r>
      <w:r>
        <w:rPr>
          <w:rFonts w:ascii="Times New Roman" w:hAnsi="Times New Roman"/>
          <w:sz w:val="24"/>
          <w:szCs w:val="24"/>
        </w:rPr>
        <w:t xml:space="preserve"> implementasi dalam C++</w:t>
      </w:r>
      <w:r w:rsidR="000D6B8C">
        <w:rPr>
          <w:rFonts w:ascii="Times New Roman" w:hAnsi="Times New Roman"/>
          <w:sz w:val="24"/>
          <w:szCs w:val="24"/>
        </w:rPr>
        <w:t>.</w:t>
      </w:r>
    </w:p>
    <w:p w:rsidR="00566A8E" w:rsidRDefault="007B4A95" w:rsidP="007B4A95">
      <w:pPr>
        <w:pStyle w:val="Style2"/>
        <w:numPr>
          <w:ilvl w:val="1"/>
          <w:numId w:val="12"/>
        </w:numPr>
        <w:ind w:right="27"/>
      </w:pPr>
      <w:r>
        <w:t xml:space="preserve">  </w:t>
      </w:r>
      <w:r w:rsidR="00566A8E">
        <w:t>BATASAN MASALAH</w:t>
      </w:r>
    </w:p>
    <w:p w:rsidR="00436EF0" w:rsidRDefault="00436EF0" w:rsidP="0049352A">
      <w:pPr>
        <w:pStyle w:val="ListParagraph"/>
        <w:numPr>
          <w:ilvl w:val="0"/>
          <w:numId w:val="9"/>
        </w:numPr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 </w:t>
      </w:r>
      <w:r>
        <w:rPr>
          <w:rFonts w:ascii="Times New Roman" w:hAnsi="Times New Roman"/>
          <w:i/>
          <w:sz w:val="24"/>
          <w:szCs w:val="24"/>
        </w:rPr>
        <w:t xml:space="preserve">Track Association </w:t>
      </w:r>
      <w:r>
        <w:rPr>
          <w:rFonts w:ascii="Times New Roman" w:hAnsi="Times New Roman"/>
          <w:sz w:val="24"/>
          <w:szCs w:val="24"/>
        </w:rPr>
        <w:t>dirancang dengan menggunakan model regresi</w:t>
      </w:r>
      <w:r w:rsidR="00C47543">
        <w:rPr>
          <w:rFonts w:ascii="Times New Roman" w:hAnsi="Times New Roman"/>
          <w:sz w:val="24"/>
          <w:szCs w:val="24"/>
        </w:rPr>
        <w:t>.</w:t>
      </w:r>
    </w:p>
    <w:p w:rsidR="00436EF0" w:rsidRDefault="00436EF0" w:rsidP="0049352A">
      <w:pPr>
        <w:pStyle w:val="ListParagraph"/>
        <w:numPr>
          <w:ilvl w:val="0"/>
          <w:numId w:val="9"/>
        </w:numPr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Track Association </w:t>
      </w:r>
      <w:r w:rsidR="00054141">
        <w:rPr>
          <w:rFonts w:ascii="Times New Roman" w:hAnsi="Times New Roman"/>
          <w:sz w:val="24"/>
          <w:szCs w:val="24"/>
        </w:rPr>
        <w:t>hanya berjalan satu tingkat,</w:t>
      </w:r>
      <w:r>
        <w:rPr>
          <w:rFonts w:ascii="Times New Roman" w:hAnsi="Times New Roman"/>
          <w:sz w:val="24"/>
          <w:szCs w:val="24"/>
        </w:rPr>
        <w:t xml:space="preserve"> </w:t>
      </w:r>
      <w:r w:rsidR="00CF230A">
        <w:rPr>
          <w:rFonts w:ascii="Times New Roman" w:hAnsi="Times New Roman"/>
          <w:sz w:val="24"/>
          <w:szCs w:val="24"/>
        </w:rPr>
        <w:t>yang berarti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himpunan </w:t>
      </w:r>
      <w:r>
        <w:rPr>
          <w:rFonts w:ascii="Times New Roman" w:hAnsi="Times New Roman"/>
          <w:i/>
          <w:sz w:val="24"/>
          <w:szCs w:val="24"/>
        </w:rPr>
        <w:t xml:space="preserve">existing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tidak dapat berubah lagi</w:t>
      </w:r>
      <w:r w:rsidR="00C47543">
        <w:rPr>
          <w:rFonts w:ascii="Times New Roman" w:hAnsi="Times New Roman"/>
          <w:sz w:val="24"/>
          <w:szCs w:val="24"/>
        </w:rPr>
        <w:t>.</w:t>
      </w:r>
    </w:p>
    <w:p w:rsidR="00BB4D6A" w:rsidRPr="00BB4D6A" w:rsidRDefault="00436EF0" w:rsidP="0049352A">
      <w:pPr>
        <w:pStyle w:val="ListParagraph"/>
        <w:numPr>
          <w:ilvl w:val="0"/>
          <w:numId w:val="9"/>
        </w:numPr>
        <w:ind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Implementasi dengan men</w:t>
      </w:r>
      <w:r w:rsidR="00156EAF">
        <w:rPr>
          <w:rFonts w:ascii="Times New Roman" w:hAnsi="Times New Roman"/>
          <w:sz w:val="24"/>
          <w:szCs w:val="24"/>
        </w:rPr>
        <w:t xml:space="preserve">ggunakan C++, </w:t>
      </w:r>
      <w:r w:rsidR="00156EAF" w:rsidRPr="0084231E">
        <w:rPr>
          <w:rFonts w:ascii="Times New Roman" w:hAnsi="Times New Roman"/>
          <w:i/>
          <w:sz w:val="24"/>
          <w:szCs w:val="24"/>
        </w:rPr>
        <w:t>framework</w:t>
      </w:r>
      <w:r w:rsidR="00156EAF">
        <w:rPr>
          <w:rFonts w:ascii="Times New Roman" w:hAnsi="Times New Roman"/>
          <w:sz w:val="24"/>
          <w:szCs w:val="24"/>
        </w:rPr>
        <w:t xml:space="preserve"> .NET 4.0</w:t>
      </w:r>
      <w:r w:rsidR="00257F72">
        <w:rPr>
          <w:rFonts w:ascii="Times New Roman" w:hAnsi="Times New Roman"/>
          <w:sz w:val="24"/>
          <w:szCs w:val="24"/>
        </w:rPr>
        <w:t>.</w:t>
      </w:r>
    </w:p>
    <w:p w:rsidR="00257F72" w:rsidRPr="00167743" w:rsidRDefault="008C5872" w:rsidP="007B4A95">
      <w:pPr>
        <w:pStyle w:val="Style2"/>
        <w:numPr>
          <w:ilvl w:val="0"/>
          <w:numId w:val="12"/>
        </w:numPr>
        <w:ind w:left="714" w:right="27" w:hanging="357"/>
        <w:rPr>
          <w:lang w:val="id-ID"/>
        </w:rPr>
      </w:pPr>
      <w:r>
        <w:rPr>
          <w:lang w:val="id-ID"/>
        </w:rPr>
        <w:t>TINJAUAN PUSTAKA</w:t>
      </w:r>
    </w:p>
    <w:p w:rsidR="00167743" w:rsidRDefault="00167743" w:rsidP="0049352A">
      <w:pPr>
        <w:pStyle w:val="Style2"/>
        <w:numPr>
          <w:ilvl w:val="0"/>
          <w:numId w:val="0"/>
        </w:numPr>
        <w:spacing w:line="360" w:lineRule="auto"/>
        <w:ind w:left="714" w:right="27" w:firstLine="726"/>
        <w:jc w:val="both"/>
        <w:rPr>
          <w:b w:val="0"/>
        </w:rPr>
      </w:pPr>
      <w:r>
        <w:rPr>
          <w:b w:val="0"/>
        </w:rPr>
        <w:t xml:space="preserve">Pada bagian ini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dij</w:t>
      </w:r>
      <w:r w:rsidR="00054141">
        <w:rPr>
          <w:b w:val="0"/>
        </w:rPr>
        <w:t>elaskan secara singkat dasar-</w:t>
      </w:r>
      <w:r w:rsidR="006B5E5D">
        <w:rPr>
          <w:b w:val="0"/>
        </w:rPr>
        <w:t>dasar teori yang didapatkan dari studi literatur.</w:t>
      </w:r>
    </w:p>
    <w:p w:rsidR="006B5E5D" w:rsidRDefault="006B5E5D" w:rsidP="0049352A">
      <w:pPr>
        <w:pStyle w:val="Style2"/>
        <w:numPr>
          <w:ilvl w:val="0"/>
          <w:numId w:val="10"/>
        </w:numPr>
        <w:spacing w:line="360" w:lineRule="auto"/>
        <w:ind w:right="27"/>
        <w:jc w:val="both"/>
        <w:rPr>
          <w:b w:val="0"/>
        </w:rPr>
      </w:pPr>
      <w:r>
        <w:rPr>
          <w:b w:val="0"/>
        </w:rPr>
        <w:t>Analisis Regresi</w:t>
      </w:r>
      <w:r w:rsidR="002604CA">
        <w:rPr>
          <w:b w:val="0"/>
        </w:rPr>
        <w:t xml:space="preserve"> </w:t>
      </w:r>
      <w:sdt>
        <w:sdtPr>
          <w:rPr>
            <w:b w:val="0"/>
          </w:rPr>
          <w:id w:val="-223214556"/>
          <w:citation/>
        </w:sdtPr>
        <w:sdtEndPr/>
        <w:sdtContent>
          <w:r w:rsidR="002604CA" w:rsidRPr="002604CA">
            <w:rPr>
              <w:b w:val="0"/>
            </w:rPr>
            <w:fldChar w:fldCharType="begin"/>
          </w:r>
          <w:r w:rsidR="002604CA" w:rsidRPr="002604CA">
            <w:rPr>
              <w:b w:val="0"/>
            </w:rPr>
            <w:instrText xml:space="preserve"> CITATION REW11 \l 1033 </w:instrText>
          </w:r>
          <w:r w:rsidR="002604CA" w:rsidRPr="002604CA">
            <w:rPr>
              <w:b w:val="0"/>
            </w:rPr>
            <w:fldChar w:fldCharType="separate"/>
          </w:r>
          <w:r w:rsidR="002604CA" w:rsidRPr="002604CA">
            <w:rPr>
              <w:b w:val="0"/>
              <w:noProof/>
            </w:rPr>
            <w:t>[</w:t>
          </w:r>
          <w:hyperlink w:anchor="REW11" w:history="1">
            <w:r w:rsidR="002604CA" w:rsidRPr="002604CA">
              <w:rPr>
                <w:b w:val="0"/>
                <w:noProof/>
              </w:rPr>
              <w:t>5</w:t>
            </w:r>
          </w:hyperlink>
          <w:r w:rsidR="002604CA" w:rsidRPr="002604CA">
            <w:rPr>
              <w:b w:val="0"/>
              <w:noProof/>
            </w:rPr>
            <w:t>]</w:t>
          </w:r>
          <w:r w:rsidR="002604CA" w:rsidRPr="002604CA">
            <w:rPr>
              <w:b w:val="0"/>
            </w:rPr>
            <w:fldChar w:fldCharType="end"/>
          </w:r>
        </w:sdtContent>
      </w:sdt>
      <w:r w:rsidR="002604CA">
        <w:rPr>
          <w:b w:val="0"/>
          <w:vertAlign w:val="superscript"/>
        </w:rPr>
        <w:t xml:space="preserve"> </w:t>
      </w:r>
    </w:p>
    <w:p w:rsidR="001D06CB" w:rsidRDefault="008B3374" w:rsidP="001D06CB">
      <w:pPr>
        <w:pStyle w:val="Style2"/>
        <w:numPr>
          <w:ilvl w:val="0"/>
          <w:numId w:val="0"/>
        </w:numPr>
        <w:spacing w:line="360" w:lineRule="auto"/>
        <w:ind w:left="1080" w:right="27" w:firstLine="726"/>
        <w:jc w:val="both"/>
        <w:rPr>
          <w:b w:val="0"/>
        </w:rPr>
      </w:pPr>
      <w:r>
        <w:rPr>
          <w:b w:val="0"/>
        </w:rPr>
        <w:t xml:space="preserve">Jika terdapat variabel </w:t>
      </w:r>
      <w:r w:rsidR="00601337">
        <w:rPr>
          <w:b w:val="0"/>
        </w:rPr>
        <w:t>Y</w:t>
      </w:r>
      <w:r>
        <w:rPr>
          <w:b w:val="0"/>
        </w:rPr>
        <w:t xml:space="preserve"> yang nilainya </w:t>
      </w:r>
      <w:r w:rsidR="00601337">
        <w:rPr>
          <w:b w:val="0"/>
        </w:rPr>
        <w:t>dependen</w:t>
      </w:r>
      <w:r>
        <w:rPr>
          <w:b w:val="0"/>
        </w:rPr>
        <w:t xml:space="preserve"> </w:t>
      </w:r>
      <w:r w:rsidR="00601337">
        <w:rPr>
          <w:b w:val="0"/>
        </w:rPr>
        <w:t>terhadap</w:t>
      </w:r>
      <w:r>
        <w:rPr>
          <w:b w:val="0"/>
        </w:rPr>
        <w:t xml:space="preserve"> variabel </w:t>
      </w:r>
      <w:r w:rsidR="00601337">
        <w:rPr>
          <w:b w:val="0"/>
        </w:rPr>
        <w:t xml:space="preserve">independen </w:t>
      </w:r>
      <w:r w:rsidR="00601337" w:rsidRPr="00601337">
        <w:rPr>
          <w:b w:val="0"/>
          <w:i/>
        </w:rPr>
        <w:t>x</w:t>
      </w:r>
      <w:r w:rsidR="00601337">
        <w:rPr>
          <w:b w:val="0"/>
        </w:rPr>
        <w:t xml:space="preserve">, maka konsep analisis regresi merupakan sebuah konsep untuk </w:t>
      </w:r>
      <w:r w:rsidR="00601337">
        <w:rPr>
          <w:b w:val="0"/>
        </w:rPr>
        <w:lastRenderedPageBreak/>
        <w:t xml:space="preserve">menemukan hubungan yang paling cocok diantara Y dan </w:t>
      </w:r>
      <w:r w:rsidR="00601337" w:rsidRPr="00601337">
        <w:rPr>
          <w:b w:val="0"/>
          <w:i/>
        </w:rPr>
        <w:t>x</w:t>
      </w:r>
      <w:r w:rsidR="00601337">
        <w:rPr>
          <w:b w:val="0"/>
        </w:rPr>
        <w:t xml:space="preserve">, mengukur derajat keeratan hubungan tersebut, serta memungkinkan dilakukannya metode untuk memprediksi nilai Y jika diketahui </w:t>
      </w:r>
      <w:r w:rsidR="00601337" w:rsidRPr="00601337">
        <w:rPr>
          <w:b w:val="0"/>
          <w:i/>
        </w:rPr>
        <w:t>x</w:t>
      </w:r>
      <w:r w:rsidR="0055688B">
        <w:rPr>
          <w:b w:val="0"/>
        </w:rPr>
        <w:t xml:space="preserve">. </w:t>
      </w:r>
      <w:r w:rsidR="001D06CB">
        <w:rPr>
          <w:b w:val="0"/>
        </w:rPr>
        <w:t>Hubungan antar</w:t>
      </w:r>
      <w:r w:rsidR="00EB0A6F">
        <w:rPr>
          <w:b w:val="0"/>
        </w:rPr>
        <w:t xml:space="preserve">a </w:t>
      </w:r>
      <w:r w:rsidR="001D06CB">
        <w:rPr>
          <w:b w:val="0"/>
        </w:rPr>
        <w:t>variabel</w:t>
      </w:r>
      <w:r w:rsidR="00B043BD">
        <w:rPr>
          <w:b w:val="0"/>
        </w:rPr>
        <w:t>-</w:t>
      </w:r>
      <w:r w:rsidR="001D06CB">
        <w:rPr>
          <w:b w:val="0"/>
        </w:rPr>
        <w:t>variabel tersebut dapat berupa linear maupun non</w:t>
      </w:r>
      <w:r w:rsidR="00B043BD">
        <w:rPr>
          <w:b w:val="0"/>
        </w:rPr>
        <w:t>-</w:t>
      </w:r>
      <w:r w:rsidR="00E411A1">
        <w:rPr>
          <w:b w:val="0"/>
        </w:rPr>
        <w:t>linear/</w:t>
      </w:r>
      <w:r w:rsidR="007B4A95">
        <w:rPr>
          <w:b w:val="0"/>
        </w:rPr>
        <w:t>poli</w:t>
      </w:r>
      <w:r w:rsidR="001D06CB">
        <w:rPr>
          <w:b w:val="0"/>
        </w:rPr>
        <w:t xml:space="preserve">nomial. </w:t>
      </w:r>
    </w:p>
    <w:p w:rsidR="001D06CB" w:rsidRDefault="001D06CB" w:rsidP="001D06CB">
      <w:pPr>
        <w:pStyle w:val="Style2"/>
        <w:numPr>
          <w:ilvl w:val="1"/>
          <w:numId w:val="10"/>
        </w:numPr>
        <w:spacing w:line="360" w:lineRule="auto"/>
        <w:ind w:left="1440" w:right="27"/>
        <w:jc w:val="both"/>
        <w:rPr>
          <w:b w:val="0"/>
        </w:rPr>
      </w:pPr>
      <w:r>
        <w:rPr>
          <w:b w:val="0"/>
        </w:rPr>
        <w:t xml:space="preserve">  Analisis Regresi Linear</w:t>
      </w:r>
    </w:p>
    <w:p w:rsidR="0055688B" w:rsidRDefault="0055688B" w:rsidP="0049352A">
      <w:pPr>
        <w:pStyle w:val="Style2"/>
        <w:numPr>
          <w:ilvl w:val="0"/>
          <w:numId w:val="0"/>
        </w:numPr>
        <w:spacing w:line="360" w:lineRule="auto"/>
        <w:ind w:left="1080" w:right="27" w:firstLine="726"/>
        <w:jc w:val="both"/>
        <w:rPr>
          <w:b w:val="0"/>
        </w:rPr>
      </w:pPr>
      <w:proofErr w:type="gramStart"/>
      <w:r>
        <w:rPr>
          <w:b w:val="0"/>
        </w:rPr>
        <w:t xml:space="preserve">Hubungan linear antara variabel dependen Y dengan variabel </w:t>
      </w:r>
      <w:r w:rsidR="00737AB5">
        <w:rPr>
          <w:b w:val="0"/>
        </w:rPr>
        <w:t>in</w:t>
      </w:r>
      <w:r>
        <w:rPr>
          <w:b w:val="0"/>
        </w:rPr>
        <w:t xml:space="preserve">dependen </w:t>
      </w:r>
      <w:r>
        <w:rPr>
          <w:b w:val="0"/>
          <w:i/>
        </w:rPr>
        <w:t xml:space="preserve">x </w:t>
      </w:r>
      <w:r>
        <w:rPr>
          <w:b w:val="0"/>
        </w:rPr>
        <w:t>dapat digambarkan dengan persamaan berikut.</w:t>
      </w:r>
      <w:proofErr w:type="gramEnd"/>
    </w:p>
    <w:p w:rsidR="0055688B" w:rsidRPr="0055688B" w:rsidRDefault="00965307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 w:firstLine="726"/>
        <w:jc w:val="both"/>
        <w:rPr>
          <w:b w:val="0"/>
        </w:rPr>
      </w:pPr>
      <w:r>
        <w:rPr>
          <w:b w:val="0"/>
        </w:rPr>
        <w:tab/>
      </w:r>
      <m:oMath>
        <m:r>
          <m:rPr>
            <m:sty m:val="bi"/>
          </m:rPr>
          <w:rPr>
            <w:rFonts w:ascii="Cambria Math" w:hAnsi="Cambria Math"/>
          </w:rPr>
          <m:t>Y= α+ βx+ε</m:t>
        </m:r>
      </m:oMath>
      <w:r>
        <w:rPr>
          <w:b w:val="0"/>
        </w:rPr>
        <w:t xml:space="preserve"> </w:t>
      </w:r>
      <w:r>
        <w:rPr>
          <w:b w:val="0"/>
        </w:rPr>
        <w:tab/>
        <w:t>(1)</w:t>
      </w:r>
    </w:p>
    <w:p w:rsidR="0055688B" w:rsidRPr="00D40A15" w:rsidRDefault="00965307" w:rsidP="0049352A">
      <w:pPr>
        <w:pStyle w:val="Style2"/>
        <w:numPr>
          <w:ilvl w:val="0"/>
          <w:numId w:val="0"/>
        </w:numPr>
        <w:spacing w:before="240" w:line="360" w:lineRule="auto"/>
        <w:ind w:left="1080" w:right="27"/>
        <w:jc w:val="both"/>
        <w:rPr>
          <w:b w:val="0"/>
        </w:rPr>
      </w:pPr>
      <w:r>
        <w:rPr>
          <w:b w:val="0"/>
        </w:rPr>
        <w:t>Pada</w:t>
      </w:r>
      <w:r w:rsidR="00E411A1">
        <w:rPr>
          <w:b w:val="0"/>
        </w:rPr>
        <w:t xml:space="preserve"> P</w:t>
      </w:r>
      <w:r w:rsidR="0055688B">
        <w:rPr>
          <w:b w:val="0"/>
        </w:rPr>
        <w:t>ersamaan</w:t>
      </w:r>
      <w:r>
        <w:rPr>
          <w:b w:val="0"/>
        </w:rPr>
        <w:t xml:space="preserve"> (1)</w:t>
      </w:r>
      <w:r w:rsidR="0055688B">
        <w:rPr>
          <w:b w:val="0"/>
        </w:rPr>
        <w:t xml:space="preserve">, </w:t>
      </w:r>
      <w:r w:rsidR="0055688B" w:rsidRPr="0055688B">
        <w:rPr>
          <w:b w:val="0"/>
          <w:i/>
        </w:rPr>
        <w:t>α</w:t>
      </w:r>
      <w:r w:rsidR="0055688B">
        <w:rPr>
          <w:b w:val="0"/>
        </w:rPr>
        <w:t xml:space="preserve"> disebut dengan </w:t>
      </w:r>
      <w:r w:rsidR="0055688B">
        <w:rPr>
          <w:b w:val="0"/>
          <w:i/>
        </w:rPr>
        <w:t>intercept</w:t>
      </w:r>
      <w:r w:rsidR="00D40A15">
        <w:rPr>
          <w:b w:val="0"/>
        </w:rPr>
        <w:t xml:space="preserve">, dan </w:t>
      </w:r>
      <w:r w:rsidR="00D40A15" w:rsidRPr="0055688B">
        <w:rPr>
          <w:b w:val="0"/>
          <w:i/>
        </w:rPr>
        <w:t>β</w:t>
      </w:r>
      <w:r w:rsidR="00D40A15">
        <w:rPr>
          <w:b w:val="0"/>
        </w:rPr>
        <w:t xml:space="preserve"> adalah </w:t>
      </w:r>
      <w:r w:rsidR="00E411A1">
        <w:rPr>
          <w:b w:val="0"/>
        </w:rPr>
        <w:t>parameter kemiringan/</w:t>
      </w:r>
      <w:r w:rsidR="0049352A">
        <w:rPr>
          <w:b w:val="0"/>
        </w:rPr>
        <w:t>gradien</w:t>
      </w:r>
      <w:r w:rsidR="00E411A1">
        <w:rPr>
          <w:b w:val="0"/>
        </w:rPr>
        <w:t xml:space="preserve">, serta </w:t>
      </w:r>
      <w:r w:rsidR="0055688B" w:rsidRPr="0055688B">
        <w:rPr>
          <w:b w:val="0"/>
          <w:i/>
        </w:rPr>
        <w:t>ϵ</w:t>
      </w:r>
      <w:r w:rsidR="0055688B">
        <w:rPr>
          <w:b w:val="0"/>
        </w:rPr>
        <w:t xml:space="preserve"> adalah </w:t>
      </w:r>
      <w:r w:rsidR="00EB0A6F">
        <w:rPr>
          <w:b w:val="0"/>
        </w:rPr>
        <w:t>sebuah variabel random</w:t>
      </w:r>
      <w:r w:rsidR="00D40A15">
        <w:rPr>
          <w:b w:val="0"/>
        </w:rPr>
        <w:t xml:space="preserve"> yang merepresentasikan deviasi atau kesalahan pengukuran statistikal. </w:t>
      </w:r>
      <w:proofErr w:type="gramStart"/>
      <w:r w:rsidR="00D40A15" w:rsidRPr="00D40A15">
        <w:rPr>
          <w:b w:val="0"/>
          <w:i/>
        </w:rPr>
        <w:t>E</w:t>
      </w:r>
      <w:r w:rsidR="00D40A15">
        <w:rPr>
          <w:b w:val="0"/>
        </w:rPr>
        <w:t>(</w:t>
      </w:r>
      <w:proofErr w:type="gramEnd"/>
      <w:r w:rsidR="00D40A15" w:rsidRPr="00D40A15">
        <w:rPr>
          <w:b w:val="0"/>
        </w:rPr>
        <w:t>ϵ</w:t>
      </w:r>
      <w:r w:rsidR="00D40A15">
        <w:rPr>
          <w:b w:val="0"/>
        </w:rPr>
        <w:t xml:space="preserve">) = 0 menunjukkan bahwa </w:t>
      </w:r>
      <w:r w:rsidR="00D40A15" w:rsidRPr="0055688B">
        <w:rPr>
          <w:b w:val="0"/>
          <w:i/>
        </w:rPr>
        <w:t>ϵ</w:t>
      </w:r>
      <w:r w:rsidR="00D40A15">
        <w:rPr>
          <w:b w:val="0"/>
          <w:i/>
        </w:rPr>
        <w:t xml:space="preserve"> </w:t>
      </w:r>
      <w:r w:rsidR="00D40A15">
        <w:rPr>
          <w:b w:val="0"/>
        </w:rPr>
        <w:t>terdistribusi di</w:t>
      </w:r>
      <w:r w:rsidR="00EB0A6F">
        <w:rPr>
          <w:b w:val="0"/>
        </w:rPr>
        <w:t xml:space="preserve"> </w:t>
      </w:r>
      <w:r w:rsidR="00D40A15">
        <w:rPr>
          <w:b w:val="0"/>
        </w:rPr>
        <w:t xml:space="preserve">sekitar sebuah garis regresi </w:t>
      </w:r>
      <m:oMath>
        <m:r>
          <m:rPr>
            <m:sty m:val="bi"/>
          </m:rPr>
          <w:rPr>
            <w:rFonts w:ascii="Cambria Math" w:hAnsi="Cambria Math"/>
          </w:rPr>
          <m:t>Y= α+ βx</m:t>
        </m:r>
      </m:oMath>
      <w:r w:rsidR="00D40A15" w:rsidRPr="001D0C3E">
        <w:rPr>
          <w:b w:val="0"/>
        </w:rPr>
        <w:t>.</w:t>
      </w:r>
      <w:r w:rsidR="002C37FD">
        <w:rPr>
          <w:b w:val="0"/>
        </w:rPr>
        <w:t xml:space="preserve"> </w:t>
      </w:r>
      <w:proofErr w:type="gramStart"/>
      <w:r w:rsidR="002C37FD" w:rsidRPr="002C37FD">
        <w:rPr>
          <w:b w:val="0"/>
          <w:i/>
        </w:rPr>
        <w:t>Var</w:t>
      </w:r>
      <w:r w:rsidR="002C37FD" w:rsidRPr="0049352A">
        <w:rPr>
          <w:b w:val="0"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</w:rPr>
          <m:t>ε)</m:t>
        </m:r>
      </m:oMath>
      <w:r w:rsidR="002C37FD">
        <w:rPr>
          <w:b w:val="0"/>
        </w:rPr>
        <w:t xml:space="preserve"> =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C37FD">
        <w:rPr>
          <w:b w:val="0"/>
        </w:rPr>
        <w:t xml:space="preserve">, atau sering juga disebut dengan variansi </w:t>
      </w:r>
      <w:r w:rsidR="002C37FD" w:rsidRPr="00E411A1">
        <w:rPr>
          <w:b w:val="0"/>
          <w:i/>
        </w:rPr>
        <w:t>error</w:t>
      </w:r>
      <w:r w:rsidR="002C37FD">
        <w:rPr>
          <w:b w:val="0"/>
        </w:rPr>
        <w:t xml:space="preserve"> atau variansi residual.</w:t>
      </w:r>
    </w:p>
    <w:p w:rsidR="00812E48" w:rsidRDefault="00D40A15" w:rsidP="0049352A">
      <w:pPr>
        <w:pStyle w:val="Style2"/>
        <w:numPr>
          <w:ilvl w:val="0"/>
          <w:numId w:val="0"/>
        </w:numPr>
        <w:spacing w:line="360" w:lineRule="auto"/>
        <w:ind w:left="1080" w:right="27" w:firstLine="726"/>
        <w:jc w:val="both"/>
        <w:rPr>
          <w:b w:val="0"/>
        </w:rPr>
      </w:pPr>
      <w:proofErr w:type="gramStart"/>
      <w:r>
        <w:rPr>
          <w:b w:val="0"/>
        </w:rPr>
        <w:t xml:space="preserve">Dalam prakteknya, </w:t>
      </w:r>
      <w:r w:rsidRPr="00D40A15">
        <w:rPr>
          <w:b w:val="0"/>
          <w:i/>
        </w:rPr>
        <w:t>α</w:t>
      </w:r>
      <w:r>
        <w:rPr>
          <w:b w:val="0"/>
          <w:i/>
        </w:rPr>
        <w:t xml:space="preserve"> </w:t>
      </w:r>
      <w:r>
        <w:rPr>
          <w:b w:val="0"/>
        </w:rPr>
        <w:t xml:space="preserve">dan </w:t>
      </w:r>
      <w:r w:rsidRPr="00D40A15">
        <w:rPr>
          <w:b w:val="0"/>
          <w:i/>
        </w:rPr>
        <w:t>β</w:t>
      </w:r>
      <w:r>
        <w:rPr>
          <w:b w:val="0"/>
          <w:i/>
        </w:rPr>
        <w:t xml:space="preserve"> </w:t>
      </w:r>
      <w:r>
        <w:rPr>
          <w:b w:val="0"/>
        </w:rPr>
        <w:t>tidak diketahui</w:t>
      </w:r>
      <w:r w:rsidR="0049352A">
        <w:rPr>
          <w:b w:val="0"/>
        </w:rPr>
        <w:t xml:space="preserve"> dan harus diestimasi dari data </w:t>
      </w:r>
      <w:r>
        <w:rPr>
          <w:b w:val="0"/>
        </w:rPr>
        <w:t>yang didapat dari pengukuran.</w:t>
      </w:r>
      <w:proofErr w:type="gramEnd"/>
      <w:r>
        <w:rPr>
          <w:b w:val="0"/>
        </w:rPr>
        <w:t xml:space="preserve"> Oleh sebab itu juga, nilai </w:t>
      </w:r>
      <w:r w:rsidRPr="0055688B">
        <w:rPr>
          <w:b w:val="0"/>
          <w:i/>
        </w:rPr>
        <w:t>ϵ</w:t>
      </w:r>
      <w:r>
        <w:rPr>
          <w:b w:val="0"/>
          <w:i/>
        </w:rPr>
        <w:t xml:space="preserve"> </w:t>
      </w:r>
      <w:r>
        <w:rPr>
          <w:b w:val="0"/>
        </w:rPr>
        <w:t>yang sesungguhnya</w:t>
      </w:r>
      <w:r w:rsidR="005634AA">
        <w:rPr>
          <w:b w:val="0"/>
        </w:rPr>
        <w:t xml:space="preserve"> tidak </w:t>
      </w:r>
      <w:proofErr w:type="gramStart"/>
      <w:r w:rsidR="005634AA">
        <w:rPr>
          <w:b w:val="0"/>
        </w:rPr>
        <w:t>akan</w:t>
      </w:r>
      <w:proofErr w:type="gramEnd"/>
      <w:r w:rsidR="005634AA">
        <w:rPr>
          <w:b w:val="0"/>
        </w:rPr>
        <w:t xml:space="preserve"> bisa diketahui</w:t>
      </w:r>
      <w:r>
        <w:rPr>
          <w:b w:val="0"/>
        </w:rPr>
        <w:t xml:space="preserve"> sehingga garis regresi yang sebenarnya tidak akan bisa </w:t>
      </w:r>
      <w:r w:rsidR="005634AA">
        <w:rPr>
          <w:b w:val="0"/>
        </w:rPr>
        <w:t>di</w:t>
      </w:r>
      <w:r>
        <w:rPr>
          <w:b w:val="0"/>
        </w:rPr>
        <w:t xml:space="preserve">dapat. </w:t>
      </w:r>
      <w:proofErr w:type="gramStart"/>
      <w:r w:rsidR="005634AA">
        <w:rPr>
          <w:b w:val="0"/>
        </w:rPr>
        <w:t>Yang dapat dilakukan</w:t>
      </w:r>
      <w:r>
        <w:rPr>
          <w:b w:val="0"/>
        </w:rPr>
        <w:t xml:space="preserve"> hanya</w:t>
      </w:r>
      <w:r w:rsidR="005634AA">
        <w:rPr>
          <w:b w:val="0"/>
        </w:rPr>
        <w:t xml:space="preserve">lah </w:t>
      </w:r>
      <w:r>
        <w:rPr>
          <w:b w:val="0"/>
        </w:rPr>
        <w:t>mengasumsikan b</w:t>
      </w:r>
      <w:r w:rsidR="00EB0A6F">
        <w:rPr>
          <w:b w:val="0"/>
        </w:rPr>
        <w:t>ahwa garis regresi tersebut ada</w:t>
      </w:r>
      <w:r>
        <w:rPr>
          <w:b w:val="0"/>
        </w:rPr>
        <w:t xml:space="preserve"> dan mengestimasinya </w:t>
      </w:r>
      <w:r w:rsidR="00812E48">
        <w:rPr>
          <w:b w:val="0"/>
        </w:rPr>
        <w:t>sebagaimana mungkin sehingga nilai variansi error adalah minim</w:t>
      </w:r>
      <w:r w:rsidR="00110C8E">
        <w:rPr>
          <w:b w:val="0"/>
        </w:rPr>
        <w:t>um</w:t>
      </w:r>
      <w:r w:rsidR="00812E48">
        <w:rPr>
          <w:b w:val="0"/>
        </w:rPr>
        <w:t>.</w:t>
      </w:r>
      <w:proofErr w:type="gramEnd"/>
      <w:r w:rsidR="00812E48">
        <w:rPr>
          <w:b w:val="0"/>
        </w:rPr>
        <w:t xml:space="preserve"> </w:t>
      </w:r>
    </w:p>
    <w:p w:rsidR="00965307" w:rsidRDefault="002C37FD" w:rsidP="0049352A">
      <w:pPr>
        <w:pStyle w:val="Style2"/>
        <w:numPr>
          <w:ilvl w:val="0"/>
          <w:numId w:val="0"/>
        </w:numPr>
        <w:spacing w:line="360" w:lineRule="auto"/>
        <w:ind w:left="1080" w:right="27" w:firstLine="726"/>
        <w:jc w:val="both"/>
        <w:rPr>
          <w:b w:val="0"/>
        </w:rPr>
      </w:pPr>
      <w:proofErr w:type="gramStart"/>
      <w:r>
        <w:rPr>
          <w:b w:val="0"/>
        </w:rPr>
        <w:t xml:space="preserve">Untuk </w:t>
      </w:r>
      <w:r w:rsidR="00B0734F">
        <w:rPr>
          <w:b w:val="0"/>
        </w:rPr>
        <w:t xml:space="preserve">mengestimasi nilai </w:t>
      </w:r>
      <w:r w:rsidR="00B0734F" w:rsidRPr="00B0734F">
        <w:rPr>
          <w:b w:val="0"/>
          <w:i/>
        </w:rPr>
        <w:t>α</w:t>
      </w:r>
      <w:r w:rsidR="00B0734F">
        <w:rPr>
          <w:b w:val="0"/>
        </w:rPr>
        <w:t xml:space="preserve"> dan </w:t>
      </w:r>
      <w:r w:rsidR="00B0734F" w:rsidRPr="00B0734F">
        <w:rPr>
          <w:b w:val="0"/>
          <w:i/>
        </w:rPr>
        <w:t>β</w:t>
      </w:r>
      <w:r>
        <w:rPr>
          <w:b w:val="0"/>
        </w:rPr>
        <w:t xml:space="preserve"> </w:t>
      </w:r>
      <w:r w:rsidR="00B0734F">
        <w:rPr>
          <w:b w:val="0"/>
        </w:rPr>
        <w:t xml:space="preserve">sehingga nilai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0734F">
        <w:rPr>
          <w:b w:val="0"/>
        </w:rPr>
        <w:t xml:space="preserve"> adalah minim</w:t>
      </w:r>
      <w:r w:rsidR="00110C8E">
        <w:rPr>
          <w:b w:val="0"/>
        </w:rPr>
        <w:t>um</w:t>
      </w:r>
      <w:r w:rsidR="00B0734F">
        <w:rPr>
          <w:b w:val="0"/>
        </w:rPr>
        <w:t xml:space="preserve">, dapat digunakan metode </w:t>
      </w:r>
      <w:r w:rsidR="00B0734F">
        <w:rPr>
          <w:b w:val="0"/>
          <w:i/>
        </w:rPr>
        <w:t>least squares</w:t>
      </w:r>
      <w:r w:rsidR="00965307">
        <w:rPr>
          <w:b w:val="0"/>
        </w:rPr>
        <w:t>.</w:t>
      </w:r>
      <w:proofErr w:type="gramEnd"/>
    </w:p>
    <w:p w:rsidR="00965307" w:rsidRPr="00965307" w:rsidRDefault="00965307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 w:firstLine="726"/>
        <w:jc w:val="both"/>
        <w:rPr>
          <w:b w:val="0"/>
        </w:rPr>
      </w:pPr>
      <w:r>
        <w:rPr>
          <w:b w:val="0"/>
        </w:rPr>
        <w:tab/>
      </w:r>
      <m:oMath>
        <m:acc>
          <m:accPr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=a+bx</m:t>
        </m:r>
      </m:oMath>
      <w:r>
        <w:rPr>
          <w:b w:val="0"/>
        </w:rPr>
        <w:t xml:space="preserve"> </w:t>
      </w:r>
      <w:r>
        <w:rPr>
          <w:b w:val="0"/>
        </w:rPr>
        <w:tab/>
        <w:t>(2)</w:t>
      </w:r>
    </w:p>
    <w:p w:rsidR="00965307" w:rsidRDefault="00965307" w:rsidP="0049352A">
      <w:pPr>
        <w:pStyle w:val="Style2"/>
        <w:numPr>
          <w:ilvl w:val="0"/>
          <w:numId w:val="0"/>
        </w:numPr>
        <w:spacing w:line="360" w:lineRule="auto"/>
        <w:ind w:left="1080" w:right="27"/>
        <w:jc w:val="both"/>
        <w:rPr>
          <w:b w:val="0"/>
        </w:rPr>
      </w:pPr>
      <w:r>
        <w:rPr>
          <w:b w:val="0"/>
        </w:rPr>
        <w:t xml:space="preserve">Persamaan </w:t>
      </w:r>
      <w:r w:rsidR="00110C8E">
        <w:rPr>
          <w:b w:val="0"/>
        </w:rPr>
        <w:t>(2)</w:t>
      </w:r>
      <w:r>
        <w:rPr>
          <w:b w:val="0"/>
        </w:rPr>
        <w:t xml:space="preserve"> adalah persamaan garis yang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dicari pada metode </w:t>
      </w:r>
      <w:r>
        <w:rPr>
          <w:b w:val="0"/>
          <w:i/>
        </w:rPr>
        <w:t>least squares</w:t>
      </w:r>
      <w:r>
        <w:rPr>
          <w:b w:val="0"/>
        </w:rPr>
        <w:t xml:space="preserve">. </w:t>
      </w:r>
      <m:oMath>
        <m:acc>
          <m:accPr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 w:val="0"/>
        </w:rPr>
        <w:t xml:space="preserve"> </w:t>
      </w:r>
      <w:proofErr w:type="gramStart"/>
      <w:r>
        <w:rPr>
          <w:b w:val="0"/>
        </w:rPr>
        <w:t>adalah</w:t>
      </w:r>
      <w:proofErr w:type="gramEnd"/>
      <w:r>
        <w:rPr>
          <w:b w:val="0"/>
        </w:rPr>
        <w:t xml:space="preserve"> estimasi garis regresi yang dependen terhadap </w:t>
      </w:r>
      <w:r>
        <w:rPr>
          <w:b w:val="0"/>
          <w:i/>
        </w:rPr>
        <w:t>x</w:t>
      </w:r>
      <w:r>
        <w:rPr>
          <w:b w:val="0"/>
        </w:rPr>
        <w:t xml:space="preserve">. </w:t>
      </w:r>
      <w:r w:rsidRPr="00965307">
        <w:rPr>
          <w:b w:val="0"/>
          <w:i/>
        </w:rPr>
        <w:t>a</w:t>
      </w:r>
      <w:r>
        <w:rPr>
          <w:b w:val="0"/>
        </w:rPr>
        <w:t xml:space="preserve"> dan </w:t>
      </w:r>
      <w:r>
        <w:rPr>
          <w:b w:val="0"/>
          <w:i/>
        </w:rPr>
        <w:t xml:space="preserve">b </w:t>
      </w:r>
      <w:r w:rsidR="0049352A">
        <w:rPr>
          <w:b w:val="0"/>
        </w:rPr>
        <w:t>mas</w:t>
      </w:r>
      <w:r w:rsidR="00E411A1">
        <w:rPr>
          <w:b w:val="0"/>
        </w:rPr>
        <w:t>ing-</w:t>
      </w:r>
      <w:r>
        <w:rPr>
          <w:b w:val="0"/>
        </w:rPr>
        <w:t xml:space="preserve">masing </w:t>
      </w:r>
      <w:r w:rsidR="005634AA">
        <w:rPr>
          <w:b w:val="0"/>
        </w:rPr>
        <w:t>mewakili estimasi</w:t>
      </w:r>
      <w:r>
        <w:rPr>
          <w:b w:val="0"/>
        </w:rPr>
        <w:t xml:space="preserve"> dari konstanta </w:t>
      </w:r>
      <w:r>
        <w:rPr>
          <w:b w:val="0"/>
          <w:i/>
        </w:rPr>
        <w:t xml:space="preserve">intercept </w:t>
      </w:r>
      <w:r>
        <w:rPr>
          <w:b w:val="0"/>
        </w:rPr>
        <w:t xml:space="preserve">serta gradien. </w:t>
      </w:r>
    </w:p>
    <w:p w:rsidR="00965307" w:rsidRDefault="00965307" w:rsidP="0049352A">
      <w:pPr>
        <w:pStyle w:val="Style2"/>
        <w:numPr>
          <w:ilvl w:val="0"/>
          <w:numId w:val="0"/>
        </w:numPr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 xml:space="preserve">Jika terdapat himpunan data hasil pengukuran </w:t>
      </w:r>
      <w:r w:rsidR="00110C8E">
        <w:rPr>
          <w:b w:val="0"/>
        </w:rPr>
        <w:t>statistik</w:t>
      </w:r>
      <w:r w:rsidR="003023E9">
        <w:rPr>
          <w:b w:val="0"/>
        </w:rPr>
        <w:t xml:space="preserve"> {</w:t>
      </w:r>
      <w:r>
        <w:rPr>
          <w:b w:val="0"/>
        </w:rPr>
        <w:t>(</w:t>
      </w:r>
      <w:r w:rsidRPr="00110C8E">
        <w:rPr>
          <w:b w:val="0"/>
          <w:i/>
        </w:rPr>
        <w:t>xi</w:t>
      </w:r>
      <w:r>
        <w:rPr>
          <w:b w:val="0"/>
        </w:rPr>
        <w:t xml:space="preserve">, </w:t>
      </w:r>
      <w:r w:rsidRPr="00110C8E">
        <w:rPr>
          <w:b w:val="0"/>
          <w:i/>
        </w:rPr>
        <w:t>yi</w:t>
      </w:r>
      <w:r>
        <w:rPr>
          <w:b w:val="0"/>
        </w:rPr>
        <w:t xml:space="preserve">); </w:t>
      </w:r>
      <w:r w:rsidRPr="00110C8E">
        <w:rPr>
          <w:b w:val="0"/>
          <w:i/>
        </w:rPr>
        <w:t>i</w:t>
      </w:r>
      <w:r>
        <w:rPr>
          <w:b w:val="0"/>
        </w:rPr>
        <w:t xml:space="preserve"> = 1, 2</w:t>
      </w:r>
      <w:proofErr w:type="gramStart"/>
      <w:r>
        <w:rPr>
          <w:b w:val="0"/>
        </w:rPr>
        <w:t>, …,</w:t>
      </w:r>
      <w:proofErr w:type="gramEnd"/>
      <w:r>
        <w:rPr>
          <w:b w:val="0"/>
        </w:rPr>
        <w:t xml:space="preserve"> </w:t>
      </w:r>
      <w:r w:rsidRPr="00110C8E">
        <w:rPr>
          <w:b w:val="0"/>
          <w:i/>
        </w:rPr>
        <w:t>n</w:t>
      </w:r>
      <w:r w:rsidR="003023E9">
        <w:rPr>
          <w:b w:val="0"/>
        </w:rPr>
        <w:t>}</w:t>
      </w:r>
      <w:r w:rsidR="00E411A1">
        <w:rPr>
          <w:b w:val="0"/>
        </w:rPr>
        <w:t>, maka dengan dasar P</w:t>
      </w:r>
      <w:r>
        <w:rPr>
          <w:b w:val="0"/>
        </w:rPr>
        <w:t xml:space="preserve">ersamaan </w:t>
      </w:r>
      <w:r w:rsidR="00110C8E">
        <w:rPr>
          <w:b w:val="0"/>
        </w:rPr>
        <w:t xml:space="preserve">(2) sebuah persamaan yang menjelaskan hubungan antara </w:t>
      </w:r>
      <w:r w:rsidR="00110C8E" w:rsidRPr="00110C8E">
        <w:rPr>
          <w:b w:val="0"/>
          <w:i/>
        </w:rPr>
        <w:t>y</w:t>
      </w:r>
      <w:r w:rsidR="00110C8E" w:rsidRPr="00110C8E">
        <w:rPr>
          <w:b w:val="0"/>
          <w:i/>
          <w:vertAlign w:val="subscript"/>
        </w:rPr>
        <w:t>i</w:t>
      </w:r>
      <w:r w:rsidR="00110C8E">
        <w:rPr>
          <w:b w:val="0"/>
        </w:rPr>
        <w:t xml:space="preserve"> an </w:t>
      </w:r>
      <w:r w:rsidR="00110C8E" w:rsidRPr="00110C8E">
        <w:rPr>
          <w:b w:val="0"/>
          <w:i/>
        </w:rPr>
        <w:t>x</w:t>
      </w:r>
      <w:r w:rsidR="00110C8E" w:rsidRPr="00110C8E">
        <w:rPr>
          <w:b w:val="0"/>
          <w:i/>
          <w:vertAlign w:val="subscript"/>
        </w:rPr>
        <w:t>i</w:t>
      </w:r>
      <w:r w:rsidR="00110C8E">
        <w:rPr>
          <w:b w:val="0"/>
        </w:rPr>
        <w:t xml:space="preserve"> dapat dibuat.</w:t>
      </w:r>
    </w:p>
    <w:p w:rsidR="00110C8E" w:rsidRDefault="00110C8E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ab/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=a+b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 w:val="0"/>
        </w:rPr>
        <w:tab/>
        <w:t>(3)</w:t>
      </w:r>
    </w:p>
    <w:p w:rsidR="00110C8E" w:rsidRPr="002604CA" w:rsidRDefault="002604CA" w:rsidP="0049352A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/>
        <w:jc w:val="both"/>
        <w:rPr>
          <w:b w:val="0"/>
        </w:rPr>
      </w:pPr>
      <w:proofErr w:type="gramStart"/>
      <w:r>
        <w:rPr>
          <w:b w:val="0"/>
        </w:rPr>
        <w:t xml:space="preserve">Dimana </w:t>
      </w:r>
      <w:proofErr w:type="gramEnd"/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 i=1, 2, …, n</m:t>
        </m:r>
      </m:oMath>
      <w:r w:rsidR="00105C34" w:rsidRPr="002604CA">
        <w:rPr>
          <w:b w:val="0"/>
        </w:rPr>
        <w:t>.</w:t>
      </w:r>
    </w:p>
    <w:p w:rsidR="00110C8E" w:rsidRDefault="00110C8E" w:rsidP="0049352A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 xml:space="preserve">Dalam metode </w:t>
      </w:r>
      <w:r>
        <w:rPr>
          <w:b w:val="0"/>
          <w:i/>
        </w:rPr>
        <w:t>least squares</w:t>
      </w:r>
      <w:r>
        <w:rPr>
          <w:b w:val="0"/>
        </w:rPr>
        <w:t xml:space="preserve">, </w:t>
      </w:r>
      <w:r w:rsidR="00DD7718">
        <w:rPr>
          <w:b w:val="0"/>
        </w:rPr>
        <w:t xml:space="preserve">nilai </w:t>
      </w:r>
      <w:r w:rsidR="00DD7718">
        <w:rPr>
          <w:b w:val="0"/>
          <w:i/>
        </w:rPr>
        <w:t xml:space="preserve">a </w:t>
      </w:r>
      <w:r w:rsidR="00DD7718">
        <w:rPr>
          <w:b w:val="0"/>
        </w:rPr>
        <w:t xml:space="preserve">dan </w:t>
      </w:r>
      <w:r w:rsidR="00DD7718">
        <w:rPr>
          <w:b w:val="0"/>
          <w:i/>
        </w:rPr>
        <w:t>b</w:t>
      </w:r>
      <w:r w:rsidR="00DD7718">
        <w:rPr>
          <w:b w:val="0"/>
        </w:rPr>
        <w:t xml:space="preserve"> </w:t>
      </w:r>
      <w:r>
        <w:rPr>
          <w:b w:val="0"/>
        </w:rPr>
        <w:t xml:space="preserve">akan dicari </w:t>
      </w:r>
      <w:r w:rsidR="00DD7718">
        <w:rPr>
          <w:b w:val="0"/>
        </w:rPr>
        <w:t>sedemikian rupa</w:t>
      </w:r>
      <w:proofErr w:type="gramStart"/>
      <w:r w:rsidR="00DD7718">
        <w:rPr>
          <w:b w:val="0"/>
        </w:rPr>
        <w:t xml:space="preserve">, </w:t>
      </w:r>
      <w:r>
        <w:rPr>
          <w:b w:val="0"/>
        </w:rPr>
        <w:t xml:space="preserve"> sehingga</w:t>
      </w:r>
      <w:proofErr w:type="gramEnd"/>
      <w:r>
        <w:rPr>
          <w:b w:val="0"/>
        </w:rPr>
        <w:t xml:space="preserve"> sumasi dari </w:t>
      </w:r>
      <w:r>
        <w:rPr>
          <w:b w:val="0"/>
          <w:i/>
        </w:rPr>
        <w:t>e</w:t>
      </w:r>
      <w:r w:rsidRPr="005742BC">
        <w:rPr>
          <w:b w:val="0"/>
          <w:i/>
          <w:vertAlign w:val="subscript"/>
        </w:rPr>
        <w:t>i</w:t>
      </w:r>
      <w:r w:rsidR="005742BC">
        <w:rPr>
          <w:b w:val="0"/>
          <w:i/>
        </w:rPr>
        <w:t xml:space="preserve"> </w:t>
      </w:r>
      <w:r w:rsidR="005742BC">
        <w:rPr>
          <w:b w:val="0"/>
        </w:rPr>
        <w:t>kuadrat</w:t>
      </w:r>
      <w:r>
        <w:rPr>
          <w:b w:val="0"/>
          <w:i/>
        </w:rPr>
        <w:t xml:space="preserve"> </w:t>
      </w:r>
      <w:r>
        <w:rPr>
          <w:b w:val="0"/>
        </w:rPr>
        <w:t>adalah minimum</w:t>
      </w:r>
      <w:r w:rsidR="005742BC">
        <w:rPr>
          <w:b w:val="0"/>
        </w:rPr>
        <w:t xml:space="preserve">. </w:t>
      </w:r>
      <w:proofErr w:type="gramStart"/>
      <w:r w:rsidR="005742BC">
        <w:rPr>
          <w:b w:val="0"/>
        </w:rPr>
        <w:t xml:space="preserve">Sumasi dari </w:t>
      </w:r>
      <w:r w:rsidR="005742BC">
        <w:rPr>
          <w:b w:val="0"/>
          <w:i/>
        </w:rPr>
        <w:t>e</w:t>
      </w:r>
      <w:r w:rsidR="005742BC" w:rsidRPr="005742BC">
        <w:rPr>
          <w:b w:val="0"/>
          <w:i/>
          <w:vertAlign w:val="subscript"/>
        </w:rPr>
        <w:t>i</w:t>
      </w:r>
      <w:r w:rsidR="005742BC">
        <w:rPr>
          <w:b w:val="0"/>
          <w:i/>
          <w:vertAlign w:val="subscript"/>
        </w:rPr>
        <w:t xml:space="preserve"> </w:t>
      </w:r>
      <w:r w:rsidR="005742BC">
        <w:rPr>
          <w:b w:val="0"/>
        </w:rPr>
        <w:t xml:space="preserve">kuadrat sering disebut sebagai </w:t>
      </w:r>
      <w:r w:rsidR="005742BC" w:rsidRPr="005742BC">
        <w:rPr>
          <w:b w:val="0"/>
          <w:i/>
        </w:rPr>
        <w:t>SSE</w:t>
      </w:r>
      <w:r w:rsidR="005742BC">
        <w:rPr>
          <w:b w:val="0"/>
        </w:rPr>
        <w:t>.</w:t>
      </w:r>
      <w:proofErr w:type="gramEnd"/>
    </w:p>
    <w:p w:rsidR="00105C34" w:rsidRDefault="00105C34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lastRenderedPageBreak/>
        <w:tab/>
      </w:r>
      <m:oMath>
        <m:r>
          <m:rPr>
            <m:sty m:val="bi"/>
          </m:rPr>
          <w:rPr>
            <w:rFonts w:ascii="Cambria Math" w:hAnsi="Cambria Math"/>
          </w:rPr>
          <m:t>SSE=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-a-b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b w:val="0"/>
        </w:rPr>
        <w:t xml:space="preserve"> </w:t>
      </w:r>
      <w:r>
        <w:rPr>
          <w:b w:val="0"/>
        </w:rPr>
        <w:tab/>
        <w:t>(4)</w:t>
      </w:r>
    </w:p>
    <w:p w:rsidR="00105C34" w:rsidRDefault="00E411A1" w:rsidP="0049352A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/>
        <w:jc w:val="both"/>
        <w:rPr>
          <w:b w:val="0"/>
        </w:rPr>
      </w:pPr>
      <w:r>
        <w:rPr>
          <w:b w:val="0"/>
        </w:rPr>
        <w:t>Dengan menurunkan P</w:t>
      </w:r>
      <w:r w:rsidR="00105C34">
        <w:rPr>
          <w:b w:val="0"/>
        </w:rPr>
        <w:t>ersamaan (4)</w:t>
      </w:r>
      <w:r w:rsidR="00105C34">
        <w:rPr>
          <w:b w:val="0"/>
          <w:i/>
        </w:rPr>
        <w:t xml:space="preserve"> </w:t>
      </w:r>
      <w:r w:rsidR="00105C34">
        <w:rPr>
          <w:b w:val="0"/>
        </w:rPr>
        <w:t xml:space="preserve">terhadap </w:t>
      </w:r>
      <w:r w:rsidR="00105C34">
        <w:rPr>
          <w:b w:val="0"/>
          <w:i/>
        </w:rPr>
        <w:t xml:space="preserve">a </w:t>
      </w:r>
      <w:r w:rsidR="00105C34">
        <w:rPr>
          <w:b w:val="0"/>
        </w:rPr>
        <w:t xml:space="preserve">dan </w:t>
      </w:r>
      <w:r w:rsidR="00105C34">
        <w:rPr>
          <w:b w:val="0"/>
          <w:i/>
        </w:rPr>
        <w:t>b,</w:t>
      </w:r>
      <w:r w:rsidR="00105C34">
        <w:rPr>
          <w:b w:val="0"/>
        </w:rPr>
        <w:t xml:space="preserve"> maka</w:t>
      </w:r>
    </w:p>
    <w:p w:rsidR="0055688B" w:rsidRDefault="00105C34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 w:firstLine="720"/>
        <w:jc w:val="both"/>
        <w:rPr>
          <w:b w:val="0"/>
        </w:rPr>
      </w:pPr>
      <w:r w:rsidRPr="002604CA">
        <w:rPr>
          <w:b w:val="0"/>
        </w:rPr>
        <w:tab/>
      </w:r>
      <m:oMath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∂(SSE)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∂a</m:t>
            </m:r>
          </m:den>
        </m:f>
        <m:r>
          <m:rPr>
            <m:sty m:val="bi"/>
          </m:rPr>
          <w:rPr>
            <w:rFonts w:ascii="Cambria Math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-a-b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SSE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∂b</m:t>
            </m:r>
          </m:den>
        </m:f>
        <m:r>
          <m:rPr>
            <m:sty m:val="bi"/>
          </m:rPr>
          <w:rPr>
            <w:rFonts w:ascii="Cambria Math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-a-b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b w:val="0"/>
        </w:rPr>
        <w:t xml:space="preserve"> </w:t>
      </w:r>
      <w:r>
        <w:rPr>
          <w:b w:val="0"/>
        </w:rPr>
        <w:tab/>
        <w:t>(5)</w:t>
      </w:r>
    </w:p>
    <w:p w:rsidR="002C6151" w:rsidRDefault="002C6151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/>
        <w:jc w:val="both"/>
        <w:rPr>
          <w:b w:val="0"/>
        </w:rPr>
      </w:pPr>
      <w:proofErr w:type="gramStart"/>
      <w:r>
        <w:rPr>
          <w:b w:val="0"/>
        </w:rPr>
        <w:t>Untuk mendapatkan nilai minimum, maka masing</w:t>
      </w:r>
      <w:r w:rsidR="00DD7718">
        <w:rPr>
          <w:b w:val="0"/>
        </w:rPr>
        <w:t>-</w:t>
      </w:r>
      <w:r w:rsidR="00E411A1">
        <w:rPr>
          <w:b w:val="0"/>
        </w:rPr>
        <w:t>masing turunan parsial pada P</w:t>
      </w:r>
      <w:r>
        <w:rPr>
          <w:b w:val="0"/>
        </w:rPr>
        <w:t xml:space="preserve">ersamaan (5) diset menjadi nol. </w:t>
      </w:r>
      <w:r w:rsidR="005A6BEB">
        <w:rPr>
          <w:b w:val="0"/>
        </w:rPr>
        <w:t>Dari situ</w:t>
      </w:r>
      <w:r>
        <w:rPr>
          <w:b w:val="0"/>
        </w:rPr>
        <w:t xml:space="preserve"> </w:t>
      </w:r>
      <w:r w:rsidR="005A6BEB">
        <w:rPr>
          <w:b w:val="0"/>
        </w:rPr>
        <w:t>di</w:t>
      </w:r>
      <w:r w:rsidR="00DD7718">
        <w:rPr>
          <w:b w:val="0"/>
        </w:rPr>
        <w:t>dapatkan persamaan-</w:t>
      </w:r>
      <w:r>
        <w:rPr>
          <w:b w:val="0"/>
        </w:rPr>
        <w:t>persamaan sebagai berikut.</w:t>
      </w:r>
      <w:proofErr w:type="gramEnd"/>
    </w:p>
    <w:p w:rsidR="002C6151" w:rsidRDefault="002C6151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/>
        <w:jc w:val="both"/>
        <w:rPr>
          <w:b w:val="0"/>
        </w:rPr>
      </w:pPr>
      <w:r>
        <w:rPr>
          <w:b w:val="0"/>
        </w:rPr>
        <w:tab/>
      </w:r>
      <m:oMath>
        <m:r>
          <m:rPr>
            <m:sty m:val="bi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 xml:space="preserve"> - 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 w:rsidRPr="0049352A">
        <w:rPr>
          <w:b w:val="0"/>
        </w:rPr>
        <w:t xml:space="preserve"> </w:t>
      </w:r>
      <w:r>
        <w:rPr>
          <w:b w:val="0"/>
        </w:rPr>
        <w:tab/>
        <w:t>(6)</w:t>
      </w:r>
    </w:p>
    <w:p w:rsidR="00007CC0" w:rsidRPr="002604CA" w:rsidRDefault="00007CC0" w:rsidP="0049352A">
      <w:pPr>
        <w:pStyle w:val="Style2"/>
        <w:numPr>
          <w:ilvl w:val="0"/>
          <w:numId w:val="0"/>
        </w:numPr>
        <w:tabs>
          <w:tab w:val="center" w:pos="5040"/>
          <w:tab w:val="right" w:pos="9090"/>
        </w:tabs>
        <w:spacing w:line="360" w:lineRule="auto"/>
        <w:ind w:left="1080" w:right="27"/>
        <w:jc w:val="both"/>
        <w:rPr>
          <w:b w:val="0"/>
        </w:rPr>
      </w:pPr>
      <w:r w:rsidRPr="002604CA">
        <w:rPr>
          <w:b w:val="0"/>
        </w:rPr>
        <w:tab/>
      </w:r>
      <m:oMath>
        <m:r>
          <m:rPr>
            <m:sty m:val="bi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 xml:space="preserve"> - a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Pr="002604CA">
        <w:rPr>
          <w:b w:val="0"/>
        </w:rPr>
        <w:t xml:space="preserve"> </w:t>
      </w:r>
      <w:r w:rsidRPr="002604CA">
        <w:rPr>
          <w:b w:val="0"/>
        </w:rPr>
        <w:tab/>
        <w:t>(7)</w:t>
      </w:r>
    </w:p>
    <w:p w:rsidR="00007CC0" w:rsidRDefault="00007CC0" w:rsidP="0049352A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/>
        <w:jc w:val="both"/>
        <w:rPr>
          <w:b w:val="0"/>
        </w:rPr>
      </w:pPr>
      <w:proofErr w:type="gramStart"/>
      <w:r>
        <w:rPr>
          <w:b w:val="0"/>
        </w:rPr>
        <w:t>Selan</w:t>
      </w:r>
      <w:r w:rsidR="00E411A1">
        <w:rPr>
          <w:b w:val="0"/>
        </w:rPr>
        <w:t>jutnya dengan mensubstitusikan Persamaan (6) ke</w:t>
      </w:r>
      <w:r w:rsidR="003A6FE9">
        <w:rPr>
          <w:b w:val="0"/>
        </w:rPr>
        <w:t xml:space="preserve"> </w:t>
      </w:r>
      <w:r w:rsidR="00E411A1">
        <w:rPr>
          <w:b w:val="0"/>
        </w:rPr>
        <w:t>dalam P</w:t>
      </w:r>
      <w:r>
        <w:rPr>
          <w:b w:val="0"/>
        </w:rPr>
        <w:t xml:space="preserve">ersamaan (7), nilai </w:t>
      </w:r>
      <w:r>
        <w:rPr>
          <w:b w:val="0"/>
          <w:i/>
        </w:rPr>
        <w:t xml:space="preserve">a </w:t>
      </w:r>
      <w:r>
        <w:rPr>
          <w:b w:val="0"/>
        </w:rPr>
        <w:t xml:space="preserve">dan </w:t>
      </w:r>
      <w:r>
        <w:rPr>
          <w:b w:val="0"/>
          <w:i/>
        </w:rPr>
        <w:t xml:space="preserve">b </w:t>
      </w:r>
      <w:r>
        <w:rPr>
          <w:b w:val="0"/>
        </w:rPr>
        <w:t>dapat diketahui.</w:t>
      </w:r>
      <w:proofErr w:type="gramEnd"/>
    </w:p>
    <w:p w:rsidR="001D06CB" w:rsidRDefault="001D06CB" w:rsidP="001D06CB">
      <w:pPr>
        <w:pStyle w:val="Style2"/>
        <w:numPr>
          <w:ilvl w:val="1"/>
          <w:numId w:val="10"/>
        </w:numPr>
        <w:tabs>
          <w:tab w:val="center" w:pos="5040"/>
          <w:tab w:val="right" w:pos="9180"/>
        </w:tabs>
        <w:spacing w:line="360" w:lineRule="auto"/>
        <w:ind w:left="1440" w:right="27"/>
        <w:jc w:val="both"/>
        <w:rPr>
          <w:b w:val="0"/>
        </w:rPr>
      </w:pPr>
      <w:r>
        <w:rPr>
          <w:b w:val="0"/>
        </w:rPr>
        <w:t xml:space="preserve">  </w:t>
      </w:r>
      <w:r w:rsidR="00E411A1">
        <w:rPr>
          <w:b w:val="0"/>
        </w:rPr>
        <w:t>Analisis Regresi Non – Linear/</w:t>
      </w:r>
      <w:r>
        <w:rPr>
          <w:b w:val="0"/>
        </w:rPr>
        <w:t>Polinomial</w:t>
      </w:r>
    </w:p>
    <w:p w:rsidR="001D06CB" w:rsidRDefault="001D06CB" w:rsidP="001D06CB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proofErr w:type="gramStart"/>
      <w:r>
        <w:rPr>
          <w:b w:val="0"/>
        </w:rPr>
        <w:t>Dalam permasalahan nyata yang ditemui dalam suatu proyek, hubungan antar</w:t>
      </w:r>
      <w:r w:rsidR="00DD7718">
        <w:rPr>
          <w:b w:val="0"/>
        </w:rPr>
        <w:t>a</w:t>
      </w:r>
      <w:r>
        <w:rPr>
          <w:b w:val="0"/>
        </w:rPr>
        <w:t xml:space="preserve"> variabel</w:t>
      </w:r>
      <w:r w:rsidR="00DD7718">
        <w:rPr>
          <w:b w:val="0"/>
        </w:rPr>
        <w:t>-variabel</w:t>
      </w:r>
      <w:r>
        <w:rPr>
          <w:b w:val="0"/>
        </w:rPr>
        <w:t xml:space="preserve"> dapat berupa hubungan polinomial.</w:t>
      </w:r>
      <w:proofErr w:type="gramEnd"/>
    </w:p>
    <w:p w:rsidR="001D06CB" w:rsidRDefault="004C44B6" w:rsidP="001D06CB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p>
      </m:oMath>
      <w:r>
        <w:rPr>
          <w:b w:val="0"/>
        </w:rPr>
        <w:tab/>
        <w:t>(8)</w:t>
      </w:r>
    </w:p>
    <w:p w:rsidR="004C44B6" w:rsidRDefault="004C44B6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6"/>
        <w:jc w:val="both"/>
        <w:rPr>
          <w:b w:val="0"/>
        </w:rPr>
      </w:pPr>
      <w:proofErr w:type="gramStart"/>
      <w:r>
        <w:rPr>
          <w:b w:val="0"/>
        </w:rPr>
        <w:t>Hubungan polinomial diatas dapat diestimasi dengan persamaan berikut.</w:t>
      </w:r>
      <w:proofErr w:type="gramEnd"/>
    </w:p>
    <w:p w:rsidR="004C44B6" w:rsidRDefault="004C44B6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170" w:right="27" w:firstLine="6"/>
        <w:jc w:val="both"/>
        <w:rPr>
          <w:b w:val="0"/>
        </w:rPr>
      </w:pPr>
      <w:r>
        <w:rPr>
          <w:b w:val="0"/>
        </w:rPr>
        <w:tab/>
      </w:r>
      <m:oMath>
        <m:acc>
          <m:accPr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p>
      </m:oMath>
      <w:r>
        <w:rPr>
          <w:b w:val="0"/>
        </w:rPr>
        <w:tab/>
        <w:t>(9)</w:t>
      </w:r>
    </w:p>
    <w:p w:rsidR="004C44B6" w:rsidRDefault="004C44B6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 xml:space="preserve">Semisal terdapat </w:t>
      </w:r>
      <w:r>
        <w:rPr>
          <w:b w:val="0"/>
          <w:i/>
        </w:rPr>
        <w:t xml:space="preserve">n </w:t>
      </w:r>
      <w:r>
        <w:rPr>
          <w:b w:val="0"/>
        </w:rPr>
        <w:t xml:space="preserve">data hasil pengukuran </w:t>
      </w:r>
      <w:proofErr w:type="gramStart"/>
      <w:r w:rsidR="003023E9">
        <w:rPr>
          <w:b w:val="0"/>
        </w:rPr>
        <w:t xml:space="preserve">statistik </w:t>
      </w:r>
      <w:proofErr w:type="gramEnd"/>
      <m:oMath>
        <m:r>
          <m:rPr>
            <m:sty m:val="bi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;i=1, 2, …, n}</m:t>
        </m:r>
      </m:oMath>
      <w:r w:rsidR="003023E9">
        <w:rPr>
          <w:b w:val="0"/>
        </w:rPr>
        <w:t xml:space="preserve">, maka hubungan antara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023E9">
        <w:rPr>
          <w:b w:val="0"/>
        </w:rPr>
        <w:t xml:space="preserve"> dan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023E9">
        <w:rPr>
          <w:b w:val="0"/>
        </w:rPr>
        <w:t xml:space="preserve"> dapat dinyatakan dalam persamaan berikut.</w:t>
      </w:r>
    </w:p>
    <w:p w:rsidR="003023E9" w:rsidRDefault="003023E9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ab/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b w:val="0"/>
        </w:rPr>
        <w:tab/>
        <w:t>(10)</w:t>
      </w:r>
    </w:p>
    <w:p w:rsidR="003023E9" w:rsidRPr="00F12D00" w:rsidRDefault="003023E9" w:rsidP="003023E9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/>
        <w:jc w:val="both"/>
        <w:rPr>
          <w:b w:val="0"/>
        </w:rPr>
      </w:pPr>
      <w:proofErr w:type="gramStart"/>
      <w:r>
        <w:rPr>
          <w:b w:val="0"/>
        </w:rPr>
        <w:t xml:space="preserve">Dimana </w:t>
      </w:r>
      <w:r>
        <w:rPr>
          <w:b w:val="0"/>
          <w:i/>
        </w:rPr>
        <w:t xml:space="preserve">r </w:t>
      </w:r>
      <w:r>
        <w:rPr>
          <w:b w:val="0"/>
        </w:rPr>
        <w:t>adalah derajat persamaan polinomial.</w:t>
      </w:r>
      <w:proofErr w:type="gramEnd"/>
      <w:r>
        <w:rPr>
          <w:b w:val="0"/>
        </w:rPr>
        <w:t xml:space="preserve"> Perlu diingat </w:t>
      </w:r>
      <w:r w:rsidR="00DD7718">
        <w:rPr>
          <w:b w:val="0"/>
        </w:rPr>
        <w:t>bahwa</w:t>
      </w:r>
      <w:r>
        <w:rPr>
          <w:b w:val="0"/>
        </w:rPr>
        <w:t xml:space="preserve"> jumlah data </w:t>
      </w:r>
      <w:r>
        <w:rPr>
          <w:b w:val="0"/>
          <w:i/>
        </w:rPr>
        <w:t xml:space="preserve">n </w:t>
      </w:r>
      <w:r>
        <w:rPr>
          <w:b w:val="0"/>
        </w:rPr>
        <w:t xml:space="preserve">minimal </w:t>
      </w:r>
      <w:proofErr w:type="gramStart"/>
      <w:r>
        <w:rPr>
          <w:b w:val="0"/>
        </w:rPr>
        <w:t>sama</w:t>
      </w:r>
      <w:proofErr w:type="gramEnd"/>
      <w:r>
        <w:rPr>
          <w:b w:val="0"/>
        </w:rPr>
        <w:t xml:space="preserve"> dengan </w:t>
      </w:r>
      <w:r w:rsidR="00F12D00">
        <w:rPr>
          <w:b w:val="0"/>
          <w:i/>
        </w:rPr>
        <w:t>r +</w:t>
      </w:r>
      <w:r w:rsidR="00F12D00">
        <w:rPr>
          <w:b w:val="0"/>
        </w:rPr>
        <w:t xml:space="preserve"> 1, atau jumlah parameter yang perlu diestimasi.</w:t>
      </w:r>
    </w:p>
    <w:p w:rsidR="003023E9" w:rsidRDefault="00F12D00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proofErr w:type="gramStart"/>
      <w:r>
        <w:rPr>
          <w:b w:val="0"/>
        </w:rPr>
        <w:t>Dengan metode SSE kita dapat mengestimasi koefisien</w:t>
      </w:r>
      <w:r w:rsidR="00E411A1">
        <w:rPr>
          <w:b w:val="0"/>
        </w:rPr>
        <w:t>-</w:t>
      </w:r>
      <w:r>
        <w:rPr>
          <w:b w:val="0"/>
        </w:rPr>
        <w:t>koefisien dari persamaan (10).</w:t>
      </w:r>
      <w:proofErr w:type="gramEnd"/>
    </w:p>
    <w:p w:rsidR="00F12D00" w:rsidRPr="004C44B6" w:rsidRDefault="001B5E59" w:rsidP="004C44B6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 w:firstLine="720"/>
        <w:jc w:val="both"/>
        <w:rPr>
          <w:b w:val="0"/>
        </w:rPr>
      </w:pPr>
      <w:r>
        <w:rPr>
          <w:b w:val="0"/>
        </w:rPr>
        <w:tab/>
      </w:r>
      <m:oMath>
        <m:r>
          <m:rPr>
            <m:sty m:val="bi"/>
          </m:rPr>
          <w:rPr>
            <w:rFonts w:ascii="Cambria Math" w:hAnsi="Cambria Math"/>
          </w:rPr>
          <m:t>SSE=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b w:val="0"/>
        </w:rPr>
        <w:tab/>
        <w:t>(11)</w:t>
      </w:r>
    </w:p>
    <w:p w:rsidR="00550131" w:rsidRPr="00007CC0" w:rsidRDefault="00550131" w:rsidP="0049352A">
      <w:pPr>
        <w:pStyle w:val="Style2"/>
        <w:numPr>
          <w:ilvl w:val="0"/>
          <w:numId w:val="0"/>
        </w:numPr>
        <w:tabs>
          <w:tab w:val="center" w:pos="5040"/>
          <w:tab w:val="right" w:pos="9180"/>
        </w:tabs>
        <w:spacing w:line="360" w:lineRule="auto"/>
        <w:ind w:left="1080" w:right="27"/>
        <w:jc w:val="both"/>
        <w:rPr>
          <w:b w:val="0"/>
        </w:rPr>
      </w:pPr>
    </w:p>
    <w:p w:rsidR="00566A8E" w:rsidRDefault="00566A8E" w:rsidP="007B4A95">
      <w:pPr>
        <w:pStyle w:val="Style2"/>
        <w:numPr>
          <w:ilvl w:val="0"/>
          <w:numId w:val="12"/>
        </w:numPr>
        <w:ind w:left="714" w:right="27" w:hanging="357"/>
      </w:pPr>
      <w:r>
        <w:t>METODOLOGI</w:t>
      </w:r>
    </w:p>
    <w:p w:rsidR="007B4A95" w:rsidRDefault="007B4A95" w:rsidP="007B4A95">
      <w:pPr>
        <w:pStyle w:val="Style2"/>
        <w:numPr>
          <w:ilvl w:val="0"/>
          <w:numId w:val="0"/>
        </w:numPr>
        <w:spacing w:line="360" w:lineRule="auto"/>
        <w:ind w:left="714" w:right="27" w:firstLine="726"/>
        <w:jc w:val="both"/>
        <w:rPr>
          <w:b w:val="0"/>
        </w:rPr>
      </w:pPr>
      <w:r>
        <w:rPr>
          <w:b w:val="0"/>
        </w:rPr>
        <w:t xml:space="preserve">Sebagai penyelesaian masalah pada tugas akhir ini,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dibuat suatu implementasi dari metode pengasosiasian suatu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dengan </w:t>
      </w:r>
      <w:r w:rsidR="0084231E" w:rsidRPr="0084231E">
        <w:rPr>
          <w:b w:val="0"/>
          <w:i/>
        </w:rPr>
        <w:t>track</w:t>
      </w:r>
      <w:r>
        <w:rPr>
          <w:b w:val="0"/>
        </w:rPr>
        <w:t>.</w:t>
      </w:r>
      <w:r w:rsidR="00211B6D">
        <w:rPr>
          <w:b w:val="0"/>
        </w:rPr>
        <w:t xml:space="preserve"> Input adalah </w:t>
      </w:r>
      <w:r w:rsidR="0084231E" w:rsidRPr="0084231E">
        <w:rPr>
          <w:b w:val="0"/>
          <w:i/>
        </w:rPr>
        <w:t>plot</w:t>
      </w:r>
      <w:r w:rsidR="00211B6D">
        <w:rPr>
          <w:b w:val="0"/>
        </w:rPr>
        <w:t xml:space="preserve">, yaitu pasangan koordinat </w:t>
      </w:r>
      <w:r w:rsidR="00211B6D">
        <w:rPr>
          <w:b w:val="0"/>
          <w:i/>
        </w:rPr>
        <w:t xml:space="preserve">x </w:t>
      </w:r>
      <w:r w:rsidR="00211B6D">
        <w:rPr>
          <w:b w:val="0"/>
        </w:rPr>
        <w:t xml:space="preserve">dan </w:t>
      </w:r>
      <w:r w:rsidR="00211B6D">
        <w:rPr>
          <w:b w:val="0"/>
          <w:i/>
        </w:rPr>
        <w:t xml:space="preserve">y </w:t>
      </w:r>
      <w:r w:rsidR="00211B6D">
        <w:rPr>
          <w:b w:val="0"/>
        </w:rPr>
        <w:t xml:space="preserve">dalam suatu satuan waktu. </w:t>
      </w:r>
      <w:proofErr w:type="gramStart"/>
      <w:r w:rsidR="00211B6D">
        <w:rPr>
          <w:b w:val="0"/>
        </w:rPr>
        <w:t xml:space="preserve">Output adalah </w:t>
      </w:r>
      <w:r w:rsidR="0084231E" w:rsidRPr="0084231E">
        <w:rPr>
          <w:b w:val="0"/>
          <w:i/>
        </w:rPr>
        <w:t>track</w:t>
      </w:r>
      <w:r w:rsidR="00211B6D">
        <w:rPr>
          <w:b w:val="0"/>
        </w:rPr>
        <w:t>, yaitu lintasan objek, yang berupa vektor kecepatan dan posisi.</w:t>
      </w:r>
      <w:proofErr w:type="gramEnd"/>
      <w:r>
        <w:rPr>
          <w:b w:val="0"/>
        </w:rPr>
        <w:t xml:space="preserve"> Metode yang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dibuat untuk topik tugas akhir ini akan memanfaatkan konsep analisis regresi. </w:t>
      </w:r>
      <w:r w:rsidR="00DD7718">
        <w:rPr>
          <w:b w:val="0"/>
        </w:rPr>
        <w:t>Untuk i</w:t>
      </w:r>
      <w:r>
        <w:rPr>
          <w:b w:val="0"/>
        </w:rPr>
        <w:t>mplementasi</w:t>
      </w:r>
      <w:r w:rsidR="00DD7718">
        <w:rPr>
          <w:b w:val="0"/>
        </w:rPr>
        <w:t>,</w:t>
      </w:r>
      <w:r>
        <w:rPr>
          <w:b w:val="0"/>
        </w:rPr>
        <w:t xml:space="preserve">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</w:t>
      </w:r>
      <w:r w:rsidR="00DD7718">
        <w:rPr>
          <w:b w:val="0"/>
        </w:rPr>
        <w:t>di</w:t>
      </w:r>
      <w:r>
        <w:rPr>
          <w:b w:val="0"/>
        </w:rPr>
        <w:t xml:space="preserve">gunakan bahasa C++ dengan </w:t>
      </w:r>
      <w:r w:rsidRPr="0084231E">
        <w:rPr>
          <w:b w:val="0"/>
          <w:i/>
        </w:rPr>
        <w:t>framework</w:t>
      </w:r>
      <w:r>
        <w:rPr>
          <w:b w:val="0"/>
        </w:rPr>
        <w:t xml:space="preserve"> .NET 4.0.</w:t>
      </w:r>
    </w:p>
    <w:p w:rsidR="007B4A95" w:rsidRDefault="007B4A95" w:rsidP="007B4A95">
      <w:pPr>
        <w:pStyle w:val="Style2"/>
        <w:numPr>
          <w:ilvl w:val="0"/>
          <w:numId w:val="0"/>
        </w:numPr>
        <w:spacing w:line="360" w:lineRule="auto"/>
        <w:ind w:left="714" w:right="27" w:firstLine="726"/>
        <w:jc w:val="both"/>
        <w:rPr>
          <w:b w:val="0"/>
        </w:rPr>
      </w:pPr>
      <w:r>
        <w:rPr>
          <w:b w:val="0"/>
        </w:rPr>
        <w:lastRenderedPageBreak/>
        <w:t xml:space="preserve">Implementasi yang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dikerjakan harus memenuhi beberapa kebutuhan</w:t>
      </w:r>
      <w:r w:rsidR="00E411A1">
        <w:rPr>
          <w:b w:val="0"/>
        </w:rPr>
        <w:t>-k</w:t>
      </w:r>
      <w:r>
        <w:rPr>
          <w:b w:val="0"/>
        </w:rPr>
        <w:t>ebutuhan sebagai berikut:</w:t>
      </w:r>
    </w:p>
    <w:p w:rsidR="007B4A95" w:rsidRDefault="007B4A95" w:rsidP="007B4A95">
      <w:pPr>
        <w:pStyle w:val="Style2"/>
        <w:numPr>
          <w:ilvl w:val="0"/>
          <w:numId w:val="11"/>
        </w:numPr>
        <w:spacing w:line="360" w:lineRule="auto"/>
        <w:ind w:right="27"/>
        <w:jc w:val="both"/>
        <w:rPr>
          <w:b w:val="0"/>
        </w:rPr>
      </w:pPr>
      <w:r>
        <w:rPr>
          <w:b w:val="0"/>
        </w:rPr>
        <w:t>Untuk masing</w:t>
      </w:r>
      <w:r w:rsidR="00E411A1">
        <w:rPr>
          <w:b w:val="0"/>
        </w:rPr>
        <w:t>-</w:t>
      </w:r>
      <w:r>
        <w:rPr>
          <w:b w:val="0"/>
        </w:rPr>
        <w:t xml:space="preserve">masing anggota himpunan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yang masuk dalam suatu waktu, program harus dapat menghitung nilai korelasi antara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dengan masing</w:t>
      </w:r>
      <w:r w:rsidR="00E411A1">
        <w:rPr>
          <w:b w:val="0"/>
        </w:rPr>
        <w:t>-</w:t>
      </w:r>
      <w:r>
        <w:rPr>
          <w:b w:val="0"/>
        </w:rPr>
        <w:t xml:space="preserve">masing anggota himpunan </w:t>
      </w:r>
      <w:r w:rsidR="0084231E" w:rsidRPr="0084231E">
        <w:rPr>
          <w:b w:val="0"/>
          <w:i/>
        </w:rPr>
        <w:t>track</w:t>
      </w:r>
      <w:r>
        <w:rPr>
          <w:b w:val="0"/>
        </w:rPr>
        <w:t xml:space="preserve"> yang telah ada, lalu memasangkan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tersebut dengan </w:t>
      </w:r>
      <w:r w:rsidR="0084231E" w:rsidRPr="0084231E">
        <w:rPr>
          <w:b w:val="0"/>
          <w:i/>
        </w:rPr>
        <w:t>track</w:t>
      </w:r>
      <w:r>
        <w:rPr>
          <w:b w:val="0"/>
        </w:rPr>
        <w:t xml:space="preserve"> yang menghasilkan nilai korelasi paling tinggi</w:t>
      </w:r>
      <w:r w:rsidR="00C47543">
        <w:rPr>
          <w:b w:val="0"/>
        </w:rPr>
        <w:t>.</w:t>
      </w:r>
    </w:p>
    <w:p w:rsidR="007B4A95" w:rsidRDefault="007B4A95" w:rsidP="007B4A95">
      <w:pPr>
        <w:pStyle w:val="Style2"/>
        <w:numPr>
          <w:ilvl w:val="0"/>
          <w:numId w:val="11"/>
        </w:numPr>
        <w:spacing w:line="360" w:lineRule="auto"/>
        <w:ind w:right="27"/>
        <w:jc w:val="both"/>
        <w:rPr>
          <w:b w:val="0"/>
        </w:rPr>
      </w:pPr>
      <w:r>
        <w:rPr>
          <w:b w:val="0"/>
        </w:rPr>
        <w:t xml:space="preserve">Program harus dapat memutuskan apakah sebuah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tersebut layak dianggap sebagai </w:t>
      </w:r>
      <w:r w:rsidR="0084231E" w:rsidRPr="0084231E">
        <w:rPr>
          <w:b w:val="0"/>
          <w:i/>
        </w:rPr>
        <w:t>track</w:t>
      </w:r>
      <w:r>
        <w:rPr>
          <w:b w:val="0"/>
        </w:rPr>
        <w:t xml:space="preserve"> baru ketika tidak ada </w:t>
      </w:r>
      <w:r w:rsidR="0084231E" w:rsidRPr="0084231E">
        <w:rPr>
          <w:b w:val="0"/>
          <w:i/>
        </w:rPr>
        <w:t>track</w:t>
      </w:r>
      <w:r>
        <w:rPr>
          <w:b w:val="0"/>
        </w:rPr>
        <w:t xml:space="preserve"> yang menghasilkan nilai korelasi di</w:t>
      </w:r>
      <w:r w:rsidR="00DD7718">
        <w:rPr>
          <w:b w:val="0"/>
        </w:rPr>
        <w:t xml:space="preserve"> </w:t>
      </w:r>
      <w:r>
        <w:rPr>
          <w:b w:val="0"/>
        </w:rPr>
        <w:t>atas ambang tertentu</w:t>
      </w:r>
      <w:r w:rsidR="00C47543">
        <w:rPr>
          <w:b w:val="0"/>
        </w:rPr>
        <w:t>.</w:t>
      </w:r>
    </w:p>
    <w:p w:rsidR="007B4A95" w:rsidRDefault="007B4A95" w:rsidP="007B4A95">
      <w:pPr>
        <w:pStyle w:val="Style2"/>
        <w:numPr>
          <w:ilvl w:val="0"/>
          <w:numId w:val="11"/>
        </w:numPr>
        <w:spacing w:line="360" w:lineRule="auto"/>
        <w:ind w:right="27"/>
        <w:jc w:val="both"/>
        <w:rPr>
          <w:b w:val="0"/>
        </w:rPr>
      </w:pPr>
      <w:r>
        <w:rPr>
          <w:b w:val="0"/>
        </w:rPr>
        <w:t xml:space="preserve">Program harus dapat memutuskan apakah perlu dilakukan pengakhiran dari </w:t>
      </w:r>
      <w:r w:rsidR="0084231E" w:rsidRPr="0084231E">
        <w:rPr>
          <w:b w:val="0"/>
          <w:i/>
        </w:rPr>
        <w:t>track</w:t>
      </w:r>
      <w:r w:rsidR="00C47543">
        <w:rPr>
          <w:b w:val="0"/>
        </w:rPr>
        <w:t xml:space="preserve"> yang sudah ada</w:t>
      </w:r>
      <w:bookmarkStart w:id="0" w:name="_GoBack"/>
      <w:bookmarkEnd w:id="0"/>
      <w:r w:rsidR="00C47543">
        <w:rPr>
          <w:b w:val="0"/>
        </w:rPr>
        <w:t>.</w:t>
      </w:r>
    </w:p>
    <w:p w:rsidR="00700F07" w:rsidRDefault="007B4A95" w:rsidP="00700F07">
      <w:pPr>
        <w:pStyle w:val="Style2"/>
        <w:numPr>
          <w:ilvl w:val="0"/>
          <w:numId w:val="11"/>
        </w:numPr>
        <w:spacing w:line="360" w:lineRule="auto"/>
        <w:ind w:right="27"/>
        <w:jc w:val="both"/>
        <w:rPr>
          <w:b w:val="0"/>
        </w:rPr>
      </w:pPr>
      <w:r>
        <w:rPr>
          <w:b w:val="0"/>
        </w:rPr>
        <w:t xml:space="preserve">Program harus dapat menentukan </w:t>
      </w:r>
      <w:r w:rsidR="0084231E" w:rsidRPr="0084231E">
        <w:rPr>
          <w:b w:val="0"/>
          <w:i/>
        </w:rPr>
        <w:t>track</w:t>
      </w:r>
      <w:r>
        <w:rPr>
          <w:b w:val="0"/>
        </w:rPr>
        <w:t xml:space="preserve"> mana yang harus diakhiri dengan dasar himpunan </w:t>
      </w:r>
      <w:r w:rsidR="0084231E" w:rsidRPr="0084231E">
        <w:rPr>
          <w:b w:val="0"/>
          <w:i/>
        </w:rPr>
        <w:t>plot</w:t>
      </w:r>
      <w:r>
        <w:rPr>
          <w:b w:val="0"/>
        </w:rPr>
        <w:t xml:space="preserve"> yang masuk.</w:t>
      </w:r>
    </w:p>
    <w:p w:rsidR="00F93A0F" w:rsidRPr="00700F07" w:rsidRDefault="00700F07" w:rsidP="00700F07">
      <w:pPr>
        <w:pStyle w:val="Style2"/>
        <w:numPr>
          <w:ilvl w:val="0"/>
          <w:numId w:val="0"/>
        </w:numPr>
        <w:spacing w:line="360" w:lineRule="auto"/>
        <w:ind w:left="717" w:right="27" w:firstLine="723"/>
        <w:jc w:val="both"/>
        <w:rPr>
          <w:b w:val="0"/>
        </w:rPr>
      </w:pPr>
      <w:r>
        <w:rPr>
          <w:b w:val="0"/>
        </w:rPr>
        <w:t>Untuk menyelesaikan tugas akhir ini, tahap</w:t>
      </w:r>
      <w:r w:rsidR="00E411A1">
        <w:rPr>
          <w:b w:val="0"/>
        </w:rPr>
        <w:t>-</w:t>
      </w:r>
      <w:r>
        <w:rPr>
          <w:b w:val="0"/>
        </w:rPr>
        <w:t xml:space="preserve">tahap yang direncanakan </w:t>
      </w:r>
      <w:proofErr w:type="gramStart"/>
      <w:r>
        <w:rPr>
          <w:b w:val="0"/>
        </w:rPr>
        <w:t>akan</w:t>
      </w:r>
      <w:proofErr w:type="gramEnd"/>
      <w:r>
        <w:rPr>
          <w:b w:val="0"/>
        </w:rPr>
        <w:t xml:space="preserve"> dilewati adalah sebagai berikut.</w:t>
      </w:r>
    </w:p>
    <w:p w:rsidR="009E1F36" w:rsidRDefault="00193F09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Menginventarisasi</w:t>
      </w:r>
      <w:r w:rsidR="00863FD6" w:rsidRPr="00863FD6">
        <w:rPr>
          <w:rFonts w:ascii="Times New Roman" w:hAnsi="Times New Roman"/>
          <w:sz w:val="24"/>
          <w:szCs w:val="24"/>
        </w:rPr>
        <w:t xml:space="preserve"> kebutuhan asosiasi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863FD6" w:rsidRPr="00863FD6">
        <w:rPr>
          <w:rFonts w:ascii="Times New Roman" w:hAnsi="Times New Roman"/>
          <w:sz w:val="24"/>
          <w:szCs w:val="24"/>
        </w:rPr>
        <w:t xml:space="preserve"> beserta </w:t>
      </w:r>
      <w:r w:rsidR="000403F7">
        <w:rPr>
          <w:rFonts w:ascii="Times New Roman" w:hAnsi="Times New Roman"/>
          <w:sz w:val="24"/>
          <w:szCs w:val="24"/>
        </w:rPr>
        <w:t>varias</w:t>
      </w:r>
      <w:r w:rsidR="00863FD6" w:rsidRPr="00863FD6">
        <w:rPr>
          <w:rFonts w:ascii="Times New Roman" w:hAnsi="Times New Roman"/>
          <w:sz w:val="24"/>
          <w:szCs w:val="24"/>
        </w:rPr>
        <w:t>inya</w:t>
      </w:r>
    </w:p>
    <w:p w:rsidR="00E67B3D" w:rsidRPr="00863FD6" w:rsidRDefault="00E67B3D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Pada tahap ini dilakukan pengumpulan v</w:t>
      </w:r>
      <w:r w:rsidR="00EC23BE">
        <w:rPr>
          <w:rFonts w:ascii="Times New Roman" w:hAnsi="Times New Roman"/>
          <w:sz w:val="24"/>
          <w:szCs w:val="24"/>
        </w:rPr>
        <w:t xml:space="preserve">ariasi kebutuhan asosiasi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F02B75">
        <w:rPr>
          <w:rFonts w:ascii="Times New Roman" w:hAnsi="Times New Roman"/>
          <w:sz w:val="24"/>
          <w:szCs w:val="24"/>
        </w:rPr>
        <w:t>.</w:t>
      </w:r>
      <w:proofErr w:type="gramEnd"/>
    </w:p>
    <w:p w:rsidR="009E1F36" w:rsidRDefault="00863FD6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Membuat model regresi </w:t>
      </w:r>
      <w:r w:rsidRPr="00863FD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E411A1">
        <w:rPr>
          <w:rFonts w:ascii="Times New Roman" w:hAnsi="Times New Roman"/>
          <w:i/>
          <w:sz w:val="24"/>
          <w:szCs w:val="24"/>
        </w:rPr>
        <w:t>objective / scoring function</w:t>
      </w:r>
    </w:p>
    <w:p w:rsidR="00EC23BE" w:rsidRPr="00863FD6" w:rsidRDefault="00EC23BE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tahap ini dilakukan perancangan model regresi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digunakan untuk mendapatkan nilai korelasi antara suatu </w:t>
      </w:r>
      <w:r w:rsidR="0084231E" w:rsidRPr="0084231E">
        <w:rPr>
          <w:rFonts w:ascii="Times New Roman" w:hAnsi="Times New Roman"/>
          <w:i/>
          <w:sz w:val="24"/>
          <w:szCs w:val="24"/>
        </w:rPr>
        <w:t>plot</w:t>
      </w:r>
      <w:r w:rsidR="00DD7718">
        <w:rPr>
          <w:rFonts w:ascii="Times New Roman" w:hAnsi="Times New Roman"/>
          <w:sz w:val="24"/>
          <w:szCs w:val="24"/>
        </w:rPr>
        <w:t xml:space="preserve"> dengan masing-</w:t>
      </w:r>
      <w:r>
        <w:rPr>
          <w:rFonts w:ascii="Times New Roman" w:hAnsi="Times New Roman"/>
          <w:sz w:val="24"/>
          <w:szCs w:val="24"/>
        </w:rPr>
        <w:t xml:space="preserve">masing anggota himpunan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 w:rsidR="00F02B75">
        <w:rPr>
          <w:rFonts w:ascii="Times New Roman" w:hAnsi="Times New Roman"/>
          <w:i/>
          <w:sz w:val="24"/>
          <w:szCs w:val="24"/>
        </w:rPr>
        <w:t>.</w:t>
      </w:r>
    </w:p>
    <w:p w:rsidR="009E1F36" w:rsidRDefault="00863FD6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Membuat model assignment </w:t>
      </w:r>
      <w:r w:rsidRPr="00863FD6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E411A1">
        <w:rPr>
          <w:rFonts w:ascii="Times New Roman" w:hAnsi="Times New Roman"/>
          <w:i/>
          <w:sz w:val="24"/>
          <w:szCs w:val="24"/>
        </w:rPr>
        <w:t>objective &amp; constraint</w:t>
      </w:r>
    </w:p>
    <w:p w:rsidR="00EC23BE" w:rsidRPr="00863FD6" w:rsidRDefault="00EC23BE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tahap ini dilakukan perancangan model assignment </w:t>
      </w:r>
      <w:r w:rsidR="0084231E" w:rsidRPr="0084231E">
        <w:rPr>
          <w:rFonts w:ascii="Times New Roman" w:hAnsi="Times New Roman"/>
          <w:i/>
          <w:sz w:val="24"/>
          <w:szCs w:val="24"/>
        </w:rPr>
        <w:t>plot</w:t>
      </w:r>
      <w:r>
        <w:rPr>
          <w:rFonts w:ascii="Times New Roman" w:hAnsi="Times New Roman"/>
          <w:sz w:val="24"/>
          <w:szCs w:val="24"/>
        </w:rPr>
        <w:t xml:space="preserve"> ke dalam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>
        <w:rPr>
          <w:rFonts w:ascii="Times New Roman" w:hAnsi="Times New Roman"/>
          <w:sz w:val="24"/>
          <w:szCs w:val="24"/>
        </w:rPr>
        <w:t xml:space="preserve"> berdasarkan nilai korelasi yang telah didapat</w:t>
      </w:r>
      <w:r w:rsidR="00F02B75">
        <w:rPr>
          <w:rFonts w:ascii="Times New Roman" w:hAnsi="Times New Roman"/>
          <w:sz w:val="24"/>
          <w:szCs w:val="24"/>
        </w:rPr>
        <w:t>.</w:t>
      </w:r>
    </w:p>
    <w:p w:rsidR="00F93A0F" w:rsidRDefault="00863FD6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Merancang arsitektur real time</w:t>
      </w:r>
    </w:p>
    <w:p w:rsidR="00EC23BE" w:rsidRDefault="00EC23BE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tahap ini dilakukan perancangan arsitektural yang mengimplementasikan model yang telah dibuat dan dapat memenuhi</w:t>
      </w:r>
      <w:r w:rsidR="00DD7718">
        <w:rPr>
          <w:rFonts w:ascii="Times New Roman" w:hAnsi="Times New Roman"/>
          <w:sz w:val="24"/>
          <w:szCs w:val="24"/>
        </w:rPr>
        <w:t xml:space="preserve"> kebutuhan asosiasi secara </w:t>
      </w:r>
      <w:r w:rsidR="00DD7718" w:rsidRPr="00DD7718">
        <w:rPr>
          <w:rFonts w:ascii="Times New Roman" w:hAnsi="Times New Roman"/>
          <w:i/>
          <w:sz w:val="24"/>
          <w:szCs w:val="24"/>
        </w:rPr>
        <w:t>real-</w:t>
      </w:r>
      <w:r w:rsidRPr="00DD7718">
        <w:rPr>
          <w:rFonts w:ascii="Times New Roman" w:hAnsi="Times New Roman"/>
          <w:i/>
          <w:sz w:val="24"/>
          <w:szCs w:val="24"/>
        </w:rPr>
        <w:t>time</w:t>
      </w:r>
    </w:p>
    <w:p w:rsidR="00863FD6" w:rsidRDefault="00863FD6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Implementasi menggunakan C++</w:t>
      </w:r>
      <w:r w:rsidR="00F02B75">
        <w:rPr>
          <w:rFonts w:ascii="Times New Roman" w:hAnsi="Times New Roman"/>
          <w:sz w:val="24"/>
          <w:szCs w:val="24"/>
        </w:rPr>
        <w:t>.</w:t>
      </w:r>
    </w:p>
    <w:p w:rsidR="00EC23BE" w:rsidRDefault="00E411A1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tahap ini ditentukan pustaka-pustaka</w:t>
      </w:r>
      <w:r w:rsidR="00EC23BE">
        <w:rPr>
          <w:rFonts w:ascii="Times New Roman" w:hAnsi="Times New Roman"/>
          <w:sz w:val="24"/>
          <w:szCs w:val="24"/>
        </w:rPr>
        <w:t xml:space="preserve"> apakah yang </w:t>
      </w:r>
      <w:proofErr w:type="gramStart"/>
      <w:r w:rsidR="00EC23BE">
        <w:rPr>
          <w:rFonts w:ascii="Times New Roman" w:hAnsi="Times New Roman"/>
          <w:sz w:val="24"/>
          <w:szCs w:val="24"/>
        </w:rPr>
        <w:t>akan</w:t>
      </w:r>
      <w:proofErr w:type="gramEnd"/>
      <w:r w:rsidR="00EC23BE">
        <w:rPr>
          <w:rFonts w:ascii="Times New Roman" w:hAnsi="Times New Roman"/>
          <w:sz w:val="24"/>
          <w:szCs w:val="24"/>
        </w:rPr>
        <w:t xml:space="preserve"> digunakan untuk mengimplementasikan rancangan arsitektur yang telah dibuat, dan metode implementasinya harus merupakan yang paling efisien dan </w:t>
      </w:r>
      <w:r w:rsidR="00EC23BE" w:rsidRPr="00E411A1">
        <w:rPr>
          <w:rFonts w:ascii="Times New Roman" w:hAnsi="Times New Roman"/>
          <w:i/>
          <w:sz w:val="24"/>
          <w:szCs w:val="24"/>
        </w:rPr>
        <w:t>feasible</w:t>
      </w:r>
      <w:r w:rsidR="00F02B75">
        <w:rPr>
          <w:rFonts w:ascii="Times New Roman" w:hAnsi="Times New Roman"/>
          <w:i/>
          <w:sz w:val="24"/>
          <w:szCs w:val="24"/>
        </w:rPr>
        <w:t>.</w:t>
      </w:r>
    </w:p>
    <w:p w:rsidR="00863FD6" w:rsidRDefault="00863FD6" w:rsidP="0049352A">
      <w:pPr>
        <w:pStyle w:val="ListParagraph"/>
        <w:numPr>
          <w:ilvl w:val="0"/>
          <w:numId w:val="4"/>
        </w:numPr>
        <w:spacing w:after="0" w:line="360" w:lineRule="auto"/>
        <w:ind w:right="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Uji coba dengan sampel rekaman yang sudah ada hasil </w:t>
      </w:r>
      <w:r w:rsidR="0084231E" w:rsidRPr="0084231E">
        <w:rPr>
          <w:rFonts w:ascii="Times New Roman" w:hAnsi="Times New Roman"/>
          <w:i/>
          <w:sz w:val="24"/>
          <w:szCs w:val="24"/>
        </w:rPr>
        <w:t>track</w:t>
      </w:r>
      <w:r>
        <w:rPr>
          <w:rFonts w:ascii="Times New Roman" w:hAnsi="Times New Roman"/>
          <w:sz w:val="24"/>
          <w:szCs w:val="24"/>
        </w:rPr>
        <w:t>-nya.</w:t>
      </w:r>
    </w:p>
    <w:p w:rsidR="00581CEF" w:rsidRDefault="00EC23BE" w:rsidP="0049352A">
      <w:pPr>
        <w:pStyle w:val="ListParagraph"/>
        <w:spacing w:after="0" w:line="360" w:lineRule="auto"/>
        <w:ind w:left="1074" w:right="27"/>
        <w:jc w:val="both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Pada tahap ini dilakukan ujicoba kebenaran dari model asosiasi yang telah diimplementasikan.</w:t>
      </w:r>
      <w:proofErr w:type="gramEnd"/>
    </w:p>
    <w:p w:rsidR="0073442D" w:rsidRDefault="0073442D" w:rsidP="007B4A95">
      <w:pPr>
        <w:pStyle w:val="Style2"/>
        <w:numPr>
          <w:ilvl w:val="0"/>
          <w:numId w:val="12"/>
        </w:numPr>
        <w:ind w:left="714" w:right="27" w:hanging="357"/>
        <w:rPr>
          <w:lang w:val="id-ID"/>
        </w:rPr>
      </w:pPr>
      <w:r>
        <w:rPr>
          <w:lang w:val="id-ID"/>
        </w:rPr>
        <w:t>JADWAL KEGIATAN</w:t>
      </w:r>
    </w:p>
    <w:p w:rsidR="0073442D" w:rsidRDefault="0073442D" w:rsidP="0049352A">
      <w:pPr>
        <w:pStyle w:val="Style2"/>
        <w:numPr>
          <w:ilvl w:val="0"/>
          <w:numId w:val="0"/>
        </w:numPr>
        <w:ind w:left="714" w:right="27"/>
        <w:rPr>
          <w:lang w:val="id-ID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2185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700F07" w:rsidRPr="00700F07" w:rsidTr="00700F07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Tahapan</w:t>
            </w:r>
          </w:p>
        </w:tc>
        <w:tc>
          <w:tcPr>
            <w:tcW w:w="0" w:type="auto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Waktu</w:t>
            </w:r>
          </w:p>
        </w:tc>
      </w:tr>
      <w:tr w:rsidR="00700F07" w:rsidRPr="00700F07" w:rsidTr="00700F07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11778C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Maret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 xml:space="preserve"> 2013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11778C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April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 xml:space="preserve"> 201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11778C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Mei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 xml:space="preserve"> 201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11778C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Juni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 xml:space="preserve"> 2013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11778C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Juli</w:t>
            </w:r>
            <w:r w:rsidR="00700F07"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 xml:space="preserve"> 2013</w:t>
            </w:r>
          </w:p>
        </w:tc>
      </w:tr>
      <w:tr w:rsidR="00700F07" w:rsidRPr="00700F07" w:rsidTr="00700F07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</w:tr>
      <w:tr w:rsidR="00700F07" w:rsidRPr="00700F07" w:rsidTr="007B38F1">
        <w:trPr>
          <w:trHeight w:val="31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Penyusunan proposal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700F07" w:rsidRPr="00700F07" w:rsidTr="007B38F1">
        <w:trPr>
          <w:trHeight w:val="7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 xml:space="preserve">Menginventarisir kebutuhan asosiasi </w:t>
            </w:r>
            <w:r w:rsidR="0084231E" w:rsidRPr="0084231E">
              <w:rPr>
                <w:rFonts w:ascii="Times New Roman" w:eastAsia="Times New Roman" w:hAnsi="Times New Roman"/>
                <w:b/>
                <w:bCs/>
                <w:i/>
                <w:color w:val="000000"/>
                <w:sz w:val="20"/>
                <w:szCs w:val="20"/>
                <w:lang w:eastAsia="id-ID"/>
              </w:rPr>
              <w:t>track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5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Membuat model regresi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5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Membuat model assignment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Merancang arsitektur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Implementasi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35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Uji Coba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  <w:r w:rsidRPr="00700F07"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700F07" w:rsidRPr="00700F07" w:rsidTr="007B38F1">
        <w:trPr>
          <w:trHeight w:val="3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00F07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id-ID"/>
              </w:rPr>
              <w:t>Penyusunan buku 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</w:tcPr>
          <w:p w:rsidR="00700F07" w:rsidRPr="00700F07" w:rsidRDefault="00700F07" w:rsidP="0049352A">
            <w:pPr>
              <w:spacing w:after="0" w:line="240" w:lineRule="auto"/>
              <w:ind w:right="27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id-ID" w:eastAsia="id-ID"/>
              </w:rPr>
            </w:pPr>
          </w:p>
        </w:tc>
      </w:tr>
    </w:tbl>
    <w:p w:rsidR="00D30DCE" w:rsidRPr="00700F07" w:rsidRDefault="00D30DCE" w:rsidP="00700F07">
      <w:pPr>
        <w:ind w:right="27"/>
        <w:rPr>
          <w:rFonts w:ascii="Times New Roman" w:hAnsi="Times New Roman"/>
          <w:b/>
          <w:sz w:val="24"/>
          <w:szCs w:val="24"/>
        </w:rPr>
      </w:pPr>
    </w:p>
    <w:p w:rsidR="003109AB" w:rsidRPr="00A61B4C" w:rsidRDefault="003109AB" w:rsidP="00A61B4C">
      <w:pPr>
        <w:ind w:right="27"/>
        <w:rPr>
          <w:rFonts w:ascii="Times New Roman" w:hAnsi="Times New Roman"/>
          <w:b/>
          <w:sz w:val="30"/>
          <w:szCs w:val="30"/>
        </w:rPr>
        <w:sectPr w:rsidR="003109AB" w:rsidRPr="00A61B4C" w:rsidSect="00550131">
          <w:footerReference w:type="default" r:id="rId10"/>
          <w:type w:val="continuous"/>
          <w:pgSz w:w="11907" w:h="16839" w:code="9"/>
          <w:pgMar w:top="1440" w:right="1440" w:bottom="1440" w:left="1440" w:header="288" w:footer="288" w:gutter="0"/>
          <w:cols w:space="708"/>
          <w:docGrid w:linePitch="360"/>
        </w:sectPr>
      </w:pPr>
    </w:p>
    <w:p w:rsidR="00E00C7A" w:rsidRPr="00E00C7A" w:rsidRDefault="00700F07" w:rsidP="00E00C7A">
      <w:pPr>
        <w:pStyle w:val="Style2"/>
        <w:numPr>
          <w:ilvl w:val="0"/>
          <w:numId w:val="12"/>
        </w:numPr>
        <w:ind w:left="720" w:right="27"/>
      </w:pPr>
      <w:r>
        <w:lastRenderedPageBreak/>
        <w:t>DAFTAR REFERENSI</w:t>
      </w:r>
    </w:p>
    <w:p w:rsidR="002010AC" w:rsidRDefault="002010AC" w:rsidP="002010AC">
      <w:pPr>
        <w:pStyle w:val="Bibliography"/>
        <w:rPr>
          <w:noProof/>
          <w:vanish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noProof/>
          <w:vanish/>
        </w:rPr>
        <w:t>x</w:t>
      </w:r>
    </w:p>
    <w:tbl>
      <w:tblPr>
        <w:tblW w:w="4580" w:type="pct"/>
        <w:tblCellSpacing w:w="15" w:type="dxa"/>
        <w:tblInd w:w="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029"/>
      </w:tblGrid>
      <w:tr w:rsidR="002010AC" w:rsidTr="002010AC">
        <w:trPr>
          <w:tblCellSpacing w:w="15" w:type="dxa"/>
        </w:trPr>
        <w:tc>
          <w:tcPr>
            <w:tcW w:w="139" w:type="pct"/>
            <w:hideMark/>
          </w:tcPr>
          <w:p w:rsidR="002010AC" w:rsidRDefault="002010AC" w:rsidP="002010AC">
            <w:pPr>
              <w:pStyle w:val="Bibliography"/>
              <w:jc w:val="right"/>
              <w:rPr>
                <w:noProof/>
              </w:rPr>
            </w:pPr>
            <w:bookmarkStart w:id="1" w:name="1"/>
            <w:r>
              <w:rPr>
                <w:noProof/>
              </w:rPr>
              <w:t>[1]</w:t>
            </w:r>
            <w:bookmarkEnd w:id="1"/>
          </w:p>
        </w:tc>
        <w:tc>
          <w:tcPr>
            <w:tcW w:w="4807" w:type="pct"/>
            <w:hideMark/>
          </w:tcPr>
          <w:p w:rsidR="002010AC" w:rsidRDefault="002010AC" w:rsidP="002010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Encyclopædia Britannica Inc. (1994-2010) “Radar” in Britannica Concise Encyclopedia on Answers.com. [Online]. </w:t>
            </w:r>
            <w:hyperlink r:id="rId11" w:history="1">
              <w:r w:rsidRPr="002010AC">
                <w:rPr>
                  <w:rStyle w:val="Hyperlink"/>
                  <w:noProof/>
                  <w:color w:val="000000" w:themeColor="text1"/>
                  <w:u w:val="none"/>
                </w:rPr>
                <w:t>http://www.answers.com/topic/radar</w:t>
              </w:r>
            </w:hyperlink>
          </w:p>
        </w:tc>
      </w:tr>
      <w:tr w:rsidR="002010AC" w:rsidTr="002010AC">
        <w:trPr>
          <w:tblCellSpacing w:w="15" w:type="dxa"/>
        </w:trPr>
        <w:tc>
          <w:tcPr>
            <w:tcW w:w="139" w:type="pct"/>
            <w:hideMark/>
          </w:tcPr>
          <w:p w:rsidR="002010AC" w:rsidRDefault="002010AC" w:rsidP="002010AC">
            <w:pPr>
              <w:pStyle w:val="Bibliography"/>
              <w:jc w:val="right"/>
              <w:rPr>
                <w:noProof/>
              </w:rPr>
            </w:pPr>
            <w:bookmarkStart w:id="2" w:name="McG03"/>
            <w:r>
              <w:rPr>
                <w:noProof/>
              </w:rPr>
              <w:t>[2]</w:t>
            </w:r>
            <w:bookmarkEnd w:id="2"/>
          </w:p>
        </w:tc>
        <w:tc>
          <w:tcPr>
            <w:tcW w:w="4807" w:type="pct"/>
            <w:hideMark/>
          </w:tcPr>
          <w:p w:rsidR="002010AC" w:rsidRDefault="002010AC" w:rsidP="002010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McGraw-Hill Companies Inc. (2003) “Identification, Friend or Foe” in McGraw-Hill Dictionary of Scientific and Technical Terms on Answers.com. [Online]. </w:t>
            </w:r>
            <w:hyperlink r:id="rId12" w:history="1">
              <w:r w:rsidRPr="002010AC">
                <w:rPr>
                  <w:rStyle w:val="Hyperlink"/>
                  <w:noProof/>
                  <w:color w:val="000000" w:themeColor="text1"/>
                  <w:u w:val="none"/>
                </w:rPr>
                <w:t>http://www.answers.com/topic/identification-friend-or-foe</w:t>
              </w:r>
            </w:hyperlink>
          </w:p>
        </w:tc>
      </w:tr>
      <w:tr w:rsidR="002010AC" w:rsidTr="002010AC">
        <w:trPr>
          <w:tblCellSpacing w:w="15" w:type="dxa"/>
        </w:trPr>
        <w:tc>
          <w:tcPr>
            <w:tcW w:w="139" w:type="pct"/>
            <w:hideMark/>
          </w:tcPr>
          <w:p w:rsidR="002010AC" w:rsidRDefault="002010AC" w:rsidP="002010AC">
            <w:pPr>
              <w:pStyle w:val="Bibliography"/>
              <w:jc w:val="right"/>
              <w:rPr>
                <w:noProof/>
              </w:rPr>
            </w:pPr>
            <w:bookmarkStart w:id="3" w:name="Bow85"/>
            <w:r>
              <w:rPr>
                <w:noProof/>
              </w:rPr>
              <w:t>[3]</w:t>
            </w:r>
            <w:bookmarkEnd w:id="3"/>
          </w:p>
        </w:tc>
        <w:tc>
          <w:tcPr>
            <w:tcW w:w="4807" w:type="pct"/>
            <w:hideMark/>
          </w:tcPr>
          <w:p w:rsidR="002010AC" w:rsidRDefault="002010AC" w:rsidP="002010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B.V. Bowden, "The Story of IFF (Identification, Friend or Foe)," </w:t>
            </w:r>
            <w:r>
              <w:rPr>
                <w:i/>
                <w:iCs/>
                <w:noProof/>
              </w:rPr>
              <w:t>IEE PROCEEDINGS</w:t>
            </w:r>
            <w:r>
              <w:rPr>
                <w:noProof/>
              </w:rPr>
              <w:t>, vol. 132, no. 6, pp. 435-437, October 1985.</w:t>
            </w:r>
          </w:p>
        </w:tc>
      </w:tr>
      <w:tr w:rsidR="002010AC" w:rsidTr="002010AC">
        <w:trPr>
          <w:tblCellSpacing w:w="15" w:type="dxa"/>
        </w:trPr>
        <w:tc>
          <w:tcPr>
            <w:tcW w:w="139" w:type="pct"/>
            <w:hideMark/>
          </w:tcPr>
          <w:p w:rsidR="002010AC" w:rsidRDefault="002010AC" w:rsidP="002010AC">
            <w:pPr>
              <w:pStyle w:val="Bibliography"/>
              <w:jc w:val="right"/>
              <w:rPr>
                <w:noProof/>
              </w:rPr>
            </w:pPr>
            <w:bookmarkStart w:id="4" w:name="Vab13"/>
            <w:r>
              <w:rPr>
                <w:noProof/>
              </w:rPr>
              <w:t>[4]</w:t>
            </w:r>
            <w:bookmarkEnd w:id="4"/>
          </w:p>
        </w:tc>
        <w:tc>
          <w:tcPr>
            <w:tcW w:w="4807" w:type="pct"/>
            <w:hideMark/>
          </w:tcPr>
          <w:p w:rsidR="002010AC" w:rsidRDefault="002010AC" w:rsidP="002010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Phil Vabre. “Air Traffic Services Surveillance Systems, Including An Explanation of Primary and Secondary Radar”. [Online]. </w:t>
            </w:r>
            <w:hyperlink r:id="rId13" w:history="1">
              <w:r w:rsidRPr="002010AC">
                <w:rPr>
                  <w:rStyle w:val="Hyperlink"/>
                  <w:noProof/>
                  <w:color w:val="000000" w:themeColor="text1"/>
                  <w:u w:val="none"/>
                </w:rPr>
                <w:t>http://www.airwaysmuseum.com/Surveillance.htm</w:t>
              </w:r>
            </w:hyperlink>
          </w:p>
        </w:tc>
      </w:tr>
      <w:tr w:rsidR="002010AC" w:rsidTr="002010AC">
        <w:trPr>
          <w:tblCellSpacing w:w="15" w:type="dxa"/>
        </w:trPr>
        <w:tc>
          <w:tcPr>
            <w:tcW w:w="139" w:type="pct"/>
            <w:hideMark/>
          </w:tcPr>
          <w:p w:rsidR="002010AC" w:rsidRDefault="002010AC" w:rsidP="002010AC">
            <w:pPr>
              <w:pStyle w:val="Bibliography"/>
              <w:jc w:val="right"/>
              <w:rPr>
                <w:noProof/>
              </w:rPr>
            </w:pPr>
            <w:bookmarkStart w:id="5" w:name="REW11"/>
            <w:r>
              <w:rPr>
                <w:noProof/>
              </w:rPr>
              <w:t>[5]</w:t>
            </w:r>
            <w:bookmarkEnd w:id="5"/>
          </w:p>
        </w:tc>
        <w:tc>
          <w:tcPr>
            <w:tcW w:w="4807" w:type="pct"/>
            <w:hideMark/>
          </w:tcPr>
          <w:p w:rsidR="002010AC" w:rsidRDefault="002010AC" w:rsidP="002010A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E. Walpole et al., </w:t>
            </w:r>
            <w:r>
              <w:rPr>
                <w:i/>
                <w:iCs/>
                <w:noProof/>
              </w:rPr>
              <w:t>Probability and Statistics for Engineers and Scientists</w:t>
            </w:r>
            <w:r>
              <w:rPr>
                <w:noProof/>
              </w:rPr>
              <w:t>, 9th ed. Upper Saddle River, New Jersey: Prentice Hall, 2011.</w:t>
            </w:r>
          </w:p>
        </w:tc>
      </w:tr>
    </w:tbl>
    <w:p w:rsidR="002010AC" w:rsidRDefault="002010AC" w:rsidP="002010AC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700F07" w:rsidRPr="00D30DCE" w:rsidRDefault="002010AC" w:rsidP="002010AC">
      <w:pPr>
        <w:ind w:left="360" w:right="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7E2C9D" w:rsidRPr="007E2C9D" w:rsidRDefault="007E2C9D" w:rsidP="00A61B4C">
      <w:pPr>
        <w:ind w:right="27"/>
        <w:rPr>
          <w:rFonts w:ascii="Times New Roman" w:hAnsi="Times New Roman"/>
          <w:sz w:val="24"/>
          <w:szCs w:val="24"/>
        </w:rPr>
      </w:pPr>
    </w:p>
    <w:sectPr w:rsidR="007E2C9D" w:rsidRPr="007E2C9D" w:rsidSect="003109AB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A20" w:rsidRDefault="00692A20" w:rsidP="00AD2167">
      <w:pPr>
        <w:spacing w:after="0" w:line="240" w:lineRule="auto"/>
      </w:pPr>
      <w:r>
        <w:separator/>
      </w:r>
    </w:p>
  </w:endnote>
  <w:endnote w:type="continuationSeparator" w:id="0">
    <w:p w:rsidR="00692A20" w:rsidRDefault="00692A20" w:rsidP="00AD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141" w:rsidRDefault="00054141">
    <w:pPr>
      <w:pStyle w:val="Footer"/>
      <w:rPr>
        <w:rFonts w:ascii="Times New Roman" w:hAnsi="Times New Roman"/>
        <w:b/>
        <w:sz w:val="24"/>
        <w:szCs w:val="24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F38947" wp14:editId="35E6372B">
              <wp:simplePos x="0" y="0"/>
              <wp:positionH relativeFrom="column">
                <wp:posOffset>-47625</wp:posOffset>
              </wp:positionH>
              <wp:positionV relativeFrom="paragraph">
                <wp:posOffset>-73025</wp:posOffset>
              </wp:positionV>
              <wp:extent cx="6162675" cy="0"/>
              <wp:effectExtent l="0" t="0" r="952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267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75pt;margin-top:-5.75pt;width:48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" strokeweight="2pt"/>
          </w:pict>
        </mc:Fallback>
      </mc:AlternateContent>
    </w:r>
  </w:p>
  <w:p w:rsidR="00054141" w:rsidRPr="00AD2167" w:rsidRDefault="00054141">
    <w:pPr>
      <w:pStyle w:val="Footer"/>
      <w:rPr>
        <w:rFonts w:ascii="Times New Roman" w:hAnsi="Times New Roman"/>
        <w:b/>
        <w:sz w:val="24"/>
        <w:szCs w:val="24"/>
        <w:lang w:val="id-ID"/>
      </w:rPr>
    </w:pPr>
    <w:r>
      <w:rPr>
        <w:rFonts w:ascii="Times New Roman" w:hAnsi="Times New Roman"/>
        <w:b/>
        <w:sz w:val="24"/>
        <w:szCs w:val="24"/>
        <w:lang w:val="id-ID"/>
      </w:rPr>
      <w:t xml:space="preserve">Paraf Pembimbing 1 : </w:t>
    </w:r>
    <w:r>
      <w:rPr>
        <w:rFonts w:ascii="Times New Roman" w:hAnsi="Times New Roman"/>
        <w:b/>
        <w:sz w:val="24"/>
        <w:szCs w:val="24"/>
        <w:lang w:val="id-ID"/>
      </w:rPr>
      <w:tab/>
      <w:t xml:space="preserve">Paraf Pembimbing 2 : </w:t>
    </w:r>
    <w:r>
      <w:rPr>
        <w:rFonts w:ascii="Times New Roman" w:hAnsi="Times New Roman"/>
        <w:b/>
        <w:sz w:val="24"/>
        <w:szCs w:val="24"/>
        <w:lang w:val="id-ID"/>
      </w:rPr>
      <w:tab/>
    </w:r>
    <w:r w:rsidRPr="00AD2167">
      <w:rPr>
        <w:rFonts w:ascii="Times New Roman" w:hAnsi="Times New Roman"/>
        <w:b/>
        <w:sz w:val="24"/>
        <w:szCs w:val="24"/>
        <w:lang w:val="id-ID"/>
      </w:rPr>
      <w:fldChar w:fldCharType="begin"/>
    </w:r>
    <w:r w:rsidRPr="00AD2167">
      <w:rPr>
        <w:rFonts w:ascii="Times New Roman" w:hAnsi="Times New Roman"/>
        <w:b/>
        <w:sz w:val="24"/>
        <w:szCs w:val="24"/>
        <w:lang w:val="id-ID"/>
      </w:rPr>
      <w:instrText xml:space="preserve"> PAGE   \* MERGEFORMAT </w:instrText>
    </w:r>
    <w:r w:rsidRPr="00AD2167">
      <w:rPr>
        <w:rFonts w:ascii="Times New Roman" w:hAnsi="Times New Roman"/>
        <w:b/>
        <w:sz w:val="24"/>
        <w:szCs w:val="24"/>
        <w:lang w:val="id-ID"/>
      </w:rPr>
      <w:fldChar w:fldCharType="separate"/>
    </w:r>
    <w:r w:rsidR="00C47543">
      <w:rPr>
        <w:rFonts w:ascii="Times New Roman" w:hAnsi="Times New Roman"/>
        <w:b/>
        <w:noProof/>
        <w:sz w:val="24"/>
        <w:szCs w:val="24"/>
        <w:lang w:val="id-ID"/>
      </w:rPr>
      <w:t>7</w:t>
    </w:r>
    <w:r w:rsidRPr="00AD2167">
      <w:rPr>
        <w:rFonts w:ascii="Times New Roman" w:hAnsi="Times New Roman"/>
        <w:b/>
        <w:sz w:val="24"/>
        <w:szCs w:val="24"/>
        <w:lang w:val="id-ID"/>
      </w:rPr>
      <w:fldChar w:fldCharType="end"/>
    </w:r>
  </w:p>
  <w:p w:rsidR="00054141" w:rsidRDefault="000541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A20" w:rsidRDefault="00692A20" w:rsidP="00AD2167">
      <w:pPr>
        <w:spacing w:after="0" w:line="240" w:lineRule="auto"/>
      </w:pPr>
      <w:r>
        <w:separator/>
      </w:r>
    </w:p>
  </w:footnote>
  <w:footnote w:type="continuationSeparator" w:id="0">
    <w:p w:rsidR="00692A20" w:rsidRDefault="00692A20" w:rsidP="00AD2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A2709"/>
    <w:multiLevelType w:val="hybridMultilevel"/>
    <w:tmpl w:val="30325D1A"/>
    <w:lvl w:ilvl="0" w:tplc="D248933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>
    <w:nsid w:val="1D7D0298"/>
    <w:multiLevelType w:val="hybridMultilevel"/>
    <w:tmpl w:val="58369E02"/>
    <w:lvl w:ilvl="0" w:tplc="26B8BD1C">
      <w:start w:val="1"/>
      <w:numFmt w:val="decimal"/>
      <w:pStyle w:val="TA-S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E4699"/>
    <w:multiLevelType w:val="hybridMultilevel"/>
    <w:tmpl w:val="A5E6E06C"/>
    <w:lvl w:ilvl="0" w:tplc="7A5A30C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5497ACD"/>
    <w:multiLevelType w:val="hybridMultilevel"/>
    <w:tmpl w:val="6D40C602"/>
    <w:lvl w:ilvl="0" w:tplc="E5F0D3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</w:lvl>
    <w:lvl w:ilvl="3" w:tplc="0421000F" w:tentative="1">
      <w:start w:val="1"/>
      <w:numFmt w:val="decimal"/>
      <w:lvlText w:val="%4."/>
      <w:lvlJc w:val="left"/>
      <w:pPr>
        <w:ind w:left="3234" w:hanging="360"/>
      </w:p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</w:lvl>
    <w:lvl w:ilvl="6" w:tplc="0421000F" w:tentative="1">
      <w:start w:val="1"/>
      <w:numFmt w:val="decimal"/>
      <w:lvlText w:val="%7."/>
      <w:lvlJc w:val="left"/>
      <w:pPr>
        <w:ind w:left="5394" w:hanging="360"/>
      </w:p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>
    <w:nsid w:val="391B6EE1"/>
    <w:multiLevelType w:val="hybridMultilevel"/>
    <w:tmpl w:val="686A1306"/>
    <w:lvl w:ilvl="0" w:tplc="7F9C0EB4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4" w:hanging="360"/>
      </w:pPr>
    </w:lvl>
    <w:lvl w:ilvl="2" w:tplc="0421001B" w:tentative="1">
      <w:start w:val="1"/>
      <w:numFmt w:val="lowerRoman"/>
      <w:lvlText w:val="%3."/>
      <w:lvlJc w:val="right"/>
      <w:pPr>
        <w:ind w:left="2874" w:hanging="180"/>
      </w:pPr>
    </w:lvl>
    <w:lvl w:ilvl="3" w:tplc="0421000F" w:tentative="1">
      <w:start w:val="1"/>
      <w:numFmt w:val="decimal"/>
      <w:lvlText w:val="%4."/>
      <w:lvlJc w:val="left"/>
      <w:pPr>
        <w:ind w:left="3594" w:hanging="360"/>
      </w:pPr>
    </w:lvl>
    <w:lvl w:ilvl="4" w:tplc="04210019" w:tentative="1">
      <w:start w:val="1"/>
      <w:numFmt w:val="lowerLetter"/>
      <w:lvlText w:val="%5."/>
      <w:lvlJc w:val="left"/>
      <w:pPr>
        <w:ind w:left="4314" w:hanging="360"/>
      </w:pPr>
    </w:lvl>
    <w:lvl w:ilvl="5" w:tplc="0421001B" w:tentative="1">
      <w:start w:val="1"/>
      <w:numFmt w:val="lowerRoman"/>
      <w:lvlText w:val="%6."/>
      <w:lvlJc w:val="right"/>
      <w:pPr>
        <w:ind w:left="5034" w:hanging="180"/>
      </w:pPr>
    </w:lvl>
    <w:lvl w:ilvl="6" w:tplc="0421000F" w:tentative="1">
      <w:start w:val="1"/>
      <w:numFmt w:val="decimal"/>
      <w:lvlText w:val="%7."/>
      <w:lvlJc w:val="left"/>
      <w:pPr>
        <w:ind w:left="5754" w:hanging="360"/>
      </w:pPr>
    </w:lvl>
    <w:lvl w:ilvl="7" w:tplc="04210019" w:tentative="1">
      <w:start w:val="1"/>
      <w:numFmt w:val="lowerLetter"/>
      <w:lvlText w:val="%8."/>
      <w:lvlJc w:val="left"/>
      <w:pPr>
        <w:ind w:left="6474" w:hanging="360"/>
      </w:pPr>
    </w:lvl>
    <w:lvl w:ilvl="8" w:tplc="0421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402A54E3"/>
    <w:multiLevelType w:val="hybridMultilevel"/>
    <w:tmpl w:val="FD041378"/>
    <w:lvl w:ilvl="0" w:tplc="BABE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9E4B61"/>
    <w:multiLevelType w:val="multilevel"/>
    <w:tmpl w:val="F620DC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DB96712"/>
    <w:multiLevelType w:val="multilevel"/>
    <w:tmpl w:val="F620DC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567E5A8E"/>
    <w:multiLevelType w:val="hybridMultilevel"/>
    <w:tmpl w:val="A460801A"/>
    <w:lvl w:ilvl="0" w:tplc="9BEAD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6733E"/>
    <w:multiLevelType w:val="hybridMultilevel"/>
    <w:tmpl w:val="5A5CEBE6"/>
    <w:lvl w:ilvl="0" w:tplc="6CEC2D1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58865CD5"/>
    <w:multiLevelType w:val="hybridMultilevel"/>
    <w:tmpl w:val="D0445CC4"/>
    <w:lvl w:ilvl="0" w:tplc="24D6A688">
      <w:start w:val="1"/>
      <w:numFmt w:val="decimal"/>
      <w:lvlText w:val="%1."/>
      <w:lvlJc w:val="left"/>
      <w:pPr>
        <w:ind w:left="107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>
    <w:nsid w:val="59AE1E55"/>
    <w:multiLevelType w:val="multilevel"/>
    <w:tmpl w:val="EF588DC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229" w:hanging="1800"/>
      </w:pPr>
      <w:rPr>
        <w:rFonts w:hint="default"/>
      </w:rPr>
    </w:lvl>
  </w:abstractNum>
  <w:abstractNum w:abstractNumId="12">
    <w:nsid w:val="5BD1303A"/>
    <w:multiLevelType w:val="hybridMultilevel"/>
    <w:tmpl w:val="67BCF066"/>
    <w:lvl w:ilvl="0" w:tplc="27EE51A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2"/>
    <w:rsid w:val="00003F64"/>
    <w:rsid w:val="0000432B"/>
    <w:rsid w:val="00007CC0"/>
    <w:rsid w:val="00010646"/>
    <w:rsid w:val="00014CA4"/>
    <w:rsid w:val="0003285F"/>
    <w:rsid w:val="00034811"/>
    <w:rsid w:val="000403F7"/>
    <w:rsid w:val="00044853"/>
    <w:rsid w:val="000516E8"/>
    <w:rsid w:val="000532A4"/>
    <w:rsid w:val="00054141"/>
    <w:rsid w:val="000655B4"/>
    <w:rsid w:val="00081658"/>
    <w:rsid w:val="00086426"/>
    <w:rsid w:val="000924ED"/>
    <w:rsid w:val="000A31BF"/>
    <w:rsid w:val="000D4BA7"/>
    <w:rsid w:val="000D6B8C"/>
    <w:rsid w:val="000F35BE"/>
    <w:rsid w:val="00105C34"/>
    <w:rsid w:val="00110975"/>
    <w:rsid w:val="00110C8E"/>
    <w:rsid w:val="0011778C"/>
    <w:rsid w:val="00122D80"/>
    <w:rsid w:val="001335F2"/>
    <w:rsid w:val="001341C1"/>
    <w:rsid w:val="001369A6"/>
    <w:rsid w:val="001375DC"/>
    <w:rsid w:val="00137B45"/>
    <w:rsid w:val="00144B12"/>
    <w:rsid w:val="00152C1B"/>
    <w:rsid w:val="00155C9F"/>
    <w:rsid w:val="00156184"/>
    <w:rsid w:val="00156EAF"/>
    <w:rsid w:val="00165ABD"/>
    <w:rsid w:val="00167743"/>
    <w:rsid w:val="00173F3A"/>
    <w:rsid w:val="00185A8A"/>
    <w:rsid w:val="00186115"/>
    <w:rsid w:val="00193F09"/>
    <w:rsid w:val="00194ABC"/>
    <w:rsid w:val="0019692B"/>
    <w:rsid w:val="001A0B3F"/>
    <w:rsid w:val="001A3E11"/>
    <w:rsid w:val="001A6A0A"/>
    <w:rsid w:val="001B5D38"/>
    <w:rsid w:val="001B5E59"/>
    <w:rsid w:val="001B7FDD"/>
    <w:rsid w:val="001C2C21"/>
    <w:rsid w:val="001D06CB"/>
    <w:rsid w:val="001D0C3E"/>
    <w:rsid w:val="001E3386"/>
    <w:rsid w:val="001E3544"/>
    <w:rsid w:val="001E6820"/>
    <w:rsid w:val="001F0A5E"/>
    <w:rsid w:val="002010AC"/>
    <w:rsid w:val="0020617B"/>
    <w:rsid w:val="00211B6D"/>
    <w:rsid w:val="00215DCB"/>
    <w:rsid w:val="00220965"/>
    <w:rsid w:val="00226D6E"/>
    <w:rsid w:val="00241B7F"/>
    <w:rsid w:val="00251908"/>
    <w:rsid w:val="00255A56"/>
    <w:rsid w:val="00257F72"/>
    <w:rsid w:val="002604CA"/>
    <w:rsid w:val="00261EAE"/>
    <w:rsid w:val="002735CD"/>
    <w:rsid w:val="00283196"/>
    <w:rsid w:val="002970D8"/>
    <w:rsid w:val="002A2F73"/>
    <w:rsid w:val="002A7452"/>
    <w:rsid w:val="002B17BD"/>
    <w:rsid w:val="002B23D1"/>
    <w:rsid w:val="002B31B2"/>
    <w:rsid w:val="002C37FD"/>
    <w:rsid w:val="002C6151"/>
    <w:rsid w:val="002C6CEB"/>
    <w:rsid w:val="002D0A9D"/>
    <w:rsid w:val="002D1180"/>
    <w:rsid w:val="002D17F7"/>
    <w:rsid w:val="002D7E35"/>
    <w:rsid w:val="002E4D99"/>
    <w:rsid w:val="002E6488"/>
    <w:rsid w:val="002E65AD"/>
    <w:rsid w:val="003023E9"/>
    <w:rsid w:val="003109AB"/>
    <w:rsid w:val="00310B3E"/>
    <w:rsid w:val="00317881"/>
    <w:rsid w:val="0035724D"/>
    <w:rsid w:val="0036341B"/>
    <w:rsid w:val="00363471"/>
    <w:rsid w:val="00372A94"/>
    <w:rsid w:val="00376BA7"/>
    <w:rsid w:val="00390138"/>
    <w:rsid w:val="003932F6"/>
    <w:rsid w:val="00395469"/>
    <w:rsid w:val="0039610C"/>
    <w:rsid w:val="003963F0"/>
    <w:rsid w:val="003A6FE9"/>
    <w:rsid w:val="003B22B2"/>
    <w:rsid w:val="003B40A0"/>
    <w:rsid w:val="003B720C"/>
    <w:rsid w:val="003C4BBB"/>
    <w:rsid w:val="003E20D2"/>
    <w:rsid w:val="003E3E5E"/>
    <w:rsid w:val="003F27E0"/>
    <w:rsid w:val="003F3886"/>
    <w:rsid w:val="00411921"/>
    <w:rsid w:val="00414F20"/>
    <w:rsid w:val="0042203B"/>
    <w:rsid w:val="00430E06"/>
    <w:rsid w:val="00436EF0"/>
    <w:rsid w:val="00452FED"/>
    <w:rsid w:val="00472D91"/>
    <w:rsid w:val="00490023"/>
    <w:rsid w:val="0049352A"/>
    <w:rsid w:val="004B3BE3"/>
    <w:rsid w:val="004B6CF8"/>
    <w:rsid w:val="004C444A"/>
    <w:rsid w:val="004C44B6"/>
    <w:rsid w:val="004C58EC"/>
    <w:rsid w:val="004F70E2"/>
    <w:rsid w:val="00503CF0"/>
    <w:rsid w:val="00513AF1"/>
    <w:rsid w:val="005214B7"/>
    <w:rsid w:val="00522E88"/>
    <w:rsid w:val="0053202D"/>
    <w:rsid w:val="00532ED7"/>
    <w:rsid w:val="00533944"/>
    <w:rsid w:val="00533B9A"/>
    <w:rsid w:val="005466A7"/>
    <w:rsid w:val="005476BB"/>
    <w:rsid w:val="00550131"/>
    <w:rsid w:val="0055688B"/>
    <w:rsid w:val="005634AA"/>
    <w:rsid w:val="00566A8E"/>
    <w:rsid w:val="005675C4"/>
    <w:rsid w:val="005742BC"/>
    <w:rsid w:val="0057694D"/>
    <w:rsid w:val="00581B7A"/>
    <w:rsid w:val="00581CEF"/>
    <w:rsid w:val="00583B75"/>
    <w:rsid w:val="005864DB"/>
    <w:rsid w:val="005A0EA7"/>
    <w:rsid w:val="005A6BEB"/>
    <w:rsid w:val="005B1EA7"/>
    <w:rsid w:val="005D10E0"/>
    <w:rsid w:val="005D7C66"/>
    <w:rsid w:val="005E19AD"/>
    <w:rsid w:val="00601337"/>
    <w:rsid w:val="006032A6"/>
    <w:rsid w:val="00605119"/>
    <w:rsid w:val="0061086F"/>
    <w:rsid w:val="00622080"/>
    <w:rsid w:val="0062604C"/>
    <w:rsid w:val="006311A1"/>
    <w:rsid w:val="00631E0C"/>
    <w:rsid w:val="006351F0"/>
    <w:rsid w:val="006409EA"/>
    <w:rsid w:val="00645A4E"/>
    <w:rsid w:val="00647E63"/>
    <w:rsid w:val="00660C9A"/>
    <w:rsid w:val="00671C89"/>
    <w:rsid w:val="00691586"/>
    <w:rsid w:val="00691CAB"/>
    <w:rsid w:val="00692A20"/>
    <w:rsid w:val="00693BFC"/>
    <w:rsid w:val="006A111F"/>
    <w:rsid w:val="006A3385"/>
    <w:rsid w:val="006B0100"/>
    <w:rsid w:val="006B5E5D"/>
    <w:rsid w:val="006E33A1"/>
    <w:rsid w:val="00700F07"/>
    <w:rsid w:val="00707ECD"/>
    <w:rsid w:val="00714623"/>
    <w:rsid w:val="00720BB6"/>
    <w:rsid w:val="0073442D"/>
    <w:rsid w:val="00734A06"/>
    <w:rsid w:val="00737AB5"/>
    <w:rsid w:val="00741353"/>
    <w:rsid w:val="00753369"/>
    <w:rsid w:val="0076303D"/>
    <w:rsid w:val="00787812"/>
    <w:rsid w:val="00795ADA"/>
    <w:rsid w:val="007B38F1"/>
    <w:rsid w:val="007B4A95"/>
    <w:rsid w:val="007E2C9D"/>
    <w:rsid w:val="007E393D"/>
    <w:rsid w:val="007F35D1"/>
    <w:rsid w:val="00804A3E"/>
    <w:rsid w:val="00805B90"/>
    <w:rsid w:val="00812E48"/>
    <w:rsid w:val="008157F6"/>
    <w:rsid w:val="008178DD"/>
    <w:rsid w:val="00823106"/>
    <w:rsid w:val="0083743F"/>
    <w:rsid w:val="0084231E"/>
    <w:rsid w:val="008459D6"/>
    <w:rsid w:val="00862751"/>
    <w:rsid w:val="00863FD6"/>
    <w:rsid w:val="00867FAD"/>
    <w:rsid w:val="0088131C"/>
    <w:rsid w:val="00882E67"/>
    <w:rsid w:val="00883F0A"/>
    <w:rsid w:val="008848EB"/>
    <w:rsid w:val="0088598C"/>
    <w:rsid w:val="008A2260"/>
    <w:rsid w:val="008B0A68"/>
    <w:rsid w:val="008B3374"/>
    <w:rsid w:val="008B46EC"/>
    <w:rsid w:val="008C0556"/>
    <w:rsid w:val="008C5872"/>
    <w:rsid w:val="008D0433"/>
    <w:rsid w:val="008D33B0"/>
    <w:rsid w:val="008D6289"/>
    <w:rsid w:val="008E4836"/>
    <w:rsid w:val="008F2FC5"/>
    <w:rsid w:val="008F61EA"/>
    <w:rsid w:val="008F6920"/>
    <w:rsid w:val="00917183"/>
    <w:rsid w:val="00917D4E"/>
    <w:rsid w:val="00922907"/>
    <w:rsid w:val="00951BEC"/>
    <w:rsid w:val="00953FB1"/>
    <w:rsid w:val="00965307"/>
    <w:rsid w:val="009A1D82"/>
    <w:rsid w:val="009B0D51"/>
    <w:rsid w:val="009B2C74"/>
    <w:rsid w:val="009C6FA8"/>
    <w:rsid w:val="009D12AE"/>
    <w:rsid w:val="009D1D52"/>
    <w:rsid w:val="009D410B"/>
    <w:rsid w:val="009E1F36"/>
    <w:rsid w:val="009E5A13"/>
    <w:rsid w:val="009F3CDA"/>
    <w:rsid w:val="009F5B00"/>
    <w:rsid w:val="009F647F"/>
    <w:rsid w:val="00A05EB1"/>
    <w:rsid w:val="00A11E6B"/>
    <w:rsid w:val="00A14700"/>
    <w:rsid w:val="00A16C54"/>
    <w:rsid w:val="00A26E01"/>
    <w:rsid w:val="00A4327E"/>
    <w:rsid w:val="00A5254A"/>
    <w:rsid w:val="00A60769"/>
    <w:rsid w:val="00A61B4C"/>
    <w:rsid w:val="00A87444"/>
    <w:rsid w:val="00A948F6"/>
    <w:rsid w:val="00AA2106"/>
    <w:rsid w:val="00AA3E11"/>
    <w:rsid w:val="00AB09D0"/>
    <w:rsid w:val="00AB43F0"/>
    <w:rsid w:val="00AB45BD"/>
    <w:rsid w:val="00AC3C3C"/>
    <w:rsid w:val="00AD2167"/>
    <w:rsid w:val="00AD4263"/>
    <w:rsid w:val="00AE72C8"/>
    <w:rsid w:val="00AF1BD9"/>
    <w:rsid w:val="00B043BD"/>
    <w:rsid w:val="00B05B62"/>
    <w:rsid w:val="00B0734F"/>
    <w:rsid w:val="00B2232E"/>
    <w:rsid w:val="00B226DC"/>
    <w:rsid w:val="00B25C2B"/>
    <w:rsid w:val="00B26018"/>
    <w:rsid w:val="00B33889"/>
    <w:rsid w:val="00B37372"/>
    <w:rsid w:val="00B44459"/>
    <w:rsid w:val="00B44E1B"/>
    <w:rsid w:val="00B4521B"/>
    <w:rsid w:val="00B564D5"/>
    <w:rsid w:val="00B61B61"/>
    <w:rsid w:val="00B65CE8"/>
    <w:rsid w:val="00B706AD"/>
    <w:rsid w:val="00B830F1"/>
    <w:rsid w:val="00B94E32"/>
    <w:rsid w:val="00B96870"/>
    <w:rsid w:val="00BA3A34"/>
    <w:rsid w:val="00BB4D6A"/>
    <w:rsid w:val="00BB76A7"/>
    <w:rsid w:val="00BC647C"/>
    <w:rsid w:val="00BD7B8E"/>
    <w:rsid w:val="00BE382E"/>
    <w:rsid w:val="00BE43DF"/>
    <w:rsid w:val="00BE7588"/>
    <w:rsid w:val="00BF0E28"/>
    <w:rsid w:val="00C0007D"/>
    <w:rsid w:val="00C179D4"/>
    <w:rsid w:val="00C20697"/>
    <w:rsid w:val="00C330AC"/>
    <w:rsid w:val="00C335AE"/>
    <w:rsid w:val="00C4030F"/>
    <w:rsid w:val="00C4135D"/>
    <w:rsid w:val="00C44220"/>
    <w:rsid w:val="00C4484E"/>
    <w:rsid w:val="00C46084"/>
    <w:rsid w:val="00C47543"/>
    <w:rsid w:val="00C52597"/>
    <w:rsid w:val="00C5484A"/>
    <w:rsid w:val="00C759C7"/>
    <w:rsid w:val="00C8606B"/>
    <w:rsid w:val="00C90E02"/>
    <w:rsid w:val="00C95753"/>
    <w:rsid w:val="00C96ADA"/>
    <w:rsid w:val="00CA4D71"/>
    <w:rsid w:val="00CB1EC5"/>
    <w:rsid w:val="00CB46E0"/>
    <w:rsid w:val="00CB619A"/>
    <w:rsid w:val="00CC3FE5"/>
    <w:rsid w:val="00CC7B01"/>
    <w:rsid w:val="00CD0072"/>
    <w:rsid w:val="00CD0648"/>
    <w:rsid w:val="00CD0F13"/>
    <w:rsid w:val="00CE5729"/>
    <w:rsid w:val="00CE5C3D"/>
    <w:rsid w:val="00CE67BD"/>
    <w:rsid w:val="00CF1AF2"/>
    <w:rsid w:val="00CF230A"/>
    <w:rsid w:val="00CF51D0"/>
    <w:rsid w:val="00CF5C5B"/>
    <w:rsid w:val="00D00948"/>
    <w:rsid w:val="00D05AE9"/>
    <w:rsid w:val="00D14ADD"/>
    <w:rsid w:val="00D167F0"/>
    <w:rsid w:val="00D30DCE"/>
    <w:rsid w:val="00D40A15"/>
    <w:rsid w:val="00D41D56"/>
    <w:rsid w:val="00D424A7"/>
    <w:rsid w:val="00D503ED"/>
    <w:rsid w:val="00D50C6B"/>
    <w:rsid w:val="00D50D8B"/>
    <w:rsid w:val="00D51E5E"/>
    <w:rsid w:val="00D53328"/>
    <w:rsid w:val="00D56D93"/>
    <w:rsid w:val="00D57EA0"/>
    <w:rsid w:val="00D70B3D"/>
    <w:rsid w:val="00D73D70"/>
    <w:rsid w:val="00D85183"/>
    <w:rsid w:val="00D90C78"/>
    <w:rsid w:val="00D91FE7"/>
    <w:rsid w:val="00DA173B"/>
    <w:rsid w:val="00DA4B1E"/>
    <w:rsid w:val="00DB1886"/>
    <w:rsid w:val="00DB53AB"/>
    <w:rsid w:val="00DD7718"/>
    <w:rsid w:val="00DE0B83"/>
    <w:rsid w:val="00DE33C6"/>
    <w:rsid w:val="00DF2BDE"/>
    <w:rsid w:val="00DF4CB4"/>
    <w:rsid w:val="00E00C7A"/>
    <w:rsid w:val="00E213A5"/>
    <w:rsid w:val="00E27CBB"/>
    <w:rsid w:val="00E31A3C"/>
    <w:rsid w:val="00E31FFE"/>
    <w:rsid w:val="00E411A1"/>
    <w:rsid w:val="00E4257D"/>
    <w:rsid w:val="00E63B5B"/>
    <w:rsid w:val="00E66AFB"/>
    <w:rsid w:val="00E67430"/>
    <w:rsid w:val="00E67B3D"/>
    <w:rsid w:val="00E70D3F"/>
    <w:rsid w:val="00E717ED"/>
    <w:rsid w:val="00E8458A"/>
    <w:rsid w:val="00E849BC"/>
    <w:rsid w:val="00E90A17"/>
    <w:rsid w:val="00E93B6F"/>
    <w:rsid w:val="00EA6DA2"/>
    <w:rsid w:val="00EA7F44"/>
    <w:rsid w:val="00EB0A6F"/>
    <w:rsid w:val="00EB2059"/>
    <w:rsid w:val="00EB2327"/>
    <w:rsid w:val="00EB5B94"/>
    <w:rsid w:val="00EC23BE"/>
    <w:rsid w:val="00EE6FB5"/>
    <w:rsid w:val="00EF4E20"/>
    <w:rsid w:val="00F0088D"/>
    <w:rsid w:val="00F02B75"/>
    <w:rsid w:val="00F05F76"/>
    <w:rsid w:val="00F12D00"/>
    <w:rsid w:val="00F26EB5"/>
    <w:rsid w:val="00F418B5"/>
    <w:rsid w:val="00F4439C"/>
    <w:rsid w:val="00F57817"/>
    <w:rsid w:val="00F63E59"/>
    <w:rsid w:val="00F75349"/>
    <w:rsid w:val="00F93A0F"/>
    <w:rsid w:val="00FA0190"/>
    <w:rsid w:val="00FB6133"/>
    <w:rsid w:val="00FB789C"/>
    <w:rsid w:val="00FC04D9"/>
    <w:rsid w:val="00FD6FB0"/>
    <w:rsid w:val="00FE08A4"/>
    <w:rsid w:val="00FE192B"/>
    <w:rsid w:val="00FE4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22B2"/>
    <w:pPr>
      <w:ind w:left="720"/>
      <w:contextualSpacing/>
    </w:pPr>
  </w:style>
  <w:style w:type="paragraph" w:customStyle="1" w:styleId="TA-S1">
    <w:name w:val="TA-S1"/>
    <w:basedOn w:val="ListParagraph"/>
    <w:link w:val="TA-S1Char"/>
    <w:qFormat/>
    <w:rsid w:val="003B22B2"/>
    <w:pPr>
      <w:numPr>
        <w:numId w:val="1"/>
      </w:numPr>
    </w:pPr>
    <w:rPr>
      <w:rFonts w:ascii="Times New Roman" w:hAnsi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2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2B2"/>
  </w:style>
  <w:style w:type="character" w:customStyle="1" w:styleId="TA-S1Char">
    <w:name w:val="TA-S1 Char"/>
    <w:link w:val="TA-S1"/>
    <w:rsid w:val="003B22B2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10"/>
    <w:rsid w:val="003B22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B22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A-S1"/>
    <w:link w:val="Style1Char"/>
    <w:qFormat/>
    <w:rsid w:val="003B22B2"/>
    <w:pPr>
      <w:ind w:left="714" w:hanging="357"/>
      <w:outlineLvl w:val="0"/>
    </w:pPr>
  </w:style>
  <w:style w:type="paragraph" w:customStyle="1" w:styleId="Default">
    <w:name w:val="Default"/>
    <w:rsid w:val="00B968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Style1Char">
    <w:name w:val="Style1 Char"/>
    <w:link w:val="Style1"/>
    <w:rsid w:val="003B22B2"/>
    <w:rPr>
      <w:rFonts w:ascii="Times New Roman" w:hAnsi="Times New Roman" w:cs="Times New Roman"/>
      <w:b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67"/>
  </w:style>
  <w:style w:type="paragraph" w:styleId="Footer">
    <w:name w:val="footer"/>
    <w:basedOn w:val="Normal"/>
    <w:link w:val="FooterChar"/>
    <w:uiPriority w:val="99"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67"/>
  </w:style>
  <w:style w:type="paragraph" w:customStyle="1" w:styleId="Style2">
    <w:name w:val="Style2"/>
    <w:basedOn w:val="Style1"/>
    <w:link w:val="Style2Char"/>
    <w:qFormat/>
    <w:rsid w:val="00AD2167"/>
    <w:pPr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2Char">
    <w:name w:val="Style2 Char"/>
    <w:link w:val="Style2"/>
    <w:rsid w:val="00AD2167"/>
    <w:rPr>
      <w:rFonts w:ascii="Times New Roman" w:hAnsi="Times New Roman" w:cs="Times New Roman"/>
      <w:b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631E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9C7"/>
    <w:rPr>
      <w:b/>
      <w:bCs/>
      <w:sz w:val="20"/>
      <w:szCs w:val="20"/>
    </w:rPr>
  </w:style>
  <w:style w:type="paragraph" w:styleId="NoSpacing">
    <w:name w:val="No Spacing"/>
    <w:uiPriority w:val="1"/>
    <w:qFormat/>
    <w:rsid w:val="008C587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E3E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9013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688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604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22B2"/>
    <w:pPr>
      <w:ind w:left="720"/>
      <w:contextualSpacing/>
    </w:pPr>
  </w:style>
  <w:style w:type="paragraph" w:customStyle="1" w:styleId="TA-S1">
    <w:name w:val="TA-S1"/>
    <w:basedOn w:val="ListParagraph"/>
    <w:link w:val="TA-S1Char"/>
    <w:qFormat/>
    <w:rsid w:val="003B22B2"/>
    <w:pPr>
      <w:numPr>
        <w:numId w:val="1"/>
      </w:numPr>
    </w:pPr>
    <w:rPr>
      <w:rFonts w:ascii="Times New Roman" w:hAnsi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2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B22B2"/>
  </w:style>
  <w:style w:type="character" w:customStyle="1" w:styleId="TA-S1Char">
    <w:name w:val="TA-S1 Char"/>
    <w:link w:val="TA-S1"/>
    <w:rsid w:val="003B22B2"/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link w:val="Title"/>
    <w:uiPriority w:val="10"/>
    <w:rsid w:val="003B22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B22B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A-S1"/>
    <w:link w:val="Style1Char"/>
    <w:qFormat/>
    <w:rsid w:val="003B22B2"/>
    <w:pPr>
      <w:ind w:left="714" w:hanging="357"/>
      <w:outlineLvl w:val="0"/>
    </w:pPr>
  </w:style>
  <w:style w:type="paragraph" w:customStyle="1" w:styleId="Default">
    <w:name w:val="Default"/>
    <w:rsid w:val="00B9687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Style1Char">
    <w:name w:val="Style1 Char"/>
    <w:link w:val="Style1"/>
    <w:rsid w:val="003B22B2"/>
    <w:rPr>
      <w:rFonts w:ascii="Times New Roman" w:hAnsi="Times New Roman" w:cs="Times New Roman"/>
      <w:b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167"/>
  </w:style>
  <w:style w:type="paragraph" w:styleId="Footer">
    <w:name w:val="footer"/>
    <w:basedOn w:val="Normal"/>
    <w:link w:val="FooterChar"/>
    <w:uiPriority w:val="99"/>
    <w:unhideWhenUsed/>
    <w:rsid w:val="00AD21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67"/>
  </w:style>
  <w:style w:type="paragraph" w:customStyle="1" w:styleId="Style2">
    <w:name w:val="Style2"/>
    <w:basedOn w:val="Style1"/>
    <w:link w:val="Style2Char"/>
    <w:qFormat/>
    <w:rsid w:val="00AD2167"/>
    <w:pPr>
      <w:spacing w:before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tyle2Char">
    <w:name w:val="Style2 Char"/>
    <w:link w:val="Style2"/>
    <w:rsid w:val="00AD2167"/>
    <w:rPr>
      <w:rFonts w:ascii="Times New Roman" w:hAnsi="Times New Roman" w:cs="Times New Roman"/>
      <w:b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631E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9C7"/>
    <w:rPr>
      <w:b/>
      <w:bCs/>
      <w:sz w:val="20"/>
      <w:szCs w:val="20"/>
    </w:rPr>
  </w:style>
  <w:style w:type="paragraph" w:styleId="NoSpacing">
    <w:name w:val="No Spacing"/>
    <w:uiPriority w:val="1"/>
    <w:qFormat/>
    <w:rsid w:val="008C587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E3E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9013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5688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irwaysmuseum.com/Surveillance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nswers.com/topic/identification-friend-or-f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nswers.com/topic/rada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McG03</b:Tag>
    <b:SourceType>InternetSite</b:SourceType>
    <b:Guid>{FA1473E6-D2F0-498F-995B-7D09303338F0}</b:Guid>
    <b:InternetSiteTitle>“Identification, Friend or Foe” in McGraw-Hill Dictionary of Scientific and Technical Terms on Answers.com</b:InternetSiteTitle>
    <b:Year>2003</b:Year>
    <b:URL>http://www.answers.com/topic/identification-friend-or-foe</b:URL>
    <b:Author>
      <b:Author>
        <b:Corporate>McGraw-Hill Companies Inc.</b:Corporate>
      </b:Author>
    </b:Author>
    <b:YearAccessed>2013</b:YearAccessed>
    <b:MonthAccessed>February</b:MonthAccessed>
    <b:DayAccessed>17</b:DayAccessed>
    <b:RefOrder>2</b:RefOrder>
  </b:Source>
  <b:Source>
    <b:Tag>Bow85</b:Tag>
    <b:SourceType>JournalArticle</b:SourceType>
    <b:Guid>{59828302-D5A0-4EE2-A385-84B1DAE461B2}</b:Guid>
    <b:Year>1985</b:Year>
    <b:Month>October</b:Month>
    <b:Author>
      <b:Author>
        <b:NameList>
          <b:Person>
            <b:Last>Bowden</b:Last>
            <b:First>B.V.</b:First>
          </b:Person>
        </b:NameList>
      </b:Author>
    </b:Author>
    <b:Title>The Story of IFF (Identification, Friend or Foe)</b:Title>
    <b:JournalName>IEE PROCEEDINGS</b:JournalName>
    <b:Pages>435-437</b:Pages>
    <b:Volume>132</b:Volume>
    <b:Issue>6</b:Issue>
    <b:RefOrder>3</b:RefOrder>
  </b:Source>
  <b:Source>
    <b:Tag>1</b:Tag>
    <b:SourceType>InternetSite</b:SourceType>
    <b:Guid>{AB3EC96F-7F20-4656-BE36-6E8A1FB849C9}</b:Guid>
    <b:Year>1994-2010</b:Year>
    <b:Author>
      <b:Author>
        <b:Corporate>Encyclopædia Britannica Inc.</b:Corporate>
      </b:Author>
    </b:Author>
    <b:InternetSiteTitle>“Radar” in Britannica Concise Encyclopedia on Answers.com</b:InternetSiteTitle>
    <b:URL>http://www.answers.com/topic/radar</b:URL>
    <b:YearAccessed>2013</b:YearAccessed>
    <b:MonthAccessed>February</b:MonthAccessed>
    <b:DayAccessed>16</b:DayAccessed>
    <b:RefOrder>1</b:RefOrder>
  </b:Source>
  <b:Source>
    <b:Tag>Vab13</b:Tag>
    <b:SourceType>InternetSite</b:SourceType>
    <b:Guid>{F3AD159D-02AE-4016-81ED-DE67A17256A6}</b:Guid>
    <b:Author>
      <b:Author>
        <b:NameList>
          <b:Person>
            <b:Last>Vabre</b:Last>
            <b:First>Phil</b:First>
          </b:Person>
        </b:NameList>
      </b:Author>
    </b:Author>
    <b:InternetSiteTitle>“Air Traffic Services Surveillance Systems, Including An Explanation of Primary and Secondary Radar”</b:InternetSiteTitle>
    <b:URL>http://www.airwaysmuseum.com/Surveillance.htm</b:URL>
    <b:YearAccessed>2013</b:YearAccessed>
    <b:MonthAccessed>February</b:MonthAccessed>
    <b:DayAccessed>16</b:DayAccessed>
    <b:RefOrder>4</b:RefOrder>
  </b:Source>
  <b:Source>
    <b:Tag>REW11</b:Tag>
    <b:SourceType>Book</b:SourceType>
    <b:Guid>{72B4FF00-6408-4128-8500-CEB034D269F1}</b:Guid>
    <b:Year>2011</b:Year>
    <b:Author>
      <b:Author>
        <b:NameList>
          <b:Person>
            <b:Last>al.</b:Last>
            <b:First>R.</b:First>
            <b:Middle>E. Walpole et</b:Middle>
          </b:Person>
        </b:NameList>
      </b:Author>
    </b:Author>
    <b:Title>Probability and Statistics for Engineers and Scientists</b:Title>
    <b:City>Upper Saddle River</b:City>
    <b:CountryRegion>New Jersey</b:CountryRegion>
    <b:Publisher>Prentice Hall</b:Publisher>
    <b:Edition>9th</b:Edition>
    <b:RefOrder>5</b:RefOrder>
  </b:Source>
</b:Sources>
</file>

<file path=customXml/itemProps1.xml><?xml version="1.0" encoding="utf-8"?>
<ds:datastoreItem xmlns:ds="http://schemas.openxmlformats.org/officeDocument/2006/customXml" ds:itemID="{82B179CB-02E7-400A-8B16-D9FE2E31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7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 Fernandez</dc:creator>
  <cp:lastModifiedBy>Ferry Fernandez</cp:lastModifiedBy>
  <cp:revision>100</cp:revision>
  <cp:lastPrinted>2013-03-05T03:45:00Z</cp:lastPrinted>
  <dcterms:created xsi:type="dcterms:W3CDTF">2013-02-13T07:11:00Z</dcterms:created>
  <dcterms:modified xsi:type="dcterms:W3CDTF">2013-03-29T11:13:00Z</dcterms:modified>
</cp:coreProperties>
</file>