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EE5C06" w:rsidRDefault="001A4B0D" w:rsidP="00C64ACA">
      <w:pPr>
        <w:spacing w:before="240" w:after="240"/>
        <w:ind w:left="2410"/>
        <w:jc w:val="center"/>
        <w:rPr>
          <w:b/>
          <w:noProof/>
          <w:sz w:val="24"/>
          <w:szCs w:val="24"/>
          <w:lang w:val="id-ID"/>
        </w:rPr>
      </w:pPr>
      <w:r w:rsidRPr="00EE5C06">
        <w:rPr>
          <w:noProof/>
          <w:sz w:val="24"/>
          <w:szCs w:val="24"/>
          <w:lang w:val="id-ID" w:eastAsia="id-ID"/>
        </w:rPr>
        <w:drawing>
          <wp:anchor distT="0" distB="0" distL="114300" distR="114300" simplePos="0" relativeHeight="251661312" behindDoc="0" locked="0" layoutInCell="1" allowOverlap="1" wp14:anchorId="7D28FEF6" wp14:editId="28CA309C">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E5C06">
        <w:rPr>
          <w:b/>
          <w:noProof/>
          <w:sz w:val="24"/>
          <w:szCs w:val="24"/>
          <w:lang w:val="id-ID"/>
        </w:rPr>
        <w:t>JURUSAN TEKNIK INFORMATIKA</w:t>
      </w:r>
    </w:p>
    <w:p w:rsidR="001A4B0D" w:rsidRPr="00EE5C06" w:rsidRDefault="001A4B0D" w:rsidP="00C64ACA">
      <w:pPr>
        <w:spacing w:before="240" w:after="240"/>
        <w:ind w:left="2410"/>
        <w:jc w:val="center"/>
        <w:rPr>
          <w:b/>
          <w:noProof/>
          <w:sz w:val="24"/>
          <w:szCs w:val="24"/>
          <w:lang w:val="id-ID"/>
        </w:rPr>
      </w:pPr>
      <w:r w:rsidRPr="00EE5C06">
        <w:rPr>
          <w:b/>
          <w:noProof/>
          <w:sz w:val="24"/>
          <w:szCs w:val="24"/>
          <w:lang w:val="id-ID"/>
        </w:rPr>
        <w:t>FAKULTAS TEKNOLOGI INFORMASI</w:t>
      </w:r>
    </w:p>
    <w:p w:rsidR="001A4B0D" w:rsidRPr="00EE5C06" w:rsidRDefault="001A4B0D" w:rsidP="00C64ACA">
      <w:pPr>
        <w:spacing w:before="240" w:after="240"/>
        <w:ind w:left="2410"/>
        <w:jc w:val="center"/>
        <w:rPr>
          <w:b/>
          <w:noProof/>
          <w:sz w:val="24"/>
          <w:szCs w:val="24"/>
          <w:lang w:val="id-ID"/>
        </w:rPr>
      </w:pPr>
      <w:r w:rsidRPr="00EE5C06">
        <w:rPr>
          <w:b/>
          <w:noProof/>
          <w:sz w:val="24"/>
          <w:szCs w:val="24"/>
          <w:lang w:val="id-ID"/>
        </w:rPr>
        <w:t>INSTITUT TEKNLOGI SEPULUH NOPEMBER</w:t>
      </w:r>
    </w:p>
    <w:p w:rsidR="001A4B0D" w:rsidRPr="00EE5C06" w:rsidRDefault="00053659" w:rsidP="00C64ACA">
      <w:pPr>
        <w:spacing w:before="240" w:after="240"/>
        <w:jc w:val="center"/>
        <w:rPr>
          <w:b/>
          <w:noProof/>
          <w:sz w:val="24"/>
          <w:lang w:val="id-ID"/>
        </w:rPr>
      </w:pPr>
      <w:r w:rsidRPr="00EE5C06">
        <w:rPr>
          <w:b/>
          <w:noProof/>
          <w:sz w:val="24"/>
          <w:lang w:val="id-ID" w:eastAsia="id-ID"/>
        </w:rPr>
        <mc:AlternateContent>
          <mc:Choice Requires="wps">
            <w:drawing>
              <wp:anchor distT="4294967295" distB="4294967295" distL="114300" distR="114300" simplePos="0" relativeHeight="251660288" behindDoc="0" locked="0" layoutInCell="1" allowOverlap="1" wp14:anchorId="6FB79348" wp14:editId="709A1D5A">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6FE9DE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Pr="00EE5C06" w:rsidRDefault="001A4B0D" w:rsidP="00C64ACA">
      <w:pPr>
        <w:spacing w:before="240" w:after="240"/>
        <w:jc w:val="center"/>
        <w:rPr>
          <w:b/>
          <w:noProof/>
          <w:sz w:val="24"/>
          <w:u w:val="single"/>
          <w:lang w:val="id-ID"/>
        </w:rPr>
      </w:pPr>
    </w:p>
    <w:p w:rsidR="001A4B0D" w:rsidRPr="00EE5C06" w:rsidRDefault="001A4B0D" w:rsidP="003961CB">
      <w:pPr>
        <w:spacing w:before="240" w:after="240"/>
        <w:jc w:val="center"/>
        <w:rPr>
          <w:b/>
          <w:noProof/>
          <w:sz w:val="24"/>
          <w:u w:val="single"/>
          <w:lang w:val="id-ID"/>
        </w:rPr>
      </w:pPr>
      <w:r w:rsidRPr="00EE5C06">
        <w:rPr>
          <w:b/>
          <w:noProof/>
          <w:sz w:val="24"/>
          <w:u w:val="single"/>
          <w:lang w:val="id-ID"/>
        </w:rPr>
        <w:t>USULAN TUGAS AKHIR</w:t>
      </w:r>
    </w:p>
    <w:p w:rsidR="001A4B0D" w:rsidRPr="00EE5C06" w:rsidRDefault="0028201D" w:rsidP="003961CB">
      <w:pPr>
        <w:tabs>
          <w:tab w:val="left" w:pos="6705"/>
        </w:tabs>
        <w:spacing w:before="240" w:after="240"/>
        <w:rPr>
          <w:noProof/>
          <w:lang w:val="id-ID"/>
        </w:rPr>
      </w:pPr>
      <w:r w:rsidRPr="00EE5C06">
        <w:rPr>
          <w:noProof/>
          <w:lang w:val="id-ID"/>
        </w:rPr>
        <w:tab/>
      </w:r>
    </w:p>
    <w:p w:rsidR="001A4B0D" w:rsidRPr="00EE5C06" w:rsidRDefault="001A4B0D" w:rsidP="003961CB">
      <w:pPr>
        <w:pStyle w:val="Heading1"/>
        <w:numPr>
          <w:ilvl w:val="0"/>
          <w:numId w:val="1"/>
        </w:numPr>
        <w:spacing w:after="240" w:line="240" w:lineRule="auto"/>
        <w:rPr>
          <w:noProof/>
          <w:color w:val="auto"/>
          <w:lang w:val="id-ID"/>
        </w:rPr>
      </w:pPr>
      <w:r w:rsidRPr="00EE5C06">
        <w:rPr>
          <w:noProof/>
          <w:color w:val="auto"/>
          <w:lang w:val="id-ID"/>
        </w:rPr>
        <w:t>IDENTITAS PENGUSUL</w:t>
      </w:r>
    </w:p>
    <w:p w:rsidR="001A4B0D" w:rsidRPr="00EE5C06" w:rsidRDefault="001A4B0D" w:rsidP="003961CB">
      <w:pPr>
        <w:pStyle w:val="ListParagraph"/>
        <w:spacing w:before="240" w:after="240"/>
        <w:ind w:left="993"/>
        <w:jc w:val="both"/>
        <w:rPr>
          <w:noProof/>
          <w:sz w:val="24"/>
          <w:lang w:val="id-ID"/>
        </w:rPr>
      </w:pPr>
      <w:r w:rsidRPr="00EE5C06">
        <w:rPr>
          <w:b/>
          <w:noProof/>
          <w:sz w:val="24"/>
          <w:lang w:val="id-ID"/>
        </w:rPr>
        <w:t>NAMA</w:t>
      </w:r>
      <w:r w:rsidRPr="00EE5C06">
        <w:rPr>
          <w:b/>
          <w:noProof/>
          <w:sz w:val="24"/>
          <w:lang w:val="id-ID"/>
        </w:rPr>
        <w:tab/>
      </w:r>
      <w:r w:rsidRPr="00EE5C06">
        <w:rPr>
          <w:b/>
          <w:noProof/>
          <w:sz w:val="24"/>
          <w:lang w:val="id-ID"/>
        </w:rPr>
        <w:tab/>
      </w:r>
      <w:r w:rsidR="00D22368" w:rsidRPr="00EE5C06">
        <w:rPr>
          <w:b/>
          <w:noProof/>
          <w:sz w:val="24"/>
          <w:lang w:val="id-ID"/>
        </w:rPr>
        <w:tab/>
      </w:r>
      <w:r w:rsidRPr="00EE5C06">
        <w:rPr>
          <w:b/>
          <w:noProof/>
          <w:sz w:val="24"/>
          <w:lang w:val="id-ID"/>
        </w:rPr>
        <w:t xml:space="preserve">:  </w:t>
      </w:r>
      <w:r w:rsidR="00D80868" w:rsidRPr="00EE5C06">
        <w:rPr>
          <w:b/>
          <w:noProof/>
          <w:sz w:val="24"/>
          <w:lang w:val="id-ID"/>
        </w:rPr>
        <w:t>ISTININGDYAH SAPTARINI</w:t>
      </w:r>
      <w:r w:rsidR="00D80868" w:rsidRPr="00EE5C06">
        <w:rPr>
          <w:b/>
          <w:noProof/>
          <w:sz w:val="24"/>
          <w:lang w:val="id-ID"/>
        </w:rPr>
        <w:tab/>
      </w:r>
    </w:p>
    <w:p w:rsidR="001A4B0D" w:rsidRPr="00EE5C06" w:rsidRDefault="001A4B0D" w:rsidP="003961CB">
      <w:pPr>
        <w:pStyle w:val="ListParagraph"/>
        <w:spacing w:before="240" w:after="240"/>
        <w:ind w:left="993"/>
        <w:jc w:val="both"/>
        <w:rPr>
          <w:b/>
          <w:noProof/>
          <w:sz w:val="24"/>
          <w:lang w:val="id-ID"/>
        </w:rPr>
      </w:pPr>
      <w:r w:rsidRPr="00EE5C06">
        <w:rPr>
          <w:b/>
          <w:noProof/>
          <w:sz w:val="24"/>
          <w:lang w:val="id-ID"/>
        </w:rPr>
        <w:t>NRP</w:t>
      </w:r>
      <w:r w:rsidRPr="00EE5C06">
        <w:rPr>
          <w:b/>
          <w:noProof/>
          <w:sz w:val="24"/>
          <w:lang w:val="id-ID"/>
        </w:rPr>
        <w:tab/>
      </w:r>
      <w:r w:rsidRPr="00EE5C06">
        <w:rPr>
          <w:b/>
          <w:noProof/>
          <w:sz w:val="24"/>
          <w:lang w:val="id-ID"/>
        </w:rPr>
        <w:tab/>
      </w:r>
      <w:r w:rsidR="00D22368" w:rsidRPr="00EE5C06">
        <w:rPr>
          <w:b/>
          <w:noProof/>
          <w:sz w:val="24"/>
          <w:lang w:val="id-ID"/>
        </w:rPr>
        <w:tab/>
      </w:r>
      <w:r w:rsidRPr="00EE5C06">
        <w:rPr>
          <w:b/>
          <w:noProof/>
          <w:sz w:val="24"/>
          <w:lang w:val="id-ID"/>
        </w:rPr>
        <w:t xml:space="preserve">:  </w:t>
      </w:r>
      <w:r w:rsidR="00D80868" w:rsidRPr="00EE5C06">
        <w:rPr>
          <w:b/>
          <w:noProof/>
          <w:sz w:val="24"/>
          <w:lang w:val="id-ID"/>
        </w:rPr>
        <w:t>5110100057</w:t>
      </w:r>
    </w:p>
    <w:p w:rsidR="001A4B0D" w:rsidRPr="00EE5C06" w:rsidRDefault="001A4B0D" w:rsidP="003961CB">
      <w:pPr>
        <w:pStyle w:val="ListParagraph"/>
        <w:spacing w:before="240" w:after="240"/>
        <w:ind w:left="993"/>
        <w:jc w:val="both"/>
        <w:rPr>
          <w:b/>
          <w:noProof/>
          <w:sz w:val="24"/>
          <w:szCs w:val="24"/>
          <w:lang w:val="id-ID"/>
        </w:rPr>
      </w:pPr>
      <w:r w:rsidRPr="00EE5C06">
        <w:rPr>
          <w:b/>
          <w:noProof/>
          <w:sz w:val="24"/>
          <w:lang w:val="id-ID"/>
        </w:rPr>
        <w:t>DOSEN WALI</w:t>
      </w:r>
      <w:r w:rsidRPr="00EE5C06">
        <w:rPr>
          <w:b/>
          <w:noProof/>
          <w:sz w:val="24"/>
          <w:lang w:val="id-ID"/>
        </w:rPr>
        <w:tab/>
      </w:r>
      <w:r w:rsidR="00D22368" w:rsidRPr="00EE5C06">
        <w:rPr>
          <w:b/>
          <w:noProof/>
          <w:sz w:val="24"/>
          <w:lang w:val="id-ID"/>
        </w:rPr>
        <w:tab/>
      </w:r>
      <w:r w:rsidRPr="00EE5C06">
        <w:rPr>
          <w:b/>
          <w:noProof/>
          <w:sz w:val="24"/>
          <w:lang w:val="id-ID"/>
        </w:rPr>
        <w:t xml:space="preserve">:  </w:t>
      </w:r>
      <w:r w:rsidR="00D80868" w:rsidRPr="00EE5C06">
        <w:rPr>
          <w:b/>
          <w:noProof/>
          <w:sz w:val="24"/>
          <w:szCs w:val="24"/>
          <w:lang w:val="id-ID"/>
        </w:rPr>
        <w:t>Dr. Ir. Siti Rochimah, MT.</w:t>
      </w:r>
    </w:p>
    <w:p w:rsidR="009718B6" w:rsidRPr="00EE5C06" w:rsidRDefault="009718B6" w:rsidP="003961CB">
      <w:pPr>
        <w:pStyle w:val="ListParagraph"/>
        <w:spacing w:before="240" w:after="240"/>
        <w:ind w:left="3603" w:hanging="2610"/>
        <w:rPr>
          <w:b/>
          <w:noProof/>
          <w:sz w:val="24"/>
          <w:lang w:val="id-ID"/>
        </w:rPr>
      </w:pPr>
      <w:r w:rsidRPr="00EE5C06">
        <w:rPr>
          <w:b/>
          <w:noProof/>
          <w:sz w:val="24"/>
          <w:lang w:val="id-ID"/>
        </w:rPr>
        <w:t>DOSEN PEMBIMBING</w:t>
      </w:r>
      <w:r w:rsidR="00D22368" w:rsidRPr="00EE5C06">
        <w:rPr>
          <w:b/>
          <w:noProof/>
          <w:sz w:val="24"/>
          <w:lang w:val="id-ID"/>
        </w:rPr>
        <w:tab/>
      </w:r>
      <w:r w:rsidRPr="00EE5C06">
        <w:rPr>
          <w:b/>
          <w:noProof/>
          <w:sz w:val="24"/>
          <w:lang w:val="id-ID"/>
        </w:rPr>
        <w:t>:  1.</w:t>
      </w:r>
      <w:r w:rsidR="00065FAF" w:rsidRPr="00EE5C06">
        <w:rPr>
          <w:b/>
          <w:noProof/>
          <w:sz w:val="24"/>
          <w:lang w:val="id-ID"/>
        </w:rPr>
        <w:t xml:space="preserve"> </w:t>
      </w:r>
      <w:r w:rsidR="00C024B2" w:rsidRPr="00EE5C06">
        <w:rPr>
          <w:b/>
          <w:noProof/>
          <w:sz w:val="24"/>
          <w:lang w:val="id-ID"/>
        </w:rPr>
        <w:t>Umi Laili Yuhana, S.Kom, M.Sc.</w:t>
      </w:r>
      <w:r w:rsidR="00065FAF" w:rsidRPr="00EE5C06">
        <w:rPr>
          <w:b/>
          <w:noProof/>
          <w:sz w:val="24"/>
          <w:lang w:val="id-ID"/>
        </w:rPr>
        <w:br/>
        <w:t xml:space="preserve">   2. </w:t>
      </w:r>
      <w:r w:rsidR="00C024B2" w:rsidRPr="00EE5C06">
        <w:rPr>
          <w:b/>
          <w:noProof/>
          <w:sz w:val="24"/>
          <w:szCs w:val="24"/>
          <w:lang w:val="id-ID"/>
        </w:rPr>
        <w:t>Dr. Ir. Siti Rochimah, MT.</w:t>
      </w:r>
    </w:p>
    <w:p w:rsidR="001A4B0D" w:rsidRPr="00EE5C06" w:rsidRDefault="001A4B0D" w:rsidP="003961CB">
      <w:pPr>
        <w:pStyle w:val="Heading1"/>
        <w:numPr>
          <w:ilvl w:val="0"/>
          <w:numId w:val="1"/>
        </w:numPr>
        <w:spacing w:after="240" w:line="240" w:lineRule="auto"/>
        <w:rPr>
          <w:noProof/>
          <w:color w:val="auto"/>
          <w:lang w:val="id-ID"/>
        </w:rPr>
      </w:pPr>
      <w:r w:rsidRPr="00EE5C06">
        <w:rPr>
          <w:noProof/>
          <w:color w:val="auto"/>
          <w:lang w:val="id-ID"/>
        </w:rPr>
        <w:t xml:space="preserve">JUDUL TUGAS AKHIR </w:t>
      </w:r>
    </w:p>
    <w:p w:rsidR="001A4B0D" w:rsidRPr="00EE5C06" w:rsidRDefault="001A4B0D" w:rsidP="003961CB">
      <w:pPr>
        <w:spacing w:before="240" w:after="240"/>
        <w:ind w:left="720"/>
        <w:jc w:val="both"/>
        <w:rPr>
          <w:noProof/>
          <w:sz w:val="24"/>
          <w:lang w:val="id-ID"/>
        </w:rPr>
      </w:pPr>
      <w:r w:rsidRPr="00EE5C06">
        <w:rPr>
          <w:noProof/>
          <w:sz w:val="24"/>
          <w:lang w:val="id-ID"/>
        </w:rPr>
        <w:t>“</w:t>
      </w:r>
      <w:r w:rsidR="00935B48">
        <w:rPr>
          <w:noProof/>
          <w:sz w:val="24"/>
          <w:lang w:val="en-US"/>
        </w:rPr>
        <w:t>Evaluasi</w:t>
      </w:r>
      <w:r w:rsidR="00C024B2" w:rsidRPr="00EE5C06">
        <w:rPr>
          <w:noProof/>
          <w:sz w:val="24"/>
          <w:lang w:val="id-ID"/>
        </w:rPr>
        <w:t xml:space="preserve"> </w:t>
      </w:r>
      <w:r w:rsidR="00935B48" w:rsidRPr="00EE5C06">
        <w:rPr>
          <w:noProof/>
          <w:sz w:val="24"/>
          <w:lang w:val="id-ID"/>
        </w:rPr>
        <w:t xml:space="preserve">Karakteristik Portabilitas </w:t>
      </w:r>
      <w:r w:rsidR="00935B48">
        <w:rPr>
          <w:noProof/>
          <w:sz w:val="24"/>
          <w:lang w:val="en-US"/>
        </w:rPr>
        <w:t xml:space="preserve">pada </w:t>
      </w:r>
      <w:r w:rsidR="00C024B2" w:rsidRPr="00EE5C06">
        <w:rPr>
          <w:noProof/>
          <w:sz w:val="24"/>
          <w:lang w:val="id-ID"/>
        </w:rPr>
        <w:t xml:space="preserve">Sistem Informasi </w:t>
      </w:r>
      <w:r w:rsidR="00CE199C">
        <w:rPr>
          <w:noProof/>
          <w:sz w:val="24"/>
          <w:lang w:val="en-US"/>
        </w:rPr>
        <w:t>Akademik</w:t>
      </w:r>
      <w:r w:rsidR="002C32A8">
        <w:rPr>
          <w:noProof/>
          <w:sz w:val="24"/>
          <w:lang w:val="en-US"/>
        </w:rPr>
        <w:t xml:space="preserve"> ITS</w:t>
      </w:r>
      <w:r w:rsidR="00CE199C">
        <w:rPr>
          <w:noProof/>
          <w:sz w:val="24"/>
          <w:lang w:val="en-US"/>
        </w:rPr>
        <w:t xml:space="preserve"> Modul Penilaian</w:t>
      </w:r>
      <w:r w:rsidR="00C024B2" w:rsidRPr="00EE5C06">
        <w:rPr>
          <w:noProof/>
          <w:sz w:val="24"/>
          <w:lang w:val="id-ID"/>
        </w:rPr>
        <w:t xml:space="preserve"> </w:t>
      </w:r>
      <w:r w:rsidR="00C76159" w:rsidRPr="00EE5C06">
        <w:rPr>
          <w:noProof/>
          <w:sz w:val="24"/>
          <w:lang w:val="id-ID"/>
        </w:rPr>
        <w:t>Menggunakan Model Kualitas ISO/IEC 9126</w:t>
      </w:r>
      <w:r w:rsidRPr="00EE5C06">
        <w:rPr>
          <w:noProof/>
          <w:sz w:val="24"/>
          <w:lang w:val="id-ID"/>
        </w:rPr>
        <w:t>”</w:t>
      </w:r>
    </w:p>
    <w:p w:rsidR="001A4B0D" w:rsidRPr="00EE5C06" w:rsidRDefault="001A4B0D" w:rsidP="003961CB">
      <w:pPr>
        <w:pStyle w:val="Heading1"/>
        <w:numPr>
          <w:ilvl w:val="0"/>
          <w:numId w:val="1"/>
        </w:numPr>
        <w:spacing w:after="240" w:line="240" w:lineRule="auto"/>
        <w:rPr>
          <w:noProof/>
          <w:color w:val="auto"/>
          <w:lang w:val="id-ID"/>
        </w:rPr>
      </w:pPr>
      <w:r w:rsidRPr="00EE5C06">
        <w:rPr>
          <w:noProof/>
          <w:color w:val="auto"/>
          <w:lang w:val="id-ID"/>
        </w:rPr>
        <w:t>LATAR BELAKANG</w:t>
      </w:r>
    </w:p>
    <w:p w:rsidR="002C32A8" w:rsidRDefault="002C32A8" w:rsidP="00820635">
      <w:pPr>
        <w:spacing w:before="240" w:after="240"/>
        <w:ind w:left="720"/>
        <w:jc w:val="both"/>
        <w:rPr>
          <w:noProof/>
          <w:sz w:val="24"/>
          <w:lang w:val="en-US"/>
        </w:rPr>
      </w:pPr>
      <w:r>
        <w:rPr>
          <w:noProof/>
          <w:sz w:val="24"/>
          <w:lang w:val="en-US"/>
        </w:rPr>
        <w:t>Penjaminan atau evaluasi kualitas perangkat lunak merupakan salah satu tahap yang penting dalam siklus hidup perangkat lunak. Tujuannya adalah untuk mencapai kualitas perangkat lunak yang benar-benar memenuhi kebutuhan pengguna. Kualitas produk perangkat lunak seharusnya dievaluasi menggunakan model kualitas yang telah standar.</w:t>
      </w:r>
    </w:p>
    <w:p w:rsidR="00577CCD" w:rsidRDefault="00D773F2" w:rsidP="00750F7D">
      <w:pPr>
        <w:spacing w:before="240" w:after="240"/>
        <w:ind w:left="720"/>
        <w:jc w:val="both"/>
        <w:rPr>
          <w:noProof/>
          <w:sz w:val="24"/>
          <w:lang w:val="en-US"/>
        </w:rPr>
      </w:pPr>
      <w:r>
        <w:rPr>
          <w:noProof/>
          <w:sz w:val="24"/>
          <w:lang w:val="en-US"/>
        </w:rPr>
        <w:t>S</w:t>
      </w:r>
      <w:r w:rsidR="00577CCD" w:rsidRPr="00577CCD">
        <w:rPr>
          <w:noProof/>
          <w:sz w:val="24"/>
          <w:lang w:val="en-US"/>
        </w:rPr>
        <w:t xml:space="preserve">istem Informasi Akademik (SIAKAD) adalah kakas bantu untuk mengelola kegiatan akademik di Institut Teknologi Sepuluh Nopember Surabaya (ITS). </w:t>
      </w:r>
      <w:r w:rsidR="002C32A8">
        <w:rPr>
          <w:noProof/>
          <w:sz w:val="24"/>
          <w:lang w:val="en-US"/>
        </w:rPr>
        <w:t>SIAKAD ITS dikembangkan dan dikelola oleh tim yan</w:t>
      </w:r>
      <w:r w:rsidR="00750F7D">
        <w:rPr>
          <w:noProof/>
          <w:sz w:val="24"/>
          <w:lang w:val="en-US"/>
        </w:rPr>
        <w:t xml:space="preserve">g berbeda. Tim pengembang bertugas untuk melakukan perubahan sistem. Sedangkan tim pemelihara memiliki tugas untuk melakukan pemeliharaan sistem. Saat ini, proses perubahan dan pemeliharaan SIAKAD belum mengikuti standar baku. Sehingga perlu diadakan evaluasi terhadap sistem. </w:t>
      </w:r>
      <w:r w:rsidR="005F2EB9">
        <w:rPr>
          <w:noProof/>
          <w:sz w:val="24"/>
          <w:lang w:val="en-US"/>
        </w:rPr>
        <w:t xml:space="preserve">Evaluasi dilakukan untuk menjamin kualitas perangkat lunak dan </w:t>
      </w:r>
      <w:r w:rsidR="00905B82">
        <w:rPr>
          <w:noProof/>
          <w:sz w:val="24"/>
          <w:lang w:val="en-US"/>
        </w:rPr>
        <w:t>meminimalkan</w:t>
      </w:r>
      <w:r w:rsidR="005F2EB9">
        <w:rPr>
          <w:noProof/>
          <w:sz w:val="24"/>
          <w:lang w:val="en-US"/>
        </w:rPr>
        <w:t xml:space="preserve"> kesalahan yang mungkin terjadi apabila sistem </w:t>
      </w:r>
      <w:r w:rsidR="00750F7D">
        <w:rPr>
          <w:noProof/>
          <w:sz w:val="24"/>
          <w:lang w:val="en-US"/>
        </w:rPr>
        <w:t xml:space="preserve">mengalami perubahan </w:t>
      </w:r>
      <w:r w:rsidR="00750F7D">
        <w:rPr>
          <w:noProof/>
          <w:sz w:val="24"/>
          <w:lang w:val="en-US"/>
        </w:rPr>
        <w:lastRenderedPageBreak/>
        <w:t xml:space="preserve">dan perlu untuk </w:t>
      </w:r>
      <w:r w:rsidR="00DF28F3">
        <w:rPr>
          <w:noProof/>
          <w:sz w:val="24"/>
          <w:lang w:val="en-US"/>
        </w:rPr>
        <w:t>dipindahkan</w:t>
      </w:r>
      <w:r w:rsidR="005F2EB9">
        <w:rPr>
          <w:noProof/>
          <w:sz w:val="24"/>
          <w:lang w:val="en-US"/>
        </w:rPr>
        <w:t xml:space="preserve"> ke lingkungan yang baru. Salah satu model kualitas yang dapat digunakan untuk mengevaluasi </w:t>
      </w:r>
      <w:r w:rsidR="000B04A4">
        <w:rPr>
          <w:noProof/>
          <w:sz w:val="24"/>
          <w:lang w:val="en-US"/>
        </w:rPr>
        <w:t xml:space="preserve">kualitas </w:t>
      </w:r>
      <w:r w:rsidR="005F2EB9">
        <w:rPr>
          <w:noProof/>
          <w:sz w:val="24"/>
          <w:lang w:val="en-US"/>
        </w:rPr>
        <w:t xml:space="preserve">perangkat lunak adalah ISO/IEC 9126. </w:t>
      </w:r>
      <w:proofErr w:type="gramStart"/>
      <w:r w:rsidR="005F2EB9">
        <w:rPr>
          <w:noProof/>
          <w:sz w:val="24"/>
          <w:lang w:val="en-US"/>
        </w:rPr>
        <w:t xml:space="preserve">ISO/IEC 9126 </w:t>
      </w:r>
      <w:r w:rsidR="00DF28F3">
        <w:rPr>
          <w:noProof/>
          <w:sz w:val="24"/>
          <w:lang w:val="en-US"/>
        </w:rPr>
        <w:t>merupakan</w:t>
      </w:r>
      <w:r w:rsidR="005F2EB9">
        <w:rPr>
          <w:noProof/>
          <w:sz w:val="24"/>
          <w:lang w:val="en-US"/>
        </w:rPr>
        <w:t xml:space="preserve"> model kualitas yang mengevaluasi perangkat lunak dari aspek internal maupun eksternal berdasarkan enam karakteristik</w:t>
      </w:r>
      <w:r w:rsidR="00905B82">
        <w:rPr>
          <w:noProof/>
          <w:sz w:val="24"/>
          <w:lang w:val="en-US"/>
        </w:rPr>
        <w:t xml:space="preserve">, yaitu </w:t>
      </w:r>
      <w:r w:rsidR="00905B82" w:rsidRPr="00905B82">
        <w:rPr>
          <w:noProof/>
          <w:sz w:val="24"/>
          <w:lang w:val="en-US"/>
        </w:rPr>
        <w:t xml:space="preserve">fungsionalitas, keandalan, </w:t>
      </w:r>
      <w:r w:rsidR="003B13C8">
        <w:rPr>
          <w:noProof/>
          <w:sz w:val="24"/>
          <w:lang w:val="en-US"/>
        </w:rPr>
        <w:t>kebergunaan</w:t>
      </w:r>
      <w:r w:rsidR="00905B82" w:rsidRPr="00905B82">
        <w:rPr>
          <w:noProof/>
          <w:sz w:val="24"/>
          <w:lang w:val="en-US"/>
        </w:rPr>
        <w:t>, efisiensi, pemeliharaan, dan portabilitas</w:t>
      </w:r>
      <w:r w:rsidR="00D16C96">
        <w:rPr>
          <w:noProof/>
          <w:sz w:val="24"/>
          <w:lang w:val="en-US"/>
        </w:rPr>
        <w:t xml:space="preserve"> </w:t>
      </w:r>
      <w:sdt>
        <w:sdtPr>
          <w:rPr>
            <w:noProof/>
            <w:sz w:val="24"/>
            <w:lang w:val="en-US"/>
          </w:rPr>
          <w:id w:val="-874075426"/>
          <w:citation/>
        </w:sdtPr>
        <w:sdtEndPr/>
        <w:sdtContent>
          <w:r w:rsidR="00D16C96">
            <w:rPr>
              <w:noProof/>
              <w:sz w:val="24"/>
              <w:lang w:val="en-US"/>
            </w:rPr>
            <w:fldChar w:fldCharType="begin"/>
          </w:r>
          <w:r w:rsidR="00D16C96">
            <w:rPr>
              <w:noProof/>
              <w:sz w:val="24"/>
              <w:lang w:val="en-US"/>
            </w:rPr>
            <w:instrText xml:space="preserve"> CITATION ISO00 \l 1033 </w:instrText>
          </w:r>
          <w:r w:rsidR="00D16C96">
            <w:rPr>
              <w:noProof/>
              <w:sz w:val="24"/>
              <w:lang w:val="en-US"/>
            </w:rPr>
            <w:fldChar w:fldCharType="separate"/>
          </w:r>
          <w:r w:rsidR="005D6B0E" w:rsidRPr="005D6B0E">
            <w:rPr>
              <w:noProof/>
              <w:sz w:val="24"/>
              <w:lang w:val="en-US"/>
            </w:rPr>
            <w:t>[</w:t>
          </w:r>
          <w:hyperlink w:anchor="ISO00" w:history="1">
            <w:r w:rsidR="005D6B0E" w:rsidRPr="005D6B0E">
              <w:rPr>
                <w:rStyle w:val="Heading2Char"/>
                <w:rFonts w:eastAsia="MS Mincho" w:cs="Times New Roman"/>
                <w:noProof/>
                <w:szCs w:val="20"/>
                <w:lang w:val="en-US"/>
              </w:rPr>
              <w:t>1</w:t>
            </w:r>
          </w:hyperlink>
          <w:r w:rsidR="005D6B0E" w:rsidRPr="005D6B0E">
            <w:rPr>
              <w:noProof/>
              <w:sz w:val="24"/>
              <w:lang w:val="en-US"/>
            </w:rPr>
            <w:t>]</w:t>
          </w:r>
          <w:r w:rsidR="00D16C96">
            <w:rPr>
              <w:noProof/>
              <w:sz w:val="24"/>
              <w:lang w:val="en-US"/>
            </w:rPr>
            <w:fldChar w:fldCharType="end"/>
          </w:r>
        </w:sdtContent>
      </w:sdt>
      <w:r w:rsidR="005F2EB9">
        <w:rPr>
          <w:noProof/>
          <w:sz w:val="24"/>
          <w:lang w:val="en-US"/>
        </w:rPr>
        <w:t>.</w:t>
      </w:r>
      <w:proofErr w:type="gramEnd"/>
      <w:r w:rsidR="005F2EB9">
        <w:rPr>
          <w:noProof/>
          <w:sz w:val="24"/>
          <w:lang w:val="en-US"/>
        </w:rPr>
        <w:t xml:space="preserve"> Dari keenam karakteristik tersebut, yang dapat mengukur kemampuan perangkat lunak untuk dipindahkan dari satu lingkungan ke lingkungan yang lain adalah karakteristik portabilitas. Oleh karena itu, </w:t>
      </w:r>
      <w:r w:rsidR="00DF28F3">
        <w:rPr>
          <w:noProof/>
          <w:sz w:val="24"/>
          <w:lang w:val="en-US"/>
        </w:rPr>
        <w:t xml:space="preserve">sistem nantinya akan diukur berdasarkan aspek portabilitas menggunakan model kualitas ISO/IEC 9126. </w:t>
      </w:r>
      <w:r w:rsidR="00480F20">
        <w:rPr>
          <w:noProof/>
          <w:sz w:val="24"/>
          <w:lang w:val="en-US"/>
        </w:rPr>
        <w:t xml:space="preserve">Selain itu, agar proses evaluasi lebih efisien, sistem akan diukur menggunakan kakas bantu yang akan dibuat. Diharapkan dengan menggunakan kakas bantu, kesalahan yang mungkin terjadi apabila pengukuran dilakukan secara manual dapat dicegah. </w:t>
      </w:r>
      <w:r w:rsidR="00905B82">
        <w:rPr>
          <w:noProof/>
          <w:sz w:val="24"/>
          <w:lang w:val="en-US"/>
        </w:rPr>
        <w:t>Hasil pengukuran nantinya dapat digunakan sebagai rek</w:t>
      </w:r>
      <w:r w:rsidR="000B04A4">
        <w:rPr>
          <w:noProof/>
          <w:sz w:val="24"/>
          <w:lang w:val="en-US"/>
        </w:rPr>
        <w:t>omendasi untuk perbaikan sistem.</w:t>
      </w:r>
    </w:p>
    <w:p w:rsidR="001A4B0D" w:rsidRPr="00EE5C06" w:rsidRDefault="001A4B0D" w:rsidP="003961CB">
      <w:pPr>
        <w:pStyle w:val="Heading1"/>
        <w:numPr>
          <w:ilvl w:val="0"/>
          <w:numId w:val="1"/>
        </w:numPr>
        <w:spacing w:after="240" w:line="240" w:lineRule="auto"/>
        <w:rPr>
          <w:noProof/>
          <w:color w:val="auto"/>
          <w:lang w:val="id-ID"/>
        </w:rPr>
      </w:pPr>
      <w:r w:rsidRPr="00EE5C06">
        <w:rPr>
          <w:noProof/>
          <w:color w:val="auto"/>
          <w:lang w:val="id-ID"/>
        </w:rPr>
        <w:t>RUMUSAN MASALAH</w:t>
      </w:r>
    </w:p>
    <w:p w:rsidR="002349DD" w:rsidRPr="00EE5C06" w:rsidRDefault="00C734C4" w:rsidP="003961CB">
      <w:pPr>
        <w:pStyle w:val="ListParagraph"/>
        <w:spacing w:before="240" w:after="240"/>
        <w:jc w:val="both"/>
        <w:rPr>
          <w:noProof/>
          <w:sz w:val="24"/>
          <w:lang w:val="id-ID"/>
        </w:rPr>
      </w:pPr>
      <w:r w:rsidRPr="00EE5C06">
        <w:rPr>
          <w:noProof/>
          <w:sz w:val="24"/>
          <w:lang w:val="id-ID"/>
        </w:rPr>
        <w:t>Rumusan masalah yang diangkat dalam tugas ak</w:t>
      </w:r>
      <w:r w:rsidR="008240E4" w:rsidRPr="00EE5C06">
        <w:rPr>
          <w:noProof/>
          <w:sz w:val="24"/>
          <w:lang w:val="id-ID"/>
        </w:rPr>
        <w:t>hir ini adalah sebagai berikut.</w:t>
      </w:r>
    </w:p>
    <w:p w:rsidR="00C734C4" w:rsidRPr="000B04A4" w:rsidRDefault="00C734C4" w:rsidP="00EE5E04">
      <w:pPr>
        <w:pStyle w:val="ListParagraph"/>
        <w:numPr>
          <w:ilvl w:val="0"/>
          <w:numId w:val="40"/>
        </w:numPr>
        <w:spacing w:before="240" w:after="240"/>
        <w:ind w:left="1440"/>
        <w:jc w:val="both"/>
        <w:rPr>
          <w:noProof/>
          <w:sz w:val="24"/>
          <w:lang w:val="id-ID"/>
        </w:rPr>
      </w:pPr>
      <w:r w:rsidRPr="00EE5C06">
        <w:rPr>
          <w:noProof/>
          <w:sz w:val="24"/>
          <w:lang w:val="id-ID"/>
        </w:rPr>
        <w:t>Bagaiman</w:t>
      </w:r>
      <w:r w:rsidR="008240E4" w:rsidRPr="00EE5C06">
        <w:rPr>
          <w:noProof/>
          <w:sz w:val="24"/>
          <w:lang w:val="id-ID"/>
        </w:rPr>
        <w:t xml:space="preserve">a cara </w:t>
      </w:r>
      <w:r w:rsidR="00EE5E04">
        <w:rPr>
          <w:noProof/>
          <w:sz w:val="24"/>
          <w:lang w:val="en-US"/>
        </w:rPr>
        <w:t>menentukan parameter yang objektif dari karakteristik portabilitas pada standar kualitas baku.</w:t>
      </w:r>
    </w:p>
    <w:p w:rsidR="000B04A4" w:rsidRPr="0085305A" w:rsidRDefault="000B04A4" w:rsidP="00EE5E04">
      <w:pPr>
        <w:pStyle w:val="ListParagraph"/>
        <w:numPr>
          <w:ilvl w:val="0"/>
          <w:numId w:val="40"/>
        </w:numPr>
        <w:spacing w:before="240" w:after="240"/>
        <w:ind w:left="1440"/>
        <w:jc w:val="both"/>
        <w:rPr>
          <w:noProof/>
          <w:sz w:val="24"/>
          <w:lang w:val="id-ID"/>
        </w:rPr>
      </w:pPr>
      <w:r>
        <w:rPr>
          <w:noProof/>
          <w:sz w:val="24"/>
          <w:lang w:val="en-US"/>
        </w:rPr>
        <w:t>Bagaimana cara menentukan parameter</w:t>
      </w:r>
      <w:r w:rsidR="00FF4B77">
        <w:rPr>
          <w:noProof/>
          <w:sz w:val="24"/>
          <w:lang w:val="en-US"/>
        </w:rPr>
        <w:t xml:space="preserve"> perhitungan yang dapat memenuhi tujuan dari tiap </w:t>
      </w:r>
      <w:r w:rsidR="00B30CFB">
        <w:rPr>
          <w:noProof/>
          <w:sz w:val="24"/>
          <w:lang w:val="en-US"/>
        </w:rPr>
        <w:t>metrik</w:t>
      </w:r>
      <w:r w:rsidR="00FF4B77">
        <w:rPr>
          <w:noProof/>
          <w:sz w:val="24"/>
          <w:lang w:val="en-US"/>
        </w:rPr>
        <w:t xml:space="preserve"> karakteristik portabilitas.</w:t>
      </w:r>
    </w:p>
    <w:p w:rsidR="0085305A" w:rsidRPr="00846232" w:rsidRDefault="00846232" w:rsidP="00846232">
      <w:pPr>
        <w:pStyle w:val="ListParagraph"/>
        <w:numPr>
          <w:ilvl w:val="0"/>
          <w:numId w:val="40"/>
        </w:numPr>
        <w:spacing w:before="240" w:after="240"/>
        <w:ind w:left="1440"/>
        <w:jc w:val="both"/>
        <w:rPr>
          <w:noProof/>
          <w:sz w:val="24"/>
          <w:lang w:val="id-ID"/>
        </w:rPr>
      </w:pPr>
      <w:r w:rsidRPr="00EE5C06">
        <w:rPr>
          <w:noProof/>
          <w:sz w:val="24"/>
          <w:lang w:val="id-ID"/>
        </w:rPr>
        <w:t xml:space="preserve">Bagaimana cara </w:t>
      </w:r>
      <w:r w:rsidR="00480F20">
        <w:rPr>
          <w:noProof/>
          <w:sz w:val="24"/>
          <w:lang w:val="en-US"/>
        </w:rPr>
        <w:t>membangun kakas bantu yang dapat membantu proses evaluasi berdasarkan karakteristik portabilitas dengan model kualitas ISO/IEC 9126.</w:t>
      </w:r>
    </w:p>
    <w:p w:rsidR="001A4B0D" w:rsidRPr="00EE5C06" w:rsidRDefault="001A4B0D" w:rsidP="003961CB">
      <w:pPr>
        <w:pStyle w:val="Heading1"/>
        <w:numPr>
          <w:ilvl w:val="0"/>
          <w:numId w:val="1"/>
        </w:numPr>
        <w:spacing w:after="240" w:line="240" w:lineRule="auto"/>
        <w:rPr>
          <w:noProof/>
          <w:color w:val="auto"/>
          <w:lang w:val="id-ID"/>
        </w:rPr>
      </w:pPr>
      <w:r w:rsidRPr="00EE5C06">
        <w:rPr>
          <w:noProof/>
          <w:color w:val="auto"/>
          <w:lang w:val="id-ID"/>
        </w:rPr>
        <w:t>BATASAN MASALAH</w:t>
      </w:r>
    </w:p>
    <w:p w:rsidR="00C734C4" w:rsidRPr="00EE5C06" w:rsidRDefault="00C734C4" w:rsidP="00C734C4">
      <w:pPr>
        <w:pStyle w:val="ListParagraph"/>
        <w:spacing w:before="240" w:after="240"/>
        <w:jc w:val="both"/>
        <w:rPr>
          <w:noProof/>
          <w:sz w:val="24"/>
          <w:lang w:val="id-ID"/>
        </w:rPr>
      </w:pPr>
      <w:r w:rsidRPr="00EE5C06">
        <w:rPr>
          <w:noProof/>
          <w:sz w:val="24"/>
          <w:lang w:val="id-ID"/>
        </w:rPr>
        <w:t>P</w:t>
      </w:r>
      <w:r w:rsidR="008240E4" w:rsidRPr="00EE5C06">
        <w:rPr>
          <w:noProof/>
          <w:sz w:val="24"/>
          <w:lang w:val="id-ID"/>
        </w:rPr>
        <w:t>ermasalahan yang dibahas dalam T</w:t>
      </w:r>
      <w:r w:rsidRPr="00EE5C06">
        <w:rPr>
          <w:noProof/>
          <w:sz w:val="24"/>
          <w:lang w:val="id-ID"/>
        </w:rPr>
        <w:t xml:space="preserve">ugas </w:t>
      </w:r>
      <w:r w:rsidR="008240E4" w:rsidRPr="00EE5C06">
        <w:rPr>
          <w:noProof/>
          <w:sz w:val="24"/>
          <w:lang w:val="id-ID"/>
        </w:rPr>
        <w:t>A</w:t>
      </w:r>
      <w:r w:rsidRPr="00EE5C06">
        <w:rPr>
          <w:noProof/>
          <w:sz w:val="24"/>
          <w:lang w:val="id-ID"/>
        </w:rPr>
        <w:t>khir ini memiliki</w:t>
      </w:r>
      <w:r w:rsidR="008240E4" w:rsidRPr="00EE5C06">
        <w:rPr>
          <w:noProof/>
          <w:sz w:val="24"/>
          <w:lang w:val="id-ID"/>
        </w:rPr>
        <w:t xml:space="preserve"> beberapa batasan, antara lain sebagai berikut.</w:t>
      </w:r>
    </w:p>
    <w:p w:rsidR="00C734C4" w:rsidRPr="00EE5C06" w:rsidRDefault="00C734C4" w:rsidP="00C734C4">
      <w:pPr>
        <w:pStyle w:val="ListParagraph"/>
        <w:numPr>
          <w:ilvl w:val="1"/>
          <w:numId w:val="1"/>
        </w:numPr>
        <w:spacing w:before="240" w:after="240"/>
        <w:jc w:val="both"/>
        <w:rPr>
          <w:noProof/>
          <w:sz w:val="24"/>
          <w:lang w:val="id-ID"/>
        </w:rPr>
      </w:pPr>
      <w:r w:rsidRPr="00EE5C06">
        <w:rPr>
          <w:noProof/>
          <w:sz w:val="24"/>
          <w:lang w:val="id-ID"/>
        </w:rPr>
        <w:t xml:space="preserve">Sistem yang akan </w:t>
      </w:r>
      <w:r w:rsidR="00935B48">
        <w:rPr>
          <w:noProof/>
          <w:sz w:val="24"/>
          <w:lang w:val="en-US"/>
        </w:rPr>
        <w:t>dievaluasi</w:t>
      </w:r>
      <w:r w:rsidRPr="00EE5C06">
        <w:rPr>
          <w:noProof/>
          <w:sz w:val="24"/>
          <w:lang w:val="id-ID"/>
        </w:rPr>
        <w:t xml:space="preserve"> adalah </w:t>
      </w:r>
      <w:r w:rsidR="00E81BBC" w:rsidRPr="00EE5C06">
        <w:rPr>
          <w:noProof/>
          <w:sz w:val="24"/>
          <w:lang w:val="id-ID"/>
        </w:rPr>
        <w:t>S</w:t>
      </w:r>
      <w:r w:rsidRPr="00EE5C06">
        <w:rPr>
          <w:noProof/>
          <w:sz w:val="24"/>
          <w:lang w:val="id-ID"/>
        </w:rPr>
        <w:t xml:space="preserve">istem </w:t>
      </w:r>
      <w:r w:rsidR="00E81BBC" w:rsidRPr="00EE5C06">
        <w:rPr>
          <w:noProof/>
          <w:sz w:val="24"/>
          <w:lang w:val="id-ID"/>
        </w:rPr>
        <w:t>I</w:t>
      </w:r>
      <w:r w:rsidRPr="00EE5C06">
        <w:rPr>
          <w:noProof/>
          <w:sz w:val="24"/>
          <w:lang w:val="id-ID"/>
        </w:rPr>
        <w:t xml:space="preserve">nformasi </w:t>
      </w:r>
      <w:r w:rsidR="00CE199C">
        <w:rPr>
          <w:noProof/>
          <w:sz w:val="24"/>
          <w:lang w:val="en-US"/>
        </w:rPr>
        <w:t>Akademik ITS Modul Penilaian</w:t>
      </w:r>
      <w:r w:rsidR="005207F0" w:rsidRPr="00EE5C06">
        <w:rPr>
          <w:noProof/>
          <w:sz w:val="24"/>
          <w:lang w:val="id-ID"/>
        </w:rPr>
        <w:t>.</w:t>
      </w:r>
    </w:p>
    <w:p w:rsidR="00C734C4" w:rsidRPr="00EE5C06" w:rsidRDefault="00C734C4" w:rsidP="00C734C4">
      <w:pPr>
        <w:pStyle w:val="ListParagraph"/>
        <w:numPr>
          <w:ilvl w:val="1"/>
          <w:numId w:val="1"/>
        </w:numPr>
        <w:spacing w:before="240" w:after="240"/>
        <w:jc w:val="both"/>
        <w:rPr>
          <w:noProof/>
          <w:sz w:val="24"/>
          <w:lang w:val="id-ID"/>
        </w:rPr>
      </w:pPr>
      <w:r w:rsidRPr="00EE5C06">
        <w:rPr>
          <w:noProof/>
          <w:sz w:val="24"/>
          <w:lang w:val="id-ID"/>
        </w:rPr>
        <w:t>Model kualitas y</w:t>
      </w:r>
      <w:r w:rsidR="00E81BBC" w:rsidRPr="00EE5C06">
        <w:rPr>
          <w:noProof/>
          <w:sz w:val="24"/>
          <w:lang w:val="id-ID"/>
        </w:rPr>
        <w:t xml:space="preserve">ang digunakan untuk mengukur Sistem Informasi </w:t>
      </w:r>
      <w:r w:rsidR="00CE199C">
        <w:rPr>
          <w:noProof/>
          <w:sz w:val="24"/>
          <w:lang w:val="en-US"/>
        </w:rPr>
        <w:t>Akademik ITS Modul Penilaian</w:t>
      </w:r>
      <w:r w:rsidR="00E81BBC" w:rsidRPr="00EE5C06">
        <w:rPr>
          <w:noProof/>
          <w:sz w:val="24"/>
          <w:lang w:val="id-ID"/>
        </w:rPr>
        <w:t xml:space="preserve"> </w:t>
      </w:r>
      <w:r w:rsidRPr="00EE5C06">
        <w:rPr>
          <w:noProof/>
          <w:sz w:val="24"/>
          <w:lang w:val="id-ID"/>
        </w:rPr>
        <w:t xml:space="preserve">adalah </w:t>
      </w:r>
      <w:r w:rsidR="00B30CFB">
        <w:rPr>
          <w:noProof/>
          <w:sz w:val="24"/>
          <w:lang w:val="id-ID"/>
        </w:rPr>
        <w:t>metrik</w:t>
      </w:r>
      <w:r w:rsidRPr="00EE5C06">
        <w:rPr>
          <w:noProof/>
          <w:sz w:val="24"/>
          <w:lang w:val="id-ID"/>
        </w:rPr>
        <w:t xml:space="preserve"> </w:t>
      </w:r>
      <w:r w:rsidR="00DB5124" w:rsidRPr="00EE5C06">
        <w:rPr>
          <w:noProof/>
          <w:sz w:val="24"/>
          <w:lang w:val="id-ID"/>
        </w:rPr>
        <w:t>internal ISO/IEC 9126-3</w:t>
      </w:r>
      <w:r w:rsidR="005207F0" w:rsidRPr="00EE5C06">
        <w:rPr>
          <w:noProof/>
          <w:sz w:val="24"/>
          <w:lang w:val="id-ID"/>
        </w:rPr>
        <w:t>.</w:t>
      </w:r>
    </w:p>
    <w:p w:rsidR="00DB5124" w:rsidRPr="00EE5C06" w:rsidRDefault="00DB5124" w:rsidP="00C734C4">
      <w:pPr>
        <w:pStyle w:val="ListParagraph"/>
        <w:numPr>
          <w:ilvl w:val="1"/>
          <w:numId w:val="1"/>
        </w:numPr>
        <w:spacing w:before="240" w:after="240"/>
        <w:jc w:val="both"/>
        <w:rPr>
          <w:noProof/>
          <w:sz w:val="24"/>
          <w:lang w:val="id-ID"/>
        </w:rPr>
      </w:pPr>
      <w:r w:rsidRPr="00EE5C06">
        <w:rPr>
          <w:noProof/>
          <w:sz w:val="24"/>
          <w:lang w:val="id-ID"/>
        </w:rPr>
        <w:t xml:space="preserve">Karakteristik kualitas yang diukur adalah aspek </w:t>
      </w:r>
      <w:r w:rsidR="00C024B2" w:rsidRPr="00EE5C06">
        <w:rPr>
          <w:noProof/>
          <w:sz w:val="24"/>
          <w:lang w:val="id-ID"/>
        </w:rPr>
        <w:t>portabilitas</w:t>
      </w:r>
      <w:r w:rsidR="005207F0" w:rsidRPr="00EE5C06">
        <w:rPr>
          <w:noProof/>
          <w:sz w:val="24"/>
          <w:lang w:val="id-ID"/>
        </w:rPr>
        <w:t>.</w:t>
      </w:r>
    </w:p>
    <w:p w:rsidR="00846232" w:rsidRPr="00846232" w:rsidRDefault="001054E0" w:rsidP="00846232">
      <w:pPr>
        <w:pStyle w:val="ListParagraph"/>
        <w:numPr>
          <w:ilvl w:val="1"/>
          <w:numId w:val="1"/>
        </w:numPr>
        <w:spacing w:before="240" w:after="240"/>
        <w:jc w:val="both"/>
        <w:rPr>
          <w:noProof/>
          <w:sz w:val="24"/>
          <w:lang w:val="id-ID"/>
        </w:rPr>
      </w:pPr>
      <w:r>
        <w:rPr>
          <w:noProof/>
          <w:sz w:val="24"/>
          <w:lang w:val="en-US"/>
        </w:rPr>
        <w:t>Kakas bantu yang akan dihasilkan dibangun dengan menggunakan bahasa pemrograman Java.</w:t>
      </w:r>
    </w:p>
    <w:p w:rsidR="009E3C87" w:rsidRPr="00EE5C06" w:rsidRDefault="001A4B0D" w:rsidP="003961CB">
      <w:pPr>
        <w:pStyle w:val="Heading1"/>
        <w:numPr>
          <w:ilvl w:val="0"/>
          <w:numId w:val="1"/>
        </w:numPr>
        <w:spacing w:after="240" w:line="240" w:lineRule="auto"/>
        <w:rPr>
          <w:noProof/>
          <w:color w:val="auto"/>
          <w:lang w:val="id-ID"/>
        </w:rPr>
      </w:pPr>
      <w:r w:rsidRPr="00EE5C06">
        <w:rPr>
          <w:noProof/>
          <w:color w:val="auto"/>
          <w:lang w:val="id-ID"/>
        </w:rPr>
        <w:t>TUJUAN PEMBUATAN TUGAS AKHIR</w:t>
      </w:r>
      <w:r w:rsidR="00AD0BD1" w:rsidRPr="00EE5C06">
        <w:rPr>
          <w:noProof/>
          <w:color w:val="auto"/>
          <w:lang w:val="id-ID"/>
        </w:rPr>
        <w:t xml:space="preserve"> </w:t>
      </w:r>
    </w:p>
    <w:p w:rsidR="002845C0" w:rsidRPr="00EE5C06" w:rsidRDefault="00DB5124" w:rsidP="00AC1782">
      <w:pPr>
        <w:ind w:left="720"/>
        <w:jc w:val="both"/>
        <w:rPr>
          <w:noProof/>
          <w:sz w:val="24"/>
          <w:szCs w:val="24"/>
          <w:lang w:val="id-ID" w:eastAsia="ja-JP"/>
        </w:rPr>
      </w:pPr>
      <w:r w:rsidRPr="00EE5C06">
        <w:rPr>
          <w:noProof/>
          <w:sz w:val="24"/>
          <w:szCs w:val="24"/>
          <w:lang w:val="id-ID" w:eastAsia="ja-JP"/>
        </w:rPr>
        <w:t>Tujuan dari pembuatan</w:t>
      </w:r>
      <w:r w:rsidR="005D6B0E">
        <w:rPr>
          <w:noProof/>
          <w:sz w:val="24"/>
          <w:szCs w:val="24"/>
          <w:lang w:val="id-ID" w:eastAsia="ja-JP"/>
        </w:rPr>
        <w:t xml:space="preserve"> </w:t>
      </w:r>
      <w:r w:rsidR="005D6B0E">
        <w:rPr>
          <w:noProof/>
          <w:sz w:val="24"/>
          <w:szCs w:val="24"/>
          <w:lang w:val="en-US" w:eastAsia="ja-JP"/>
        </w:rPr>
        <w:t>T</w:t>
      </w:r>
      <w:r w:rsidR="005D6B0E">
        <w:rPr>
          <w:noProof/>
          <w:sz w:val="24"/>
          <w:szCs w:val="24"/>
          <w:lang w:val="id-ID" w:eastAsia="ja-JP"/>
        </w:rPr>
        <w:t xml:space="preserve">ugas </w:t>
      </w:r>
      <w:r w:rsidR="005D6B0E">
        <w:rPr>
          <w:noProof/>
          <w:sz w:val="24"/>
          <w:szCs w:val="24"/>
          <w:lang w:val="en-US" w:eastAsia="ja-JP"/>
        </w:rPr>
        <w:t>A</w:t>
      </w:r>
      <w:r w:rsidRPr="00EE5C06">
        <w:rPr>
          <w:noProof/>
          <w:sz w:val="24"/>
          <w:szCs w:val="24"/>
          <w:lang w:val="id-ID" w:eastAsia="ja-JP"/>
        </w:rPr>
        <w:t>k</w:t>
      </w:r>
      <w:r w:rsidR="008240E4" w:rsidRPr="00EE5C06">
        <w:rPr>
          <w:noProof/>
          <w:sz w:val="24"/>
          <w:szCs w:val="24"/>
          <w:lang w:val="id-ID" w:eastAsia="ja-JP"/>
        </w:rPr>
        <w:t>hir ini adalah sebagai berikut.</w:t>
      </w:r>
    </w:p>
    <w:p w:rsidR="00DB5124" w:rsidRPr="00FF4B77" w:rsidRDefault="006F0B70" w:rsidP="00AC1782">
      <w:pPr>
        <w:pStyle w:val="ListParagraph"/>
        <w:numPr>
          <w:ilvl w:val="1"/>
          <w:numId w:val="1"/>
        </w:numPr>
        <w:jc w:val="both"/>
        <w:rPr>
          <w:noProof/>
          <w:sz w:val="24"/>
          <w:szCs w:val="24"/>
          <w:lang w:val="id-ID" w:eastAsia="ja-JP"/>
        </w:rPr>
      </w:pPr>
      <w:r w:rsidRPr="00EE5C06">
        <w:rPr>
          <w:noProof/>
          <w:sz w:val="24"/>
          <w:szCs w:val="24"/>
          <w:lang w:val="id-ID" w:eastAsia="ja-JP"/>
        </w:rPr>
        <w:t xml:space="preserve">Dapat </w:t>
      </w:r>
      <w:r w:rsidR="00820635">
        <w:rPr>
          <w:noProof/>
          <w:sz w:val="24"/>
          <w:lang w:val="en-US"/>
        </w:rPr>
        <w:t>menentukan parameter yang objektif dari karakteristik portabilitas pada standar kualitas baku.</w:t>
      </w:r>
    </w:p>
    <w:p w:rsidR="00FF4B77" w:rsidRPr="00FF4B77" w:rsidRDefault="00FF4B77" w:rsidP="00AC1782">
      <w:pPr>
        <w:pStyle w:val="ListParagraph"/>
        <w:numPr>
          <w:ilvl w:val="1"/>
          <w:numId w:val="1"/>
        </w:numPr>
        <w:jc w:val="both"/>
        <w:rPr>
          <w:noProof/>
          <w:sz w:val="24"/>
          <w:szCs w:val="24"/>
          <w:lang w:val="id-ID" w:eastAsia="ja-JP"/>
        </w:rPr>
      </w:pPr>
      <w:r>
        <w:rPr>
          <w:noProof/>
          <w:sz w:val="24"/>
          <w:szCs w:val="24"/>
          <w:lang w:val="en-US" w:eastAsia="ja-JP"/>
        </w:rPr>
        <w:lastRenderedPageBreak/>
        <w:t xml:space="preserve">Dapat </w:t>
      </w:r>
      <w:r w:rsidRPr="00FF4B77">
        <w:rPr>
          <w:noProof/>
          <w:sz w:val="24"/>
          <w:szCs w:val="24"/>
          <w:lang w:val="id-ID" w:eastAsia="ja-JP"/>
        </w:rPr>
        <w:t xml:space="preserve">menentukan parameter perhitungan yang dapat memenuhi tujuan dari tiap </w:t>
      </w:r>
      <w:r w:rsidR="00B30CFB">
        <w:rPr>
          <w:noProof/>
          <w:sz w:val="24"/>
          <w:szCs w:val="24"/>
          <w:lang w:val="id-ID" w:eastAsia="ja-JP"/>
        </w:rPr>
        <w:t>metrik</w:t>
      </w:r>
      <w:r w:rsidRPr="00FF4B77">
        <w:rPr>
          <w:noProof/>
          <w:sz w:val="24"/>
          <w:szCs w:val="24"/>
          <w:lang w:val="id-ID" w:eastAsia="ja-JP"/>
        </w:rPr>
        <w:t xml:space="preserve"> karakteristik portabilitas.</w:t>
      </w:r>
    </w:p>
    <w:p w:rsidR="00A33514" w:rsidRPr="00EE5C06" w:rsidRDefault="00A33514" w:rsidP="00AC1782">
      <w:pPr>
        <w:pStyle w:val="ListParagraph"/>
        <w:numPr>
          <w:ilvl w:val="1"/>
          <w:numId w:val="1"/>
        </w:numPr>
        <w:jc w:val="both"/>
        <w:rPr>
          <w:noProof/>
          <w:sz w:val="24"/>
          <w:szCs w:val="24"/>
          <w:lang w:val="id-ID" w:eastAsia="ja-JP"/>
        </w:rPr>
      </w:pPr>
      <w:r w:rsidRPr="00EE5C06">
        <w:rPr>
          <w:noProof/>
          <w:sz w:val="24"/>
          <w:szCs w:val="24"/>
          <w:lang w:val="id-ID" w:eastAsia="ja-JP"/>
        </w:rPr>
        <w:t xml:space="preserve">Dapat </w:t>
      </w:r>
      <w:r w:rsidR="001054E0">
        <w:rPr>
          <w:noProof/>
          <w:sz w:val="24"/>
          <w:lang w:val="en-US"/>
        </w:rPr>
        <w:t>membangun kakas bantu yang dapat membantu proses evaluasi berdasarkan karakteristik portabilitas dengan model kualitas ISO/IEC 9126.</w:t>
      </w:r>
    </w:p>
    <w:p w:rsidR="001A4B0D" w:rsidRPr="00EE5C06" w:rsidRDefault="001A4B0D" w:rsidP="003961CB">
      <w:pPr>
        <w:pStyle w:val="Heading1"/>
        <w:numPr>
          <w:ilvl w:val="0"/>
          <w:numId w:val="1"/>
        </w:numPr>
        <w:spacing w:after="240" w:line="240" w:lineRule="auto"/>
        <w:rPr>
          <w:noProof/>
          <w:color w:val="auto"/>
          <w:lang w:val="id-ID"/>
        </w:rPr>
      </w:pPr>
      <w:r w:rsidRPr="00EE5C06">
        <w:rPr>
          <w:noProof/>
          <w:color w:val="auto"/>
          <w:lang w:val="id-ID"/>
        </w:rPr>
        <w:t>MANFAAT TUGAS AKHIR</w:t>
      </w:r>
    </w:p>
    <w:p w:rsidR="005D6B0E" w:rsidRPr="00EE5C06" w:rsidRDefault="005D6B0E" w:rsidP="00AC1782">
      <w:pPr>
        <w:ind w:left="720"/>
        <w:jc w:val="both"/>
        <w:rPr>
          <w:noProof/>
          <w:sz w:val="24"/>
          <w:szCs w:val="24"/>
          <w:lang w:val="id-ID" w:eastAsia="ja-JP"/>
        </w:rPr>
      </w:pPr>
      <w:r>
        <w:rPr>
          <w:noProof/>
          <w:sz w:val="24"/>
          <w:szCs w:val="24"/>
          <w:lang w:val="en-US" w:eastAsia="ja-JP"/>
        </w:rPr>
        <w:t>Manfaat</w:t>
      </w:r>
      <w:r w:rsidRPr="00EE5C06">
        <w:rPr>
          <w:noProof/>
          <w:sz w:val="24"/>
          <w:szCs w:val="24"/>
          <w:lang w:val="id-ID" w:eastAsia="ja-JP"/>
        </w:rPr>
        <w:t xml:space="preserve"> dari pembuatan tugas akhir ini adalah sebagai berikut.</w:t>
      </w:r>
    </w:p>
    <w:p w:rsidR="005D6B0E" w:rsidRPr="005D6B0E" w:rsidRDefault="005D6B0E" w:rsidP="00AC1782">
      <w:pPr>
        <w:pStyle w:val="ListParagraph"/>
        <w:numPr>
          <w:ilvl w:val="1"/>
          <w:numId w:val="1"/>
        </w:numPr>
        <w:jc w:val="both"/>
        <w:rPr>
          <w:noProof/>
          <w:sz w:val="24"/>
          <w:szCs w:val="24"/>
          <w:lang w:val="id-ID" w:eastAsia="ja-JP"/>
        </w:rPr>
      </w:pPr>
      <w:r>
        <w:rPr>
          <w:noProof/>
          <w:sz w:val="24"/>
          <w:szCs w:val="24"/>
          <w:lang w:val="en-US" w:eastAsia="ja-JP"/>
        </w:rPr>
        <w:t>Proses evaluasi kualitas perangkat lunak akan lebih terjamin karena menggunakan model kualitas yang telah standar.</w:t>
      </w:r>
    </w:p>
    <w:p w:rsidR="00DB5124" w:rsidRPr="0015542E" w:rsidRDefault="001054E0" w:rsidP="00AC1782">
      <w:pPr>
        <w:pStyle w:val="ListParagraph"/>
        <w:numPr>
          <w:ilvl w:val="1"/>
          <w:numId w:val="1"/>
        </w:numPr>
        <w:jc w:val="both"/>
        <w:rPr>
          <w:noProof/>
          <w:sz w:val="24"/>
          <w:lang w:val="id-ID"/>
        </w:rPr>
      </w:pPr>
      <w:r>
        <w:rPr>
          <w:noProof/>
          <w:sz w:val="24"/>
          <w:lang w:val="en-US"/>
        </w:rPr>
        <w:t>Meminimalkan</w:t>
      </w:r>
      <w:r w:rsidR="00846232" w:rsidRPr="00EE5C06">
        <w:rPr>
          <w:noProof/>
          <w:sz w:val="24"/>
          <w:lang w:val="id-ID"/>
        </w:rPr>
        <w:t xml:space="preserve"> </w:t>
      </w:r>
      <w:r>
        <w:rPr>
          <w:noProof/>
          <w:sz w:val="24"/>
          <w:lang w:val="en-US"/>
        </w:rPr>
        <w:t>kesalahan yang dapat terjadi apabila pengukuran kualitas dilakukan secara manual</w:t>
      </w:r>
      <w:r w:rsidR="005D6B0E">
        <w:rPr>
          <w:noProof/>
          <w:sz w:val="24"/>
          <w:szCs w:val="24"/>
          <w:lang w:val="en-US" w:eastAsia="ja-JP"/>
        </w:rPr>
        <w:t>.</w:t>
      </w:r>
    </w:p>
    <w:p w:rsidR="001A4B0D" w:rsidRPr="00EE5C06" w:rsidRDefault="001A4B0D" w:rsidP="003961CB">
      <w:pPr>
        <w:pStyle w:val="Heading1"/>
        <w:numPr>
          <w:ilvl w:val="0"/>
          <w:numId w:val="1"/>
        </w:numPr>
        <w:spacing w:after="240" w:line="240" w:lineRule="auto"/>
        <w:rPr>
          <w:noProof/>
          <w:color w:val="auto"/>
          <w:lang w:val="id-ID"/>
        </w:rPr>
      </w:pPr>
      <w:r w:rsidRPr="00EE5C06">
        <w:rPr>
          <w:noProof/>
          <w:color w:val="auto"/>
          <w:lang w:val="id-ID"/>
        </w:rPr>
        <w:t>TINJAUAN PUSTAKA</w:t>
      </w:r>
      <w:r w:rsidR="00FF236D" w:rsidRPr="00EE5C06">
        <w:rPr>
          <w:noProof/>
          <w:color w:val="auto"/>
          <w:lang w:val="id-ID"/>
        </w:rPr>
        <w:t xml:space="preserve"> </w:t>
      </w:r>
    </w:p>
    <w:p w:rsidR="00E26919" w:rsidRPr="00EE5C06" w:rsidRDefault="00E26919" w:rsidP="00E26919">
      <w:pPr>
        <w:pStyle w:val="Heading2"/>
        <w:numPr>
          <w:ilvl w:val="1"/>
          <w:numId w:val="37"/>
        </w:numPr>
        <w:spacing w:before="240" w:after="240"/>
        <w:rPr>
          <w:noProof/>
          <w:lang w:val="id-ID"/>
        </w:rPr>
      </w:pPr>
      <w:r w:rsidRPr="00EE5C06">
        <w:rPr>
          <w:noProof/>
          <w:lang w:val="id-ID"/>
        </w:rPr>
        <w:t>ISO/IEC 9126</w:t>
      </w:r>
      <w:r w:rsidR="00EB5BE7" w:rsidRPr="00EE5C06">
        <w:rPr>
          <w:noProof/>
          <w:lang w:val="id-ID"/>
        </w:rPr>
        <w:t xml:space="preserve"> </w:t>
      </w:r>
    </w:p>
    <w:p w:rsidR="00E26919" w:rsidRPr="00EE5C06" w:rsidRDefault="00775289" w:rsidP="00E26919">
      <w:pPr>
        <w:spacing w:before="240" w:after="240"/>
        <w:ind w:left="1418"/>
        <w:jc w:val="both"/>
        <w:rPr>
          <w:noProof/>
          <w:sz w:val="24"/>
          <w:szCs w:val="24"/>
          <w:lang w:val="id-ID"/>
        </w:rPr>
      </w:pPr>
      <w:r w:rsidRPr="00EE5C06">
        <w:rPr>
          <w:i/>
          <w:noProof/>
          <w:sz w:val="24"/>
          <w:szCs w:val="24"/>
          <w:lang w:val="id-ID"/>
        </w:rPr>
        <w:t>The International Organization for Standardization</w:t>
      </w:r>
      <w:r w:rsidRPr="00EE5C06">
        <w:rPr>
          <w:noProof/>
          <w:sz w:val="24"/>
          <w:szCs w:val="24"/>
          <w:lang w:val="id-ID"/>
        </w:rPr>
        <w:t xml:space="preserve"> (ISO) dan </w:t>
      </w:r>
      <w:r w:rsidRPr="00EE5C06">
        <w:rPr>
          <w:i/>
          <w:noProof/>
          <w:sz w:val="24"/>
          <w:szCs w:val="24"/>
          <w:lang w:val="id-ID"/>
        </w:rPr>
        <w:t>the International Electrotechnical Commission</w:t>
      </w:r>
      <w:r w:rsidRPr="00EE5C06">
        <w:rPr>
          <w:noProof/>
          <w:sz w:val="24"/>
          <w:szCs w:val="24"/>
          <w:lang w:val="id-ID"/>
        </w:rPr>
        <w:t xml:space="preserve"> (IEC) telah membentuk standar internasional untuk model kualitas ISO/IEC 9126 yang digunakan untuk mengevaluasi kualitas perangkat lunak. Tujuan ISO/IEC 9126 adalah untuk memberikan standar baku dalam proyek pengembangan perangkat lunak. ISO/IEC 9126 terdiri atas empat bagian, yaitu ISO/IEC 9126-1, ISO/IEC 9126-2, ISO/IEC 9126-3, ISO/IEC 9126-4. ISO/IEC 9126-1 menjelaskan tentang klasifikasi kualitas perangkat lunak sebagai serangkaian karakteristik dan subkarakteristik</w:t>
      </w:r>
      <w:r w:rsidR="00CD7229" w:rsidRPr="00EE5C06">
        <w:rPr>
          <w:noProof/>
          <w:sz w:val="24"/>
          <w:szCs w:val="24"/>
          <w:lang w:val="id-ID"/>
        </w:rPr>
        <w:t xml:space="preserve">. ISO/IEC 9126-2 menjelaskan tentang </w:t>
      </w:r>
      <w:r w:rsidR="00B30CFB">
        <w:rPr>
          <w:noProof/>
          <w:sz w:val="24"/>
          <w:szCs w:val="24"/>
          <w:lang w:val="id-ID"/>
        </w:rPr>
        <w:t>metrik</w:t>
      </w:r>
      <w:r w:rsidR="00CD7229" w:rsidRPr="00EE5C06">
        <w:rPr>
          <w:noProof/>
          <w:sz w:val="24"/>
          <w:szCs w:val="24"/>
          <w:lang w:val="id-ID"/>
        </w:rPr>
        <w:t xml:space="preserve"> eksternal. </w:t>
      </w:r>
      <w:r w:rsidR="00B30CFB">
        <w:rPr>
          <w:noProof/>
          <w:sz w:val="24"/>
          <w:szCs w:val="24"/>
          <w:lang w:val="id-ID"/>
        </w:rPr>
        <w:t>Metrik</w:t>
      </w:r>
      <w:r w:rsidR="00CD7229" w:rsidRPr="00EE5C06">
        <w:rPr>
          <w:noProof/>
          <w:sz w:val="24"/>
          <w:szCs w:val="24"/>
          <w:lang w:val="id-ID"/>
        </w:rPr>
        <w:t xml:space="preserve"> eksternal dapat diukur ketika perangkat lunak sedang beroperasi. ISO/IEC 9126-3 menjelaskan tentang </w:t>
      </w:r>
      <w:r w:rsidR="00B30CFB">
        <w:rPr>
          <w:noProof/>
          <w:sz w:val="24"/>
          <w:szCs w:val="24"/>
          <w:lang w:val="id-ID"/>
        </w:rPr>
        <w:t>metrik</w:t>
      </w:r>
      <w:r w:rsidR="00CD7229" w:rsidRPr="00EE5C06">
        <w:rPr>
          <w:noProof/>
          <w:sz w:val="24"/>
          <w:szCs w:val="24"/>
          <w:lang w:val="id-ID"/>
        </w:rPr>
        <w:t xml:space="preserve"> internal. </w:t>
      </w:r>
      <w:r w:rsidR="00B30CFB">
        <w:rPr>
          <w:noProof/>
          <w:sz w:val="24"/>
          <w:szCs w:val="24"/>
          <w:lang w:val="id-ID"/>
        </w:rPr>
        <w:t>Metrik</w:t>
      </w:r>
      <w:r w:rsidR="00CD7229" w:rsidRPr="00EE5C06">
        <w:rPr>
          <w:noProof/>
          <w:sz w:val="24"/>
          <w:szCs w:val="24"/>
          <w:lang w:val="id-ID"/>
        </w:rPr>
        <w:t xml:space="preserve"> internal dapat diukur tanpa pengoperasian perangkat lunak. ISO/IEC 9126-4 menjelaskan tentang penggunaan </w:t>
      </w:r>
      <w:r w:rsidR="00B30CFB">
        <w:rPr>
          <w:noProof/>
          <w:sz w:val="24"/>
          <w:szCs w:val="24"/>
          <w:lang w:val="id-ID"/>
        </w:rPr>
        <w:t>metrik</w:t>
      </w:r>
      <w:r w:rsidR="00CD7229" w:rsidRPr="00EE5C06">
        <w:rPr>
          <w:noProof/>
          <w:sz w:val="24"/>
          <w:szCs w:val="24"/>
          <w:lang w:val="id-ID"/>
        </w:rPr>
        <w:t xml:space="preserve"> kualitas perangkat lunak untuk tiap karakteristik yang telah dijabarkan di ISO/IEC 9126-1</w:t>
      </w:r>
      <w:sdt>
        <w:sdtPr>
          <w:rPr>
            <w:noProof/>
            <w:sz w:val="24"/>
            <w:szCs w:val="24"/>
            <w:lang w:val="id-ID"/>
          </w:rPr>
          <w:id w:val="-414943283"/>
          <w:citation/>
        </w:sdtPr>
        <w:sdtEndPr/>
        <w:sdtContent>
          <w:r w:rsidR="00704117">
            <w:rPr>
              <w:noProof/>
              <w:sz w:val="24"/>
              <w:szCs w:val="24"/>
              <w:lang w:val="id-ID"/>
            </w:rPr>
            <w:fldChar w:fldCharType="begin"/>
          </w:r>
          <w:r w:rsidR="00704117">
            <w:rPr>
              <w:noProof/>
              <w:sz w:val="24"/>
              <w:szCs w:val="24"/>
              <w:lang w:val="en-US"/>
            </w:rPr>
            <w:instrText xml:space="preserve"> CITATION Bot04 \l 1033 </w:instrText>
          </w:r>
          <w:r w:rsidR="00704117">
            <w:rPr>
              <w:noProof/>
              <w:sz w:val="24"/>
              <w:szCs w:val="24"/>
              <w:lang w:val="id-ID"/>
            </w:rPr>
            <w:fldChar w:fldCharType="separate"/>
          </w:r>
          <w:r w:rsidR="005D6B0E">
            <w:rPr>
              <w:noProof/>
              <w:sz w:val="24"/>
              <w:szCs w:val="24"/>
              <w:lang w:val="en-US"/>
            </w:rPr>
            <w:t xml:space="preserve"> </w:t>
          </w:r>
          <w:r w:rsidR="005D6B0E" w:rsidRPr="005D6B0E">
            <w:rPr>
              <w:noProof/>
              <w:sz w:val="24"/>
              <w:szCs w:val="24"/>
              <w:lang w:val="en-US"/>
            </w:rPr>
            <w:t>[</w:t>
          </w:r>
          <w:hyperlink w:anchor="Bot04" w:history="1">
            <w:r w:rsidR="005D6B0E" w:rsidRPr="005D6B0E">
              <w:rPr>
                <w:rStyle w:val="Heading2Char"/>
                <w:rFonts w:eastAsia="MS Mincho" w:cs="Times New Roman"/>
                <w:noProof/>
                <w:szCs w:val="24"/>
                <w:lang w:val="en-US"/>
              </w:rPr>
              <w:t>2</w:t>
            </w:r>
          </w:hyperlink>
          <w:r w:rsidR="005D6B0E" w:rsidRPr="005D6B0E">
            <w:rPr>
              <w:noProof/>
              <w:sz w:val="24"/>
              <w:szCs w:val="24"/>
              <w:lang w:val="en-US"/>
            </w:rPr>
            <w:t>]</w:t>
          </w:r>
          <w:r w:rsidR="00704117">
            <w:rPr>
              <w:noProof/>
              <w:sz w:val="24"/>
              <w:szCs w:val="24"/>
              <w:lang w:val="id-ID"/>
            </w:rPr>
            <w:fldChar w:fldCharType="end"/>
          </w:r>
        </w:sdtContent>
      </w:sdt>
      <w:r w:rsidR="00CD7229" w:rsidRPr="00EE5C06">
        <w:rPr>
          <w:noProof/>
          <w:sz w:val="24"/>
          <w:szCs w:val="24"/>
          <w:lang w:val="id-ID"/>
        </w:rPr>
        <w:t>.</w:t>
      </w:r>
    </w:p>
    <w:p w:rsidR="007443E9" w:rsidRDefault="00C01828" w:rsidP="0062365B">
      <w:pPr>
        <w:spacing w:before="240" w:after="240"/>
        <w:ind w:left="1418"/>
        <w:jc w:val="both"/>
        <w:rPr>
          <w:noProof/>
          <w:sz w:val="24"/>
          <w:szCs w:val="24"/>
          <w:lang w:val="en-US"/>
        </w:rPr>
      </w:pPr>
      <w:r w:rsidRPr="00EE5C06">
        <w:rPr>
          <w:noProof/>
          <w:sz w:val="24"/>
          <w:szCs w:val="24"/>
          <w:lang w:val="id-ID"/>
        </w:rPr>
        <w:t>Model kualitas ISO/IEC 9126 dibagi menjadi enam karakteristik. Karakteristik-kar</w:t>
      </w:r>
      <w:r w:rsidR="000A76C0" w:rsidRPr="00EE5C06">
        <w:rPr>
          <w:noProof/>
          <w:sz w:val="24"/>
          <w:szCs w:val="24"/>
          <w:lang w:val="id-ID"/>
        </w:rPr>
        <w:t>a</w:t>
      </w:r>
      <w:r w:rsidR="0062365B" w:rsidRPr="00EE5C06">
        <w:rPr>
          <w:noProof/>
          <w:sz w:val="24"/>
          <w:szCs w:val="24"/>
          <w:lang w:val="id-ID"/>
        </w:rPr>
        <w:t xml:space="preserve">kteristik tersebut antara lain fungsionalitas, keandalan, kegunaan, efisiensi, pemeliharaan, dan </w:t>
      </w:r>
      <w:r w:rsidR="00C024B2" w:rsidRPr="00EE5C06">
        <w:rPr>
          <w:noProof/>
          <w:sz w:val="24"/>
          <w:szCs w:val="24"/>
          <w:lang w:val="id-ID"/>
        </w:rPr>
        <w:t>portabilitas</w:t>
      </w:r>
      <w:r w:rsidR="0062365B" w:rsidRPr="00EE5C06">
        <w:rPr>
          <w:noProof/>
          <w:sz w:val="24"/>
          <w:szCs w:val="24"/>
          <w:lang w:val="id-ID"/>
        </w:rPr>
        <w:t xml:space="preserve">. Aspek dari sistem yang akan </w:t>
      </w:r>
      <w:r w:rsidR="00630EC2">
        <w:rPr>
          <w:noProof/>
          <w:sz w:val="24"/>
          <w:szCs w:val="24"/>
          <w:lang w:val="en-US"/>
        </w:rPr>
        <w:t>dievaluasi</w:t>
      </w:r>
      <w:r w:rsidR="0062365B" w:rsidRPr="00EE5C06">
        <w:rPr>
          <w:noProof/>
          <w:sz w:val="24"/>
          <w:szCs w:val="24"/>
          <w:lang w:val="id-ID"/>
        </w:rPr>
        <w:t xml:space="preserve"> pada Tugas Akhir ini adalah </w:t>
      </w:r>
      <w:r w:rsidR="00C024B2" w:rsidRPr="00EE5C06">
        <w:rPr>
          <w:noProof/>
          <w:sz w:val="24"/>
          <w:szCs w:val="24"/>
          <w:lang w:val="id-ID"/>
        </w:rPr>
        <w:t>portabilitas</w:t>
      </w:r>
      <w:r w:rsidR="0062365B" w:rsidRPr="00EE5C06">
        <w:rPr>
          <w:noProof/>
          <w:sz w:val="24"/>
          <w:szCs w:val="24"/>
          <w:lang w:val="id-ID"/>
        </w:rPr>
        <w:t xml:space="preserve">. Karakteristik ini digunakan untuk memprediksi dampak perangkat lunak yang terjadi pada perilaku pelaksana atau sistem pada aktivitas pemasangan perangkat lunak. </w:t>
      </w:r>
      <w:r w:rsidR="00C024B2" w:rsidRPr="00EE5C06">
        <w:rPr>
          <w:noProof/>
          <w:sz w:val="24"/>
          <w:szCs w:val="24"/>
          <w:lang w:val="id-ID"/>
        </w:rPr>
        <w:t>Portabilitas</w:t>
      </w:r>
      <w:r w:rsidR="0062365B" w:rsidRPr="00EE5C06">
        <w:rPr>
          <w:noProof/>
          <w:sz w:val="24"/>
          <w:szCs w:val="24"/>
          <w:lang w:val="id-ID"/>
        </w:rPr>
        <w:t xml:space="preserve"> memiliki </w:t>
      </w:r>
      <w:r w:rsidR="007443E9">
        <w:rPr>
          <w:noProof/>
          <w:sz w:val="24"/>
          <w:szCs w:val="24"/>
          <w:lang w:val="en-US"/>
        </w:rPr>
        <w:t xml:space="preserve">beberapa </w:t>
      </w:r>
      <w:r w:rsidR="0062365B" w:rsidRPr="00EE5C06">
        <w:rPr>
          <w:noProof/>
          <w:sz w:val="24"/>
          <w:szCs w:val="24"/>
          <w:lang w:val="id-ID"/>
        </w:rPr>
        <w:t>subkarakteristik</w:t>
      </w:r>
      <w:r w:rsidR="007443E9">
        <w:rPr>
          <w:noProof/>
          <w:sz w:val="24"/>
          <w:szCs w:val="24"/>
          <w:lang w:val="en-US"/>
        </w:rPr>
        <w:t>, antara lain sebagai berikut.</w:t>
      </w:r>
    </w:p>
    <w:p w:rsidR="007443E9" w:rsidRDefault="007443E9" w:rsidP="007443E9">
      <w:pPr>
        <w:pStyle w:val="ListParagraph"/>
        <w:numPr>
          <w:ilvl w:val="0"/>
          <w:numId w:val="49"/>
        </w:numPr>
        <w:spacing w:before="240" w:after="240"/>
        <w:jc w:val="both"/>
        <w:rPr>
          <w:noProof/>
          <w:sz w:val="24"/>
          <w:szCs w:val="24"/>
          <w:lang w:val="en-US"/>
        </w:rPr>
      </w:pPr>
      <w:r>
        <w:rPr>
          <w:noProof/>
          <w:sz w:val="24"/>
          <w:szCs w:val="24"/>
          <w:lang w:val="en-US"/>
        </w:rPr>
        <w:t>Subkarakteristik adaptasi, yaitu s</w:t>
      </w:r>
      <w:r w:rsidRPr="007443E9">
        <w:rPr>
          <w:noProof/>
          <w:sz w:val="24"/>
          <w:szCs w:val="24"/>
          <w:lang w:val="en-US"/>
        </w:rPr>
        <w:t>ekumpulan atribut untuk memprediksi dampak perangkat lunak pada pengguna yang mengadaptasikan perangkat lunak ke lingkungan tertentu</w:t>
      </w:r>
      <w:r>
        <w:rPr>
          <w:noProof/>
          <w:sz w:val="24"/>
          <w:szCs w:val="24"/>
          <w:lang w:val="en-US"/>
        </w:rPr>
        <w:t>.</w:t>
      </w:r>
    </w:p>
    <w:p w:rsidR="007443E9" w:rsidRDefault="007443E9" w:rsidP="007443E9">
      <w:pPr>
        <w:pStyle w:val="ListParagraph"/>
        <w:numPr>
          <w:ilvl w:val="0"/>
          <w:numId w:val="49"/>
        </w:numPr>
        <w:spacing w:before="240" w:after="240"/>
        <w:jc w:val="both"/>
        <w:rPr>
          <w:noProof/>
          <w:sz w:val="24"/>
          <w:szCs w:val="24"/>
          <w:lang w:val="en-US"/>
        </w:rPr>
      </w:pPr>
      <w:r>
        <w:rPr>
          <w:noProof/>
          <w:sz w:val="24"/>
          <w:szCs w:val="24"/>
          <w:lang w:val="en-US"/>
        </w:rPr>
        <w:lastRenderedPageBreak/>
        <w:t>Subkarakteristik pemasangan, yaitu s</w:t>
      </w:r>
      <w:r w:rsidRPr="007443E9">
        <w:rPr>
          <w:noProof/>
          <w:sz w:val="24"/>
          <w:szCs w:val="24"/>
          <w:lang w:val="en-US"/>
        </w:rPr>
        <w:t>ekumpulan atribut untuk memprediksi dampak perangkat lunak pada pengguna yang akan memasang perangkat lunak pada lingkungan kerja pengguna</w:t>
      </w:r>
      <w:r>
        <w:rPr>
          <w:noProof/>
          <w:sz w:val="24"/>
          <w:szCs w:val="24"/>
          <w:lang w:val="en-US"/>
        </w:rPr>
        <w:t>.</w:t>
      </w:r>
    </w:p>
    <w:p w:rsidR="007443E9" w:rsidRDefault="007443E9" w:rsidP="007443E9">
      <w:pPr>
        <w:pStyle w:val="ListParagraph"/>
        <w:numPr>
          <w:ilvl w:val="0"/>
          <w:numId w:val="49"/>
        </w:numPr>
        <w:spacing w:before="240" w:after="240"/>
        <w:jc w:val="both"/>
        <w:rPr>
          <w:noProof/>
          <w:sz w:val="24"/>
          <w:szCs w:val="24"/>
          <w:lang w:val="en-US"/>
        </w:rPr>
      </w:pPr>
      <w:r>
        <w:rPr>
          <w:noProof/>
          <w:sz w:val="24"/>
          <w:szCs w:val="24"/>
          <w:lang w:val="en-US"/>
        </w:rPr>
        <w:t>Subkarakteristik penggantian, yaitu s</w:t>
      </w:r>
      <w:r w:rsidRPr="007443E9">
        <w:rPr>
          <w:noProof/>
          <w:sz w:val="24"/>
          <w:szCs w:val="24"/>
          <w:lang w:val="en-US"/>
        </w:rPr>
        <w:t>ekumpulan atribut untuk memprediksi dampak perangkat lunak pada pengguna yang mencoba untuk menggunakan perangkat lunak sebagai pengganti perangkat lunak lain pada lingkungan tertentu</w:t>
      </w:r>
      <w:r>
        <w:rPr>
          <w:noProof/>
          <w:sz w:val="24"/>
          <w:szCs w:val="24"/>
          <w:lang w:val="en-US"/>
        </w:rPr>
        <w:t>.</w:t>
      </w:r>
    </w:p>
    <w:p w:rsidR="007443E9" w:rsidRDefault="007443E9" w:rsidP="007443E9">
      <w:pPr>
        <w:pStyle w:val="ListParagraph"/>
        <w:numPr>
          <w:ilvl w:val="0"/>
          <w:numId w:val="49"/>
        </w:numPr>
        <w:spacing w:before="240" w:after="240"/>
        <w:jc w:val="both"/>
        <w:rPr>
          <w:noProof/>
          <w:sz w:val="24"/>
          <w:szCs w:val="24"/>
          <w:lang w:val="en-US"/>
        </w:rPr>
      </w:pPr>
      <w:r>
        <w:rPr>
          <w:noProof/>
          <w:sz w:val="24"/>
          <w:szCs w:val="24"/>
          <w:lang w:val="en-US"/>
        </w:rPr>
        <w:t>Subkarakteristik keberdampingan, yaitu s</w:t>
      </w:r>
      <w:r w:rsidRPr="007443E9">
        <w:rPr>
          <w:noProof/>
          <w:sz w:val="24"/>
          <w:szCs w:val="24"/>
          <w:lang w:val="en-US"/>
        </w:rPr>
        <w:t>ekumpulan atribut untuk memprediksi dampak perangkat lunak pada perangkat lunak lain yang menggunakan sumber daya perangkat keras operasional yang sama</w:t>
      </w:r>
      <w:r>
        <w:rPr>
          <w:noProof/>
          <w:sz w:val="24"/>
          <w:szCs w:val="24"/>
          <w:lang w:val="en-US"/>
        </w:rPr>
        <w:t>.</w:t>
      </w:r>
    </w:p>
    <w:p w:rsidR="007443E9" w:rsidRDefault="007443E9" w:rsidP="007443E9">
      <w:pPr>
        <w:pStyle w:val="ListParagraph"/>
        <w:numPr>
          <w:ilvl w:val="0"/>
          <w:numId w:val="49"/>
        </w:numPr>
        <w:spacing w:before="240" w:after="240"/>
        <w:jc w:val="both"/>
        <w:rPr>
          <w:noProof/>
          <w:sz w:val="24"/>
          <w:szCs w:val="24"/>
          <w:lang w:val="en-US"/>
        </w:rPr>
      </w:pPr>
      <w:r>
        <w:rPr>
          <w:noProof/>
          <w:sz w:val="24"/>
          <w:szCs w:val="24"/>
          <w:lang w:val="en-US"/>
        </w:rPr>
        <w:t>Subkarakteristik pemenuhan aspek portabilitas, yaitu s</w:t>
      </w:r>
      <w:r w:rsidRPr="007443E9">
        <w:rPr>
          <w:noProof/>
          <w:sz w:val="24"/>
          <w:szCs w:val="24"/>
          <w:lang w:val="en-US"/>
        </w:rPr>
        <w:t>ekumpulan atribut untuk menilai kemampuan perangkat lunak dalam memenuhi standar pada organisasi pengguna yang berhubungan dengan aspek portabilitas</w:t>
      </w:r>
      <w:sdt>
        <w:sdtPr>
          <w:rPr>
            <w:noProof/>
            <w:sz w:val="24"/>
            <w:szCs w:val="24"/>
            <w:lang w:val="en-US"/>
          </w:rPr>
          <w:id w:val="1998612621"/>
          <w:citation/>
        </w:sdtPr>
        <w:sdtEndPr/>
        <w:sdtContent>
          <w:r w:rsidR="005D6B0E">
            <w:rPr>
              <w:noProof/>
              <w:sz w:val="24"/>
              <w:szCs w:val="24"/>
              <w:lang w:val="en-US"/>
            </w:rPr>
            <w:fldChar w:fldCharType="begin"/>
          </w:r>
          <w:r w:rsidR="005D6B0E">
            <w:rPr>
              <w:noProof/>
              <w:sz w:val="24"/>
              <w:szCs w:val="24"/>
              <w:lang w:val="en-US"/>
            </w:rPr>
            <w:instrText xml:space="preserve"> CITATION ISO00 \l 1033 </w:instrText>
          </w:r>
          <w:r w:rsidR="005D6B0E">
            <w:rPr>
              <w:noProof/>
              <w:sz w:val="24"/>
              <w:szCs w:val="24"/>
              <w:lang w:val="en-US"/>
            </w:rPr>
            <w:fldChar w:fldCharType="separate"/>
          </w:r>
          <w:r w:rsidR="005D6B0E">
            <w:rPr>
              <w:noProof/>
              <w:sz w:val="24"/>
              <w:szCs w:val="24"/>
              <w:lang w:val="en-US"/>
            </w:rPr>
            <w:t xml:space="preserve"> </w:t>
          </w:r>
          <w:r w:rsidR="005D6B0E" w:rsidRPr="005D6B0E">
            <w:rPr>
              <w:noProof/>
              <w:sz w:val="24"/>
              <w:szCs w:val="24"/>
              <w:lang w:val="en-US"/>
            </w:rPr>
            <w:t>[</w:t>
          </w:r>
          <w:hyperlink w:anchor="ISO00" w:history="1">
            <w:r w:rsidR="005D6B0E" w:rsidRPr="005D6B0E">
              <w:rPr>
                <w:rStyle w:val="Heading2Char"/>
                <w:rFonts w:eastAsia="MS Mincho" w:cs="Times New Roman"/>
                <w:noProof/>
                <w:szCs w:val="24"/>
                <w:lang w:val="en-US"/>
              </w:rPr>
              <w:t>1</w:t>
            </w:r>
          </w:hyperlink>
          <w:r w:rsidR="005D6B0E" w:rsidRPr="005D6B0E">
            <w:rPr>
              <w:noProof/>
              <w:sz w:val="24"/>
              <w:szCs w:val="24"/>
              <w:lang w:val="en-US"/>
            </w:rPr>
            <w:t>]</w:t>
          </w:r>
          <w:r w:rsidR="005D6B0E">
            <w:rPr>
              <w:noProof/>
              <w:sz w:val="24"/>
              <w:szCs w:val="24"/>
              <w:lang w:val="en-US"/>
            </w:rPr>
            <w:fldChar w:fldCharType="end"/>
          </w:r>
        </w:sdtContent>
      </w:sdt>
      <w:r>
        <w:rPr>
          <w:noProof/>
          <w:sz w:val="24"/>
          <w:szCs w:val="24"/>
          <w:lang w:val="en-US"/>
        </w:rPr>
        <w:t>.</w:t>
      </w:r>
    </w:p>
    <w:p w:rsidR="00630EC2" w:rsidRPr="00B42699" w:rsidRDefault="00630EC2" w:rsidP="00B269DC">
      <w:pPr>
        <w:keepNext/>
        <w:spacing w:before="240" w:after="240"/>
        <w:rPr>
          <w:sz w:val="24"/>
          <w:szCs w:val="24"/>
        </w:rPr>
      </w:pPr>
    </w:p>
    <w:p w:rsidR="00B42699" w:rsidRPr="00EE5C06" w:rsidRDefault="00B42699" w:rsidP="00B42699">
      <w:pPr>
        <w:pStyle w:val="Heading2"/>
        <w:numPr>
          <w:ilvl w:val="1"/>
          <w:numId w:val="37"/>
        </w:numPr>
        <w:spacing w:before="240" w:after="240"/>
        <w:rPr>
          <w:noProof/>
          <w:lang w:val="id-ID"/>
        </w:rPr>
      </w:pPr>
      <w:r>
        <w:rPr>
          <w:noProof/>
          <w:lang w:val="en-US"/>
        </w:rPr>
        <w:t>Sistem Informasi Akademik ITS</w:t>
      </w:r>
    </w:p>
    <w:p w:rsidR="00B42699" w:rsidRPr="00B42699" w:rsidRDefault="00B42699" w:rsidP="00B42699">
      <w:pPr>
        <w:pStyle w:val="ListParagraph"/>
        <w:keepNext/>
        <w:spacing w:before="240" w:after="240"/>
        <w:ind w:left="1440"/>
        <w:contextualSpacing w:val="0"/>
        <w:jc w:val="both"/>
        <w:rPr>
          <w:noProof/>
          <w:sz w:val="24"/>
          <w:lang w:val="id-ID"/>
        </w:rPr>
      </w:pPr>
      <w:r w:rsidRPr="00B42699">
        <w:rPr>
          <w:noProof/>
          <w:sz w:val="24"/>
          <w:lang w:val="id-ID"/>
        </w:rPr>
        <w:t xml:space="preserve">Sistem Informasi Akademik (SIAKAD) ITS Surabaya </w:t>
      </w:r>
      <w:r>
        <w:rPr>
          <w:noProof/>
          <w:sz w:val="24"/>
          <w:lang w:val="en-US"/>
        </w:rPr>
        <w:t>adalah</w:t>
      </w:r>
      <w:r w:rsidRPr="00B42699">
        <w:rPr>
          <w:noProof/>
          <w:sz w:val="24"/>
          <w:lang w:val="id-ID"/>
        </w:rPr>
        <w:t xml:space="preserve"> sistem informasi manajemen mahasiswa yang digunakan untuk merekam data akademik</w:t>
      </w:r>
      <w:r>
        <w:rPr>
          <w:noProof/>
          <w:sz w:val="24"/>
          <w:lang w:val="en-US"/>
        </w:rPr>
        <w:t xml:space="preserve"> institut</w:t>
      </w:r>
      <w:r w:rsidRPr="00B42699">
        <w:rPr>
          <w:noProof/>
          <w:sz w:val="24"/>
          <w:lang w:val="id-ID"/>
        </w:rPr>
        <w:t xml:space="preserve">. SIAKAD </w:t>
      </w:r>
      <w:r>
        <w:rPr>
          <w:noProof/>
          <w:sz w:val="24"/>
          <w:lang w:val="en-US"/>
        </w:rPr>
        <w:t>mampu merekam</w:t>
      </w:r>
      <w:r w:rsidRPr="00B42699">
        <w:rPr>
          <w:noProof/>
          <w:sz w:val="24"/>
          <w:lang w:val="id-ID"/>
        </w:rPr>
        <w:t xml:space="preserve">, memproses, dan membantu menghasilkan laporan akademik sesuai </w:t>
      </w:r>
      <w:r>
        <w:rPr>
          <w:noProof/>
          <w:sz w:val="24"/>
          <w:lang w:val="en-US"/>
        </w:rPr>
        <w:t xml:space="preserve">dengan </w:t>
      </w:r>
      <w:r w:rsidRPr="00B42699">
        <w:rPr>
          <w:noProof/>
          <w:sz w:val="24"/>
          <w:lang w:val="id-ID"/>
        </w:rPr>
        <w:t xml:space="preserve">kebutuhan kegiatan belajar-mengajar di ITS Surabaya. SIAKAD terintegrasi dengan sistem informasi lain seperti SIM Beasiswa, SIM </w:t>
      </w:r>
      <w:r>
        <w:rPr>
          <w:noProof/>
          <w:sz w:val="24"/>
          <w:lang w:val="en-US"/>
        </w:rPr>
        <w:t>Reporting</w:t>
      </w:r>
      <w:r w:rsidRPr="00B42699">
        <w:rPr>
          <w:noProof/>
          <w:sz w:val="24"/>
          <w:lang w:val="id-ID"/>
        </w:rPr>
        <w:t xml:space="preserve">, </w:t>
      </w:r>
      <w:r>
        <w:rPr>
          <w:noProof/>
          <w:sz w:val="24"/>
          <w:lang w:val="en-US"/>
        </w:rPr>
        <w:t xml:space="preserve">SIM Penalaran, </w:t>
      </w:r>
      <w:r w:rsidRPr="00B42699">
        <w:rPr>
          <w:noProof/>
          <w:sz w:val="24"/>
          <w:lang w:val="id-ID"/>
        </w:rPr>
        <w:t>SIM SKEM, dsb</w:t>
      </w:r>
      <w:r>
        <w:rPr>
          <w:noProof/>
          <w:sz w:val="24"/>
          <w:lang w:val="en-US"/>
        </w:rPr>
        <w:t>.</w:t>
      </w:r>
      <w:r w:rsidRPr="00B42699">
        <w:rPr>
          <w:noProof/>
          <w:sz w:val="24"/>
          <w:lang w:val="id-ID"/>
        </w:rPr>
        <w:t xml:space="preserve"> untuk membantu proses pengambilan keputusan. Pengguna dari SIAKAD antara lain mahasiswa, dosen, staf administrasi, dan pihak manajemen. Setiap pengguna memiliki </w:t>
      </w:r>
      <w:r w:rsidR="00ED5DC7">
        <w:rPr>
          <w:noProof/>
          <w:sz w:val="24"/>
          <w:lang w:val="en-US"/>
        </w:rPr>
        <w:t>hak akses</w:t>
      </w:r>
      <w:r w:rsidRPr="00B42699">
        <w:rPr>
          <w:noProof/>
          <w:sz w:val="24"/>
          <w:lang w:val="id-ID"/>
        </w:rPr>
        <w:t xml:space="preserve"> masing-masing </w:t>
      </w:r>
      <w:r w:rsidR="00ED5DC7">
        <w:rPr>
          <w:noProof/>
          <w:sz w:val="24"/>
          <w:lang w:val="en-US"/>
        </w:rPr>
        <w:t>sesuai dengan tipe pengguna</w:t>
      </w:r>
      <w:r w:rsidRPr="00B42699">
        <w:rPr>
          <w:noProof/>
          <w:sz w:val="24"/>
          <w:lang w:val="id-ID"/>
        </w:rPr>
        <w:t xml:space="preserve">. </w:t>
      </w:r>
    </w:p>
    <w:p w:rsidR="00B42699" w:rsidRPr="00B42699" w:rsidRDefault="00B42699" w:rsidP="00B42699">
      <w:pPr>
        <w:pStyle w:val="ListParagraph"/>
        <w:keepNext/>
        <w:spacing w:before="240" w:after="240"/>
        <w:ind w:left="1440"/>
        <w:contextualSpacing w:val="0"/>
        <w:jc w:val="both"/>
        <w:rPr>
          <w:noProof/>
          <w:sz w:val="24"/>
          <w:lang w:val="id-ID"/>
        </w:rPr>
      </w:pPr>
      <w:r w:rsidRPr="00B42699">
        <w:rPr>
          <w:noProof/>
          <w:sz w:val="24"/>
          <w:lang w:val="id-ID"/>
        </w:rPr>
        <w:t>SIAKAD memiliki beragam fitur untuk masing-masing jenis pengguna. Untuk mahasiswa, fitur yang ada pada SIAKAD antara lain melihat biodata, mengisi form rencana studi (FRS), melihat transkrip, jadwal perkuliahan, daftar mata kuliah, nilai, ranking IPK, mengisi kuesioner kuliah dan dosen, serta memperbarui data proses wisuda.</w:t>
      </w:r>
    </w:p>
    <w:p w:rsidR="00B42699" w:rsidRPr="00B42699" w:rsidRDefault="00B42699" w:rsidP="00B42699">
      <w:pPr>
        <w:pStyle w:val="ListParagraph"/>
        <w:keepNext/>
        <w:spacing w:before="240" w:after="240"/>
        <w:ind w:left="1440"/>
        <w:contextualSpacing w:val="0"/>
        <w:jc w:val="both"/>
        <w:rPr>
          <w:noProof/>
          <w:sz w:val="24"/>
          <w:lang w:val="id-ID"/>
        </w:rPr>
      </w:pPr>
      <w:r w:rsidRPr="00B42699">
        <w:rPr>
          <w:noProof/>
          <w:sz w:val="24"/>
          <w:lang w:val="id-ID"/>
        </w:rPr>
        <w:t>Untuk dosen, fitur yang ada pada SIAKAD antara lain melihat biodata anak wali, menyetujui FRS mahasiswa, melihat daftar mata kuliah, hasil penilaian dosen, jadwal mengajar dan perkuliahan anak wali, nilai, ranking IPK, dan memasukkan nilai mata kuliah.</w:t>
      </w:r>
    </w:p>
    <w:p w:rsidR="00B42699" w:rsidRPr="00B42699" w:rsidRDefault="00B42699" w:rsidP="00B42699">
      <w:pPr>
        <w:pStyle w:val="ListParagraph"/>
        <w:keepNext/>
        <w:spacing w:before="240" w:after="240"/>
        <w:ind w:left="1440"/>
        <w:contextualSpacing w:val="0"/>
        <w:jc w:val="both"/>
        <w:rPr>
          <w:noProof/>
          <w:sz w:val="24"/>
          <w:lang w:val="id-ID"/>
        </w:rPr>
      </w:pPr>
      <w:r w:rsidRPr="00B42699">
        <w:rPr>
          <w:noProof/>
          <w:sz w:val="24"/>
          <w:lang w:val="id-ID"/>
        </w:rPr>
        <w:t xml:space="preserve">Sedangkan untuk staf administrasi, fitur yang ada pada SIAKAD adalah mengatur perwalian mahasiswa, melihat dan mengubah data mahasiswa dan dosen, melihat daftar mata kuliah, mengatur jadwal, pra syarat, dan aturan perkuliahan, mengatur pembagian kelas, mata kuliah yang ditawarkan, mencetak absen perkuliahan, melihat jadwal perkuliahan, nilai, daftar </w:t>
      </w:r>
      <w:r w:rsidRPr="00B42699">
        <w:rPr>
          <w:noProof/>
          <w:sz w:val="24"/>
          <w:lang w:val="id-ID"/>
        </w:rPr>
        <w:lastRenderedPageBreak/>
        <w:t xml:space="preserve">perwalian, ranking IPK, melihat status pembayaran spp mahasiswa, dan mencetak transkrip mahasiswa.    </w:t>
      </w:r>
    </w:p>
    <w:p w:rsidR="00B42699" w:rsidRPr="00255110" w:rsidRDefault="00255110" w:rsidP="00B42699">
      <w:pPr>
        <w:pStyle w:val="ListParagraph"/>
        <w:keepNext/>
        <w:spacing w:before="240" w:after="240"/>
        <w:ind w:left="1440"/>
        <w:contextualSpacing w:val="0"/>
        <w:jc w:val="both"/>
        <w:rPr>
          <w:sz w:val="24"/>
          <w:szCs w:val="24"/>
          <w:lang w:val="en-US"/>
        </w:rPr>
      </w:pPr>
      <w:r>
        <w:rPr>
          <w:noProof/>
          <w:sz w:val="24"/>
          <w:lang w:val="en-US"/>
        </w:rPr>
        <w:t xml:space="preserve">Dari fitur-fitur yang telah disebutkan sebelumnya, yang termasuk ke dalam modul penilaian adalah fitur untuk melihat </w:t>
      </w:r>
      <w:r w:rsidRPr="00B42699">
        <w:rPr>
          <w:noProof/>
          <w:sz w:val="24"/>
          <w:lang w:val="id-ID"/>
        </w:rPr>
        <w:t>transkrip, nilai, ranking IPK</w:t>
      </w:r>
      <w:r>
        <w:rPr>
          <w:noProof/>
          <w:sz w:val="24"/>
          <w:lang w:val="en-US"/>
        </w:rPr>
        <w:t>, memasukkan hasil penilaian dari dosen, dan mencetak transkrip. Fitur-fitur inilah yang nantinya akan menjadi studi kasus dalam Tugas Akhir ini.</w:t>
      </w:r>
    </w:p>
    <w:p w:rsidR="00630EC2" w:rsidRPr="00EE5C06" w:rsidRDefault="00630EC2" w:rsidP="00630EC2">
      <w:pPr>
        <w:pStyle w:val="Heading2"/>
        <w:numPr>
          <w:ilvl w:val="1"/>
          <w:numId w:val="37"/>
        </w:numPr>
        <w:spacing w:before="240" w:after="240"/>
        <w:rPr>
          <w:noProof/>
          <w:lang w:val="id-ID"/>
        </w:rPr>
      </w:pPr>
      <w:r w:rsidRPr="00EE5C06">
        <w:rPr>
          <w:noProof/>
          <w:lang w:val="id-ID"/>
        </w:rPr>
        <w:t>Evolusi perangkat lunak</w:t>
      </w:r>
    </w:p>
    <w:p w:rsidR="00630EC2" w:rsidRPr="00EE5C06" w:rsidRDefault="00630EC2" w:rsidP="00630EC2">
      <w:pPr>
        <w:spacing w:before="240" w:after="240"/>
        <w:ind w:left="1440"/>
        <w:jc w:val="both"/>
        <w:rPr>
          <w:noProof/>
          <w:sz w:val="24"/>
          <w:lang w:val="id-ID"/>
        </w:rPr>
      </w:pPr>
      <w:r w:rsidRPr="00EE5C06">
        <w:rPr>
          <w:noProof/>
          <w:sz w:val="24"/>
          <w:lang w:val="id-ID"/>
        </w:rPr>
        <w:t>Evolusi perangkat lunak adalah sekumpulan aktivitas, baik teknis maupun manajerial yang menjamin bahwa perangkat lunak tetap memenuhi tujuan institusi atau bisnis secara efektif. Evolusi perangkat lunak juga dapat diartikan sebagai seluruh aktivitas pemrograman yang ditujukan untuk menghasilkan versi perangkat lunak yang baru dari versi operasional sebelumnya</w:t>
      </w:r>
      <w:sdt>
        <w:sdtPr>
          <w:rPr>
            <w:noProof/>
            <w:sz w:val="24"/>
            <w:lang w:val="id-ID"/>
          </w:rPr>
          <w:id w:val="193666732"/>
          <w:citation/>
        </w:sdtPr>
        <w:sdtEndPr/>
        <w:sdtContent>
          <w:r w:rsidRPr="00EE5C06">
            <w:rPr>
              <w:noProof/>
              <w:sz w:val="24"/>
              <w:lang w:val="id-ID"/>
            </w:rPr>
            <w:fldChar w:fldCharType="begin"/>
          </w:r>
          <w:r w:rsidRPr="00EE5C06">
            <w:rPr>
              <w:noProof/>
              <w:sz w:val="24"/>
              <w:lang w:val="id-ID"/>
            </w:rPr>
            <w:instrText xml:space="preserve"> CITATION Van13 \l 1033 </w:instrText>
          </w:r>
          <w:r w:rsidRPr="00EE5C06">
            <w:rPr>
              <w:noProof/>
              <w:sz w:val="24"/>
              <w:lang w:val="id-ID"/>
            </w:rPr>
            <w:fldChar w:fldCharType="separate"/>
          </w:r>
          <w:r w:rsidR="005D6B0E">
            <w:rPr>
              <w:noProof/>
              <w:sz w:val="24"/>
              <w:lang w:val="id-ID"/>
            </w:rPr>
            <w:t xml:space="preserve"> </w:t>
          </w:r>
          <w:r w:rsidR="005D6B0E" w:rsidRPr="005D6B0E">
            <w:rPr>
              <w:noProof/>
              <w:sz w:val="24"/>
              <w:lang w:val="id-ID"/>
            </w:rPr>
            <w:t>[</w:t>
          </w:r>
          <w:hyperlink w:anchor="Van13" w:history="1">
            <w:r w:rsidR="005D6B0E" w:rsidRPr="005D6B0E">
              <w:rPr>
                <w:rStyle w:val="Heading2Char"/>
                <w:rFonts w:eastAsia="MS Mincho" w:cs="Times New Roman"/>
                <w:noProof/>
                <w:szCs w:val="20"/>
                <w:lang w:val="id-ID"/>
              </w:rPr>
              <w:t>3</w:t>
            </w:r>
          </w:hyperlink>
          <w:r w:rsidR="005D6B0E" w:rsidRPr="005D6B0E">
            <w:rPr>
              <w:noProof/>
              <w:sz w:val="24"/>
              <w:lang w:val="id-ID"/>
            </w:rPr>
            <w:t>]</w:t>
          </w:r>
          <w:r w:rsidRPr="00EE5C06">
            <w:rPr>
              <w:noProof/>
              <w:sz w:val="24"/>
              <w:lang w:val="id-ID"/>
            </w:rPr>
            <w:fldChar w:fldCharType="end"/>
          </w:r>
        </w:sdtContent>
      </w:sdt>
      <w:r w:rsidRPr="00EE5C06">
        <w:rPr>
          <w:noProof/>
          <w:sz w:val="24"/>
          <w:lang w:val="id-ID"/>
        </w:rPr>
        <w:t>.</w:t>
      </w:r>
    </w:p>
    <w:p w:rsidR="00630EC2" w:rsidRPr="00EE5C06" w:rsidRDefault="00630EC2" w:rsidP="00630EC2">
      <w:pPr>
        <w:spacing w:before="240" w:after="240"/>
        <w:ind w:left="1440"/>
        <w:jc w:val="both"/>
        <w:rPr>
          <w:noProof/>
          <w:sz w:val="24"/>
          <w:lang w:val="id-ID"/>
        </w:rPr>
      </w:pPr>
      <w:r w:rsidRPr="00EE5C06">
        <w:rPr>
          <w:noProof/>
          <w:sz w:val="24"/>
          <w:lang w:val="id-ID"/>
        </w:rPr>
        <w:t>Evolusi perangkat lunak penting karena banyak institusi menanam investasi besar pada sistem perangkat lunak mereka, sehingga system perangkat lunak adalah salah satu asset bisnis yang penting. Evolusi perangkat lunak dapat terjadi karena adanya perubahan kebutuhan bisnis, pelaporan kesalahan, atau perubahan pada sistem lain di dalam lingkungan sistem.</w:t>
      </w:r>
    </w:p>
    <w:p w:rsidR="00630EC2" w:rsidRPr="00B269DC" w:rsidRDefault="00630EC2" w:rsidP="00B269DC">
      <w:pPr>
        <w:spacing w:before="240" w:after="240"/>
        <w:ind w:left="1440"/>
        <w:jc w:val="both"/>
        <w:rPr>
          <w:noProof/>
          <w:sz w:val="24"/>
          <w:lang w:val="en-US"/>
        </w:rPr>
      </w:pPr>
      <w:r w:rsidRPr="00EE5C06">
        <w:rPr>
          <w:noProof/>
          <w:sz w:val="24"/>
          <w:lang w:val="id-ID"/>
        </w:rPr>
        <w:t xml:space="preserve">Proses evolusi perangkat lunak bervariasi bergantung pada tipe perangkat lunak yang sedang dalam proses pemeliharaan, proses pengembangan yang digunakan, dan kemampuan sumber daya manusia yang terlibat. Proses evolusi dapat terjadi dari adanya usulan perubahan sistem. Usulan perubahan dapat muncul dari kebutuhan yang sebenarnya ada namun belum diimplementasikan pada sistem yang sudah beroperasi, adanya permintaan kebutuhan baru, laporan kerusakan dari pengguna sistem, ataupun ide baru untuk pengembangan sistem. Proses identifikasi perubahan dan evolusi sistem berlangsung secara terus menerus selama daur hidup sistem </w:t>
      </w:r>
      <w:sdt>
        <w:sdtPr>
          <w:rPr>
            <w:noProof/>
            <w:sz w:val="24"/>
            <w:lang w:val="id-ID"/>
          </w:rPr>
          <w:id w:val="982577520"/>
          <w:citation/>
        </w:sdtPr>
        <w:sdtEndPr/>
        <w:sdtContent>
          <w:r w:rsidRPr="00EE5C06">
            <w:rPr>
              <w:noProof/>
              <w:sz w:val="24"/>
              <w:lang w:val="id-ID"/>
            </w:rPr>
            <w:fldChar w:fldCharType="begin"/>
          </w:r>
          <w:r w:rsidRPr="00EE5C06">
            <w:rPr>
              <w:noProof/>
              <w:sz w:val="24"/>
              <w:lang w:val="id-ID"/>
            </w:rPr>
            <w:instrText xml:space="preserve"> CITATION Som11 \l 1033 </w:instrText>
          </w:r>
          <w:r w:rsidRPr="00EE5C06">
            <w:rPr>
              <w:noProof/>
              <w:sz w:val="24"/>
              <w:lang w:val="id-ID"/>
            </w:rPr>
            <w:fldChar w:fldCharType="separate"/>
          </w:r>
          <w:r w:rsidR="005D6B0E" w:rsidRPr="005D6B0E">
            <w:rPr>
              <w:noProof/>
              <w:sz w:val="24"/>
              <w:lang w:val="id-ID"/>
            </w:rPr>
            <w:t>[</w:t>
          </w:r>
          <w:hyperlink w:anchor="Som11" w:history="1">
            <w:r w:rsidR="005D6B0E" w:rsidRPr="005D6B0E">
              <w:rPr>
                <w:rStyle w:val="Heading2Char"/>
                <w:rFonts w:eastAsia="MS Mincho" w:cs="Times New Roman"/>
                <w:noProof/>
                <w:szCs w:val="20"/>
                <w:lang w:val="id-ID"/>
              </w:rPr>
              <w:t>4</w:t>
            </w:r>
          </w:hyperlink>
          <w:r w:rsidR="005D6B0E" w:rsidRPr="005D6B0E">
            <w:rPr>
              <w:noProof/>
              <w:sz w:val="24"/>
              <w:lang w:val="id-ID"/>
            </w:rPr>
            <w:t>]</w:t>
          </w:r>
          <w:r w:rsidRPr="00EE5C06">
            <w:rPr>
              <w:noProof/>
              <w:sz w:val="24"/>
              <w:lang w:val="id-ID"/>
            </w:rPr>
            <w:fldChar w:fldCharType="end"/>
          </w:r>
        </w:sdtContent>
      </w:sdt>
      <w:r w:rsidRPr="00EE5C06">
        <w:rPr>
          <w:noProof/>
          <w:sz w:val="24"/>
          <w:lang w:val="id-ID"/>
        </w:rPr>
        <w:t xml:space="preserve">. </w:t>
      </w:r>
    </w:p>
    <w:p w:rsidR="00630EC2" w:rsidRPr="00EE5C06" w:rsidRDefault="00630EC2" w:rsidP="00630EC2">
      <w:pPr>
        <w:spacing w:before="240" w:after="240"/>
        <w:ind w:left="1440"/>
        <w:jc w:val="both"/>
        <w:rPr>
          <w:noProof/>
          <w:sz w:val="24"/>
          <w:lang w:val="id-ID"/>
        </w:rPr>
      </w:pPr>
      <w:r w:rsidRPr="00EE5C06">
        <w:rPr>
          <w:noProof/>
          <w:sz w:val="24"/>
          <w:lang w:val="id-ID"/>
        </w:rPr>
        <w:t xml:space="preserve">Rekayasa ulang perangkat lunak adalah proses transformasi dari sebuah produk dengan tujuan untuk memenuhi kebutuhan bisnis baru dan kebutuhan bisnis yang sudah ada. Rekayasa ulang merupakan bagian dari evolusi perangkat lunak. Beberapa faktor yang mendukung adanya rekayasa ulang antara lain biaya pemeliharaan sistem perangkat lunak yang tinggi, permintaan performa yang tinggi dari pengguna, penggunaan tipe data baru dan kuantitas data yang meningkat, serta adanya teknologi baru yang dapat diperbarui pada sistem. Secara umum proses rekayasa ulang terdiri dari proses analisis sistem yang sudah ada, perencanaan rekayasa ulang, implementasi dan pengujian sistem. Diagram tahapan rekayasa ulang perangkat lunak dapat dilihat pada </w:t>
      </w:r>
      <w:r w:rsidRPr="00EE5C06">
        <w:rPr>
          <w:noProof/>
          <w:sz w:val="24"/>
          <w:lang w:val="id-ID"/>
        </w:rPr>
        <w:fldChar w:fldCharType="begin"/>
      </w:r>
      <w:r w:rsidRPr="00EE5C06">
        <w:rPr>
          <w:noProof/>
          <w:sz w:val="24"/>
          <w:lang w:val="id-ID"/>
        </w:rPr>
        <w:instrText xml:space="preserve"> REF _Ref379126432 \h </w:instrText>
      </w:r>
      <w:r w:rsidRPr="00EE5C06">
        <w:rPr>
          <w:noProof/>
          <w:sz w:val="24"/>
          <w:lang w:val="id-ID"/>
        </w:rPr>
      </w:r>
      <w:r w:rsidRPr="00EE5C06">
        <w:rPr>
          <w:noProof/>
          <w:sz w:val="24"/>
          <w:lang w:val="id-ID"/>
        </w:rPr>
        <w:fldChar w:fldCharType="separate"/>
      </w:r>
      <w:r w:rsidR="00946CE6" w:rsidRPr="00AC1782">
        <w:rPr>
          <w:noProof/>
          <w:sz w:val="24"/>
          <w:szCs w:val="24"/>
          <w:lang w:val="id-ID"/>
        </w:rPr>
        <w:t xml:space="preserve">Gambar </w:t>
      </w:r>
      <w:r w:rsidR="00946CE6">
        <w:rPr>
          <w:b/>
          <w:noProof/>
          <w:sz w:val="24"/>
          <w:szCs w:val="24"/>
          <w:lang w:val="id-ID"/>
        </w:rPr>
        <w:t>1</w:t>
      </w:r>
      <w:r w:rsidRPr="00EE5C06">
        <w:rPr>
          <w:noProof/>
          <w:sz w:val="24"/>
          <w:lang w:val="id-ID"/>
        </w:rPr>
        <w:fldChar w:fldCharType="end"/>
      </w:r>
      <w:r w:rsidRPr="00EE5C06">
        <w:rPr>
          <w:noProof/>
          <w:sz w:val="24"/>
          <w:lang w:val="id-ID"/>
        </w:rPr>
        <w:t xml:space="preserve"> Fase-fase yang ada pada proses rekayasa ulang serupa dengan fase pada siklus hidup perangkat lunak, mulai dari fase analisis dan perencanaan hingga fase implementasi dan pengujian.</w:t>
      </w:r>
    </w:p>
    <w:p w:rsidR="00630EC2" w:rsidRPr="00EE5C06" w:rsidRDefault="00630EC2" w:rsidP="00630EC2">
      <w:pPr>
        <w:keepNext/>
        <w:spacing w:before="240" w:after="240"/>
        <w:ind w:left="1440"/>
        <w:jc w:val="both"/>
        <w:rPr>
          <w:noProof/>
          <w:lang w:val="id-ID"/>
        </w:rPr>
      </w:pPr>
      <w:r w:rsidRPr="00EE5C06">
        <w:rPr>
          <w:noProof/>
          <w:sz w:val="24"/>
          <w:lang w:val="id-ID" w:eastAsia="id-ID"/>
        </w:rPr>
        <w:lastRenderedPageBreak/>
        <w:drawing>
          <wp:inline distT="0" distB="0" distL="0" distR="0" wp14:anchorId="42580302" wp14:editId="457845CF">
            <wp:extent cx="4416724" cy="1518249"/>
            <wp:effectExtent l="19050" t="0" r="22225" b="63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30EC2" w:rsidRPr="00AC1782" w:rsidRDefault="00630EC2" w:rsidP="00630EC2">
      <w:pPr>
        <w:pStyle w:val="Caption"/>
        <w:jc w:val="center"/>
        <w:rPr>
          <w:b w:val="0"/>
          <w:noProof/>
          <w:color w:val="auto"/>
          <w:sz w:val="24"/>
          <w:szCs w:val="24"/>
          <w:lang w:val="id-ID"/>
        </w:rPr>
      </w:pPr>
      <w:bookmarkStart w:id="0" w:name="_Ref379126432"/>
      <w:r w:rsidRPr="00AC1782">
        <w:rPr>
          <w:b w:val="0"/>
          <w:noProof/>
          <w:color w:val="auto"/>
          <w:sz w:val="24"/>
          <w:szCs w:val="24"/>
          <w:lang w:val="id-ID"/>
        </w:rPr>
        <w:t xml:space="preserve">Gambar </w:t>
      </w:r>
      <w:r w:rsidRPr="00AC1782">
        <w:rPr>
          <w:b w:val="0"/>
          <w:noProof/>
          <w:color w:val="auto"/>
          <w:sz w:val="24"/>
          <w:szCs w:val="24"/>
          <w:lang w:val="id-ID"/>
        </w:rPr>
        <w:fldChar w:fldCharType="begin"/>
      </w:r>
      <w:r w:rsidRPr="00AC1782">
        <w:rPr>
          <w:b w:val="0"/>
          <w:noProof/>
          <w:color w:val="auto"/>
          <w:sz w:val="24"/>
          <w:szCs w:val="24"/>
          <w:lang w:val="id-ID"/>
        </w:rPr>
        <w:instrText xml:space="preserve"> SEQ Gambar \* ARABIC </w:instrText>
      </w:r>
      <w:r w:rsidRPr="00AC1782">
        <w:rPr>
          <w:b w:val="0"/>
          <w:noProof/>
          <w:color w:val="auto"/>
          <w:sz w:val="24"/>
          <w:szCs w:val="24"/>
          <w:lang w:val="id-ID"/>
        </w:rPr>
        <w:fldChar w:fldCharType="separate"/>
      </w:r>
      <w:r w:rsidR="00946CE6">
        <w:rPr>
          <w:b w:val="0"/>
          <w:noProof/>
          <w:color w:val="auto"/>
          <w:sz w:val="24"/>
          <w:szCs w:val="24"/>
          <w:lang w:val="id-ID"/>
        </w:rPr>
        <w:t>1</w:t>
      </w:r>
      <w:r w:rsidRPr="00AC1782">
        <w:rPr>
          <w:b w:val="0"/>
          <w:noProof/>
          <w:color w:val="auto"/>
          <w:sz w:val="24"/>
          <w:szCs w:val="24"/>
          <w:lang w:val="id-ID"/>
        </w:rPr>
        <w:fldChar w:fldCharType="end"/>
      </w:r>
      <w:bookmarkEnd w:id="0"/>
      <w:r w:rsidR="00AC1782" w:rsidRPr="00AC1782">
        <w:rPr>
          <w:b w:val="0"/>
          <w:noProof/>
          <w:color w:val="auto"/>
          <w:sz w:val="24"/>
          <w:szCs w:val="24"/>
          <w:lang w:val="en-US"/>
        </w:rPr>
        <w:t>.</w:t>
      </w:r>
      <w:r w:rsidRPr="00AC1782">
        <w:rPr>
          <w:b w:val="0"/>
          <w:noProof/>
          <w:color w:val="auto"/>
          <w:sz w:val="24"/>
          <w:szCs w:val="24"/>
          <w:lang w:val="id-ID"/>
        </w:rPr>
        <w:t xml:space="preserve"> Tahapan rekayasa ulang perangkat lunak</w:t>
      </w:r>
    </w:p>
    <w:p w:rsidR="0062365B" w:rsidRDefault="00630EC2" w:rsidP="00630EC2">
      <w:pPr>
        <w:spacing w:before="240" w:after="240"/>
        <w:ind w:left="1440"/>
        <w:jc w:val="both"/>
        <w:rPr>
          <w:noProof/>
          <w:sz w:val="24"/>
          <w:lang w:val="en-US"/>
        </w:rPr>
      </w:pPr>
      <w:r w:rsidRPr="00EE5C06">
        <w:rPr>
          <w:noProof/>
          <w:sz w:val="24"/>
          <w:lang w:val="id-ID"/>
        </w:rPr>
        <w:t xml:space="preserve">Rekayasa ulang dari perspektif pengguna dapat diklasifikasi menjadi dua kategori, yaitu perbaikan produk dan peningkatan produk. Pada perbaikan produk, spesifikasi bisnis dari sistem tidak mengalami perubahan. Rekayasa ulang dilakukan untuk meningkatkan performa sistem, restrukturisasi kode sumber, dukungan perangkat keras atau sistem operasi baru, ataupun migrasi data ke basis data baru. Sedangkan pada peningkatan produk, rekayasa ulang dilakukan untuk menambahkan kebutuhan fungsional dan nonfungsional baru pada sistem, sehingga akan terjadi perubahan yang signifikan pada rancangan produk dan kode sumber produk </w:t>
      </w:r>
      <w:sdt>
        <w:sdtPr>
          <w:rPr>
            <w:noProof/>
            <w:sz w:val="24"/>
            <w:lang w:val="id-ID"/>
          </w:rPr>
          <w:id w:val="-1016078501"/>
          <w:citation/>
        </w:sdtPr>
        <w:sdtEndPr/>
        <w:sdtContent>
          <w:r w:rsidRPr="00EE5C06">
            <w:rPr>
              <w:noProof/>
              <w:sz w:val="24"/>
              <w:lang w:val="id-ID"/>
            </w:rPr>
            <w:fldChar w:fldCharType="begin"/>
          </w:r>
          <w:r w:rsidRPr="00EE5C06">
            <w:rPr>
              <w:noProof/>
              <w:sz w:val="24"/>
              <w:lang w:val="id-ID"/>
            </w:rPr>
            <w:instrText xml:space="preserve"> CITATION Kum12 \l 1033 </w:instrText>
          </w:r>
          <w:r w:rsidRPr="00EE5C06">
            <w:rPr>
              <w:noProof/>
              <w:sz w:val="24"/>
              <w:lang w:val="id-ID"/>
            </w:rPr>
            <w:fldChar w:fldCharType="separate"/>
          </w:r>
          <w:r w:rsidR="005D6B0E" w:rsidRPr="005D6B0E">
            <w:rPr>
              <w:noProof/>
              <w:sz w:val="24"/>
              <w:lang w:val="id-ID"/>
            </w:rPr>
            <w:t>[</w:t>
          </w:r>
          <w:hyperlink w:anchor="Kum12" w:history="1">
            <w:r w:rsidR="005D6B0E" w:rsidRPr="005D6B0E">
              <w:rPr>
                <w:rStyle w:val="Heading2Char"/>
                <w:rFonts w:eastAsia="MS Mincho" w:cs="Times New Roman"/>
                <w:noProof/>
                <w:szCs w:val="20"/>
                <w:lang w:val="id-ID"/>
              </w:rPr>
              <w:t>5</w:t>
            </w:r>
          </w:hyperlink>
          <w:r w:rsidR="005D6B0E" w:rsidRPr="005D6B0E">
            <w:rPr>
              <w:noProof/>
              <w:sz w:val="24"/>
              <w:lang w:val="id-ID"/>
            </w:rPr>
            <w:t>]</w:t>
          </w:r>
          <w:r w:rsidRPr="00EE5C06">
            <w:rPr>
              <w:noProof/>
              <w:sz w:val="24"/>
              <w:lang w:val="id-ID"/>
            </w:rPr>
            <w:fldChar w:fldCharType="end"/>
          </w:r>
        </w:sdtContent>
      </w:sdt>
      <w:r w:rsidRPr="00EE5C06">
        <w:rPr>
          <w:noProof/>
          <w:sz w:val="24"/>
          <w:lang w:val="id-ID"/>
        </w:rPr>
        <w:t>.</w:t>
      </w:r>
    </w:p>
    <w:p w:rsidR="00630EC2" w:rsidRPr="00630EC2" w:rsidRDefault="00630EC2" w:rsidP="00630EC2">
      <w:pPr>
        <w:spacing w:before="240" w:after="240"/>
        <w:ind w:left="1440"/>
        <w:jc w:val="both"/>
        <w:rPr>
          <w:noProof/>
          <w:sz w:val="24"/>
          <w:lang w:val="en-US"/>
        </w:rPr>
      </w:pPr>
    </w:p>
    <w:p w:rsidR="00884052" w:rsidRPr="00EE5C06" w:rsidRDefault="001A4B0D" w:rsidP="003961CB">
      <w:pPr>
        <w:pStyle w:val="Heading1"/>
        <w:numPr>
          <w:ilvl w:val="0"/>
          <w:numId w:val="35"/>
        </w:numPr>
        <w:spacing w:before="0" w:line="240" w:lineRule="auto"/>
        <w:rPr>
          <w:noProof/>
          <w:color w:val="auto"/>
          <w:lang w:val="id-ID"/>
        </w:rPr>
      </w:pPr>
      <w:r w:rsidRPr="00EE5C06">
        <w:rPr>
          <w:noProof/>
          <w:color w:val="auto"/>
          <w:lang w:val="id-ID"/>
        </w:rPr>
        <w:t>RINGKASAN ISI TUGAS AKHIR</w:t>
      </w:r>
    </w:p>
    <w:p w:rsidR="00577CCD" w:rsidRDefault="00F0464F" w:rsidP="003961CB">
      <w:pPr>
        <w:spacing w:after="200"/>
        <w:ind w:left="720"/>
        <w:jc w:val="both"/>
        <w:rPr>
          <w:noProof/>
          <w:sz w:val="24"/>
          <w:szCs w:val="24"/>
          <w:lang w:val="en-US"/>
        </w:rPr>
      </w:pPr>
      <w:r w:rsidRPr="00EE5C06">
        <w:rPr>
          <w:noProof/>
          <w:sz w:val="24"/>
          <w:lang w:val="id-ID"/>
        </w:rPr>
        <w:br/>
      </w:r>
      <w:r w:rsidR="008240E4" w:rsidRPr="00EE5C06">
        <w:rPr>
          <w:noProof/>
          <w:sz w:val="24"/>
          <w:lang w:val="id-ID"/>
        </w:rPr>
        <w:t>Proses pengerjaan T</w:t>
      </w:r>
      <w:r w:rsidR="00F57BB3" w:rsidRPr="00EE5C06">
        <w:rPr>
          <w:noProof/>
          <w:sz w:val="24"/>
          <w:lang w:val="id-ID"/>
        </w:rPr>
        <w:t xml:space="preserve">ugas </w:t>
      </w:r>
      <w:r w:rsidR="008240E4" w:rsidRPr="00EE5C06">
        <w:rPr>
          <w:noProof/>
          <w:sz w:val="24"/>
          <w:lang w:val="id-ID"/>
        </w:rPr>
        <w:t>A</w:t>
      </w:r>
      <w:r w:rsidR="00F57BB3" w:rsidRPr="00EE5C06">
        <w:rPr>
          <w:noProof/>
          <w:sz w:val="24"/>
          <w:lang w:val="id-ID"/>
        </w:rPr>
        <w:t xml:space="preserve">khir ini </w:t>
      </w:r>
      <w:r w:rsidR="00477AE1" w:rsidRPr="00EE5C06">
        <w:rPr>
          <w:noProof/>
          <w:sz w:val="24"/>
          <w:lang w:val="id-ID"/>
        </w:rPr>
        <w:t>dimulai</w:t>
      </w:r>
      <w:r w:rsidR="00F57BB3" w:rsidRPr="00EE5C06">
        <w:rPr>
          <w:noProof/>
          <w:sz w:val="24"/>
          <w:lang w:val="id-ID"/>
        </w:rPr>
        <w:t xml:space="preserve"> </w:t>
      </w:r>
      <w:r w:rsidR="00477AE1" w:rsidRPr="00EE5C06">
        <w:rPr>
          <w:noProof/>
          <w:sz w:val="24"/>
          <w:lang w:val="id-ID"/>
        </w:rPr>
        <w:t>dengan</w:t>
      </w:r>
      <w:r w:rsidR="00F57BB3" w:rsidRPr="00EE5C06">
        <w:rPr>
          <w:noProof/>
          <w:sz w:val="24"/>
          <w:lang w:val="id-ID"/>
        </w:rPr>
        <w:t xml:space="preserve"> analisis </w:t>
      </w:r>
      <w:r w:rsidR="00577CCD">
        <w:rPr>
          <w:noProof/>
          <w:sz w:val="24"/>
          <w:lang w:val="en-US"/>
        </w:rPr>
        <w:t>masing-masing subkarakteristik pada karakteristik portabilitas</w:t>
      </w:r>
      <w:r w:rsidR="0060338D" w:rsidRPr="00EE5C06">
        <w:rPr>
          <w:noProof/>
          <w:sz w:val="24"/>
          <w:lang w:val="id-ID"/>
        </w:rPr>
        <w:t>.</w:t>
      </w:r>
      <w:r w:rsidR="00577CCD">
        <w:rPr>
          <w:noProof/>
          <w:sz w:val="24"/>
          <w:lang w:val="en-US"/>
        </w:rPr>
        <w:t xml:space="preserve"> Pada tahap analisis juga dilakukan perancangan parameter yang akan digunakan untuk mengevaluasi sistem, dalam hal ini Sistem Informasi </w:t>
      </w:r>
      <w:r w:rsidR="00CE199C">
        <w:rPr>
          <w:noProof/>
          <w:sz w:val="24"/>
          <w:lang w:val="en-US"/>
        </w:rPr>
        <w:t>Akademik</w:t>
      </w:r>
      <w:r w:rsidR="00577CCD">
        <w:rPr>
          <w:noProof/>
          <w:sz w:val="24"/>
          <w:lang w:val="en-US"/>
        </w:rPr>
        <w:t xml:space="preserve"> ITS</w:t>
      </w:r>
      <w:r w:rsidR="00CE199C">
        <w:rPr>
          <w:noProof/>
          <w:sz w:val="24"/>
          <w:lang w:val="en-US"/>
        </w:rPr>
        <w:t xml:space="preserve"> Modul Penilaian</w:t>
      </w:r>
      <w:r w:rsidR="00577CCD">
        <w:rPr>
          <w:noProof/>
          <w:sz w:val="24"/>
          <w:lang w:val="en-US"/>
        </w:rPr>
        <w:t>.</w:t>
      </w:r>
      <w:r w:rsidR="0060338D" w:rsidRPr="00EE5C06">
        <w:rPr>
          <w:noProof/>
          <w:sz w:val="24"/>
          <w:lang w:val="id-ID"/>
        </w:rPr>
        <w:t xml:space="preserve"> </w:t>
      </w:r>
      <w:r w:rsidR="0068701F">
        <w:rPr>
          <w:noProof/>
          <w:sz w:val="24"/>
          <w:lang w:val="en-US"/>
        </w:rPr>
        <w:t xml:space="preserve">Parameter dipetakan agar sesuai dan objektif dengan tujuan dari masing-masing </w:t>
      </w:r>
      <w:r w:rsidR="00B30CFB">
        <w:rPr>
          <w:noProof/>
          <w:sz w:val="24"/>
          <w:lang w:val="en-US"/>
        </w:rPr>
        <w:t>metrik</w:t>
      </w:r>
      <w:r w:rsidR="0068701F">
        <w:rPr>
          <w:noProof/>
          <w:sz w:val="24"/>
          <w:lang w:val="en-US"/>
        </w:rPr>
        <w:t xml:space="preserve">. Karakteristik portabilitas </w:t>
      </w:r>
      <w:r w:rsidR="00084B96">
        <w:rPr>
          <w:noProof/>
          <w:sz w:val="24"/>
          <w:lang w:val="en-US"/>
        </w:rPr>
        <w:t xml:space="preserve">sendiri memiliki </w:t>
      </w:r>
      <w:r w:rsidR="003B13C8">
        <w:rPr>
          <w:noProof/>
          <w:sz w:val="24"/>
          <w:lang w:val="en-US"/>
        </w:rPr>
        <w:t>lima</w:t>
      </w:r>
      <w:r w:rsidR="00084B96">
        <w:rPr>
          <w:noProof/>
          <w:sz w:val="24"/>
          <w:lang w:val="en-US"/>
        </w:rPr>
        <w:t xml:space="preserve"> subkarakteristik yang terdiri dari </w:t>
      </w:r>
      <w:r w:rsidR="00084B96" w:rsidRPr="00EE5C06">
        <w:rPr>
          <w:noProof/>
          <w:sz w:val="24"/>
          <w:szCs w:val="24"/>
          <w:lang w:val="id-ID"/>
        </w:rPr>
        <w:t>subkarakteristik adaptasi, pemasangan, keberdampingan, penggantian, dan pemenuhan aspek portabilitas</w:t>
      </w:r>
      <w:r w:rsidR="00084B96">
        <w:rPr>
          <w:noProof/>
          <w:sz w:val="24"/>
          <w:szCs w:val="24"/>
          <w:lang w:val="en-US"/>
        </w:rPr>
        <w:t xml:space="preserve">. </w:t>
      </w:r>
      <w:proofErr w:type="gramStart"/>
      <w:r w:rsidR="00084B96">
        <w:rPr>
          <w:noProof/>
          <w:sz w:val="24"/>
          <w:szCs w:val="24"/>
          <w:lang w:val="en-US"/>
        </w:rPr>
        <w:t xml:space="preserve">Tiap subkarakteristik memiliki </w:t>
      </w:r>
      <w:r w:rsidR="00B30CFB">
        <w:rPr>
          <w:noProof/>
          <w:sz w:val="24"/>
          <w:szCs w:val="24"/>
          <w:lang w:val="en-US"/>
        </w:rPr>
        <w:t>metrik</w:t>
      </w:r>
      <w:r w:rsidR="00084B96">
        <w:rPr>
          <w:noProof/>
          <w:sz w:val="24"/>
          <w:szCs w:val="24"/>
          <w:lang w:val="en-US"/>
        </w:rPr>
        <w:t xml:space="preserve"> pengukuran</w:t>
      </w:r>
      <w:r w:rsidR="007443E9">
        <w:rPr>
          <w:noProof/>
          <w:sz w:val="24"/>
          <w:szCs w:val="24"/>
          <w:lang w:val="en-US"/>
        </w:rPr>
        <w:t xml:space="preserve"> yang </w:t>
      </w:r>
      <w:r w:rsidR="004D46CD">
        <w:rPr>
          <w:noProof/>
          <w:sz w:val="24"/>
          <w:szCs w:val="24"/>
          <w:lang w:val="en-US"/>
        </w:rPr>
        <w:t>ditunjukkan oleh</w:t>
      </w:r>
      <w:r w:rsidR="00953E05">
        <w:rPr>
          <w:noProof/>
          <w:sz w:val="24"/>
          <w:szCs w:val="24"/>
          <w:lang w:val="en-US"/>
        </w:rPr>
        <w:t xml:space="preserve"> </w:t>
      </w:r>
      <w:r w:rsidR="00953E05">
        <w:rPr>
          <w:noProof/>
          <w:sz w:val="24"/>
          <w:szCs w:val="24"/>
          <w:lang w:val="en-US"/>
        </w:rPr>
        <w:fldChar w:fldCharType="begin"/>
      </w:r>
      <w:r w:rsidR="00953E05">
        <w:rPr>
          <w:noProof/>
          <w:sz w:val="24"/>
          <w:szCs w:val="24"/>
          <w:lang w:val="en-US"/>
        </w:rPr>
        <w:instrText xml:space="preserve"> REF _Ref379352739 \h </w:instrText>
      </w:r>
      <w:r w:rsidR="00953E05">
        <w:rPr>
          <w:noProof/>
          <w:sz w:val="24"/>
          <w:szCs w:val="24"/>
          <w:lang w:val="en-US"/>
        </w:rPr>
      </w:r>
      <w:r w:rsidR="00953E05">
        <w:rPr>
          <w:noProof/>
          <w:sz w:val="24"/>
          <w:szCs w:val="24"/>
          <w:lang w:val="en-US"/>
        </w:rPr>
        <w:fldChar w:fldCharType="separate"/>
      </w:r>
      <w:proofErr w:type="spellStart"/>
      <w:r w:rsidR="00946CE6" w:rsidRPr="00AC1782">
        <w:rPr>
          <w:sz w:val="24"/>
          <w:szCs w:val="24"/>
        </w:rPr>
        <w:t>Tabel</w:t>
      </w:r>
      <w:proofErr w:type="spellEnd"/>
      <w:r w:rsidR="00946CE6" w:rsidRPr="00AC1782">
        <w:rPr>
          <w:sz w:val="24"/>
          <w:szCs w:val="24"/>
        </w:rPr>
        <w:t xml:space="preserve"> </w:t>
      </w:r>
      <w:r w:rsidR="00946CE6">
        <w:rPr>
          <w:b/>
          <w:noProof/>
          <w:sz w:val="24"/>
          <w:szCs w:val="24"/>
        </w:rPr>
        <w:t>1</w:t>
      </w:r>
      <w:r w:rsidR="00953E05">
        <w:rPr>
          <w:noProof/>
          <w:sz w:val="24"/>
          <w:szCs w:val="24"/>
          <w:lang w:val="en-US"/>
        </w:rPr>
        <w:fldChar w:fldCharType="end"/>
      </w:r>
      <w:r w:rsidR="00953E05">
        <w:rPr>
          <w:noProof/>
          <w:sz w:val="24"/>
          <w:szCs w:val="24"/>
          <w:lang w:val="en-US"/>
        </w:rPr>
        <w:t>.</w:t>
      </w:r>
      <w:proofErr w:type="gramEnd"/>
    </w:p>
    <w:p w:rsidR="00953E05" w:rsidRPr="00AC1782" w:rsidRDefault="00953E05" w:rsidP="00953E05">
      <w:pPr>
        <w:pStyle w:val="Caption"/>
        <w:keepNext/>
        <w:jc w:val="center"/>
        <w:rPr>
          <w:b w:val="0"/>
          <w:color w:val="auto"/>
          <w:sz w:val="24"/>
          <w:szCs w:val="24"/>
        </w:rPr>
      </w:pPr>
      <w:bookmarkStart w:id="1" w:name="_Ref379352739"/>
      <w:proofErr w:type="spellStart"/>
      <w:proofErr w:type="gramStart"/>
      <w:r w:rsidRPr="00AC1782">
        <w:rPr>
          <w:b w:val="0"/>
          <w:color w:val="auto"/>
          <w:sz w:val="24"/>
          <w:szCs w:val="24"/>
        </w:rPr>
        <w:t>Tabel</w:t>
      </w:r>
      <w:proofErr w:type="spellEnd"/>
      <w:r w:rsidRPr="00AC1782">
        <w:rPr>
          <w:b w:val="0"/>
          <w:color w:val="auto"/>
          <w:sz w:val="24"/>
          <w:szCs w:val="24"/>
        </w:rPr>
        <w:t xml:space="preserve"> </w:t>
      </w:r>
      <w:r w:rsidRPr="00AC1782">
        <w:rPr>
          <w:b w:val="0"/>
          <w:color w:val="auto"/>
          <w:sz w:val="24"/>
          <w:szCs w:val="24"/>
        </w:rPr>
        <w:fldChar w:fldCharType="begin"/>
      </w:r>
      <w:r w:rsidRPr="00AC1782">
        <w:rPr>
          <w:b w:val="0"/>
          <w:color w:val="auto"/>
          <w:sz w:val="24"/>
          <w:szCs w:val="24"/>
        </w:rPr>
        <w:instrText xml:space="preserve"> SEQ Tabel \* ARABIC </w:instrText>
      </w:r>
      <w:r w:rsidRPr="00AC1782">
        <w:rPr>
          <w:b w:val="0"/>
          <w:color w:val="auto"/>
          <w:sz w:val="24"/>
          <w:szCs w:val="24"/>
        </w:rPr>
        <w:fldChar w:fldCharType="separate"/>
      </w:r>
      <w:r w:rsidR="00946CE6">
        <w:rPr>
          <w:b w:val="0"/>
          <w:noProof/>
          <w:color w:val="auto"/>
          <w:sz w:val="24"/>
          <w:szCs w:val="24"/>
        </w:rPr>
        <w:t>1</w:t>
      </w:r>
      <w:r w:rsidRPr="00AC1782">
        <w:rPr>
          <w:b w:val="0"/>
          <w:color w:val="auto"/>
          <w:sz w:val="24"/>
          <w:szCs w:val="24"/>
        </w:rPr>
        <w:fldChar w:fldCharType="end"/>
      </w:r>
      <w:bookmarkEnd w:id="1"/>
      <w:r w:rsidR="00AC1782" w:rsidRPr="00AC1782">
        <w:rPr>
          <w:b w:val="0"/>
          <w:color w:val="auto"/>
          <w:sz w:val="24"/>
          <w:szCs w:val="24"/>
        </w:rPr>
        <w:t>.</w:t>
      </w:r>
      <w:proofErr w:type="gramEnd"/>
      <w:r w:rsidRPr="00AC1782">
        <w:rPr>
          <w:b w:val="0"/>
          <w:color w:val="auto"/>
          <w:sz w:val="24"/>
          <w:szCs w:val="24"/>
        </w:rPr>
        <w:t xml:space="preserve"> </w:t>
      </w:r>
      <w:proofErr w:type="spellStart"/>
      <w:r w:rsidR="00B30CFB" w:rsidRPr="00AC1782">
        <w:rPr>
          <w:b w:val="0"/>
          <w:color w:val="auto"/>
          <w:sz w:val="24"/>
          <w:szCs w:val="24"/>
        </w:rPr>
        <w:t>Metrik</w:t>
      </w:r>
      <w:proofErr w:type="spellEnd"/>
      <w:r w:rsidRPr="00AC1782">
        <w:rPr>
          <w:b w:val="0"/>
          <w:color w:val="auto"/>
          <w:sz w:val="24"/>
          <w:szCs w:val="24"/>
        </w:rPr>
        <w:t xml:space="preserve"> </w:t>
      </w:r>
      <w:proofErr w:type="spellStart"/>
      <w:r w:rsidRPr="00AC1782">
        <w:rPr>
          <w:b w:val="0"/>
          <w:color w:val="auto"/>
          <w:sz w:val="24"/>
          <w:szCs w:val="24"/>
        </w:rPr>
        <w:t>pada</w:t>
      </w:r>
      <w:proofErr w:type="spellEnd"/>
      <w:r w:rsidRPr="00AC1782">
        <w:rPr>
          <w:b w:val="0"/>
          <w:color w:val="auto"/>
          <w:sz w:val="24"/>
          <w:szCs w:val="24"/>
        </w:rPr>
        <w:t xml:space="preserve"> </w:t>
      </w:r>
      <w:proofErr w:type="spellStart"/>
      <w:r w:rsidRPr="00AC1782">
        <w:rPr>
          <w:b w:val="0"/>
          <w:color w:val="auto"/>
          <w:sz w:val="24"/>
          <w:szCs w:val="24"/>
        </w:rPr>
        <w:t>karakteristik</w:t>
      </w:r>
      <w:proofErr w:type="spellEnd"/>
      <w:r w:rsidRPr="00AC1782">
        <w:rPr>
          <w:b w:val="0"/>
          <w:color w:val="auto"/>
          <w:sz w:val="24"/>
          <w:szCs w:val="24"/>
        </w:rPr>
        <w:t xml:space="preserve"> </w:t>
      </w:r>
      <w:proofErr w:type="spellStart"/>
      <w:r w:rsidRPr="00AC1782">
        <w:rPr>
          <w:b w:val="0"/>
          <w:color w:val="auto"/>
          <w:sz w:val="24"/>
          <w:szCs w:val="24"/>
        </w:rPr>
        <w:t>portabilitas</w:t>
      </w:r>
      <w:proofErr w:type="spellEnd"/>
    </w:p>
    <w:tbl>
      <w:tblPr>
        <w:tblStyle w:val="LightGrid"/>
        <w:tblW w:w="0" w:type="auto"/>
        <w:jc w:val="center"/>
        <w:tblLook w:val="04A0" w:firstRow="1" w:lastRow="0" w:firstColumn="1" w:lastColumn="0" w:noHBand="0" w:noVBand="1"/>
      </w:tblPr>
      <w:tblGrid>
        <w:gridCol w:w="3080"/>
        <w:gridCol w:w="3081"/>
      </w:tblGrid>
      <w:tr w:rsidR="00953E05" w:rsidTr="005D6B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0" w:type="dxa"/>
          </w:tcPr>
          <w:p w:rsidR="00953E05" w:rsidRDefault="00953E05" w:rsidP="003055C4">
            <w:pPr>
              <w:rPr>
                <w:lang w:val="en-US"/>
              </w:rPr>
            </w:pPr>
            <w:proofErr w:type="spellStart"/>
            <w:r>
              <w:rPr>
                <w:lang w:val="en-US"/>
              </w:rPr>
              <w:t>Subkarakteristik</w:t>
            </w:r>
            <w:proofErr w:type="spellEnd"/>
            <w:r>
              <w:rPr>
                <w:lang w:val="en-US"/>
              </w:rPr>
              <w:t xml:space="preserve"> </w:t>
            </w:r>
            <w:proofErr w:type="spellStart"/>
            <w:r>
              <w:rPr>
                <w:lang w:val="en-US"/>
              </w:rPr>
              <w:t>portabilitas</w:t>
            </w:r>
            <w:proofErr w:type="spellEnd"/>
          </w:p>
        </w:tc>
        <w:tc>
          <w:tcPr>
            <w:tcW w:w="3081" w:type="dxa"/>
          </w:tcPr>
          <w:p w:rsidR="00953E05" w:rsidRDefault="00B30CFB" w:rsidP="00111A68">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Metrik</w:t>
            </w:r>
            <w:proofErr w:type="spellEnd"/>
            <w:r w:rsidR="00953E05">
              <w:rPr>
                <w:lang w:val="en-US"/>
              </w:rPr>
              <w:t xml:space="preserve"> </w:t>
            </w:r>
            <w:r w:rsidR="00111A68">
              <w:rPr>
                <w:lang w:val="en-US"/>
              </w:rPr>
              <w:t>internal</w:t>
            </w:r>
          </w:p>
        </w:tc>
      </w:tr>
      <w:tr w:rsidR="00953E05" w:rsidTr="005D6B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0" w:type="dxa"/>
            <w:vMerge w:val="restart"/>
          </w:tcPr>
          <w:p w:rsidR="00953E05" w:rsidRDefault="00953E05" w:rsidP="003055C4">
            <w:pPr>
              <w:rPr>
                <w:lang w:val="en-US"/>
              </w:rPr>
            </w:pPr>
            <w:proofErr w:type="spellStart"/>
            <w:r>
              <w:rPr>
                <w:lang w:val="en-US"/>
              </w:rPr>
              <w:t>Adaptasi</w:t>
            </w:r>
            <w:proofErr w:type="spellEnd"/>
          </w:p>
        </w:tc>
        <w:tc>
          <w:tcPr>
            <w:tcW w:w="3081" w:type="dxa"/>
          </w:tcPr>
          <w:p w:rsidR="00953E05" w:rsidRDefault="00953E05" w:rsidP="003055C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Adaptasi</w:t>
            </w:r>
            <w:proofErr w:type="spellEnd"/>
            <w:r>
              <w:rPr>
                <w:lang w:val="en-US"/>
              </w:rPr>
              <w:t xml:space="preserve"> </w:t>
            </w:r>
            <w:proofErr w:type="spellStart"/>
            <w:r>
              <w:rPr>
                <w:lang w:val="en-US"/>
              </w:rPr>
              <w:t>struktur</w:t>
            </w:r>
            <w:proofErr w:type="spellEnd"/>
            <w:r>
              <w:rPr>
                <w:lang w:val="en-US"/>
              </w:rPr>
              <w:t xml:space="preserve"> data</w:t>
            </w:r>
          </w:p>
        </w:tc>
      </w:tr>
      <w:tr w:rsidR="00953E05" w:rsidTr="005D6B0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0" w:type="dxa"/>
            <w:vMerge/>
          </w:tcPr>
          <w:p w:rsidR="00953E05" w:rsidRDefault="00953E05" w:rsidP="003055C4">
            <w:pPr>
              <w:rPr>
                <w:lang w:val="en-US"/>
              </w:rPr>
            </w:pPr>
          </w:p>
        </w:tc>
        <w:tc>
          <w:tcPr>
            <w:tcW w:w="3081" w:type="dxa"/>
          </w:tcPr>
          <w:p w:rsidR="00953E05" w:rsidRDefault="00953E05" w:rsidP="003055C4">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Adaptasi</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organisasi</w:t>
            </w:r>
            <w:proofErr w:type="spellEnd"/>
          </w:p>
        </w:tc>
      </w:tr>
      <w:tr w:rsidR="00953E05" w:rsidTr="005D6B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0" w:type="dxa"/>
            <w:vMerge/>
          </w:tcPr>
          <w:p w:rsidR="00953E05" w:rsidRDefault="00953E05" w:rsidP="003055C4">
            <w:pPr>
              <w:rPr>
                <w:lang w:val="en-US"/>
              </w:rPr>
            </w:pPr>
          </w:p>
        </w:tc>
        <w:tc>
          <w:tcPr>
            <w:tcW w:w="3081" w:type="dxa"/>
          </w:tcPr>
          <w:p w:rsidR="00953E05" w:rsidRDefault="00953E05" w:rsidP="003055C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Adaptasi</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p>
        </w:tc>
      </w:tr>
      <w:tr w:rsidR="00953E05" w:rsidTr="005D6B0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0" w:type="dxa"/>
            <w:vMerge/>
          </w:tcPr>
          <w:p w:rsidR="00953E05" w:rsidRDefault="00953E05" w:rsidP="003055C4">
            <w:pPr>
              <w:rPr>
                <w:lang w:val="en-US"/>
              </w:rPr>
            </w:pPr>
          </w:p>
        </w:tc>
        <w:tc>
          <w:tcPr>
            <w:tcW w:w="3081" w:type="dxa"/>
          </w:tcPr>
          <w:p w:rsidR="00953E05" w:rsidRDefault="00953E05" w:rsidP="003055C4">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Adaptasi</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tc>
      </w:tr>
      <w:tr w:rsidR="00953E05" w:rsidTr="005D6B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0" w:type="dxa"/>
            <w:vMerge/>
          </w:tcPr>
          <w:p w:rsidR="00953E05" w:rsidRDefault="00953E05" w:rsidP="003055C4">
            <w:pPr>
              <w:rPr>
                <w:lang w:val="en-US"/>
              </w:rPr>
            </w:pPr>
          </w:p>
        </w:tc>
        <w:tc>
          <w:tcPr>
            <w:tcW w:w="3081" w:type="dxa"/>
          </w:tcPr>
          <w:p w:rsidR="00953E05" w:rsidRDefault="00953E05" w:rsidP="003055C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Kemudahan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pemindahan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tc>
      </w:tr>
      <w:tr w:rsidR="00953E05" w:rsidTr="005D6B0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0" w:type="dxa"/>
            <w:vMerge w:val="restart"/>
          </w:tcPr>
          <w:p w:rsidR="00953E05" w:rsidRDefault="00953E05" w:rsidP="003055C4">
            <w:pPr>
              <w:rPr>
                <w:lang w:val="en-US"/>
              </w:rPr>
            </w:pPr>
            <w:proofErr w:type="spellStart"/>
            <w:r>
              <w:rPr>
                <w:lang w:val="en-US"/>
              </w:rPr>
              <w:t>Pemasangan</w:t>
            </w:r>
            <w:proofErr w:type="spellEnd"/>
          </w:p>
        </w:tc>
        <w:tc>
          <w:tcPr>
            <w:tcW w:w="3081" w:type="dxa"/>
          </w:tcPr>
          <w:p w:rsidR="00953E05" w:rsidRDefault="00953E05" w:rsidP="003055C4">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Kemudahan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pengaturan</w:t>
            </w:r>
            <w:proofErr w:type="spellEnd"/>
          </w:p>
        </w:tc>
      </w:tr>
      <w:tr w:rsidR="00953E05" w:rsidTr="005D6B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0" w:type="dxa"/>
            <w:vMerge/>
          </w:tcPr>
          <w:p w:rsidR="00953E05" w:rsidRDefault="00953E05" w:rsidP="003055C4">
            <w:pPr>
              <w:rPr>
                <w:lang w:val="en-US"/>
              </w:rPr>
            </w:pPr>
          </w:p>
        </w:tc>
        <w:tc>
          <w:tcPr>
            <w:tcW w:w="3081" w:type="dxa"/>
          </w:tcPr>
          <w:p w:rsidR="00953E05" w:rsidRDefault="00953E05" w:rsidP="003055C4">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Usaha </w:t>
            </w:r>
            <w:proofErr w:type="spellStart"/>
            <w:r>
              <w:rPr>
                <w:lang w:val="en-US"/>
              </w:rPr>
              <w:t>pemasangan</w:t>
            </w:r>
            <w:proofErr w:type="spellEnd"/>
          </w:p>
        </w:tc>
      </w:tr>
      <w:tr w:rsidR="00953E05" w:rsidTr="005D6B0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0" w:type="dxa"/>
            <w:vMerge/>
          </w:tcPr>
          <w:p w:rsidR="00953E05" w:rsidRDefault="00953E05" w:rsidP="003055C4">
            <w:pPr>
              <w:rPr>
                <w:lang w:val="en-US"/>
              </w:rPr>
            </w:pPr>
          </w:p>
        </w:tc>
        <w:tc>
          <w:tcPr>
            <w:tcW w:w="3081" w:type="dxa"/>
          </w:tcPr>
          <w:p w:rsidR="00953E05" w:rsidRDefault="00953E05" w:rsidP="003055C4">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Fleksibilitas</w:t>
            </w:r>
            <w:proofErr w:type="spellEnd"/>
            <w:r>
              <w:rPr>
                <w:lang w:val="en-US"/>
              </w:rPr>
              <w:t xml:space="preserve"> </w:t>
            </w:r>
            <w:proofErr w:type="spellStart"/>
            <w:r>
              <w:rPr>
                <w:lang w:val="en-US"/>
              </w:rPr>
              <w:t>pemasangan</w:t>
            </w:r>
            <w:proofErr w:type="spellEnd"/>
          </w:p>
        </w:tc>
      </w:tr>
      <w:tr w:rsidR="00953E05" w:rsidTr="005D6B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0" w:type="dxa"/>
            <w:vMerge w:val="restart"/>
          </w:tcPr>
          <w:p w:rsidR="00953E05" w:rsidRDefault="00953E05" w:rsidP="003055C4">
            <w:pPr>
              <w:rPr>
                <w:lang w:val="en-US"/>
              </w:rPr>
            </w:pPr>
            <w:proofErr w:type="spellStart"/>
            <w:r>
              <w:rPr>
                <w:lang w:val="en-US"/>
              </w:rPr>
              <w:t>Penggantian</w:t>
            </w:r>
            <w:proofErr w:type="spellEnd"/>
          </w:p>
        </w:tc>
        <w:tc>
          <w:tcPr>
            <w:tcW w:w="3081" w:type="dxa"/>
          </w:tcPr>
          <w:p w:rsidR="00953E05" w:rsidRDefault="00953E05" w:rsidP="003055C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Kelangsungan</w:t>
            </w:r>
            <w:proofErr w:type="spellEnd"/>
            <w:r>
              <w:rPr>
                <w:lang w:val="en-US"/>
              </w:rPr>
              <w:t xml:space="preserve"> </w:t>
            </w:r>
            <w:proofErr w:type="spellStart"/>
            <w:r>
              <w:rPr>
                <w:lang w:val="en-US"/>
              </w:rPr>
              <w:t>penggunaan</w:t>
            </w:r>
            <w:proofErr w:type="spellEnd"/>
            <w:r>
              <w:rPr>
                <w:lang w:val="en-US"/>
              </w:rPr>
              <w:t xml:space="preserve"> data</w:t>
            </w:r>
          </w:p>
        </w:tc>
      </w:tr>
      <w:tr w:rsidR="00953E05" w:rsidTr="005D6B0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0" w:type="dxa"/>
            <w:vMerge/>
          </w:tcPr>
          <w:p w:rsidR="00953E05" w:rsidRDefault="00953E05" w:rsidP="003055C4">
            <w:pPr>
              <w:rPr>
                <w:lang w:val="en-US"/>
              </w:rPr>
            </w:pPr>
          </w:p>
        </w:tc>
        <w:tc>
          <w:tcPr>
            <w:tcW w:w="3081" w:type="dxa"/>
          </w:tcPr>
          <w:p w:rsidR="00953E05" w:rsidRDefault="00953E05" w:rsidP="003055C4">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Cakupan</w:t>
            </w:r>
            <w:proofErr w:type="spellEnd"/>
            <w:r>
              <w:rPr>
                <w:lang w:val="en-US"/>
              </w:rPr>
              <w:t xml:space="preserve"> </w:t>
            </w:r>
            <w:proofErr w:type="spellStart"/>
            <w:r>
              <w:rPr>
                <w:lang w:val="en-US"/>
              </w:rPr>
              <w:t>fungsionalitas</w:t>
            </w:r>
            <w:proofErr w:type="spellEnd"/>
          </w:p>
        </w:tc>
      </w:tr>
      <w:tr w:rsidR="00953E05" w:rsidTr="005D6B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0" w:type="dxa"/>
          </w:tcPr>
          <w:p w:rsidR="00953E05" w:rsidRDefault="00953E05" w:rsidP="003055C4">
            <w:pPr>
              <w:rPr>
                <w:lang w:val="en-US"/>
              </w:rPr>
            </w:pPr>
            <w:proofErr w:type="spellStart"/>
            <w:r>
              <w:rPr>
                <w:lang w:val="en-US"/>
              </w:rPr>
              <w:t>Keberdampingan</w:t>
            </w:r>
            <w:proofErr w:type="spellEnd"/>
          </w:p>
        </w:tc>
        <w:tc>
          <w:tcPr>
            <w:tcW w:w="3081" w:type="dxa"/>
          </w:tcPr>
          <w:p w:rsidR="00953E05" w:rsidRDefault="00953E05" w:rsidP="003055C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Ketersediaan</w:t>
            </w:r>
            <w:proofErr w:type="spellEnd"/>
            <w:r>
              <w:rPr>
                <w:lang w:val="en-US"/>
              </w:rPr>
              <w:t xml:space="preserve"> </w:t>
            </w:r>
            <w:proofErr w:type="spellStart"/>
            <w:r>
              <w:rPr>
                <w:lang w:val="en-US"/>
              </w:rPr>
              <w:t>keberdampingan</w:t>
            </w:r>
            <w:proofErr w:type="spellEnd"/>
          </w:p>
        </w:tc>
      </w:tr>
      <w:tr w:rsidR="00953E05" w:rsidTr="005D6B0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0" w:type="dxa"/>
          </w:tcPr>
          <w:p w:rsidR="00953E05" w:rsidRDefault="00953E05" w:rsidP="003055C4">
            <w:pPr>
              <w:rPr>
                <w:lang w:val="en-US"/>
              </w:rPr>
            </w:pPr>
            <w:proofErr w:type="spellStart"/>
            <w:r>
              <w:rPr>
                <w:lang w:val="en-US"/>
              </w:rPr>
              <w:t>Pemenuhan</w:t>
            </w:r>
            <w:proofErr w:type="spellEnd"/>
            <w:r>
              <w:rPr>
                <w:lang w:val="en-US"/>
              </w:rPr>
              <w:t xml:space="preserve"> </w:t>
            </w:r>
            <w:proofErr w:type="spellStart"/>
            <w:r>
              <w:rPr>
                <w:lang w:val="en-US"/>
              </w:rPr>
              <w:t>aspek</w:t>
            </w:r>
            <w:proofErr w:type="spellEnd"/>
            <w:r>
              <w:rPr>
                <w:lang w:val="en-US"/>
              </w:rPr>
              <w:t xml:space="preserve"> </w:t>
            </w:r>
            <w:proofErr w:type="spellStart"/>
            <w:r>
              <w:rPr>
                <w:lang w:val="en-US"/>
              </w:rPr>
              <w:t>portabilitas</w:t>
            </w:r>
            <w:proofErr w:type="spellEnd"/>
          </w:p>
        </w:tc>
        <w:tc>
          <w:tcPr>
            <w:tcW w:w="3081" w:type="dxa"/>
          </w:tcPr>
          <w:p w:rsidR="00953E05" w:rsidRDefault="00953E05" w:rsidP="003055C4">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Pemenuhan</w:t>
            </w:r>
            <w:proofErr w:type="spellEnd"/>
            <w:r>
              <w:rPr>
                <w:lang w:val="en-US"/>
              </w:rPr>
              <w:t xml:space="preserve"> </w:t>
            </w:r>
            <w:proofErr w:type="spellStart"/>
            <w:r>
              <w:rPr>
                <w:lang w:val="en-US"/>
              </w:rPr>
              <w:t>aspek</w:t>
            </w:r>
            <w:proofErr w:type="spellEnd"/>
            <w:r>
              <w:rPr>
                <w:lang w:val="en-US"/>
              </w:rPr>
              <w:t xml:space="preserve"> </w:t>
            </w:r>
            <w:proofErr w:type="spellStart"/>
            <w:r>
              <w:rPr>
                <w:lang w:val="en-US"/>
              </w:rPr>
              <w:t>portabilitas</w:t>
            </w:r>
            <w:proofErr w:type="spellEnd"/>
          </w:p>
        </w:tc>
      </w:tr>
    </w:tbl>
    <w:p w:rsidR="00953E05" w:rsidRPr="00084B96" w:rsidRDefault="00953E05" w:rsidP="003961CB">
      <w:pPr>
        <w:spacing w:after="200"/>
        <w:ind w:left="720"/>
        <w:jc w:val="both"/>
        <w:rPr>
          <w:noProof/>
          <w:sz w:val="24"/>
          <w:lang w:val="en-US"/>
        </w:rPr>
      </w:pPr>
    </w:p>
    <w:p w:rsidR="00467694" w:rsidRDefault="00953E05" w:rsidP="00467694">
      <w:pPr>
        <w:ind w:left="720"/>
        <w:jc w:val="both"/>
        <w:rPr>
          <w:noProof/>
          <w:sz w:val="24"/>
          <w:szCs w:val="24"/>
          <w:lang w:val="en-US"/>
        </w:rPr>
      </w:pPr>
      <w:r w:rsidRPr="00953E05">
        <w:rPr>
          <w:noProof/>
          <w:sz w:val="24"/>
          <w:szCs w:val="24"/>
          <w:lang w:val="en-US"/>
        </w:rPr>
        <w:t xml:space="preserve">Dari masing-masing </w:t>
      </w:r>
      <w:r w:rsidR="00B30CFB">
        <w:rPr>
          <w:noProof/>
          <w:sz w:val="24"/>
          <w:szCs w:val="24"/>
          <w:lang w:val="en-US"/>
        </w:rPr>
        <w:t>metrik</w:t>
      </w:r>
      <w:r w:rsidRPr="00953E05">
        <w:rPr>
          <w:noProof/>
          <w:sz w:val="24"/>
          <w:szCs w:val="24"/>
          <w:lang w:val="en-US"/>
        </w:rPr>
        <w:t xml:space="preserve"> ditentukan parameter masukan yang tepat. </w:t>
      </w:r>
      <w:proofErr w:type="gramStart"/>
      <w:r w:rsidR="009A0E04">
        <w:rPr>
          <w:noProof/>
          <w:sz w:val="24"/>
          <w:szCs w:val="24"/>
          <w:lang w:val="en-US"/>
        </w:rPr>
        <w:t xml:space="preserve">Sebagai contoh, </w:t>
      </w:r>
      <w:r w:rsidR="009A0E04">
        <w:rPr>
          <w:noProof/>
          <w:sz w:val="24"/>
          <w:szCs w:val="24"/>
          <w:lang w:val="en-US"/>
        </w:rPr>
        <w:fldChar w:fldCharType="begin"/>
      </w:r>
      <w:r w:rsidR="009A0E04">
        <w:rPr>
          <w:noProof/>
          <w:sz w:val="24"/>
          <w:szCs w:val="24"/>
          <w:lang w:val="en-US"/>
        </w:rPr>
        <w:instrText xml:space="preserve"> REF _Ref379352976 \h </w:instrText>
      </w:r>
      <w:r w:rsidR="009A0E04">
        <w:rPr>
          <w:noProof/>
          <w:sz w:val="24"/>
          <w:szCs w:val="24"/>
          <w:lang w:val="en-US"/>
        </w:rPr>
      </w:r>
      <w:r w:rsidR="009A0E04">
        <w:rPr>
          <w:noProof/>
          <w:sz w:val="24"/>
          <w:szCs w:val="24"/>
          <w:lang w:val="en-US"/>
        </w:rPr>
        <w:fldChar w:fldCharType="separate"/>
      </w:r>
      <w:proofErr w:type="spellStart"/>
      <w:r w:rsidR="00946CE6" w:rsidRPr="00AC1782">
        <w:rPr>
          <w:sz w:val="24"/>
          <w:szCs w:val="24"/>
        </w:rPr>
        <w:t>Tabel</w:t>
      </w:r>
      <w:proofErr w:type="spellEnd"/>
      <w:r w:rsidR="00946CE6" w:rsidRPr="00AC1782">
        <w:rPr>
          <w:sz w:val="24"/>
          <w:szCs w:val="24"/>
        </w:rPr>
        <w:t xml:space="preserve"> </w:t>
      </w:r>
      <w:r w:rsidR="00946CE6">
        <w:rPr>
          <w:b/>
          <w:noProof/>
          <w:sz w:val="24"/>
          <w:szCs w:val="24"/>
        </w:rPr>
        <w:t>2</w:t>
      </w:r>
      <w:r w:rsidR="009A0E04">
        <w:rPr>
          <w:noProof/>
          <w:sz w:val="24"/>
          <w:szCs w:val="24"/>
          <w:lang w:val="en-US"/>
        </w:rPr>
        <w:fldChar w:fldCharType="end"/>
      </w:r>
      <w:r w:rsidR="009A0E04">
        <w:rPr>
          <w:noProof/>
          <w:sz w:val="24"/>
          <w:szCs w:val="24"/>
          <w:lang w:val="en-US"/>
        </w:rPr>
        <w:t xml:space="preserve"> </w:t>
      </w:r>
      <w:r w:rsidRPr="00953E05">
        <w:rPr>
          <w:noProof/>
          <w:sz w:val="24"/>
          <w:szCs w:val="24"/>
          <w:lang w:val="en-US"/>
        </w:rPr>
        <w:t xml:space="preserve">menunjukkan </w:t>
      </w:r>
      <w:r>
        <w:rPr>
          <w:noProof/>
          <w:sz w:val="24"/>
          <w:szCs w:val="24"/>
          <w:lang w:val="en-US"/>
        </w:rPr>
        <w:t xml:space="preserve">formula perhitungan pada </w:t>
      </w:r>
      <w:r w:rsidR="00B30CFB">
        <w:rPr>
          <w:noProof/>
          <w:sz w:val="24"/>
          <w:szCs w:val="24"/>
          <w:lang w:val="en-US"/>
        </w:rPr>
        <w:t>metrik</w:t>
      </w:r>
      <w:r>
        <w:rPr>
          <w:noProof/>
          <w:sz w:val="24"/>
          <w:szCs w:val="24"/>
          <w:lang w:val="en-US"/>
        </w:rPr>
        <w:t xml:space="preserve"> adaptasi struktur data subkarakteristik adaptasi.</w:t>
      </w:r>
      <w:proofErr w:type="gramEnd"/>
      <w:r w:rsidR="007443E9">
        <w:rPr>
          <w:noProof/>
          <w:sz w:val="24"/>
          <w:szCs w:val="24"/>
          <w:lang w:val="en-US"/>
        </w:rPr>
        <w:t xml:space="preserve"> Parameter yang dimaksud</w:t>
      </w:r>
      <w:r w:rsidR="009A0E04">
        <w:rPr>
          <w:noProof/>
          <w:sz w:val="24"/>
          <w:szCs w:val="24"/>
          <w:lang w:val="en-US"/>
        </w:rPr>
        <w:t xml:space="preserve"> dapat berupa jumlah struktur data pada kode sumber di tiap fungsi perangkat lunak atau jumlah tabel pada basis data yang digunakan oleh perangkat lunak yang dievaluasi.</w:t>
      </w:r>
    </w:p>
    <w:p w:rsidR="009A0E04" w:rsidRDefault="009A0E04" w:rsidP="00467694">
      <w:pPr>
        <w:ind w:left="720"/>
        <w:jc w:val="both"/>
        <w:rPr>
          <w:noProof/>
          <w:sz w:val="24"/>
          <w:szCs w:val="24"/>
          <w:lang w:val="en-US"/>
        </w:rPr>
      </w:pPr>
    </w:p>
    <w:p w:rsidR="009A0E04" w:rsidRPr="00AC1782" w:rsidRDefault="009A0E04" w:rsidP="009A0E04">
      <w:pPr>
        <w:pStyle w:val="Caption"/>
        <w:keepNext/>
        <w:jc w:val="center"/>
        <w:rPr>
          <w:b w:val="0"/>
          <w:color w:val="auto"/>
          <w:sz w:val="24"/>
          <w:szCs w:val="24"/>
        </w:rPr>
      </w:pPr>
      <w:bookmarkStart w:id="2" w:name="_Ref379352976"/>
      <w:proofErr w:type="spellStart"/>
      <w:proofErr w:type="gramStart"/>
      <w:r w:rsidRPr="00AC1782">
        <w:rPr>
          <w:b w:val="0"/>
          <w:color w:val="auto"/>
          <w:sz w:val="24"/>
          <w:szCs w:val="24"/>
        </w:rPr>
        <w:t>Tabel</w:t>
      </w:r>
      <w:proofErr w:type="spellEnd"/>
      <w:r w:rsidRPr="00AC1782">
        <w:rPr>
          <w:b w:val="0"/>
          <w:color w:val="auto"/>
          <w:sz w:val="24"/>
          <w:szCs w:val="24"/>
        </w:rPr>
        <w:t xml:space="preserve"> </w:t>
      </w:r>
      <w:r w:rsidRPr="00AC1782">
        <w:rPr>
          <w:b w:val="0"/>
          <w:color w:val="auto"/>
          <w:sz w:val="24"/>
          <w:szCs w:val="24"/>
        </w:rPr>
        <w:fldChar w:fldCharType="begin"/>
      </w:r>
      <w:r w:rsidRPr="00AC1782">
        <w:rPr>
          <w:b w:val="0"/>
          <w:color w:val="auto"/>
          <w:sz w:val="24"/>
          <w:szCs w:val="24"/>
        </w:rPr>
        <w:instrText xml:space="preserve"> SEQ Tabel \* ARABIC </w:instrText>
      </w:r>
      <w:r w:rsidRPr="00AC1782">
        <w:rPr>
          <w:b w:val="0"/>
          <w:color w:val="auto"/>
          <w:sz w:val="24"/>
          <w:szCs w:val="24"/>
        </w:rPr>
        <w:fldChar w:fldCharType="separate"/>
      </w:r>
      <w:r w:rsidR="00946CE6">
        <w:rPr>
          <w:b w:val="0"/>
          <w:noProof/>
          <w:color w:val="auto"/>
          <w:sz w:val="24"/>
          <w:szCs w:val="24"/>
        </w:rPr>
        <w:t>2</w:t>
      </w:r>
      <w:r w:rsidRPr="00AC1782">
        <w:rPr>
          <w:b w:val="0"/>
          <w:color w:val="auto"/>
          <w:sz w:val="24"/>
          <w:szCs w:val="24"/>
        </w:rPr>
        <w:fldChar w:fldCharType="end"/>
      </w:r>
      <w:bookmarkEnd w:id="2"/>
      <w:r w:rsidR="00AC1782" w:rsidRPr="00AC1782">
        <w:rPr>
          <w:b w:val="0"/>
          <w:color w:val="auto"/>
          <w:sz w:val="24"/>
          <w:szCs w:val="24"/>
        </w:rPr>
        <w:t>.</w:t>
      </w:r>
      <w:proofErr w:type="gramEnd"/>
      <w:r w:rsidRPr="00AC1782">
        <w:rPr>
          <w:b w:val="0"/>
          <w:color w:val="auto"/>
          <w:sz w:val="24"/>
          <w:szCs w:val="24"/>
        </w:rPr>
        <w:t xml:space="preserve"> </w:t>
      </w:r>
      <w:proofErr w:type="spellStart"/>
      <w:r w:rsidR="00B30CFB" w:rsidRPr="00AC1782">
        <w:rPr>
          <w:b w:val="0"/>
          <w:color w:val="auto"/>
          <w:sz w:val="24"/>
          <w:szCs w:val="24"/>
        </w:rPr>
        <w:t>Metrik</w:t>
      </w:r>
      <w:proofErr w:type="spellEnd"/>
      <w:r w:rsidRPr="00AC1782">
        <w:rPr>
          <w:b w:val="0"/>
          <w:color w:val="auto"/>
          <w:sz w:val="24"/>
          <w:szCs w:val="24"/>
        </w:rPr>
        <w:t xml:space="preserve"> </w:t>
      </w:r>
      <w:proofErr w:type="spellStart"/>
      <w:r w:rsidRPr="00AC1782">
        <w:rPr>
          <w:b w:val="0"/>
          <w:color w:val="auto"/>
          <w:sz w:val="24"/>
          <w:szCs w:val="24"/>
        </w:rPr>
        <w:t>adaptasi</w:t>
      </w:r>
      <w:proofErr w:type="spellEnd"/>
      <w:r w:rsidRPr="00AC1782">
        <w:rPr>
          <w:b w:val="0"/>
          <w:color w:val="auto"/>
          <w:sz w:val="24"/>
          <w:szCs w:val="24"/>
        </w:rPr>
        <w:t xml:space="preserve"> </w:t>
      </w:r>
      <w:proofErr w:type="spellStart"/>
      <w:r w:rsidRPr="00AC1782">
        <w:rPr>
          <w:b w:val="0"/>
          <w:color w:val="auto"/>
          <w:sz w:val="24"/>
          <w:szCs w:val="24"/>
        </w:rPr>
        <w:t>struktur</w:t>
      </w:r>
      <w:proofErr w:type="spellEnd"/>
      <w:r w:rsidRPr="00AC1782">
        <w:rPr>
          <w:b w:val="0"/>
          <w:color w:val="auto"/>
          <w:sz w:val="24"/>
          <w:szCs w:val="24"/>
        </w:rPr>
        <w:t xml:space="preserve"> data</w:t>
      </w:r>
    </w:p>
    <w:tbl>
      <w:tblPr>
        <w:tblStyle w:val="LightGrid"/>
        <w:tblW w:w="6406" w:type="dxa"/>
        <w:jc w:val="center"/>
        <w:tblLook w:val="04A0" w:firstRow="1" w:lastRow="0" w:firstColumn="1" w:lastColumn="0" w:noHBand="0" w:noVBand="1"/>
      </w:tblPr>
      <w:tblGrid>
        <w:gridCol w:w="2024"/>
        <w:gridCol w:w="4382"/>
      </w:tblGrid>
      <w:tr w:rsidR="009A0E04" w:rsidRPr="0077163A" w:rsidTr="005D6B0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4" w:type="dxa"/>
          </w:tcPr>
          <w:p w:rsidR="009A0E04" w:rsidRPr="0077163A" w:rsidRDefault="009A0E04" w:rsidP="003055C4">
            <w:pPr>
              <w:spacing w:line="276" w:lineRule="auto"/>
              <w:jc w:val="center"/>
              <w:rPr>
                <w:rFonts w:eastAsia="Times New Roman"/>
                <w:bCs w:val="0"/>
                <w:noProof/>
                <w:color w:val="000000"/>
              </w:rPr>
            </w:pPr>
            <w:r w:rsidRPr="0077163A">
              <w:rPr>
                <w:rFonts w:eastAsia="Times New Roman"/>
                <w:bCs w:val="0"/>
                <w:noProof/>
                <w:color w:val="000000"/>
              </w:rPr>
              <w:t>Komponen</w:t>
            </w:r>
          </w:p>
        </w:tc>
        <w:tc>
          <w:tcPr>
            <w:tcW w:w="4382" w:type="dxa"/>
          </w:tcPr>
          <w:p w:rsidR="009A0E04" w:rsidRPr="0077163A" w:rsidRDefault="009A0E04" w:rsidP="003055C4">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Cs w:val="0"/>
                <w:noProof/>
                <w:color w:val="000000"/>
              </w:rPr>
            </w:pPr>
            <w:r w:rsidRPr="0077163A">
              <w:rPr>
                <w:rFonts w:eastAsia="Times New Roman"/>
                <w:bCs w:val="0"/>
                <w:noProof/>
                <w:color w:val="000000"/>
                <w:lang w:val="en-US"/>
              </w:rPr>
              <w:t>D</w:t>
            </w:r>
            <w:r w:rsidRPr="0077163A">
              <w:rPr>
                <w:rFonts w:eastAsia="Times New Roman"/>
                <w:bCs w:val="0"/>
                <w:noProof/>
                <w:color w:val="000000"/>
              </w:rPr>
              <w:t>eskripsi</w:t>
            </w:r>
          </w:p>
        </w:tc>
      </w:tr>
      <w:tr w:rsidR="009A0E04" w:rsidRPr="0077163A" w:rsidTr="005D6B0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4" w:type="dxa"/>
          </w:tcPr>
          <w:p w:rsidR="009A0E04" w:rsidRPr="0077163A" w:rsidRDefault="009A0E04" w:rsidP="003055C4">
            <w:pPr>
              <w:spacing w:line="276" w:lineRule="auto"/>
              <w:rPr>
                <w:rFonts w:eastAsia="Times New Roman"/>
                <w:b w:val="0"/>
                <w:bCs w:val="0"/>
                <w:noProof/>
                <w:color w:val="000000"/>
              </w:rPr>
            </w:pPr>
            <w:r w:rsidRPr="0077163A">
              <w:rPr>
                <w:rFonts w:eastAsia="Times New Roman"/>
                <w:bCs w:val="0"/>
                <w:noProof/>
                <w:color w:val="000000"/>
              </w:rPr>
              <w:t xml:space="preserve">Nama </w:t>
            </w:r>
            <w:r w:rsidR="00B30CFB">
              <w:rPr>
                <w:rFonts w:eastAsia="Times New Roman"/>
                <w:bCs w:val="0"/>
                <w:noProof/>
                <w:color w:val="000000"/>
              </w:rPr>
              <w:t>Metrik</w:t>
            </w:r>
          </w:p>
        </w:tc>
        <w:tc>
          <w:tcPr>
            <w:tcW w:w="4382" w:type="dxa"/>
          </w:tcPr>
          <w:p w:rsidR="009A0E04" w:rsidRPr="0077163A" w:rsidRDefault="009A0E04" w:rsidP="003055C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bCs/>
                <w:noProof/>
                <w:color w:val="000000"/>
                <w:lang w:val="en-US"/>
              </w:rPr>
            </w:pPr>
            <w:r>
              <w:rPr>
                <w:rFonts w:eastAsia="Times New Roman"/>
                <w:bCs/>
                <w:noProof/>
                <w:color w:val="000000"/>
                <w:lang w:val="en-US"/>
              </w:rPr>
              <w:t>Adaptasi struktur data</w:t>
            </w:r>
          </w:p>
        </w:tc>
      </w:tr>
      <w:tr w:rsidR="009A0E04" w:rsidRPr="0077163A" w:rsidTr="005D6B0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4" w:type="dxa"/>
            <w:hideMark/>
          </w:tcPr>
          <w:p w:rsidR="009A0E04" w:rsidRPr="0077163A" w:rsidRDefault="009A0E04" w:rsidP="003055C4">
            <w:pPr>
              <w:spacing w:line="276" w:lineRule="auto"/>
              <w:rPr>
                <w:rFonts w:eastAsia="Times New Roman"/>
                <w:noProof/>
                <w:color w:val="000000"/>
              </w:rPr>
            </w:pPr>
            <w:r w:rsidRPr="0077163A">
              <w:rPr>
                <w:rFonts w:eastAsia="Times New Roman"/>
                <w:noProof/>
                <w:color w:val="000000"/>
              </w:rPr>
              <w:t xml:space="preserve">Tujuan </w:t>
            </w:r>
            <w:r w:rsidR="00B30CFB">
              <w:rPr>
                <w:rFonts w:eastAsia="Times New Roman"/>
                <w:noProof/>
                <w:color w:val="000000"/>
              </w:rPr>
              <w:t>Metrik</w:t>
            </w:r>
          </w:p>
        </w:tc>
        <w:tc>
          <w:tcPr>
            <w:tcW w:w="4382" w:type="dxa"/>
            <w:hideMark/>
          </w:tcPr>
          <w:p w:rsidR="009A0E04" w:rsidRPr="0077163A" w:rsidRDefault="009A0E04" w:rsidP="003055C4">
            <w:pPr>
              <w:spacing w:line="276" w:lineRule="auto"/>
              <w:cnfStyle w:val="000000010000" w:firstRow="0" w:lastRow="0" w:firstColumn="0" w:lastColumn="0" w:oddVBand="0" w:evenVBand="0" w:oddHBand="0" w:evenHBand="1" w:firstRowFirstColumn="0" w:firstRowLastColumn="0" w:lastRowFirstColumn="0" w:lastRowLastColumn="0"/>
              <w:rPr>
                <w:rFonts w:eastAsia="Times New Roman"/>
                <w:noProof/>
                <w:color w:val="000000"/>
                <w:lang w:val="en-US"/>
              </w:rPr>
            </w:pPr>
            <w:r w:rsidRPr="0077163A">
              <w:rPr>
                <w:rFonts w:eastAsia="Times New Roman"/>
                <w:noProof/>
                <w:color w:val="000000"/>
              </w:rPr>
              <w:t>Menguku</w:t>
            </w:r>
            <w:r>
              <w:rPr>
                <w:rFonts w:eastAsia="Times New Roman"/>
                <w:noProof/>
                <w:color w:val="000000"/>
              </w:rPr>
              <w:t xml:space="preserve">r seberapa </w:t>
            </w:r>
            <w:r>
              <w:rPr>
                <w:rFonts w:eastAsia="Times New Roman"/>
                <w:noProof/>
                <w:color w:val="000000"/>
                <w:lang w:val="en-US"/>
              </w:rPr>
              <w:t>adaptif perangkat lunak terhadap perubahan data</w:t>
            </w:r>
          </w:p>
        </w:tc>
      </w:tr>
      <w:tr w:rsidR="009A0E04" w:rsidRPr="0077163A" w:rsidTr="005D6B0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4" w:type="dxa"/>
            <w:hideMark/>
          </w:tcPr>
          <w:p w:rsidR="009A0E04" w:rsidRPr="0077163A" w:rsidRDefault="009A0E04" w:rsidP="003055C4">
            <w:pPr>
              <w:spacing w:line="276" w:lineRule="auto"/>
              <w:rPr>
                <w:rFonts w:eastAsia="Times New Roman"/>
                <w:noProof/>
                <w:color w:val="000000"/>
              </w:rPr>
            </w:pPr>
            <w:r w:rsidRPr="0077163A">
              <w:rPr>
                <w:rFonts w:eastAsia="Times New Roman"/>
                <w:noProof/>
                <w:color w:val="000000"/>
              </w:rPr>
              <w:t>Metode Pengukuran</w:t>
            </w:r>
          </w:p>
        </w:tc>
        <w:tc>
          <w:tcPr>
            <w:tcW w:w="4382" w:type="dxa"/>
            <w:hideMark/>
          </w:tcPr>
          <w:p w:rsidR="009A0E04" w:rsidRPr="0077163A" w:rsidRDefault="009A0E04" w:rsidP="003055C4">
            <w:pPr>
              <w:tabs>
                <w:tab w:val="left" w:pos="2561"/>
              </w:tabs>
              <w:spacing w:line="276" w:lineRule="auto"/>
              <w:cnfStyle w:val="000000100000" w:firstRow="0" w:lastRow="0" w:firstColumn="0" w:lastColumn="0" w:oddVBand="0" w:evenVBand="0" w:oddHBand="1" w:evenHBand="0" w:firstRowFirstColumn="0" w:firstRowLastColumn="0" w:lastRowFirstColumn="0" w:lastRowLastColumn="0"/>
              <w:rPr>
                <w:rFonts w:eastAsia="Times New Roman"/>
                <w:noProof/>
                <w:color w:val="000000"/>
                <w:lang w:val="en-US"/>
              </w:rPr>
            </w:pPr>
            <w:r w:rsidRPr="0077163A">
              <w:rPr>
                <w:rFonts w:eastAsia="Times New Roman"/>
                <w:noProof/>
                <w:color w:val="000000"/>
              </w:rPr>
              <w:t xml:space="preserve">Menghitung </w:t>
            </w:r>
            <w:r>
              <w:rPr>
                <w:rFonts w:eastAsia="Times New Roman"/>
                <w:noProof/>
                <w:color w:val="000000"/>
                <w:lang w:val="en-US"/>
              </w:rPr>
              <w:t>jumlah struktur data yang digunakan dan tidak memiliki batasan setelah perubahan dan membandingkan dengan jumlah seluruh struktur data yang membutuhkan kemampuan adaptasi</w:t>
            </w:r>
          </w:p>
        </w:tc>
      </w:tr>
      <w:tr w:rsidR="009A0E04" w:rsidRPr="0077163A" w:rsidTr="005D6B0E">
        <w:trPr>
          <w:cnfStyle w:val="000000010000" w:firstRow="0" w:lastRow="0" w:firstColumn="0" w:lastColumn="0" w:oddVBand="0" w:evenVBand="0" w:oddHBand="0" w:evenHBand="1" w:firstRowFirstColumn="0" w:firstRowLastColumn="0" w:lastRowFirstColumn="0" w:lastRowLastColumn="0"/>
          <w:trHeight w:val="455"/>
          <w:jc w:val="center"/>
        </w:trPr>
        <w:tc>
          <w:tcPr>
            <w:cnfStyle w:val="001000000000" w:firstRow="0" w:lastRow="0" w:firstColumn="1" w:lastColumn="0" w:oddVBand="0" w:evenVBand="0" w:oddHBand="0" w:evenHBand="0" w:firstRowFirstColumn="0" w:firstRowLastColumn="0" w:lastRowFirstColumn="0" w:lastRowLastColumn="0"/>
            <w:tcW w:w="2024" w:type="dxa"/>
            <w:hideMark/>
          </w:tcPr>
          <w:p w:rsidR="009A0E04" w:rsidRPr="0077163A" w:rsidRDefault="009A0E04" w:rsidP="003055C4">
            <w:pPr>
              <w:spacing w:line="276" w:lineRule="auto"/>
              <w:rPr>
                <w:rFonts w:eastAsia="Times New Roman"/>
                <w:noProof/>
                <w:color w:val="000000"/>
              </w:rPr>
            </w:pPr>
            <w:r w:rsidRPr="0077163A">
              <w:rPr>
                <w:rFonts w:eastAsia="Times New Roman"/>
                <w:noProof/>
                <w:color w:val="000000"/>
              </w:rPr>
              <w:t>Formula</w:t>
            </w:r>
          </w:p>
        </w:tc>
        <w:tc>
          <w:tcPr>
            <w:tcW w:w="4382" w:type="dxa"/>
            <w:hideMark/>
          </w:tcPr>
          <w:p w:rsidR="009A0E04" w:rsidRPr="0077163A" w:rsidRDefault="009A0E04" w:rsidP="003055C4">
            <w:pPr>
              <w:spacing w:line="276" w:lineRule="auto"/>
              <w:cnfStyle w:val="000000010000" w:firstRow="0" w:lastRow="0" w:firstColumn="0" w:lastColumn="0" w:oddVBand="0" w:evenVBand="0" w:oddHBand="0" w:evenHBand="1" w:firstRowFirstColumn="0" w:firstRowLastColumn="0" w:lastRowFirstColumn="0" w:lastRowLastColumn="0"/>
              <w:rPr>
                <w:rFonts w:eastAsia="Times New Roman"/>
                <w:noProof/>
                <w:color w:val="000000"/>
              </w:rPr>
            </w:pPr>
            <m:oMathPara>
              <m:oMathParaPr>
                <m:jc m:val="left"/>
              </m:oMathParaPr>
              <m:oMath>
                <m:r>
                  <w:rPr>
                    <w:rFonts w:ascii="Cambria Math" w:eastAsia="Times New Roman" w:hAnsi="Cambria Math"/>
                    <w:noProof/>
                    <w:color w:val="000000"/>
                  </w:rPr>
                  <m:t>X=</m:t>
                </m:r>
                <m:f>
                  <m:fPr>
                    <m:ctrlPr>
                      <w:rPr>
                        <w:rFonts w:ascii="Cambria Math" w:eastAsia="Times New Roman" w:hAnsi="Cambria Math"/>
                        <w:i/>
                        <w:noProof/>
                        <w:color w:val="000000"/>
                      </w:rPr>
                    </m:ctrlPr>
                  </m:fPr>
                  <m:num>
                    <m:r>
                      <w:rPr>
                        <w:rFonts w:ascii="Cambria Math" w:eastAsia="Times New Roman" w:hAnsi="Cambria Math"/>
                        <w:noProof/>
                        <w:color w:val="000000"/>
                      </w:rPr>
                      <m:t>A</m:t>
                    </m:r>
                  </m:num>
                  <m:den>
                    <m:r>
                      <w:rPr>
                        <w:rFonts w:ascii="Cambria Math" w:eastAsia="Times New Roman" w:hAnsi="Cambria Math"/>
                        <w:noProof/>
                        <w:color w:val="000000"/>
                      </w:rPr>
                      <m:t>B</m:t>
                    </m:r>
                  </m:den>
                </m:f>
              </m:oMath>
            </m:oMathPara>
          </w:p>
        </w:tc>
      </w:tr>
      <w:tr w:rsidR="009A0E04" w:rsidRPr="0077163A" w:rsidTr="005D6B0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4" w:type="dxa"/>
            <w:hideMark/>
          </w:tcPr>
          <w:p w:rsidR="009A0E04" w:rsidRPr="0077163A" w:rsidRDefault="009A0E04" w:rsidP="003055C4">
            <w:pPr>
              <w:spacing w:line="276" w:lineRule="auto"/>
              <w:rPr>
                <w:rFonts w:eastAsia="Times New Roman"/>
                <w:noProof/>
                <w:color w:val="000000"/>
              </w:rPr>
            </w:pPr>
            <w:r w:rsidRPr="0077163A">
              <w:rPr>
                <w:rFonts w:eastAsia="Times New Roman"/>
                <w:noProof/>
                <w:color w:val="000000"/>
              </w:rPr>
              <w:t>Keterangan Formula</w:t>
            </w:r>
          </w:p>
        </w:tc>
        <w:tc>
          <w:tcPr>
            <w:tcW w:w="4382" w:type="dxa"/>
            <w:hideMark/>
          </w:tcPr>
          <w:p w:rsidR="009A0E04" w:rsidRPr="0077163A" w:rsidRDefault="009A0E04" w:rsidP="003055C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noProof/>
                <w:color w:val="000000"/>
              </w:rPr>
            </w:pPr>
            <w:r w:rsidRPr="0077163A">
              <w:rPr>
                <w:rFonts w:eastAsia="Times New Roman"/>
                <w:noProof/>
                <w:color w:val="000000"/>
              </w:rPr>
              <w:t>X = hasil pengukuran</w:t>
            </w:r>
          </w:p>
          <w:p w:rsidR="009A0E04" w:rsidRPr="0077163A" w:rsidRDefault="009A0E04" w:rsidP="003055C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noProof/>
                <w:color w:val="000000"/>
                <w:lang w:val="en-US"/>
              </w:rPr>
            </w:pPr>
            <w:r w:rsidRPr="0077163A">
              <w:rPr>
                <w:rFonts w:eastAsia="Times New Roman"/>
                <w:noProof/>
                <w:color w:val="000000"/>
              </w:rPr>
              <w:t xml:space="preserve">A = jumlah </w:t>
            </w:r>
            <w:r>
              <w:rPr>
                <w:rFonts w:eastAsia="Times New Roman"/>
                <w:noProof/>
                <w:color w:val="000000"/>
                <w:lang w:val="en-US"/>
              </w:rPr>
              <w:t>struktur data yang berhasil beradaptasi</w:t>
            </w:r>
          </w:p>
          <w:p w:rsidR="009A0E04" w:rsidRPr="0077163A" w:rsidRDefault="009A0E04" w:rsidP="003055C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noProof/>
                <w:color w:val="000000"/>
              </w:rPr>
            </w:pPr>
            <w:r w:rsidRPr="0077163A">
              <w:rPr>
                <w:rFonts w:eastAsia="Times New Roman"/>
                <w:noProof/>
                <w:color w:val="000000"/>
              </w:rPr>
              <w:t xml:space="preserve">B = jumlah </w:t>
            </w:r>
            <w:r>
              <w:rPr>
                <w:rFonts w:eastAsia="Times New Roman"/>
                <w:noProof/>
                <w:color w:val="000000"/>
                <w:lang w:val="en-US"/>
              </w:rPr>
              <w:t>struktur data yang membutuhkan kemampuan adaptasi</w:t>
            </w:r>
            <w:r w:rsidRPr="0077163A">
              <w:rPr>
                <w:rFonts w:eastAsia="Times New Roman"/>
                <w:noProof/>
                <w:color w:val="000000"/>
              </w:rPr>
              <w:t xml:space="preserve"> </w:t>
            </w:r>
          </w:p>
        </w:tc>
      </w:tr>
      <w:tr w:rsidR="009A0E04" w:rsidRPr="0077163A" w:rsidTr="005D6B0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4" w:type="dxa"/>
            <w:hideMark/>
          </w:tcPr>
          <w:p w:rsidR="009A0E04" w:rsidRPr="0077163A" w:rsidRDefault="009A0E04" w:rsidP="003055C4">
            <w:pPr>
              <w:spacing w:line="276" w:lineRule="auto"/>
              <w:rPr>
                <w:rFonts w:eastAsia="Times New Roman"/>
                <w:noProof/>
                <w:color w:val="000000"/>
              </w:rPr>
            </w:pPr>
            <w:r w:rsidRPr="0077163A">
              <w:rPr>
                <w:rFonts w:eastAsia="Times New Roman"/>
                <w:noProof/>
                <w:color w:val="000000"/>
              </w:rPr>
              <w:t>Interpretasi Hasil</w:t>
            </w:r>
          </w:p>
        </w:tc>
        <w:tc>
          <w:tcPr>
            <w:tcW w:w="4382" w:type="dxa"/>
            <w:hideMark/>
          </w:tcPr>
          <w:p w:rsidR="009A0E04" w:rsidRPr="0077163A" w:rsidRDefault="009A0E04" w:rsidP="003055C4">
            <w:pPr>
              <w:spacing w:line="276" w:lineRule="auto"/>
              <w:cnfStyle w:val="000000010000" w:firstRow="0" w:lastRow="0" w:firstColumn="0" w:lastColumn="0" w:oddVBand="0" w:evenVBand="0" w:oddHBand="0" w:evenHBand="1" w:firstRowFirstColumn="0" w:firstRowLastColumn="0" w:lastRowFirstColumn="0" w:lastRowLastColumn="0"/>
              <w:rPr>
                <w:rFonts w:eastAsia="Times New Roman"/>
                <w:noProof/>
                <w:color w:val="000000"/>
              </w:rPr>
            </w:pPr>
            <w:r w:rsidRPr="0077163A">
              <w:rPr>
                <w:rFonts w:eastAsia="Times New Roman"/>
                <w:noProof/>
                <w:color w:val="000000"/>
              </w:rPr>
              <w:t xml:space="preserve">0 </w:t>
            </w:r>
            <w:r w:rsidRPr="0077163A">
              <w:rPr>
                <w:rFonts w:eastAsia="Times New Roman"/>
                <w:noProof/>
                <w:color w:val="000000"/>
                <w:u w:val="single"/>
              </w:rPr>
              <w:t>&lt;</w:t>
            </w:r>
            <w:r w:rsidRPr="0077163A">
              <w:rPr>
                <w:rFonts w:eastAsia="Times New Roman"/>
                <w:noProof/>
                <w:color w:val="000000"/>
              </w:rPr>
              <w:t xml:space="preserve"> x </w:t>
            </w:r>
            <w:r w:rsidRPr="0077163A">
              <w:rPr>
                <w:rFonts w:eastAsia="Times New Roman"/>
                <w:noProof/>
                <w:color w:val="000000"/>
                <w:u w:val="single"/>
              </w:rPr>
              <w:t>&lt;</w:t>
            </w:r>
            <w:r w:rsidRPr="0077163A">
              <w:rPr>
                <w:rFonts w:eastAsia="Times New Roman"/>
                <w:noProof/>
                <w:color w:val="000000"/>
              </w:rPr>
              <w:t xml:space="preserve"> 1</w:t>
            </w:r>
          </w:p>
        </w:tc>
      </w:tr>
      <w:tr w:rsidR="009A0E04" w:rsidRPr="0077163A" w:rsidTr="005D6B0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4" w:type="dxa"/>
            <w:hideMark/>
          </w:tcPr>
          <w:p w:rsidR="009A0E04" w:rsidRPr="0077163A" w:rsidRDefault="009A0E04" w:rsidP="003055C4">
            <w:pPr>
              <w:spacing w:line="276" w:lineRule="auto"/>
              <w:rPr>
                <w:rFonts w:eastAsia="Times New Roman"/>
                <w:noProof/>
                <w:color w:val="000000"/>
              </w:rPr>
            </w:pPr>
            <w:r w:rsidRPr="0077163A">
              <w:rPr>
                <w:rFonts w:eastAsia="Times New Roman"/>
                <w:noProof/>
                <w:color w:val="000000"/>
              </w:rPr>
              <w:t>Karakteristik Keberhasilan</w:t>
            </w:r>
          </w:p>
        </w:tc>
        <w:tc>
          <w:tcPr>
            <w:tcW w:w="4382" w:type="dxa"/>
            <w:hideMark/>
          </w:tcPr>
          <w:p w:rsidR="009A0E04" w:rsidRPr="0077163A" w:rsidRDefault="009A0E04" w:rsidP="003055C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noProof/>
                <w:color w:val="000000"/>
              </w:rPr>
            </w:pPr>
            <w:r w:rsidRPr="0077163A">
              <w:rPr>
                <w:rFonts w:eastAsia="Times New Roman"/>
                <w:noProof/>
                <w:color w:val="000000"/>
              </w:rPr>
              <w:t>X disebut berhasil jika nilainya mendekati 1</w:t>
            </w:r>
          </w:p>
        </w:tc>
      </w:tr>
      <w:tr w:rsidR="009A0E04" w:rsidRPr="0077163A" w:rsidTr="005D6B0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4" w:type="dxa"/>
            <w:hideMark/>
          </w:tcPr>
          <w:p w:rsidR="009A0E04" w:rsidRPr="0077163A" w:rsidRDefault="009A0E04" w:rsidP="003055C4">
            <w:pPr>
              <w:spacing w:line="276" w:lineRule="auto"/>
              <w:rPr>
                <w:rFonts w:eastAsia="Times New Roman"/>
                <w:noProof/>
                <w:color w:val="000000"/>
              </w:rPr>
            </w:pPr>
            <w:r w:rsidRPr="0077163A">
              <w:rPr>
                <w:rFonts w:eastAsia="Times New Roman"/>
                <w:noProof/>
                <w:color w:val="000000"/>
              </w:rPr>
              <w:t>Skala Pengukuran</w:t>
            </w:r>
          </w:p>
        </w:tc>
        <w:tc>
          <w:tcPr>
            <w:tcW w:w="4382" w:type="dxa"/>
            <w:hideMark/>
          </w:tcPr>
          <w:p w:rsidR="009A0E04" w:rsidRPr="0077163A" w:rsidRDefault="009A0E04" w:rsidP="003055C4">
            <w:pPr>
              <w:spacing w:line="276" w:lineRule="auto"/>
              <w:cnfStyle w:val="000000010000" w:firstRow="0" w:lastRow="0" w:firstColumn="0" w:lastColumn="0" w:oddVBand="0" w:evenVBand="0" w:oddHBand="0" w:evenHBand="1" w:firstRowFirstColumn="0" w:firstRowLastColumn="0" w:lastRowFirstColumn="0" w:lastRowLastColumn="0"/>
              <w:rPr>
                <w:rFonts w:eastAsia="Times New Roman"/>
                <w:noProof/>
                <w:color w:val="000000"/>
              </w:rPr>
            </w:pPr>
            <w:r w:rsidRPr="0077163A">
              <w:rPr>
                <w:rFonts w:eastAsia="Times New Roman"/>
                <w:noProof/>
                <w:color w:val="000000"/>
              </w:rPr>
              <w:t>Absolut</w:t>
            </w:r>
          </w:p>
        </w:tc>
      </w:tr>
      <w:tr w:rsidR="009A0E04" w:rsidRPr="0077163A" w:rsidTr="005D6B0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4" w:type="dxa"/>
            <w:hideMark/>
          </w:tcPr>
          <w:p w:rsidR="009A0E04" w:rsidRPr="0077163A" w:rsidRDefault="009A0E04" w:rsidP="003055C4">
            <w:pPr>
              <w:spacing w:line="276" w:lineRule="auto"/>
              <w:rPr>
                <w:rFonts w:eastAsia="Times New Roman"/>
                <w:noProof/>
                <w:color w:val="000000"/>
              </w:rPr>
            </w:pPr>
            <w:r w:rsidRPr="0077163A">
              <w:rPr>
                <w:rFonts w:eastAsia="Times New Roman"/>
                <w:noProof/>
                <w:color w:val="000000"/>
              </w:rPr>
              <w:t>Sumber Pengukuran</w:t>
            </w:r>
          </w:p>
        </w:tc>
        <w:tc>
          <w:tcPr>
            <w:tcW w:w="4382" w:type="dxa"/>
            <w:hideMark/>
          </w:tcPr>
          <w:p w:rsidR="009A0E04" w:rsidRPr="0077163A" w:rsidRDefault="009A0E04" w:rsidP="003055C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noProof/>
                <w:color w:val="000000"/>
                <w:lang w:val="en-US"/>
              </w:rPr>
            </w:pPr>
            <w:r>
              <w:rPr>
                <w:rFonts w:eastAsia="Times New Roman"/>
                <w:noProof/>
                <w:color w:val="000000"/>
                <w:lang w:val="en-US"/>
              </w:rPr>
              <w:t>Spesifikasi kebutuhan, rancangan sistem, dan laporan peninjauan</w:t>
            </w:r>
          </w:p>
        </w:tc>
      </w:tr>
      <w:tr w:rsidR="009A0E04" w:rsidRPr="0077163A" w:rsidTr="005D6B0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4" w:type="dxa"/>
          </w:tcPr>
          <w:p w:rsidR="009A0E04" w:rsidRPr="0077163A" w:rsidRDefault="009A0E04" w:rsidP="003055C4">
            <w:pPr>
              <w:spacing w:line="276" w:lineRule="auto"/>
              <w:rPr>
                <w:rFonts w:eastAsia="Times New Roman"/>
                <w:noProof/>
                <w:color w:val="000000"/>
              </w:rPr>
            </w:pPr>
            <w:r w:rsidRPr="0077163A">
              <w:rPr>
                <w:rFonts w:eastAsia="Times New Roman"/>
                <w:noProof/>
                <w:color w:val="000000"/>
              </w:rPr>
              <w:t>Narasumber</w:t>
            </w:r>
          </w:p>
        </w:tc>
        <w:tc>
          <w:tcPr>
            <w:tcW w:w="4382" w:type="dxa"/>
          </w:tcPr>
          <w:p w:rsidR="009A0E04" w:rsidRPr="0077163A" w:rsidRDefault="009A0E04" w:rsidP="003055C4">
            <w:pPr>
              <w:spacing w:line="276" w:lineRule="auto"/>
              <w:cnfStyle w:val="000000010000" w:firstRow="0" w:lastRow="0" w:firstColumn="0" w:lastColumn="0" w:oddVBand="0" w:evenVBand="0" w:oddHBand="0" w:evenHBand="1" w:firstRowFirstColumn="0" w:firstRowLastColumn="0" w:lastRowFirstColumn="0" w:lastRowLastColumn="0"/>
              <w:rPr>
                <w:rFonts w:eastAsia="Times New Roman"/>
                <w:noProof/>
                <w:color w:val="000000"/>
                <w:lang w:val="en-US"/>
              </w:rPr>
            </w:pPr>
            <w:r>
              <w:rPr>
                <w:rFonts w:eastAsia="Times New Roman"/>
                <w:noProof/>
                <w:color w:val="000000"/>
                <w:lang w:val="en-US"/>
              </w:rPr>
              <w:t>Pengembang</w:t>
            </w:r>
            <w:r w:rsidRPr="0077163A">
              <w:rPr>
                <w:rFonts w:eastAsia="Times New Roman"/>
                <w:noProof/>
                <w:color w:val="000000"/>
              </w:rPr>
              <w:t xml:space="preserve"> dan </w:t>
            </w:r>
            <w:r>
              <w:rPr>
                <w:rFonts w:eastAsia="Times New Roman"/>
                <w:noProof/>
                <w:color w:val="000000"/>
                <w:lang w:val="en-US"/>
              </w:rPr>
              <w:t>pemelihara</w:t>
            </w:r>
          </w:p>
        </w:tc>
      </w:tr>
    </w:tbl>
    <w:p w:rsidR="009A0E04" w:rsidRDefault="009A0E04" w:rsidP="00467694">
      <w:pPr>
        <w:ind w:left="720"/>
        <w:jc w:val="both"/>
        <w:rPr>
          <w:noProof/>
          <w:sz w:val="24"/>
          <w:szCs w:val="24"/>
          <w:lang w:val="en-US"/>
        </w:rPr>
      </w:pPr>
    </w:p>
    <w:p w:rsidR="009A0E04" w:rsidRPr="00953E05" w:rsidRDefault="00FB2FC7" w:rsidP="00467694">
      <w:pPr>
        <w:ind w:left="720"/>
        <w:jc w:val="both"/>
        <w:rPr>
          <w:noProof/>
          <w:sz w:val="24"/>
          <w:szCs w:val="24"/>
          <w:lang w:val="en-US"/>
        </w:rPr>
      </w:pPr>
      <w:r>
        <w:rPr>
          <w:noProof/>
          <w:sz w:val="24"/>
          <w:szCs w:val="24"/>
          <w:lang w:val="en-US"/>
        </w:rPr>
        <w:t xml:space="preserve">Dari hasil perancangan </w:t>
      </w:r>
      <w:r w:rsidR="00B30CFB">
        <w:rPr>
          <w:noProof/>
          <w:sz w:val="24"/>
          <w:szCs w:val="24"/>
          <w:lang w:val="en-US"/>
        </w:rPr>
        <w:t>metrik</w:t>
      </w:r>
      <w:r>
        <w:rPr>
          <w:noProof/>
          <w:sz w:val="24"/>
          <w:szCs w:val="24"/>
          <w:lang w:val="en-US"/>
        </w:rPr>
        <w:t xml:space="preserve"> kemudian </w:t>
      </w:r>
      <w:r w:rsidR="001054E0">
        <w:rPr>
          <w:noProof/>
          <w:sz w:val="24"/>
          <w:szCs w:val="24"/>
          <w:lang w:val="en-US"/>
        </w:rPr>
        <w:t>dibangun kakas bantu untuk mengukur dan menghitung aspek portabilitas dari sistem yang dievaluasi</w:t>
      </w:r>
      <w:r w:rsidR="00846232">
        <w:rPr>
          <w:noProof/>
          <w:sz w:val="24"/>
          <w:szCs w:val="24"/>
          <w:lang w:val="en-US"/>
        </w:rPr>
        <w:t xml:space="preserve">. </w:t>
      </w:r>
      <w:r w:rsidR="001054E0">
        <w:rPr>
          <w:noProof/>
          <w:sz w:val="24"/>
          <w:szCs w:val="24"/>
          <w:lang w:val="en-US"/>
        </w:rPr>
        <w:t xml:space="preserve">Kakas bantu dibangun dengan menggunakan bahasa pemrograman Java. Proses evaluasi sistem dilakukan dengan menggunakan kakas bantu yang dibuat. Proses evaluasi menggunakan kakas bantu akan menghasilkan rekomendasi yang dapat digunakan sebagai pertimbangan untuk menjaga kualitas perangkat lunak. </w:t>
      </w:r>
      <w:r>
        <w:rPr>
          <w:noProof/>
          <w:sz w:val="24"/>
          <w:szCs w:val="24"/>
          <w:lang w:val="en-US"/>
        </w:rPr>
        <w:t xml:space="preserve">Perangkat lunak </w:t>
      </w:r>
      <w:r w:rsidR="00846232">
        <w:rPr>
          <w:noProof/>
          <w:sz w:val="24"/>
          <w:szCs w:val="24"/>
          <w:lang w:val="en-US"/>
        </w:rPr>
        <w:t>yang dievaluasi</w:t>
      </w:r>
      <w:r>
        <w:rPr>
          <w:noProof/>
          <w:sz w:val="24"/>
          <w:szCs w:val="24"/>
          <w:lang w:val="en-US"/>
        </w:rPr>
        <w:t xml:space="preserve"> dapat mengalami </w:t>
      </w:r>
      <w:r w:rsidR="0015542E">
        <w:rPr>
          <w:noProof/>
          <w:sz w:val="24"/>
          <w:szCs w:val="24"/>
          <w:lang w:val="en-US"/>
        </w:rPr>
        <w:t>proses pemeliharaan atau rekayasa ulang</w:t>
      </w:r>
      <w:r w:rsidR="00846232">
        <w:rPr>
          <w:noProof/>
          <w:sz w:val="24"/>
          <w:szCs w:val="24"/>
          <w:lang w:val="en-US"/>
        </w:rPr>
        <w:t xml:space="preserve"> bergantung pada hasil evaluasi</w:t>
      </w:r>
      <w:r w:rsidR="0015542E">
        <w:rPr>
          <w:noProof/>
          <w:sz w:val="24"/>
          <w:szCs w:val="24"/>
          <w:lang w:val="en-US"/>
        </w:rPr>
        <w:t>.</w:t>
      </w:r>
      <w:r>
        <w:rPr>
          <w:noProof/>
          <w:sz w:val="24"/>
          <w:szCs w:val="24"/>
          <w:lang w:val="en-US"/>
        </w:rPr>
        <w:t xml:space="preserve"> </w:t>
      </w:r>
    </w:p>
    <w:p w:rsidR="001A4B0D" w:rsidRPr="00EE5C06" w:rsidRDefault="004A28EA" w:rsidP="004A28EA">
      <w:pPr>
        <w:pStyle w:val="Heading1"/>
        <w:numPr>
          <w:ilvl w:val="0"/>
          <w:numId w:val="35"/>
        </w:numPr>
        <w:spacing w:after="240" w:line="240" w:lineRule="auto"/>
        <w:rPr>
          <w:noProof/>
          <w:color w:val="auto"/>
          <w:lang w:val="id-ID"/>
        </w:rPr>
      </w:pPr>
      <w:r>
        <w:rPr>
          <w:noProof/>
          <w:color w:val="auto"/>
        </w:rPr>
        <w:lastRenderedPageBreak/>
        <w:t xml:space="preserve"> </w:t>
      </w:r>
      <w:r w:rsidR="001A4B0D" w:rsidRPr="00EE5C06">
        <w:rPr>
          <w:noProof/>
          <w:color w:val="auto"/>
          <w:lang w:val="id-ID"/>
        </w:rPr>
        <w:t>METODOLOGI</w:t>
      </w:r>
    </w:p>
    <w:p w:rsidR="001A4B0D" w:rsidRPr="00EE5C06" w:rsidRDefault="008240E4" w:rsidP="004A28EA">
      <w:pPr>
        <w:pStyle w:val="Heading2"/>
        <w:numPr>
          <w:ilvl w:val="0"/>
          <w:numId w:val="50"/>
        </w:numPr>
        <w:spacing w:before="240" w:after="240"/>
        <w:rPr>
          <w:noProof/>
          <w:lang w:val="id-ID"/>
        </w:rPr>
      </w:pPr>
      <w:r w:rsidRPr="00EE5C06">
        <w:rPr>
          <w:noProof/>
          <w:lang w:val="id-ID"/>
        </w:rPr>
        <w:t>Penyusunan proposal Tugas A</w:t>
      </w:r>
      <w:r w:rsidR="001A4B0D" w:rsidRPr="00EE5C06">
        <w:rPr>
          <w:noProof/>
          <w:lang w:val="id-ID"/>
        </w:rPr>
        <w:t>khir</w:t>
      </w:r>
    </w:p>
    <w:p w:rsidR="00332117" w:rsidRPr="0085305A" w:rsidRDefault="008240E4" w:rsidP="003961CB">
      <w:pPr>
        <w:spacing w:before="240" w:after="240"/>
        <w:ind w:left="1440"/>
        <w:jc w:val="both"/>
        <w:rPr>
          <w:noProof/>
          <w:sz w:val="24"/>
          <w:lang w:val="en-US"/>
        </w:rPr>
      </w:pPr>
      <w:r w:rsidRPr="00EE5C06">
        <w:rPr>
          <w:noProof/>
          <w:sz w:val="24"/>
          <w:lang w:val="id-ID"/>
        </w:rPr>
        <w:t>Proposal T</w:t>
      </w:r>
      <w:r w:rsidR="00332117" w:rsidRPr="00EE5C06">
        <w:rPr>
          <w:noProof/>
          <w:sz w:val="24"/>
          <w:lang w:val="id-ID"/>
        </w:rPr>
        <w:t xml:space="preserve">ugas </w:t>
      </w:r>
      <w:r w:rsidRPr="00EE5C06">
        <w:rPr>
          <w:noProof/>
          <w:sz w:val="24"/>
          <w:lang w:val="id-ID"/>
        </w:rPr>
        <w:t>A</w:t>
      </w:r>
      <w:r w:rsidR="00332117" w:rsidRPr="00EE5C06">
        <w:rPr>
          <w:noProof/>
          <w:sz w:val="24"/>
          <w:lang w:val="id-ID"/>
        </w:rPr>
        <w:t>khir ini</w:t>
      </w:r>
      <w:r w:rsidR="006F0B70" w:rsidRPr="00EE5C06">
        <w:rPr>
          <w:noProof/>
          <w:sz w:val="24"/>
          <w:lang w:val="id-ID"/>
        </w:rPr>
        <w:t xml:space="preserve"> berisi rencana </w:t>
      </w:r>
      <w:r w:rsidR="0085305A">
        <w:rPr>
          <w:noProof/>
          <w:sz w:val="24"/>
          <w:lang w:val="en-US"/>
        </w:rPr>
        <w:t>evaluasi k</w:t>
      </w:r>
      <w:r w:rsidR="0085305A">
        <w:rPr>
          <w:noProof/>
          <w:sz w:val="24"/>
          <w:lang w:val="id-ID"/>
        </w:rPr>
        <w:t xml:space="preserve">arakteristik </w:t>
      </w:r>
      <w:r w:rsidR="0085305A">
        <w:rPr>
          <w:noProof/>
          <w:sz w:val="24"/>
          <w:lang w:val="en-US"/>
        </w:rPr>
        <w:t>p</w:t>
      </w:r>
      <w:r w:rsidR="0085305A" w:rsidRPr="00EE5C06">
        <w:rPr>
          <w:noProof/>
          <w:sz w:val="24"/>
          <w:lang w:val="id-ID"/>
        </w:rPr>
        <w:t xml:space="preserve">ortabilitas </w:t>
      </w:r>
      <w:r w:rsidR="0085305A">
        <w:rPr>
          <w:noProof/>
          <w:sz w:val="24"/>
          <w:lang w:val="en-US"/>
        </w:rPr>
        <w:t xml:space="preserve">pada </w:t>
      </w:r>
      <w:r w:rsidR="0085305A" w:rsidRPr="00EE5C06">
        <w:rPr>
          <w:noProof/>
          <w:sz w:val="24"/>
          <w:lang w:val="id-ID"/>
        </w:rPr>
        <w:t xml:space="preserve">Sistem Informasi </w:t>
      </w:r>
      <w:r w:rsidR="00CE199C">
        <w:rPr>
          <w:noProof/>
          <w:sz w:val="24"/>
          <w:lang w:val="en-US"/>
        </w:rPr>
        <w:t>Akademik Modul Penilaian</w:t>
      </w:r>
      <w:r w:rsidR="0085305A" w:rsidRPr="00EE5C06">
        <w:rPr>
          <w:noProof/>
          <w:sz w:val="24"/>
          <w:lang w:val="id-ID"/>
        </w:rPr>
        <w:t xml:space="preserve"> </w:t>
      </w:r>
      <w:r w:rsidR="0085305A">
        <w:rPr>
          <w:noProof/>
          <w:sz w:val="24"/>
          <w:lang w:val="en-US"/>
        </w:rPr>
        <w:t>m</w:t>
      </w:r>
      <w:r w:rsidR="0085305A">
        <w:rPr>
          <w:noProof/>
          <w:sz w:val="24"/>
          <w:lang w:val="id-ID"/>
        </w:rPr>
        <w:t xml:space="preserve">enggunakan </w:t>
      </w:r>
      <w:r w:rsidR="0085305A">
        <w:rPr>
          <w:noProof/>
          <w:sz w:val="24"/>
          <w:lang w:val="en-US"/>
        </w:rPr>
        <w:t>m</w:t>
      </w:r>
      <w:r w:rsidR="0085305A" w:rsidRPr="00EE5C06">
        <w:rPr>
          <w:noProof/>
          <w:sz w:val="24"/>
          <w:lang w:val="id-ID"/>
        </w:rPr>
        <w:t xml:space="preserve">odel </w:t>
      </w:r>
      <w:r w:rsidR="0085305A">
        <w:rPr>
          <w:noProof/>
          <w:sz w:val="24"/>
          <w:lang w:val="en-US"/>
        </w:rPr>
        <w:t>k</w:t>
      </w:r>
      <w:r w:rsidR="0085305A" w:rsidRPr="00EE5C06">
        <w:rPr>
          <w:noProof/>
          <w:sz w:val="24"/>
          <w:lang w:val="id-ID"/>
        </w:rPr>
        <w:t>ualitas ISO/IEC 9126</w:t>
      </w:r>
      <w:r w:rsidR="00332117" w:rsidRPr="00EE5C06">
        <w:rPr>
          <w:noProof/>
          <w:sz w:val="24"/>
          <w:lang w:val="id-ID"/>
        </w:rPr>
        <w:t>.</w:t>
      </w:r>
      <w:r w:rsidR="0085305A">
        <w:rPr>
          <w:noProof/>
          <w:sz w:val="24"/>
          <w:lang w:val="en-US"/>
        </w:rPr>
        <w:t xml:space="preserve"> Evaluasi dilakukan dengan mengukur atribut dari sistem dengan menggunakan sekumpulan </w:t>
      </w:r>
      <w:r w:rsidR="00B30CFB">
        <w:rPr>
          <w:noProof/>
          <w:sz w:val="24"/>
          <w:lang w:val="en-US"/>
        </w:rPr>
        <w:t>metrik</w:t>
      </w:r>
      <w:r w:rsidR="0085305A">
        <w:rPr>
          <w:noProof/>
          <w:sz w:val="24"/>
          <w:lang w:val="en-US"/>
        </w:rPr>
        <w:t xml:space="preserve"> </w:t>
      </w:r>
      <w:r w:rsidR="00B30CFB">
        <w:rPr>
          <w:noProof/>
          <w:sz w:val="24"/>
          <w:lang w:val="en-US"/>
        </w:rPr>
        <w:t>internal</w:t>
      </w:r>
      <w:r w:rsidR="0085305A">
        <w:rPr>
          <w:noProof/>
          <w:sz w:val="24"/>
          <w:lang w:val="en-US"/>
        </w:rPr>
        <w:t xml:space="preserve"> pada karakteristik portabilitas.</w:t>
      </w:r>
    </w:p>
    <w:p w:rsidR="001A4B0D" w:rsidRPr="00EE5C06" w:rsidRDefault="001A4B0D" w:rsidP="004A28EA">
      <w:pPr>
        <w:pStyle w:val="Heading2"/>
        <w:numPr>
          <w:ilvl w:val="0"/>
          <w:numId w:val="50"/>
        </w:numPr>
        <w:spacing w:before="240" w:after="240"/>
        <w:rPr>
          <w:noProof/>
          <w:lang w:val="id-ID"/>
        </w:rPr>
      </w:pPr>
      <w:r w:rsidRPr="00EE5C06">
        <w:rPr>
          <w:noProof/>
          <w:lang w:val="id-ID"/>
        </w:rPr>
        <w:t>Studi literatur</w:t>
      </w:r>
    </w:p>
    <w:p w:rsidR="00470708" w:rsidRPr="00EE5C06" w:rsidRDefault="000634E8" w:rsidP="003961CB">
      <w:pPr>
        <w:spacing w:before="240" w:after="240"/>
        <w:ind w:left="1418"/>
        <w:jc w:val="both"/>
        <w:rPr>
          <w:noProof/>
          <w:sz w:val="24"/>
          <w:lang w:val="id-ID"/>
        </w:rPr>
      </w:pPr>
      <w:r w:rsidRPr="00EE5C06">
        <w:rPr>
          <w:noProof/>
          <w:sz w:val="24"/>
          <w:lang w:val="id-ID"/>
        </w:rPr>
        <w:t>Studi literatur yang akan digunakan untuk menunjang pen</w:t>
      </w:r>
      <w:r w:rsidR="008240E4" w:rsidRPr="00EE5C06">
        <w:rPr>
          <w:noProof/>
          <w:sz w:val="24"/>
          <w:lang w:val="id-ID"/>
        </w:rPr>
        <w:t>gerjaan Tugas Akhir ini adalah sebagai berikut.</w:t>
      </w:r>
    </w:p>
    <w:p w:rsidR="000634E8" w:rsidRPr="00EE5C06" w:rsidRDefault="008240E4" w:rsidP="000634E8">
      <w:pPr>
        <w:pStyle w:val="ListParagraph"/>
        <w:numPr>
          <w:ilvl w:val="0"/>
          <w:numId w:val="39"/>
        </w:numPr>
        <w:spacing w:before="240" w:after="240"/>
        <w:jc w:val="both"/>
        <w:rPr>
          <w:noProof/>
          <w:sz w:val="24"/>
          <w:lang w:val="id-ID"/>
        </w:rPr>
      </w:pPr>
      <w:r w:rsidRPr="00EE5C06">
        <w:rPr>
          <w:noProof/>
          <w:sz w:val="24"/>
          <w:lang w:val="id-ID"/>
        </w:rPr>
        <w:t>K</w:t>
      </w:r>
      <w:r w:rsidR="008335AB" w:rsidRPr="00EE5C06">
        <w:rPr>
          <w:noProof/>
          <w:sz w:val="24"/>
          <w:lang w:val="id-ID"/>
        </w:rPr>
        <w:t xml:space="preserve">omponen </w:t>
      </w:r>
      <w:r w:rsidR="00B30CFB">
        <w:rPr>
          <w:noProof/>
          <w:sz w:val="24"/>
          <w:lang w:val="id-ID"/>
        </w:rPr>
        <w:t>metrik</w:t>
      </w:r>
      <w:r w:rsidR="008335AB" w:rsidRPr="00EE5C06">
        <w:rPr>
          <w:noProof/>
          <w:sz w:val="24"/>
          <w:lang w:val="id-ID"/>
        </w:rPr>
        <w:t xml:space="preserve"> internal </w:t>
      </w:r>
      <w:r w:rsidR="0085305A">
        <w:rPr>
          <w:noProof/>
          <w:sz w:val="24"/>
          <w:lang w:val="en-US"/>
        </w:rPr>
        <w:t xml:space="preserve"> </w:t>
      </w:r>
      <w:r w:rsidR="008335AB" w:rsidRPr="00EE5C06">
        <w:rPr>
          <w:noProof/>
          <w:sz w:val="24"/>
          <w:lang w:val="id-ID"/>
        </w:rPr>
        <w:t xml:space="preserve">ISO/IEC 9126 khususnya karakteristik </w:t>
      </w:r>
      <w:r w:rsidR="00C024B2" w:rsidRPr="00EE5C06">
        <w:rPr>
          <w:noProof/>
          <w:sz w:val="24"/>
          <w:lang w:val="id-ID"/>
        </w:rPr>
        <w:t>portabilitas</w:t>
      </w:r>
      <w:r w:rsidR="0062365B" w:rsidRPr="00EE5C06">
        <w:rPr>
          <w:noProof/>
          <w:sz w:val="24"/>
          <w:lang w:val="id-ID"/>
        </w:rPr>
        <w:t xml:space="preserve"> </w:t>
      </w:r>
      <w:r w:rsidR="006F0B70" w:rsidRPr="00EE5C06">
        <w:rPr>
          <w:noProof/>
          <w:sz w:val="24"/>
          <w:lang w:val="id-ID"/>
        </w:rPr>
        <w:t xml:space="preserve">sebagai standar kualitas baku untuk pengukuran </w:t>
      </w:r>
      <w:r w:rsidR="001F4EA3">
        <w:rPr>
          <w:noProof/>
          <w:sz w:val="24"/>
          <w:lang w:val="en-US"/>
        </w:rPr>
        <w:t xml:space="preserve">kualitas </w:t>
      </w:r>
      <w:r w:rsidR="006F0B70" w:rsidRPr="00EE5C06">
        <w:rPr>
          <w:noProof/>
          <w:sz w:val="24"/>
          <w:lang w:val="id-ID"/>
        </w:rPr>
        <w:t>perangkat lunak</w:t>
      </w:r>
      <w:r w:rsidR="008335AB" w:rsidRPr="00EE5C06">
        <w:rPr>
          <w:noProof/>
          <w:sz w:val="24"/>
          <w:lang w:val="id-ID"/>
        </w:rPr>
        <w:t>.</w:t>
      </w:r>
    </w:p>
    <w:p w:rsidR="008335AB" w:rsidRPr="001F4EA3" w:rsidRDefault="001F4EA3" w:rsidP="001F4EA3">
      <w:pPr>
        <w:pStyle w:val="ListParagraph"/>
        <w:numPr>
          <w:ilvl w:val="0"/>
          <w:numId w:val="39"/>
        </w:numPr>
        <w:spacing w:before="240" w:after="240"/>
        <w:jc w:val="both"/>
        <w:rPr>
          <w:noProof/>
          <w:sz w:val="24"/>
          <w:lang w:val="id-ID"/>
        </w:rPr>
      </w:pPr>
      <w:r>
        <w:rPr>
          <w:noProof/>
          <w:sz w:val="24"/>
          <w:lang w:val="en-US"/>
        </w:rPr>
        <w:t>Penjaminan kualitas perangkat lunak.</w:t>
      </w:r>
    </w:p>
    <w:p w:rsidR="001A4B0D" w:rsidRPr="00EE5C06" w:rsidRDefault="001A4B0D" w:rsidP="004A28EA">
      <w:pPr>
        <w:pStyle w:val="Heading2"/>
        <w:numPr>
          <w:ilvl w:val="0"/>
          <w:numId w:val="50"/>
        </w:numPr>
        <w:spacing w:before="0"/>
        <w:rPr>
          <w:noProof/>
          <w:lang w:val="id-ID"/>
        </w:rPr>
      </w:pPr>
      <w:r w:rsidRPr="00EE5C06">
        <w:rPr>
          <w:noProof/>
          <w:lang w:val="id-ID"/>
        </w:rPr>
        <w:t>Analisis dan desain perangkat lunak</w:t>
      </w:r>
    </w:p>
    <w:p w:rsidR="006F0B70" w:rsidRPr="00EE5C06" w:rsidRDefault="006F0B70" w:rsidP="003961CB">
      <w:pPr>
        <w:spacing w:before="240" w:after="240"/>
        <w:ind w:left="1418"/>
        <w:jc w:val="both"/>
        <w:rPr>
          <w:noProof/>
          <w:sz w:val="24"/>
          <w:lang w:val="id-ID"/>
        </w:rPr>
      </w:pPr>
      <w:r w:rsidRPr="00EE5C06">
        <w:rPr>
          <w:noProof/>
          <w:sz w:val="24"/>
          <w:lang w:val="id-ID"/>
        </w:rPr>
        <w:t xml:space="preserve">Analisis dan desain yang dilakukan </w:t>
      </w:r>
      <w:r w:rsidR="00641A80">
        <w:rPr>
          <w:noProof/>
          <w:sz w:val="24"/>
          <w:lang w:val="en-US"/>
        </w:rPr>
        <w:t xml:space="preserve">dalam Tugas Akhir ini </w:t>
      </w:r>
      <w:r w:rsidRPr="00EE5C06">
        <w:rPr>
          <w:noProof/>
          <w:sz w:val="24"/>
          <w:lang w:val="id-ID"/>
        </w:rPr>
        <w:t>adalah sebagai berikut.</w:t>
      </w:r>
    </w:p>
    <w:p w:rsidR="001F4EA3" w:rsidRPr="00846232" w:rsidRDefault="001F4EA3" w:rsidP="006F0B70">
      <w:pPr>
        <w:pStyle w:val="ListParagraph"/>
        <w:numPr>
          <w:ilvl w:val="0"/>
          <w:numId w:val="43"/>
        </w:numPr>
        <w:spacing w:before="240" w:after="240"/>
        <w:jc w:val="both"/>
        <w:rPr>
          <w:noProof/>
          <w:sz w:val="24"/>
          <w:lang w:val="id-ID"/>
        </w:rPr>
      </w:pPr>
      <w:r>
        <w:rPr>
          <w:noProof/>
          <w:sz w:val="24"/>
          <w:lang w:val="en-US"/>
        </w:rPr>
        <w:t xml:space="preserve">Analisis dan desain parameter yang sesuai untuk masing-masing subkarakteristik pada </w:t>
      </w:r>
      <w:r w:rsidR="00B30CFB">
        <w:rPr>
          <w:noProof/>
          <w:sz w:val="24"/>
          <w:lang w:val="en-US"/>
        </w:rPr>
        <w:t>metrik</w:t>
      </w:r>
      <w:r>
        <w:rPr>
          <w:noProof/>
          <w:sz w:val="24"/>
          <w:lang w:val="en-US"/>
        </w:rPr>
        <w:t xml:space="preserve"> internal karakteristik portabilitas.</w:t>
      </w:r>
    </w:p>
    <w:p w:rsidR="004A28EA" w:rsidRPr="00846232" w:rsidRDefault="001054E0" w:rsidP="00846232">
      <w:pPr>
        <w:pStyle w:val="ListParagraph"/>
        <w:numPr>
          <w:ilvl w:val="0"/>
          <w:numId w:val="43"/>
        </w:numPr>
        <w:spacing w:before="240" w:after="240"/>
        <w:jc w:val="both"/>
        <w:rPr>
          <w:noProof/>
          <w:sz w:val="24"/>
          <w:lang w:val="id-ID"/>
        </w:rPr>
      </w:pPr>
      <w:r>
        <w:rPr>
          <w:noProof/>
          <w:sz w:val="24"/>
          <w:lang w:val="en-US"/>
        </w:rPr>
        <w:t>Membuat desain kakas bantu evaluasi berdasarkan hasil perancangan metrik pada karakteristik portabilitas.</w:t>
      </w:r>
      <w:r w:rsidR="004A28EA" w:rsidRPr="00846232">
        <w:rPr>
          <w:noProof/>
          <w:sz w:val="24"/>
          <w:lang w:val="en-US"/>
        </w:rPr>
        <w:tab/>
      </w:r>
    </w:p>
    <w:p w:rsidR="006F0B70" w:rsidRDefault="00E75F14" w:rsidP="0015542E">
      <w:pPr>
        <w:spacing w:before="240" w:after="240"/>
        <w:ind w:left="1418"/>
        <w:jc w:val="both"/>
        <w:rPr>
          <w:noProof/>
          <w:sz w:val="24"/>
          <w:lang w:val="en-US"/>
        </w:rPr>
      </w:pPr>
      <w:r>
        <w:rPr>
          <w:noProof/>
          <w:sz w:val="24"/>
          <w:lang w:val="en-US"/>
        </w:rPr>
        <w:t xml:space="preserve">Parameter dirancang sesuai dengan tujuan dari masing-masing </w:t>
      </w:r>
      <w:r w:rsidR="00B30CFB">
        <w:rPr>
          <w:noProof/>
          <w:sz w:val="24"/>
          <w:lang w:val="en-US"/>
        </w:rPr>
        <w:t>metrik</w:t>
      </w:r>
      <w:r>
        <w:rPr>
          <w:noProof/>
          <w:sz w:val="24"/>
          <w:lang w:val="en-US"/>
        </w:rPr>
        <w:t xml:space="preserve"> pada tiap subkarakteristik, yaitu.</w:t>
      </w:r>
    </w:p>
    <w:p w:rsidR="00E75F14" w:rsidRDefault="00B30CFB" w:rsidP="00E75F14">
      <w:pPr>
        <w:pStyle w:val="ListParagraph"/>
        <w:numPr>
          <w:ilvl w:val="0"/>
          <w:numId w:val="48"/>
        </w:numPr>
        <w:spacing w:before="240" w:after="240"/>
        <w:ind w:left="2160"/>
        <w:jc w:val="both"/>
        <w:rPr>
          <w:noProof/>
          <w:sz w:val="24"/>
          <w:lang w:val="en-US"/>
        </w:rPr>
      </w:pPr>
      <w:r>
        <w:rPr>
          <w:noProof/>
          <w:sz w:val="24"/>
          <w:lang w:val="en-US"/>
        </w:rPr>
        <w:t>Metrik</w:t>
      </w:r>
      <w:r w:rsidR="00E75F14">
        <w:rPr>
          <w:noProof/>
          <w:sz w:val="24"/>
          <w:lang w:val="en-US"/>
        </w:rPr>
        <w:t xml:space="preserve"> adaptasi struktur data, untuk mengukur seberapa mudah struktur data perangkat lunak beradaptasi di lingkungan tertentu.</w:t>
      </w:r>
    </w:p>
    <w:p w:rsidR="00E75F14" w:rsidRDefault="00B30CFB" w:rsidP="00E75F14">
      <w:pPr>
        <w:pStyle w:val="ListParagraph"/>
        <w:numPr>
          <w:ilvl w:val="0"/>
          <w:numId w:val="48"/>
        </w:numPr>
        <w:spacing w:before="240" w:after="240"/>
        <w:ind w:left="2160"/>
        <w:jc w:val="both"/>
        <w:rPr>
          <w:noProof/>
          <w:sz w:val="24"/>
          <w:lang w:val="en-US"/>
        </w:rPr>
      </w:pPr>
      <w:r>
        <w:rPr>
          <w:noProof/>
          <w:sz w:val="24"/>
          <w:lang w:val="en-US"/>
        </w:rPr>
        <w:t>Metrik</w:t>
      </w:r>
      <w:r w:rsidR="00E75F14">
        <w:rPr>
          <w:noProof/>
          <w:sz w:val="24"/>
          <w:lang w:val="en-US"/>
        </w:rPr>
        <w:t xml:space="preserve"> adaptasi lingkungan perangkat keras, untuk mengukur seberapa mudah perangkat lunak beradaptasi </w:t>
      </w:r>
      <w:r w:rsidR="00872696">
        <w:rPr>
          <w:noProof/>
          <w:sz w:val="24"/>
          <w:lang w:val="en-US"/>
        </w:rPr>
        <w:t>di lingkungan perangkat keras tertentu.</w:t>
      </w:r>
    </w:p>
    <w:p w:rsidR="00872696" w:rsidRDefault="00B30CFB" w:rsidP="00E75F14">
      <w:pPr>
        <w:pStyle w:val="ListParagraph"/>
        <w:numPr>
          <w:ilvl w:val="0"/>
          <w:numId w:val="48"/>
        </w:numPr>
        <w:spacing w:before="240" w:after="240"/>
        <w:ind w:left="2160"/>
        <w:jc w:val="both"/>
        <w:rPr>
          <w:noProof/>
          <w:sz w:val="24"/>
          <w:lang w:val="en-US"/>
        </w:rPr>
      </w:pPr>
      <w:r>
        <w:rPr>
          <w:noProof/>
          <w:sz w:val="24"/>
          <w:lang w:val="en-US"/>
        </w:rPr>
        <w:t>Metrik</w:t>
      </w:r>
      <w:r w:rsidR="00872696">
        <w:rPr>
          <w:noProof/>
          <w:sz w:val="24"/>
          <w:lang w:val="en-US"/>
        </w:rPr>
        <w:t xml:space="preserve"> adaptasi lingkungan organisasi, untuk mengukur seberapa adaptif perangkat lunak terhadap perubahan organisasi.</w:t>
      </w:r>
    </w:p>
    <w:p w:rsidR="00872696" w:rsidRDefault="00B30CFB" w:rsidP="00E75F14">
      <w:pPr>
        <w:pStyle w:val="ListParagraph"/>
        <w:numPr>
          <w:ilvl w:val="0"/>
          <w:numId w:val="48"/>
        </w:numPr>
        <w:spacing w:before="240" w:after="240"/>
        <w:ind w:left="2160"/>
        <w:jc w:val="both"/>
        <w:rPr>
          <w:noProof/>
          <w:sz w:val="24"/>
          <w:lang w:val="en-US"/>
        </w:rPr>
      </w:pPr>
      <w:r>
        <w:rPr>
          <w:noProof/>
          <w:sz w:val="24"/>
          <w:lang w:val="en-US"/>
        </w:rPr>
        <w:t>Metrik</w:t>
      </w:r>
      <w:r w:rsidR="00872696">
        <w:rPr>
          <w:noProof/>
          <w:sz w:val="24"/>
          <w:lang w:val="en-US"/>
        </w:rPr>
        <w:t xml:space="preserve"> adaptasi lingkungan sistem perangkat lunak, untuk mengukur seberapa adaptif perangkat lunak terhadap perubahan sistem.</w:t>
      </w:r>
    </w:p>
    <w:p w:rsidR="00872696" w:rsidRDefault="00B30CFB" w:rsidP="00E75F14">
      <w:pPr>
        <w:pStyle w:val="ListParagraph"/>
        <w:numPr>
          <w:ilvl w:val="0"/>
          <w:numId w:val="48"/>
        </w:numPr>
        <w:spacing w:before="240" w:after="240"/>
        <w:ind w:left="2160"/>
        <w:jc w:val="both"/>
        <w:rPr>
          <w:noProof/>
          <w:sz w:val="24"/>
          <w:lang w:val="en-US"/>
        </w:rPr>
      </w:pPr>
      <w:r>
        <w:rPr>
          <w:noProof/>
          <w:sz w:val="24"/>
          <w:lang w:val="en-US"/>
        </w:rPr>
        <w:t>Metrik</w:t>
      </w:r>
      <w:r w:rsidR="00872696">
        <w:rPr>
          <w:noProof/>
          <w:sz w:val="24"/>
          <w:lang w:val="en-US"/>
        </w:rPr>
        <w:t xml:space="preserve"> kemudahan untuk melakukan pemindahan perangkat lunak, untuk mengukur usaha yang diperlukan untuk melakukan pemindahan perangkat lunak.</w:t>
      </w:r>
    </w:p>
    <w:p w:rsidR="00872696" w:rsidRDefault="00B30CFB" w:rsidP="00E75F14">
      <w:pPr>
        <w:pStyle w:val="ListParagraph"/>
        <w:numPr>
          <w:ilvl w:val="0"/>
          <w:numId w:val="48"/>
        </w:numPr>
        <w:spacing w:before="240" w:after="240"/>
        <w:ind w:left="2160"/>
        <w:jc w:val="both"/>
        <w:rPr>
          <w:noProof/>
          <w:sz w:val="24"/>
          <w:lang w:val="en-US"/>
        </w:rPr>
      </w:pPr>
      <w:r>
        <w:rPr>
          <w:noProof/>
          <w:sz w:val="24"/>
          <w:lang w:val="en-US"/>
        </w:rPr>
        <w:lastRenderedPageBreak/>
        <w:t>Metrik</w:t>
      </w:r>
      <w:r w:rsidR="00872696">
        <w:rPr>
          <w:noProof/>
          <w:sz w:val="24"/>
          <w:lang w:val="en-US"/>
        </w:rPr>
        <w:t xml:space="preserve"> kemudahan melakukan pengaturan, untuk mengukur seberapa mudah untuk melakukan pengaturan perangkat lunak.</w:t>
      </w:r>
    </w:p>
    <w:p w:rsidR="00872696" w:rsidRDefault="00B30CFB" w:rsidP="00E75F14">
      <w:pPr>
        <w:pStyle w:val="ListParagraph"/>
        <w:numPr>
          <w:ilvl w:val="0"/>
          <w:numId w:val="48"/>
        </w:numPr>
        <w:spacing w:before="240" w:after="240"/>
        <w:ind w:left="2160"/>
        <w:jc w:val="both"/>
        <w:rPr>
          <w:noProof/>
          <w:sz w:val="24"/>
          <w:lang w:val="en-US"/>
        </w:rPr>
      </w:pPr>
      <w:r>
        <w:rPr>
          <w:noProof/>
          <w:sz w:val="24"/>
          <w:lang w:val="en-US"/>
        </w:rPr>
        <w:t>Metrik</w:t>
      </w:r>
      <w:r w:rsidR="00872696">
        <w:rPr>
          <w:noProof/>
          <w:sz w:val="24"/>
          <w:lang w:val="en-US"/>
        </w:rPr>
        <w:t xml:space="preserve"> usaha pemasangan, untuk mengukur usaha yang diperlukan untuk memasang perangkat lunak.</w:t>
      </w:r>
    </w:p>
    <w:p w:rsidR="00872696" w:rsidRDefault="00B30CFB" w:rsidP="00E75F14">
      <w:pPr>
        <w:pStyle w:val="ListParagraph"/>
        <w:numPr>
          <w:ilvl w:val="0"/>
          <w:numId w:val="48"/>
        </w:numPr>
        <w:spacing w:before="240" w:after="240"/>
        <w:ind w:left="2160"/>
        <w:jc w:val="both"/>
        <w:rPr>
          <w:noProof/>
          <w:sz w:val="24"/>
          <w:lang w:val="en-US"/>
        </w:rPr>
      </w:pPr>
      <w:r>
        <w:rPr>
          <w:noProof/>
          <w:sz w:val="24"/>
          <w:lang w:val="en-US"/>
        </w:rPr>
        <w:t>Metrik</w:t>
      </w:r>
      <w:r w:rsidR="00872696">
        <w:rPr>
          <w:noProof/>
          <w:sz w:val="24"/>
          <w:lang w:val="en-US"/>
        </w:rPr>
        <w:t xml:space="preserve"> fleksibilitas pemasangan, untuk mengukur seberapa fleksibel kemampuan pemasangan perangkat lunak.</w:t>
      </w:r>
    </w:p>
    <w:p w:rsidR="00872696" w:rsidRDefault="00B30CFB" w:rsidP="00E75F14">
      <w:pPr>
        <w:pStyle w:val="ListParagraph"/>
        <w:numPr>
          <w:ilvl w:val="0"/>
          <w:numId w:val="48"/>
        </w:numPr>
        <w:spacing w:before="240" w:after="240"/>
        <w:ind w:left="2160"/>
        <w:jc w:val="both"/>
        <w:rPr>
          <w:noProof/>
          <w:sz w:val="24"/>
          <w:lang w:val="en-US"/>
        </w:rPr>
      </w:pPr>
      <w:r>
        <w:rPr>
          <w:noProof/>
          <w:sz w:val="24"/>
          <w:lang w:val="en-US"/>
        </w:rPr>
        <w:t>Metrik</w:t>
      </w:r>
      <w:r w:rsidR="00872696">
        <w:rPr>
          <w:noProof/>
          <w:sz w:val="24"/>
          <w:lang w:val="en-US"/>
        </w:rPr>
        <w:t xml:space="preserve"> kelangsungan penggunaan data, untuk mengukur jumlah data yang tidak mengalami perubahan ketika terjadi penggantian perangkat lunak.</w:t>
      </w:r>
    </w:p>
    <w:p w:rsidR="00872696" w:rsidRDefault="00B30CFB" w:rsidP="00E75F14">
      <w:pPr>
        <w:pStyle w:val="ListParagraph"/>
        <w:numPr>
          <w:ilvl w:val="0"/>
          <w:numId w:val="48"/>
        </w:numPr>
        <w:spacing w:before="240" w:after="240"/>
        <w:ind w:left="2160"/>
        <w:jc w:val="both"/>
        <w:rPr>
          <w:noProof/>
          <w:sz w:val="24"/>
          <w:lang w:val="en-US"/>
        </w:rPr>
      </w:pPr>
      <w:r>
        <w:rPr>
          <w:noProof/>
          <w:sz w:val="24"/>
          <w:lang w:val="en-US"/>
        </w:rPr>
        <w:t>Metrik</w:t>
      </w:r>
      <w:r w:rsidR="00872696">
        <w:rPr>
          <w:noProof/>
          <w:sz w:val="24"/>
          <w:lang w:val="en-US"/>
        </w:rPr>
        <w:t xml:space="preserve"> cakupan fungsionalitas, untuk mengukur jumlah fungsi yang tidak mengalami perubahan ketika terjadi penggantian perangkat lunak.</w:t>
      </w:r>
    </w:p>
    <w:p w:rsidR="00953472" w:rsidRDefault="00953472" w:rsidP="00E75F14">
      <w:pPr>
        <w:pStyle w:val="ListParagraph"/>
        <w:numPr>
          <w:ilvl w:val="0"/>
          <w:numId w:val="48"/>
        </w:numPr>
        <w:spacing w:before="240" w:after="240"/>
        <w:ind w:left="2160"/>
        <w:jc w:val="both"/>
        <w:rPr>
          <w:noProof/>
          <w:sz w:val="24"/>
          <w:lang w:val="en-US"/>
        </w:rPr>
      </w:pPr>
      <w:r>
        <w:rPr>
          <w:noProof/>
          <w:sz w:val="24"/>
          <w:lang w:val="en-US"/>
        </w:rPr>
        <w:t>Metrik ketersediaan keberdampingan, untuk mengukur seberapa fleksibel perangkat lunak bila berdampingan dengan sistem lain.</w:t>
      </w:r>
    </w:p>
    <w:p w:rsidR="00872696" w:rsidRPr="00E75F14" w:rsidRDefault="00B30CFB" w:rsidP="00E75F14">
      <w:pPr>
        <w:pStyle w:val="ListParagraph"/>
        <w:numPr>
          <w:ilvl w:val="0"/>
          <w:numId w:val="48"/>
        </w:numPr>
        <w:spacing w:before="240" w:after="240"/>
        <w:ind w:left="2160"/>
        <w:jc w:val="both"/>
        <w:rPr>
          <w:noProof/>
          <w:sz w:val="24"/>
          <w:lang w:val="en-US"/>
        </w:rPr>
      </w:pPr>
      <w:r>
        <w:rPr>
          <w:noProof/>
          <w:sz w:val="24"/>
          <w:lang w:val="en-US"/>
        </w:rPr>
        <w:t>Metrik</w:t>
      </w:r>
      <w:r w:rsidR="00872696">
        <w:rPr>
          <w:noProof/>
          <w:sz w:val="24"/>
          <w:lang w:val="en-US"/>
        </w:rPr>
        <w:t xml:space="preserve"> pemenuhan aspek portabilitas, untuk mengukur apakah perangkat lunak sudah memenuhi standar dan aturan yang berkaitan dengan aspek portabilitas.</w:t>
      </w:r>
    </w:p>
    <w:p w:rsidR="001A4B0D" w:rsidRPr="00EE5C06" w:rsidRDefault="001A4B0D" w:rsidP="004A28EA">
      <w:pPr>
        <w:pStyle w:val="Heading2"/>
        <w:numPr>
          <w:ilvl w:val="0"/>
          <w:numId w:val="50"/>
        </w:numPr>
        <w:spacing w:before="240" w:after="240"/>
        <w:rPr>
          <w:noProof/>
          <w:lang w:val="id-ID"/>
        </w:rPr>
      </w:pPr>
      <w:r w:rsidRPr="00EE5C06">
        <w:rPr>
          <w:noProof/>
          <w:lang w:val="id-ID"/>
        </w:rPr>
        <w:t>Implementasi perangkat lunak</w:t>
      </w:r>
    </w:p>
    <w:p w:rsidR="000A3EEB" w:rsidRPr="003B13C8" w:rsidRDefault="001054E0" w:rsidP="001054E0">
      <w:pPr>
        <w:spacing w:before="240" w:after="240"/>
        <w:ind w:left="1440"/>
        <w:jc w:val="both"/>
        <w:rPr>
          <w:noProof/>
          <w:sz w:val="24"/>
          <w:lang w:val="id-ID"/>
        </w:rPr>
      </w:pPr>
      <w:r>
        <w:rPr>
          <w:noProof/>
          <w:sz w:val="24"/>
          <w:lang w:val="en-US"/>
        </w:rPr>
        <w:t>Pada t</w:t>
      </w:r>
      <w:r w:rsidR="003B13C8" w:rsidRPr="00EE5C06">
        <w:rPr>
          <w:noProof/>
          <w:sz w:val="24"/>
          <w:lang w:val="id-ID"/>
        </w:rPr>
        <w:t xml:space="preserve">ahap ini </w:t>
      </w:r>
      <w:r>
        <w:rPr>
          <w:noProof/>
          <w:sz w:val="24"/>
          <w:lang w:val="en-US"/>
        </w:rPr>
        <w:t>dilakukan proses implementasi rancangan kakas bantu evaluasi yang telah dihasilkan dari tahap analisis. Kakas bantu evaluasi akan dibangun</w:t>
      </w:r>
      <w:r w:rsidR="007E3DCB">
        <w:rPr>
          <w:noProof/>
          <w:sz w:val="24"/>
          <w:lang w:val="en-US"/>
        </w:rPr>
        <w:t xml:space="preserve"> dengan menggunakan bahasa pemrograman Java.</w:t>
      </w:r>
      <w:r w:rsidR="003B13C8" w:rsidRPr="00EE5C06">
        <w:rPr>
          <w:noProof/>
          <w:sz w:val="24"/>
          <w:lang w:val="id-ID"/>
        </w:rPr>
        <w:t xml:space="preserve"> </w:t>
      </w:r>
    </w:p>
    <w:p w:rsidR="001A4B0D" w:rsidRPr="009E29BB" w:rsidRDefault="00842F32" w:rsidP="004A28EA">
      <w:pPr>
        <w:pStyle w:val="Heading2"/>
        <w:numPr>
          <w:ilvl w:val="0"/>
          <w:numId w:val="50"/>
        </w:numPr>
        <w:spacing w:before="240" w:after="240"/>
        <w:rPr>
          <w:noProof/>
          <w:lang w:val="id-ID"/>
        </w:rPr>
      </w:pPr>
      <w:r w:rsidRPr="009E29BB">
        <w:rPr>
          <w:noProof/>
          <w:lang w:val="id-ID"/>
        </w:rPr>
        <w:t xml:space="preserve">Pengujian </w:t>
      </w:r>
      <w:r w:rsidR="001A4B0D" w:rsidRPr="009E29BB">
        <w:rPr>
          <w:noProof/>
          <w:lang w:val="id-ID"/>
        </w:rPr>
        <w:t>dan evaluasi</w:t>
      </w:r>
    </w:p>
    <w:p w:rsidR="001A4B0D" w:rsidRPr="00114341" w:rsidRDefault="003B13C8" w:rsidP="00B269DC">
      <w:pPr>
        <w:spacing w:before="240" w:after="240"/>
        <w:ind w:left="1418"/>
        <w:jc w:val="both"/>
        <w:rPr>
          <w:noProof/>
          <w:sz w:val="24"/>
          <w:lang w:val="en-US"/>
        </w:rPr>
      </w:pPr>
      <w:r w:rsidRPr="00EE5C06">
        <w:rPr>
          <w:noProof/>
          <w:sz w:val="24"/>
          <w:lang w:val="id-ID"/>
        </w:rPr>
        <w:t xml:space="preserve">Prototipe </w:t>
      </w:r>
      <w:r w:rsidR="007E3DCB">
        <w:rPr>
          <w:noProof/>
          <w:sz w:val="24"/>
          <w:lang w:val="en-US"/>
        </w:rPr>
        <w:t xml:space="preserve">kakas bantu yang dibuat akan digunakan untuk mengevaluasi Sistem Informasi </w:t>
      </w:r>
      <w:r w:rsidR="00CE199C">
        <w:rPr>
          <w:noProof/>
          <w:sz w:val="24"/>
          <w:lang w:val="en-US"/>
        </w:rPr>
        <w:t>Akademik</w:t>
      </w:r>
      <w:r w:rsidR="007E3DCB">
        <w:rPr>
          <w:noProof/>
          <w:sz w:val="24"/>
          <w:lang w:val="en-US"/>
        </w:rPr>
        <w:t xml:space="preserve"> ITS</w:t>
      </w:r>
      <w:r w:rsidR="00CE199C">
        <w:rPr>
          <w:noProof/>
          <w:sz w:val="24"/>
          <w:lang w:val="en-US"/>
        </w:rPr>
        <w:t xml:space="preserve"> Modul Penilaian</w:t>
      </w:r>
      <w:r w:rsidRPr="00EE5C06">
        <w:rPr>
          <w:noProof/>
          <w:sz w:val="24"/>
          <w:lang w:val="id-ID"/>
        </w:rPr>
        <w:t>.</w:t>
      </w:r>
      <w:r w:rsidR="007E3DCB">
        <w:rPr>
          <w:noProof/>
          <w:sz w:val="24"/>
          <w:lang w:val="en-US"/>
        </w:rPr>
        <w:t xml:space="preserve"> Keluaran dari proses evaluasi adalah laporan hasil pengukuran dan rekomendasi perbaikan kualitas sistem dari aspek portabilitas. Tingkat akurasi hasil evaluasi diukur dengan membandingkan hasil perhitungan dari kakas bantu dan hasil perhitungan secara manual.</w:t>
      </w:r>
      <w:bookmarkStart w:id="3" w:name="_GoBack"/>
      <w:bookmarkEnd w:id="3"/>
    </w:p>
    <w:p w:rsidR="001A4B0D" w:rsidRPr="00EE5C06" w:rsidRDefault="001A4B0D" w:rsidP="004A28EA">
      <w:pPr>
        <w:pStyle w:val="Heading2"/>
        <w:numPr>
          <w:ilvl w:val="0"/>
          <w:numId w:val="50"/>
        </w:numPr>
        <w:spacing w:before="240" w:after="240"/>
        <w:rPr>
          <w:noProof/>
          <w:lang w:val="id-ID"/>
        </w:rPr>
      </w:pPr>
      <w:r w:rsidRPr="00EE5C06">
        <w:rPr>
          <w:noProof/>
          <w:lang w:val="id-ID"/>
        </w:rPr>
        <w:t>Penyusunan Buku Tugas Akhir</w:t>
      </w:r>
    </w:p>
    <w:p w:rsidR="001A4B0D" w:rsidRPr="00EE5C06" w:rsidRDefault="001A4B0D" w:rsidP="003961CB">
      <w:pPr>
        <w:spacing w:before="240" w:after="240"/>
        <w:ind w:left="1418"/>
        <w:jc w:val="both"/>
        <w:rPr>
          <w:noProof/>
          <w:sz w:val="24"/>
          <w:lang w:val="id-ID"/>
        </w:rPr>
      </w:pPr>
      <w:r w:rsidRPr="00EE5C06">
        <w:rPr>
          <w:noProof/>
          <w:sz w:val="24"/>
          <w:lang w:val="id-ID"/>
        </w:rPr>
        <w:t>Pada tahap ini dilakukan penyusunan lapor</w:t>
      </w:r>
      <w:r w:rsidR="009E29BB">
        <w:rPr>
          <w:noProof/>
          <w:sz w:val="24"/>
          <w:lang w:val="id-ID"/>
        </w:rPr>
        <w:t>an yang menjelaskan dasar teori</w:t>
      </w:r>
      <w:r w:rsidR="009E29BB">
        <w:rPr>
          <w:noProof/>
          <w:sz w:val="24"/>
          <w:lang w:val="en-US"/>
        </w:rPr>
        <w:t>, metode, dan</w:t>
      </w:r>
      <w:r w:rsidRPr="00EE5C06">
        <w:rPr>
          <w:noProof/>
          <w:sz w:val="24"/>
          <w:lang w:val="id-ID"/>
        </w:rPr>
        <w:t xml:space="preserve"> hasil dari implementasi aplikasi perangkat lunak yang telah dibuat. Sistematika penulisan buku </w:t>
      </w:r>
      <w:r w:rsidR="008240E4" w:rsidRPr="00EE5C06">
        <w:rPr>
          <w:noProof/>
          <w:sz w:val="24"/>
          <w:lang w:val="id-ID"/>
        </w:rPr>
        <w:t>Tugas A</w:t>
      </w:r>
      <w:r w:rsidRPr="00EE5C06">
        <w:rPr>
          <w:noProof/>
          <w:sz w:val="24"/>
          <w:lang w:val="id-ID"/>
        </w:rPr>
        <w:t>khir secara garis besar antara lain:</w:t>
      </w:r>
    </w:p>
    <w:p w:rsidR="001A4B0D" w:rsidRPr="00EE5C06" w:rsidRDefault="001A4B0D" w:rsidP="003961CB">
      <w:pPr>
        <w:pStyle w:val="ListParagraph"/>
        <w:numPr>
          <w:ilvl w:val="0"/>
          <w:numId w:val="3"/>
        </w:numPr>
        <w:spacing w:before="240" w:after="240"/>
        <w:jc w:val="both"/>
        <w:rPr>
          <w:noProof/>
          <w:sz w:val="24"/>
          <w:lang w:val="id-ID"/>
        </w:rPr>
      </w:pPr>
      <w:r w:rsidRPr="00EE5C06">
        <w:rPr>
          <w:noProof/>
          <w:sz w:val="24"/>
          <w:lang w:val="id-ID"/>
        </w:rPr>
        <w:t>Pendahuluan</w:t>
      </w:r>
    </w:p>
    <w:p w:rsidR="001A4B0D" w:rsidRPr="00EE5C06" w:rsidRDefault="001A4B0D" w:rsidP="003961CB">
      <w:pPr>
        <w:pStyle w:val="ListParagraph"/>
        <w:numPr>
          <w:ilvl w:val="1"/>
          <w:numId w:val="3"/>
        </w:numPr>
        <w:spacing w:before="240" w:after="240"/>
        <w:jc w:val="both"/>
        <w:rPr>
          <w:noProof/>
          <w:sz w:val="24"/>
          <w:lang w:val="id-ID"/>
        </w:rPr>
      </w:pPr>
      <w:r w:rsidRPr="00EE5C06">
        <w:rPr>
          <w:noProof/>
          <w:sz w:val="24"/>
          <w:lang w:val="id-ID"/>
        </w:rPr>
        <w:t>Latar Belakang</w:t>
      </w:r>
    </w:p>
    <w:p w:rsidR="001A4B0D" w:rsidRPr="00EE5C06" w:rsidRDefault="001A4B0D" w:rsidP="003961CB">
      <w:pPr>
        <w:pStyle w:val="ListParagraph"/>
        <w:numPr>
          <w:ilvl w:val="1"/>
          <w:numId w:val="3"/>
        </w:numPr>
        <w:spacing w:before="240" w:after="240"/>
        <w:jc w:val="both"/>
        <w:rPr>
          <w:noProof/>
          <w:sz w:val="24"/>
          <w:lang w:val="id-ID"/>
        </w:rPr>
      </w:pPr>
      <w:r w:rsidRPr="00EE5C06">
        <w:rPr>
          <w:noProof/>
          <w:sz w:val="24"/>
          <w:lang w:val="id-ID"/>
        </w:rPr>
        <w:t>Rumusan Masalah</w:t>
      </w:r>
    </w:p>
    <w:p w:rsidR="001A4B0D" w:rsidRPr="00EE5C06" w:rsidRDefault="001A4B0D" w:rsidP="003961CB">
      <w:pPr>
        <w:pStyle w:val="ListParagraph"/>
        <w:numPr>
          <w:ilvl w:val="1"/>
          <w:numId w:val="3"/>
        </w:numPr>
        <w:spacing w:before="240" w:after="240"/>
        <w:jc w:val="both"/>
        <w:rPr>
          <w:noProof/>
          <w:sz w:val="24"/>
          <w:lang w:val="id-ID"/>
        </w:rPr>
      </w:pPr>
      <w:r w:rsidRPr="00EE5C06">
        <w:rPr>
          <w:noProof/>
          <w:sz w:val="24"/>
          <w:lang w:val="id-ID"/>
        </w:rPr>
        <w:t>Batasan Tugas Akhir</w:t>
      </w:r>
    </w:p>
    <w:p w:rsidR="001A4B0D" w:rsidRPr="00EE5C06" w:rsidRDefault="001A4B0D" w:rsidP="003961CB">
      <w:pPr>
        <w:pStyle w:val="ListParagraph"/>
        <w:numPr>
          <w:ilvl w:val="1"/>
          <w:numId w:val="3"/>
        </w:numPr>
        <w:spacing w:before="240" w:after="240"/>
        <w:jc w:val="both"/>
        <w:rPr>
          <w:noProof/>
          <w:sz w:val="24"/>
          <w:lang w:val="id-ID"/>
        </w:rPr>
      </w:pPr>
      <w:r w:rsidRPr="00EE5C06">
        <w:rPr>
          <w:noProof/>
          <w:sz w:val="24"/>
          <w:lang w:val="id-ID"/>
        </w:rPr>
        <w:t>Tujuan</w:t>
      </w:r>
    </w:p>
    <w:p w:rsidR="001A4B0D" w:rsidRPr="00EE5C06" w:rsidRDefault="001A4B0D" w:rsidP="003961CB">
      <w:pPr>
        <w:pStyle w:val="ListParagraph"/>
        <w:numPr>
          <w:ilvl w:val="1"/>
          <w:numId w:val="3"/>
        </w:numPr>
        <w:spacing w:before="240" w:after="240"/>
        <w:jc w:val="both"/>
        <w:rPr>
          <w:noProof/>
          <w:sz w:val="24"/>
          <w:lang w:val="id-ID"/>
        </w:rPr>
      </w:pPr>
      <w:r w:rsidRPr="00EE5C06">
        <w:rPr>
          <w:noProof/>
          <w:sz w:val="24"/>
          <w:lang w:val="id-ID"/>
        </w:rPr>
        <w:t>Metodologi</w:t>
      </w:r>
    </w:p>
    <w:p w:rsidR="001A4B0D" w:rsidRPr="00EE5C06" w:rsidRDefault="001A4B0D" w:rsidP="003961CB">
      <w:pPr>
        <w:pStyle w:val="ListParagraph"/>
        <w:numPr>
          <w:ilvl w:val="1"/>
          <w:numId w:val="3"/>
        </w:numPr>
        <w:spacing w:before="240" w:after="240"/>
        <w:jc w:val="both"/>
        <w:rPr>
          <w:noProof/>
          <w:sz w:val="24"/>
          <w:lang w:val="id-ID"/>
        </w:rPr>
      </w:pPr>
      <w:r w:rsidRPr="00EE5C06">
        <w:rPr>
          <w:noProof/>
          <w:sz w:val="24"/>
          <w:lang w:val="id-ID"/>
        </w:rPr>
        <w:t>Sistematika Penulisan</w:t>
      </w:r>
    </w:p>
    <w:p w:rsidR="001A4B0D" w:rsidRPr="00EE5C06" w:rsidRDefault="009E29BB" w:rsidP="003961CB">
      <w:pPr>
        <w:pStyle w:val="ListParagraph"/>
        <w:numPr>
          <w:ilvl w:val="0"/>
          <w:numId w:val="3"/>
        </w:numPr>
        <w:spacing w:before="240" w:after="240"/>
        <w:jc w:val="both"/>
        <w:rPr>
          <w:noProof/>
          <w:sz w:val="24"/>
          <w:lang w:val="id-ID"/>
        </w:rPr>
      </w:pPr>
      <w:r>
        <w:rPr>
          <w:noProof/>
          <w:sz w:val="24"/>
          <w:lang w:val="en-US"/>
        </w:rPr>
        <w:t>Dasar Teori</w:t>
      </w:r>
    </w:p>
    <w:p w:rsidR="001A4B0D" w:rsidRPr="009E29BB" w:rsidRDefault="009E29BB" w:rsidP="003961CB">
      <w:pPr>
        <w:pStyle w:val="ListParagraph"/>
        <w:numPr>
          <w:ilvl w:val="0"/>
          <w:numId w:val="3"/>
        </w:numPr>
        <w:spacing w:before="240" w:after="240"/>
        <w:jc w:val="both"/>
        <w:rPr>
          <w:noProof/>
          <w:sz w:val="24"/>
          <w:lang w:val="id-ID"/>
        </w:rPr>
      </w:pPr>
      <w:r>
        <w:rPr>
          <w:noProof/>
          <w:sz w:val="24"/>
          <w:lang w:val="en-US"/>
        </w:rPr>
        <w:lastRenderedPageBreak/>
        <w:t>Analisis dan Perancangan</w:t>
      </w:r>
    </w:p>
    <w:p w:rsidR="009E29BB" w:rsidRPr="00EE5C06" w:rsidRDefault="009E29BB" w:rsidP="003961CB">
      <w:pPr>
        <w:pStyle w:val="ListParagraph"/>
        <w:numPr>
          <w:ilvl w:val="0"/>
          <w:numId w:val="3"/>
        </w:numPr>
        <w:spacing w:before="240" w:after="240"/>
        <w:jc w:val="both"/>
        <w:rPr>
          <w:noProof/>
          <w:sz w:val="24"/>
          <w:lang w:val="id-ID"/>
        </w:rPr>
      </w:pPr>
      <w:r>
        <w:rPr>
          <w:noProof/>
          <w:sz w:val="24"/>
          <w:lang w:val="en-US"/>
        </w:rPr>
        <w:t>Implementasi</w:t>
      </w:r>
    </w:p>
    <w:p w:rsidR="001A4B0D" w:rsidRPr="00EE5C06" w:rsidRDefault="00AF31AA" w:rsidP="003961CB">
      <w:pPr>
        <w:pStyle w:val="ListParagraph"/>
        <w:numPr>
          <w:ilvl w:val="0"/>
          <w:numId w:val="3"/>
        </w:numPr>
        <w:spacing w:before="240" w:after="240"/>
        <w:jc w:val="both"/>
        <w:rPr>
          <w:noProof/>
          <w:sz w:val="24"/>
          <w:lang w:val="id-ID"/>
        </w:rPr>
      </w:pPr>
      <w:r w:rsidRPr="00EE5C06">
        <w:rPr>
          <w:noProof/>
          <w:sz w:val="24"/>
          <w:lang w:val="id-ID"/>
        </w:rPr>
        <w:t>Pengujian</w:t>
      </w:r>
      <w:r w:rsidR="001A4B0D" w:rsidRPr="00EE5C06">
        <w:rPr>
          <w:noProof/>
          <w:sz w:val="24"/>
          <w:lang w:val="id-ID"/>
        </w:rPr>
        <w:t xml:space="preserve"> dan Evaluasi</w:t>
      </w:r>
    </w:p>
    <w:p w:rsidR="001A4B0D" w:rsidRPr="00EE5C06" w:rsidRDefault="001A4B0D" w:rsidP="003961CB">
      <w:pPr>
        <w:pStyle w:val="ListParagraph"/>
        <w:numPr>
          <w:ilvl w:val="0"/>
          <w:numId w:val="3"/>
        </w:numPr>
        <w:spacing w:before="240" w:after="240"/>
        <w:jc w:val="both"/>
        <w:rPr>
          <w:noProof/>
          <w:sz w:val="24"/>
          <w:lang w:val="id-ID"/>
        </w:rPr>
      </w:pPr>
      <w:r w:rsidRPr="00EE5C06">
        <w:rPr>
          <w:noProof/>
          <w:sz w:val="24"/>
          <w:lang w:val="id-ID"/>
        </w:rPr>
        <w:t>Kesimpulan dan Saran</w:t>
      </w:r>
    </w:p>
    <w:p w:rsidR="001A4B0D" w:rsidRPr="00EE5C06" w:rsidRDefault="001A4B0D" w:rsidP="003961CB">
      <w:pPr>
        <w:pStyle w:val="ListParagraph"/>
        <w:numPr>
          <w:ilvl w:val="0"/>
          <w:numId w:val="3"/>
        </w:numPr>
        <w:spacing w:before="240" w:after="240"/>
        <w:jc w:val="both"/>
        <w:rPr>
          <w:noProof/>
          <w:sz w:val="24"/>
          <w:lang w:val="id-ID"/>
        </w:rPr>
      </w:pPr>
      <w:r w:rsidRPr="00EE5C06">
        <w:rPr>
          <w:noProof/>
          <w:sz w:val="24"/>
          <w:lang w:val="id-ID"/>
        </w:rPr>
        <w:t>Daftar Pustaka</w:t>
      </w:r>
    </w:p>
    <w:p w:rsidR="00A7693F" w:rsidRPr="00EE5C06" w:rsidRDefault="00A7693F">
      <w:pPr>
        <w:spacing w:after="200" w:line="276" w:lineRule="auto"/>
        <w:rPr>
          <w:rFonts w:eastAsiaTheme="majorEastAsia" w:cstheme="majorBidi"/>
          <w:b/>
          <w:bCs/>
          <w:noProof/>
          <w:sz w:val="28"/>
          <w:szCs w:val="28"/>
          <w:lang w:val="id-ID" w:eastAsia="ja-JP"/>
        </w:rPr>
      </w:pPr>
      <w:r w:rsidRPr="00EE5C06">
        <w:rPr>
          <w:noProof/>
          <w:lang w:val="id-ID"/>
        </w:rPr>
        <w:br w:type="page"/>
      </w:r>
    </w:p>
    <w:p w:rsidR="001A4B0D" w:rsidRDefault="001A4B0D" w:rsidP="004A28EA">
      <w:pPr>
        <w:pStyle w:val="Heading1"/>
        <w:numPr>
          <w:ilvl w:val="0"/>
          <w:numId w:val="35"/>
        </w:numPr>
        <w:spacing w:after="240" w:line="240" w:lineRule="auto"/>
        <w:rPr>
          <w:noProof/>
          <w:color w:val="auto"/>
        </w:rPr>
      </w:pPr>
      <w:r w:rsidRPr="00EE5C06">
        <w:rPr>
          <w:noProof/>
          <w:color w:val="auto"/>
          <w:lang w:val="id-ID"/>
        </w:rPr>
        <w:lastRenderedPageBreak/>
        <w:t>JADWAL KEGIATAN</w:t>
      </w:r>
    </w:p>
    <w:p w:rsidR="00AC1782" w:rsidRDefault="00AC1782" w:rsidP="00DD7C15">
      <w:pPr>
        <w:ind w:left="720" w:firstLine="720"/>
        <w:rPr>
          <w:lang w:val="en-US" w:eastAsia="ja-JP"/>
        </w:rPr>
      </w:pPr>
      <w:proofErr w:type="spellStart"/>
      <w:proofErr w:type="gramStart"/>
      <w:r w:rsidRPr="00AC1782">
        <w:rPr>
          <w:sz w:val="24"/>
          <w:lang w:val="en-US" w:eastAsia="ja-JP"/>
        </w:rPr>
        <w:t>Rencana</w:t>
      </w:r>
      <w:proofErr w:type="spellEnd"/>
      <w:r w:rsidRPr="00AC1782">
        <w:rPr>
          <w:sz w:val="24"/>
          <w:lang w:val="en-US" w:eastAsia="ja-JP"/>
        </w:rPr>
        <w:t xml:space="preserve"> </w:t>
      </w:r>
      <w:proofErr w:type="spellStart"/>
      <w:r w:rsidRPr="00AC1782">
        <w:rPr>
          <w:sz w:val="24"/>
          <w:lang w:val="en-US" w:eastAsia="ja-JP"/>
        </w:rPr>
        <w:t>jadwal</w:t>
      </w:r>
      <w:proofErr w:type="spellEnd"/>
      <w:r w:rsidRPr="00AC1782">
        <w:rPr>
          <w:sz w:val="24"/>
          <w:lang w:val="en-US" w:eastAsia="ja-JP"/>
        </w:rPr>
        <w:t xml:space="preserve"> </w:t>
      </w:r>
      <w:proofErr w:type="spellStart"/>
      <w:r w:rsidRPr="00AC1782">
        <w:rPr>
          <w:sz w:val="24"/>
          <w:lang w:val="en-US" w:eastAsia="ja-JP"/>
        </w:rPr>
        <w:t>pengerjaan</w:t>
      </w:r>
      <w:proofErr w:type="spellEnd"/>
      <w:r w:rsidRPr="00AC1782">
        <w:rPr>
          <w:sz w:val="24"/>
          <w:lang w:val="en-US" w:eastAsia="ja-JP"/>
        </w:rPr>
        <w:t xml:space="preserve"> </w:t>
      </w:r>
      <w:proofErr w:type="spellStart"/>
      <w:r w:rsidRPr="00AC1782">
        <w:rPr>
          <w:sz w:val="24"/>
          <w:lang w:val="en-US" w:eastAsia="ja-JP"/>
        </w:rPr>
        <w:t>Tugas</w:t>
      </w:r>
      <w:proofErr w:type="spellEnd"/>
      <w:r w:rsidRPr="00AC1782">
        <w:rPr>
          <w:sz w:val="24"/>
          <w:lang w:val="en-US" w:eastAsia="ja-JP"/>
        </w:rPr>
        <w:t xml:space="preserve"> </w:t>
      </w:r>
      <w:proofErr w:type="spellStart"/>
      <w:r w:rsidRPr="00AC1782">
        <w:rPr>
          <w:sz w:val="24"/>
          <w:lang w:val="en-US" w:eastAsia="ja-JP"/>
        </w:rPr>
        <w:t>Akhir</w:t>
      </w:r>
      <w:proofErr w:type="spellEnd"/>
      <w:r w:rsidRPr="00AC1782">
        <w:rPr>
          <w:sz w:val="24"/>
          <w:lang w:val="en-US" w:eastAsia="ja-JP"/>
        </w:rPr>
        <w:t xml:space="preserve"> </w:t>
      </w:r>
      <w:proofErr w:type="spellStart"/>
      <w:r w:rsidRPr="00AC1782">
        <w:rPr>
          <w:sz w:val="24"/>
          <w:lang w:val="en-US" w:eastAsia="ja-JP"/>
        </w:rPr>
        <w:t>ditunjukkan</w:t>
      </w:r>
      <w:proofErr w:type="spellEnd"/>
      <w:r w:rsidRPr="00AC1782">
        <w:rPr>
          <w:sz w:val="24"/>
          <w:lang w:val="en-US" w:eastAsia="ja-JP"/>
        </w:rPr>
        <w:t xml:space="preserve"> </w:t>
      </w:r>
      <w:proofErr w:type="spellStart"/>
      <w:r w:rsidRPr="00AC1782">
        <w:rPr>
          <w:sz w:val="24"/>
          <w:lang w:val="en-US" w:eastAsia="ja-JP"/>
        </w:rPr>
        <w:t>oleh</w:t>
      </w:r>
      <w:proofErr w:type="spellEnd"/>
      <w:r>
        <w:rPr>
          <w:lang w:val="en-US" w:eastAsia="ja-JP"/>
        </w:rPr>
        <w:t xml:space="preserve"> </w:t>
      </w:r>
      <w:r w:rsidRPr="00AC1782">
        <w:rPr>
          <w:lang w:val="en-US" w:eastAsia="ja-JP"/>
        </w:rPr>
        <w:fldChar w:fldCharType="begin"/>
      </w:r>
      <w:r w:rsidRPr="00AC1782">
        <w:rPr>
          <w:lang w:val="en-US" w:eastAsia="ja-JP"/>
        </w:rPr>
        <w:instrText xml:space="preserve"> REF _Ref379534640 \h  \* MERGEFORMAT </w:instrText>
      </w:r>
      <w:r w:rsidRPr="00AC1782">
        <w:rPr>
          <w:lang w:val="en-US" w:eastAsia="ja-JP"/>
        </w:rPr>
      </w:r>
      <w:r w:rsidRPr="00AC1782">
        <w:rPr>
          <w:lang w:val="en-US" w:eastAsia="ja-JP"/>
        </w:rPr>
        <w:fldChar w:fldCharType="separate"/>
      </w:r>
      <w:proofErr w:type="spellStart"/>
      <w:r w:rsidR="00946CE6" w:rsidRPr="00AC1782">
        <w:rPr>
          <w:sz w:val="24"/>
          <w:szCs w:val="24"/>
        </w:rPr>
        <w:t>Tabel</w:t>
      </w:r>
      <w:proofErr w:type="spellEnd"/>
      <w:r w:rsidR="00946CE6" w:rsidRPr="00AC1782">
        <w:rPr>
          <w:sz w:val="24"/>
          <w:szCs w:val="24"/>
        </w:rPr>
        <w:t xml:space="preserve"> </w:t>
      </w:r>
      <w:r w:rsidR="00946CE6" w:rsidRPr="00946CE6">
        <w:rPr>
          <w:noProof/>
          <w:sz w:val="24"/>
          <w:szCs w:val="24"/>
        </w:rPr>
        <w:t>3</w:t>
      </w:r>
      <w:r w:rsidRPr="00AC1782">
        <w:rPr>
          <w:lang w:val="en-US" w:eastAsia="ja-JP"/>
        </w:rPr>
        <w:fldChar w:fldCharType="end"/>
      </w:r>
      <w:r>
        <w:rPr>
          <w:lang w:val="en-US" w:eastAsia="ja-JP"/>
        </w:rPr>
        <w:t>.</w:t>
      </w:r>
      <w:proofErr w:type="gramEnd"/>
    </w:p>
    <w:p w:rsidR="00AC1782" w:rsidRPr="00AC1782" w:rsidRDefault="00AC1782" w:rsidP="00AC1782">
      <w:pPr>
        <w:ind w:left="720"/>
        <w:rPr>
          <w:lang w:val="en-US" w:eastAsia="ja-JP"/>
        </w:rPr>
      </w:pPr>
    </w:p>
    <w:p w:rsidR="00AC1782" w:rsidRPr="00AC1782" w:rsidRDefault="00AC1782" w:rsidP="00AC1782">
      <w:pPr>
        <w:pStyle w:val="Caption"/>
        <w:keepNext/>
        <w:jc w:val="center"/>
        <w:rPr>
          <w:b w:val="0"/>
          <w:color w:val="auto"/>
          <w:sz w:val="24"/>
          <w:szCs w:val="24"/>
        </w:rPr>
      </w:pPr>
      <w:bookmarkStart w:id="4" w:name="_Ref379534640"/>
      <w:proofErr w:type="spellStart"/>
      <w:r w:rsidRPr="00AC1782">
        <w:rPr>
          <w:b w:val="0"/>
          <w:color w:val="auto"/>
          <w:sz w:val="24"/>
          <w:szCs w:val="24"/>
        </w:rPr>
        <w:t>Tabel</w:t>
      </w:r>
      <w:proofErr w:type="spellEnd"/>
      <w:r w:rsidRPr="00AC1782">
        <w:rPr>
          <w:b w:val="0"/>
          <w:color w:val="auto"/>
          <w:sz w:val="24"/>
          <w:szCs w:val="24"/>
        </w:rPr>
        <w:t xml:space="preserve"> </w:t>
      </w:r>
      <w:r w:rsidRPr="00AC1782">
        <w:rPr>
          <w:b w:val="0"/>
          <w:color w:val="auto"/>
          <w:sz w:val="24"/>
          <w:szCs w:val="24"/>
        </w:rPr>
        <w:fldChar w:fldCharType="begin"/>
      </w:r>
      <w:r w:rsidRPr="00AC1782">
        <w:rPr>
          <w:b w:val="0"/>
          <w:color w:val="auto"/>
          <w:sz w:val="24"/>
          <w:szCs w:val="24"/>
        </w:rPr>
        <w:instrText xml:space="preserve"> SEQ Tabel \* ARABIC </w:instrText>
      </w:r>
      <w:r w:rsidRPr="00AC1782">
        <w:rPr>
          <w:b w:val="0"/>
          <w:color w:val="auto"/>
          <w:sz w:val="24"/>
          <w:szCs w:val="24"/>
        </w:rPr>
        <w:fldChar w:fldCharType="separate"/>
      </w:r>
      <w:r w:rsidR="00946CE6">
        <w:rPr>
          <w:b w:val="0"/>
          <w:noProof/>
          <w:color w:val="auto"/>
          <w:sz w:val="24"/>
          <w:szCs w:val="24"/>
        </w:rPr>
        <w:t>3</w:t>
      </w:r>
      <w:r w:rsidRPr="00AC1782">
        <w:rPr>
          <w:b w:val="0"/>
          <w:color w:val="auto"/>
          <w:sz w:val="24"/>
          <w:szCs w:val="24"/>
        </w:rPr>
        <w:fldChar w:fldCharType="end"/>
      </w:r>
      <w:bookmarkEnd w:id="4"/>
      <w:r w:rsidRPr="00AC1782">
        <w:rPr>
          <w:b w:val="0"/>
          <w:color w:val="auto"/>
          <w:sz w:val="24"/>
          <w:szCs w:val="24"/>
        </w:rPr>
        <w:t xml:space="preserve"> </w:t>
      </w:r>
      <w:proofErr w:type="spellStart"/>
      <w:r w:rsidRPr="00AC1782">
        <w:rPr>
          <w:b w:val="0"/>
          <w:color w:val="auto"/>
          <w:sz w:val="24"/>
          <w:szCs w:val="24"/>
        </w:rPr>
        <w:t>Jadwal</w:t>
      </w:r>
      <w:proofErr w:type="spellEnd"/>
      <w:r w:rsidRPr="00AC1782">
        <w:rPr>
          <w:b w:val="0"/>
          <w:color w:val="auto"/>
          <w:sz w:val="24"/>
          <w:szCs w:val="24"/>
        </w:rPr>
        <w:t xml:space="preserve"> </w:t>
      </w:r>
      <w:proofErr w:type="spellStart"/>
      <w:r w:rsidRPr="00AC1782">
        <w:rPr>
          <w:b w:val="0"/>
          <w:color w:val="auto"/>
          <w:sz w:val="24"/>
          <w:szCs w:val="24"/>
        </w:rPr>
        <w:t>pengerjaan</w:t>
      </w:r>
      <w:proofErr w:type="spellEnd"/>
      <w:r w:rsidRPr="00AC1782">
        <w:rPr>
          <w:b w:val="0"/>
          <w:color w:val="auto"/>
          <w:sz w:val="24"/>
          <w:szCs w:val="24"/>
        </w:rPr>
        <w:t xml:space="preserve"> </w:t>
      </w:r>
      <w:proofErr w:type="spellStart"/>
      <w:r w:rsidRPr="00AC1782">
        <w:rPr>
          <w:b w:val="0"/>
          <w:color w:val="auto"/>
          <w:sz w:val="24"/>
          <w:szCs w:val="24"/>
        </w:rPr>
        <w:t>Tugas</w:t>
      </w:r>
      <w:proofErr w:type="spellEnd"/>
      <w:r w:rsidRPr="00AC1782">
        <w:rPr>
          <w:b w:val="0"/>
          <w:color w:val="auto"/>
          <w:sz w:val="24"/>
          <w:szCs w:val="24"/>
        </w:rPr>
        <w:t xml:space="preserve"> </w:t>
      </w:r>
      <w:proofErr w:type="spellStart"/>
      <w:r w:rsidRPr="00AC1782">
        <w:rPr>
          <w:b w:val="0"/>
          <w:color w:val="auto"/>
          <w:sz w:val="24"/>
          <w:szCs w:val="24"/>
        </w:rPr>
        <w:t>Akhir</w:t>
      </w:r>
      <w:proofErr w:type="spellEnd"/>
    </w:p>
    <w:tbl>
      <w:tblPr>
        <w:tblW w:w="7937" w:type="dxa"/>
        <w:tblInd w:w="1047" w:type="dxa"/>
        <w:tblLook w:val="04A0" w:firstRow="1" w:lastRow="0" w:firstColumn="1" w:lastColumn="0" w:noHBand="0" w:noVBand="1"/>
      </w:tblPr>
      <w:tblGrid>
        <w:gridCol w:w="1822"/>
        <w:gridCol w:w="308"/>
        <w:gridCol w:w="307"/>
        <w:gridCol w:w="306"/>
        <w:gridCol w:w="308"/>
        <w:gridCol w:w="298"/>
        <w:gridCol w:w="297"/>
        <w:gridCol w:w="297"/>
        <w:gridCol w:w="297"/>
        <w:gridCol w:w="294"/>
        <w:gridCol w:w="276"/>
        <w:gridCol w:w="349"/>
        <w:gridCol w:w="294"/>
        <w:gridCol w:w="276"/>
        <w:gridCol w:w="276"/>
        <w:gridCol w:w="276"/>
        <w:gridCol w:w="276"/>
        <w:gridCol w:w="276"/>
        <w:gridCol w:w="276"/>
        <w:gridCol w:w="276"/>
        <w:gridCol w:w="276"/>
        <w:gridCol w:w="276"/>
      </w:tblGrid>
      <w:tr w:rsidR="00DC16FF" w:rsidRPr="00EE5C06" w:rsidTr="0062365B">
        <w:trPr>
          <w:trHeight w:val="227"/>
        </w:trPr>
        <w:tc>
          <w:tcPr>
            <w:tcW w:w="182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2365B" w:rsidRPr="00EE5C06" w:rsidRDefault="0062365B" w:rsidP="003961CB">
            <w:pPr>
              <w:jc w:val="center"/>
              <w:rPr>
                <w:noProof/>
                <w:sz w:val="24"/>
                <w:szCs w:val="24"/>
                <w:lang w:val="id-ID"/>
              </w:rPr>
            </w:pPr>
            <w:r w:rsidRPr="00EE5C06">
              <w:rPr>
                <w:noProof/>
                <w:sz w:val="24"/>
                <w:szCs w:val="24"/>
                <w:lang w:val="id-ID"/>
              </w:rPr>
              <w:t>Tahapan</w:t>
            </w:r>
          </w:p>
        </w:tc>
        <w:tc>
          <w:tcPr>
            <w:tcW w:w="6115" w:type="dxa"/>
            <w:gridSpan w:val="21"/>
            <w:tcBorders>
              <w:top w:val="single" w:sz="4" w:space="0" w:color="auto"/>
              <w:left w:val="nil"/>
              <w:bottom w:val="single" w:sz="4" w:space="0" w:color="auto"/>
              <w:right w:val="single" w:sz="4" w:space="0" w:color="auto"/>
            </w:tcBorders>
          </w:tcPr>
          <w:p w:rsidR="0062365B" w:rsidRPr="00EE5C06" w:rsidRDefault="0062365B" w:rsidP="003961CB">
            <w:pPr>
              <w:jc w:val="center"/>
              <w:rPr>
                <w:noProof/>
                <w:sz w:val="24"/>
                <w:szCs w:val="24"/>
                <w:lang w:val="id-ID"/>
              </w:rPr>
            </w:pPr>
            <w:r w:rsidRPr="00EE5C06">
              <w:rPr>
                <w:noProof/>
                <w:sz w:val="24"/>
                <w:szCs w:val="24"/>
                <w:lang w:val="id-ID"/>
              </w:rPr>
              <w:t>2014</w:t>
            </w:r>
          </w:p>
        </w:tc>
      </w:tr>
      <w:tr w:rsidR="00DC16FF" w:rsidRPr="00EE5C06" w:rsidTr="0062365B">
        <w:trPr>
          <w:trHeight w:val="227"/>
        </w:trPr>
        <w:tc>
          <w:tcPr>
            <w:tcW w:w="1822" w:type="dxa"/>
            <w:vMerge/>
            <w:tcBorders>
              <w:top w:val="single" w:sz="4" w:space="0" w:color="auto"/>
              <w:left w:val="single" w:sz="4" w:space="0" w:color="auto"/>
              <w:bottom w:val="single" w:sz="4" w:space="0" w:color="auto"/>
              <w:right w:val="single" w:sz="4" w:space="0" w:color="auto"/>
            </w:tcBorders>
            <w:vAlign w:val="center"/>
            <w:hideMark/>
          </w:tcPr>
          <w:p w:rsidR="00D703DB" w:rsidRPr="00EE5C06" w:rsidRDefault="00D703DB" w:rsidP="003961CB">
            <w:pPr>
              <w:rPr>
                <w:noProof/>
                <w:sz w:val="24"/>
                <w:szCs w:val="24"/>
                <w:lang w:val="id-ID"/>
              </w:rPr>
            </w:pPr>
          </w:p>
        </w:tc>
        <w:tc>
          <w:tcPr>
            <w:tcW w:w="1229" w:type="dxa"/>
            <w:gridSpan w:val="4"/>
            <w:tcBorders>
              <w:top w:val="single" w:sz="4" w:space="0" w:color="auto"/>
              <w:left w:val="nil"/>
              <w:bottom w:val="single" w:sz="4" w:space="0" w:color="auto"/>
              <w:right w:val="single" w:sz="4" w:space="0" w:color="auto"/>
            </w:tcBorders>
          </w:tcPr>
          <w:p w:rsidR="00D703DB" w:rsidRPr="00EE5C06" w:rsidRDefault="0062365B" w:rsidP="003961CB">
            <w:pPr>
              <w:jc w:val="center"/>
              <w:rPr>
                <w:noProof/>
                <w:sz w:val="24"/>
                <w:szCs w:val="24"/>
                <w:lang w:val="id-ID"/>
              </w:rPr>
            </w:pPr>
            <w:r w:rsidRPr="00EE5C06">
              <w:rPr>
                <w:noProof/>
                <w:sz w:val="24"/>
                <w:szCs w:val="24"/>
                <w:lang w:val="id-ID"/>
              </w:rPr>
              <w:t>Januari</w:t>
            </w:r>
          </w:p>
        </w:tc>
        <w:tc>
          <w:tcPr>
            <w:tcW w:w="118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EE5C06" w:rsidRDefault="0062365B" w:rsidP="003961CB">
            <w:pPr>
              <w:jc w:val="center"/>
              <w:rPr>
                <w:noProof/>
                <w:sz w:val="24"/>
                <w:szCs w:val="24"/>
                <w:lang w:val="id-ID"/>
              </w:rPr>
            </w:pPr>
            <w:r w:rsidRPr="00EE5C06">
              <w:rPr>
                <w:noProof/>
                <w:sz w:val="24"/>
                <w:szCs w:val="24"/>
                <w:lang w:val="id-ID"/>
              </w:rPr>
              <w:t>Februari</w:t>
            </w:r>
          </w:p>
        </w:tc>
        <w:tc>
          <w:tcPr>
            <w:tcW w:w="1213" w:type="dxa"/>
            <w:gridSpan w:val="4"/>
            <w:tcBorders>
              <w:top w:val="single" w:sz="4" w:space="0" w:color="auto"/>
              <w:left w:val="nil"/>
              <w:bottom w:val="single" w:sz="4" w:space="0" w:color="auto"/>
              <w:right w:val="single" w:sz="4" w:space="0" w:color="auto"/>
            </w:tcBorders>
            <w:shd w:val="clear" w:color="auto" w:fill="auto"/>
            <w:vAlign w:val="center"/>
          </w:tcPr>
          <w:p w:rsidR="00D703DB" w:rsidRPr="00EE5C06" w:rsidRDefault="0062365B" w:rsidP="003961CB">
            <w:pPr>
              <w:jc w:val="center"/>
              <w:rPr>
                <w:noProof/>
                <w:sz w:val="24"/>
                <w:szCs w:val="24"/>
                <w:lang w:val="id-ID"/>
              </w:rPr>
            </w:pPr>
            <w:r w:rsidRPr="00EE5C06">
              <w:rPr>
                <w:noProof/>
                <w:sz w:val="24"/>
                <w:szCs w:val="24"/>
                <w:lang w:val="id-ID"/>
              </w:rPr>
              <w:t>Maret</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EE5C06" w:rsidRDefault="0062365B" w:rsidP="003961CB">
            <w:pPr>
              <w:jc w:val="center"/>
              <w:rPr>
                <w:noProof/>
                <w:sz w:val="24"/>
                <w:szCs w:val="24"/>
                <w:lang w:val="id-ID"/>
              </w:rPr>
            </w:pPr>
            <w:r w:rsidRPr="00EE5C06">
              <w:rPr>
                <w:noProof/>
                <w:sz w:val="24"/>
                <w:szCs w:val="24"/>
                <w:lang w:val="id-ID"/>
              </w:rPr>
              <w:t>April</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EE5C06" w:rsidRDefault="0062365B" w:rsidP="003961CB">
            <w:pPr>
              <w:jc w:val="center"/>
              <w:rPr>
                <w:noProof/>
                <w:sz w:val="24"/>
                <w:szCs w:val="24"/>
                <w:lang w:val="id-ID"/>
              </w:rPr>
            </w:pPr>
            <w:r w:rsidRPr="00EE5C06">
              <w:rPr>
                <w:noProof/>
                <w:sz w:val="24"/>
                <w:szCs w:val="24"/>
                <w:lang w:val="id-ID"/>
              </w:rPr>
              <w:t>Mei</w:t>
            </w:r>
          </w:p>
        </w:tc>
      </w:tr>
      <w:tr w:rsidR="00DC16FF" w:rsidRPr="00EE5C06" w:rsidTr="0062365B">
        <w:trPr>
          <w:trHeight w:val="532"/>
        </w:trPr>
        <w:tc>
          <w:tcPr>
            <w:tcW w:w="1822" w:type="dxa"/>
            <w:tcBorders>
              <w:top w:val="nil"/>
              <w:left w:val="single" w:sz="4" w:space="0" w:color="auto"/>
              <w:bottom w:val="single" w:sz="4" w:space="0" w:color="auto"/>
              <w:right w:val="single" w:sz="4" w:space="0" w:color="auto"/>
            </w:tcBorders>
            <w:shd w:val="clear" w:color="auto" w:fill="auto"/>
            <w:vAlign w:val="center"/>
            <w:hideMark/>
          </w:tcPr>
          <w:p w:rsidR="001A4B0D" w:rsidRPr="00EE5C06" w:rsidRDefault="001A4B0D" w:rsidP="003961CB">
            <w:pPr>
              <w:rPr>
                <w:noProof/>
                <w:sz w:val="24"/>
                <w:szCs w:val="24"/>
                <w:lang w:val="id-ID"/>
              </w:rPr>
            </w:pPr>
            <w:r w:rsidRPr="00EE5C06">
              <w:rPr>
                <w:noProof/>
                <w:sz w:val="24"/>
                <w:szCs w:val="24"/>
                <w:lang w:val="id-ID"/>
              </w:rPr>
              <w:t>Penyusunan Proposal</w:t>
            </w:r>
          </w:p>
        </w:tc>
        <w:tc>
          <w:tcPr>
            <w:tcW w:w="308" w:type="dxa"/>
            <w:tcBorders>
              <w:top w:val="single" w:sz="4" w:space="0" w:color="auto"/>
              <w:left w:val="nil"/>
              <w:bottom w:val="single" w:sz="4" w:space="0" w:color="auto"/>
              <w:right w:val="single" w:sz="4" w:space="0" w:color="auto"/>
            </w:tcBorders>
            <w:shd w:val="clear" w:color="auto" w:fill="548DD4" w:themeFill="text2" w:themeFillTint="99"/>
          </w:tcPr>
          <w:p w:rsidR="001A4B0D" w:rsidRPr="00EE5C06" w:rsidRDefault="001A4B0D" w:rsidP="003961CB">
            <w:pPr>
              <w:jc w:val="both"/>
              <w:rPr>
                <w:noProof/>
                <w:sz w:val="24"/>
                <w:szCs w:val="24"/>
                <w:lang w:val="id-ID"/>
              </w:rPr>
            </w:pPr>
          </w:p>
        </w:tc>
        <w:tc>
          <w:tcPr>
            <w:tcW w:w="30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EE5C06" w:rsidRDefault="001A4B0D" w:rsidP="003961CB">
            <w:pPr>
              <w:jc w:val="both"/>
              <w:rPr>
                <w:noProof/>
                <w:sz w:val="24"/>
                <w:szCs w:val="24"/>
                <w:lang w:val="id-ID"/>
              </w:rPr>
            </w:pPr>
          </w:p>
        </w:tc>
        <w:tc>
          <w:tcPr>
            <w:tcW w:w="30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EE5C06" w:rsidRDefault="001A4B0D" w:rsidP="003961CB">
            <w:pPr>
              <w:jc w:val="both"/>
              <w:rPr>
                <w:noProof/>
                <w:sz w:val="24"/>
                <w:szCs w:val="24"/>
                <w:lang w:val="id-ID"/>
              </w:rPr>
            </w:pPr>
          </w:p>
        </w:tc>
        <w:tc>
          <w:tcPr>
            <w:tcW w:w="308"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EE5C06" w:rsidRDefault="001A4B0D" w:rsidP="003961CB">
            <w:pPr>
              <w:jc w:val="both"/>
              <w:rPr>
                <w:noProof/>
                <w:sz w:val="24"/>
                <w:szCs w:val="24"/>
                <w:lang w:val="id-ID"/>
              </w:rPr>
            </w:pPr>
          </w:p>
        </w:tc>
        <w:tc>
          <w:tcPr>
            <w:tcW w:w="298" w:type="dxa"/>
            <w:tcBorders>
              <w:top w:val="nil"/>
              <w:left w:val="single" w:sz="4" w:space="0" w:color="auto"/>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p>
        </w:tc>
        <w:tc>
          <w:tcPr>
            <w:tcW w:w="297"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p>
        </w:tc>
        <w:tc>
          <w:tcPr>
            <w:tcW w:w="297"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p>
        </w:tc>
        <w:tc>
          <w:tcPr>
            <w:tcW w:w="297"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p>
        </w:tc>
        <w:tc>
          <w:tcPr>
            <w:tcW w:w="294"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p>
        </w:tc>
        <w:tc>
          <w:tcPr>
            <w:tcW w:w="349"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p>
        </w:tc>
        <w:tc>
          <w:tcPr>
            <w:tcW w:w="294" w:type="dxa"/>
            <w:tcBorders>
              <w:top w:val="nil"/>
              <w:left w:val="nil"/>
              <w:bottom w:val="single" w:sz="4" w:space="0" w:color="auto"/>
              <w:right w:val="single" w:sz="4" w:space="0" w:color="auto"/>
            </w:tcBorders>
            <w:shd w:val="clear" w:color="000000" w:fill="FFFFFF"/>
            <w:vAlign w:val="center"/>
            <w:hideMark/>
          </w:tcPr>
          <w:p w:rsidR="001A4B0D" w:rsidRPr="00EE5C06" w:rsidRDefault="001A4B0D" w:rsidP="003961CB">
            <w:pPr>
              <w:jc w:val="both"/>
              <w:rPr>
                <w:noProof/>
                <w:sz w:val="24"/>
                <w:szCs w:val="24"/>
                <w:lang w:val="id-ID"/>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EE5C06" w:rsidRDefault="001A4B0D" w:rsidP="003961CB">
            <w:pPr>
              <w:jc w:val="both"/>
              <w:rPr>
                <w:noProof/>
                <w:sz w:val="24"/>
                <w:szCs w:val="24"/>
                <w:lang w:val="id-ID"/>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EE5C06" w:rsidRDefault="001A4B0D" w:rsidP="003961CB">
            <w:pPr>
              <w:jc w:val="both"/>
              <w:rPr>
                <w:noProof/>
                <w:sz w:val="24"/>
                <w:szCs w:val="24"/>
                <w:lang w:val="id-ID"/>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EE5C06" w:rsidRDefault="001A4B0D" w:rsidP="003961CB">
            <w:pPr>
              <w:jc w:val="both"/>
              <w:rPr>
                <w:noProof/>
                <w:sz w:val="24"/>
                <w:szCs w:val="24"/>
                <w:lang w:val="id-ID"/>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EE5C06" w:rsidRDefault="001A4B0D" w:rsidP="003961CB">
            <w:pPr>
              <w:jc w:val="both"/>
              <w:rPr>
                <w:noProof/>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p>
        </w:tc>
      </w:tr>
      <w:tr w:rsidR="00DC16FF" w:rsidRPr="00EE5C06" w:rsidTr="0062365B">
        <w:trPr>
          <w:trHeight w:val="532"/>
        </w:trPr>
        <w:tc>
          <w:tcPr>
            <w:tcW w:w="1822" w:type="dxa"/>
            <w:tcBorders>
              <w:top w:val="nil"/>
              <w:left w:val="single" w:sz="4" w:space="0" w:color="auto"/>
              <w:bottom w:val="single" w:sz="4" w:space="0" w:color="auto"/>
              <w:right w:val="single" w:sz="4" w:space="0" w:color="auto"/>
            </w:tcBorders>
            <w:shd w:val="clear" w:color="auto" w:fill="auto"/>
            <w:vAlign w:val="center"/>
            <w:hideMark/>
          </w:tcPr>
          <w:p w:rsidR="001A4B0D" w:rsidRPr="00EE5C06" w:rsidRDefault="001A4B0D" w:rsidP="003961CB">
            <w:pPr>
              <w:rPr>
                <w:noProof/>
                <w:sz w:val="24"/>
                <w:szCs w:val="24"/>
                <w:lang w:val="id-ID"/>
              </w:rPr>
            </w:pPr>
            <w:r w:rsidRPr="00EE5C06">
              <w:rPr>
                <w:noProof/>
                <w:sz w:val="24"/>
                <w:szCs w:val="24"/>
                <w:lang w:val="id-ID"/>
              </w:rPr>
              <w:t>Studi Literatur</w:t>
            </w:r>
          </w:p>
        </w:tc>
        <w:tc>
          <w:tcPr>
            <w:tcW w:w="308" w:type="dxa"/>
            <w:tcBorders>
              <w:top w:val="single" w:sz="4" w:space="0" w:color="auto"/>
              <w:left w:val="nil"/>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307" w:type="dxa"/>
            <w:tcBorders>
              <w:top w:val="single" w:sz="4" w:space="0" w:color="auto"/>
              <w:left w:val="single" w:sz="4" w:space="0" w:color="auto"/>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30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EE5C06" w:rsidRDefault="001A4B0D" w:rsidP="003961CB">
            <w:pPr>
              <w:jc w:val="both"/>
              <w:rPr>
                <w:noProof/>
                <w:sz w:val="24"/>
                <w:szCs w:val="24"/>
                <w:lang w:val="id-ID"/>
              </w:rPr>
            </w:pPr>
          </w:p>
        </w:tc>
        <w:tc>
          <w:tcPr>
            <w:tcW w:w="308"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EE5C06" w:rsidRDefault="001A4B0D" w:rsidP="003961CB">
            <w:pPr>
              <w:jc w:val="both"/>
              <w:rPr>
                <w:noProof/>
                <w:sz w:val="24"/>
                <w:szCs w:val="24"/>
                <w:lang w:val="id-ID"/>
              </w:rPr>
            </w:pPr>
          </w:p>
        </w:tc>
        <w:tc>
          <w:tcPr>
            <w:tcW w:w="298"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4"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349"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4" w:type="dxa"/>
            <w:tcBorders>
              <w:top w:val="nil"/>
              <w:left w:val="nil"/>
              <w:bottom w:val="single" w:sz="4" w:space="0" w:color="auto"/>
              <w:right w:val="single" w:sz="4" w:space="0" w:color="auto"/>
            </w:tcBorders>
            <w:shd w:val="clear" w:color="000000" w:fill="FFFFFF"/>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r>
      <w:tr w:rsidR="00DC16FF" w:rsidRPr="00EE5C06" w:rsidTr="0062365B">
        <w:trPr>
          <w:trHeight w:val="532"/>
        </w:trPr>
        <w:tc>
          <w:tcPr>
            <w:tcW w:w="1822" w:type="dxa"/>
            <w:tcBorders>
              <w:top w:val="nil"/>
              <w:left w:val="single" w:sz="4" w:space="0" w:color="auto"/>
              <w:bottom w:val="single" w:sz="4" w:space="0" w:color="auto"/>
              <w:right w:val="single" w:sz="4" w:space="0" w:color="auto"/>
            </w:tcBorders>
            <w:shd w:val="clear" w:color="auto" w:fill="auto"/>
            <w:vAlign w:val="center"/>
            <w:hideMark/>
          </w:tcPr>
          <w:p w:rsidR="001A4B0D" w:rsidRPr="00EE5C06" w:rsidRDefault="001A4B0D" w:rsidP="003961CB">
            <w:pPr>
              <w:rPr>
                <w:noProof/>
                <w:sz w:val="24"/>
                <w:szCs w:val="24"/>
                <w:lang w:val="id-ID"/>
              </w:rPr>
            </w:pPr>
            <w:r w:rsidRPr="00EE5C06">
              <w:rPr>
                <w:noProof/>
                <w:sz w:val="24"/>
                <w:szCs w:val="24"/>
                <w:lang w:val="id-ID"/>
              </w:rPr>
              <w:t>Perancangan sistem</w:t>
            </w:r>
          </w:p>
        </w:tc>
        <w:tc>
          <w:tcPr>
            <w:tcW w:w="308" w:type="dxa"/>
            <w:tcBorders>
              <w:top w:val="single" w:sz="4" w:space="0" w:color="auto"/>
              <w:left w:val="nil"/>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307" w:type="dxa"/>
            <w:tcBorders>
              <w:top w:val="single" w:sz="4" w:space="0" w:color="auto"/>
              <w:left w:val="single" w:sz="4" w:space="0" w:color="auto"/>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306" w:type="dxa"/>
            <w:tcBorders>
              <w:top w:val="single" w:sz="4" w:space="0" w:color="auto"/>
              <w:left w:val="single" w:sz="4" w:space="0" w:color="auto"/>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308" w:type="dxa"/>
            <w:tcBorders>
              <w:top w:val="single" w:sz="4" w:space="0" w:color="auto"/>
              <w:left w:val="single" w:sz="4" w:space="0" w:color="auto"/>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298" w:type="dxa"/>
            <w:tcBorders>
              <w:top w:val="nil"/>
              <w:left w:val="single" w:sz="4" w:space="0" w:color="auto"/>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7"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34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4" w:type="dxa"/>
            <w:tcBorders>
              <w:top w:val="nil"/>
              <w:left w:val="nil"/>
              <w:bottom w:val="single" w:sz="4" w:space="0" w:color="auto"/>
              <w:right w:val="single" w:sz="4" w:space="0" w:color="auto"/>
            </w:tcBorders>
            <w:shd w:val="clear" w:color="000000" w:fill="FFFFFF"/>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r>
      <w:tr w:rsidR="00DC16FF" w:rsidRPr="00EE5C06" w:rsidTr="0062365B">
        <w:trPr>
          <w:trHeight w:val="532"/>
        </w:trPr>
        <w:tc>
          <w:tcPr>
            <w:tcW w:w="1822" w:type="dxa"/>
            <w:tcBorders>
              <w:top w:val="nil"/>
              <w:left w:val="single" w:sz="4" w:space="0" w:color="auto"/>
              <w:bottom w:val="single" w:sz="4" w:space="0" w:color="auto"/>
              <w:right w:val="single" w:sz="4" w:space="0" w:color="auto"/>
            </w:tcBorders>
            <w:shd w:val="clear" w:color="auto" w:fill="auto"/>
            <w:vAlign w:val="center"/>
            <w:hideMark/>
          </w:tcPr>
          <w:p w:rsidR="001A4B0D" w:rsidRPr="00EE5C06" w:rsidRDefault="001A4B0D" w:rsidP="003961CB">
            <w:pPr>
              <w:rPr>
                <w:noProof/>
                <w:sz w:val="24"/>
                <w:szCs w:val="24"/>
                <w:lang w:val="id-ID"/>
              </w:rPr>
            </w:pPr>
            <w:r w:rsidRPr="00EE5C06">
              <w:rPr>
                <w:noProof/>
                <w:sz w:val="24"/>
                <w:szCs w:val="24"/>
                <w:lang w:val="id-ID"/>
              </w:rPr>
              <w:t>Implementasi</w:t>
            </w:r>
          </w:p>
        </w:tc>
        <w:tc>
          <w:tcPr>
            <w:tcW w:w="308" w:type="dxa"/>
            <w:tcBorders>
              <w:top w:val="single" w:sz="4" w:space="0" w:color="auto"/>
              <w:left w:val="nil"/>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307" w:type="dxa"/>
            <w:tcBorders>
              <w:top w:val="single" w:sz="4" w:space="0" w:color="auto"/>
              <w:left w:val="single" w:sz="4" w:space="0" w:color="auto"/>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306" w:type="dxa"/>
            <w:tcBorders>
              <w:top w:val="single" w:sz="4" w:space="0" w:color="auto"/>
              <w:left w:val="single" w:sz="4" w:space="0" w:color="auto"/>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308" w:type="dxa"/>
            <w:tcBorders>
              <w:top w:val="single" w:sz="4" w:space="0" w:color="auto"/>
              <w:left w:val="single" w:sz="4" w:space="0" w:color="auto"/>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298" w:type="dxa"/>
            <w:tcBorders>
              <w:top w:val="nil"/>
              <w:left w:val="single" w:sz="4" w:space="0" w:color="auto"/>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7"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7"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34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r>
      <w:tr w:rsidR="00DC16FF" w:rsidRPr="00EE5C06" w:rsidTr="0062365B">
        <w:trPr>
          <w:trHeight w:val="532"/>
        </w:trPr>
        <w:tc>
          <w:tcPr>
            <w:tcW w:w="1822" w:type="dxa"/>
            <w:tcBorders>
              <w:top w:val="nil"/>
              <w:left w:val="single" w:sz="4" w:space="0" w:color="auto"/>
              <w:bottom w:val="single" w:sz="4" w:space="0" w:color="auto"/>
              <w:right w:val="single" w:sz="4" w:space="0" w:color="auto"/>
            </w:tcBorders>
            <w:shd w:val="clear" w:color="auto" w:fill="auto"/>
            <w:vAlign w:val="center"/>
            <w:hideMark/>
          </w:tcPr>
          <w:p w:rsidR="001A4B0D" w:rsidRPr="00EE5C06" w:rsidRDefault="00842F32" w:rsidP="003961CB">
            <w:pPr>
              <w:rPr>
                <w:noProof/>
                <w:sz w:val="24"/>
                <w:szCs w:val="24"/>
                <w:lang w:val="id-ID"/>
              </w:rPr>
            </w:pPr>
            <w:r w:rsidRPr="00EE5C06">
              <w:rPr>
                <w:noProof/>
                <w:sz w:val="24"/>
                <w:szCs w:val="24"/>
                <w:lang w:val="id-ID"/>
              </w:rPr>
              <w:t>Pengujian</w:t>
            </w:r>
            <w:r w:rsidR="001A4B0D" w:rsidRPr="00EE5C06">
              <w:rPr>
                <w:noProof/>
                <w:sz w:val="24"/>
                <w:szCs w:val="24"/>
                <w:lang w:val="id-ID"/>
              </w:rPr>
              <w:t xml:space="preserve"> dan evaluasi</w:t>
            </w:r>
          </w:p>
        </w:tc>
        <w:tc>
          <w:tcPr>
            <w:tcW w:w="308" w:type="dxa"/>
            <w:tcBorders>
              <w:top w:val="single" w:sz="4" w:space="0" w:color="auto"/>
              <w:left w:val="nil"/>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307" w:type="dxa"/>
            <w:tcBorders>
              <w:top w:val="single" w:sz="4" w:space="0" w:color="auto"/>
              <w:left w:val="single" w:sz="4" w:space="0" w:color="auto"/>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306" w:type="dxa"/>
            <w:tcBorders>
              <w:top w:val="single" w:sz="4" w:space="0" w:color="auto"/>
              <w:left w:val="single" w:sz="4" w:space="0" w:color="auto"/>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308" w:type="dxa"/>
            <w:tcBorders>
              <w:top w:val="single" w:sz="4" w:space="0" w:color="auto"/>
              <w:left w:val="single" w:sz="4" w:space="0" w:color="auto"/>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298" w:type="dxa"/>
            <w:tcBorders>
              <w:top w:val="nil"/>
              <w:left w:val="single" w:sz="4" w:space="0" w:color="auto"/>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7"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7"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7"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34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r>
      <w:tr w:rsidR="00DC16FF" w:rsidRPr="00EE5C06" w:rsidTr="0062365B">
        <w:trPr>
          <w:trHeight w:val="532"/>
        </w:trPr>
        <w:tc>
          <w:tcPr>
            <w:tcW w:w="1822" w:type="dxa"/>
            <w:tcBorders>
              <w:top w:val="nil"/>
              <w:left w:val="single" w:sz="4" w:space="0" w:color="auto"/>
              <w:bottom w:val="single" w:sz="4" w:space="0" w:color="auto"/>
              <w:right w:val="single" w:sz="4" w:space="0" w:color="auto"/>
            </w:tcBorders>
            <w:shd w:val="clear" w:color="auto" w:fill="auto"/>
            <w:vAlign w:val="center"/>
            <w:hideMark/>
          </w:tcPr>
          <w:p w:rsidR="001A4B0D" w:rsidRPr="00EE5C06" w:rsidRDefault="001A4B0D" w:rsidP="003961CB">
            <w:pPr>
              <w:rPr>
                <w:noProof/>
                <w:sz w:val="24"/>
                <w:szCs w:val="24"/>
                <w:lang w:val="id-ID"/>
              </w:rPr>
            </w:pPr>
            <w:r w:rsidRPr="00EE5C06">
              <w:rPr>
                <w:noProof/>
                <w:sz w:val="24"/>
                <w:szCs w:val="24"/>
                <w:lang w:val="id-ID"/>
              </w:rPr>
              <w:t>Penyusunan buku</w:t>
            </w:r>
          </w:p>
        </w:tc>
        <w:tc>
          <w:tcPr>
            <w:tcW w:w="308" w:type="dxa"/>
            <w:tcBorders>
              <w:top w:val="single" w:sz="4" w:space="0" w:color="auto"/>
              <w:left w:val="nil"/>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307" w:type="dxa"/>
            <w:tcBorders>
              <w:top w:val="single" w:sz="4" w:space="0" w:color="auto"/>
              <w:left w:val="single" w:sz="4" w:space="0" w:color="auto"/>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306" w:type="dxa"/>
            <w:tcBorders>
              <w:top w:val="single" w:sz="4" w:space="0" w:color="auto"/>
              <w:left w:val="single" w:sz="4" w:space="0" w:color="auto"/>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308" w:type="dxa"/>
            <w:tcBorders>
              <w:top w:val="single" w:sz="4" w:space="0" w:color="auto"/>
              <w:left w:val="single" w:sz="4" w:space="0" w:color="auto"/>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298" w:type="dxa"/>
            <w:tcBorders>
              <w:top w:val="nil"/>
              <w:left w:val="single" w:sz="4" w:space="0" w:color="auto"/>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7"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7"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7"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4"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34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r>
    </w:tbl>
    <w:p w:rsidR="001A4B0D" w:rsidRPr="00EE5C06" w:rsidRDefault="001A4B0D" w:rsidP="003961CB">
      <w:pPr>
        <w:tabs>
          <w:tab w:val="left" w:pos="720"/>
        </w:tabs>
        <w:ind w:left="720" w:right="125"/>
        <w:rPr>
          <w:noProof/>
          <w:lang w:val="id-ID"/>
        </w:rPr>
      </w:pPr>
    </w:p>
    <w:p w:rsidR="001A4B0D" w:rsidRPr="00EE5C06" w:rsidRDefault="001A4B0D" w:rsidP="004A28EA">
      <w:pPr>
        <w:pStyle w:val="Heading1"/>
        <w:numPr>
          <w:ilvl w:val="0"/>
          <w:numId w:val="35"/>
        </w:numPr>
        <w:spacing w:after="240" w:line="240" w:lineRule="auto"/>
        <w:rPr>
          <w:noProof/>
          <w:color w:val="auto"/>
          <w:lang w:val="id-ID"/>
        </w:rPr>
      </w:pPr>
      <w:r w:rsidRPr="00EE5C06">
        <w:rPr>
          <w:noProof/>
          <w:color w:val="auto"/>
          <w:lang w:val="id-ID"/>
        </w:rPr>
        <w:t>DAFTAR PUSTAKA</w:t>
      </w:r>
    </w:p>
    <w:sdt>
      <w:sdtPr>
        <w:rPr>
          <w:b/>
          <w:bCs/>
          <w:noProof/>
          <w:lang w:val="id-ID"/>
        </w:rPr>
        <w:id w:val="-1286505443"/>
        <w:docPartObj>
          <w:docPartGallery w:val="Bibliographies"/>
          <w:docPartUnique/>
        </w:docPartObj>
      </w:sdtPr>
      <w:sdtEndPr>
        <w:rPr>
          <w:b w:val="0"/>
          <w:bCs w:val="0"/>
        </w:rPr>
      </w:sdtEndPr>
      <w:sdtContent>
        <w:p w:rsidR="005D6B0E" w:rsidRDefault="00097701" w:rsidP="005D6B0E">
          <w:pPr>
            <w:pStyle w:val="Bibliography"/>
            <w:rPr>
              <w:noProof/>
              <w:vanish/>
            </w:rPr>
          </w:pPr>
          <w:r w:rsidRPr="00EE5C06">
            <w:rPr>
              <w:rFonts w:eastAsiaTheme="majorEastAsia" w:cstheme="majorBidi"/>
              <w:noProof/>
              <w:sz w:val="28"/>
              <w:szCs w:val="28"/>
              <w:lang w:val="id-ID" w:eastAsia="ja-JP"/>
            </w:rPr>
            <w:fldChar w:fldCharType="begin"/>
          </w:r>
          <w:r w:rsidRPr="00EE5C06">
            <w:rPr>
              <w:noProof/>
              <w:lang w:val="id-ID"/>
            </w:rPr>
            <w:instrText xml:space="preserve"> BIBLIOGRAPHY </w:instrText>
          </w:r>
          <w:r w:rsidRPr="00EE5C06">
            <w:rPr>
              <w:rFonts w:eastAsiaTheme="majorEastAsia" w:cstheme="majorBidi"/>
              <w:noProof/>
              <w:sz w:val="28"/>
              <w:szCs w:val="28"/>
              <w:lang w:val="id-ID" w:eastAsia="ja-JP"/>
            </w:rPr>
            <w:fldChar w:fldCharType="separate"/>
          </w:r>
          <w:r w:rsidR="005D6B0E">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804"/>
          </w:tblGrid>
          <w:tr w:rsidR="005D6B0E" w:rsidRPr="005D6B0E" w:rsidTr="005D6B0E">
            <w:trPr>
              <w:tblCellSpacing w:w="15" w:type="dxa"/>
            </w:trPr>
            <w:tc>
              <w:tcPr>
                <w:tcW w:w="0" w:type="auto"/>
                <w:hideMark/>
              </w:tcPr>
              <w:p w:rsidR="005D6B0E" w:rsidRPr="005D6B0E" w:rsidRDefault="005D6B0E">
                <w:pPr>
                  <w:pStyle w:val="Bibliography"/>
                  <w:jc w:val="right"/>
                  <w:rPr>
                    <w:rFonts w:eastAsiaTheme="minorEastAsia"/>
                    <w:noProof/>
                    <w:sz w:val="24"/>
                    <w:szCs w:val="24"/>
                  </w:rPr>
                </w:pPr>
                <w:r w:rsidRPr="005D6B0E">
                  <w:rPr>
                    <w:noProof/>
                    <w:sz w:val="24"/>
                    <w:szCs w:val="24"/>
                  </w:rPr>
                  <w:t>[1]</w:t>
                </w:r>
              </w:p>
            </w:tc>
            <w:tc>
              <w:tcPr>
                <w:tcW w:w="0" w:type="auto"/>
                <w:hideMark/>
              </w:tcPr>
              <w:p w:rsidR="005D6B0E" w:rsidRPr="005D6B0E" w:rsidRDefault="005D6B0E">
                <w:pPr>
                  <w:pStyle w:val="Bibliography"/>
                  <w:rPr>
                    <w:rFonts w:eastAsiaTheme="minorEastAsia"/>
                    <w:noProof/>
                    <w:sz w:val="24"/>
                    <w:szCs w:val="24"/>
                  </w:rPr>
                </w:pPr>
                <w:r w:rsidRPr="005D6B0E">
                  <w:rPr>
                    <w:noProof/>
                    <w:sz w:val="24"/>
                    <w:szCs w:val="24"/>
                  </w:rPr>
                  <w:t>ISO/IEC JTC 1, "Information Technology - Software Product Quality - Part 1 : Quality model," ISO, Geneva, International Standard ISO/IEC FDIS 9126-1:2000(E), 2000.</w:t>
                </w:r>
              </w:p>
            </w:tc>
          </w:tr>
          <w:tr w:rsidR="005D6B0E" w:rsidRPr="005D6B0E" w:rsidTr="005D6B0E">
            <w:trPr>
              <w:tblCellSpacing w:w="15" w:type="dxa"/>
            </w:trPr>
            <w:tc>
              <w:tcPr>
                <w:tcW w:w="0" w:type="auto"/>
                <w:hideMark/>
              </w:tcPr>
              <w:p w:rsidR="005D6B0E" w:rsidRPr="005D6B0E" w:rsidRDefault="005D6B0E">
                <w:pPr>
                  <w:pStyle w:val="Bibliography"/>
                  <w:jc w:val="right"/>
                  <w:rPr>
                    <w:rFonts w:eastAsiaTheme="minorEastAsia"/>
                    <w:noProof/>
                    <w:sz w:val="24"/>
                    <w:szCs w:val="24"/>
                  </w:rPr>
                </w:pPr>
                <w:r w:rsidRPr="005D6B0E">
                  <w:rPr>
                    <w:noProof/>
                    <w:sz w:val="24"/>
                    <w:szCs w:val="24"/>
                  </w:rPr>
                  <w:t>[2]</w:t>
                </w:r>
              </w:p>
            </w:tc>
            <w:tc>
              <w:tcPr>
                <w:tcW w:w="0" w:type="auto"/>
                <w:hideMark/>
              </w:tcPr>
              <w:p w:rsidR="005D6B0E" w:rsidRPr="005D6B0E" w:rsidRDefault="005D6B0E">
                <w:pPr>
                  <w:pStyle w:val="Bibliography"/>
                  <w:rPr>
                    <w:rFonts w:eastAsiaTheme="minorEastAsia"/>
                    <w:noProof/>
                    <w:sz w:val="24"/>
                    <w:szCs w:val="24"/>
                  </w:rPr>
                </w:pPr>
                <w:r w:rsidRPr="005D6B0E">
                  <w:rPr>
                    <w:noProof/>
                    <w:sz w:val="24"/>
                    <w:szCs w:val="24"/>
                  </w:rPr>
                  <w:t xml:space="preserve">Pere Botella et al., "ISO/IEC 9126 in practice: what do we need to know?," in </w:t>
                </w:r>
                <w:r w:rsidRPr="005D6B0E">
                  <w:rPr>
                    <w:i/>
                    <w:iCs/>
                    <w:noProof/>
                    <w:sz w:val="24"/>
                    <w:szCs w:val="24"/>
                  </w:rPr>
                  <w:t>Software Measurement European Forum 2004</w:t>
                </w:r>
                <w:r w:rsidRPr="005D6B0E">
                  <w:rPr>
                    <w:noProof/>
                    <w:sz w:val="24"/>
                    <w:szCs w:val="24"/>
                  </w:rPr>
                  <w:t>, Rome, 2004, pp. 297-306.</w:t>
                </w:r>
              </w:p>
            </w:tc>
          </w:tr>
          <w:tr w:rsidR="005D6B0E" w:rsidRPr="005D6B0E" w:rsidTr="005D6B0E">
            <w:trPr>
              <w:tblCellSpacing w:w="15" w:type="dxa"/>
            </w:trPr>
            <w:tc>
              <w:tcPr>
                <w:tcW w:w="0" w:type="auto"/>
                <w:hideMark/>
              </w:tcPr>
              <w:p w:rsidR="005D6B0E" w:rsidRPr="005D6B0E" w:rsidRDefault="005D6B0E">
                <w:pPr>
                  <w:pStyle w:val="Bibliography"/>
                  <w:jc w:val="right"/>
                  <w:rPr>
                    <w:rFonts w:eastAsiaTheme="minorEastAsia"/>
                    <w:noProof/>
                    <w:sz w:val="24"/>
                    <w:szCs w:val="24"/>
                  </w:rPr>
                </w:pPr>
                <w:r w:rsidRPr="005D6B0E">
                  <w:rPr>
                    <w:noProof/>
                    <w:sz w:val="24"/>
                    <w:szCs w:val="24"/>
                  </w:rPr>
                  <w:t>[3]</w:t>
                </w:r>
              </w:p>
            </w:tc>
            <w:tc>
              <w:tcPr>
                <w:tcW w:w="0" w:type="auto"/>
                <w:hideMark/>
              </w:tcPr>
              <w:p w:rsidR="005D6B0E" w:rsidRPr="005D6B0E" w:rsidRDefault="005D6B0E">
                <w:pPr>
                  <w:pStyle w:val="Bibliography"/>
                  <w:rPr>
                    <w:rFonts w:eastAsiaTheme="minorEastAsia"/>
                    <w:noProof/>
                    <w:sz w:val="24"/>
                    <w:szCs w:val="24"/>
                  </w:rPr>
                </w:pPr>
                <w:r w:rsidRPr="005D6B0E">
                  <w:rPr>
                    <w:noProof/>
                    <w:sz w:val="24"/>
                    <w:szCs w:val="24"/>
                  </w:rPr>
                  <w:t xml:space="preserve">Arie Van Deursen, Tom Mens, and Kim Mens. Program Transformation. [Online]. </w:t>
                </w:r>
                <w:hyperlink r:id="rId15" w:history="1">
                  <w:r w:rsidRPr="005D6B0E">
                    <w:rPr>
                      <w:rStyle w:val="Hyperlink"/>
                      <w:noProof/>
                      <w:sz w:val="24"/>
                      <w:szCs w:val="24"/>
                    </w:rPr>
                    <w:t>http://www.program-transformation.org/Transform/SoftwareEvolution</w:t>
                  </w:r>
                </w:hyperlink>
              </w:p>
            </w:tc>
          </w:tr>
          <w:tr w:rsidR="005D6B0E" w:rsidRPr="005D6B0E" w:rsidTr="005D6B0E">
            <w:trPr>
              <w:tblCellSpacing w:w="15" w:type="dxa"/>
            </w:trPr>
            <w:tc>
              <w:tcPr>
                <w:tcW w:w="0" w:type="auto"/>
                <w:hideMark/>
              </w:tcPr>
              <w:p w:rsidR="005D6B0E" w:rsidRPr="005D6B0E" w:rsidRDefault="005D6B0E">
                <w:pPr>
                  <w:pStyle w:val="Bibliography"/>
                  <w:jc w:val="right"/>
                  <w:rPr>
                    <w:rFonts w:eastAsiaTheme="minorEastAsia"/>
                    <w:noProof/>
                    <w:sz w:val="24"/>
                    <w:szCs w:val="24"/>
                  </w:rPr>
                </w:pPr>
                <w:bookmarkStart w:id="5" w:name="Som11"/>
                <w:r w:rsidRPr="005D6B0E">
                  <w:rPr>
                    <w:noProof/>
                    <w:sz w:val="24"/>
                    <w:szCs w:val="24"/>
                  </w:rPr>
                  <w:t>[4]</w:t>
                </w:r>
                <w:bookmarkEnd w:id="5"/>
              </w:p>
            </w:tc>
            <w:tc>
              <w:tcPr>
                <w:tcW w:w="0" w:type="auto"/>
                <w:hideMark/>
              </w:tcPr>
              <w:p w:rsidR="005D6B0E" w:rsidRPr="005D6B0E" w:rsidRDefault="005D6B0E">
                <w:pPr>
                  <w:pStyle w:val="Bibliography"/>
                  <w:rPr>
                    <w:rFonts w:eastAsiaTheme="minorEastAsia"/>
                    <w:noProof/>
                    <w:sz w:val="24"/>
                    <w:szCs w:val="24"/>
                  </w:rPr>
                </w:pPr>
                <w:r w:rsidRPr="005D6B0E">
                  <w:rPr>
                    <w:noProof/>
                    <w:sz w:val="24"/>
                    <w:szCs w:val="24"/>
                  </w:rPr>
                  <w:t xml:space="preserve">Ian Sommerville, </w:t>
                </w:r>
                <w:r w:rsidRPr="005D6B0E">
                  <w:rPr>
                    <w:i/>
                    <w:iCs/>
                    <w:noProof/>
                    <w:sz w:val="24"/>
                    <w:szCs w:val="24"/>
                  </w:rPr>
                  <w:t>Software Engineering</w:t>
                </w:r>
                <w:r w:rsidRPr="005D6B0E">
                  <w:rPr>
                    <w:noProof/>
                    <w:sz w:val="24"/>
                    <w:szCs w:val="24"/>
                  </w:rPr>
                  <w:t>, 9th ed., Michael Hirsch, Ed. United States of America: Addison-Weasley, 2011.</w:t>
                </w:r>
              </w:p>
            </w:tc>
          </w:tr>
          <w:tr w:rsidR="005D6B0E" w:rsidRPr="005D6B0E" w:rsidTr="005D6B0E">
            <w:trPr>
              <w:tblCellSpacing w:w="15" w:type="dxa"/>
            </w:trPr>
            <w:tc>
              <w:tcPr>
                <w:tcW w:w="0" w:type="auto"/>
                <w:hideMark/>
              </w:tcPr>
              <w:p w:rsidR="005D6B0E" w:rsidRPr="005D6B0E" w:rsidRDefault="005D6B0E">
                <w:pPr>
                  <w:pStyle w:val="Bibliography"/>
                  <w:jc w:val="right"/>
                  <w:rPr>
                    <w:rFonts w:eastAsiaTheme="minorEastAsia"/>
                    <w:noProof/>
                    <w:sz w:val="24"/>
                    <w:szCs w:val="24"/>
                  </w:rPr>
                </w:pPr>
                <w:bookmarkStart w:id="6" w:name="Kum12"/>
                <w:r w:rsidRPr="005D6B0E">
                  <w:rPr>
                    <w:noProof/>
                    <w:sz w:val="24"/>
                    <w:szCs w:val="24"/>
                  </w:rPr>
                  <w:t>[5]</w:t>
                </w:r>
                <w:bookmarkEnd w:id="6"/>
              </w:p>
            </w:tc>
            <w:tc>
              <w:tcPr>
                <w:tcW w:w="0" w:type="auto"/>
                <w:hideMark/>
              </w:tcPr>
              <w:p w:rsidR="005D6B0E" w:rsidRPr="005D6B0E" w:rsidRDefault="005D6B0E">
                <w:pPr>
                  <w:pStyle w:val="Bibliography"/>
                  <w:rPr>
                    <w:rFonts w:eastAsiaTheme="minorEastAsia"/>
                    <w:noProof/>
                    <w:sz w:val="24"/>
                    <w:szCs w:val="24"/>
                  </w:rPr>
                </w:pPr>
                <w:r w:rsidRPr="005D6B0E">
                  <w:rPr>
                    <w:noProof/>
                    <w:sz w:val="24"/>
                    <w:szCs w:val="24"/>
                  </w:rPr>
                  <w:t>Yogesh Kumar, "Software Re-enginering &amp; Testing Considerations," infosys, Bangalore, White Paper 2012.</w:t>
                </w:r>
              </w:p>
            </w:tc>
          </w:tr>
        </w:tbl>
        <w:p w:rsidR="005D6B0E" w:rsidRDefault="005D6B0E" w:rsidP="005D6B0E">
          <w:pPr>
            <w:pStyle w:val="Bibliography"/>
            <w:rPr>
              <w:rFonts w:eastAsiaTheme="minorEastAsia"/>
              <w:noProof/>
              <w:vanish/>
            </w:rPr>
          </w:pPr>
          <w:r>
            <w:rPr>
              <w:noProof/>
              <w:vanish/>
            </w:rPr>
            <w:t>x</w:t>
          </w:r>
        </w:p>
        <w:p w:rsidR="00097701" w:rsidRPr="00EE5C06" w:rsidRDefault="00097701" w:rsidP="005D6B0E">
          <w:pPr>
            <w:rPr>
              <w:noProof/>
              <w:lang w:val="id-ID"/>
            </w:rPr>
          </w:pPr>
          <w:r w:rsidRPr="00EE5C06">
            <w:rPr>
              <w:b/>
              <w:bCs/>
              <w:noProof/>
              <w:lang w:val="id-ID"/>
            </w:rPr>
            <w:fldChar w:fldCharType="end"/>
          </w:r>
        </w:p>
      </w:sdtContent>
    </w:sdt>
    <w:p w:rsidR="001A4B0D" w:rsidRPr="00EE5C06" w:rsidRDefault="001A4B0D" w:rsidP="00C64ACA">
      <w:pPr>
        <w:spacing w:before="240" w:after="240"/>
        <w:rPr>
          <w:noProof/>
          <w:sz w:val="24"/>
          <w:szCs w:val="24"/>
          <w:lang w:val="id-ID"/>
        </w:rPr>
      </w:pPr>
    </w:p>
    <w:p w:rsidR="005D1113" w:rsidRPr="00EE5C06" w:rsidRDefault="008F233D" w:rsidP="008F233D">
      <w:pPr>
        <w:spacing w:before="240" w:after="240"/>
        <w:rPr>
          <w:noProof/>
          <w:lang w:val="id-ID"/>
        </w:rPr>
      </w:pPr>
      <w:r w:rsidRPr="00EE5C06">
        <w:rPr>
          <w:noProof/>
          <w:lang w:val="id-ID"/>
        </w:rPr>
        <w:t xml:space="preserve"> </w:t>
      </w:r>
    </w:p>
    <w:p w:rsidR="005568FB" w:rsidRPr="00EE5C06" w:rsidRDefault="005568FB" w:rsidP="00C64ACA">
      <w:pPr>
        <w:rPr>
          <w:noProof/>
          <w:lang w:val="id-ID"/>
        </w:rPr>
      </w:pPr>
    </w:p>
    <w:sectPr w:rsidR="005568FB" w:rsidRPr="00EE5C06" w:rsidSect="007C312A">
      <w:footerReference w:type="default" r:id="rId16"/>
      <w:pgSz w:w="11906" w:h="16838" w:code="9"/>
      <w:pgMar w:top="1699" w:right="1138" w:bottom="1411" w:left="1699"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7FB" w:rsidRDefault="00DC07FB" w:rsidP="00207CB6">
      <w:r>
        <w:separator/>
      </w:r>
    </w:p>
  </w:endnote>
  <w:endnote w:type="continuationSeparator" w:id="0">
    <w:p w:rsidR="00DC07FB" w:rsidRDefault="00DC07FB"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E82" w:rsidRDefault="00871E82" w:rsidP="00871E82">
    <w:pPr>
      <w:pStyle w:val="Footer"/>
      <w:tabs>
        <w:tab w:val="right" w:pos="8364"/>
      </w:tabs>
    </w:pPr>
  </w:p>
  <w:p w:rsidR="00871E82" w:rsidRDefault="00871E82" w:rsidP="00871E82">
    <w:pPr>
      <w:pStyle w:val="Footer"/>
    </w:pPr>
  </w:p>
  <w:p w:rsidR="00871E82" w:rsidRDefault="00053659" w:rsidP="00871E82">
    <w:pPr>
      <w:pStyle w:val="Footer"/>
      <w:jc w:val="both"/>
      <w:rPr>
        <w:sz w:val="24"/>
      </w:rPr>
    </w:pPr>
    <w:r>
      <w:rPr>
        <w:noProof/>
        <w:sz w:val="24"/>
        <w:lang w:val="id-ID" w:eastAsia="id-ID"/>
      </w:rPr>
      <mc:AlternateContent>
        <mc:Choice Requires="wps">
          <w:drawing>
            <wp:anchor distT="0" distB="0" distL="114300" distR="114300" simplePos="0" relativeHeight="251660288" behindDoc="0" locked="0" layoutInCell="0" allowOverlap="1" wp14:anchorId="563632AF" wp14:editId="78434ECB">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D988C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871E82" w:rsidRDefault="00871E82" w:rsidP="00871E82">
    <w:pPr>
      <w:pStyle w:val="Footer"/>
      <w:jc w:val="both"/>
      <w:rPr>
        <w:rStyle w:val="PageNumber"/>
        <w:b/>
      </w:rPr>
    </w:pP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proofErr w:type="gramEnd"/>
    <w:r>
      <w:rPr>
        <w:b/>
        <w:sz w:val="24"/>
      </w:rPr>
      <w:t xml:space="preserve"> 1</w:t>
    </w:r>
    <w:r>
      <w:rPr>
        <w:rFonts w:hint="eastAsia"/>
        <w:b/>
        <w:sz w:val="24"/>
        <w:lang w:eastAsia="ja-JP"/>
      </w:rPr>
      <w:t xml:space="preserve"> </w:t>
    </w:r>
    <w:r>
      <w:rPr>
        <w:b/>
        <w:sz w:val="24"/>
      </w:rPr>
      <w:t xml:space="preserve">:                </w:t>
    </w:r>
    <w:proofErr w:type="spell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r>
      <w:rPr>
        <w:b/>
        <w:sz w:val="24"/>
      </w:rPr>
      <w:t xml:space="preserve"> 2</w:t>
    </w:r>
    <w:r>
      <w:rPr>
        <w:rFonts w:hint="eastAsia"/>
        <w:b/>
        <w:sz w:val="24"/>
        <w:lang w:eastAsia="ja-JP"/>
      </w:rPr>
      <w:t xml:space="preserve"> </w:t>
    </w:r>
    <w:r>
      <w:rPr>
        <w:b/>
        <w:sz w:val="24"/>
      </w:rPr>
      <w:t>:</w:t>
    </w:r>
    <w:r>
      <w:rPr>
        <w:b/>
        <w:sz w:val="24"/>
        <w:lang w:eastAsia="ja-JP"/>
      </w:rPr>
      <w:tab/>
    </w:r>
    <w:proofErr w:type="spellStart"/>
    <w:r>
      <w:rPr>
        <w:b/>
        <w:sz w:val="24"/>
      </w:rPr>
      <w:t>hal</w:t>
    </w:r>
    <w:proofErr w:type="spellEnd"/>
    <w:r>
      <w:rPr>
        <w:b/>
        <w:sz w:val="24"/>
      </w:rPr>
      <w:t xml:space="preserve"> : </w:t>
    </w:r>
    <w:r w:rsidR="00263234">
      <w:rPr>
        <w:rStyle w:val="PageNumber"/>
        <w:b/>
      </w:rPr>
      <w:fldChar w:fldCharType="begin"/>
    </w:r>
    <w:r>
      <w:rPr>
        <w:rStyle w:val="PageNumber"/>
        <w:b/>
      </w:rPr>
      <w:instrText xml:space="preserve"> PAGE </w:instrText>
    </w:r>
    <w:r w:rsidR="00263234">
      <w:rPr>
        <w:rStyle w:val="PageNumber"/>
        <w:b/>
      </w:rPr>
      <w:fldChar w:fldCharType="separate"/>
    </w:r>
    <w:r w:rsidR="00B269DC">
      <w:rPr>
        <w:rStyle w:val="PageNumber"/>
        <w:b/>
        <w:noProof/>
      </w:rPr>
      <w:t>2</w:t>
    </w:r>
    <w:r w:rsidR="00263234">
      <w:rPr>
        <w:rStyle w:val="PageNumber"/>
        <w:b/>
      </w:rPr>
      <w:fldChar w:fldCharType="end"/>
    </w:r>
    <w:r>
      <w:rPr>
        <w:rStyle w:val="PageNumber"/>
        <w:b/>
      </w:rPr>
      <w:t>/</w:t>
    </w:r>
    <w:r w:rsidR="00263234">
      <w:rPr>
        <w:rStyle w:val="PageNumber"/>
      </w:rPr>
      <w:fldChar w:fldCharType="begin"/>
    </w:r>
    <w:r>
      <w:rPr>
        <w:rStyle w:val="PageNumber"/>
      </w:rPr>
      <w:instrText xml:space="preserve"> NUMPAGES </w:instrText>
    </w:r>
    <w:r w:rsidR="00263234">
      <w:rPr>
        <w:rStyle w:val="PageNumber"/>
      </w:rPr>
      <w:fldChar w:fldCharType="separate"/>
    </w:r>
    <w:r w:rsidR="00B269DC">
      <w:rPr>
        <w:rStyle w:val="PageNumber"/>
        <w:noProof/>
      </w:rPr>
      <w:t>11</w:t>
    </w:r>
    <w:r w:rsidR="00263234">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DC07FB"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7FB" w:rsidRDefault="00DC07FB" w:rsidP="00207CB6">
      <w:r>
        <w:separator/>
      </w:r>
    </w:p>
  </w:footnote>
  <w:footnote w:type="continuationSeparator" w:id="0">
    <w:p w:rsidR="00DC07FB" w:rsidRDefault="00DC07FB"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58914F0"/>
    <w:multiLevelType w:val="hybridMultilevel"/>
    <w:tmpl w:val="BEFEA90A"/>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2">
    <w:nsid w:val="08DF0783"/>
    <w:multiLevelType w:val="hybridMultilevel"/>
    <w:tmpl w:val="5EE293B0"/>
    <w:lvl w:ilvl="0" w:tplc="04090019">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6">
    <w:nsid w:val="1A1F5AD1"/>
    <w:multiLevelType w:val="hybridMultilevel"/>
    <w:tmpl w:val="76E4776E"/>
    <w:lvl w:ilvl="0" w:tplc="04210001">
      <w:start w:val="1"/>
      <w:numFmt w:val="bullet"/>
      <w:lvlText w:val=""/>
      <w:lvlJc w:val="left"/>
      <w:pPr>
        <w:ind w:left="2228" w:hanging="360"/>
      </w:pPr>
      <w:rPr>
        <w:rFonts w:ascii="Symbol" w:hAnsi="Symbol" w:hint="default"/>
      </w:rPr>
    </w:lvl>
    <w:lvl w:ilvl="1" w:tplc="04210003" w:tentative="1">
      <w:start w:val="1"/>
      <w:numFmt w:val="bullet"/>
      <w:lvlText w:val="o"/>
      <w:lvlJc w:val="left"/>
      <w:pPr>
        <w:ind w:left="2948" w:hanging="360"/>
      </w:pPr>
      <w:rPr>
        <w:rFonts w:ascii="Courier New" w:hAnsi="Courier New" w:cs="Courier New" w:hint="default"/>
      </w:rPr>
    </w:lvl>
    <w:lvl w:ilvl="2" w:tplc="04210005" w:tentative="1">
      <w:start w:val="1"/>
      <w:numFmt w:val="bullet"/>
      <w:lvlText w:val=""/>
      <w:lvlJc w:val="left"/>
      <w:pPr>
        <w:ind w:left="3668" w:hanging="360"/>
      </w:pPr>
      <w:rPr>
        <w:rFonts w:ascii="Wingdings" w:hAnsi="Wingdings" w:hint="default"/>
      </w:rPr>
    </w:lvl>
    <w:lvl w:ilvl="3" w:tplc="04210001" w:tentative="1">
      <w:start w:val="1"/>
      <w:numFmt w:val="bullet"/>
      <w:lvlText w:val=""/>
      <w:lvlJc w:val="left"/>
      <w:pPr>
        <w:ind w:left="4388" w:hanging="360"/>
      </w:pPr>
      <w:rPr>
        <w:rFonts w:ascii="Symbol" w:hAnsi="Symbol" w:hint="default"/>
      </w:rPr>
    </w:lvl>
    <w:lvl w:ilvl="4" w:tplc="04210003" w:tentative="1">
      <w:start w:val="1"/>
      <w:numFmt w:val="bullet"/>
      <w:lvlText w:val="o"/>
      <w:lvlJc w:val="left"/>
      <w:pPr>
        <w:ind w:left="5108" w:hanging="360"/>
      </w:pPr>
      <w:rPr>
        <w:rFonts w:ascii="Courier New" w:hAnsi="Courier New" w:cs="Courier New" w:hint="default"/>
      </w:rPr>
    </w:lvl>
    <w:lvl w:ilvl="5" w:tplc="04210005" w:tentative="1">
      <w:start w:val="1"/>
      <w:numFmt w:val="bullet"/>
      <w:lvlText w:val=""/>
      <w:lvlJc w:val="left"/>
      <w:pPr>
        <w:ind w:left="5828" w:hanging="360"/>
      </w:pPr>
      <w:rPr>
        <w:rFonts w:ascii="Wingdings" w:hAnsi="Wingdings" w:hint="default"/>
      </w:rPr>
    </w:lvl>
    <w:lvl w:ilvl="6" w:tplc="04210001" w:tentative="1">
      <w:start w:val="1"/>
      <w:numFmt w:val="bullet"/>
      <w:lvlText w:val=""/>
      <w:lvlJc w:val="left"/>
      <w:pPr>
        <w:ind w:left="6548" w:hanging="360"/>
      </w:pPr>
      <w:rPr>
        <w:rFonts w:ascii="Symbol" w:hAnsi="Symbol" w:hint="default"/>
      </w:rPr>
    </w:lvl>
    <w:lvl w:ilvl="7" w:tplc="04210003" w:tentative="1">
      <w:start w:val="1"/>
      <w:numFmt w:val="bullet"/>
      <w:lvlText w:val="o"/>
      <w:lvlJc w:val="left"/>
      <w:pPr>
        <w:ind w:left="7268" w:hanging="360"/>
      </w:pPr>
      <w:rPr>
        <w:rFonts w:ascii="Courier New" w:hAnsi="Courier New" w:cs="Courier New" w:hint="default"/>
      </w:rPr>
    </w:lvl>
    <w:lvl w:ilvl="8" w:tplc="04210005" w:tentative="1">
      <w:start w:val="1"/>
      <w:numFmt w:val="bullet"/>
      <w:lvlText w:val=""/>
      <w:lvlJc w:val="left"/>
      <w:pPr>
        <w:ind w:left="7988" w:hanging="360"/>
      </w:pPr>
      <w:rPr>
        <w:rFonts w:ascii="Wingdings" w:hAnsi="Wingdings" w:hint="default"/>
      </w:rPr>
    </w:lvl>
  </w:abstractNum>
  <w:abstractNum w:abstractNumId="7">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8">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0174AD5"/>
    <w:multiLevelType w:val="hybridMultilevel"/>
    <w:tmpl w:val="A5BEE7F6"/>
    <w:lvl w:ilvl="0" w:tplc="6D7A615A">
      <w:start w:val="1"/>
      <w:numFmt w:val="decimal"/>
      <w:lvlText w:val="%1."/>
      <w:lvlJc w:val="left"/>
      <w:pPr>
        <w:ind w:left="1778" w:hanging="360"/>
      </w:pPr>
      <w:rPr>
        <w:rFonts w:hint="default"/>
        <w:color w:val="auto"/>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0">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11">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2">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4">
    <w:nsid w:val="2A87354F"/>
    <w:multiLevelType w:val="hybridMultilevel"/>
    <w:tmpl w:val="B49413D0"/>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15">
    <w:nsid w:val="2B0D5F89"/>
    <w:multiLevelType w:val="hybridMultilevel"/>
    <w:tmpl w:val="94AAD682"/>
    <w:lvl w:ilvl="0" w:tplc="04090019">
      <w:start w:val="1"/>
      <w:numFmt w:val="lowerLetter"/>
      <w:lvlText w:val="%1."/>
      <w:lvlJc w:val="left"/>
      <w:pPr>
        <w:ind w:left="144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8">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1">
    <w:nsid w:val="4AB53499"/>
    <w:multiLevelType w:val="hybridMultilevel"/>
    <w:tmpl w:val="28162148"/>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22">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4C2726B3"/>
    <w:multiLevelType w:val="hybridMultilevel"/>
    <w:tmpl w:val="94C25A2E"/>
    <w:lvl w:ilvl="0" w:tplc="04090019">
      <w:start w:val="1"/>
      <w:numFmt w:val="lowerLetter"/>
      <w:lvlText w:val="%1."/>
      <w:lvlJc w:val="left"/>
      <w:pPr>
        <w:ind w:left="144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530A7619"/>
    <w:multiLevelType w:val="hybridMultilevel"/>
    <w:tmpl w:val="E17E18CC"/>
    <w:lvl w:ilvl="0" w:tplc="A07A04C2">
      <w:start w:val="1"/>
      <w:numFmt w:val="bullet"/>
      <w:lvlText w:val=""/>
      <w:lvlJc w:val="left"/>
      <w:pPr>
        <w:ind w:left="2160" w:hanging="360"/>
      </w:pPr>
      <w:rPr>
        <w:rFonts w:ascii="Symbol" w:hAnsi="Symbol" w:hint="default"/>
        <w:color w:val="auto"/>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7">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9">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30">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3">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4">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6">
    <w:nsid w:val="651051AA"/>
    <w:multiLevelType w:val="hybridMultilevel"/>
    <w:tmpl w:val="3BDA6E98"/>
    <w:lvl w:ilvl="0" w:tplc="0421000F">
      <w:start w:val="1"/>
      <w:numFmt w:val="decimal"/>
      <w:lvlText w:val="%1."/>
      <w:lvlJc w:val="left"/>
      <w:pPr>
        <w:ind w:left="2858" w:hanging="360"/>
      </w:pPr>
    </w:lvl>
    <w:lvl w:ilvl="1" w:tplc="04210019" w:tentative="1">
      <w:start w:val="1"/>
      <w:numFmt w:val="lowerLetter"/>
      <w:lvlText w:val="%2."/>
      <w:lvlJc w:val="left"/>
      <w:pPr>
        <w:ind w:left="3578" w:hanging="360"/>
      </w:pPr>
    </w:lvl>
    <w:lvl w:ilvl="2" w:tplc="0421001B" w:tentative="1">
      <w:start w:val="1"/>
      <w:numFmt w:val="lowerRoman"/>
      <w:lvlText w:val="%3."/>
      <w:lvlJc w:val="right"/>
      <w:pPr>
        <w:ind w:left="4298" w:hanging="180"/>
      </w:pPr>
    </w:lvl>
    <w:lvl w:ilvl="3" w:tplc="0421000F" w:tentative="1">
      <w:start w:val="1"/>
      <w:numFmt w:val="decimal"/>
      <w:lvlText w:val="%4."/>
      <w:lvlJc w:val="left"/>
      <w:pPr>
        <w:ind w:left="5018" w:hanging="360"/>
      </w:pPr>
    </w:lvl>
    <w:lvl w:ilvl="4" w:tplc="04210019" w:tentative="1">
      <w:start w:val="1"/>
      <w:numFmt w:val="lowerLetter"/>
      <w:lvlText w:val="%5."/>
      <w:lvlJc w:val="left"/>
      <w:pPr>
        <w:ind w:left="5738" w:hanging="360"/>
      </w:pPr>
    </w:lvl>
    <w:lvl w:ilvl="5" w:tplc="0421001B" w:tentative="1">
      <w:start w:val="1"/>
      <w:numFmt w:val="lowerRoman"/>
      <w:lvlText w:val="%6."/>
      <w:lvlJc w:val="right"/>
      <w:pPr>
        <w:ind w:left="6458" w:hanging="180"/>
      </w:pPr>
    </w:lvl>
    <w:lvl w:ilvl="6" w:tplc="0421000F" w:tentative="1">
      <w:start w:val="1"/>
      <w:numFmt w:val="decimal"/>
      <w:lvlText w:val="%7."/>
      <w:lvlJc w:val="left"/>
      <w:pPr>
        <w:ind w:left="7178" w:hanging="360"/>
      </w:pPr>
    </w:lvl>
    <w:lvl w:ilvl="7" w:tplc="04210019" w:tentative="1">
      <w:start w:val="1"/>
      <w:numFmt w:val="lowerLetter"/>
      <w:lvlText w:val="%8."/>
      <w:lvlJc w:val="left"/>
      <w:pPr>
        <w:ind w:left="7898" w:hanging="360"/>
      </w:pPr>
    </w:lvl>
    <w:lvl w:ilvl="8" w:tplc="0421001B" w:tentative="1">
      <w:start w:val="1"/>
      <w:numFmt w:val="lowerRoman"/>
      <w:lvlText w:val="%9."/>
      <w:lvlJc w:val="right"/>
      <w:pPr>
        <w:ind w:left="8618" w:hanging="180"/>
      </w:pPr>
    </w:lvl>
  </w:abstractNum>
  <w:abstractNum w:abstractNumId="37">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8">
    <w:nsid w:val="675735F8"/>
    <w:multiLevelType w:val="hybridMultilevel"/>
    <w:tmpl w:val="F1560BC0"/>
    <w:lvl w:ilvl="0" w:tplc="0421000F">
      <w:start w:val="1"/>
      <w:numFmt w:val="decimal"/>
      <w:lvlText w:val="%1."/>
      <w:lvlJc w:val="left"/>
      <w:pPr>
        <w:ind w:left="720" w:hanging="360"/>
      </w:pPr>
    </w:lvl>
    <w:lvl w:ilvl="1" w:tplc="487065F2">
      <w:start w:val="1"/>
      <w:numFmt w:val="lowerLetter"/>
      <w:lvlText w:val="%2."/>
      <w:lvlJc w:val="left"/>
      <w:pPr>
        <w:ind w:left="1440" w:hanging="360"/>
      </w:pPr>
      <w:rPr>
        <w:rFonts w:ascii="Times New Roman" w:hAnsi="Times New Roman" w:cs="Times New Roman"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9B62B40"/>
    <w:multiLevelType w:val="hybridMultilevel"/>
    <w:tmpl w:val="C10220B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0">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708D2D04"/>
    <w:multiLevelType w:val="hybridMultilevel"/>
    <w:tmpl w:val="BBC2A42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3">
    <w:nsid w:val="743C677F"/>
    <w:multiLevelType w:val="hybridMultilevel"/>
    <w:tmpl w:val="277AEC46"/>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7E25B45"/>
    <w:multiLevelType w:val="singleLevel"/>
    <w:tmpl w:val="0409000F"/>
    <w:lvl w:ilvl="0">
      <w:start w:val="1"/>
      <w:numFmt w:val="decimal"/>
      <w:lvlText w:val="%1."/>
      <w:lvlJc w:val="left"/>
      <w:pPr>
        <w:ind w:left="720" w:hanging="360"/>
      </w:pPr>
    </w:lvl>
  </w:abstractNum>
  <w:abstractNum w:abstractNumId="46">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47">
    <w:nsid w:val="7F8B3D40"/>
    <w:multiLevelType w:val="hybridMultilevel"/>
    <w:tmpl w:val="FB58F37A"/>
    <w:lvl w:ilvl="0" w:tplc="BF942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8"/>
  </w:num>
  <w:num w:numId="2">
    <w:abstractNumId w:val="35"/>
  </w:num>
  <w:num w:numId="3">
    <w:abstractNumId w:val="3"/>
  </w:num>
  <w:num w:numId="4">
    <w:abstractNumId w:val="37"/>
  </w:num>
  <w:num w:numId="5">
    <w:abstractNumId w:val="44"/>
  </w:num>
  <w:num w:numId="6">
    <w:abstractNumId w:val="4"/>
  </w:num>
  <w:num w:numId="7">
    <w:abstractNumId w:val="23"/>
  </w:num>
  <w:num w:numId="8">
    <w:abstractNumId w:val="12"/>
  </w:num>
  <w:num w:numId="9">
    <w:abstractNumId w:val="20"/>
  </w:num>
  <w:num w:numId="10">
    <w:abstractNumId w:val="17"/>
  </w:num>
  <w:num w:numId="11">
    <w:abstractNumId w:val="46"/>
  </w:num>
  <w:num w:numId="12">
    <w:abstractNumId w:val="45"/>
    <w:lvlOverride w:ilvl="0">
      <w:startOverride w:val="1"/>
    </w:lvlOverride>
  </w:num>
  <w:num w:numId="1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32"/>
  </w:num>
  <w:num w:numId="20">
    <w:abstractNumId w:val="29"/>
  </w:num>
  <w:num w:numId="21">
    <w:abstractNumId w:val="33"/>
  </w:num>
  <w:num w:numId="22">
    <w:abstractNumId w:val="11"/>
  </w:num>
  <w:num w:numId="23">
    <w:abstractNumId w:val="10"/>
  </w:num>
  <w:num w:numId="24">
    <w:abstractNumId w:val="0"/>
  </w:num>
  <w:num w:numId="25">
    <w:abstractNumId w:val="13"/>
  </w:num>
  <w:num w:numId="26">
    <w:abstractNumId w:val="8"/>
  </w:num>
  <w:num w:numId="27">
    <w:abstractNumId w:val="28"/>
  </w:num>
  <w:num w:numId="28">
    <w:abstractNumId w:val="27"/>
  </w:num>
  <w:num w:numId="29">
    <w:abstractNumId w:val="31"/>
  </w:num>
  <w:num w:numId="30">
    <w:abstractNumId w:val="30"/>
  </w:num>
  <w:num w:numId="31">
    <w:abstractNumId w:val="18"/>
  </w:num>
  <w:num w:numId="32">
    <w:abstractNumId w:val="16"/>
  </w:num>
  <w:num w:numId="33">
    <w:abstractNumId w:val="25"/>
  </w:num>
  <w:num w:numId="34">
    <w:abstractNumId w:val="19"/>
  </w:num>
  <w:num w:numId="35">
    <w:abstractNumId w:val="41"/>
  </w:num>
  <w:num w:numId="36">
    <w:abstractNumId w:val="22"/>
  </w:num>
  <w:num w:numId="37">
    <w:abstractNumId w:val="43"/>
  </w:num>
  <w:num w:numId="38">
    <w:abstractNumId w:val="42"/>
  </w:num>
  <w:num w:numId="39">
    <w:abstractNumId w:val="39"/>
  </w:num>
  <w:num w:numId="40">
    <w:abstractNumId w:val="2"/>
  </w:num>
  <w:num w:numId="41">
    <w:abstractNumId w:val="47"/>
  </w:num>
  <w:num w:numId="42">
    <w:abstractNumId w:val="9"/>
  </w:num>
  <w:num w:numId="43">
    <w:abstractNumId w:val="21"/>
  </w:num>
  <w:num w:numId="44">
    <w:abstractNumId w:val="6"/>
  </w:num>
  <w:num w:numId="45">
    <w:abstractNumId w:val="26"/>
  </w:num>
  <w:num w:numId="46">
    <w:abstractNumId w:val="15"/>
  </w:num>
  <w:num w:numId="47">
    <w:abstractNumId w:val="1"/>
  </w:num>
  <w:num w:numId="48">
    <w:abstractNumId w:val="36"/>
  </w:num>
  <w:num w:numId="49">
    <w:abstractNumId w:val="14"/>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12351"/>
    <w:rsid w:val="000159AA"/>
    <w:rsid w:val="00015D53"/>
    <w:rsid w:val="000209AD"/>
    <w:rsid w:val="00023BC0"/>
    <w:rsid w:val="000258ED"/>
    <w:rsid w:val="00030F85"/>
    <w:rsid w:val="00032F58"/>
    <w:rsid w:val="0003407D"/>
    <w:rsid w:val="00034600"/>
    <w:rsid w:val="00034F70"/>
    <w:rsid w:val="000366D8"/>
    <w:rsid w:val="00037BEB"/>
    <w:rsid w:val="00041077"/>
    <w:rsid w:val="00041C77"/>
    <w:rsid w:val="0004499E"/>
    <w:rsid w:val="000464D0"/>
    <w:rsid w:val="00053659"/>
    <w:rsid w:val="00053DD9"/>
    <w:rsid w:val="00055C2D"/>
    <w:rsid w:val="0006091B"/>
    <w:rsid w:val="000634E8"/>
    <w:rsid w:val="00065FAF"/>
    <w:rsid w:val="000670B9"/>
    <w:rsid w:val="00071F86"/>
    <w:rsid w:val="0007657C"/>
    <w:rsid w:val="00077336"/>
    <w:rsid w:val="00082993"/>
    <w:rsid w:val="00082C91"/>
    <w:rsid w:val="00083FBA"/>
    <w:rsid w:val="00084B96"/>
    <w:rsid w:val="000859A3"/>
    <w:rsid w:val="0009216E"/>
    <w:rsid w:val="00097701"/>
    <w:rsid w:val="000A1F4D"/>
    <w:rsid w:val="000A1FF8"/>
    <w:rsid w:val="000A3EEB"/>
    <w:rsid w:val="000A528F"/>
    <w:rsid w:val="000A76C0"/>
    <w:rsid w:val="000B04A4"/>
    <w:rsid w:val="000B2473"/>
    <w:rsid w:val="000B3838"/>
    <w:rsid w:val="000B3FFB"/>
    <w:rsid w:val="000B461A"/>
    <w:rsid w:val="000D3F67"/>
    <w:rsid w:val="000F2AE9"/>
    <w:rsid w:val="000F3B23"/>
    <w:rsid w:val="000F74D6"/>
    <w:rsid w:val="00102A2F"/>
    <w:rsid w:val="001054E0"/>
    <w:rsid w:val="0010646E"/>
    <w:rsid w:val="0010786B"/>
    <w:rsid w:val="00111A68"/>
    <w:rsid w:val="00114341"/>
    <w:rsid w:val="001151A8"/>
    <w:rsid w:val="00115FA2"/>
    <w:rsid w:val="00117C97"/>
    <w:rsid w:val="001213CE"/>
    <w:rsid w:val="001306BC"/>
    <w:rsid w:val="00142DC3"/>
    <w:rsid w:val="00143789"/>
    <w:rsid w:val="001449D1"/>
    <w:rsid w:val="0015111E"/>
    <w:rsid w:val="00154B20"/>
    <w:rsid w:val="0015542E"/>
    <w:rsid w:val="001601F4"/>
    <w:rsid w:val="00163845"/>
    <w:rsid w:val="0016500B"/>
    <w:rsid w:val="0016505F"/>
    <w:rsid w:val="00166EC8"/>
    <w:rsid w:val="00176565"/>
    <w:rsid w:val="001768AC"/>
    <w:rsid w:val="00176AC3"/>
    <w:rsid w:val="001774F2"/>
    <w:rsid w:val="00177D9B"/>
    <w:rsid w:val="00184642"/>
    <w:rsid w:val="001926A3"/>
    <w:rsid w:val="0019330F"/>
    <w:rsid w:val="001A11A8"/>
    <w:rsid w:val="001A431B"/>
    <w:rsid w:val="001A4B0D"/>
    <w:rsid w:val="001B3055"/>
    <w:rsid w:val="001B43B0"/>
    <w:rsid w:val="001D2B96"/>
    <w:rsid w:val="001D6370"/>
    <w:rsid w:val="001D678C"/>
    <w:rsid w:val="001E149C"/>
    <w:rsid w:val="001F4EA3"/>
    <w:rsid w:val="001F63CF"/>
    <w:rsid w:val="00205F61"/>
    <w:rsid w:val="002077A6"/>
    <w:rsid w:val="00207CB6"/>
    <w:rsid w:val="00207FAC"/>
    <w:rsid w:val="00213E14"/>
    <w:rsid w:val="002162C9"/>
    <w:rsid w:val="002167FF"/>
    <w:rsid w:val="00220F5F"/>
    <w:rsid w:val="002211CA"/>
    <w:rsid w:val="002252F2"/>
    <w:rsid w:val="00231492"/>
    <w:rsid w:val="0023281D"/>
    <w:rsid w:val="002349DD"/>
    <w:rsid w:val="002360BD"/>
    <w:rsid w:val="0024193D"/>
    <w:rsid w:val="00246731"/>
    <w:rsid w:val="00250D8C"/>
    <w:rsid w:val="00255110"/>
    <w:rsid w:val="00255F9A"/>
    <w:rsid w:val="00257F7F"/>
    <w:rsid w:val="002620E2"/>
    <w:rsid w:val="00263234"/>
    <w:rsid w:val="0027566E"/>
    <w:rsid w:val="002806BA"/>
    <w:rsid w:val="0028201D"/>
    <w:rsid w:val="002827C6"/>
    <w:rsid w:val="002845C0"/>
    <w:rsid w:val="00287E16"/>
    <w:rsid w:val="00292811"/>
    <w:rsid w:val="00293E79"/>
    <w:rsid w:val="00295EFE"/>
    <w:rsid w:val="00297311"/>
    <w:rsid w:val="002C0100"/>
    <w:rsid w:val="002C0D69"/>
    <w:rsid w:val="002C2CE7"/>
    <w:rsid w:val="002C2F58"/>
    <w:rsid w:val="002C32A8"/>
    <w:rsid w:val="002C5D00"/>
    <w:rsid w:val="002C6D38"/>
    <w:rsid w:val="002C7899"/>
    <w:rsid w:val="002D4D19"/>
    <w:rsid w:val="002E53C3"/>
    <w:rsid w:val="002F2325"/>
    <w:rsid w:val="002F3AD4"/>
    <w:rsid w:val="002F504F"/>
    <w:rsid w:val="002F6406"/>
    <w:rsid w:val="002F6712"/>
    <w:rsid w:val="003028D8"/>
    <w:rsid w:val="0030567A"/>
    <w:rsid w:val="00306504"/>
    <w:rsid w:val="00306CFA"/>
    <w:rsid w:val="00310D53"/>
    <w:rsid w:val="00312804"/>
    <w:rsid w:val="0032205C"/>
    <w:rsid w:val="0032389B"/>
    <w:rsid w:val="00323CDA"/>
    <w:rsid w:val="00326903"/>
    <w:rsid w:val="003277DE"/>
    <w:rsid w:val="003307E4"/>
    <w:rsid w:val="00331C06"/>
    <w:rsid w:val="00332117"/>
    <w:rsid w:val="003335BD"/>
    <w:rsid w:val="00340DC0"/>
    <w:rsid w:val="003469C4"/>
    <w:rsid w:val="003547FF"/>
    <w:rsid w:val="00363329"/>
    <w:rsid w:val="0036338F"/>
    <w:rsid w:val="00366B95"/>
    <w:rsid w:val="00371EFA"/>
    <w:rsid w:val="00376A8A"/>
    <w:rsid w:val="00377833"/>
    <w:rsid w:val="00377C6F"/>
    <w:rsid w:val="00380167"/>
    <w:rsid w:val="00385D92"/>
    <w:rsid w:val="00392ED2"/>
    <w:rsid w:val="003961CB"/>
    <w:rsid w:val="003A14CA"/>
    <w:rsid w:val="003A266D"/>
    <w:rsid w:val="003A338E"/>
    <w:rsid w:val="003A7F1C"/>
    <w:rsid w:val="003B13C8"/>
    <w:rsid w:val="003B3500"/>
    <w:rsid w:val="003B3F99"/>
    <w:rsid w:val="003B5DFF"/>
    <w:rsid w:val="003C1A93"/>
    <w:rsid w:val="003C22BF"/>
    <w:rsid w:val="003C51F2"/>
    <w:rsid w:val="003C5ED8"/>
    <w:rsid w:val="003D1F17"/>
    <w:rsid w:val="003D4CCF"/>
    <w:rsid w:val="003D6F13"/>
    <w:rsid w:val="003D6FC1"/>
    <w:rsid w:val="003D75DA"/>
    <w:rsid w:val="003F0C26"/>
    <w:rsid w:val="003F2995"/>
    <w:rsid w:val="003F3186"/>
    <w:rsid w:val="00402DEE"/>
    <w:rsid w:val="004066CF"/>
    <w:rsid w:val="00417193"/>
    <w:rsid w:val="00423807"/>
    <w:rsid w:val="0043198A"/>
    <w:rsid w:val="004337E7"/>
    <w:rsid w:val="004342AC"/>
    <w:rsid w:val="00434711"/>
    <w:rsid w:val="00436E12"/>
    <w:rsid w:val="00444889"/>
    <w:rsid w:val="004455F5"/>
    <w:rsid w:val="00446B4C"/>
    <w:rsid w:val="00451182"/>
    <w:rsid w:val="00454AED"/>
    <w:rsid w:val="00455B52"/>
    <w:rsid w:val="00463008"/>
    <w:rsid w:val="00463A43"/>
    <w:rsid w:val="00464982"/>
    <w:rsid w:val="00467694"/>
    <w:rsid w:val="00470708"/>
    <w:rsid w:val="00473C92"/>
    <w:rsid w:val="00475433"/>
    <w:rsid w:val="00477AE1"/>
    <w:rsid w:val="00480935"/>
    <w:rsid w:val="00480F20"/>
    <w:rsid w:val="00491607"/>
    <w:rsid w:val="004961EB"/>
    <w:rsid w:val="004A28EA"/>
    <w:rsid w:val="004A3A6F"/>
    <w:rsid w:val="004B687B"/>
    <w:rsid w:val="004C00F9"/>
    <w:rsid w:val="004C1093"/>
    <w:rsid w:val="004D0AB1"/>
    <w:rsid w:val="004D46CD"/>
    <w:rsid w:val="004E0426"/>
    <w:rsid w:val="004E0999"/>
    <w:rsid w:val="004E35DB"/>
    <w:rsid w:val="004E46B7"/>
    <w:rsid w:val="004E57D9"/>
    <w:rsid w:val="004F03E7"/>
    <w:rsid w:val="004F0F51"/>
    <w:rsid w:val="004F2878"/>
    <w:rsid w:val="00502B81"/>
    <w:rsid w:val="00516FCE"/>
    <w:rsid w:val="005207F0"/>
    <w:rsid w:val="0052755F"/>
    <w:rsid w:val="0053305C"/>
    <w:rsid w:val="00533B16"/>
    <w:rsid w:val="00534B90"/>
    <w:rsid w:val="0053522F"/>
    <w:rsid w:val="005360BD"/>
    <w:rsid w:val="00545FF9"/>
    <w:rsid w:val="005568FB"/>
    <w:rsid w:val="00561094"/>
    <w:rsid w:val="005631CB"/>
    <w:rsid w:val="0056489D"/>
    <w:rsid w:val="00564AE7"/>
    <w:rsid w:val="00564FFD"/>
    <w:rsid w:val="00573CEE"/>
    <w:rsid w:val="00573FAF"/>
    <w:rsid w:val="00574356"/>
    <w:rsid w:val="00577CCD"/>
    <w:rsid w:val="0058013D"/>
    <w:rsid w:val="00585A58"/>
    <w:rsid w:val="0058695B"/>
    <w:rsid w:val="00591A8B"/>
    <w:rsid w:val="00594A5A"/>
    <w:rsid w:val="005958BC"/>
    <w:rsid w:val="0059724F"/>
    <w:rsid w:val="005A2159"/>
    <w:rsid w:val="005A7B69"/>
    <w:rsid w:val="005B072B"/>
    <w:rsid w:val="005B7F61"/>
    <w:rsid w:val="005C1718"/>
    <w:rsid w:val="005C394B"/>
    <w:rsid w:val="005C7359"/>
    <w:rsid w:val="005C7E36"/>
    <w:rsid w:val="005D1113"/>
    <w:rsid w:val="005D6B0E"/>
    <w:rsid w:val="005E35C5"/>
    <w:rsid w:val="005E77E8"/>
    <w:rsid w:val="005F2EB9"/>
    <w:rsid w:val="005F4A26"/>
    <w:rsid w:val="005F5C69"/>
    <w:rsid w:val="005F6231"/>
    <w:rsid w:val="00602593"/>
    <w:rsid w:val="0060338D"/>
    <w:rsid w:val="00604426"/>
    <w:rsid w:val="006066AB"/>
    <w:rsid w:val="006103D2"/>
    <w:rsid w:val="00614580"/>
    <w:rsid w:val="00620B0C"/>
    <w:rsid w:val="006224DB"/>
    <w:rsid w:val="0062365B"/>
    <w:rsid w:val="00630EC2"/>
    <w:rsid w:val="006362DA"/>
    <w:rsid w:val="00641A80"/>
    <w:rsid w:val="00642F5B"/>
    <w:rsid w:val="006628EA"/>
    <w:rsid w:val="00671587"/>
    <w:rsid w:val="00677F63"/>
    <w:rsid w:val="006832BB"/>
    <w:rsid w:val="00686345"/>
    <w:rsid w:val="0068701F"/>
    <w:rsid w:val="006A3F78"/>
    <w:rsid w:val="006A6395"/>
    <w:rsid w:val="006A6969"/>
    <w:rsid w:val="006B0D20"/>
    <w:rsid w:val="006B3454"/>
    <w:rsid w:val="006B4908"/>
    <w:rsid w:val="006C09AA"/>
    <w:rsid w:val="006C6123"/>
    <w:rsid w:val="006C6828"/>
    <w:rsid w:val="006D2199"/>
    <w:rsid w:val="006D2B34"/>
    <w:rsid w:val="006D6C0D"/>
    <w:rsid w:val="006E02BF"/>
    <w:rsid w:val="006F0A85"/>
    <w:rsid w:val="006F0B70"/>
    <w:rsid w:val="006F6117"/>
    <w:rsid w:val="00704117"/>
    <w:rsid w:val="00704A56"/>
    <w:rsid w:val="007056E2"/>
    <w:rsid w:val="0070764F"/>
    <w:rsid w:val="0072516D"/>
    <w:rsid w:val="007253EF"/>
    <w:rsid w:val="007278B3"/>
    <w:rsid w:val="00733D64"/>
    <w:rsid w:val="007345D9"/>
    <w:rsid w:val="00734E47"/>
    <w:rsid w:val="00736880"/>
    <w:rsid w:val="00737020"/>
    <w:rsid w:val="007400F2"/>
    <w:rsid w:val="007443E9"/>
    <w:rsid w:val="0074447F"/>
    <w:rsid w:val="00744B8A"/>
    <w:rsid w:val="00745070"/>
    <w:rsid w:val="00750F7D"/>
    <w:rsid w:val="0075213D"/>
    <w:rsid w:val="007524A6"/>
    <w:rsid w:val="0076595D"/>
    <w:rsid w:val="0076663F"/>
    <w:rsid w:val="00770B42"/>
    <w:rsid w:val="00772807"/>
    <w:rsid w:val="0077353B"/>
    <w:rsid w:val="00775289"/>
    <w:rsid w:val="00781D10"/>
    <w:rsid w:val="00782040"/>
    <w:rsid w:val="00784113"/>
    <w:rsid w:val="00784840"/>
    <w:rsid w:val="00784CD2"/>
    <w:rsid w:val="007850DB"/>
    <w:rsid w:val="0079147E"/>
    <w:rsid w:val="00795992"/>
    <w:rsid w:val="007A0871"/>
    <w:rsid w:val="007A0F39"/>
    <w:rsid w:val="007A79B9"/>
    <w:rsid w:val="007C312A"/>
    <w:rsid w:val="007C5BD0"/>
    <w:rsid w:val="007C677C"/>
    <w:rsid w:val="007C694D"/>
    <w:rsid w:val="007C7024"/>
    <w:rsid w:val="007E1881"/>
    <w:rsid w:val="007E3DCB"/>
    <w:rsid w:val="007F601F"/>
    <w:rsid w:val="007F621A"/>
    <w:rsid w:val="007F7BBB"/>
    <w:rsid w:val="00806B6D"/>
    <w:rsid w:val="00812DD9"/>
    <w:rsid w:val="00812FBA"/>
    <w:rsid w:val="008200D0"/>
    <w:rsid w:val="00820635"/>
    <w:rsid w:val="008240E4"/>
    <w:rsid w:val="0082493E"/>
    <w:rsid w:val="00826CA8"/>
    <w:rsid w:val="008335AB"/>
    <w:rsid w:val="00835DF1"/>
    <w:rsid w:val="00842F32"/>
    <w:rsid w:val="00846232"/>
    <w:rsid w:val="00850984"/>
    <w:rsid w:val="0085305A"/>
    <w:rsid w:val="00861022"/>
    <w:rsid w:val="00864537"/>
    <w:rsid w:val="008703F2"/>
    <w:rsid w:val="00871648"/>
    <w:rsid w:val="00871E82"/>
    <w:rsid w:val="00872696"/>
    <w:rsid w:val="00882B81"/>
    <w:rsid w:val="00884052"/>
    <w:rsid w:val="00886DD6"/>
    <w:rsid w:val="0089612E"/>
    <w:rsid w:val="00896F7D"/>
    <w:rsid w:val="0089797B"/>
    <w:rsid w:val="008A44AD"/>
    <w:rsid w:val="008B1F8D"/>
    <w:rsid w:val="008B5E5C"/>
    <w:rsid w:val="008B7EFC"/>
    <w:rsid w:val="008C5A5E"/>
    <w:rsid w:val="008C5A70"/>
    <w:rsid w:val="008D645A"/>
    <w:rsid w:val="008E3C15"/>
    <w:rsid w:val="008E4A26"/>
    <w:rsid w:val="008F233D"/>
    <w:rsid w:val="008F4048"/>
    <w:rsid w:val="008F4BDB"/>
    <w:rsid w:val="008F6A88"/>
    <w:rsid w:val="00905B82"/>
    <w:rsid w:val="00905EBB"/>
    <w:rsid w:val="00910662"/>
    <w:rsid w:val="009114AE"/>
    <w:rsid w:val="00914E45"/>
    <w:rsid w:val="00920A88"/>
    <w:rsid w:val="00922DBF"/>
    <w:rsid w:val="00923932"/>
    <w:rsid w:val="00932A9C"/>
    <w:rsid w:val="00932E9C"/>
    <w:rsid w:val="00935B48"/>
    <w:rsid w:val="00936EC0"/>
    <w:rsid w:val="00941109"/>
    <w:rsid w:val="009420F1"/>
    <w:rsid w:val="00943276"/>
    <w:rsid w:val="00946CE6"/>
    <w:rsid w:val="00953472"/>
    <w:rsid w:val="00953E05"/>
    <w:rsid w:val="00953E82"/>
    <w:rsid w:val="0096669C"/>
    <w:rsid w:val="00970A2F"/>
    <w:rsid w:val="009718B6"/>
    <w:rsid w:val="00972F3E"/>
    <w:rsid w:val="00972F62"/>
    <w:rsid w:val="009835F4"/>
    <w:rsid w:val="0098377A"/>
    <w:rsid w:val="009857A5"/>
    <w:rsid w:val="00990CEB"/>
    <w:rsid w:val="00991D5C"/>
    <w:rsid w:val="00994054"/>
    <w:rsid w:val="009A0E04"/>
    <w:rsid w:val="009A335F"/>
    <w:rsid w:val="009A354F"/>
    <w:rsid w:val="009A43EB"/>
    <w:rsid w:val="009A5D92"/>
    <w:rsid w:val="009B16E3"/>
    <w:rsid w:val="009B2076"/>
    <w:rsid w:val="009C3E48"/>
    <w:rsid w:val="009C73EA"/>
    <w:rsid w:val="009D3D21"/>
    <w:rsid w:val="009E0206"/>
    <w:rsid w:val="009E12E2"/>
    <w:rsid w:val="009E28EA"/>
    <w:rsid w:val="009E29BB"/>
    <w:rsid w:val="009E3C87"/>
    <w:rsid w:val="009E7029"/>
    <w:rsid w:val="009F4A62"/>
    <w:rsid w:val="00A00301"/>
    <w:rsid w:val="00A016E6"/>
    <w:rsid w:val="00A1016D"/>
    <w:rsid w:val="00A1592A"/>
    <w:rsid w:val="00A213EF"/>
    <w:rsid w:val="00A219F5"/>
    <w:rsid w:val="00A238EE"/>
    <w:rsid w:val="00A2431D"/>
    <w:rsid w:val="00A26D69"/>
    <w:rsid w:val="00A26DC0"/>
    <w:rsid w:val="00A26DE3"/>
    <w:rsid w:val="00A27301"/>
    <w:rsid w:val="00A31378"/>
    <w:rsid w:val="00A32EC6"/>
    <w:rsid w:val="00A33514"/>
    <w:rsid w:val="00A400EF"/>
    <w:rsid w:val="00A450E0"/>
    <w:rsid w:val="00A555F1"/>
    <w:rsid w:val="00A55EAA"/>
    <w:rsid w:val="00A65938"/>
    <w:rsid w:val="00A65BA5"/>
    <w:rsid w:val="00A703F7"/>
    <w:rsid w:val="00A710BF"/>
    <w:rsid w:val="00A71DE7"/>
    <w:rsid w:val="00A7693F"/>
    <w:rsid w:val="00A847AC"/>
    <w:rsid w:val="00A87A73"/>
    <w:rsid w:val="00A904EC"/>
    <w:rsid w:val="00A92563"/>
    <w:rsid w:val="00A9446E"/>
    <w:rsid w:val="00A969C7"/>
    <w:rsid w:val="00AA26A7"/>
    <w:rsid w:val="00AA45B1"/>
    <w:rsid w:val="00AB0058"/>
    <w:rsid w:val="00AB01B4"/>
    <w:rsid w:val="00AB198E"/>
    <w:rsid w:val="00AB68D9"/>
    <w:rsid w:val="00AB7E91"/>
    <w:rsid w:val="00AC1782"/>
    <w:rsid w:val="00AC6979"/>
    <w:rsid w:val="00AD0BD1"/>
    <w:rsid w:val="00AD16E8"/>
    <w:rsid w:val="00AE026D"/>
    <w:rsid w:val="00AE0DFC"/>
    <w:rsid w:val="00AE1BCF"/>
    <w:rsid w:val="00AE2DCA"/>
    <w:rsid w:val="00AF31AA"/>
    <w:rsid w:val="00B00D03"/>
    <w:rsid w:val="00B074BD"/>
    <w:rsid w:val="00B16D71"/>
    <w:rsid w:val="00B17025"/>
    <w:rsid w:val="00B179F6"/>
    <w:rsid w:val="00B24E0A"/>
    <w:rsid w:val="00B269DC"/>
    <w:rsid w:val="00B30CFB"/>
    <w:rsid w:val="00B30FCA"/>
    <w:rsid w:val="00B32BC8"/>
    <w:rsid w:val="00B32E03"/>
    <w:rsid w:val="00B33659"/>
    <w:rsid w:val="00B421E1"/>
    <w:rsid w:val="00B42699"/>
    <w:rsid w:val="00B4320F"/>
    <w:rsid w:val="00B46EA8"/>
    <w:rsid w:val="00B50EE7"/>
    <w:rsid w:val="00B53FB0"/>
    <w:rsid w:val="00B5725B"/>
    <w:rsid w:val="00B57AA8"/>
    <w:rsid w:val="00B62C0A"/>
    <w:rsid w:val="00B65AB4"/>
    <w:rsid w:val="00B711A3"/>
    <w:rsid w:val="00B71CFE"/>
    <w:rsid w:val="00B7330A"/>
    <w:rsid w:val="00B7636B"/>
    <w:rsid w:val="00B87AB1"/>
    <w:rsid w:val="00B934CB"/>
    <w:rsid w:val="00B93F24"/>
    <w:rsid w:val="00B94433"/>
    <w:rsid w:val="00B96BD1"/>
    <w:rsid w:val="00BB7762"/>
    <w:rsid w:val="00BC3527"/>
    <w:rsid w:val="00BC5DD0"/>
    <w:rsid w:val="00BD17E6"/>
    <w:rsid w:val="00BD20B7"/>
    <w:rsid w:val="00BD4301"/>
    <w:rsid w:val="00BE1F7B"/>
    <w:rsid w:val="00BE3E72"/>
    <w:rsid w:val="00BF4DB7"/>
    <w:rsid w:val="00BF78C3"/>
    <w:rsid w:val="00C01828"/>
    <w:rsid w:val="00C024B2"/>
    <w:rsid w:val="00C02F4E"/>
    <w:rsid w:val="00C039FB"/>
    <w:rsid w:val="00C120BC"/>
    <w:rsid w:val="00C12706"/>
    <w:rsid w:val="00C16310"/>
    <w:rsid w:val="00C2103D"/>
    <w:rsid w:val="00C267FF"/>
    <w:rsid w:val="00C33911"/>
    <w:rsid w:val="00C3456F"/>
    <w:rsid w:val="00C41167"/>
    <w:rsid w:val="00C53298"/>
    <w:rsid w:val="00C55A08"/>
    <w:rsid w:val="00C55D15"/>
    <w:rsid w:val="00C61D83"/>
    <w:rsid w:val="00C62507"/>
    <w:rsid w:val="00C64831"/>
    <w:rsid w:val="00C64ACA"/>
    <w:rsid w:val="00C64E11"/>
    <w:rsid w:val="00C65FEC"/>
    <w:rsid w:val="00C66C72"/>
    <w:rsid w:val="00C71125"/>
    <w:rsid w:val="00C734C4"/>
    <w:rsid w:val="00C76159"/>
    <w:rsid w:val="00C83271"/>
    <w:rsid w:val="00C85E20"/>
    <w:rsid w:val="00C953F9"/>
    <w:rsid w:val="00CA767F"/>
    <w:rsid w:val="00CA7D34"/>
    <w:rsid w:val="00CB0184"/>
    <w:rsid w:val="00CB29D8"/>
    <w:rsid w:val="00CB4E89"/>
    <w:rsid w:val="00CB5E6C"/>
    <w:rsid w:val="00CB7B65"/>
    <w:rsid w:val="00CC195E"/>
    <w:rsid w:val="00CC3A3E"/>
    <w:rsid w:val="00CC4780"/>
    <w:rsid w:val="00CC763A"/>
    <w:rsid w:val="00CD0D4A"/>
    <w:rsid w:val="00CD20C4"/>
    <w:rsid w:val="00CD3DCB"/>
    <w:rsid w:val="00CD5A74"/>
    <w:rsid w:val="00CD7098"/>
    <w:rsid w:val="00CD7229"/>
    <w:rsid w:val="00CE199C"/>
    <w:rsid w:val="00CF0EE8"/>
    <w:rsid w:val="00CF597D"/>
    <w:rsid w:val="00D008B7"/>
    <w:rsid w:val="00D0169B"/>
    <w:rsid w:val="00D02CD4"/>
    <w:rsid w:val="00D04884"/>
    <w:rsid w:val="00D16C96"/>
    <w:rsid w:val="00D17BC4"/>
    <w:rsid w:val="00D17D1C"/>
    <w:rsid w:val="00D209B2"/>
    <w:rsid w:val="00D21EA8"/>
    <w:rsid w:val="00D22368"/>
    <w:rsid w:val="00D27C91"/>
    <w:rsid w:val="00D31693"/>
    <w:rsid w:val="00D31C58"/>
    <w:rsid w:val="00D32E09"/>
    <w:rsid w:val="00D374F5"/>
    <w:rsid w:val="00D41E66"/>
    <w:rsid w:val="00D503C8"/>
    <w:rsid w:val="00D61582"/>
    <w:rsid w:val="00D647CC"/>
    <w:rsid w:val="00D703DB"/>
    <w:rsid w:val="00D7052B"/>
    <w:rsid w:val="00D74A8F"/>
    <w:rsid w:val="00D75BEC"/>
    <w:rsid w:val="00D7660D"/>
    <w:rsid w:val="00D773F2"/>
    <w:rsid w:val="00D774B3"/>
    <w:rsid w:val="00D80868"/>
    <w:rsid w:val="00D81C1A"/>
    <w:rsid w:val="00D82BF1"/>
    <w:rsid w:val="00D84B46"/>
    <w:rsid w:val="00D949F7"/>
    <w:rsid w:val="00D958C2"/>
    <w:rsid w:val="00D9710A"/>
    <w:rsid w:val="00DB5124"/>
    <w:rsid w:val="00DC07FB"/>
    <w:rsid w:val="00DC16FF"/>
    <w:rsid w:val="00DD2900"/>
    <w:rsid w:val="00DD6CB4"/>
    <w:rsid w:val="00DD7C15"/>
    <w:rsid w:val="00DE1962"/>
    <w:rsid w:val="00DE3C60"/>
    <w:rsid w:val="00DE3CE1"/>
    <w:rsid w:val="00DF05DF"/>
    <w:rsid w:val="00DF28F3"/>
    <w:rsid w:val="00DF2DAE"/>
    <w:rsid w:val="00E0221A"/>
    <w:rsid w:val="00E056E9"/>
    <w:rsid w:val="00E13915"/>
    <w:rsid w:val="00E14EF1"/>
    <w:rsid w:val="00E16A4E"/>
    <w:rsid w:val="00E17905"/>
    <w:rsid w:val="00E20FE6"/>
    <w:rsid w:val="00E26919"/>
    <w:rsid w:val="00E41EA3"/>
    <w:rsid w:val="00E43816"/>
    <w:rsid w:val="00E51B66"/>
    <w:rsid w:val="00E52F9E"/>
    <w:rsid w:val="00E5352E"/>
    <w:rsid w:val="00E57431"/>
    <w:rsid w:val="00E70FDF"/>
    <w:rsid w:val="00E75F14"/>
    <w:rsid w:val="00E76A99"/>
    <w:rsid w:val="00E80080"/>
    <w:rsid w:val="00E81BBC"/>
    <w:rsid w:val="00E84519"/>
    <w:rsid w:val="00E87C46"/>
    <w:rsid w:val="00E93DA8"/>
    <w:rsid w:val="00E9532E"/>
    <w:rsid w:val="00EA1275"/>
    <w:rsid w:val="00EA3A07"/>
    <w:rsid w:val="00EA43B1"/>
    <w:rsid w:val="00EB1AD6"/>
    <w:rsid w:val="00EB4A80"/>
    <w:rsid w:val="00EB5BE7"/>
    <w:rsid w:val="00EB6C6E"/>
    <w:rsid w:val="00EC22CC"/>
    <w:rsid w:val="00EC42C9"/>
    <w:rsid w:val="00EC55D8"/>
    <w:rsid w:val="00EC5829"/>
    <w:rsid w:val="00ED130D"/>
    <w:rsid w:val="00ED5996"/>
    <w:rsid w:val="00ED5DC7"/>
    <w:rsid w:val="00ED6991"/>
    <w:rsid w:val="00EE0795"/>
    <w:rsid w:val="00EE2177"/>
    <w:rsid w:val="00EE5C06"/>
    <w:rsid w:val="00EE5E04"/>
    <w:rsid w:val="00EE73E1"/>
    <w:rsid w:val="00EF1855"/>
    <w:rsid w:val="00F008BB"/>
    <w:rsid w:val="00F00F7D"/>
    <w:rsid w:val="00F0464F"/>
    <w:rsid w:val="00F05DAE"/>
    <w:rsid w:val="00F07C66"/>
    <w:rsid w:val="00F143FB"/>
    <w:rsid w:val="00F155BD"/>
    <w:rsid w:val="00F20D60"/>
    <w:rsid w:val="00F25FB2"/>
    <w:rsid w:val="00F26FDE"/>
    <w:rsid w:val="00F274D2"/>
    <w:rsid w:val="00F41D28"/>
    <w:rsid w:val="00F432DE"/>
    <w:rsid w:val="00F43B57"/>
    <w:rsid w:val="00F45627"/>
    <w:rsid w:val="00F47756"/>
    <w:rsid w:val="00F51749"/>
    <w:rsid w:val="00F563B0"/>
    <w:rsid w:val="00F57BB3"/>
    <w:rsid w:val="00F6390C"/>
    <w:rsid w:val="00F64738"/>
    <w:rsid w:val="00F64DD5"/>
    <w:rsid w:val="00F74D89"/>
    <w:rsid w:val="00F75141"/>
    <w:rsid w:val="00F80099"/>
    <w:rsid w:val="00F8587B"/>
    <w:rsid w:val="00FA0447"/>
    <w:rsid w:val="00FA22E8"/>
    <w:rsid w:val="00FA2E4C"/>
    <w:rsid w:val="00FB24E8"/>
    <w:rsid w:val="00FB2FC7"/>
    <w:rsid w:val="00FC4573"/>
    <w:rsid w:val="00FC4A43"/>
    <w:rsid w:val="00FD5D6E"/>
    <w:rsid w:val="00FE0ACD"/>
    <w:rsid w:val="00FE2CD7"/>
    <w:rsid w:val="00FE4F7C"/>
    <w:rsid w:val="00FE619B"/>
    <w:rsid w:val="00FF0FC1"/>
    <w:rsid w:val="00FF236D"/>
    <w:rsid w:val="00FF4B77"/>
    <w:rsid w:val="00FF4E6C"/>
    <w:rsid w:val="00FF74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table" w:styleId="LightShading">
    <w:name w:val="Light Shading"/>
    <w:basedOn w:val="TableNormal"/>
    <w:uiPriority w:val="60"/>
    <w:rsid w:val="00630E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5D6B0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table" w:styleId="LightShading">
    <w:name w:val="Light Shading"/>
    <w:basedOn w:val="TableNormal"/>
    <w:uiPriority w:val="60"/>
    <w:rsid w:val="00630E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5D6B0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89916825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yperlink" Target="http://www.program-transformation.org/Transform/SoftwareEvolution" TargetMode="External"/><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F959C9-E538-425D-9221-39A011B0FF11}"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id-ID"/>
        </a:p>
      </dgm:t>
    </dgm:pt>
    <dgm:pt modelId="{3D25106F-5B1D-43D1-8128-5E0FC522A557}">
      <dgm:prSet phldrT="[Text]"/>
      <dgm:spPr/>
      <dgm:t>
        <a:bodyPr/>
        <a:lstStyle/>
        <a:p>
          <a:r>
            <a:rPr lang="en-US" dirty="0" err="1" smtClean="0"/>
            <a:t>Fase</a:t>
          </a:r>
          <a:r>
            <a:rPr lang="en-US" dirty="0" smtClean="0"/>
            <a:t> 1 : </a:t>
          </a:r>
          <a:r>
            <a:rPr lang="en-US" dirty="0" err="1" smtClean="0"/>
            <a:t>Rekayasa</a:t>
          </a:r>
          <a:r>
            <a:rPr lang="en-US" dirty="0" smtClean="0"/>
            <a:t> </a:t>
          </a:r>
          <a:r>
            <a:rPr lang="en-US" dirty="0" err="1" smtClean="0"/>
            <a:t>ulang</a:t>
          </a:r>
          <a:endParaRPr lang="id-ID" dirty="0"/>
        </a:p>
      </dgm:t>
    </dgm:pt>
    <dgm:pt modelId="{15227B25-82AD-4326-B519-0D705CA0455C}" type="parTrans" cxnId="{B9CC828A-C43F-4F58-B310-878697882835}">
      <dgm:prSet/>
      <dgm:spPr/>
      <dgm:t>
        <a:bodyPr/>
        <a:lstStyle/>
        <a:p>
          <a:endParaRPr lang="id-ID"/>
        </a:p>
      </dgm:t>
    </dgm:pt>
    <dgm:pt modelId="{98F16B4E-85D2-44FD-A741-3965984CEC1E}" type="sibTrans" cxnId="{B9CC828A-C43F-4F58-B310-878697882835}">
      <dgm:prSet/>
      <dgm:spPr/>
      <dgm:t>
        <a:bodyPr/>
        <a:lstStyle/>
        <a:p>
          <a:endParaRPr lang="id-ID"/>
        </a:p>
      </dgm:t>
    </dgm:pt>
    <dgm:pt modelId="{ECAEBC6A-8C01-4AFA-9ABC-9657175E5CE4}">
      <dgm:prSet phldrT="[Text]"/>
      <dgm:spPr/>
      <dgm:t>
        <a:bodyPr/>
        <a:lstStyle/>
        <a:p>
          <a:r>
            <a:rPr lang="en-US" dirty="0" err="1" smtClean="0"/>
            <a:t>Analisis</a:t>
          </a:r>
          <a:r>
            <a:rPr lang="en-US" dirty="0" smtClean="0"/>
            <a:t> </a:t>
          </a:r>
          <a:r>
            <a:rPr lang="en-US" dirty="0" err="1" smtClean="0"/>
            <a:t>sistem</a:t>
          </a:r>
          <a:r>
            <a:rPr lang="en-US" dirty="0" smtClean="0"/>
            <a:t> yang </a:t>
          </a:r>
          <a:r>
            <a:rPr lang="en-US" dirty="0" err="1" smtClean="0"/>
            <a:t>ada</a:t>
          </a:r>
          <a:r>
            <a:rPr lang="en-US" dirty="0" smtClean="0"/>
            <a:t> </a:t>
          </a:r>
          <a:r>
            <a:rPr lang="en-US" dirty="0" err="1" smtClean="0"/>
            <a:t>untuk</a:t>
          </a:r>
          <a:r>
            <a:rPr lang="en-US" dirty="0" smtClean="0"/>
            <a:t> </a:t>
          </a:r>
          <a:r>
            <a:rPr lang="en-US" dirty="0" err="1" smtClean="0"/>
            <a:t>menyediakan</a:t>
          </a:r>
          <a:r>
            <a:rPr lang="en-US" dirty="0" smtClean="0"/>
            <a:t> </a:t>
          </a:r>
          <a:r>
            <a:rPr lang="en-US" dirty="0" err="1" smtClean="0"/>
            <a:t>spesifikasi</a:t>
          </a:r>
          <a:r>
            <a:rPr lang="en-US" dirty="0" smtClean="0"/>
            <a:t> </a:t>
          </a:r>
          <a:r>
            <a:rPr lang="en-US" dirty="0" err="1" smtClean="0"/>
            <a:t>eksternal</a:t>
          </a:r>
          <a:r>
            <a:rPr lang="en-US" dirty="0" smtClean="0"/>
            <a:t> </a:t>
          </a:r>
          <a:r>
            <a:rPr lang="en-US" dirty="0" err="1" smtClean="0"/>
            <a:t>sebagai</a:t>
          </a:r>
          <a:r>
            <a:rPr lang="en-US" dirty="0" smtClean="0"/>
            <a:t> </a:t>
          </a:r>
          <a:r>
            <a:rPr lang="en-US" dirty="0" err="1" smtClean="0"/>
            <a:t>masukan</a:t>
          </a:r>
          <a:r>
            <a:rPr lang="en-US" dirty="0" smtClean="0"/>
            <a:t> </a:t>
          </a:r>
          <a:r>
            <a:rPr lang="en-US" dirty="0" err="1" smtClean="0"/>
            <a:t>bagi</a:t>
          </a:r>
          <a:r>
            <a:rPr lang="en-US" dirty="0" smtClean="0"/>
            <a:t> </a:t>
          </a:r>
          <a:r>
            <a:rPr lang="en-US" dirty="0" err="1" smtClean="0"/>
            <a:t>sistem</a:t>
          </a:r>
          <a:r>
            <a:rPr lang="en-US" dirty="0" smtClean="0"/>
            <a:t> yang </a:t>
          </a:r>
          <a:r>
            <a:rPr lang="en-US" dirty="0" err="1" smtClean="0"/>
            <a:t>baru</a:t>
          </a:r>
          <a:endParaRPr lang="id-ID" dirty="0"/>
        </a:p>
      </dgm:t>
    </dgm:pt>
    <dgm:pt modelId="{48B7CB65-16AF-48EF-9FBE-73E956BA5E75}" type="parTrans" cxnId="{A02B12D5-0038-4620-B35F-DCD4B43E3629}">
      <dgm:prSet/>
      <dgm:spPr/>
      <dgm:t>
        <a:bodyPr/>
        <a:lstStyle/>
        <a:p>
          <a:endParaRPr lang="id-ID"/>
        </a:p>
      </dgm:t>
    </dgm:pt>
    <dgm:pt modelId="{B7DE904F-3657-4660-BC83-6FB9CE39A3A4}" type="sibTrans" cxnId="{A02B12D5-0038-4620-B35F-DCD4B43E3629}">
      <dgm:prSet/>
      <dgm:spPr/>
      <dgm:t>
        <a:bodyPr/>
        <a:lstStyle/>
        <a:p>
          <a:endParaRPr lang="id-ID"/>
        </a:p>
      </dgm:t>
    </dgm:pt>
    <dgm:pt modelId="{70664B44-4DC8-4911-94C0-0EE422BCC7AF}">
      <dgm:prSet phldrT="[Text]"/>
      <dgm:spPr/>
      <dgm:t>
        <a:bodyPr/>
        <a:lstStyle/>
        <a:p>
          <a:r>
            <a:rPr lang="en-US" dirty="0" err="1" smtClean="0"/>
            <a:t>Fase</a:t>
          </a:r>
          <a:r>
            <a:rPr lang="en-US" dirty="0" smtClean="0"/>
            <a:t> 2 : </a:t>
          </a:r>
          <a:r>
            <a:rPr lang="en-US" dirty="0" err="1" smtClean="0"/>
            <a:t>Perencanaan</a:t>
          </a:r>
          <a:endParaRPr lang="id-ID" dirty="0"/>
        </a:p>
      </dgm:t>
    </dgm:pt>
    <dgm:pt modelId="{1B387AA5-0032-4FB5-9316-5B402FB581A2}" type="parTrans" cxnId="{35E4E3C0-6370-4D46-B4CF-79F944BAD224}">
      <dgm:prSet/>
      <dgm:spPr/>
      <dgm:t>
        <a:bodyPr/>
        <a:lstStyle/>
        <a:p>
          <a:endParaRPr lang="id-ID"/>
        </a:p>
      </dgm:t>
    </dgm:pt>
    <dgm:pt modelId="{8F1FA842-2826-454B-BAD8-440DDF2E0BDB}" type="sibTrans" cxnId="{35E4E3C0-6370-4D46-B4CF-79F944BAD224}">
      <dgm:prSet/>
      <dgm:spPr/>
      <dgm:t>
        <a:bodyPr/>
        <a:lstStyle/>
        <a:p>
          <a:endParaRPr lang="id-ID"/>
        </a:p>
      </dgm:t>
    </dgm:pt>
    <dgm:pt modelId="{34638446-DAB0-4A14-B8E2-51A7CCAFD28C}">
      <dgm:prSet phldrT="[Text]"/>
      <dgm:spPr/>
      <dgm:t>
        <a:bodyPr/>
        <a:lstStyle/>
        <a:p>
          <a:r>
            <a:rPr lang="en-US" dirty="0" err="1" smtClean="0"/>
            <a:t>Dokumentasi</a:t>
          </a:r>
          <a:r>
            <a:rPr lang="en-US" dirty="0" smtClean="0"/>
            <a:t> </a:t>
          </a:r>
          <a:r>
            <a:rPr lang="en-US" dirty="0" err="1" smtClean="0"/>
            <a:t>kebutuhan</a:t>
          </a:r>
          <a:r>
            <a:rPr lang="en-US" dirty="0" smtClean="0"/>
            <a:t> </a:t>
          </a:r>
          <a:r>
            <a:rPr lang="en-US" dirty="0" err="1" smtClean="0"/>
            <a:t>fungsional</a:t>
          </a:r>
          <a:r>
            <a:rPr lang="en-US" dirty="0" smtClean="0"/>
            <a:t> </a:t>
          </a:r>
          <a:r>
            <a:rPr lang="en-US" dirty="0" err="1" smtClean="0"/>
            <a:t>dan</a:t>
          </a:r>
          <a:r>
            <a:rPr lang="en-US" dirty="0" smtClean="0"/>
            <a:t> </a:t>
          </a:r>
          <a:r>
            <a:rPr lang="en-US" dirty="0" err="1" smtClean="0"/>
            <a:t>nonfungsional</a:t>
          </a:r>
          <a:endParaRPr lang="id-ID" dirty="0"/>
        </a:p>
      </dgm:t>
    </dgm:pt>
    <dgm:pt modelId="{F694860E-AC28-4EBD-8D76-A3069EDA33BD}" type="parTrans" cxnId="{478C1E78-2C3A-4595-ABAE-B90637B198C2}">
      <dgm:prSet/>
      <dgm:spPr/>
      <dgm:t>
        <a:bodyPr/>
        <a:lstStyle/>
        <a:p>
          <a:endParaRPr lang="id-ID"/>
        </a:p>
      </dgm:t>
    </dgm:pt>
    <dgm:pt modelId="{FBAC5A9A-AC03-4580-9507-0B60E5DED77E}" type="sibTrans" cxnId="{478C1E78-2C3A-4595-ABAE-B90637B198C2}">
      <dgm:prSet/>
      <dgm:spPr/>
      <dgm:t>
        <a:bodyPr/>
        <a:lstStyle/>
        <a:p>
          <a:endParaRPr lang="id-ID"/>
        </a:p>
      </dgm:t>
    </dgm:pt>
    <dgm:pt modelId="{683272C2-264B-4DED-B756-EAB185F76B45}">
      <dgm:prSet phldrT="[Text]"/>
      <dgm:spPr/>
      <dgm:t>
        <a:bodyPr/>
        <a:lstStyle/>
        <a:p>
          <a:r>
            <a:rPr lang="en-US" dirty="0" err="1" smtClean="0"/>
            <a:t>Persiapan</a:t>
          </a:r>
          <a:r>
            <a:rPr lang="en-US" dirty="0" smtClean="0"/>
            <a:t> </a:t>
          </a:r>
          <a:r>
            <a:rPr lang="en-US" dirty="0" err="1" smtClean="0"/>
            <a:t>strategi</a:t>
          </a:r>
          <a:r>
            <a:rPr lang="en-US" dirty="0" smtClean="0"/>
            <a:t> </a:t>
          </a:r>
          <a:r>
            <a:rPr lang="en-US" dirty="0" err="1" smtClean="0"/>
            <a:t>migrasi</a:t>
          </a:r>
          <a:r>
            <a:rPr lang="en-US" dirty="0" smtClean="0"/>
            <a:t> </a:t>
          </a:r>
          <a:r>
            <a:rPr lang="en-US" dirty="0" err="1" smtClean="0"/>
            <a:t>dan</a:t>
          </a:r>
          <a:r>
            <a:rPr lang="en-US" dirty="0" smtClean="0"/>
            <a:t> </a:t>
          </a:r>
          <a:r>
            <a:rPr lang="en-US" dirty="0" err="1" smtClean="0"/>
            <a:t>pengujian</a:t>
          </a:r>
          <a:r>
            <a:rPr lang="en-US" dirty="0" smtClean="0"/>
            <a:t> </a:t>
          </a:r>
          <a:r>
            <a:rPr lang="en-US" dirty="0" err="1" smtClean="0"/>
            <a:t>sistem</a:t>
          </a:r>
          <a:endParaRPr lang="id-ID" dirty="0"/>
        </a:p>
      </dgm:t>
    </dgm:pt>
    <dgm:pt modelId="{9F926979-96A9-4408-9DF4-EC25AD063E01}" type="parTrans" cxnId="{FF83871C-FAB9-43A7-87A8-63EBA4346098}">
      <dgm:prSet/>
      <dgm:spPr/>
      <dgm:t>
        <a:bodyPr/>
        <a:lstStyle/>
        <a:p>
          <a:endParaRPr lang="id-ID"/>
        </a:p>
      </dgm:t>
    </dgm:pt>
    <dgm:pt modelId="{F1954363-D7DE-49EC-A3E4-4196B9A1AA31}" type="sibTrans" cxnId="{FF83871C-FAB9-43A7-87A8-63EBA4346098}">
      <dgm:prSet/>
      <dgm:spPr/>
      <dgm:t>
        <a:bodyPr/>
        <a:lstStyle/>
        <a:p>
          <a:endParaRPr lang="id-ID"/>
        </a:p>
      </dgm:t>
    </dgm:pt>
    <dgm:pt modelId="{B0250250-AA3E-4ABA-81AB-8D5529344444}">
      <dgm:prSet phldrT="[Text]"/>
      <dgm:spPr/>
      <dgm:t>
        <a:bodyPr/>
        <a:lstStyle/>
        <a:p>
          <a:r>
            <a:rPr lang="en-US" dirty="0" err="1" smtClean="0"/>
            <a:t>Fase</a:t>
          </a:r>
          <a:r>
            <a:rPr lang="en-US" dirty="0" smtClean="0"/>
            <a:t> 3 : </a:t>
          </a:r>
          <a:r>
            <a:rPr lang="en-US" dirty="0" err="1" smtClean="0"/>
            <a:t>Implementasi</a:t>
          </a:r>
          <a:endParaRPr lang="id-ID" dirty="0"/>
        </a:p>
      </dgm:t>
    </dgm:pt>
    <dgm:pt modelId="{1AF986E2-C2CE-4456-AD89-E00A99A40775}" type="parTrans" cxnId="{448A9074-B28E-43AB-8B41-C360CA2EA776}">
      <dgm:prSet/>
      <dgm:spPr/>
      <dgm:t>
        <a:bodyPr/>
        <a:lstStyle/>
        <a:p>
          <a:endParaRPr lang="id-ID"/>
        </a:p>
      </dgm:t>
    </dgm:pt>
    <dgm:pt modelId="{6FC566C2-91C0-4AC3-AB45-7E731C08473E}" type="sibTrans" cxnId="{448A9074-B28E-43AB-8B41-C360CA2EA776}">
      <dgm:prSet/>
      <dgm:spPr/>
      <dgm:t>
        <a:bodyPr/>
        <a:lstStyle/>
        <a:p>
          <a:endParaRPr lang="id-ID"/>
        </a:p>
      </dgm:t>
    </dgm:pt>
    <dgm:pt modelId="{4582A1BC-2DB7-4DC9-960F-687041455553}">
      <dgm:prSet phldrT="[Text]"/>
      <dgm:spPr/>
      <dgm:t>
        <a:bodyPr/>
        <a:lstStyle/>
        <a:p>
          <a:r>
            <a:rPr lang="en-US" dirty="0" err="1" smtClean="0"/>
            <a:t>Migrasi</a:t>
          </a:r>
          <a:r>
            <a:rPr lang="en-US" dirty="0" smtClean="0"/>
            <a:t> </a:t>
          </a:r>
          <a:r>
            <a:rPr lang="en-US" dirty="0" err="1" smtClean="0"/>
            <a:t>atau</a:t>
          </a:r>
          <a:r>
            <a:rPr lang="en-US" dirty="0" smtClean="0"/>
            <a:t> </a:t>
          </a:r>
          <a:r>
            <a:rPr lang="en-US" dirty="0" err="1" smtClean="0"/>
            <a:t>pengembangan</a:t>
          </a:r>
          <a:r>
            <a:rPr lang="en-US" dirty="0" smtClean="0"/>
            <a:t> </a:t>
          </a:r>
          <a:r>
            <a:rPr lang="en-US" dirty="0" err="1" smtClean="0"/>
            <a:t>kebutuhan</a:t>
          </a:r>
          <a:r>
            <a:rPr lang="en-US" dirty="0" smtClean="0"/>
            <a:t> </a:t>
          </a:r>
          <a:r>
            <a:rPr lang="en-US" dirty="0" err="1" smtClean="0"/>
            <a:t>fungsional</a:t>
          </a:r>
          <a:r>
            <a:rPr lang="en-US" dirty="0" smtClean="0"/>
            <a:t> </a:t>
          </a:r>
          <a:r>
            <a:rPr lang="en-US" dirty="0" err="1" smtClean="0"/>
            <a:t>baru</a:t>
          </a:r>
          <a:endParaRPr lang="id-ID" dirty="0"/>
        </a:p>
      </dgm:t>
    </dgm:pt>
    <dgm:pt modelId="{6182C7F1-F0CA-4FB9-971F-719C5F8E0B11}" type="parTrans" cxnId="{F3468F16-20FA-4DF0-B14C-995BA153175A}">
      <dgm:prSet/>
      <dgm:spPr/>
      <dgm:t>
        <a:bodyPr/>
        <a:lstStyle/>
        <a:p>
          <a:endParaRPr lang="id-ID"/>
        </a:p>
      </dgm:t>
    </dgm:pt>
    <dgm:pt modelId="{77C12F6B-4108-4076-8BB8-6AFC33830A16}" type="sibTrans" cxnId="{F3468F16-20FA-4DF0-B14C-995BA153175A}">
      <dgm:prSet/>
      <dgm:spPr/>
      <dgm:t>
        <a:bodyPr/>
        <a:lstStyle/>
        <a:p>
          <a:endParaRPr lang="id-ID"/>
        </a:p>
      </dgm:t>
    </dgm:pt>
    <dgm:pt modelId="{C894075C-2E43-4ED2-A27F-64FCB88CE085}">
      <dgm:prSet phldrT="[Text]"/>
      <dgm:spPr/>
      <dgm:t>
        <a:bodyPr/>
        <a:lstStyle/>
        <a:p>
          <a:r>
            <a:rPr lang="en-US" dirty="0" err="1" smtClean="0"/>
            <a:t>Pengujian</a:t>
          </a:r>
          <a:endParaRPr lang="id-ID" dirty="0"/>
        </a:p>
      </dgm:t>
    </dgm:pt>
    <dgm:pt modelId="{5B53726F-DBAA-4CBB-8935-399B9CA0CE1A}" type="parTrans" cxnId="{341056FA-C98A-4FFF-A79F-0851BAEA2DAC}">
      <dgm:prSet/>
      <dgm:spPr/>
      <dgm:t>
        <a:bodyPr/>
        <a:lstStyle/>
        <a:p>
          <a:endParaRPr lang="id-ID"/>
        </a:p>
      </dgm:t>
    </dgm:pt>
    <dgm:pt modelId="{04D0D654-0044-4545-B1B3-2390B9213B2E}" type="sibTrans" cxnId="{341056FA-C98A-4FFF-A79F-0851BAEA2DAC}">
      <dgm:prSet/>
      <dgm:spPr/>
      <dgm:t>
        <a:bodyPr/>
        <a:lstStyle/>
        <a:p>
          <a:endParaRPr lang="id-ID"/>
        </a:p>
      </dgm:t>
    </dgm:pt>
    <dgm:pt modelId="{FD5F4D1A-475E-42C9-A26D-D55A5CBD4694}" type="pres">
      <dgm:prSet presAssocID="{70F959C9-E538-425D-9221-39A011B0FF11}" presName="Name0" presStyleCnt="0">
        <dgm:presLayoutVars>
          <dgm:dir/>
          <dgm:resizeHandles val="exact"/>
        </dgm:presLayoutVars>
      </dgm:prSet>
      <dgm:spPr/>
      <dgm:t>
        <a:bodyPr/>
        <a:lstStyle/>
        <a:p>
          <a:endParaRPr lang="id-ID"/>
        </a:p>
      </dgm:t>
    </dgm:pt>
    <dgm:pt modelId="{20D4EE11-A1DA-45F9-A31A-8860DAFF12B4}" type="pres">
      <dgm:prSet presAssocID="{3D25106F-5B1D-43D1-8128-5E0FC522A557}" presName="node" presStyleLbl="node1" presStyleIdx="0" presStyleCnt="3">
        <dgm:presLayoutVars>
          <dgm:bulletEnabled val="1"/>
        </dgm:presLayoutVars>
      </dgm:prSet>
      <dgm:spPr/>
      <dgm:t>
        <a:bodyPr/>
        <a:lstStyle/>
        <a:p>
          <a:endParaRPr lang="id-ID"/>
        </a:p>
      </dgm:t>
    </dgm:pt>
    <dgm:pt modelId="{3D175870-4F92-4568-AC67-698506142E99}" type="pres">
      <dgm:prSet presAssocID="{98F16B4E-85D2-44FD-A741-3965984CEC1E}" presName="sibTrans" presStyleLbl="sibTrans2D1" presStyleIdx="0" presStyleCnt="2"/>
      <dgm:spPr/>
      <dgm:t>
        <a:bodyPr/>
        <a:lstStyle/>
        <a:p>
          <a:endParaRPr lang="id-ID"/>
        </a:p>
      </dgm:t>
    </dgm:pt>
    <dgm:pt modelId="{081BC40C-196E-4AF7-AE63-550CDA5BF14E}" type="pres">
      <dgm:prSet presAssocID="{98F16B4E-85D2-44FD-A741-3965984CEC1E}" presName="connectorText" presStyleLbl="sibTrans2D1" presStyleIdx="0" presStyleCnt="2"/>
      <dgm:spPr/>
      <dgm:t>
        <a:bodyPr/>
        <a:lstStyle/>
        <a:p>
          <a:endParaRPr lang="id-ID"/>
        </a:p>
      </dgm:t>
    </dgm:pt>
    <dgm:pt modelId="{03B4BA4C-778F-4755-B19E-C337EE83FFDB}" type="pres">
      <dgm:prSet presAssocID="{70664B44-4DC8-4911-94C0-0EE422BCC7AF}" presName="node" presStyleLbl="node1" presStyleIdx="1" presStyleCnt="3">
        <dgm:presLayoutVars>
          <dgm:bulletEnabled val="1"/>
        </dgm:presLayoutVars>
      </dgm:prSet>
      <dgm:spPr/>
      <dgm:t>
        <a:bodyPr/>
        <a:lstStyle/>
        <a:p>
          <a:endParaRPr lang="id-ID"/>
        </a:p>
      </dgm:t>
    </dgm:pt>
    <dgm:pt modelId="{A1AC8CBC-AE52-4FB7-9EC1-23C12DF4FC82}" type="pres">
      <dgm:prSet presAssocID="{8F1FA842-2826-454B-BAD8-440DDF2E0BDB}" presName="sibTrans" presStyleLbl="sibTrans2D1" presStyleIdx="1" presStyleCnt="2"/>
      <dgm:spPr/>
      <dgm:t>
        <a:bodyPr/>
        <a:lstStyle/>
        <a:p>
          <a:endParaRPr lang="id-ID"/>
        </a:p>
      </dgm:t>
    </dgm:pt>
    <dgm:pt modelId="{ED9ABE96-932E-44CF-91CD-81EA1C7501C3}" type="pres">
      <dgm:prSet presAssocID="{8F1FA842-2826-454B-BAD8-440DDF2E0BDB}" presName="connectorText" presStyleLbl="sibTrans2D1" presStyleIdx="1" presStyleCnt="2"/>
      <dgm:spPr/>
      <dgm:t>
        <a:bodyPr/>
        <a:lstStyle/>
        <a:p>
          <a:endParaRPr lang="id-ID"/>
        </a:p>
      </dgm:t>
    </dgm:pt>
    <dgm:pt modelId="{F2D0D82F-5858-487B-9B65-B178B50B0AF9}" type="pres">
      <dgm:prSet presAssocID="{B0250250-AA3E-4ABA-81AB-8D5529344444}" presName="node" presStyleLbl="node1" presStyleIdx="2" presStyleCnt="3">
        <dgm:presLayoutVars>
          <dgm:bulletEnabled val="1"/>
        </dgm:presLayoutVars>
      </dgm:prSet>
      <dgm:spPr/>
      <dgm:t>
        <a:bodyPr/>
        <a:lstStyle/>
        <a:p>
          <a:endParaRPr lang="id-ID"/>
        </a:p>
      </dgm:t>
    </dgm:pt>
  </dgm:ptLst>
  <dgm:cxnLst>
    <dgm:cxn modelId="{D9230A44-2B3E-4320-B1FB-FAFFAE3985D2}" type="presOf" srcId="{70664B44-4DC8-4911-94C0-0EE422BCC7AF}" destId="{03B4BA4C-778F-4755-B19E-C337EE83FFDB}" srcOrd="0" destOrd="0" presId="urn:microsoft.com/office/officeart/2005/8/layout/process1"/>
    <dgm:cxn modelId="{5A500D55-DC84-47B5-821F-C700D09B1E71}" type="presOf" srcId="{98F16B4E-85D2-44FD-A741-3965984CEC1E}" destId="{3D175870-4F92-4568-AC67-698506142E99}" srcOrd="0" destOrd="0" presId="urn:microsoft.com/office/officeart/2005/8/layout/process1"/>
    <dgm:cxn modelId="{FF83871C-FAB9-43A7-87A8-63EBA4346098}" srcId="{70664B44-4DC8-4911-94C0-0EE422BCC7AF}" destId="{683272C2-264B-4DED-B756-EAB185F76B45}" srcOrd="1" destOrd="0" parTransId="{9F926979-96A9-4408-9DF4-EC25AD063E01}" sibTransId="{F1954363-D7DE-49EC-A3E4-4196B9A1AA31}"/>
    <dgm:cxn modelId="{ACB2171B-F542-450F-881C-70CA5ED102BC}" type="presOf" srcId="{C894075C-2E43-4ED2-A27F-64FCB88CE085}" destId="{F2D0D82F-5858-487B-9B65-B178B50B0AF9}" srcOrd="0" destOrd="2" presId="urn:microsoft.com/office/officeart/2005/8/layout/process1"/>
    <dgm:cxn modelId="{F3468F16-20FA-4DF0-B14C-995BA153175A}" srcId="{B0250250-AA3E-4ABA-81AB-8D5529344444}" destId="{4582A1BC-2DB7-4DC9-960F-687041455553}" srcOrd="0" destOrd="0" parTransId="{6182C7F1-F0CA-4FB9-971F-719C5F8E0B11}" sibTransId="{77C12F6B-4108-4076-8BB8-6AFC33830A16}"/>
    <dgm:cxn modelId="{448A9074-B28E-43AB-8B41-C360CA2EA776}" srcId="{70F959C9-E538-425D-9221-39A011B0FF11}" destId="{B0250250-AA3E-4ABA-81AB-8D5529344444}" srcOrd="2" destOrd="0" parTransId="{1AF986E2-C2CE-4456-AD89-E00A99A40775}" sibTransId="{6FC566C2-91C0-4AC3-AB45-7E731C08473E}"/>
    <dgm:cxn modelId="{8758BCA7-FE05-4660-85FD-F01EB30B30DC}" type="presOf" srcId="{98F16B4E-85D2-44FD-A741-3965984CEC1E}" destId="{081BC40C-196E-4AF7-AE63-550CDA5BF14E}" srcOrd="1" destOrd="0" presId="urn:microsoft.com/office/officeart/2005/8/layout/process1"/>
    <dgm:cxn modelId="{478C1E78-2C3A-4595-ABAE-B90637B198C2}" srcId="{70664B44-4DC8-4911-94C0-0EE422BCC7AF}" destId="{34638446-DAB0-4A14-B8E2-51A7CCAFD28C}" srcOrd="0" destOrd="0" parTransId="{F694860E-AC28-4EBD-8D76-A3069EDA33BD}" sibTransId="{FBAC5A9A-AC03-4580-9507-0B60E5DED77E}"/>
    <dgm:cxn modelId="{35E4E3C0-6370-4D46-B4CF-79F944BAD224}" srcId="{70F959C9-E538-425D-9221-39A011B0FF11}" destId="{70664B44-4DC8-4911-94C0-0EE422BCC7AF}" srcOrd="1" destOrd="0" parTransId="{1B387AA5-0032-4FB5-9316-5B402FB581A2}" sibTransId="{8F1FA842-2826-454B-BAD8-440DDF2E0BDB}"/>
    <dgm:cxn modelId="{917CE1DE-8BB5-4AB9-8986-B00BE120DE80}" type="presOf" srcId="{8F1FA842-2826-454B-BAD8-440DDF2E0BDB}" destId="{A1AC8CBC-AE52-4FB7-9EC1-23C12DF4FC82}" srcOrd="0" destOrd="0" presId="urn:microsoft.com/office/officeart/2005/8/layout/process1"/>
    <dgm:cxn modelId="{E86A7EBF-E277-42E0-8E90-8DB4FE1B15FB}" type="presOf" srcId="{3D25106F-5B1D-43D1-8128-5E0FC522A557}" destId="{20D4EE11-A1DA-45F9-A31A-8860DAFF12B4}" srcOrd="0" destOrd="0" presId="urn:microsoft.com/office/officeart/2005/8/layout/process1"/>
    <dgm:cxn modelId="{D57CA558-ACD6-456D-B28A-99A367A39F65}" type="presOf" srcId="{34638446-DAB0-4A14-B8E2-51A7CCAFD28C}" destId="{03B4BA4C-778F-4755-B19E-C337EE83FFDB}" srcOrd="0" destOrd="1" presId="urn:microsoft.com/office/officeart/2005/8/layout/process1"/>
    <dgm:cxn modelId="{C9721F42-8985-48F1-9DFB-DB7C619B61E4}" type="presOf" srcId="{683272C2-264B-4DED-B756-EAB185F76B45}" destId="{03B4BA4C-778F-4755-B19E-C337EE83FFDB}" srcOrd="0" destOrd="2" presId="urn:microsoft.com/office/officeart/2005/8/layout/process1"/>
    <dgm:cxn modelId="{A02B12D5-0038-4620-B35F-DCD4B43E3629}" srcId="{3D25106F-5B1D-43D1-8128-5E0FC522A557}" destId="{ECAEBC6A-8C01-4AFA-9ABC-9657175E5CE4}" srcOrd="0" destOrd="0" parTransId="{48B7CB65-16AF-48EF-9FBE-73E956BA5E75}" sibTransId="{B7DE904F-3657-4660-BC83-6FB9CE39A3A4}"/>
    <dgm:cxn modelId="{4830F92B-32E7-4574-A179-CC166C563200}" type="presOf" srcId="{4582A1BC-2DB7-4DC9-960F-687041455553}" destId="{F2D0D82F-5858-487B-9B65-B178B50B0AF9}" srcOrd="0" destOrd="1" presId="urn:microsoft.com/office/officeart/2005/8/layout/process1"/>
    <dgm:cxn modelId="{5AB2964A-07A8-41C4-8008-C515EFE87D20}" type="presOf" srcId="{70F959C9-E538-425D-9221-39A011B0FF11}" destId="{FD5F4D1A-475E-42C9-A26D-D55A5CBD4694}" srcOrd="0" destOrd="0" presId="urn:microsoft.com/office/officeart/2005/8/layout/process1"/>
    <dgm:cxn modelId="{341056FA-C98A-4FFF-A79F-0851BAEA2DAC}" srcId="{B0250250-AA3E-4ABA-81AB-8D5529344444}" destId="{C894075C-2E43-4ED2-A27F-64FCB88CE085}" srcOrd="1" destOrd="0" parTransId="{5B53726F-DBAA-4CBB-8935-399B9CA0CE1A}" sibTransId="{04D0D654-0044-4545-B1B3-2390B9213B2E}"/>
    <dgm:cxn modelId="{BFAC7091-C92E-439E-A816-B066B4EDE7BB}" type="presOf" srcId="{ECAEBC6A-8C01-4AFA-9ABC-9657175E5CE4}" destId="{20D4EE11-A1DA-45F9-A31A-8860DAFF12B4}" srcOrd="0" destOrd="1" presId="urn:microsoft.com/office/officeart/2005/8/layout/process1"/>
    <dgm:cxn modelId="{B9CC828A-C43F-4F58-B310-878697882835}" srcId="{70F959C9-E538-425D-9221-39A011B0FF11}" destId="{3D25106F-5B1D-43D1-8128-5E0FC522A557}" srcOrd="0" destOrd="0" parTransId="{15227B25-82AD-4326-B519-0D705CA0455C}" sibTransId="{98F16B4E-85D2-44FD-A741-3965984CEC1E}"/>
    <dgm:cxn modelId="{AEE6DDD7-3927-4373-B4B5-21183E7D7376}" type="presOf" srcId="{8F1FA842-2826-454B-BAD8-440DDF2E0BDB}" destId="{ED9ABE96-932E-44CF-91CD-81EA1C7501C3}" srcOrd="1" destOrd="0" presId="urn:microsoft.com/office/officeart/2005/8/layout/process1"/>
    <dgm:cxn modelId="{DFE45327-CC85-4EF4-88E4-D3BE16F3172B}" type="presOf" srcId="{B0250250-AA3E-4ABA-81AB-8D5529344444}" destId="{F2D0D82F-5858-487B-9B65-B178B50B0AF9}" srcOrd="0" destOrd="0" presId="urn:microsoft.com/office/officeart/2005/8/layout/process1"/>
    <dgm:cxn modelId="{D9AEA928-6F5E-4993-8341-5F482D24E694}" type="presParOf" srcId="{FD5F4D1A-475E-42C9-A26D-D55A5CBD4694}" destId="{20D4EE11-A1DA-45F9-A31A-8860DAFF12B4}" srcOrd="0" destOrd="0" presId="urn:microsoft.com/office/officeart/2005/8/layout/process1"/>
    <dgm:cxn modelId="{40D179E2-6A87-463C-BB23-D705A582C0B6}" type="presParOf" srcId="{FD5F4D1A-475E-42C9-A26D-D55A5CBD4694}" destId="{3D175870-4F92-4568-AC67-698506142E99}" srcOrd="1" destOrd="0" presId="urn:microsoft.com/office/officeart/2005/8/layout/process1"/>
    <dgm:cxn modelId="{7EBE6AAE-FFE0-4843-851B-8860DBE65843}" type="presParOf" srcId="{3D175870-4F92-4568-AC67-698506142E99}" destId="{081BC40C-196E-4AF7-AE63-550CDA5BF14E}" srcOrd="0" destOrd="0" presId="urn:microsoft.com/office/officeart/2005/8/layout/process1"/>
    <dgm:cxn modelId="{11578357-4446-40B6-AEF0-9F5F586B0629}" type="presParOf" srcId="{FD5F4D1A-475E-42C9-A26D-D55A5CBD4694}" destId="{03B4BA4C-778F-4755-B19E-C337EE83FFDB}" srcOrd="2" destOrd="0" presId="urn:microsoft.com/office/officeart/2005/8/layout/process1"/>
    <dgm:cxn modelId="{06FF6E1B-2AD8-45EC-8375-1AB302976B24}" type="presParOf" srcId="{FD5F4D1A-475E-42C9-A26D-D55A5CBD4694}" destId="{A1AC8CBC-AE52-4FB7-9EC1-23C12DF4FC82}" srcOrd="3" destOrd="0" presId="urn:microsoft.com/office/officeart/2005/8/layout/process1"/>
    <dgm:cxn modelId="{E26C3580-C9DA-46D6-84A2-2B85938AD1BE}" type="presParOf" srcId="{A1AC8CBC-AE52-4FB7-9EC1-23C12DF4FC82}" destId="{ED9ABE96-932E-44CF-91CD-81EA1C7501C3}" srcOrd="0" destOrd="0" presId="urn:microsoft.com/office/officeart/2005/8/layout/process1"/>
    <dgm:cxn modelId="{BED9378A-9D27-43B7-A81C-81DE3BABEF52}" type="presParOf" srcId="{FD5F4D1A-475E-42C9-A26D-D55A5CBD4694}" destId="{F2D0D82F-5858-487B-9B65-B178B50B0AF9}" srcOrd="4"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D4EE11-A1DA-45F9-A31A-8860DAFF12B4}">
      <dsp:nvSpPr>
        <dsp:cNvPr id="0" name=""/>
        <dsp:cNvSpPr/>
      </dsp:nvSpPr>
      <dsp:spPr>
        <a:xfrm>
          <a:off x="3881" y="26601"/>
          <a:ext cx="1160252" cy="14650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dirty="0" err="1" smtClean="0"/>
            <a:t>Fase</a:t>
          </a:r>
          <a:r>
            <a:rPr lang="en-US" sz="1200" kern="1200" dirty="0" smtClean="0"/>
            <a:t> 1 : </a:t>
          </a:r>
          <a:r>
            <a:rPr lang="en-US" sz="1200" kern="1200" dirty="0" err="1" smtClean="0"/>
            <a:t>Rekayasa</a:t>
          </a:r>
          <a:r>
            <a:rPr lang="en-US" sz="1200" kern="1200" dirty="0" smtClean="0"/>
            <a:t> </a:t>
          </a:r>
          <a:r>
            <a:rPr lang="en-US" sz="1200" kern="1200" dirty="0" err="1" smtClean="0"/>
            <a:t>ulang</a:t>
          </a:r>
          <a:endParaRPr lang="id-ID" sz="1200" kern="1200" dirty="0"/>
        </a:p>
        <a:p>
          <a:pPr marL="57150" lvl="1" indent="-57150" algn="l" defTabSz="400050">
            <a:lnSpc>
              <a:spcPct val="90000"/>
            </a:lnSpc>
            <a:spcBef>
              <a:spcPct val="0"/>
            </a:spcBef>
            <a:spcAft>
              <a:spcPct val="15000"/>
            </a:spcAft>
            <a:buChar char="••"/>
          </a:pPr>
          <a:r>
            <a:rPr lang="en-US" sz="900" kern="1200" dirty="0" err="1" smtClean="0"/>
            <a:t>Analisis</a:t>
          </a:r>
          <a:r>
            <a:rPr lang="en-US" sz="900" kern="1200" dirty="0" smtClean="0"/>
            <a:t> </a:t>
          </a:r>
          <a:r>
            <a:rPr lang="en-US" sz="900" kern="1200" dirty="0" err="1" smtClean="0"/>
            <a:t>sistem</a:t>
          </a:r>
          <a:r>
            <a:rPr lang="en-US" sz="900" kern="1200" dirty="0" smtClean="0"/>
            <a:t> yang </a:t>
          </a:r>
          <a:r>
            <a:rPr lang="en-US" sz="900" kern="1200" dirty="0" err="1" smtClean="0"/>
            <a:t>ada</a:t>
          </a:r>
          <a:r>
            <a:rPr lang="en-US" sz="900" kern="1200" dirty="0" smtClean="0"/>
            <a:t> </a:t>
          </a:r>
          <a:r>
            <a:rPr lang="en-US" sz="900" kern="1200" dirty="0" err="1" smtClean="0"/>
            <a:t>untuk</a:t>
          </a:r>
          <a:r>
            <a:rPr lang="en-US" sz="900" kern="1200" dirty="0" smtClean="0"/>
            <a:t> </a:t>
          </a:r>
          <a:r>
            <a:rPr lang="en-US" sz="900" kern="1200" dirty="0" err="1" smtClean="0"/>
            <a:t>menyediakan</a:t>
          </a:r>
          <a:r>
            <a:rPr lang="en-US" sz="900" kern="1200" dirty="0" smtClean="0"/>
            <a:t> </a:t>
          </a:r>
          <a:r>
            <a:rPr lang="en-US" sz="900" kern="1200" dirty="0" err="1" smtClean="0"/>
            <a:t>spesifikasi</a:t>
          </a:r>
          <a:r>
            <a:rPr lang="en-US" sz="900" kern="1200" dirty="0" smtClean="0"/>
            <a:t> </a:t>
          </a:r>
          <a:r>
            <a:rPr lang="en-US" sz="900" kern="1200" dirty="0" err="1" smtClean="0"/>
            <a:t>eksternal</a:t>
          </a:r>
          <a:r>
            <a:rPr lang="en-US" sz="900" kern="1200" dirty="0" smtClean="0"/>
            <a:t> </a:t>
          </a:r>
          <a:r>
            <a:rPr lang="en-US" sz="900" kern="1200" dirty="0" err="1" smtClean="0"/>
            <a:t>sebagai</a:t>
          </a:r>
          <a:r>
            <a:rPr lang="en-US" sz="900" kern="1200" dirty="0" smtClean="0"/>
            <a:t> </a:t>
          </a:r>
          <a:r>
            <a:rPr lang="en-US" sz="900" kern="1200" dirty="0" err="1" smtClean="0"/>
            <a:t>masukan</a:t>
          </a:r>
          <a:r>
            <a:rPr lang="en-US" sz="900" kern="1200" dirty="0" smtClean="0"/>
            <a:t> </a:t>
          </a:r>
          <a:r>
            <a:rPr lang="en-US" sz="900" kern="1200" dirty="0" err="1" smtClean="0"/>
            <a:t>bagi</a:t>
          </a:r>
          <a:r>
            <a:rPr lang="en-US" sz="900" kern="1200" dirty="0" smtClean="0"/>
            <a:t> </a:t>
          </a:r>
          <a:r>
            <a:rPr lang="en-US" sz="900" kern="1200" dirty="0" err="1" smtClean="0"/>
            <a:t>sistem</a:t>
          </a:r>
          <a:r>
            <a:rPr lang="en-US" sz="900" kern="1200" dirty="0" smtClean="0"/>
            <a:t> yang </a:t>
          </a:r>
          <a:r>
            <a:rPr lang="en-US" sz="900" kern="1200" dirty="0" err="1" smtClean="0"/>
            <a:t>baru</a:t>
          </a:r>
          <a:endParaRPr lang="id-ID" sz="900" kern="1200" dirty="0"/>
        </a:p>
      </dsp:txBody>
      <dsp:txXfrm>
        <a:off x="37864" y="60584"/>
        <a:ext cx="1092286" cy="1397079"/>
      </dsp:txXfrm>
    </dsp:sp>
    <dsp:sp modelId="{3D175870-4F92-4568-AC67-698506142E99}">
      <dsp:nvSpPr>
        <dsp:cNvPr id="0" name=""/>
        <dsp:cNvSpPr/>
      </dsp:nvSpPr>
      <dsp:spPr>
        <a:xfrm>
          <a:off x="1280159" y="615253"/>
          <a:ext cx="245973" cy="2877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d-ID" sz="1000" kern="1200"/>
        </a:p>
      </dsp:txBody>
      <dsp:txXfrm>
        <a:off x="1280159" y="672801"/>
        <a:ext cx="172181" cy="172646"/>
      </dsp:txXfrm>
    </dsp:sp>
    <dsp:sp modelId="{03B4BA4C-778F-4755-B19E-C337EE83FFDB}">
      <dsp:nvSpPr>
        <dsp:cNvPr id="0" name=""/>
        <dsp:cNvSpPr/>
      </dsp:nvSpPr>
      <dsp:spPr>
        <a:xfrm>
          <a:off x="1628235" y="26601"/>
          <a:ext cx="1160252" cy="14650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dirty="0" err="1" smtClean="0"/>
            <a:t>Fase</a:t>
          </a:r>
          <a:r>
            <a:rPr lang="en-US" sz="1200" kern="1200" dirty="0" smtClean="0"/>
            <a:t> 2 : </a:t>
          </a:r>
          <a:r>
            <a:rPr lang="en-US" sz="1200" kern="1200" dirty="0" err="1" smtClean="0"/>
            <a:t>Perencanaan</a:t>
          </a:r>
          <a:endParaRPr lang="id-ID" sz="1200" kern="1200" dirty="0"/>
        </a:p>
        <a:p>
          <a:pPr marL="57150" lvl="1" indent="-57150" algn="l" defTabSz="400050">
            <a:lnSpc>
              <a:spcPct val="90000"/>
            </a:lnSpc>
            <a:spcBef>
              <a:spcPct val="0"/>
            </a:spcBef>
            <a:spcAft>
              <a:spcPct val="15000"/>
            </a:spcAft>
            <a:buChar char="••"/>
          </a:pPr>
          <a:r>
            <a:rPr lang="en-US" sz="900" kern="1200" dirty="0" err="1" smtClean="0"/>
            <a:t>Dokumentasi</a:t>
          </a:r>
          <a:r>
            <a:rPr lang="en-US" sz="900" kern="1200" dirty="0" smtClean="0"/>
            <a:t> </a:t>
          </a:r>
          <a:r>
            <a:rPr lang="en-US" sz="900" kern="1200" dirty="0" err="1" smtClean="0"/>
            <a:t>kebutuhan</a:t>
          </a:r>
          <a:r>
            <a:rPr lang="en-US" sz="900" kern="1200" dirty="0" smtClean="0"/>
            <a:t> </a:t>
          </a:r>
          <a:r>
            <a:rPr lang="en-US" sz="900" kern="1200" dirty="0" err="1" smtClean="0"/>
            <a:t>fungsional</a:t>
          </a:r>
          <a:r>
            <a:rPr lang="en-US" sz="900" kern="1200" dirty="0" smtClean="0"/>
            <a:t> </a:t>
          </a:r>
          <a:r>
            <a:rPr lang="en-US" sz="900" kern="1200" dirty="0" err="1" smtClean="0"/>
            <a:t>dan</a:t>
          </a:r>
          <a:r>
            <a:rPr lang="en-US" sz="900" kern="1200" dirty="0" smtClean="0"/>
            <a:t> </a:t>
          </a:r>
          <a:r>
            <a:rPr lang="en-US" sz="900" kern="1200" dirty="0" err="1" smtClean="0"/>
            <a:t>nonfungsional</a:t>
          </a:r>
          <a:endParaRPr lang="id-ID" sz="900" kern="1200" dirty="0"/>
        </a:p>
        <a:p>
          <a:pPr marL="57150" lvl="1" indent="-57150" algn="l" defTabSz="400050">
            <a:lnSpc>
              <a:spcPct val="90000"/>
            </a:lnSpc>
            <a:spcBef>
              <a:spcPct val="0"/>
            </a:spcBef>
            <a:spcAft>
              <a:spcPct val="15000"/>
            </a:spcAft>
            <a:buChar char="••"/>
          </a:pPr>
          <a:r>
            <a:rPr lang="en-US" sz="900" kern="1200" dirty="0" err="1" smtClean="0"/>
            <a:t>Persiapan</a:t>
          </a:r>
          <a:r>
            <a:rPr lang="en-US" sz="900" kern="1200" dirty="0" smtClean="0"/>
            <a:t> </a:t>
          </a:r>
          <a:r>
            <a:rPr lang="en-US" sz="900" kern="1200" dirty="0" err="1" smtClean="0"/>
            <a:t>strategi</a:t>
          </a:r>
          <a:r>
            <a:rPr lang="en-US" sz="900" kern="1200" dirty="0" smtClean="0"/>
            <a:t> </a:t>
          </a:r>
          <a:r>
            <a:rPr lang="en-US" sz="900" kern="1200" dirty="0" err="1" smtClean="0"/>
            <a:t>migrasi</a:t>
          </a:r>
          <a:r>
            <a:rPr lang="en-US" sz="900" kern="1200" dirty="0" smtClean="0"/>
            <a:t> </a:t>
          </a:r>
          <a:r>
            <a:rPr lang="en-US" sz="900" kern="1200" dirty="0" err="1" smtClean="0"/>
            <a:t>dan</a:t>
          </a:r>
          <a:r>
            <a:rPr lang="en-US" sz="900" kern="1200" dirty="0" smtClean="0"/>
            <a:t> </a:t>
          </a:r>
          <a:r>
            <a:rPr lang="en-US" sz="900" kern="1200" dirty="0" err="1" smtClean="0"/>
            <a:t>pengujian</a:t>
          </a:r>
          <a:r>
            <a:rPr lang="en-US" sz="900" kern="1200" dirty="0" smtClean="0"/>
            <a:t> </a:t>
          </a:r>
          <a:r>
            <a:rPr lang="en-US" sz="900" kern="1200" dirty="0" err="1" smtClean="0"/>
            <a:t>sistem</a:t>
          </a:r>
          <a:endParaRPr lang="id-ID" sz="900" kern="1200" dirty="0"/>
        </a:p>
      </dsp:txBody>
      <dsp:txXfrm>
        <a:off x="1662218" y="60584"/>
        <a:ext cx="1092286" cy="1397079"/>
      </dsp:txXfrm>
    </dsp:sp>
    <dsp:sp modelId="{A1AC8CBC-AE52-4FB7-9EC1-23C12DF4FC82}">
      <dsp:nvSpPr>
        <dsp:cNvPr id="0" name=""/>
        <dsp:cNvSpPr/>
      </dsp:nvSpPr>
      <dsp:spPr>
        <a:xfrm>
          <a:off x="2904513" y="615253"/>
          <a:ext cx="245973" cy="2877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d-ID" sz="1000" kern="1200"/>
        </a:p>
      </dsp:txBody>
      <dsp:txXfrm>
        <a:off x="2904513" y="672801"/>
        <a:ext cx="172181" cy="172646"/>
      </dsp:txXfrm>
    </dsp:sp>
    <dsp:sp modelId="{F2D0D82F-5858-487B-9B65-B178B50B0AF9}">
      <dsp:nvSpPr>
        <dsp:cNvPr id="0" name=""/>
        <dsp:cNvSpPr/>
      </dsp:nvSpPr>
      <dsp:spPr>
        <a:xfrm>
          <a:off x="3252589" y="26601"/>
          <a:ext cx="1160252" cy="14650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dirty="0" err="1" smtClean="0"/>
            <a:t>Fase</a:t>
          </a:r>
          <a:r>
            <a:rPr lang="en-US" sz="1200" kern="1200" dirty="0" smtClean="0"/>
            <a:t> 3 : </a:t>
          </a:r>
          <a:r>
            <a:rPr lang="en-US" sz="1200" kern="1200" dirty="0" err="1" smtClean="0"/>
            <a:t>Implementasi</a:t>
          </a:r>
          <a:endParaRPr lang="id-ID" sz="1200" kern="1200" dirty="0"/>
        </a:p>
        <a:p>
          <a:pPr marL="57150" lvl="1" indent="-57150" algn="l" defTabSz="400050">
            <a:lnSpc>
              <a:spcPct val="90000"/>
            </a:lnSpc>
            <a:spcBef>
              <a:spcPct val="0"/>
            </a:spcBef>
            <a:spcAft>
              <a:spcPct val="15000"/>
            </a:spcAft>
            <a:buChar char="••"/>
          </a:pPr>
          <a:r>
            <a:rPr lang="en-US" sz="900" kern="1200" dirty="0" err="1" smtClean="0"/>
            <a:t>Migrasi</a:t>
          </a:r>
          <a:r>
            <a:rPr lang="en-US" sz="900" kern="1200" dirty="0" smtClean="0"/>
            <a:t> </a:t>
          </a:r>
          <a:r>
            <a:rPr lang="en-US" sz="900" kern="1200" dirty="0" err="1" smtClean="0"/>
            <a:t>atau</a:t>
          </a:r>
          <a:r>
            <a:rPr lang="en-US" sz="900" kern="1200" dirty="0" smtClean="0"/>
            <a:t> </a:t>
          </a:r>
          <a:r>
            <a:rPr lang="en-US" sz="900" kern="1200" dirty="0" err="1" smtClean="0"/>
            <a:t>pengembangan</a:t>
          </a:r>
          <a:r>
            <a:rPr lang="en-US" sz="900" kern="1200" dirty="0" smtClean="0"/>
            <a:t> </a:t>
          </a:r>
          <a:r>
            <a:rPr lang="en-US" sz="900" kern="1200" dirty="0" err="1" smtClean="0"/>
            <a:t>kebutuhan</a:t>
          </a:r>
          <a:r>
            <a:rPr lang="en-US" sz="900" kern="1200" dirty="0" smtClean="0"/>
            <a:t> </a:t>
          </a:r>
          <a:r>
            <a:rPr lang="en-US" sz="900" kern="1200" dirty="0" err="1" smtClean="0"/>
            <a:t>fungsional</a:t>
          </a:r>
          <a:r>
            <a:rPr lang="en-US" sz="900" kern="1200" dirty="0" smtClean="0"/>
            <a:t> </a:t>
          </a:r>
          <a:r>
            <a:rPr lang="en-US" sz="900" kern="1200" dirty="0" err="1" smtClean="0"/>
            <a:t>baru</a:t>
          </a:r>
          <a:endParaRPr lang="id-ID" sz="900" kern="1200" dirty="0"/>
        </a:p>
        <a:p>
          <a:pPr marL="57150" lvl="1" indent="-57150" algn="l" defTabSz="400050">
            <a:lnSpc>
              <a:spcPct val="90000"/>
            </a:lnSpc>
            <a:spcBef>
              <a:spcPct val="0"/>
            </a:spcBef>
            <a:spcAft>
              <a:spcPct val="15000"/>
            </a:spcAft>
            <a:buChar char="••"/>
          </a:pPr>
          <a:r>
            <a:rPr lang="en-US" sz="900" kern="1200" dirty="0" err="1" smtClean="0"/>
            <a:t>Pengujian</a:t>
          </a:r>
          <a:endParaRPr lang="id-ID" sz="900" kern="1200" dirty="0"/>
        </a:p>
      </dsp:txBody>
      <dsp:txXfrm>
        <a:off x="3286572" y="60584"/>
        <a:ext cx="1092286" cy="139707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Van13</b:Tag>
    <b:SourceType>InternetSite</b:SourceType>
    <b:Guid>{2CF6BEF3-DFCF-429F-AB6A-700AA4B707B6}</b:Guid>
    <b:LCID>id-ID</b:LCID>
    <b:Author>
      <b:Author>
        <b:NameList>
          <b:Person>
            <b:Last>Van Deursen</b:Last>
            <b:First>Arie</b:First>
          </b:Person>
          <b:Person>
            <b:Last>Mens</b:Last>
            <b:First>Tom</b:First>
          </b:Person>
          <b:Person>
            <b:Last>Mens</b:Last>
            <b:First>Kim</b:First>
          </b:Person>
        </b:NameList>
      </b:Author>
    </b:Author>
    <b:Title>Software Evolution</b:Title>
    <b:InternetSiteTitle>Program Transformation</b:InternetSiteTitle>
    <b:YearAccessed>2013</b:YearAccessed>
    <b:MonthAccessed>November</b:MonthAccessed>
    <b:DayAccessed>28</b:DayAccessed>
    <b:URL>http://www.program-transformation.org/Transform/SoftwareEvolution</b:URL>
    <b:RefOrder>3</b:RefOrder>
  </b:Source>
  <b:Source>
    <b:Tag>Som11</b:Tag>
    <b:SourceType>Book</b:SourceType>
    <b:Guid>{622628F8-BB7B-4E7E-A811-C3D0DF22A9A5}</b:Guid>
    <b:Year>2011</b:Year>
    <b:LCID>id-ID</b:LCID>
    <b:Author>
      <b:Author>
        <b:NameList>
          <b:Person>
            <b:Last>Sommerville</b:Last>
            <b:First>Ian</b:First>
          </b:Person>
        </b:NameList>
      </b:Author>
      <b:Editor>
        <b:NameList>
          <b:Person>
            <b:Last>Hirsch</b:Last>
            <b:First>Michael</b:First>
          </b:Person>
        </b:NameList>
      </b:Editor>
    </b:Author>
    <b:Title>Software Engineering</b:Title>
    <b:CountryRegion>United States of America</b:CountryRegion>
    <b:Publisher>Addison-Weasley</b:Publisher>
    <b:Edition>9th</b:Edition>
    <b:RefOrder>4</b:RefOrder>
  </b:Source>
  <b:Source>
    <b:Tag>Bot04</b:Tag>
    <b:SourceType>ConferenceProceedings</b:SourceType>
    <b:Guid>{E6FD37FE-BA9A-4CCF-9C06-31A3794AB963}</b:Guid>
    <b:Title>ISO/IEC 9126 in practice: what do we need to know?</b:Title>
    <b:Year>2004</b:Year>
    <b:City>Rome</b:City>
    <b:Pages>297-306</b:Pages>
    <b:LCID>id-ID</b:LCID>
    <b:Author>
      <b:Author>
        <b:NameList>
          <b:Person>
            <b:Last>Botella</b:Last>
            <b:First>Pere</b:First>
          </b:Person>
          <b:Person>
            <b:Last>Burgués</b:Last>
            <b:First>Xavier</b:First>
          </b:Person>
          <b:Person>
            <b:Last>Carvallo</b:Last>
            <b:First>Juan-Pablo</b:First>
          </b:Person>
          <b:Person>
            <b:Last>Franch</b:Last>
            <b:First>Xavier</b:First>
          </b:Person>
          <b:Person>
            <b:Last>Grau</b:Last>
            <b:First>Gemma</b:First>
          </b:Person>
          <b:Person>
            <b:Last>Marco</b:Last>
            <b:First>Jordi</b:First>
          </b:Person>
          <b:Person>
            <b:Last>Quer</b:Last>
            <b:First>Carme</b:First>
          </b:Person>
        </b:NameList>
      </b:Author>
    </b:Author>
    <b:ConferenceName>Software Measurement European Forum 2004</b:ConferenceName>
    <b:RefOrder>2</b:RefOrder>
  </b:Source>
  <b:Source>
    <b:Tag>Kum12</b:Tag>
    <b:SourceType>Report</b:SourceType>
    <b:Guid>{B6B3ED56-9C2C-4CDB-9F31-C75A6FCB6A3C}</b:Guid>
    <b:Title>Software Re-enginering &amp; Testing Considerations</b:Title>
    <b:Year>2012</b:Year>
    <b:City>Bangalore</b:City>
    <b:LCID>id-ID</b:LCID>
    <b:Author>
      <b:Author>
        <b:NameList>
          <b:Person>
            <b:Last>Kumar</b:Last>
            <b:First>Yogesh</b:First>
          </b:Person>
        </b:NameList>
      </b:Author>
    </b:Author>
    <b:Institution>infosys</b:Institution>
    <b:ThesisType>White Paper</b:ThesisType>
    <b:RefOrder>5</b:RefOrder>
  </b:Source>
  <b:Source>
    <b:Tag>ISO00</b:Tag>
    <b:SourceType>Report</b:SourceType>
    <b:Guid>{9D357648-6C89-4F3A-A5A3-80CBAAD215DC}</b:Guid>
    <b:Author>
      <b:Author>
        <b:NameList>
          <b:Person>
            <b:Last>1</b:Last>
            <b:First>ISO/IEC</b:First>
            <b:Middle>JTC</b:Middle>
          </b:Person>
        </b:NameList>
      </b:Author>
    </b:Author>
    <b:Title>Information Technology - Software Product Quality - Part 1 : Quality model</b:Title>
    <b:Year>2000</b:Year>
    <b:Institution>ISO</b:Institution>
    <b:City>Geneva</b:City>
    <b:ThesisType>International Standard</b:ThesisType>
    <b:StandardNumber>ISO/IEC FDIS 9126-1:2000(E)</b:StandardNumber>
    <b:RefOrder>1</b:RefOrder>
  </b:Source>
</b:Sources>
</file>

<file path=customXml/itemProps1.xml><?xml version="1.0" encoding="utf-8"?>
<ds:datastoreItem xmlns:ds="http://schemas.openxmlformats.org/officeDocument/2006/customXml" ds:itemID="{A64CD249-FFC9-4262-83C6-77B5265B8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11</Pages>
  <Words>2998</Words>
  <Characters>17093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icetea</cp:lastModifiedBy>
  <cp:revision>9</cp:revision>
  <cp:lastPrinted>2014-02-16T15:08:00Z</cp:lastPrinted>
  <dcterms:created xsi:type="dcterms:W3CDTF">2014-02-12T06:16:00Z</dcterms:created>
  <dcterms:modified xsi:type="dcterms:W3CDTF">2014-02-25T13:06:00Z</dcterms:modified>
</cp:coreProperties>
</file>