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29" w:rsidRPr="00E848F6" w:rsidRDefault="001F10EC" w:rsidP="001F10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E848F6">
        <w:rPr>
          <w:rFonts w:ascii="Times New Roman" w:hAnsi="Times New Roman" w:cs="Times New Roman"/>
          <w:b/>
          <w:sz w:val="28"/>
          <w:szCs w:val="28"/>
          <w:u w:val="single"/>
        </w:rPr>
        <w:t>PROPOSAL TUGAS AKHIR</w:t>
      </w:r>
    </w:p>
    <w:p w:rsidR="00CF5D0E" w:rsidRDefault="00CF5D0E" w:rsidP="00CF5D0E">
      <w:pPr>
        <w:pStyle w:val="BodyText"/>
        <w:numPr>
          <w:ilvl w:val="0"/>
          <w:numId w:val="1"/>
        </w:numPr>
        <w:jc w:val="both"/>
        <w:rPr>
          <w:color w:val="000000"/>
        </w:rPr>
      </w:pPr>
      <w:r w:rsidRPr="00CF5D0E">
        <w:rPr>
          <w:color w:val="000000"/>
        </w:rPr>
        <w:t>JUDUL PROPOSAL</w:t>
      </w:r>
    </w:p>
    <w:p w:rsidR="00AD354A" w:rsidRPr="00AD354A" w:rsidRDefault="00AD354A" w:rsidP="00AD354A">
      <w:pPr>
        <w:pStyle w:val="Default"/>
      </w:pPr>
    </w:p>
    <w:p w:rsidR="00AD354A" w:rsidRPr="00AD354A" w:rsidRDefault="00AD354A" w:rsidP="00CF5D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D354A">
        <w:rPr>
          <w:rFonts w:ascii="Times New Roman" w:hAnsi="Times New Roman" w:cs="Times New Roman"/>
          <w:sz w:val="24"/>
          <w:szCs w:val="24"/>
        </w:rPr>
        <w:t xml:space="preserve">Watermark </w:t>
      </w:r>
      <w:proofErr w:type="spellStart"/>
      <w:r w:rsidRPr="00AD354A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D3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5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354A">
        <w:rPr>
          <w:rFonts w:ascii="Times New Roman" w:hAnsi="Times New Roman" w:cs="Times New Roman"/>
          <w:sz w:val="24"/>
          <w:szCs w:val="24"/>
        </w:rPr>
        <w:t xml:space="preserve"> Wavelet Integer </w:t>
      </w:r>
      <w:proofErr w:type="spellStart"/>
      <w:r w:rsidRPr="00AD35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354A">
        <w:rPr>
          <w:rFonts w:ascii="Times New Roman" w:hAnsi="Times New Roman" w:cs="Times New Roman"/>
          <w:sz w:val="24"/>
          <w:szCs w:val="24"/>
        </w:rPr>
        <w:t xml:space="preserve"> Citra </w:t>
      </w:r>
      <w:proofErr w:type="spellStart"/>
      <w:r w:rsidRPr="00AD354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CF5D0E" w:rsidRDefault="00CF5D0E" w:rsidP="00AD35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D354A">
        <w:rPr>
          <w:rFonts w:ascii="Times New Roman" w:hAnsi="Times New Roman" w:cs="Times New Roman"/>
          <w:i/>
          <w:sz w:val="24"/>
          <w:szCs w:val="24"/>
        </w:rPr>
        <w:t>Intelligent reversible watermarking in integer wavelet domain</w:t>
      </w:r>
      <w:r w:rsidR="00AD354A" w:rsidRPr="00AD35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354A">
        <w:rPr>
          <w:rFonts w:ascii="Times New Roman" w:hAnsi="Times New Roman" w:cs="Times New Roman"/>
          <w:i/>
          <w:sz w:val="24"/>
          <w:szCs w:val="24"/>
        </w:rPr>
        <w:t>for medical images</w:t>
      </w:r>
    </w:p>
    <w:p w:rsidR="00AD354A" w:rsidRPr="00AD354A" w:rsidRDefault="00AD354A" w:rsidP="00AD35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04362" w:rsidRDefault="00CF5D0E" w:rsidP="00990E76">
      <w:pPr>
        <w:pStyle w:val="Default"/>
        <w:numPr>
          <w:ilvl w:val="0"/>
          <w:numId w:val="1"/>
        </w:numPr>
      </w:pPr>
      <w:r w:rsidRPr="00CF5D0E">
        <w:t xml:space="preserve">URAIAN </w:t>
      </w:r>
      <w:proofErr w:type="spellStart"/>
      <w:r w:rsidRPr="00CF5D0E">
        <w:t>SINGKAT</w:t>
      </w:r>
      <w:proofErr w:type="spellEnd"/>
    </w:p>
    <w:p w:rsidR="00904362" w:rsidRDefault="00904362" w:rsidP="00904362">
      <w:pPr>
        <w:pStyle w:val="Default"/>
        <w:ind w:left="720"/>
      </w:pPr>
    </w:p>
    <w:p w:rsidR="00F93F48" w:rsidRDefault="00AD354A" w:rsidP="00904362">
      <w:pPr>
        <w:pStyle w:val="Default"/>
        <w:ind w:left="720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 w:rsidR="00990E76">
        <w:t>penerapan</w:t>
      </w:r>
      <w:proofErr w:type="spellEnd"/>
      <w:r w:rsidR="00990E76">
        <w:t xml:space="preserve"> domain </w:t>
      </w:r>
      <w:r w:rsidR="00990E76" w:rsidRPr="00904362">
        <w:rPr>
          <w:i/>
        </w:rPr>
        <w:t>wavelet</w:t>
      </w:r>
      <w:r w:rsidR="00990E76">
        <w:t xml:space="preserve"> </w:t>
      </w:r>
      <w:r w:rsidR="00990E76" w:rsidRPr="00904362">
        <w:rPr>
          <w:i/>
        </w:rPr>
        <w:t>integer</w:t>
      </w:r>
      <w:r w:rsidR="00990E76">
        <w:t xml:space="preserve"> </w:t>
      </w:r>
      <w:proofErr w:type="spellStart"/>
      <w:proofErr w:type="gramStart"/>
      <w:r w:rsidR="00990E76">
        <w:t>dan</w:t>
      </w:r>
      <w:proofErr w:type="spellEnd"/>
      <w:r w:rsidR="00990E76">
        <w:t xml:space="preserve">  </w:t>
      </w:r>
      <w:r w:rsidR="00990E76" w:rsidRPr="00904362">
        <w:rPr>
          <w:i/>
        </w:rPr>
        <w:t>genetic</w:t>
      </w:r>
      <w:proofErr w:type="gramEnd"/>
      <w:r w:rsidR="00990E76" w:rsidRPr="00904362">
        <w:rPr>
          <w:i/>
        </w:rPr>
        <w:t xml:space="preserve"> algorithm</w:t>
      </w:r>
      <w:r w:rsidR="00990E76">
        <w:t xml:space="preserve"> </w:t>
      </w:r>
      <w:proofErr w:type="spellStart"/>
      <w:r w:rsidR="00990E76">
        <w:t>dalam</w:t>
      </w:r>
      <w:proofErr w:type="spellEnd"/>
      <w:r w:rsidR="00990E76">
        <w:t xml:space="preserve"> </w:t>
      </w:r>
      <w:r w:rsidRPr="00904362">
        <w:rPr>
          <w:i/>
        </w:rPr>
        <w:t>watermarking</w:t>
      </w:r>
      <w:r>
        <w:t>/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air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Yang </w:t>
      </w:r>
      <w:proofErr w:type="spellStart"/>
      <w:r>
        <w:t>penting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904362">
        <w:rPr>
          <w:i/>
        </w:rPr>
        <w:t>watermark</w:t>
      </w:r>
      <w:r>
        <w:t xml:space="preserve"> yang </w:t>
      </w:r>
      <w:proofErr w:type="spellStart"/>
      <w:r>
        <w:t>pros</w:t>
      </w:r>
      <w:r w:rsidR="00F93F48">
        <w:t>esnya</w:t>
      </w:r>
      <w:proofErr w:type="spellEnd"/>
      <w:r w:rsidR="00F93F48">
        <w:t xml:space="preserve"> </w:t>
      </w:r>
      <w:proofErr w:type="spellStart"/>
      <w:r w:rsidR="00F93F48">
        <w:t>dapat</w:t>
      </w:r>
      <w:proofErr w:type="spellEnd"/>
      <w:r w:rsidR="00F93F48">
        <w:t xml:space="preserve"> </w:t>
      </w:r>
      <w:proofErr w:type="spellStart"/>
      <w:r w:rsidR="00F93F48">
        <w:t>dibalik</w:t>
      </w:r>
      <w:proofErr w:type="spellEnd"/>
      <w:r>
        <w:t>/</w:t>
      </w:r>
      <w:r w:rsidRPr="00904362">
        <w:rPr>
          <w:i/>
        </w:rPr>
        <w:t>reversible</w:t>
      </w:r>
      <w:r>
        <w:t xml:space="preserve"> </w:t>
      </w:r>
      <w:proofErr w:type="spellStart"/>
      <w:r w:rsidR="00F93F48">
        <w:t>sehingga</w:t>
      </w:r>
      <w:proofErr w:type="spellEnd"/>
      <w:r w:rsidR="00F93F48">
        <w:t xml:space="preserve"> </w:t>
      </w:r>
      <w:proofErr w:type="spellStart"/>
      <w:r w:rsidR="00F93F48">
        <w:t>ketika</w:t>
      </w:r>
      <w:proofErr w:type="spellEnd"/>
      <w:r w:rsidR="00F93F48">
        <w:t xml:space="preserve"> </w:t>
      </w:r>
      <w:r w:rsidR="00F93F48" w:rsidRPr="00904362">
        <w:rPr>
          <w:i/>
        </w:rPr>
        <w:t>watermark</w:t>
      </w:r>
      <w:r w:rsidR="00F93F48">
        <w:t xml:space="preserve"> </w:t>
      </w:r>
      <w:proofErr w:type="spellStart"/>
      <w:r w:rsidR="00F93F48">
        <w:t>diekstrasi</w:t>
      </w:r>
      <w:proofErr w:type="spellEnd"/>
      <w:r w:rsidR="00F93F48">
        <w:t xml:space="preserve"> </w:t>
      </w:r>
      <w:proofErr w:type="spellStart"/>
      <w:proofErr w:type="gramStart"/>
      <w:r w:rsidR="00F93F48">
        <w:t>akan</w:t>
      </w:r>
      <w:proofErr w:type="spellEnd"/>
      <w:proofErr w:type="gramEnd"/>
      <w:r w:rsidR="00F93F48">
        <w:t xml:space="preserve"> </w:t>
      </w:r>
      <w:proofErr w:type="spellStart"/>
      <w:r w:rsidR="00F93F48">
        <w:t>dihasilkan</w:t>
      </w:r>
      <w:proofErr w:type="spellEnd"/>
      <w:r w:rsidR="00F93F48">
        <w:t xml:space="preserve"> </w:t>
      </w:r>
      <w:proofErr w:type="spellStart"/>
      <w:r w:rsidR="00F93F48">
        <w:t>citra</w:t>
      </w:r>
      <w:proofErr w:type="spellEnd"/>
      <w:r w:rsidR="00F93F48">
        <w:t xml:space="preserve"> yang </w:t>
      </w:r>
      <w:proofErr w:type="spellStart"/>
      <w:r w:rsidR="00F93F48">
        <w:t>sama</w:t>
      </w:r>
      <w:proofErr w:type="spellEnd"/>
      <w:r w:rsidR="00F93F48">
        <w:t xml:space="preserve"> </w:t>
      </w:r>
      <w:proofErr w:type="spellStart"/>
      <w:r w:rsidR="00F93F48">
        <w:t>dengan</w:t>
      </w:r>
      <w:proofErr w:type="spellEnd"/>
      <w:r w:rsidR="00F93F48">
        <w:t xml:space="preserve"> </w:t>
      </w:r>
      <w:proofErr w:type="spellStart"/>
      <w:r w:rsidR="00F93F48">
        <w:t>citra</w:t>
      </w:r>
      <w:proofErr w:type="spellEnd"/>
      <w:r w:rsidR="00F93F48">
        <w:t xml:space="preserve"> </w:t>
      </w:r>
      <w:proofErr w:type="spellStart"/>
      <w:r w:rsidR="00F93F48">
        <w:t>aslinya</w:t>
      </w:r>
      <w:proofErr w:type="spellEnd"/>
      <w:r w:rsidR="00F93F48">
        <w:t xml:space="preserve">. </w:t>
      </w:r>
      <w:proofErr w:type="spellStart"/>
      <w:r w:rsidR="00F93F48">
        <w:t>Untuk</w:t>
      </w:r>
      <w:proofErr w:type="spellEnd"/>
      <w:r w:rsidR="00F93F48">
        <w:t xml:space="preserve"> </w:t>
      </w:r>
      <w:proofErr w:type="spellStart"/>
      <w:r w:rsidR="00F93F48">
        <w:t>me</w:t>
      </w:r>
      <w:r w:rsidR="008E3374">
        <w:t>nciptakan</w:t>
      </w:r>
      <w:proofErr w:type="spellEnd"/>
      <w:r w:rsidR="008E3374">
        <w:t xml:space="preserve"> </w:t>
      </w:r>
      <w:r w:rsidR="00F93F48" w:rsidRPr="00904362">
        <w:rPr>
          <w:i/>
        </w:rPr>
        <w:t>watermark</w:t>
      </w:r>
      <w:r w:rsidR="008E3374" w:rsidRPr="008E3374">
        <w:t xml:space="preserve"> yang </w:t>
      </w:r>
      <w:proofErr w:type="spellStart"/>
      <w:proofErr w:type="gramStart"/>
      <w:r w:rsidR="008E3374" w:rsidRPr="008E3374">
        <w:t>akan</w:t>
      </w:r>
      <w:proofErr w:type="spellEnd"/>
      <w:proofErr w:type="gramEnd"/>
      <w:r w:rsidR="008E3374" w:rsidRPr="008E3374">
        <w:t xml:space="preserve"> </w:t>
      </w:r>
      <w:proofErr w:type="spellStart"/>
      <w:r w:rsidR="008E3374" w:rsidRPr="008E3374">
        <w:t>disisipkan</w:t>
      </w:r>
      <w:proofErr w:type="spellEnd"/>
      <w:r w:rsidR="008E3374">
        <w:t>,</w:t>
      </w:r>
      <w:r w:rsidR="00F93F48">
        <w:t xml:space="preserve"> </w:t>
      </w:r>
      <w:proofErr w:type="spellStart"/>
      <w:r w:rsidR="00F93F48">
        <w:t>digunakan</w:t>
      </w:r>
      <w:proofErr w:type="spellEnd"/>
      <w:r w:rsidR="00F93F48">
        <w:t xml:space="preserve"> domain </w:t>
      </w:r>
      <w:r w:rsidR="00F93F48" w:rsidRPr="00904362">
        <w:rPr>
          <w:i/>
        </w:rPr>
        <w:t>wavelet</w:t>
      </w:r>
      <w:r w:rsidR="00F93F48">
        <w:t xml:space="preserve"> </w:t>
      </w:r>
      <w:r w:rsidR="00F93F48" w:rsidRPr="00904362">
        <w:rPr>
          <w:i/>
        </w:rPr>
        <w:t>integer</w:t>
      </w:r>
      <w:r w:rsidR="00F93F48">
        <w:t xml:space="preserve"> agar </w:t>
      </w:r>
      <w:r w:rsidR="00F93F48" w:rsidRPr="00904362">
        <w:rPr>
          <w:i/>
        </w:rPr>
        <w:t>watermark</w:t>
      </w:r>
      <w:r w:rsidR="00F93F48">
        <w:t xml:space="preserve"> yang </w:t>
      </w:r>
      <w:proofErr w:type="spellStart"/>
      <w:r w:rsidR="00F93F48">
        <w:t>dihasilkan</w:t>
      </w:r>
      <w:proofErr w:type="spellEnd"/>
      <w:r w:rsidR="00F93F48">
        <w:t xml:space="preserve"> </w:t>
      </w:r>
      <w:proofErr w:type="spellStart"/>
      <w:r w:rsidR="00F93F48">
        <w:t>menjadi</w:t>
      </w:r>
      <w:proofErr w:type="spellEnd"/>
      <w:r w:rsidR="00F93F48">
        <w:t xml:space="preserve"> </w:t>
      </w:r>
      <w:r w:rsidR="00627FCD" w:rsidRPr="00904362">
        <w:rPr>
          <w:i/>
        </w:rPr>
        <w:t>reversible.</w:t>
      </w:r>
      <w:r w:rsidR="00627FCD">
        <w:t xml:space="preserve"> Hal </w:t>
      </w:r>
      <w:proofErr w:type="spellStart"/>
      <w:r w:rsidR="00627FCD">
        <w:t>ini</w:t>
      </w:r>
      <w:proofErr w:type="spellEnd"/>
      <w:r w:rsidR="00627FCD">
        <w:t xml:space="preserve"> </w:t>
      </w:r>
      <w:proofErr w:type="spellStart"/>
      <w:r w:rsidR="00627FCD">
        <w:t>dikarenakan</w:t>
      </w:r>
      <w:proofErr w:type="spellEnd"/>
      <w:r w:rsidR="00627FCD">
        <w:t xml:space="preserve"> </w:t>
      </w:r>
      <w:proofErr w:type="spellStart"/>
      <w:r w:rsidR="00627FCD">
        <w:t>dengan</w:t>
      </w:r>
      <w:proofErr w:type="spellEnd"/>
      <w:r w:rsidR="00627FCD">
        <w:t xml:space="preserve"> </w:t>
      </w:r>
      <w:proofErr w:type="spellStart"/>
      <w:r w:rsidR="00627FCD">
        <w:t>menggunakan</w:t>
      </w:r>
      <w:proofErr w:type="spellEnd"/>
      <w:r w:rsidR="00627FCD">
        <w:t xml:space="preserve"> wavelet integer </w:t>
      </w:r>
      <w:proofErr w:type="spellStart"/>
      <w:r w:rsidR="00627FCD">
        <w:t>kita</w:t>
      </w:r>
      <w:proofErr w:type="spellEnd"/>
      <w:r w:rsidR="00627FCD">
        <w:t xml:space="preserve"> </w:t>
      </w:r>
      <w:proofErr w:type="spellStart"/>
      <w:r w:rsidR="00627FCD">
        <w:t>dapat</w:t>
      </w:r>
      <w:proofErr w:type="spellEnd"/>
      <w:r w:rsidR="00627FCD">
        <w:t xml:space="preserve"> </w:t>
      </w:r>
      <w:proofErr w:type="spellStart"/>
      <w:r w:rsidR="00627FCD">
        <w:t>menghindari</w:t>
      </w:r>
      <w:proofErr w:type="spellEnd"/>
      <w:r w:rsidR="00627FCD">
        <w:t xml:space="preserve"> </w:t>
      </w:r>
      <w:r w:rsidR="00627FCD" w:rsidRPr="00904362">
        <w:rPr>
          <w:i/>
        </w:rPr>
        <w:t>round-off errors</w:t>
      </w:r>
      <w:r w:rsidR="00627FCD">
        <w:t xml:space="preserve">. </w:t>
      </w:r>
      <w:proofErr w:type="spellStart"/>
      <w:r w:rsidR="00C84E12">
        <w:t>Selain</w:t>
      </w:r>
      <w:proofErr w:type="spellEnd"/>
      <w:r w:rsidR="00C84E12">
        <w:t xml:space="preserve"> </w:t>
      </w:r>
      <w:proofErr w:type="spellStart"/>
      <w:r w:rsidR="00C84E12">
        <w:t>itu</w:t>
      </w:r>
      <w:proofErr w:type="spellEnd"/>
      <w:r w:rsidR="00C84E12">
        <w:t xml:space="preserve">, </w:t>
      </w:r>
      <w:proofErr w:type="spellStart"/>
      <w:r w:rsidR="00C84E12">
        <w:t>kita</w:t>
      </w:r>
      <w:proofErr w:type="spellEnd"/>
      <w:r w:rsidR="00C84E12">
        <w:t xml:space="preserve"> </w:t>
      </w:r>
      <w:proofErr w:type="spellStart"/>
      <w:proofErr w:type="gramStart"/>
      <w:r w:rsidR="00C84E12">
        <w:t>akan</w:t>
      </w:r>
      <w:proofErr w:type="spellEnd"/>
      <w:proofErr w:type="gramEnd"/>
      <w:r w:rsidR="00C84E12">
        <w:t xml:space="preserve"> </w:t>
      </w:r>
      <w:proofErr w:type="spellStart"/>
      <w:r w:rsidR="00C84E12">
        <w:t>memanfaatkan</w:t>
      </w:r>
      <w:proofErr w:type="spellEnd"/>
      <w:r w:rsidR="00C84E12">
        <w:t xml:space="preserve"> </w:t>
      </w:r>
      <w:proofErr w:type="spellStart"/>
      <w:r w:rsidR="00C84E12">
        <w:t>kemampuan</w:t>
      </w:r>
      <w:proofErr w:type="spellEnd"/>
      <w:r w:rsidR="00C84E12">
        <w:t xml:space="preserve"> </w:t>
      </w:r>
      <w:proofErr w:type="spellStart"/>
      <w:r w:rsidR="00C84E12">
        <w:t>belajar</w:t>
      </w:r>
      <w:proofErr w:type="spellEnd"/>
      <w:r w:rsidR="00C84E12">
        <w:t xml:space="preserve"> </w:t>
      </w:r>
      <w:proofErr w:type="spellStart"/>
      <w:r w:rsidR="00C84E12">
        <w:t>dari</w:t>
      </w:r>
      <w:proofErr w:type="spellEnd"/>
      <w:r w:rsidR="00C84E12">
        <w:t xml:space="preserve"> </w:t>
      </w:r>
      <w:r w:rsidR="00C84E12" w:rsidRPr="00904362">
        <w:rPr>
          <w:i/>
        </w:rPr>
        <w:t>genetic algorithm</w:t>
      </w:r>
      <w:r w:rsidR="00C84E12">
        <w:t xml:space="preserve"> </w:t>
      </w:r>
      <w:proofErr w:type="spellStart"/>
      <w:r w:rsidR="00C84E12">
        <w:t>untuk</w:t>
      </w:r>
      <w:proofErr w:type="spellEnd"/>
      <w:r w:rsidR="00C84E12">
        <w:t xml:space="preserve"> </w:t>
      </w:r>
      <w:proofErr w:type="spellStart"/>
      <w:r w:rsidR="00C84E12">
        <w:t>mendapatkan</w:t>
      </w:r>
      <w:proofErr w:type="spellEnd"/>
      <w:r w:rsidR="00C84E12">
        <w:t xml:space="preserve"> </w:t>
      </w:r>
      <w:proofErr w:type="spellStart"/>
      <w:r w:rsidR="00C84E12">
        <w:t>matriks</w:t>
      </w:r>
      <w:proofErr w:type="spellEnd"/>
      <w:r w:rsidR="00C84E12">
        <w:t xml:space="preserve"> </w:t>
      </w:r>
      <w:r w:rsidR="00C84E12" w:rsidRPr="00904362">
        <w:rPr>
          <w:i/>
        </w:rPr>
        <w:t>threshold</w:t>
      </w:r>
      <w:r w:rsidR="00C84E12">
        <w:t xml:space="preserve"> </w:t>
      </w:r>
      <w:proofErr w:type="spellStart"/>
      <w:r w:rsidR="00C84E12">
        <w:t>dari</w:t>
      </w:r>
      <w:proofErr w:type="spellEnd"/>
      <w:r w:rsidR="00C84E12">
        <w:t xml:space="preserve"> </w:t>
      </w:r>
      <w:proofErr w:type="spellStart"/>
      <w:r w:rsidR="00C84E12">
        <w:t>suatu</w:t>
      </w:r>
      <w:proofErr w:type="spellEnd"/>
      <w:r w:rsidR="00C84E12">
        <w:t xml:space="preserve"> </w:t>
      </w:r>
      <w:proofErr w:type="spellStart"/>
      <w:r w:rsidR="00C84E12">
        <w:t>citra</w:t>
      </w:r>
      <w:proofErr w:type="spellEnd"/>
      <w:r w:rsidR="00C84E12">
        <w:t xml:space="preserve">. </w:t>
      </w:r>
      <w:proofErr w:type="spellStart"/>
      <w:r w:rsidR="00B400E5">
        <w:t>Sebuah</w:t>
      </w:r>
      <w:proofErr w:type="spellEnd"/>
      <w:r w:rsidR="00B400E5">
        <w:t xml:space="preserve"> </w:t>
      </w:r>
      <w:proofErr w:type="spellStart"/>
      <w:r w:rsidR="00B400E5">
        <w:t>pendekatan</w:t>
      </w:r>
      <w:proofErr w:type="spellEnd"/>
      <w:r w:rsidR="00B400E5">
        <w:t xml:space="preserve"> </w:t>
      </w:r>
      <w:proofErr w:type="spellStart"/>
      <w:r w:rsidR="00B400E5" w:rsidRPr="00904362">
        <w:rPr>
          <w:i/>
        </w:rPr>
        <w:t>watermaking</w:t>
      </w:r>
      <w:proofErr w:type="spellEnd"/>
      <w:r w:rsidR="00B400E5">
        <w:t xml:space="preserve"> </w:t>
      </w:r>
      <w:proofErr w:type="spellStart"/>
      <w:r w:rsidR="00B400E5">
        <w:t>berdasarkan</w:t>
      </w:r>
      <w:proofErr w:type="spellEnd"/>
      <w:r w:rsidR="00B400E5">
        <w:t xml:space="preserve"> </w:t>
      </w:r>
      <w:proofErr w:type="spellStart"/>
      <w:r w:rsidR="00B400E5">
        <w:t>blok</w:t>
      </w:r>
      <w:proofErr w:type="spellEnd"/>
      <w:r w:rsidR="00B400E5">
        <w:t xml:space="preserve"> </w:t>
      </w:r>
      <w:proofErr w:type="spellStart"/>
      <w:r w:rsidR="00B400E5">
        <w:t>telah</w:t>
      </w:r>
      <w:proofErr w:type="spellEnd"/>
      <w:r w:rsidR="00B400E5">
        <w:t xml:space="preserve"> </w:t>
      </w:r>
      <w:proofErr w:type="spellStart"/>
      <w:r w:rsidR="00B400E5">
        <w:t>diusulkan</w:t>
      </w:r>
      <w:proofErr w:type="spellEnd"/>
      <w:r w:rsidR="00B400E5">
        <w:t xml:space="preserve">, di </w:t>
      </w:r>
      <w:proofErr w:type="spellStart"/>
      <w:r w:rsidR="00B400E5">
        <w:t>mana</w:t>
      </w:r>
      <w:proofErr w:type="spellEnd"/>
      <w:r w:rsidR="00B400E5">
        <w:t xml:space="preserve"> </w:t>
      </w:r>
      <w:r w:rsidR="00B400E5" w:rsidRPr="00904362">
        <w:rPr>
          <w:i/>
        </w:rPr>
        <w:t>threshold</w:t>
      </w:r>
      <w:r w:rsidR="00B400E5">
        <w:t xml:space="preserve"> </w:t>
      </w:r>
      <w:proofErr w:type="spellStart"/>
      <w:r w:rsidR="00B400E5">
        <w:t>untuk</w:t>
      </w:r>
      <w:proofErr w:type="spellEnd"/>
      <w:r w:rsidR="00B400E5">
        <w:t xml:space="preserve"> </w:t>
      </w:r>
      <w:proofErr w:type="spellStart"/>
      <w:r w:rsidR="00127AE5">
        <w:t>melakukan</w:t>
      </w:r>
      <w:proofErr w:type="spellEnd"/>
      <w:r w:rsidR="00127AE5">
        <w:t xml:space="preserve"> </w:t>
      </w:r>
      <w:r w:rsidR="00B400E5">
        <w:t xml:space="preserve">proses </w:t>
      </w:r>
      <w:proofErr w:type="spellStart"/>
      <w:r w:rsidR="00127AE5">
        <w:t>pembatasan</w:t>
      </w:r>
      <w:proofErr w:type="spellEnd"/>
      <w:r w:rsidR="00127AE5">
        <w:t xml:space="preserve"> </w:t>
      </w:r>
      <w:proofErr w:type="spellStart"/>
      <w:r w:rsidR="00127AE5">
        <w:t>sinyal</w:t>
      </w:r>
      <w:proofErr w:type="spellEnd"/>
      <w:r w:rsidR="00127AE5">
        <w:t>/</w:t>
      </w:r>
      <w:proofErr w:type="spellStart"/>
      <w:r w:rsidR="00B400E5" w:rsidRPr="00904362">
        <w:rPr>
          <w:i/>
        </w:rPr>
        <w:t>companding</w:t>
      </w:r>
      <w:proofErr w:type="spellEnd"/>
      <w:r w:rsidR="00B400E5">
        <w:t xml:space="preserve"> </w:t>
      </w:r>
      <w:proofErr w:type="spellStart"/>
      <w:r w:rsidR="00B400E5">
        <w:t>dalam</w:t>
      </w:r>
      <w:proofErr w:type="spellEnd"/>
      <w:r w:rsidR="00B400E5">
        <w:t xml:space="preserve"> domain </w:t>
      </w:r>
      <w:r w:rsidR="00B400E5" w:rsidRPr="00904362">
        <w:rPr>
          <w:i/>
        </w:rPr>
        <w:t>I</w:t>
      </w:r>
      <w:r w:rsidR="008E3374" w:rsidRPr="00904362">
        <w:rPr>
          <w:i/>
        </w:rPr>
        <w:t xml:space="preserve">nteger </w:t>
      </w:r>
      <w:r w:rsidR="00B400E5" w:rsidRPr="00904362">
        <w:rPr>
          <w:i/>
        </w:rPr>
        <w:t>W</w:t>
      </w:r>
      <w:r w:rsidR="008E3374" w:rsidRPr="00904362">
        <w:rPr>
          <w:i/>
        </w:rPr>
        <w:t xml:space="preserve">avelet </w:t>
      </w:r>
      <w:proofErr w:type="gramStart"/>
      <w:r w:rsidR="00B400E5" w:rsidRPr="00904362">
        <w:rPr>
          <w:i/>
        </w:rPr>
        <w:t>T</w:t>
      </w:r>
      <w:r w:rsidR="008E3374" w:rsidRPr="00904362">
        <w:rPr>
          <w:i/>
        </w:rPr>
        <w:t>ransformation(</w:t>
      </w:r>
      <w:proofErr w:type="gramEnd"/>
      <w:r w:rsidR="008E3374" w:rsidRPr="00904362">
        <w:rPr>
          <w:i/>
        </w:rPr>
        <w:t>IWT)</w:t>
      </w:r>
      <w:r w:rsidR="00B400E5">
        <w:t xml:space="preserve">  </w:t>
      </w:r>
      <w:proofErr w:type="spellStart"/>
      <w:r w:rsidR="00B400E5">
        <w:t>dikomputasikan</w:t>
      </w:r>
      <w:proofErr w:type="spellEnd"/>
      <w:r w:rsidR="00B400E5">
        <w:t xml:space="preserve"> </w:t>
      </w:r>
      <w:proofErr w:type="spellStart"/>
      <w:r w:rsidR="00B400E5">
        <w:t>dengan</w:t>
      </w:r>
      <w:proofErr w:type="spellEnd"/>
      <w:r w:rsidR="00B400E5">
        <w:t xml:space="preserve"> </w:t>
      </w:r>
      <w:proofErr w:type="spellStart"/>
      <w:r w:rsidR="00B400E5">
        <w:t>baik</w:t>
      </w:r>
      <w:proofErr w:type="spellEnd"/>
      <w:r w:rsidR="00B400E5">
        <w:t xml:space="preserve">. Domain </w:t>
      </w:r>
      <w:r w:rsidR="00B400E5" w:rsidRPr="00904362">
        <w:rPr>
          <w:i/>
        </w:rPr>
        <w:t>IWT</w:t>
      </w:r>
      <w:r w:rsidR="00B400E5">
        <w:t xml:space="preserve"> </w:t>
      </w:r>
      <w:proofErr w:type="spellStart"/>
      <w:r w:rsidR="00B400E5">
        <w:t>dipilih</w:t>
      </w:r>
      <w:proofErr w:type="spellEnd"/>
      <w:r w:rsidR="00B400E5">
        <w:t xml:space="preserve"> </w:t>
      </w:r>
      <w:proofErr w:type="spellStart"/>
      <w:r w:rsidR="00B400E5">
        <w:t>sebagai</w:t>
      </w:r>
      <w:proofErr w:type="spellEnd"/>
      <w:r w:rsidR="00B400E5">
        <w:t xml:space="preserve"> domain </w:t>
      </w:r>
      <w:proofErr w:type="spellStart"/>
      <w:r w:rsidR="00B400E5">
        <w:t>untuk</w:t>
      </w:r>
      <w:proofErr w:type="spellEnd"/>
      <w:r w:rsidR="00B400E5">
        <w:t xml:space="preserve"> proses </w:t>
      </w:r>
      <w:proofErr w:type="spellStart"/>
      <w:r w:rsidR="00B400E5">
        <w:t>penyisipan</w:t>
      </w:r>
      <w:proofErr w:type="spellEnd"/>
      <w:r w:rsidR="00B400E5">
        <w:t xml:space="preserve"> </w:t>
      </w:r>
      <w:r w:rsidR="00B400E5" w:rsidRPr="00904362">
        <w:rPr>
          <w:i/>
        </w:rPr>
        <w:t>watermark</w:t>
      </w:r>
      <w:r w:rsidR="00B400E5">
        <w:t xml:space="preserve"> </w:t>
      </w:r>
      <w:proofErr w:type="spellStart"/>
      <w:r w:rsidR="00B400E5">
        <w:t>karena</w:t>
      </w:r>
      <w:proofErr w:type="spellEnd"/>
      <w:r w:rsidR="00B400E5">
        <w:t xml:space="preserve"> </w:t>
      </w:r>
      <w:r w:rsidR="00B400E5" w:rsidRPr="00904362">
        <w:rPr>
          <w:i/>
        </w:rPr>
        <w:t>IWT</w:t>
      </w:r>
      <w:r w:rsidR="00B400E5">
        <w:t xml:space="preserve"> </w:t>
      </w:r>
      <w:proofErr w:type="spellStart"/>
      <w:r w:rsidR="00B400E5">
        <w:t>tidak</w:t>
      </w:r>
      <w:proofErr w:type="spellEnd"/>
      <w:r w:rsidR="00B400E5">
        <w:t xml:space="preserve"> </w:t>
      </w:r>
      <w:proofErr w:type="spellStart"/>
      <w:r w:rsidR="00B400E5">
        <w:t>mengenal</w:t>
      </w:r>
      <w:proofErr w:type="spellEnd"/>
      <w:r w:rsidR="00B400E5">
        <w:t xml:space="preserve"> </w:t>
      </w:r>
      <w:r w:rsidR="00B400E5" w:rsidRPr="00904362">
        <w:rPr>
          <w:i/>
        </w:rPr>
        <w:t>round-off errors</w:t>
      </w:r>
      <w:r w:rsidR="00B400E5">
        <w:t xml:space="preserve"> </w:t>
      </w:r>
      <w:proofErr w:type="spellStart"/>
      <w:r w:rsidR="00B400E5">
        <w:t>sehingga</w:t>
      </w:r>
      <w:proofErr w:type="spellEnd"/>
      <w:r w:rsidR="00B400E5">
        <w:t xml:space="preserve"> </w:t>
      </w:r>
      <w:proofErr w:type="spellStart"/>
      <w:r w:rsidR="00B400E5">
        <w:t>meningkatkan</w:t>
      </w:r>
      <w:proofErr w:type="spellEnd"/>
      <w:r w:rsidR="00B400E5">
        <w:t xml:space="preserve"> </w:t>
      </w:r>
      <w:proofErr w:type="spellStart"/>
      <w:r w:rsidR="00B400E5">
        <w:t>kemampuan</w:t>
      </w:r>
      <w:proofErr w:type="spellEnd"/>
      <w:r w:rsidR="00B400E5">
        <w:t xml:space="preserve"> proses </w:t>
      </w:r>
      <w:proofErr w:type="spellStart"/>
      <w:r w:rsidR="00B400E5">
        <w:t>ekstraksi</w:t>
      </w:r>
      <w:proofErr w:type="spellEnd"/>
      <w:r w:rsidR="00B400E5">
        <w:t xml:space="preserve"> </w:t>
      </w:r>
      <w:proofErr w:type="spellStart"/>
      <w:r w:rsidR="00B400E5">
        <w:t>sistem</w:t>
      </w:r>
      <w:proofErr w:type="spellEnd"/>
      <w:r w:rsidR="00B400E5">
        <w:t xml:space="preserve"> </w:t>
      </w:r>
      <w:r w:rsidR="00B400E5" w:rsidRPr="00904362">
        <w:rPr>
          <w:i/>
        </w:rPr>
        <w:t>watermark</w:t>
      </w:r>
      <w:r w:rsidR="00B400E5">
        <w:t xml:space="preserve"> </w:t>
      </w:r>
      <w:proofErr w:type="spellStart"/>
      <w:r w:rsidR="00B400E5">
        <w:t>menjadi</w:t>
      </w:r>
      <w:proofErr w:type="spellEnd"/>
      <w:r w:rsidR="00B400E5">
        <w:t xml:space="preserve"> </w:t>
      </w:r>
      <w:proofErr w:type="spellStart"/>
      <w:r w:rsidR="00B400E5">
        <w:t>semakin</w:t>
      </w:r>
      <w:proofErr w:type="spellEnd"/>
      <w:r w:rsidR="00B400E5">
        <w:t xml:space="preserve"> </w:t>
      </w:r>
      <w:r w:rsidR="00B400E5" w:rsidRPr="00904362">
        <w:rPr>
          <w:i/>
        </w:rPr>
        <w:t>reversible</w:t>
      </w:r>
      <w:r w:rsidR="00B400E5">
        <w:t xml:space="preserve">. </w:t>
      </w:r>
      <w:proofErr w:type="spellStart"/>
      <w:proofErr w:type="gramStart"/>
      <w:r w:rsidR="00B400E5">
        <w:t>Sedangkan</w:t>
      </w:r>
      <w:proofErr w:type="spellEnd"/>
      <w:r w:rsidR="00B400E5">
        <w:t xml:space="preserve"> </w:t>
      </w:r>
      <w:r w:rsidR="00B400E5" w:rsidRPr="00904362">
        <w:rPr>
          <w:i/>
        </w:rPr>
        <w:t>genetic algorithm</w:t>
      </w:r>
      <w:r w:rsidR="00B400E5">
        <w:t xml:space="preserve"> </w:t>
      </w:r>
      <w:proofErr w:type="spellStart"/>
      <w:r w:rsidR="008E3374">
        <w:t>dirasa</w:t>
      </w:r>
      <w:proofErr w:type="spellEnd"/>
      <w:r w:rsidR="008E3374">
        <w:t xml:space="preserve"> </w:t>
      </w:r>
      <w:proofErr w:type="spellStart"/>
      <w:r w:rsidR="008E3374">
        <w:t>cocok</w:t>
      </w:r>
      <w:proofErr w:type="spellEnd"/>
      <w:r w:rsidR="008E3374">
        <w:t xml:space="preserve"> </w:t>
      </w:r>
      <w:proofErr w:type="spellStart"/>
      <w:r w:rsidR="008E3374">
        <w:t>dan</w:t>
      </w:r>
      <w:proofErr w:type="spellEnd"/>
      <w:r w:rsidR="008E3374">
        <w:t xml:space="preserve"> </w:t>
      </w:r>
      <w:proofErr w:type="spellStart"/>
      <w:r w:rsidR="008E3374">
        <w:t>mudah</w:t>
      </w:r>
      <w:proofErr w:type="spellEnd"/>
      <w:r w:rsidR="008E3374">
        <w:t xml:space="preserve"> </w:t>
      </w:r>
      <w:proofErr w:type="spellStart"/>
      <w:r w:rsidR="008E3374">
        <w:t>untuk</w:t>
      </w:r>
      <w:proofErr w:type="spellEnd"/>
      <w:r w:rsidR="008E3374">
        <w:t xml:space="preserve"> </w:t>
      </w:r>
      <w:proofErr w:type="spellStart"/>
      <w:r w:rsidR="008E3374">
        <w:t>diterapkan</w:t>
      </w:r>
      <w:proofErr w:type="spellEnd"/>
      <w:r w:rsidR="008E3374">
        <w:t xml:space="preserve"> </w:t>
      </w:r>
      <w:proofErr w:type="spellStart"/>
      <w:r w:rsidR="008E3374">
        <w:t>dalam</w:t>
      </w:r>
      <w:proofErr w:type="spellEnd"/>
      <w:r w:rsidR="008E3374">
        <w:t xml:space="preserve"> </w:t>
      </w:r>
      <w:proofErr w:type="spellStart"/>
      <w:r w:rsidR="008E3374">
        <w:t>masalah</w:t>
      </w:r>
      <w:proofErr w:type="spellEnd"/>
      <w:r w:rsidR="008E3374">
        <w:t xml:space="preserve"> </w:t>
      </w:r>
      <w:proofErr w:type="spellStart"/>
      <w:r w:rsidR="008E3374">
        <w:t>optimasi</w:t>
      </w:r>
      <w:proofErr w:type="spellEnd"/>
      <w:r w:rsidR="008E3374">
        <w:t xml:space="preserve"> </w:t>
      </w:r>
      <w:proofErr w:type="spellStart"/>
      <w:r w:rsidR="008E3374">
        <w:t>berdasarkan</w:t>
      </w:r>
      <w:proofErr w:type="spellEnd"/>
      <w:r w:rsidR="008E3374">
        <w:t xml:space="preserve"> </w:t>
      </w:r>
      <w:proofErr w:type="spellStart"/>
      <w:r w:rsidR="008E3374">
        <w:t>nilai</w:t>
      </w:r>
      <w:proofErr w:type="spellEnd"/>
      <w:r w:rsidR="008E3374">
        <w:t xml:space="preserve"> </w:t>
      </w:r>
      <w:r w:rsidR="008E3374" w:rsidRPr="00904362">
        <w:rPr>
          <w:i/>
        </w:rPr>
        <w:t>integer</w:t>
      </w:r>
      <w:r w:rsidR="008E3374">
        <w:t>/</w:t>
      </w:r>
      <w:proofErr w:type="spellStart"/>
      <w:r w:rsidR="008E3374">
        <w:t>bilangan</w:t>
      </w:r>
      <w:proofErr w:type="spellEnd"/>
      <w:r w:rsidR="008E3374">
        <w:t xml:space="preserve"> </w:t>
      </w:r>
      <w:proofErr w:type="spellStart"/>
      <w:r w:rsidR="008E3374">
        <w:t>bulat</w:t>
      </w:r>
      <w:proofErr w:type="spellEnd"/>
      <w:r w:rsidR="008E3374">
        <w:t>.</w:t>
      </w:r>
      <w:proofErr w:type="gramEnd"/>
      <w:r w:rsidR="008E3374">
        <w:t xml:space="preserve"> </w:t>
      </w:r>
      <w:proofErr w:type="spellStart"/>
      <w:r w:rsidR="008E3374">
        <w:t>Penyisipan</w:t>
      </w:r>
      <w:proofErr w:type="spellEnd"/>
      <w:r w:rsidR="008E3374">
        <w:t xml:space="preserve"> </w:t>
      </w:r>
      <w:proofErr w:type="spellStart"/>
      <w:r w:rsidR="008E3374">
        <w:t>berdasarkan</w:t>
      </w:r>
      <w:proofErr w:type="spellEnd"/>
      <w:r w:rsidR="008E3374">
        <w:t xml:space="preserve"> </w:t>
      </w:r>
      <w:proofErr w:type="spellStart"/>
      <w:proofErr w:type="gramStart"/>
      <w:r w:rsidR="008E3374">
        <w:t>blok</w:t>
      </w:r>
      <w:proofErr w:type="spellEnd"/>
      <w:proofErr w:type="gramEnd"/>
      <w:r w:rsidR="008E3374">
        <w:t xml:space="preserve"> </w:t>
      </w:r>
      <w:proofErr w:type="spellStart"/>
      <w:r w:rsidR="008E3374">
        <w:t>membantu</w:t>
      </w:r>
      <w:proofErr w:type="spellEnd"/>
      <w:r w:rsidR="008E3374">
        <w:t xml:space="preserve"> </w:t>
      </w:r>
      <w:proofErr w:type="spellStart"/>
      <w:r w:rsidR="008E3374">
        <w:t>kita</w:t>
      </w:r>
      <w:proofErr w:type="spellEnd"/>
      <w:r w:rsidR="008E3374">
        <w:t xml:space="preserve"> </w:t>
      </w:r>
      <w:proofErr w:type="spellStart"/>
      <w:r w:rsidR="008E3374">
        <w:t>dalam</w:t>
      </w:r>
      <w:proofErr w:type="spellEnd"/>
      <w:r w:rsidR="008E3374">
        <w:t xml:space="preserve"> </w:t>
      </w:r>
      <w:proofErr w:type="spellStart"/>
      <w:r w:rsidR="00990E76">
        <w:t>memilih</w:t>
      </w:r>
      <w:proofErr w:type="spellEnd"/>
      <w:r w:rsidR="008E3374">
        <w:t xml:space="preserve"> </w:t>
      </w:r>
      <w:proofErr w:type="spellStart"/>
      <w:r w:rsidR="008E3374">
        <w:t>sebuah</w:t>
      </w:r>
      <w:proofErr w:type="spellEnd"/>
      <w:r w:rsidR="008E3374">
        <w:t xml:space="preserve"> </w:t>
      </w:r>
      <w:r w:rsidR="008E3374" w:rsidRPr="00904362">
        <w:rPr>
          <w:i/>
        </w:rPr>
        <w:t>threshold</w:t>
      </w:r>
      <w:r w:rsidR="008E3374">
        <w:t xml:space="preserve"> </w:t>
      </w:r>
      <w:r w:rsidR="00990E76">
        <w:t xml:space="preserve">yang </w:t>
      </w:r>
      <w:r w:rsidR="008E3374">
        <w:t xml:space="preserve">optimum </w:t>
      </w:r>
      <w:proofErr w:type="spellStart"/>
      <w:r w:rsidR="008E3374">
        <w:t>untuk</w:t>
      </w:r>
      <w:proofErr w:type="spellEnd"/>
      <w:r w:rsidR="008E3374">
        <w:t xml:space="preserve"> </w:t>
      </w:r>
      <w:proofErr w:type="spellStart"/>
      <w:r w:rsidR="008E3374">
        <w:t>setiap</w:t>
      </w:r>
      <w:proofErr w:type="spellEnd"/>
      <w:r w:rsidR="008E3374">
        <w:t xml:space="preserve"> </w:t>
      </w:r>
      <w:proofErr w:type="spellStart"/>
      <w:r w:rsidR="008E3374">
        <w:t>blok</w:t>
      </w:r>
      <w:proofErr w:type="spellEnd"/>
      <w:r w:rsidR="008E3374">
        <w:t xml:space="preserve"> </w:t>
      </w:r>
      <w:proofErr w:type="spellStart"/>
      <w:r w:rsidR="008E3374">
        <w:t>melalui</w:t>
      </w:r>
      <w:proofErr w:type="spellEnd"/>
      <w:r w:rsidR="008E3374">
        <w:t xml:space="preserve"> </w:t>
      </w:r>
      <w:r w:rsidR="008E3374" w:rsidRPr="00904362">
        <w:rPr>
          <w:i/>
        </w:rPr>
        <w:t>genetic algorithm</w:t>
      </w:r>
      <w:r w:rsidR="008E3374">
        <w:t xml:space="preserve">. </w:t>
      </w:r>
      <w:proofErr w:type="spellStart"/>
      <w:r w:rsidR="008E3374">
        <w:t>Karena</w:t>
      </w:r>
      <w:proofErr w:type="spellEnd"/>
      <w:r w:rsidR="008E3374">
        <w:t xml:space="preserve"> </w:t>
      </w:r>
      <w:proofErr w:type="spellStart"/>
      <w:r w:rsidR="008E3374">
        <w:t>itu</w:t>
      </w:r>
      <w:proofErr w:type="spellEnd"/>
      <w:r w:rsidR="008E3374">
        <w:t xml:space="preserve">, </w:t>
      </w:r>
      <w:proofErr w:type="spellStart"/>
      <w:r w:rsidR="008E3374">
        <w:t>kita</w:t>
      </w:r>
      <w:proofErr w:type="spellEnd"/>
      <w:r w:rsidR="008E3374">
        <w:t xml:space="preserve"> </w:t>
      </w:r>
      <w:proofErr w:type="spellStart"/>
      <w:proofErr w:type="gramStart"/>
      <w:r w:rsidR="008E3374">
        <w:t>akan</w:t>
      </w:r>
      <w:proofErr w:type="spellEnd"/>
      <w:proofErr w:type="gramEnd"/>
      <w:r w:rsidR="008E3374">
        <w:t xml:space="preserve"> </w:t>
      </w:r>
      <w:proofErr w:type="spellStart"/>
      <w:r w:rsidR="00127AE5">
        <w:t>menggunakan</w:t>
      </w:r>
      <w:proofErr w:type="spellEnd"/>
      <w:r w:rsidR="008E3374">
        <w:t xml:space="preserve"> </w:t>
      </w:r>
      <w:proofErr w:type="spellStart"/>
      <w:r w:rsidR="008E3374">
        <w:t>informasi</w:t>
      </w:r>
      <w:proofErr w:type="spellEnd"/>
      <w:r w:rsidR="008E3374">
        <w:t xml:space="preserve"> </w:t>
      </w:r>
      <w:proofErr w:type="spellStart"/>
      <w:r w:rsidR="008E3374">
        <w:t>koefisien</w:t>
      </w:r>
      <w:proofErr w:type="spellEnd"/>
      <w:r w:rsidR="008E3374">
        <w:t xml:space="preserve"> </w:t>
      </w:r>
      <w:r w:rsidR="008E3374" w:rsidRPr="00904362">
        <w:rPr>
          <w:i/>
        </w:rPr>
        <w:t>wavelet</w:t>
      </w:r>
      <w:r w:rsidR="008E3374">
        <w:t xml:space="preserve"> </w:t>
      </w:r>
      <w:proofErr w:type="spellStart"/>
      <w:r w:rsidR="008E3374">
        <w:t>dan</w:t>
      </w:r>
      <w:proofErr w:type="spellEnd"/>
      <w:r w:rsidR="008E3374">
        <w:t xml:space="preserve"> </w:t>
      </w:r>
      <w:proofErr w:type="spellStart"/>
      <w:r w:rsidR="008E3374">
        <w:t>sifat-sifat</w:t>
      </w:r>
      <w:proofErr w:type="spellEnd"/>
      <w:r w:rsidR="008E3374">
        <w:t xml:space="preserve"> </w:t>
      </w:r>
      <w:proofErr w:type="spellStart"/>
      <w:r w:rsidR="008E3374">
        <w:t>alami</w:t>
      </w:r>
      <w:proofErr w:type="spellEnd"/>
      <w:r w:rsidR="008E3374">
        <w:t xml:space="preserve"> </w:t>
      </w:r>
      <w:proofErr w:type="spellStart"/>
      <w:r w:rsidR="008E3374">
        <w:t>dari</w:t>
      </w:r>
      <w:proofErr w:type="spellEnd"/>
      <w:r w:rsidR="008E3374">
        <w:t xml:space="preserve"> </w:t>
      </w:r>
      <w:proofErr w:type="spellStart"/>
      <w:r w:rsidR="008E3374" w:rsidRPr="00904362">
        <w:rPr>
          <w:i/>
        </w:rPr>
        <w:t>subband</w:t>
      </w:r>
      <w:proofErr w:type="spellEnd"/>
      <w:r w:rsidR="008E3374" w:rsidRPr="00904362">
        <w:rPr>
          <w:i/>
        </w:rPr>
        <w:t xml:space="preserve"> wavelet</w:t>
      </w:r>
      <w:r w:rsidR="008E3374">
        <w:t xml:space="preserve"> </w:t>
      </w:r>
      <w:proofErr w:type="spellStart"/>
      <w:r w:rsidR="008E3374">
        <w:t>dalam</w:t>
      </w:r>
      <w:proofErr w:type="spellEnd"/>
      <w:r w:rsidR="008E3374">
        <w:t xml:space="preserve"> proses yang </w:t>
      </w:r>
      <w:proofErr w:type="spellStart"/>
      <w:r w:rsidR="008E3374">
        <w:t>dilakukan</w:t>
      </w:r>
      <w:proofErr w:type="spellEnd"/>
      <w:r w:rsidR="008E3374">
        <w:t xml:space="preserve"> </w:t>
      </w:r>
      <w:proofErr w:type="spellStart"/>
      <w:r w:rsidR="008E3374">
        <w:t>oleh</w:t>
      </w:r>
      <w:proofErr w:type="spellEnd"/>
      <w:r w:rsidR="008E3374">
        <w:t xml:space="preserve"> </w:t>
      </w:r>
      <w:r w:rsidR="008E3374" w:rsidRPr="00904362">
        <w:rPr>
          <w:i/>
        </w:rPr>
        <w:t>genetic algorithm</w:t>
      </w:r>
      <w:r w:rsidR="008E3374">
        <w:t xml:space="preserve"> </w:t>
      </w:r>
      <w:proofErr w:type="spellStart"/>
      <w:r w:rsidR="008E3374">
        <w:t>untuk</w:t>
      </w:r>
      <w:proofErr w:type="spellEnd"/>
      <w:r w:rsidR="008E3374">
        <w:t xml:space="preserve"> </w:t>
      </w:r>
      <w:proofErr w:type="spellStart"/>
      <w:r w:rsidR="008E3374">
        <w:t>menghasilkan</w:t>
      </w:r>
      <w:proofErr w:type="spellEnd"/>
      <w:r w:rsidR="008E3374">
        <w:t xml:space="preserve"> </w:t>
      </w:r>
      <w:proofErr w:type="spellStart"/>
      <w:r w:rsidR="008E3374">
        <w:t>sebuah</w:t>
      </w:r>
      <w:proofErr w:type="spellEnd"/>
      <w:r w:rsidR="008E3374">
        <w:t xml:space="preserve"> </w:t>
      </w:r>
      <w:proofErr w:type="spellStart"/>
      <w:r w:rsidR="008E3374">
        <w:t>peta</w:t>
      </w:r>
      <w:proofErr w:type="spellEnd"/>
      <w:r w:rsidR="008E3374">
        <w:t xml:space="preserve"> </w:t>
      </w:r>
      <w:r w:rsidR="008E3374" w:rsidRPr="00904362">
        <w:rPr>
          <w:i/>
        </w:rPr>
        <w:t>threshold T</w:t>
      </w:r>
      <w:r w:rsidR="008E3374">
        <w:t xml:space="preserve"> yang </w:t>
      </w:r>
      <w:proofErr w:type="spellStart"/>
      <w:r w:rsidR="008E3374">
        <w:t>telah</w:t>
      </w:r>
      <w:proofErr w:type="spellEnd"/>
      <w:r w:rsidR="008E3374">
        <w:t xml:space="preserve"> </w:t>
      </w:r>
      <w:proofErr w:type="spellStart"/>
      <w:r w:rsidR="008E3374">
        <w:t>diadaptasi</w:t>
      </w:r>
      <w:proofErr w:type="spellEnd"/>
      <w:r w:rsidR="008E3374">
        <w:t xml:space="preserve">. </w:t>
      </w:r>
      <w:r w:rsidR="008E3374" w:rsidRPr="00904362">
        <w:rPr>
          <w:i/>
        </w:rPr>
        <w:t>Threshold T</w:t>
      </w:r>
      <w:r w:rsidR="003861E2">
        <w:t xml:space="preserve"> yang </w:t>
      </w:r>
      <w:proofErr w:type="spellStart"/>
      <w:r w:rsidR="003861E2">
        <w:t>telah</w:t>
      </w:r>
      <w:proofErr w:type="spellEnd"/>
      <w:r w:rsidR="003861E2">
        <w:t xml:space="preserve"> </w:t>
      </w:r>
      <w:proofErr w:type="spellStart"/>
      <w:r w:rsidR="003861E2">
        <w:t>diadaptasi</w:t>
      </w:r>
      <w:proofErr w:type="spellEnd"/>
      <w:r w:rsidR="003861E2">
        <w:t xml:space="preserve"> </w:t>
      </w:r>
      <w:proofErr w:type="spellStart"/>
      <w:r w:rsidR="003861E2">
        <w:t>tersebut</w:t>
      </w:r>
      <w:proofErr w:type="spellEnd"/>
      <w:r w:rsidR="003861E2">
        <w:t xml:space="preserve"> </w:t>
      </w:r>
      <w:proofErr w:type="spellStart"/>
      <w:r w:rsidR="003861E2">
        <w:t>nantinya</w:t>
      </w:r>
      <w:proofErr w:type="spellEnd"/>
      <w:r w:rsidR="003861E2">
        <w:t xml:space="preserve"> </w:t>
      </w:r>
      <w:proofErr w:type="spellStart"/>
      <w:proofErr w:type="gramStart"/>
      <w:r w:rsidR="003861E2">
        <w:t>akan</w:t>
      </w:r>
      <w:proofErr w:type="spellEnd"/>
      <w:proofErr w:type="gramEnd"/>
      <w:r w:rsidR="003861E2">
        <w:t xml:space="preserve"> </w:t>
      </w:r>
      <w:proofErr w:type="spellStart"/>
      <w:r w:rsidR="003861E2">
        <w:t>digunakan</w:t>
      </w:r>
      <w:proofErr w:type="spellEnd"/>
      <w:r w:rsidR="003861E2">
        <w:t xml:space="preserve"> </w:t>
      </w:r>
      <w:proofErr w:type="spellStart"/>
      <w:r w:rsidR="003861E2">
        <w:t>dalam</w:t>
      </w:r>
      <w:proofErr w:type="spellEnd"/>
      <w:r w:rsidR="003861E2">
        <w:t xml:space="preserve"> </w:t>
      </w:r>
      <w:proofErr w:type="spellStart"/>
      <w:r w:rsidR="003861E2">
        <w:t>memutuskan</w:t>
      </w:r>
      <w:proofErr w:type="spellEnd"/>
      <w:r w:rsidR="003861E2">
        <w:t xml:space="preserve"> proses </w:t>
      </w:r>
      <w:proofErr w:type="spellStart"/>
      <w:r w:rsidR="003861E2">
        <w:t>penyisipan</w:t>
      </w:r>
      <w:proofErr w:type="spellEnd"/>
      <w:r w:rsidR="003861E2">
        <w:t xml:space="preserve">. </w:t>
      </w:r>
      <w:proofErr w:type="spellStart"/>
      <w:r w:rsidR="003861E2">
        <w:t>Kemampuan</w:t>
      </w:r>
      <w:proofErr w:type="spellEnd"/>
      <w:r w:rsidR="003861E2">
        <w:t xml:space="preserve"> </w:t>
      </w:r>
      <w:proofErr w:type="spellStart"/>
      <w:r w:rsidR="003861E2">
        <w:t>belajar</w:t>
      </w:r>
      <w:proofErr w:type="spellEnd"/>
      <w:r w:rsidR="003861E2">
        <w:t xml:space="preserve"> </w:t>
      </w:r>
      <w:proofErr w:type="spellStart"/>
      <w:r w:rsidR="003861E2">
        <w:t>dari</w:t>
      </w:r>
      <w:proofErr w:type="spellEnd"/>
      <w:r w:rsidR="003861E2">
        <w:t xml:space="preserve"> </w:t>
      </w:r>
      <w:r w:rsidR="003861E2" w:rsidRPr="00904362">
        <w:rPr>
          <w:i/>
        </w:rPr>
        <w:t>genetic algorithm</w:t>
      </w:r>
      <w:r w:rsidR="003861E2">
        <w:t xml:space="preserve"> </w:t>
      </w:r>
      <w:proofErr w:type="spellStart"/>
      <w:proofErr w:type="gramStart"/>
      <w:r w:rsidR="003861E2">
        <w:t>akan</w:t>
      </w:r>
      <w:proofErr w:type="spellEnd"/>
      <w:proofErr w:type="gramEnd"/>
      <w:r w:rsidR="003861E2">
        <w:t xml:space="preserve"> </w:t>
      </w:r>
      <w:proofErr w:type="spellStart"/>
      <w:r w:rsidR="003861E2">
        <w:t>membuat</w:t>
      </w:r>
      <w:proofErr w:type="spellEnd"/>
      <w:r w:rsidR="003861E2">
        <w:t xml:space="preserve"> </w:t>
      </w:r>
      <w:proofErr w:type="spellStart"/>
      <w:r w:rsidR="003861E2">
        <w:t>pertukaran</w:t>
      </w:r>
      <w:proofErr w:type="spellEnd"/>
      <w:r w:rsidR="003861E2">
        <w:t xml:space="preserve"> </w:t>
      </w:r>
      <w:r w:rsidR="006F3EE2">
        <w:t xml:space="preserve">yang </w:t>
      </w:r>
      <w:proofErr w:type="spellStart"/>
      <w:r w:rsidR="006F3EE2">
        <w:t>lebih</w:t>
      </w:r>
      <w:proofErr w:type="spellEnd"/>
      <w:r w:rsidR="006F3EE2">
        <w:t xml:space="preserve"> </w:t>
      </w:r>
      <w:proofErr w:type="spellStart"/>
      <w:r w:rsidR="006F3EE2">
        <w:t>efektif</w:t>
      </w:r>
      <w:proofErr w:type="spellEnd"/>
      <w:r w:rsidR="006F3EE2">
        <w:t xml:space="preserve"> </w:t>
      </w:r>
      <w:proofErr w:type="spellStart"/>
      <w:r w:rsidR="003861E2">
        <w:t>antara</w:t>
      </w:r>
      <w:proofErr w:type="spellEnd"/>
      <w:r w:rsidR="003861E2">
        <w:t xml:space="preserve"> </w:t>
      </w:r>
      <w:proofErr w:type="spellStart"/>
      <w:r w:rsidR="003861E2">
        <w:t>besarnya</w:t>
      </w:r>
      <w:proofErr w:type="spellEnd"/>
      <w:r w:rsidR="003861E2">
        <w:t xml:space="preserve"> </w:t>
      </w:r>
      <w:proofErr w:type="spellStart"/>
      <w:r w:rsidR="006F3EE2">
        <w:t>ukuran</w:t>
      </w:r>
      <w:proofErr w:type="spellEnd"/>
      <w:r w:rsidR="006F3EE2">
        <w:t xml:space="preserve"> </w:t>
      </w:r>
      <w:r w:rsidR="003861E2" w:rsidRPr="00904362">
        <w:rPr>
          <w:i/>
        </w:rPr>
        <w:t>watermark</w:t>
      </w:r>
      <w:r w:rsidR="003861E2">
        <w:t xml:space="preserve"> </w:t>
      </w:r>
      <w:r w:rsidR="006F3EE2">
        <w:t xml:space="preserve">yang </w:t>
      </w:r>
      <w:proofErr w:type="spellStart"/>
      <w:r w:rsidR="006F3EE2">
        <w:t>dihasilkan</w:t>
      </w:r>
      <w:proofErr w:type="spellEnd"/>
      <w:r w:rsidR="006F3EE2">
        <w:t xml:space="preserve"> </w:t>
      </w:r>
      <w:proofErr w:type="spellStart"/>
      <w:r w:rsidR="003861E2">
        <w:t>d</w:t>
      </w:r>
      <w:r w:rsidR="006F3EE2">
        <w:t>eng</w:t>
      </w:r>
      <w:r w:rsidR="003861E2">
        <w:t>an</w:t>
      </w:r>
      <w:proofErr w:type="spellEnd"/>
      <w:r w:rsidR="003861E2">
        <w:t xml:space="preserve"> </w:t>
      </w:r>
      <w:proofErr w:type="spellStart"/>
      <w:r w:rsidR="003861E2">
        <w:t>kemampuannya</w:t>
      </w:r>
      <w:proofErr w:type="spellEnd"/>
      <w:r w:rsidR="003861E2">
        <w:t xml:space="preserve"> </w:t>
      </w:r>
      <w:proofErr w:type="spellStart"/>
      <w:r w:rsidR="003861E2">
        <w:t>untuk</w:t>
      </w:r>
      <w:proofErr w:type="spellEnd"/>
      <w:r w:rsidR="003861E2">
        <w:t xml:space="preserve"> </w:t>
      </w:r>
      <w:proofErr w:type="spellStart"/>
      <w:r w:rsidR="003861E2">
        <w:t>tidak</w:t>
      </w:r>
      <w:proofErr w:type="spellEnd"/>
      <w:r w:rsidR="003861E2">
        <w:t xml:space="preserve"> </w:t>
      </w:r>
      <w:proofErr w:type="spellStart"/>
      <w:r w:rsidR="003861E2">
        <w:t>terlihat</w:t>
      </w:r>
      <w:proofErr w:type="spellEnd"/>
      <w:r w:rsidR="003861E2">
        <w:t xml:space="preserve">, di </w:t>
      </w:r>
      <w:proofErr w:type="spellStart"/>
      <w:r w:rsidR="003861E2">
        <w:t>mana</w:t>
      </w:r>
      <w:proofErr w:type="spellEnd"/>
      <w:r w:rsidR="003861E2">
        <w:t xml:space="preserve"> </w:t>
      </w:r>
      <w:proofErr w:type="spellStart"/>
      <w:r w:rsidR="003861E2">
        <w:t>hal</w:t>
      </w:r>
      <w:proofErr w:type="spellEnd"/>
      <w:r w:rsidR="003861E2">
        <w:t xml:space="preserve"> </w:t>
      </w:r>
      <w:proofErr w:type="spellStart"/>
      <w:r w:rsidR="003861E2">
        <w:t>ini</w:t>
      </w:r>
      <w:proofErr w:type="spellEnd"/>
      <w:r w:rsidR="003861E2">
        <w:t xml:space="preserve"> </w:t>
      </w:r>
      <w:proofErr w:type="spellStart"/>
      <w:r w:rsidR="003861E2">
        <w:t>sangat</w:t>
      </w:r>
      <w:proofErr w:type="spellEnd"/>
      <w:r w:rsidR="003861E2">
        <w:t xml:space="preserve"> </w:t>
      </w:r>
      <w:proofErr w:type="spellStart"/>
      <w:r w:rsidR="003861E2">
        <w:t>penting</w:t>
      </w:r>
      <w:proofErr w:type="spellEnd"/>
      <w:r w:rsidR="003861E2">
        <w:t xml:space="preserve"> </w:t>
      </w:r>
      <w:proofErr w:type="spellStart"/>
      <w:r w:rsidR="003861E2">
        <w:t>untuk</w:t>
      </w:r>
      <w:proofErr w:type="spellEnd"/>
      <w:r w:rsidR="003861E2">
        <w:t xml:space="preserve"> </w:t>
      </w:r>
      <w:proofErr w:type="spellStart"/>
      <w:r w:rsidR="003861E2">
        <w:t>citra</w:t>
      </w:r>
      <w:proofErr w:type="spellEnd"/>
      <w:r w:rsidR="003861E2">
        <w:t xml:space="preserve"> </w:t>
      </w:r>
      <w:proofErr w:type="spellStart"/>
      <w:r w:rsidR="003861E2">
        <w:t>medis</w:t>
      </w:r>
      <w:proofErr w:type="spellEnd"/>
      <w:r w:rsidR="003861E2">
        <w:t>.</w:t>
      </w:r>
    </w:p>
    <w:p w:rsidR="00F93F48" w:rsidRPr="00F93F48" w:rsidRDefault="00F93F48" w:rsidP="00AD354A">
      <w:pPr>
        <w:pStyle w:val="Default"/>
        <w:ind w:left="720"/>
      </w:pPr>
    </w:p>
    <w:p w:rsidR="00CF5D0E" w:rsidRPr="00CF5D0E" w:rsidRDefault="00CF5D0E" w:rsidP="00CF5D0E">
      <w:pPr>
        <w:pStyle w:val="Default"/>
        <w:numPr>
          <w:ilvl w:val="0"/>
          <w:numId w:val="1"/>
        </w:numPr>
      </w:pPr>
      <w:r w:rsidRPr="00CF5D0E">
        <w:t>PENDAHULUAN</w:t>
      </w:r>
    </w:p>
    <w:p w:rsidR="00904362" w:rsidRDefault="00CF5D0E" w:rsidP="00933AAD">
      <w:pPr>
        <w:pStyle w:val="Default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904362" w:rsidRDefault="00904362" w:rsidP="00904362">
      <w:pPr>
        <w:pStyle w:val="Default"/>
        <w:ind w:left="1440"/>
      </w:pPr>
    </w:p>
    <w:p w:rsidR="00EC5F60" w:rsidRPr="00933AAD" w:rsidRDefault="004069C7" w:rsidP="00904362">
      <w:pPr>
        <w:pStyle w:val="Default"/>
        <w:ind w:left="144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proofErr w:type="gram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digital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multimedia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digital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melindungi</w:t>
      </w:r>
      <w:proofErr w:type="spellEnd"/>
      <w:proofErr w:type="gram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digital. </w:t>
      </w:r>
      <w:proofErr w:type="spellStart"/>
      <w:proofErr w:type="gramStart"/>
      <w:r>
        <w:t>Penggunaan</w:t>
      </w:r>
      <w:proofErr w:type="spellEnd"/>
      <w:r>
        <w:t xml:space="preserve"> </w:t>
      </w:r>
      <w:r w:rsidRPr="00904362">
        <w:rPr>
          <w:i/>
        </w:rPr>
        <w:t>watermark</w:t>
      </w:r>
      <w:r>
        <w:t>/</w:t>
      </w:r>
      <w:proofErr w:type="spellStart"/>
      <w:r>
        <w:t>tanda</w:t>
      </w:r>
      <w:proofErr w:type="spellEnd"/>
      <w:r>
        <w:t xml:space="preserve"> air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Tantangannya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data,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data yang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r w:rsidR="00EF0797">
        <w:t>Untuk</w:t>
      </w:r>
      <w:proofErr w:type="spellEnd"/>
      <w:r w:rsidR="00EF0797">
        <w:t xml:space="preserve"> </w:t>
      </w:r>
      <w:proofErr w:type="spellStart"/>
      <w:r w:rsidR="00933AAD">
        <w:t>penggunaan</w:t>
      </w:r>
      <w:proofErr w:type="spellEnd"/>
      <w:r w:rsidR="00933AAD">
        <w:t xml:space="preserve"> watermark </w:t>
      </w:r>
      <w:proofErr w:type="spellStart"/>
      <w:r w:rsidR="00933AAD">
        <w:t>pada</w:t>
      </w:r>
      <w:proofErr w:type="spellEnd"/>
      <w:r w:rsidR="00933AAD">
        <w:t xml:space="preserve"> </w:t>
      </w:r>
      <w:proofErr w:type="spellStart"/>
      <w:r w:rsidR="00933AAD">
        <w:t>citra</w:t>
      </w:r>
      <w:proofErr w:type="spellEnd"/>
      <w:r w:rsidR="00933AAD">
        <w:t xml:space="preserve"> </w:t>
      </w:r>
      <w:proofErr w:type="spellStart"/>
      <w:r w:rsidR="00933AAD">
        <w:t>medis</w:t>
      </w:r>
      <w:proofErr w:type="spellEnd"/>
      <w:r w:rsidR="00EF0797">
        <w:t>,</w:t>
      </w:r>
      <w:r w:rsidR="00933AAD">
        <w:t xml:space="preserve"> </w:t>
      </w:r>
      <w:proofErr w:type="spellStart"/>
      <w:r w:rsidR="00933AAD">
        <w:t>terdapat</w:t>
      </w:r>
      <w:proofErr w:type="spellEnd"/>
      <w:r w:rsidR="00933AAD">
        <w:t xml:space="preserve"> </w:t>
      </w:r>
      <w:proofErr w:type="spellStart"/>
      <w:r w:rsidR="00933AAD">
        <w:t>beberapa</w:t>
      </w:r>
      <w:proofErr w:type="spellEnd"/>
      <w:r w:rsidR="00933AAD">
        <w:t xml:space="preserve"> </w:t>
      </w:r>
      <w:proofErr w:type="spellStart"/>
      <w:r w:rsidR="00933AAD">
        <w:t>batasan</w:t>
      </w:r>
      <w:proofErr w:type="spellEnd"/>
      <w:r w:rsidR="00933AAD">
        <w:t xml:space="preserve"> yang </w:t>
      </w:r>
      <w:proofErr w:type="spellStart"/>
      <w:r w:rsidR="00933AAD">
        <w:t>sangat</w:t>
      </w:r>
      <w:proofErr w:type="spellEnd"/>
      <w:r w:rsidR="00933AAD">
        <w:t xml:space="preserve"> </w:t>
      </w:r>
      <w:proofErr w:type="spellStart"/>
      <w:r w:rsidR="00933AAD">
        <w:t>penting</w:t>
      </w:r>
      <w:proofErr w:type="spellEnd"/>
      <w:r w:rsidR="00933AAD">
        <w:t xml:space="preserve"> </w:t>
      </w:r>
      <w:proofErr w:type="spellStart"/>
      <w:r w:rsidR="00933AAD">
        <w:t>untuk</w:t>
      </w:r>
      <w:proofErr w:type="spellEnd"/>
      <w:r w:rsidR="00933AAD">
        <w:t xml:space="preserve"> </w:t>
      </w:r>
      <w:proofErr w:type="spellStart"/>
      <w:r w:rsidR="00933AAD">
        <w:t>diperhatikan</w:t>
      </w:r>
      <w:proofErr w:type="spellEnd"/>
      <w:r w:rsidR="00933AAD">
        <w:t xml:space="preserve">. </w:t>
      </w:r>
      <w:proofErr w:type="spellStart"/>
      <w:r w:rsidR="00933AAD">
        <w:t>Ketika</w:t>
      </w:r>
      <w:proofErr w:type="spellEnd"/>
      <w:r w:rsidR="00933AAD">
        <w:t xml:space="preserve"> </w:t>
      </w:r>
      <w:proofErr w:type="spellStart"/>
      <w:r w:rsidR="00933AAD">
        <w:t>sebuah</w:t>
      </w:r>
      <w:proofErr w:type="spellEnd"/>
      <w:r w:rsidR="00933AAD">
        <w:t xml:space="preserve"> </w:t>
      </w:r>
      <w:r w:rsidR="00933AAD" w:rsidRPr="00904362">
        <w:rPr>
          <w:i/>
        </w:rPr>
        <w:t>watermark</w:t>
      </w:r>
      <w:r w:rsidR="00933AAD">
        <w:t xml:space="preserve"> </w:t>
      </w:r>
      <w:proofErr w:type="spellStart"/>
      <w:r w:rsidR="00933AAD">
        <w:t>disematkan</w:t>
      </w:r>
      <w:proofErr w:type="spellEnd"/>
      <w:r w:rsidR="00933AAD">
        <w:t xml:space="preserve">, </w:t>
      </w:r>
      <w:proofErr w:type="spellStart"/>
      <w:proofErr w:type="gramStart"/>
      <w:r w:rsidR="00933AAD">
        <w:lastRenderedPageBreak/>
        <w:t>akan</w:t>
      </w:r>
      <w:proofErr w:type="spellEnd"/>
      <w:proofErr w:type="gramEnd"/>
      <w:r w:rsidR="00933AAD">
        <w:t xml:space="preserve"> </w:t>
      </w:r>
      <w:proofErr w:type="spellStart"/>
      <w:r w:rsidR="00933AAD">
        <w:t>terjadi</w:t>
      </w:r>
      <w:proofErr w:type="spellEnd"/>
      <w:r w:rsidR="00933AAD">
        <w:t xml:space="preserve"> </w:t>
      </w:r>
      <w:proofErr w:type="spellStart"/>
      <w:r w:rsidR="00933AAD">
        <w:t>distorsi</w:t>
      </w:r>
      <w:proofErr w:type="spellEnd"/>
      <w:r w:rsidR="00933AAD">
        <w:t xml:space="preserve">. </w:t>
      </w:r>
      <w:proofErr w:type="spellStart"/>
      <w:r w:rsidR="00933AAD">
        <w:t>Distorsi</w:t>
      </w:r>
      <w:proofErr w:type="spellEnd"/>
      <w:r w:rsidR="00933AAD">
        <w:t xml:space="preserve"> </w:t>
      </w:r>
      <w:proofErr w:type="spellStart"/>
      <w:r w:rsidR="00933AAD">
        <w:t>ini</w:t>
      </w:r>
      <w:proofErr w:type="spellEnd"/>
      <w:r w:rsidR="00933AAD">
        <w:t xml:space="preserve"> </w:t>
      </w:r>
      <w:proofErr w:type="spellStart"/>
      <w:r w:rsidR="00933AAD">
        <w:t>sangat</w:t>
      </w:r>
      <w:proofErr w:type="spellEnd"/>
      <w:r w:rsidR="00933AAD">
        <w:t xml:space="preserve"> </w:t>
      </w:r>
      <w:proofErr w:type="spellStart"/>
      <w:r w:rsidR="00933AAD">
        <w:t>tidak</w:t>
      </w:r>
      <w:proofErr w:type="spellEnd"/>
      <w:r w:rsidR="00933AAD">
        <w:t xml:space="preserve"> </w:t>
      </w:r>
      <w:proofErr w:type="spellStart"/>
      <w:r w:rsidR="00933AAD">
        <w:t>diinginkan</w:t>
      </w:r>
      <w:proofErr w:type="spellEnd"/>
      <w:r w:rsidR="00933AAD">
        <w:t xml:space="preserve"> </w:t>
      </w:r>
      <w:proofErr w:type="spellStart"/>
      <w:r w:rsidR="00933AAD">
        <w:t>dalam</w:t>
      </w:r>
      <w:proofErr w:type="spellEnd"/>
      <w:r w:rsidR="00933AAD">
        <w:t xml:space="preserve"> </w:t>
      </w:r>
      <w:proofErr w:type="spellStart"/>
      <w:r w:rsidR="00933AAD">
        <w:t>perangkat</w:t>
      </w:r>
      <w:proofErr w:type="spellEnd"/>
      <w:r w:rsidR="00933AAD">
        <w:t xml:space="preserve"> </w:t>
      </w:r>
      <w:proofErr w:type="spellStart"/>
      <w:r w:rsidR="00933AAD">
        <w:t>medis</w:t>
      </w:r>
      <w:proofErr w:type="spellEnd"/>
      <w:r w:rsidR="00933AAD">
        <w:t xml:space="preserve"> </w:t>
      </w:r>
      <w:proofErr w:type="spellStart"/>
      <w:r w:rsidR="00933AAD">
        <w:t>karena</w:t>
      </w:r>
      <w:proofErr w:type="spellEnd"/>
      <w:r w:rsidR="00933AAD">
        <w:t xml:space="preserve"> </w:t>
      </w:r>
      <w:proofErr w:type="spellStart"/>
      <w:r w:rsidR="00933AAD">
        <w:t>distorsi</w:t>
      </w:r>
      <w:proofErr w:type="spellEnd"/>
      <w:r w:rsidR="00933AAD">
        <w:t xml:space="preserve"> </w:t>
      </w:r>
      <w:proofErr w:type="spellStart"/>
      <w:r w:rsidR="00933AAD">
        <w:t>sekecil</w:t>
      </w:r>
      <w:proofErr w:type="spellEnd"/>
      <w:r w:rsidR="00933AAD">
        <w:t xml:space="preserve"> </w:t>
      </w:r>
      <w:proofErr w:type="spellStart"/>
      <w:r w:rsidR="00933AAD">
        <w:t>apapun</w:t>
      </w:r>
      <w:proofErr w:type="spellEnd"/>
      <w:r w:rsidR="00933AAD">
        <w:t xml:space="preserve">, </w:t>
      </w:r>
      <w:proofErr w:type="spellStart"/>
      <w:r w:rsidR="00933AAD">
        <w:t>misalnya</w:t>
      </w:r>
      <w:proofErr w:type="spellEnd"/>
      <w:r w:rsidR="00933AAD">
        <w:t xml:space="preserve"> </w:t>
      </w:r>
      <w:proofErr w:type="spellStart"/>
      <w:r w:rsidR="00933AAD">
        <w:t>dalam</w:t>
      </w:r>
      <w:proofErr w:type="spellEnd"/>
      <w:r w:rsidR="00933AAD">
        <w:t xml:space="preserve"> </w:t>
      </w:r>
      <w:proofErr w:type="spellStart"/>
      <w:r w:rsidR="00933AAD">
        <w:t>citra</w:t>
      </w:r>
      <w:proofErr w:type="spellEnd"/>
      <w:r w:rsidR="00933AAD">
        <w:t xml:space="preserve"> </w:t>
      </w:r>
      <w:proofErr w:type="spellStart"/>
      <w:r w:rsidR="00933AAD">
        <w:t>hasil</w:t>
      </w:r>
      <w:proofErr w:type="spellEnd"/>
      <w:r w:rsidR="00933AAD">
        <w:t xml:space="preserve"> </w:t>
      </w:r>
      <w:r w:rsidR="00933AAD" w:rsidRPr="00904362">
        <w:rPr>
          <w:i/>
        </w:rPr>
        <w:t>MRI</w:t>
      </w:r>
      <w:r w:rsidR="00933AAD">
        <w:t xml:space="preserve"> </w:t>
      </w:r>
      <w:proofErr w:type="spellStart"/>
      <w:r w:rsidR="00933AAD">
        <w:t>atau</w:t>
      </w:r>
      <w:proofErr w:type="spellEnd"/>
      <w:r w:rsidR="00933AAD">
        <w:t xml:space="preserve"> </w:t>
      </w:r>
      <w:r w:rsidR="00933AAD" w:rsidRPr="00904362">
        <w:rPr>
          <w:i/>
        </w:rPr>
        <w:t>X-Ray</w:t>
      </w:r>
      <w:r w:rsidR="00933AAD">
        <w:t xml:space="preserve">, </w:t>
      </w:r>
      <w:proofErr w:type="spellStart"/>
      <w:proofErr w:type="gramStart"/>
      <w:r w:rsidR="00933AAD">
        <w:t>akan</w:t>
      </w:r>
      <w:proofErr w:type="spellEnd"/>
      <w:proofErr w:type="gramEnd"/>
      <w:r w:rsidR="00933AAD">
        <w:t xml:space="preserve"> </w:t>
      </w:r>
      <w:proofErr w:type="spellStart"/>
      <w:r w:rsidR="00933AAD">
        <w:t>mempengaruhi</w:t>
      </w:r>
      <w:proofErr w:type="spellEnd"/>
      <w:r w:rsidR="00933AAD">
        <w:t xml:space="preserve"> </w:t>
      </w:r>
      <w:proofErr w:type="spellStart"/>
      <w:r w:rsidR="00933AAD">
        <w:t>keputusan</w:t>
      </w:r>
      <w:proofErr w:type="spellEnd"/>
      <w:r w:rsidR="00933AAD">
        <w:t xml:space="preserve"> </w:t>
      </w:r>
      <w:proofErr w:type="spellStart"/>
      <w:r w:rsidR="00933AAD">
        <w:t>medis</w:t>
      </w:r>
      <w:proofErr w:type="spellEnd"/>
      <w:r w:rsidR="00933AAD">
        <w:t xml:space="preserve"> yang </w:t>
      </w:r>
      <w:proofErr w:type="spellStart"/>
      <w:r w:rsidR="00933AAD">
        <w:t>akan</w:t>
      </w:r>
      <w:proofErr w:type="spellEnd"/>
      <w:r w:rsidR="00933AAD">
        <w:t xml:space="preserve"> </w:t>
      </w:r>
      <w:proofErr w:type="spellStart"/>
      <w:r w:rsidR="00933AAD">
        <w:t>diambil</w:t>
      </w:r>
      <w:proofErr w:type="spellEnd"/>
      <w:r w:rsidR="00933AAD">
        <w:t xml:space="preserve">. </w:t>
      </w:r>
      <w:proofErr w:type="spellStart"/>
      <w:proofErr w:type="gramStart"/>
      <w:r w:rsidR="00933AAD">
        <w:t>Tentunya</w:t>
      </w:r>
      <w:proofErr w:type="spellEnd"/>
      <w:r w:rsidR="00933AAD">
        <w:t xml:space="preserve"> </w:t>
      </w:r>
      <w:proofErr w:type="spellStart"/>
      <w:r w:rsidR="00933AAD">
        <w:t>hal</w:t>
      </w:r>
      <w:proofErr w:type="spellEnd"/>
      <w:r w:rsidR="00933AAD">
        <w:t xml:space="preserve"> </w:t>
      </w:r>
      <w:proofErr w:type="spellStart"/>
      <w:r w:rsidR="00933AAD">
        <w:t>ini</w:t>
      </w:r>
      <w:proofErr w:type="spellEnd"/>
      <w:r w:rsidR="00933AAD">
        <w:t xml:space="preserve"> </w:t>
      </w:r>
      <w:proofErr w:type="spellStart"/>
      <w:r w:rsidR="00933AAD">
        <w:t>tidak</w:t>
      </w:r>
      <w:proofErr w:type="spellEnd"/>
      <w:r w:rsidR="00933AAD">
        <w:t xml:space="preserve"> </w:t>
      </w:r>
      <w:proofErr w:type="spellStart"/>
      <w:r w:rsidR="00933AAD">
        <w:t>diinginkan</w:t>
      </w:r>
      <w:proofErr w:type="spellEnd"/>
      <w:r w:rsidR="00933AAD">
        <w:t>.</w:t>
      </w:r>
      <w:proofErr w:type="gramEnd"/>
      <w:r w:rsidR="00933AAD">
        <w:t xml:space="preserve"> </w:t>
      </w:r>
      <w:proofErr w:type="spellStart"/>
      <w:proofErr w:type="gramStart"/>
      <w:r w:rsidR="00933AAD">
        <w:t>Oleh</w:t>
      </w:r>
      <w:proofErr w:type="spellEnd"/>
      <w:r w:rsidR="00933AAD">
        <w:t xml:space="preserve"> </w:t>
      </w:r>
      <w:proofErr w:type="spellStart"/>
      <w:r w:rsidR="00933AAD">
        <w:t>sebab</w:t>
      </w:r>
      <w:proofErr w:type="spellEnd"/>
      <w:r w:rsidR="00933AAD">
        <w:t xml:space="preserve"> </w:t>
      </w:r>
      <w:proofErr w:type="spellStart"/>
      <w:r w:rsidR="00933AAD">
        <w:t>itu</w:t>
      </w:r>
      <w:proofErr w:type="spellEnd"/>
      <w:r w:rsidR="00933AAD">
        <w:t xml:space="preserve">, </w:t>
      </w:r>
      <w:proofErr w:type="spellStart"/>
      <w:r w:rsidR="00933AAD">
        <w:t>kita</w:t>
      </w:r>
      <w:proofErr w:type="spellEnd"/>
      <w:r w:rsidR="00933AAD">
        <w:t xml:space="preserve"> </w:t>
      </w:r>
      <w:proofErr w:type="spellStart"/>
      <w:r w:rsidR="00933AAD">
        <w:t>harus</w:t>
      </w:r>
      <w:proofErr w:type="spellEnd"/>
      <w:r w:rsidR="00933AAD">
        <w:t xml:space="preserve"> </w:t>
      </w:r>
      <w:proofErr w:type="spellStart"/>
      <w:r w:rsidR="00933AAD">
        <w:t>mampu</w:t>
      </w:r>
      <w:proofErr w:type="spellEnd"/>
      <w:r w:rsidR="00933AAD">
        <w:t xml:space="preserve"> </w:t>
      </w:r>
      <w:proofErr w:type="spellStart"/>
      <w:r w:rsidR="00933AAD">
        <w:t>untuk</w:t>
      </w:r>
      <w:proofErr w:type="spellEnd"/>
      <w:r w:rsidR="00933AAD">
        <w:t xml:space="preserve"> </w:t>
      </w:r>
      <w:proofErr w:type="spellStart"/>
      <w:r w:rsidR="00933AAD">
        <w:t>tidak</w:t>
      </w:r>
      <w:proofErr w:type="spellEnd"/>
      <w:r w:rsidR="00933AAD">
        <w:t xml:space="preserve"> </w:t>
      </w:r>
      <w:proofErr w:type="spellStart"/>
      <w:r w:rsidR="00933AAD">
        <w:t>hanya</w:t>
      </w:r>
      <w:proofErr w:type="spellEnd"/>
      <w:r w:rsidR="00933AAD">
        <w:t xml:space="preserve"> </w:t>
      </w:r>
      <w:proofErr w:type="spellStart"/>
      <w:r w:rsidR="00933AAD">
        <w:t>mengekstrak</w:t>
      </w:r>
      <w:proofErr w:type="spellEnd"/>
      <w:r w:rsidR="00933AAD">
        <w:t xml:space="preserve"> </w:t>
      </w:r>
      <w:r w:rsidR="00933AAD" w:rsidRPr="00904362">
        <w:rPr>
          <w:i/>
        </w:rPr>
        <w:t xml:space="preserve">watermark </w:t>
      </w:r>
      <w:r w:rsidR="00933AAD">
        <w:t xml:space="preserve">yang </w:t>
      </w:r>
      <w:proofErr w:type="spellStart"/>
      <w:r w:rsidR="00933AAD">
        <w:t>ada</w:t>
      </w:r>
      <w:proofErr w:type="spellEnd"/>
      <w:r w:rsidR="00933AAD">
        <w:t xml:space="preserve">, </w:t>
      </w:r>
      <w:proofErr w:type="spellStart"/>
      <w:r w:rsidR="00933AAD">
        <w:t>tetapi</w:t>
      </w:r>
      <w:proofErr w:type="spellEnd"/>
      <w:r w:rsidR="00933AAD">
        <w:t xml:space="preserve"> </w:t>
      </w:r>
      <w:proofErr w:type="spellStart"/>
      <w:r w:rsidR="00933AAD">
        <w:t>juga</w:t>
      </w:r>
      <w:proofErr w:type="spellEnd"/>
      <w:r w:rsidR="00933AAD">
        <w:t xml:space="preserve"> </w:t>
      </w:r>
      <w:proofErr w:type="spellStart"/>
      <w:r w:rsidR="00933AAD">
        <w:t>mengembalikan</w:t>
      </w:r>
      <w:proofErr w:type="spellEnd"/>
      <w:r w:rsidR="00933AAD">
        <w:t xml:space="preserve"> </w:t>
      </w:r>
      <w:proofErr w:type="spellStart"/>
      <w:r w:rsidR="00933AAD">
        <w:t>keaslian</w:t>
      </w:r>
      <w:proofErr w:type="spellEnd"/>
      <w:r w:rsidR="00933AAD">
        <w:t xml:space="preserve"> </w:t>
      </w:r>
      <w:proofErr w:type="spellStart"/>
      <w:r w:rsidR="00933AAD">
        <w:t>konten</w:t>
      </w:r>
      <w:proofErr w:type="spellEnd"/>
      <w:r w:rsidR="00933AAD">
        <w:t xml:space="preserve"> </w:t>
      </w:r>
      <w:proofErr w:type="spellStart"/>
      <w:r w:rsidR="00933AAD">
        <w:t>dari</w:t>
      </w:r>
      <w:proofErr w:type="spellEnd"/>
      <w:r w:rsidR="00933AAD">
        <w:t xml:space="preserve"> </w:t>
      </w:r>
      <w:proofErr w:type="spellStart"/>
      <w:r w:rsidR="00933AAD">
        <w:t>citra</w:t>
      </w:r>
      <w:proofErr w:type="spellEnd"/>
      <w:r w:rsidR="00933AAD">
        <w:t xml:space="preserve"> </w:t>
      </w:r>
      <w:proofErr w:type="spellStart"/>
      <w:r w:rsidR="00933AAD">
        <w:t>tersebut</w:t>
      </w:r>
      <w:proofErr w:type="spellEnd"/>
      <w:r w:rsidR="00933AAD">
        <w:t xml:space="preserve"> </w:t>
      </w:r>
      <w:proofErr w:type="spellStart"/>
      <w:r w:rsidR="00933AAD">
        <w:t>secara</w:t>
      </w:r>
      <w:proofErr w:type="spellEnd"/>
      <w:r w:rsidR="00933AAD">
        <w:t xml:space="preserve"> </w:t>
      </w:r>
      <w:proofErr w:type="spellStart"/>
      <w:r w:rsidR="00933AAD">
        <w:t>utuh</w:t>
      </w:r>
      <w:proofErr w:type="spellEnd"/>
      <w:r w:rsidR="00933AAD">
        <w:t>.</w:t>
      </w:r>
      <w:proofErr w:type="gramEnd"/>
      <w:r w:rsidR="00933AAD">
        <w:t xml:space="preserve"> </w:t>
      </w:r>
      <w:proofErr w:type="gramStart"/>
      <w:r w:rsidR="00933AAD" w:rsidRPr="00904362">
        <w:rPr>
          <w:i/>
        </w:rPr>
        <w:t>Reversible watermark</w:t>
      </w:r>
      <w:r w:rsidR="00933AAD">
        <w:t xml:space="preserve"> </w:t>
      </w:r>
      <w:proofErr w:type="spellStart"/>
      <w:r w:rsidR="00933AAD">
        <w:t>dapat</w:t>
      </w:r>
      <w:proofErr w:type="spellEnd"/>
      <w:r w:rsidR="00933AAD">
        <w:t xml:space="preserve"> </w:t>
      </w:r>
      <w:proofErr w:type="spellStart"/>
      <w:r w:rsidR="00933AAD">
        <w:t>memenuhi</w:t>
      </w:r>
      <w:proofErr w:type="spellEnd"/>
      <w:r w:rsidR="00933AAD">
        <w:t xml:space="preserve"> </w:t>
      </w:r>
      <w:proofErr w:type="spellStart"/>
      <w:r w:rsidR="00933AAD">
        <w:t>kebutuhan</w:t>
      </w:r>
      <w:proofErr w:type="spellEnd"/>
      <w:r w:rsidR="00933AAD">
        <w:t xml:space="preserve"> </w:t>
      </w:r>
      <w:proofErr w:type="spellStart"/>
      <w:r w:rsidR="00933AAD">
        <w:t>tersebut</w:t>
      </w:r>
      <w:proofErr w:type="spellEnd"/>
      <w:r w:rsidR="00933AAD">
        <w:t xml:space="preserve"> </w:t>
      </w:r>
      <w:proofErr w:type="spellStart"/>
      <w:r w:rsidR="00933AAD">
        <w:t>dalam</w:t>
      </w:r>
      <w:proofErr w:type="spellEnd"/>
      <w:r w:rsidR="00933AAD">
        <w:t xml:space="preserve"> </w:t>
      </w:r>
      <w:proofErr w:type="spellStart"/>
      <w:r w:rsidR="00933AAD">
        <w:t>mengembalikan</w:t>
      </w:r>
      <w:proofErr w:type="spellEnd"/>
      <w:r w:rsidR="00933AAD">
        <w:t xml:space="preserve"> </w:t>
      </w:r>
      <w:proofErr w:type="spellStart"/>
      <w:r w:rsidR="00933AAD">
        <w:t>konten</w:t>
      </w:r>
      <w:proofErr w:type="spellEnd"/>
      <w:r w:rsidR="00933AAD">
        <w:t xml:space="preserve"> data </w:t>
      </w:r>
      <w:proofErr w:type="spellStart"/>
      <w:r w:rsidR="00933AAD">
        <w:t>setelah</w:t>
      </w:r>
      <w:proofErr w:type="spellEnd"/>
      <w:r w:rsidR="00933AAD">
        <w:t xml:space="preserve"> </w:t>
      </w:r>
      <w:proofErr w:type="spellStart"/>
      <w:r w:rsidR="00933AAD">
        <w:t>ekstraksi</w:t>
      </w:r>
      <w:proofErr w:type="spellEnd"/>
      <w:r w:rsidR="00933AAD">
        <w:t xml:space="preserve"> </w:t>
      </w:r>
      <w:proofErr w:type="spellStart"/>
      <w:r w:rsidR="00933AAD">
        <w:t>dilakukan</w:t>
      </w:r>
      <w:proofErr w:type="spellEnd"/>
      <w:r w:rsidR="00933AAD">
        <w:t>.</w:t>
      </w:r>
      <w:proofErr w:type="gramEnd"/>
    </w:p>
    <w:p w:rsidR="00EC5F60" w:rsidRDefault="00EC5F60" w:rsidP="00EC5F60">
      <w:pPr>
        <w:pStyle w:val="Default"/>
        <w:ind w:left="1440"/>
      </w:pPr>
    </w:p>
    <w:p w:rsidR="00F00A94" w:rsidRDefault="00CF5D0E" w:rsidP="00F00A94">
      <w:pPr>
        <w:pStyle w:val="Default"/>
        <w:numPr>
          <w:ilvl w:val="1"/>
          <w:numId w:val="1"/>
        </w:numPr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F00A94" w:rsidRDefault="00F00A94" w:rsidP="00F00A94">
      <w:pPr>
        <w:pStyle w:val="Default"/>
        <w:ind w:left="1440"/>
      </w:pPr>
    </w:p>
    <w:p w:rsidR="00904362" w:rsidRDefault="00904362" w:rsidP="00F00A94">
      <w:pPr>
        <w:pStyle w:val="Default"/>
        <w:ind w:left="144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F00A94">
        <w:rPr>
          <w:i/>
        </w:rPr>
        <w:t>watermarking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04362" w:rsidRDefault="00904362" w:rsidP="00904362">
      <w:pPr>
        <w:pStyle w:val="Default"/>
        <w:numPr>
          <w:ilvl w:val="2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distorsi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sekecil</w:t>
      </w:r>
      <w:proofErr w:type="spellEnd"/>
      <w:r>
        <w:t xml:space="preserve"> </w:t>
      </w:r>
      <w:proofErr w:type="spellStart"/>
      <w:r>
        <w:t>apapun</w:t>
      </w:r>
      <w:proofErr w:type="spellEnd"/>
    </w:p>
    <w:p w:rsidR="00904362" w:rsidRDefault="00904362" w:rsidP="00904362">
      <w:pPr>
        <w:pStyle w:val="Default"/>
        <w:numPr>
          <w:ilvl w:val="2"/>
          <w:numId w:val="1"/>
        </w:numPr>
      </w:pPr>
      <w:proofErr w:type="spellStart"/>
      <w:r>
        <w:t>Menghasilkan</w:t>
      </w:r>
      <w:proofErr w:type="spellEnd"/>
      <w:r>
        <w:t xml:space="preserve"> </w:t>
      </w:r>
      <w:r>
        <w:rPr>
          <w:i/>
        </w:rPr>
        <w:t>watermark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kembali</w:t>
      </w:r>
      <w:proofErr w:type="spellEnd"/>
    </w:p>
    <w:p w:rsidR="00904362" w:rsidRPr="00904362" w:rsidRDefault="00904362" w:rsidP="00904362">
      <w:pPr>
        <w:pStyle w:val="Default"/>
        <w:numPr>
          <w:ilvl w:val="2"/>
          <w:numId w:val="1"/>
        </w:numPr>
      </w:pPr>
      <w:r>
        <w:t xml:space="preserve">Citra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disisipi</w:t>
      </w:r>
      <w:proofErr w:type="spellEnd"/>
      <w:r>
        <w:t xml:space="preserve"> </w:t>
      </w:r>
      <w:r>
        <w:rPr>
          <w:i/>
        </w:rPr>
        <w:t>watermark</w:t>
      </w:r>
    </w:p>
    <w:p w:rsidR="00904362" w:rsidRDefault="00904362" w:rsidP="00904362">
      <w:pPr>
        <w:pStyle w:val="Default"/>
        <w:ind w:left="1440"/>
      </w:pPr>
    </w:p>
    <w:p w:rsidR="00CF5D0E" w:rsidRDefault="00CF5D0E" w:rsidP="00CF5D0E">
      <w:pPr>
        <w:pStyle w:val="Default"/>
        <w:numPr>
          <w:ilvl w:val="1"/>
          <w:numId w:val="1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/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F00A94" w:rsidRDefault="00F00A94" w:rsidP="00904362">
      <w:pPr>
        <w:pStyle w:val="Default"/>
        <w:ind w:left="1440"/>
      </w:pPr>
    </w:p>
    <w:p w:rsidR="00904362" w:rsidRDefault="00F00A94" w:rsidP="00904362">
      <w:pPr>
        <w:pStyle w:val="Default"/>
        <w:ind w:left="1440"/>
      </w:pPr>
      <w:proofErr w:type="spellStart"/>
      <w:r>
        <w:t>Batasan-batasan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00A94" w:rsidRDefault="00F00A94" w:rsidP="00F00A94">
      <w:pPr>
        <w:pStyle w:val="Default"/>
        <w:numPr>
          <w:ilvl w:val="2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paper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</w:p>
    <w:p w:rsidR="00F00A94" w:rsidRDefault="00F00A94" w:rsidP="00F00A94">
      <w:pPr>
        <w:pStyle w:val="Default"/>
        <w:numPr>
          <w:ilvl w:val="2"/>
          <w:numId w:val="1"/>
        </w:numPr>
      </w:pPr>
      <w:r>
        <w:t xml:space="preserve">Citra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r>
        <w:rPr>
          <w:i/>
        </w:rPr>
        <w:t>grayscale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512 x 512</w:t>
      </w:r>
    </w:p>
    <w:p w:rsidR="00F00A94" w:rsidRDefault="00F00A94" w:rsidP="00F00A94">
      <w:pPr>
        <w:pStyle w:val="Default"/>
        <w:numPr>
          <w:ilvl w:val="2"/>
          <w:numId w:val="1"/>
        </w:numPr>
      </w:pPr>
      <w:proofErr w:type="spellStart"/>
      <w:r>
        <w:t>Ukuran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16,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threshold</w:t>
      </w:r>
      <w:r>
        <w:t xml:space="preserve"> </w:t>
      </w:r>
      <w:proofErr w:type="spellStart"/>
      <w:r>
        <w:t>sebesar</w:t>
      </w:r>
      <w:proofErr w:type="spellEnd"/>
      <w:r>
        <w:t xml:space="preserve"> 16 x 16.</w:t>
      </w:r>
    </w:p>
    <w:p w:rsidR="00F00A94" w:rsidRDefault="00F00A94" w:rsidP="00904362">
      <w:pPr>
        <w:pStyle w:val="Default"/>
        <w:ind w:left="1440"/>
      </w:pPr>
    </w:p>
    <w:p w:rsidR="00CF5D0E" w:rsidRDefault="00CF5D0E" w:rsidP="00CF5D0E">
      <w:pPr>
        <w:pStyle w:val="Default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F00A94" w:rsidRDefault="00F00A94" w:rsidP="00F00A94">
      <w:pPr>
        <w:pStyle w:val="Default"/>
        <w:ind w:left="1440"/>
      </w:pPr>
    </w:p>
    <w:p w:rsidR="00F00A94" w:rsidRDefault="00F00A94" w:rsidP="00F00A94">
      <w:pPr>
        <w:pStyle w:val="Default"/>
        <w:ind w:left="144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i/>
        </w:rPr>
        <w:t>watermarking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</w:rPr>
        <w:t>watermark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mencolok</w:t>
      </w:r>
      <w:proofErr w:type="spellEnd"/>
    </w:p>
    <w:p w:rsidR="00F00A94" w:rsidRPr="00F00A94" w:rsidRDefault="00F00A94" w:rsidP="00F00A94">
      <w:pPr>
        <w:pStyle w:val="Default"/>
        <w:ind w:left="1440"/>
      </w:pPr>
      <w:r>
        <w:t xml:space="preserve"> </w:t>
      </w:r>
    </w:p>
    <w:p w:rsidR="00F00A94" w:rsidRDefault="00CF5D0E" w:rsidP="00F00A94">
      <w:pPr>
        <w:pStyle w:val="Default"/>
        <w:numPr>
          <w:ilvl w:val="1"/>
          <w:numId w:val="1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F00A94" w:rsidRDefault="00F00A94" w:rsidP="00F00A94">
      <w:pPr>
        <w:pStyle w:val="Default"/>
        <w:ind w:left="1440"/>
      </w:pPr>
    </w:p>
    <w:p w:rsidR="00A91E40" w:rsidRDefault="00F00A94" w:rsidP="00954649">
      <w:pPr>
        <w:pStyle w:val="Default"/>
        <w:ind w:left="1440"/>
      </w:pPr>
      <w:proofErr w:type="spellStart"/>
      <w:proofErr w:type="gramStart"/>
      <w:r>
        <w:t>Manfaat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</w:t>
      </w:r>
      <w:r w:rsidR="00A91E40">
        <w:t>ahan</w:t>
      </w:r>
      <w:proofErr w:type="spellEnd"/>
      <w:r w:rsidR="00A91E40">
        <w:t xml:space="preserve"> </w:t>
      </w:r>
      <w:proofErr w:type="spellStart"/>
      <w:r w:rsidR="00A91E40">
        <w:t>citra</w:t>
      </w:r>
      <w:proofErr w:type="spellEnd"/>
      <w:r w:rsidR="00A91E40">
        <w:t xml:space="preserve"> </w:t>
      </w:r>
      <w:proofErr w:type="spellStart"/>
      <w:r w:rsidR="00A91E40">
        <w:t>medis</w:t>
      </w:r>
      <w:proofErr w:type="spellEnd"/>
      <w:r w:rsidR="00A91E40">
        <w:t>.</w:t>
      </w:r>
      <w:proofErr w:type="gramEnd"/>
      <w:r w:rsidR="00A91E40">
        <w:t xml:space="preserve"> </w:t>
      </w:r>
      <w:proofErr w:type="spellStart"/>
      <w:r w:rsidR="00A91E40">
        <w:t>Diharapkan</w:t>
      </w:r>
      <w:proofErr w:type="spellEnd"/>
      <w:r w:rsidR="00A91E40">
        <w:t xml:space="preserve"> pula </w:t>
      </w:r>
      <w:proofErr w:type="spellStart"/>
      <w:r w:rsidR="00A91E40">
        <w:t>bahwa</w:t>
      </w:r>
      <w:proofErr w:type="spellEnd"/>
      <w:r w:rsidR="00A91E40">
        <w:t xml:space="preserve"> </w:t>
      </w:r>
      <w:proofErr w:type="spellStart"/>
      <w:r w:rsidR="00A91E40">
        <w:t>hasil</w:t>
      </w:r>
      <w:proofErr w:type="spellEnd"/>
      <w:r w:rsidR="00A91E40">
        <w:t xml:space="preserve"> </w:t>
      </w:r>
      <w:proofErr w:type="spellStart"/>
      <w:r w:rsidR="00A91E40">
        <w:t>penelitian</w:t>
      </w:r>
      <w:proofErr w:type="spellEnd"/>
      <w:r w:rsidR="00A91E40">
        <w:t xml:space="preserve"> </w:t>
      </w:r>
      <w:proofErr w:type="spellStart"/>
      <w:r w:rsidR="00A91E40">
        <w:t>ini</w:t>
      </w:r>
      <w:proofErr w:type="spellEnd"/>
      <w:r w:rsidR="00A91E40">
        <w:t xml:space="preserve"> </w:t>
      </w:r>
      <w:proofErr w:type="spellStart"/>
      <w:r w:rsidR="00A91E40">
        <w:t>dapat</w:t>
      </w:r>
      <w:proofErr w:type="spellEnd"/>
      <w:r w:rsidR="00A91E40">
        <w:t xml:space="preserve"> </w:t>
      </w:r>
      <w:proofErr w:type="spellStart"/>
      <w:r w:rsidR="00A91E40">
        <w:t>terus</w:t>
      </w:r>
      <w:proofErr w:type="spellEnd"/>
      <w:r w:rsidR="00A91E40">
        <w:t xml:space="preserve"> </w:t>
      </w:r>
      <w:proofErr w:type="spellStart"/>
      <w:r w:rsidR="00A91E40">
        <w:t>mendorong</w:t>
      </w:r>
      <w:proofErr w:type="spellEnd"/>
      <w:r w:rsidR="00A91E40">
        <w:t xml:space="preserve"> </w:t>
      </w:r>
      <w:proofErr w:type="spellStart"/>
      <w:r w:rsidR="00A91E40">
        <w:t>lahirnya</w:t>
      </w:r>
      <w:proofErr w:type="spellEnd"/>
      <w:r w:rsidR="00A91E40">
        <w:t xml:space="preserve"> ide-ide </w:t>
      </w:r>
      <w:proofErr w:type="spellStart"/>
      <w:r w:rsidR="00A91E40">
        <w:t>baru</w:t>
      </w:r>
      <w:proofErr w:type="spellEnd"/>
      <w:r w:rsidR="00A91E40">
        <w:t xml:space="preserve"> </w:t>
      </w:r>
      <w:proofErr w:type="spellStart"/>
      <w:r w:rsidR="00A91E40">
        <w:t>dalam</w:t>
      </w:r>
      <w:proofErr w:type="spellEnd"/>
      <w:r w:rsidR="00A91E40">
        <w:t xml:space="preserve"> </w:t>
      </w:r>
      <w:proofErr w:type="spellStart"/>
      <w:r w:rsidR="00A91E40">
        <w:t>pengembangan</w:t>
      </w:r>
      <w:proofErr w:type="spellEnd"/>
      <w:r w:rsidR="00A91E40">
        <w:t xml:space="preserve"> </w:t>
      </w:r>
      <w:proofErr w:type="spellStart"/>
      <w:r w:rsidR="00A91E40">
        <w:t>pengolahan</w:t>
      </w:r>
      <w:proofErr w:type="spellEnd"/>
      <w:r w:rsidR="00A91E40">
        <w:t xml:space="preserve"> </w:t>
      </w:r>
      <w:proofErr w:type="spellStart"/>
      <w:r w:rsidR="00A91E40">
        <w:t>citra</w:t>
      </w:r>
      <w:proofErr w:type="spellEnd"/>
      <w:r w:rsidR="00A91E40">
        <w:t xml:space="preserve"> </w:t>
      </w:r>
      <w:proofErr w:type="spellStart"/>
      <w:r w:rsidR="00A91E40">
        <w:t>medis</w:t>
      </w:r>
      <w:proofErr w:type="spellEnd"/>
      <w:r w:rsidR="00A91E40">
        <w:t xml:space="preserve"> yang </w:t>
      </w:r>
      <w:proofErr w:type="spellStart"/>
      <w:r w:rsidR="00A91E40">
        <w:t>lebih</w:t>
      </w:r>
      <w:proofErr w:type="spellEnd"/>
      <w:r w:rsidR="00A91E40">
        <w:t xml:space="preserve"> </w:t>
      </w:r>
      <w:proofErr w:type="spellStart"/>
      <w:r w:rsidR="00A91E40">
        <w:t>baik</w:t>
      </w:r>
      <w:proofErr w:type="spellEnd"/>
      <w:r w:rsidR="00A91E40">
        <w:t xml:space="preserve"> </w:t>
      </w:r>
      <w:proofErr w:type="spellStart"/>
      <w:r w:rsidR="00A91E40">
        <w:t>lagi</w:t>
      </w:r>
      <w:proofErr w:type="spellEnd"/>
      <w:r w:rsidR="00A91E40">
        <w:t xml:space="preserve"> di </w:t>
      </w:r>
      <w:proofErr w:type="spellStart"/>
      <w:r w:rsidR="00A91E40">
        <w:t>masa</w:t>
      </w:r>
      <w:proofErr w:type="spellEnd"/>
      <w:r w:rsidR="00A91E40">
        <w:t xml:space="preserve"> yang </w:t>
      </w:r>
      <w:proofErr w:type="spellStart"/>
      <w:proofErr w:type="gramStart"/>
      <w:r w:rsidR="00A91E40">
        <w:t>akan</w:t>
      </w:r>
      <w:proofErr w:type="spellEnd"/>
      <w:proofErr w:type="gramEnd"/>
      <w:r w:rsidR="00A91E40">
        <w:t xml:space="preserve"> </w:t>
      </w:r>
      <w:proofErr w:type="spellStart"/>
      <w:r w:rsidR="00A91E40">
        <w:t>datang</w:t>
      </w:r>
      <w:proofErr w:type="spellEnd"/>
      <w:r w:rsidR="00A91E40">
        <w:t>.</w:t>
      </w:r>
    </w:p>
    <w:p w:rsidR="00954649" w:rsidRPr="00954649" w:rsidRDefault="00954649" w:rsidP="0095464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CF5D0E" w:rsidRDefault="00CF5D0E" w:rsidP="00CF5D0E">
      <w:pPr>
        <w:pStyle w:val="Default"/>
        <w:numPr>
          <w:ilvl w:val="0"/>
          <w:numId w:val="1"/>
        </w:numPr>
      </w:pPr>
      <w:r w:rsidRPr="00CF5D0E">
        <w:lastRenderedPageBreak/>
        <w:t>TINJAUAN PUSTAKA</w:t>
      </w:r>
    </w:p>
    <w:p w:rsidR="009169E8" w:rsidRPr="009169E8" w:rsidRDefault="009169E8" w:rsidP="009169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69E8" w:rsidRPr="00427FDA" w:rsidRDefault="009169E8" w:rsidP="009169E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7F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Watermarking</w:t>
      </w:r>
      <w:r w:rsidRPr="00427FD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:rsidR="00427FDA" w:rsidRDefault="009169E8" w:rsidP="00954649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169E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Watermarking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stegano</w:t>
      </w:r>
      <w:r w:rsidR="00427FDA">
        <w:rPr>
          <w:rFonts w:ascii="Times New Roman" w:hAnsi="Times New Roman" w:cs="Times New Roman"/>
          <w:color w:val="000000"/>
          <w:sz w:val="24"/>
          <w:szCs w:val="24"/>
        </w:rPr>
        <w:t>grafi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DA">
        <w:rPr>
          <w:rFonts w:ascii="Times New Roman" w:hAnsi="Times New Roman" w:cs="Times New Roman"/>
          <w:color w:val="000000"/>
          <w:sz w:val="24"/>
          <w:szCs w:val="24"/>
        </w:rPr>
        <w:t>Steganografi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D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DA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menyembuny</w:t>
      </w:r>
      <w:r w:rsidR="00427FDA">
        <w:rPr>
          <w:rFonts w:ascii="Times New Roman" w:hAnsi="Times New Roman" w:cs="Times New Roman"/>
          <w:color w:val="000000"/>
          <w:sz w:val="24"/>
          <w:szCs w:val="24"/>
        </w:rPr>
        <w:t>ikan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DA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427FDA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data lain. </w:t>
      </w:r>
      <w:r w:rsidRPr="009169E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Watermarking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menyembunyikan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menanamkan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data digital lain yang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kehadirannya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indera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proses-proses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digital yang </w:t>
      </w:r>
      <w:proofErr w:type="spellStart"/>
      <w:proofErr w:type="gram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disisipkan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69E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69E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host data</w:t>
      </w:r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disisipkan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69E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69E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watermarked data</w:t>
      </w:r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9169E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Watermarking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69E8">
        <w:rPr>
          <w:rFonts w:ascii="Times New Roman" w:hAnsi="Times New Roman" w:cs="Times New Roman"/>
          <w:color w:val="000000"/>
          <w:sz w:val="24"/>
          <w:szCs w:val="24"/>
        </w:rPr>
        <w:t>beberap</w:t>
      </w:r>
      <w:r w:rsidR="00427FD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DA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DA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427FDA">
        <w:rPr>
          <w:rFonts w:ascii="Times New Roman" w:hAnsi="Times New Roman" w:cs="Times New Roman"/>
          <w:color w:val="000000"/>
          <w:sz w:val="24"/>
          <w:szCs w:val="24"/>
        </w:rPr>
        <w:t xml:space="preserve"> lain</w:t>
      </w:r>
      <w:r w:rsidRPr="009169E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427FDA" w:rsidRPr="00427FDA" w:rsidRDefault="009169E8" w:rsidP="00427F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7F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Tamper-proofing </w:t>
      </w:r>
    </w:p>
    <w:p w:rsidR="00427FDA" w:rsidRPr="00427FDA" w:rsidRDefault="00427FDA" w:rsidP="00427FDA">
      <w:pPr>
        <w:autoSpaceDE w:val="0"/>
        <w:autoSpaceDN w:val="0"/>
        <w:adjustRightInd w:val="0"/>
        <w:spacing w:after="0" w:line="240" w:lineRule="auto"/>
        <w:ind w:left="1778"/>
        <w:rPr>
          <w:rFonts w:ascii="Times New Roman" w:hAnsi="Times New Roman" w:cs="Times New Roman"/>
          <w:sz w:val="24"/>
          <w:szCs w:val="24"/>
        </w:rPr>
      </w:pPr>
      <w:r w:rsidRPr="00427FDA">
        <w:rPr>
          <w:rFonts w:ascii="Times New Roman" w:hAnsi="Times New Roman" w:cs="Times New Roman"/>
          <w:i/>
          <w:iCs/>
          <w:sz w:val="24"/>
          <w:szCs w:val="24"/>
        </w:rPr>
        <w:t xml:space="preserve">Watermarking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data digital (</w:t>
      </w:r>
      <w:r w:rsidRPr="00427FDA">
        <w:rPr>
          <w:rFonts w:ascii="Times New Roman" w:hAnsi="Times New Roman" w:cs="Times New Roman"/>
          <w:i/>
          <w:iCs/>
          <w:sz w:val="24"/>
          <w:szCs w:val="24"/>
        </w:rPr>
        <w:t>host</w:t>
      </w:r>
      <w:r w:rsidRPr="00427F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427FDA">
        <w:rPr>
          <w:rFonts w:ascii="Times New Roman" w:hAnsi="Times New Roman" w:cs="Times New Roman"/>
          <w:sz w:val="24"/>
          <w:szCs w:val="24"/>
        </w:rPr>
        <w:t>.</w:t>
      </w:r>
    </w:p>
    <w:p w:rsidR="00427FDA" w:rsidRPr="00427FDA" w:rsidRDefault="00427FDA" w:rsidP="00427F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27F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Feature location </w:t>
      </w:r>
    </w:p>
    <w:p w:rsidR="00427FDA" w:rsidRPr="00427FDA" w:rsidRDefault="00427FDA" w:rsidP="00427FDA">
      <w:pPr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427F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Watermarking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data digital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lokasi-lokasi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penamaan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gram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gram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citra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digital. </w:t>
      </w:r>
    </w:p>
    <w:p w:rsidR="00427FDA" w:rsidRPr="00427FDA" w:rsidRDefault="00427FDA" w:rsidP="00427F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7F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Annotation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caption</w:t>
      </w:r>
    </w:p>
    <w:p w:rsidR="00427FDA" w:rsidRPr="00427FDA" w:rsidRDefault="00427FDA" w:rsidP="00427FDA">
      <w:pPr>
        <w:autoSpaceDE w:val="0"/>
        <w:autoSpaceDN w:val="0"/>
        <w:adjustRightInd w:val="0"/>
        <w:spacing w:after="0" w:line="240" w:lineRule="auto"/>
        <w:ind w:left="177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27F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Watermarking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data digital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27FDA" w:rsidRPr="00427FDA" w:rsidRDefault="00427FDA" w:rsidP="00427F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7F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Copyright</w:t>
      </w:r>
      <w:r w:rsidRPr="00427FDA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Labeling</w:t>
      </w:r>
    </w:p>
    <w:p w:rsidR="009169E8" w:rsidRDefault="00427FDA" w:rsidP="00954649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27F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Watermarking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menyembunyikan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DA">
        <w:rPr>
          <w:rFonts w:ascii="Times New Roman" w:hAnsi="Times New Roman" w:cs="Times New Roman"/>
          <w:color w:val="000000"/>
          <w:sz w:val="24"/>
          <w:szCs w:val="24"/>
        </w:rPr>
        <w:t>cipta</w:t>
      </w:r>
      <w:proofErr w:type="spellEnd"/>
      <w:r w:rsidRPr="00427FD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54649" w:rsidRPr="00954649" w:rsidRDefault="00954649" w:rsidP="00954649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ascii="Times New Roman" w:hAnsi="Times New Roman" w:cs="Times New Roman"/>
          <w:color w:val="000000"/>
          <w:sz w:val="24"/>
          <w:szCs w:val="24"/>
        </w:rPr>
      </w:pPr>
    </w:p>
    <w:p w:rsidR="007D1897" w:rsidRDefault="007D1897" w:rsidP="007D1897">
      <w:pPr>
        <w:pStyle w:val="Default"/>
        <w:numPr>
          <w:ilvl w:val="1"/>
          <w:numId w:val="1"/>
        </w:numPr>
      </w:pPr>
      <w:r>
        <w:t>Genetic Algorithm</w:t>
      </w:r>
    </w:p>
    <w:p w:rsidR="007D1897" w:rsidRDefault="007D1897" w:rsidP="007D1897">
      <w:pPr>
        <w:pStyle w:val="Default"/>
        <w:ind w:left="1440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7D1897">
        <w:rPr>
          <w:i/>
        </w:rPr>
        <w:t>heuristic</w:t>
      </w:r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genetik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oleh</w:t>
      </w:r>
      <w:proofErr w:type="spellEnd"/>
      <w:r>
        <w:t xml:space="preserve"> John Holland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1970-an.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optimal.</w:t>
      </w:r>
      <w:proofErr w:type="gramEnd"/>
      <w:r>
        <w:t xml:space="preserve"> </w:t>
      </w:r>
      <w:proofErr w:type="spellStart"/>
      <w:proofErr w:type="gramStart"/>
      <w:r w:rsidR="008A28DC">
        <w:t>Meskipun</w:t>
      </w:r>
      <w:proofErr w:type="spellEnd"/>
      <w:r w:rsidR="008A28DC">
        <w:t xml:space="preserve"> </w:t>
      </w:r>
      <w:proofErr w:type="spellStart"/>
      <w:r w:rsidR="008A28DC">
        <w:t>disebut</w:t>
      </w:r>
      <w:proofErr w:type="spellEnd"/>
      <w:r w:rsidR="008A28DC">
        <w:t xml:space="preserve"> </w:t>
      </w:r>
      <w:proofErr w:type="spellStart"/>
      <w:r w:rsidR="008A28DC">
        <w:t>secara</w:t>
      </w:r>
      <w:proofErr w:type="spellEnd"/>
      <w:r w:rsidR="008A28DC">
        <w:t xml:space="preserve"> </w:t>
      </w:r>
      <w:proofErr w:type="spellStart"/>
      <w:r w:rsidR="008A28DC">
        <w:t>acak</w:t>
      </w:r>
      <w:proofErr w:type="spellEnd"/>
      <w:r w:rsidR="008A28DC">
        <w:t xml:space="preserve">, </w:t>
      </w:r>
      <w:proofErr w:type="spellStart"/>
      <w:r w:rsidR="008A28DC">
        <w:t>namun</w:t>
      </w:r>
      <w:proofErr w:type="spellEnd"/>
      <w:r w:rsidR="008A28DC">
        <w:t xml:space="preserve"> </w:t>
      </w:r>
      <w:proofErr w:type="spellStart"/>
      <w:r w:rsidR="008A28DC">
        <w:t>sebenarnya</w:t>
      </w:r>
      <w:proofErr w:type="spellEnd"/>
      <w:r w:rsidR="008A28DC">
        <w:t xml:space="preserve"> </w:t>
      </w:r>
      <w:proofErr w:type="spellStart"/>
      <w:r w:rsidR="008A28DC">
        <w:t>algoritma</w:t>
      </w:r>
      <w:proofErr w:type="spellEnd"/>
      <w:r w:rsidR="008A28DC">
        <w:t xml:space="preserve"> </w:t>
      </w:r>
      <w:proofErr w:type="spellStart"/>
      <w:r w:rsidR="008A28DC">
        <w:t>ini</w:t>
      </w:r>
      <w:proofErr w:type="spellEnd"/>
      <w:r w:rsidR="008A28DC">
        <w:t xml:space="preserve"> </w:t>
      </w:r>
      <w:proofErr w:type="spellStart"/>
      <w:r w:rsidR="008A28DC">
        <w:t>memanfaatkan</w:t>
      </w:r>
      <w:proofErr w:type="spellEnd"/>
      <w:r w:rsidR="008A28DC">
        <w:t xml:space="preserve"> </w:t>
      </w:r>
      <w:proofErr w:type="spellStart"/>
      <w:r w:rsidR="008A28DC">
        <w:t>informasi</w:t>
      </w:r>
      <w:proofErr w:type="spellEnd"/>
      <w:r w:rsidR="008A28DC">
        <w:t xml:space="preserve"> </w:t>
      </w:r>
      <w:proofErr w:type="spellStart"/>
      <w:r w:rsidR="008A28DC">
        <w:t>historis</w:t>
      </w:r>
      <w:proofErr w:type="spellEnd"/>
      <w:r w:rsidR="008A28DC">
        <w:t xml:space="preserve"> </w:t>
      </w:r>
      <w:proofErr w:type="spellStart"/>
      <w:r w:rsidR="008A28DC">
        <w:t>untuk</w:t>
      </w:r>
      <w:proofErr w:type="spellEnd"/>
      <w:r w:rsidR="008A28DC">
        <w:t xml:space="preserve"> </w:t>
      </w:r>
      <w:proofErr w:type="spellStart"/>
      <w:r w:rsidR="008A28DC">
        <w:t>mengarahkan</w:t>
      </w:r>
      <w:proofErr w:type="spellEnd"/>
      <w:r w:rsidR="008A28DC">
        <w:t xml:space="preserve"> </w:t>
      </w:r>
      <w:proofErr w:type="spellStart"/>
      <w:r w:rsidR="008A28DC">
        <w:t>pencarian</w:t>
      </w:r>
      <w:proofErr w:type="spellEnd"/>
      <w:r w:rsidR="008A28DC">
        <w:t xml:space="preserve"> </w:t>
      </w:r>
      <w:proofErr w:type="spellStart"/>
      <w:r w:rsidR="008A28DC">
        <w:t>pada</w:t>
      </w:r>
      <w:proofErr w:type="spellEnd"/>
      <w:r w:rsidR="008A28DC">
        <w:t xml:space="preserve"> </w:t>
      </w:r>
      <w:proofErr w:type="spellStart"/>
      <w:r w:rsidR="008A28DC">
        <w:t>daerah</w:t>
      </w:r>
      <w:proofErr w:type="spellEnd"/>
      <w:r w:rsidR="008A28DC">
        <w:t xml:space="preserve">/region yang </w:t>
      </w:r>
      <w:proofErr w:type="spellStart"/>
      <w:r w:rsidR="008A28DC">
        <w:t>lebih</w:t>
      </w:r>
      <w:proofErr w:type="spellEnd"/>
      <w:r w:rsidR="008A28DC">
        <w:t xml:space="preserve"> </w:t>
      </w:r>
      <w:proofErr w:type="spellStart"/>
      <w:r w:rsidR="008A28DC">
        <w:t>baik</w:t>
      </w:r>
      <w:proofErr w:type="spellEnd"/>
      <w:r w:rsidR="008A28DC">
        <w:t xml:space="preserve"> </w:t>
      </w:r>
      <w:proofErr w:type="spellStart"/>
      <w:r w:rsidR="008A28DC">
        <w:t>secara</w:t>
      </w:r>
      <w:proofErr w:type="spellEnd"/>
      <w:r w:rsidR="008A28DC">
        <w:t xml:space="preserve"> </w:t>
      </w:r>
      <w:r w:rsidR="008A28DC" w:rsidRPr="008A28DC">
        <w:rPr>
          <w:i/>
        </w:rPr>
        <w:t>perfo</w:t>
      </w:r>
      <w:r w:rsidR="008A28DC">
        <w:rPr>
          <w:i/>
        </w:rPr>
        <w:t>rmance</w:t>
      </w:r>
      <w:r w:rsidR="008A28DC">
        <w:t xml:space="preserve"> </w:t>
      </w:r>
      <w:proofErr w:type="spellStart"/>
      <w:r w:rsidR="008A28DC">
        <w:t>dalam</w:t>
      </w:r>
      <w:proofErr w:type="spellEnd"/>
      <w:r w:rsidR="008A28DC">
        <w:t xml:space="preserve"> </w:t>
      </w:r>
      <w:proofErr w:type="spellStart"/>
      <w:r w:rsidR="008A28DC">
        <w:t>lingkup</w:t>
      </w:r>
      <w:proofErr w:type="spellEnd"/>
      <w:r w:rsidR="008A28DC">
        <w:t xml:space="preserve"> region </w:t>
      </w:r>
      <w:proofErr w:type="spellStart"/>
      <w:r w:rsidR="008A28DC">
        <w:t>pencariannya</w:t>
      </w:r>
      <w:proofErr w:type="spellEnd"/>
      <w:r w:rsidR="008A28DC">
        <w:t>.</w:t>
      </w:r>
      <w:proofErr w:type="gramEnd"/>
      <w:r w:rsidR="008A28DC">
        <w:t xml:space="preserve"> </w:t>
      </w:r>
      <w:proofErr w:type="spellStart"/>
      <w:r w:rsidR="008A28DC">
        <w:t>Teknik</w:t>
      </w:r>
      <w:proofErr w:type="spellEnd"/>
      <w:r w:rsidR="008A28DC">
        <w:t xml:space="preserve"> </w:t>
      </w:r>
      <w:proofErr w:type="spellStart"/>
      <w:r w:rsidR="008A28DC">
        <w:t>dasar</w:t>
      </w:r>
      <w:proofErr w:type="spellEnd"/>
      <w:r w:rsidR="008A28DC">
        <w:t xml:space="preserve"> </w:t>
      </w:r>
      <w:proofErr w:type="spellStart"/>
      <w:r w:rsidR="008A28DC">
        <w:t>dari</w:t>
      </w:r>
      <w:proofErr w:type="spellEnd"/>
      <w:r w:rsidR="008A28DC">
        <w:t xml:space="preserve"> </w:t>
      </w:r>
      <w:proofErr w:type="spellStart"/>
      <w:r w:rsidR="008A28DC">
        <w:t>algoritma</w:t>
      </w:r>
      <w:proofErr w:type="spellEnd"/>
      <w:r w:rsidR="008A28DC">
        <w:t xml:space="preserve"> </w:t>
      </w:r>
      <w:proofErr w:type="spellStart"/>
      <w:r w:rsidR="008A28DC">
        <w:t>ini</w:t>
      </w:r>
      <w:proofErr w:type="spellEnd"/>
      <w:r w:rsidR="008A28DC">
        <w:t xml:space="preserve"> </w:t>
      </w:r>
      <w:proofErr w:type="spellStart"/>
      <w:r w:rsidR="008A28DC">
        <w:t>dirancang</w:t>
      </w:r>
      <w:proofErr w:type="spellEnd"/>
      <w:r w:rsidR="008A28DC">
        <w:t xml:space="preserve"> </w:t>
      </w:r>
      <w:proofErr w:type="spellStart"/>
      <w:r w:rsidR="008A28DC">
        <w:t>untuk</w:t>
      </w:r>
      <w:proofErr w:type="spellEnd"/>
      <w:r w:rsidR="008A28DC">
        <w:t xml:space="preserve"> </w:t>
      </w:r>
      <w:proofErr w:type="spellStart"/>
      <w:r w:rsidR="008A28DC">
        <w:t>mensimulasikan</w:t>
      </w:r>
      <w:proofErr w:type="spellEnd"/>
      <w:r w:rsidR="008A28DC">
        <w:t xml:space="preserve"> </w:t>
      </w:r>
      <w:proofErr w:type="spellStart"/>
      <w:r w:rsidR="008A28DC">
        <w:t>sistem</w:t>
      </w:r>
      <w:proofErr w:type="spellEnd"/>
      <w:r w:rsidR="008A28DC">
        <w:t xml:space="preserve"> </w:t>
      </w:r>
      <w:proofErr w:type="spellStart"/>
      <w:r w:rsidR="008A28DC">
        <w:t>alami</w:t>
      </w:r>
      <w:proofErr w:type="spellEnd"/>
      <w:r w:rsidR="008A28DC">
        <w:t xml:space="preserve"> yang </w:t>
      </w:r>
      <w:proofErr w:type="spellStart"/>
      <w:r w:rsidR="008A28DC">
        <w:t>diperlukan</w:t>
      </w:r>
      <w:proofErr w:type="spellEnd"/>
      <w:r w:rsidR="008A28DC">
        <w:t xml:space="preserve"> </w:t>
      </w:r>
      <w:proofErr w:type="spellStart"/>
      <w:r w:rsidR="008A28DC">
        <w:t>dalam</w:t>
      </w:r>
      <w:proofErr w:type="spellEnd"/>
      <w:r w:rsidR="008A28DC">
        <w:t xml:space="preserve"> proses </w:t>
      </w:r>
      <w:proofErr w:type="spellStart"/>
      <w:r w:rsidR="008A28DC">
        <w:t>evolusi</w:t>
      </w:r>
      <w:proofErr w:type="spellEnd"/>
      <w:r w:rsidR="008A28DC">
        <w:t xml:space="preserve">, </w:t>
      </w:r>
      <w:proofErr w:type="spellStart"/>
      <w:r w:rsidR="008A28DC">
        <w:t>khususnya</w:t>
      </w:r>
      <w:proofErr w:type="spellEnd"/>
      <w:r w:rsidR="008A28DC">
        <w:t xml:space="preserve"> </w:t>
      </w:r>
      <w:proofErr w:type="spellStart"/>
      <w:r w:rsidR="008A28DC">
        <w:t>prinsip</w:t>
      </w:r>
      <w:proofErr w:type="spellEnd"/>
      <w:r w:rsidR="008A28DC">
        <w:t xml:space="preserve"> </w:t>
      </w:r>
      <w:proofErr w:type="spellStart"/>
      <w:r w:rsidR="008A28DC">
        <w:t>utama</w:t>
      </w:r>
      <w:proofErr w:type="spellEnd"/>
      <w:r w:rsidR="008A28DC">
        <w:t xml:space="preserve"> yang </w:t>
      </w:r>
      <w:proofErr w:type="spellStart"/>
      <w:r w:rsidR="008A28DC">
        <w:t>telah</w:t>
      </w:r>
      <w:proofErr w:type="spellEnd"/>
      <w:r w:rsidR="008A28DC">
        <w:t xml:space="preserve"> </w:t>
      </w:r>
      <w:proofErr w:type="spellStart"/>
      <w:r w:rsidR="008A28DC">
        <w:t>dinyatakan</w:t>
      </w:r>
      <w:proofErr w:type="spellEnd"/>
      <w:r w:rsidR="008A28DC">
        <w:t xml:space="preserve"> </w:t>
      </w:r>
      <w:proofErr w:type="spellStart"/>
      <w:r w:rsidR="008A28DC">
        <w:t>oleh</w:t>
      </w:r>
      <w:proofErr w:type="spellEnd"/>
      <w:r w:rsidR="008A28DC">
        <w:t xml:space="preserve"> Charles Darwin, </w:t>
      </w:r>
      <w:proofErr w:type="spellStart"/>
      <w:r w:rsidR="008A28DC">
        <w:t>yakni</w:t>
      </w:r>
      <w:proofErr w:type="spellEnd"/>
      <w:r w:rsidR="008A28DC">
        <w:t xml:space="preserve"> “Yang </w:t>
      </w:r>
      <w:proofErr w:type="spellStart"/>
      <w:r w:rsidR="008A28DC">
        <w:t>terbaik</w:t>
      </w:r>
      <w:proofErr w:type="spellEnd"/>
      <w:r w:rsidR="008A28DC">
        <w:t xml:space="preserve"> yang </w:t>
      </w:r>
      <w:proofErr w:type="spellStart"/>
      <w:r w:rsidR="008A28DC">
        <w:t>bertahan</w:t>
      </w:r>
      <w:proofErr w:type="spellEnd"/>
      <w:r w:rsidR="008A28DC">
        <w:t xml:space="preserve">”. </w:t>
      </w:r>
      <w:proofErr w:type="spellStart"/>
      <w:r w:rsidR="008A28DC">
        <w:t>Algoritma</w:t>
      </w:r>
      <w:proofErr w:type="spellEnd"/>
      <w:r w:rsidR="008A28DC">
        <w:t xml:space="preserve"> </w:t>
      </w:r>
      <w:proofErr w:type="spellStart"/>
      <w:r w:rsidR="008A28DC">
        <w:t>Genetik</w:t>
      </w:r>
      <w:proofErr w:type="spellEnd"/>
      <w:r w:rsidR="008A28DC">
        <w:t xml:space="preserve"> </w:t>
      </w:r>
      <w:proofErr w:type="spellStart"/>
      <w:r w:rsidR="008A28DC">
        <w:t>didasarkan</w:t>
      </w:r>
      <w:proofErr w:type="spellEnd"/>
      <w:r w:rsidR="008A28DC">
        <w:t xml:space="preserve"> </w:t>
      </w:r>
      <w:proofErr w:type="spellStart"/>
      <w:r w:rsidR="008A28DC">
        <w:t>pada</w:t>
      </w:r>
      <w:proofErr w:type="spellEnd"/>
      <w:r w:rsidR="008A28DC">
        <w:t xml:space="preserve"> </w:t>
      </w:r>
      <w:proofErr w:type="spellStart"/>
      <w:r w:rsidR="008A28DC">
        <w:t>prinsip</w:t>
      </w:r>
      <w:proofErr w:type="spellEnd"/>
      <w:r w:rsidR="008A28DC">
        <w:t xml:space="preserve"> </w:t>
      </w:r>
      <w:proofErr w:type="spellStart"/>
      <w:r w:rsidR="008A28DC">
        <w:t>ini</w:t>
      </w:r>
      <w:proofErr w:type="spellEnd"/>
      <w:r w:rsidR="008A28DC">
        <w:t xml:space="preserve">, di </w:t>
      </w:r>
      <w:proofErr w:type="spellStart"/>
      <w:r w:rsidR="008A28DC">
        <w:t>mana</w:t>
      </w:r>
      <w:proofErr w:type="spellEnd"/>
      <w:r w:rsidR="008A28DC">
        <w:t xml:space="preserve"> yang </w:t>
      </w:r>
      <w:proofErr w:type="spellStart"/>
      <w:r w:rsidR="008A28DC">
        <w:t>terbaiklah</w:t>
      </w:r>
      <w:proofErr w:type="spellEnd"/>
      <w:r w:rsidR="008A28DC">
        <w:t xml:space="preserve"> yang </w:t>
      </w:r>
      <w:proofErr w:type="spellStart"/>
      <w:proofErr w:type="gramStart"/>
      <w:r w:rsidR="008A28DC">
        <w:t>akan</w:t>
      </w:r>
      <w:proofErr w:type="spellEnd"/>
      <w:proofErr w:type="gramEnd"/>
      <w:r w:rsidR="008A28DC">
        <w:t xml:space="preserve"> </w:t>
      </w:r>
      <w:proofErr w:type="spellStart"/>
      <w:r w:rsidR="008A28DC">
        <w:t>dipilih</w:t>
      </w:r>
      <w:proofErr w:type="spellEnd"/>
      <w:r w:rsidR="008A28DC">
        <w:t xml:space="preserve">. </w:t>
      </w:r>
      <w:proofErr w:type="spellStart"/>
      <w:r w:rsidR="008A28DC">
        <w:t>Dalam</w:t>
      </w:r>
      <w:proofErr w:type="spellEnd"/>
      <w:r w:rsidR="008A28DC">
        <w:t xml:space="preserve"> </w:t>
      </w:r>
      <w:proofErr w:type="spellStart"/>
      <w:r w:rsidR="008A28DC">
        <w:t>algoritma</w:t>
      </w:r>
      <w:proofErr w:type="spellEnd"/>
      <w:r w:rsidR="008A28DC">
        <w:t xml:space="preserve"> </w:t>
      </w:r>
      <w:proofErr w:type="spellStart"/>
      <w:r w:rsidR="008A28DC">
        <w:t>genetik</w:t>
      </w:r>
      <w:proofErr w:type="spellEnd"/>
      <w:r w:rsidR="008A28DC">
        <w:t xml:space="preserve">, </w:t>
      </w:r>
      <w:proofErr w:type="spellStart"/>
      <w:r w:rsidR="008A28DC">
        <w:t>diterapkan</w:t>
      </w:r>
      <w:proofErr w:type="spellEnd"/>
      <w:r w:rsidR="008A28DC">
        <w:t xml:space="preserve"> </w:t>
      </w:r>
      <w:proofErr w:type="spellStart"/>
      <w:r w:rsidR="008A28DC">
        <w:t>analogi</w:t>
      </w:r>
      <w:proofErr w:type="spellEnd"/>
      <w:r w:rsidR="008A28DC">
        <w:t xml:space="preserve"> yang </w:t>
      </w:r>
      <w:proofErr w:type="spellStart"/>
      <w:proofErr w:type="gramStart"/>
      <w:r w:rsidR="008A28DC">
        <w:t>sama</w:t>
      </w:r>
      <w:proofErr w:type="spellEnd"/>
      <w:proofErr w:type="gramEnd"/>
      <w:r w:rsidR="008A28DC">
        <w:t xml:space="preserve"> </w:t>
      </w:r>
      <w:proofErr w:type="spellStart"/>
      <w:r w:rsidR="008A28DC">
        <w:t>tenta</w:t>
      </w:r>
      <w:r w:rsidR="00C4397C">
        <w:t>n</w:t>
      </w:r>
      <w:r w:rsidR="008A28DC">
        <w:t>g</w:t>
      </w:r>
      <w:proofErr w:type="spellEnd"/>
      <w:r w:rsidR="008A28DC">
        <w:t xml:space="preserve"> </w:t>
      </w:r>
      <w:proofErr w:type="spellStart"/>
      <w:r w:rsidR="008A28DC">
        <w:t>struktur</w:t>
      </w:r>
      <w:proofErr w:type="spellEnd"/>
      <w:r w:rsidR="008A28DC">
        <w:t xml:space="preserve"> </w:t>
      </w:r>
      <w:proofErr w:type="spellStart"/>
      <w:r w:rsidR="008A28DC">
        <w:t>genetis</w:t>
      </w:r>
      <w:proofErr w:type="spellEnd"/>
      <w:r w:rsidR="008A28DC">
        <w:t xml:space="preserve"> </w:t>
      </w:r>
      <w:proofErr w:type="spellStart"/>
      <w:r w:rsidR="008A28DC">
        <w:t>dan</w:t>
      </w:r>
      <w:proofErr w:type="spellEnd"/>
      <w:r w:rsidR="008A28DC">
        <w:t xml:space="preserve"> </w:t>
      </w:r>
      <w:proofErr w:type="spellStart"/>
      <w:r w:rsidR="008A28DC">
        <w:t>perilaku</w:t>
      </w:r>
      <w:proofErr w:type="spellEnd"/>
      <w:r w:rsidR="008A28DC">
        <w:t xml:space="preserve"> </w:t>
      </w:r>
      <w:proofErr w:type="spellStart"/>
      <w:r w:rsidR="008A28DC">
        <w:t>dari</w:t>
      </w:r>
      <w:proofErr w:type="spellEnd"/>
      <w:r w:rsidR="008A28DC">
        <w:t xml:space="preserve"> </w:t>
      </w:r>
      <w:proofErr w:type="spellStart"/>
      <w:r w:rsidR="008A28DC">
        <w:t>kromosom</w:t>
      </w:r>
      <w:proofErr w:type="spellEnd"/>
      <w:r w:rsidR="008A28DC">
        <w:t xml:space="preserve"> </w:t>
      </w:r>
      <w:proofErr w:type="spellStart"/>
      <w:r w:rsidR="008A28DC">
        <w:t>dalam</w:t>
      </w:r>
      <w:proofErr w:type="spellEnd"/>
      <w:r w:rsidR="008A28DC">
        <w:t xml:space="preserve"> </w:t>
      </w:r>
      <w:proofErr w:type="spellStart"/>
      <w:r w:rsidR="008A28DC">
        <w:t>sebuah</w:t>
      </w:r>
      <w:proofErr w:type="spellEnd"/>
      <w:r w:rsidR="008A28DC">
        <w:t xml:space="preserve"> </w:t>
      </w:r>
      <w:proofErr w:type="spellStart"/>
      <w:r w:rsidR="008A28DC">
        <w:t>populasi</w:t>
      </w:r>
      <w:proofErr w:type="spellEnd"/>
      <w:r w:rsidR="008A28DC">
        <w:t xml:space="preserve"> </w:t>
      </w:r>
      <w:proofErr w:type="spellStart"/>
      <w:r w:rsidR="008A28DC">
        <w:t>dengan</w:t>
      </w:r>
      <w:proofErr w:type="spellEnd"/>
      <w:r w:rsidR="008A28DC">
        <w:t xml:space="preserve"> </w:t>
      </w:r>
      <w:proofErr w:type="spellStart"/>
      <w:r w:rsidR="008A28DC">
        <w:t>dasar</w:t>
      </w:r>
      <w:proofErr w:type="spellEnd"/>
      <w:r w:rsidR="008A28DC">
        <w:t xml:space="preserve"> </w:t>
      </w:r>
      <w:proofErr w:type="spellStart"/>
      <w:r w:rsidR="008A28DC">
        <w:t>sebagai</w:t>
      </w:r>
      <w:proofErr w:type="spellEnd"/>
      <w:r w:rsidR="008A28DC">
        <w:t xml:space="preserve"> </w:t>
      </w:r>
      <w:proofErr w:type="spellStart"/>
      <w:r w:rsidR="008A28DC">
        <w:t>berikut</w:t>
      </w:r>
      <w:proofErr w:type="spellEnd"/>
      <w:r w:rsidR="008A28DC">
        <w:t>:</w:t>
      </w:r>
    </w:p>
    <w:p w:rsidR="008A28DC" w:rsidRDefault="008A28DC" w:rsidP="008A28DC">
      <w:pPr>
        <w:pStyle w:val="Default"/>
        <w:numPr>
          <w:ilvl w:val="2"/>
          <w:numId w:val="1"/>
        </w:numPr>
      </w:pPr>
      <w:proofErr w:type="spellStart"/>
      <w:r>
        <w:t>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 w:rsidR="00400CC6">
        <w:t xml:space="preserve"> </w:t>
      </w:r>
      <w:proofErr w:type="spellStart"/>
      <w:r w:rsidR="00400CC6">
        <w:t>dan</w:t>
      </w:r>
      <w:proofErr w:type="spellEnd"/>
      <w:r w:rsidR="00400CC6">
        <w:t xml:space="preserve"> </w:t>
      </w:r>
      <w:proofErr w:type="spellStart"/>
      <w:r w:rsidR="00400CC6">
        <w:t>menemukan</w:t>
      </w:r>
      <w:proofErr w:type="spellEnd"/>
      <w:r w:rsidR="00400CC6">
        <w:t xml:space="preserve"> </w:t>
      </w:r>
      <w:proofErr w:type="spellStart"/>
      <w:r w:rsidR="00400CC6">
        <w:t>pasangan</w:t>
      </w:r>
      <w:proofErr w:type="spellEnd"/>
      <w:r w:rsidR="00400CC6">
        <w:t>.</w:t>
      </w:r>
    </w:p>
    <w:p w:rsidR="008A28DC" w:rsidRDefault="008A28DC" w:rsidP="008A28DC">
      <w:pPr>
        <w:pStyle w:val="Default"/>
        <w:numPr>
          <w:ilvl w:val="2"/>
          <w:numId w:val="1"/>
        </w:numPr>
      </w:pPr>
      <w:proofErr w:type="spellStart"/>
      <w:r>
        <w:t>Individu-individu</w:t>
      </w:r>
      <w:proofErr w:type="spellEnd"/>
      <w:r>
        <w:t xml:space="preserve"> yang paling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keturunan</w:t>
      </w:r>
      <w:proofErr w:type="spellEnd"/>
      <w:r w:rsidR="00400CC6">
        <w:t xml:space="preserve"> yang </w:t>
      </w:r>
      <w:proofErr w:type="spellStart"/>
      <w:r w:rsidR="00400CC6">
        <w:t>lebih</w:t>
      </w:r>
      <w:proofErr w:type="spellEnd"/>
      <w:r w:rsidR="00400CC6">
        <w:t xml:space="preserve"> </w:t>
      </w:r>
      <w:proofErr w:type="spellStart"/>
      <w:r w:rsidR="00400CC6">
        <w:t>dibandingkan</w:t>
      </w:r>
      <w:proofErr w:type="spellEnd"/>
      <w:r w:rsidR="00400CC6">
        <w:t xml:space="preserve"> </w:t>
      </w:r>
      <w:proofErr w:type="spellStart"/>
      <w:r w:rsidR="00400CC6">
        <w:t>dengan</w:t>
      </w:r>
      <w:proofErr w:type="spellEnd"/>
      <w:r w:rsidR="00400CC6">
        <w:t xml:space="preserve"> </w:t>
      </w:r>
      <w:proofErr w:type="spellStart"/>
      <w:r w:rsidR="00400CC6">
        <w:t>individu</w:t>
      </w:r>
      <w:proofErr w:type="spellEnd"/>
      <w:r w:rsidR="00400CC6">
        <w:t xml:space="preserve"> yang </w:t>
      </w:r>
      <w:proofErr w:type="spellStart"/>
      <w:r w:rsidR="00400CC6">
        <w:t>kurang</w:t>
      </w:r>
      <w:proofErr w:type="spellEnd"/>
      <w:r w:rsidR="00400CC6">
        <w:t xml:space="preserve"> </w:t>
      </w:r>
      <w:proofErr w:type="spellStart"/>
      <w:r w:rsidR="00400CC6">
        <w:t>berhasil</w:t>
      </w:r>
      <w:proofErr w:type="spellEnd"/>
      <w:r w:rsidR="00400CC6">
        <w:t>.</w:t>
      </w:r>
    </w:p>
    <w:p w:rsidR="00400CC6" w:rsidRDefault="00400CC6" w:rsidP="008A28DC">
      <w:pPr>
        <w:pStyle w:val="Default"/>
        <w:numPr>
          <w:ilvl w:val="2"/>
          <w:numId w:val="1"/>
        </w:numPr>
      </w:pPr>
      <w:r>
        <w:t xml:space="preserve">Gen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“</w:t>
      </w:r>
      <w:proofErr w:type="spellStart"/>
      <w:r>
        <w:t>baik</w:t>
      </w:r>
      <w:proofErr w:type="spellEnd"/>
      <w:r>
        <w:t xml:space="preserve">”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yang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induknya</w:t>
      </w:r>
      <w:proofErr w:type="spellEnd"/>
      <w:r>
        <w:t>.</w:t>
      </w:r>
    </w:p>
    <w:p w:rsidR="00400CC6" w:rsidRDefault="00400CC6" w:rsidP="008A28DC">
      <w:pPr>
        <w:pStyle w:val="Default"/>
        <w:numPr>
          <w:ilvl w:val="2"/>
          <w:numId w:val="1"/>
        </w:numPr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>.</w:t>
      </w:r>
    </w:p>
    <w:p w:rsidR="00400CC6" w:rsidRDefault="00400CC6" w:rsidP="00400CC6">
      <w:pPr>
        <w:pStyle w:val="Default"/>
        <w:ind w:left="144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proofErr w:type="gramStart"/>
      <w:r w:rsidR="00584985">
        <w:t>akan</w:t>
      </w:r>
      <w:proofErr w:type="spellEnd"/>
      <w:proofErr w:type="gramEnd"/>
      <w:r w:rsidR="00584985">
        <w:t xml:space="preserve"> </w:t>
      </w:r>
      <w:proofErr w:type="spellStart"/>
      <w:r w:rsidR="00584985">
        <w:t>berjalan</w:t>
      </w:r>
      <w:proofErr w:type="spellEnd"/>
      <w:r w:rsidR="00584985">
        <w:t xml:space="preserve"> </w:t>
      </w:r>
      <w:proofErr w:type="spellStart"/>
      <w:r w:rsidR="00584985">
        <w:t>sebagai</w:t>
      </w:r>
      <w:proofErr w:type="spellEnd"/>
      <w:r w:rsidR="00584985">
        <w:t xml:space="preserve"> </w:t>
      </w:r>
      <w:proofErr w:type="spellStart"/>
      <w:r w:rsidR="00584985">
        <w:t>berikut</w:t>
      </w:r>
      <w:proofErr w:type="spellEnd"/>
      <w:r w:rsidR="00584985">
        <w:t>:</w:t>
      </w:r>
    </w:p>
    <w:p w:rsidR="00584985" w:rsidRDefault="00584985" w:rsidP="00584985">
      <w:pPr>
        <w:pStyle w:val="Default"/>
        <w:numPr>
          <w:ilvl w:val="0"/>
          <w:numId w:val="2"/>
        </w:numPr>
      </w:pPr>
      <w:proofErr w:type="spellStart"/>
      <w:r>
        <w:t>Memunculkan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(t)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:rsidR="00584985" w:rsidRDefault="00584985" w:rsidP="00584985">
      <w:pPr>
        <w:pStyle w:val="Default"/>
        <w:numPr>
          <w:ilvl w:val="0"/>
          <w:numId w:val="2"/>
        </w:numPr>
      </w:pPr>
      <w:proofErr w:type="spellStart"/>
      <w:r>
        <w:t>Menentukan</w:t>
      </w:r>
      <w:proofErr w:type="spellEnd"/>
      <w:r>
        <w:t xml:space="preserve"> “</w:t>
      </w:r>
      <w:r>
        <w:rPr>
          <w:i/>
        </w:rPr>
        <w:t>fitness of population (t)</w:t>
      </w:r>
      <w:r>
        <w:t>”</w:t>
      </w:r>
    </w:p>
    <w:p w:rsidR="00584985" w:rsidRDefault="00584985" w:rsidP="00584985">
      <w:pPr>
        <w:pStyle w:val="Default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>:</w:t>
      </w:r>
    </w:p>
    <w:p w:rsidR="00584985" w:rsidRDefault="00584985" w:rsidP="00584985">
      <w:pPr>
        <w:pStyle w:val="Default"/>
        <w:numPr>
          <w:ilvl w:val="1"/>
          <w:numId w:val="2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(t)</w:t>
      </w:r>
    </w:p>
    <w:p w:rsidR="00584985" w:rsidRDefault="00584985" w:rsidP="00584985">
      <w:pPr>
        <w:pStyle w:val="Default"/>
        <w:numPr>
          <w:ilvl w:val="1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persilangan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(t+1)</w:t>
      </w:r>
    </w:p>
    <w:p w:rsidR="00584985" w:rsidRDefault="00584985" w:rsidP="00584985">
      <w:pPr>
        <w:pStyle w:val="Default"/>
        <w:numPr>
          <w:ilvl w:val="1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(t+1)</w:t>
      </w:r>
    </w:p>
    <w:p w:rsidR="00584985" w:rsidRDefault="00584985" w:rsidP="00584985">
      <w:pPr>
        <w:pStyle w:val="Default"/>
        <w:numPr>
          <w:ilvl w:val="1"/>
          <w:numId w:val="2"/>
        </w:numPr>
      </w:pPr>
      <w:proofErr w:type="spellStart"/>
      <w:r>
        <w:t>Tentukan</w:t>
      </w:r>
      <w:proofErr w:type="spellEnd"/>
      <w:r>
        <w:t xml:space="preserve"> ”</w:t>
      </w:r>
      <w:r>
        <w:rPr>
          <w:i/>
        </w:rPr>
        <w:t>fitness of population (t+1)</w:t>
      </w:r>
      <w:r>
        <w:t>”</w:t>
      </w:r>
    </w:p>
    <w:p w:rsidR="00584985" w:rsidRDefault="00584985" w:rsidP="00584985">
      <w:pPr>
        <w:pStyle w:val="Default"/>
        <w:numPr>
          <w:ilvl w:val="0"/>
          <w:numId w:val="2"/>
        </w:numPr>
      </w:pPr>
      <w:r>
        <w:t xml:space="preserve">Proses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584985" w:rsidRDefault="00584985" w:rsidP="00584985">
      <w:pPr>
        <w:pStyle w:val="Default"/>
        <w:ind w:left="1440"/>
      </w:pPr>
    </w:p>
    <w:p w:rsidR="00584985" w:rsidRDefault="00584985" w:rsidP="00954649">
      <w:pPr>
        <w:pStyle w:val="Default"/>
        <w:ind w:left="1440"/>
      </w:pPr>
      <w:r>
        <w:t>(</w:t>
      </w:r>
      <w:proofErr w:type="spellStart"/>
      <w:r>
        <w:t>Sumber</w:t>
      </w:r>
      <w:proofErr w:type="spellEnd"/>
      <w:r>
        <w:t xml:space="preserve">: </w:t>
      </w:r>
      <w:hyperlink r:id="rId6" w:history="1">
        <w:r w:rsidR="00954649" w:rsidRPr="00982180">
          <w:rPr>
            <w:rStyle w:val="Hyperlink"/>
          </w:rPr>
          <w:t>www.doc.ic.ac.uk/~nd/surprise_96/journal/vol1/article1.html</w:t>
        </w:r>
      </w:hyperlink>
      <w:r>
        <w:t>)</w:t>
      </w:r>
    </w:p>
    <w:p w:rsidR="00954649" w:rsidRPr="00CF5D0E" w:rsidRDefault="00954649" w:rsidP="00954649">
      <w:pPr>
        <w:pStyle w:val="Default"/>
        <w:ind w:left="1440"/>
      </w:pPr>
    </w:p>
    <w:p w:rsidR="00CF5D0E" w:rsidRDefault="00CF5D0E" w:rsidP="00CF5D0E">
      <w:pPr>
        <w:pStyle w:val="Default"/>
        <w:numPr>
          <w:ilvl w:val="0"/>
          <w:numId w:val="1"/>
        </w:numPr>
      </w:pPr>
      <w:r w:rsidRPr="00CF5D0E">
        <w:t>METODOLOGI</w:t>
      </w:r>
    </w:p>
    <w:p w:rsidR="004F6D57" w:rsidRDefault="004F6D57" w:rsidP="00A91E40">
      <w:pPr>
        <w:pStyle w:val="Default"/>
        <w:ind w:left="720"/>
      </w:pPr>
    </w:p>
    <w:p w:rsidR="004F6D57" w:rsidRDefault="004F6D57" w:rsidP="00BC576A">
      <w:pPr>
        <w:pStyle w:val="Default"/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r w:rsidRPr="004F6D57">
        <w:rPr>
          <w:i/>
        </w:rPr>
        <w:t>gr</w:t>
      </w:r>
      <w:r>
        <w:rPr>
          <w:i/>
        </w:rPr>
        <w:t>ayscale</w:t>
      </w:r>
      <w:r>
        <w:t xml:space="preserve"> 512 x 512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disisipi</w:t>
      </w:r>
      <w:proofErr w:type="spellEnd"/>
      <w:r>
        <w:t xml:space="preserve"> </w:t>
      </w:r>
      <w:r>
        <w:rPr>
          <w:i/>
        </w:rPr>
        <w:t>watermark</w:t>
      </w:r>
      <w:r>
        <w:t xml:space="preserve">. Citra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set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4F6D57" w:rsidRDefault="004F6D57" w:rsidP="004F6D57">
      <w:pPr>
        <w:pStyle w:val="Default"/>
        <w:numPr>
          <w:ilvl w:val="0"/>
          <w:numId w:val="3"/>
        </w:numPr>
      </w:pPr>
      <w:r>
        <w:t>Laptop Toshiba NB 500</w:t>
      </w:r>
    </w:p>
    <w:p w:rsidR="00BC576A" w:rsidRDefault="00BC576A" w:rsidP="00BC576A">
      <w:pPr>
        <w:pStyle w:val="Default"/>
        <w:numPr>
          <w:ilvl w:val="0"/>
          <w:numId w:val="3"/>
        </w:numPr>
      </w:pPr>
      <w:proofErr w:type="spellStart"/>
      <w:r>
        <w:t>Matlab</w:t>
      </w:r>
      <w:proofErr w:type="spellEnd"/>
      <w:r>
        <w:t xml:space="preserve"> 7.6.0</w:t>
      </w:r>
    </w:p>
    <w:p w:rsidR="009169E8" w:rsidRDefault="009169E8" w:rsidP="009169E8">
      <w:pPr>
        <w:pStyle w:val="Default"/>
        <w:ind w:left="720"/>
      </w:pPr>
    </w:p>
    <w:p w:rsidR="00954649" w:rsidRDefault="00954649" w:rsidP="00954649">
      <w:pPr>
        <w:pStyle w:val="Default"/>
        <w:ind w:left="720"/>
      </w:pPr>
      <w:proofErr w:type="spellStart"/>
      <w:r>
        <w:t>Metodologi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-tama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berikut:</w:t>
      </w:r>
      <w:proofErr w:type="spellEnd"/>
    </w:p>
    <w:p w:rsidR="00954649" w:rsidRDefault="00954649" w:rsidP="00954649">
      <w:pPr>
        <w:pStyle w:val="Default"/>
        <w:numPr>
          <w:ilvl w:val="1"/>
          <w:numId w:val="1"/>
        </w:numPr>
      </w:pPr>
      <w:r w:rsidRPr="00954649">
        <w:rPr>
          <w:i/>
        </w:rPr>
        <w:t>Training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:rsidR="00C24ECB" w:rsidRPr="00C24ECB" w:rsidRDefault="00C24ECB" w:rsidP="00C24ECB">
      <w:pPr>
        <w:pStyle w:val="Default"/>
        <w:ind w:left="144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>
        <w:rPr>
          <w:i/>
        </w:rPr>
        <w:t>threshold</w:t>
      </w:r>
      <w:r>
        <w:t xml:space="preserve"> yang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>watermark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:rsidR="00C24ECB" w:rsidRDefault="00C24ECB" w:rsidP="00C24ECB">
      <w:pPr>
        <w:pStyle w:val="Default"/>
        <w:numPr>
          <w:ilvl w:val="1"/>
          <w:numId w:val="1"/>
        </w:numPr>
      </w:pPr>
      <w:proofErr w:type="spellStart"/>
      <w:r w:rsidRPr="00C24ECB">
        <w:t>Penyisipan</w:t>
      </w:r>
      <w:proofErr w:type="spellEnd"/>
      <w:r>
        <w:rPr>
          <w:i/>
        </w:rPr>
        <w:t xml:space="preserve"> watermark</w:t>
      </w:r>
    </w:p>
    <w:p w:rsidR="00C24ECB" w:rsidRPr="00C24ECB" w:rsidRDefault="00C24ECB" w:rsidP="00C24ECB">
      <w:pPr>
        <w:pStyle w:val="Default"/>
        <w:ind w:left="1440"/>
      </w:pPr>
      <w:r>
        <w:rPr>
          <w:i/>
        </w:rPr>
        <w:t>Watermark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 w:rsidRPr="00C24ECB">
        <w:rPr>
          <w:i/>
        </w:rPr>
        <w:t>in</w:t>
      </w:r>
      <w:r>
        <w:rPr>
          <w:i/>
        </w:rPr>
        <w:t xml:space="preserve">teger wavelet </w:t>
      </w:r>
      <w:proofErr w:type="gramStart"/>
      <w:r>
        <w:rPr>
          <w:i/>
        </w:rPr>
        <w:t>transform</w:t>
      </w:r>
      <w:r>
        <w:t>(</w:t>
      </w:r>
      <w:proofErr w:type="gramEnd"/>
      <w:r>
        <w:t>IWT).</w:t>
      </w:r>
    </w:p>
    <w:p w:rsidR="00C24ECB" w:rsidRPr="00C24ECB" w:rsidRDefault="00C24ECB" w:rsidP="00954649">
      <w:pPr>
        <w:pStyle w:val="Default"/>
        <w:numPr>
          <w:ilvl w:val="1"/>
          <w:numId w:val="1"/>
        </w:numPr>
      </w:pPr>
      <w:proofErr w:type="spellStart"/>
      <w:r>
        <w:t>Ekstraksi</w:t>
      </w:r>
      <w:proofErr w:type="spellEnd"/>
      <w:r>
        <w:t xml:space="preserve"> </w:t>
      </w:r>
      <w:r>
        <w:rPr>
          <w:i/>
        </w:rPr>
        <w:t>watermark</w:t>
      </w:r>
    </w:p>
    <w:p w:rsidR="00C24ECB" w:rsidRPr="00C24ECB" w:rsidRDefault="00C24ECB" w:rsidP="00C24ECB">
      <w:pPr>
        <w:pStyle w:val="Default"/>
        <w:ind w:left="1440"/>
      </w:pPr>
      <w:r>
        <w:t xml:space="preserve">Proses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r>
        <w:rPr>
          <w:i/>
        </w:rPr>
        <w:t>watermark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rPr>
          <w:i/>
        </w:rPr>
        <w:t xml:space="preserve">integer wavelet </w:t>
      </w:r>
      <w:proofErr w:type="gramStart"/>
      <w:r>
        <w:rPr>
          <w:i/>
        </w:rPr>
        <w:t>transform</w:t>
      </w:r>
      <w:r>
        <w:t>(</w:t>
      </w:r>
      <w:proofErr w:type="gramEnd"/>
      <w:r>
        <w:t>IWT).</w:t>
      </w:r>
    </w:p>
    <w:p w:rsidR="00C24ECB" w:rsidRDefault="00C24ECB" w:rsidP="00954649">
      <w:pPr>
        <w:pStyle w:val="Default"/>
        <w:numPr>
          <w:ilvl w:val="1"/>
          <w:numId w:val="1"/>
        </w:numPr>
      </w:pPr>
      <w:proofErr w:type="spellStart"/>
      <w:r>
        <w:t>Pengujian</w:t>
      </w:r>
      <w:proofErr w:type="spellEnd"/>
    </w:p>
    <w:p w:rsidR="00C24ECB" w:rsidRPr="00C24ECB" w:rsidRDefault="00C24ECB" w:rsidP="00C24ECB">
      <w:pPr>
        <w:pStyle w:val="Default"/>
        <w:ind w:left="1440"/>
      </w:pPr>
      <w:proofErr w:type="spellStart"/>
      <w:r>
        <w:t>Tahap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yangdihasilkan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disisipi</w:t>
      </w:r>
      <w:proofErr w:type="spellEnd"/>
      <w:r>
        <w:t xml:space="preserve"> </w:t>
      </w:r>
      <w:r>
        <w:rPr>
          <w:i/>
        </w:rPr>
        <w:t>watermark</w:t>
      </w:r>
    </w:p>
    <w:p w:rsidR="00954649" w:rsidRPr="00954649" w:rsidRDefault="00954649" w:rsidP="009169E8">
      <w:pPr>
        <w:pStyle w:val="Default"/>
        <w:ind w:left="720"/>
      </w:pPr>
    </w:p>
    <w:p w:rsidR="00CF5D0E" w:rsidRDefault="00CF5D0E" w:rsidP="00CF5D0E">
      <w:pPr>
        <w:pStyle w:val="Default"/>
        <w:numPr>
          <w:ilvl w:val="0"/>
          <w:numId w:val="1"/>
        </w:numPr>
      </w:pPr>
      <w:r w:rsidRPr="00CF5D0E">
        <w:t>JADWAL KEGIATAN</w:t>
      </w:r>
    </w:p>
    <w:p w:rsidR="00225DB9" w:rsidRDefault="00225DB9" w:rsidP="00225DB9">
      <w:pPr>
        <w:pStyle w:val="Default"/>
        <w:ind w:left="720"/>
      </w:pPr>
    </w:p>
    <w:tbl>
      <w:tblPr>
        <w:tblStyle w:val="TableGrid"/>
        <w:tblW w:w="8744" w:type="dxa"/>
        <w:tblInd w:w="720" w:type="dxa"/>
        <w:tblLook w:val="04A0" w:firstRow="1" w:lastRow="0" w:firstColumn="1" w:lastColumn="0" w:noHBand="0" w:noVBand="1"/>
      </w:tblPr>
      <w:tblGrid>
        <w:gridCol w:w="420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E2195" w:rsidTr="000E2195">
        <w:trPr>
          <w:trHeight w:val="304"/>
        </w:trPr>
        <w:tc>
          <w:tcPr>
            <w:tcW w:w="4208" w:type="dxa"/>
          </w:tcPr>
          <w:p w:rsidR="000E2195" w:rsidRDefault="00225DB9" w:rsidP="00906C74">
            <w:pPr>
              <w:pStyle w:val="Default"/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567" w:type="dxa"/>
          </w:tcPr>
          <w:p w:rsidR="000E2195" w:rsidRDefault="000E2195" w:rsidP="00906C74">
            <w:pPr>
              <w:pStyle w:val="Default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E2195" w:rsidRDefault="000E2195" w:rsidP="00906C74">
            <w:pPr>
              <w:pStyle w:val="Default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E2195" w:rsidRDefault="000E2195" w:rsidP="00906C74">
            <w:pPr>
              <w:pStyle w:val="Default"/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2195" w:rsidRDefault="000E2195" w:rsidP="00906C74">
            <w:pPr>
              <w:pStyle w:val="Default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2195" w:rsidRDefault="00225DB9" w:rsidP="00906C74">
            <w:pPr>
              <w:pStyle w:val="Default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E2195" w:rsidRDefault="00225DB9" w:rsidP="00906C74">
            <w:pPr>
              <w:pStyle w:val="Default"/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0E2195" w:rsidRDefault="00225DB9" w:rsidP="00906C74">
            <w:pPr>
              <w:pStyle w:val="Default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0E2195" w:rsidRDefault="00225DB9" w:rsidP="00906C74">
            <w:pPr>
              <w:pStyle w:val="Default"/>
              <w:jc w:val="center"/>
            </w:pPr>
            <w:r>
              <w:t>8</w:t>
            </w:r>
          </w:p>
        </w:tc>
      </w:tr>
      <w:tr w:rsidR="00762B91" w:rsidTr="00762B91">
        <w:trPr>
          <w:trHeight w:val="288"/>
        </w:trPr>
        <w:tc>
          <w:tcPr>
            <w:tcW w:w="4208" w:type="dxa"/>
          </w:tcPr>
          <w:p w:rsidR="000E2195" w:rsidRDefault="00225DB9" w:rsidP="000E2195">
            <w:pPr>
              <w:pStyle w:val="Default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</w:tr>
      <w:tr w:rsidR="00225DB9" w:rsidTr="00762B91">
        <w:trPr>
          <w:trHeight w:val="288"/>
        </w:trPr>
        <w:tc>
          <w:tcPr>
            <w:tcW w:w="4208" w:type="dxa"/>
          </w:tcPr>
          <w:p w:rsidR="000E2195" w:rsidRDefault="00225DB9" w:rsidP="000E2195">
            <w:pPr>
              <w:pStyle w:val="Default"/>
            </w:pP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</w:tr>
      <w:tr w:rsidR="00225DB9" w:rsidTr="00762B91">
        <w:trPr>
          <w:trHeight w:val="288"/>
        </w:trPr>
        <w:tc>
          <w:tcPr>
            <w:tcW w:w="4208" w:type="dxa"/>
          </w:tcPr>
          <w:p w:rsidR="00225DB9" w:rsidRDefault="00762B91" w:rsidP="00762B91">
            <w:pPr>
              <w:pStyle w:val="Default"/>
            </w:pPr>
            <w:proofErr w:type="spellStart"/>
            <w:r>
              <w:t>Implementasi</w:t>
            </w:r>
            <w:proofErr w:type="spellEnd"/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</w:tr>
      <w:tr w:rsidR="00225DB9" w:rsidTr="00762B91">
        <w:trPr>
          <w:trHeight w:val="288"/>
        </w:trPr>
        <w:tc>
          <w:tcPr>
            <w:tcW w:w="4208" w:type="dxa"/>
          </w:tcPr>
          <w:p w:rsidR="000E2195" w:rsidRDefault="00225DB9" w:rsidP="00762B91">
            <w:pPr>
              <w:pStyle w:val="Default"/>
            </w:pPr>
            <w:proofErr w:type="spellStart"/>
            <w:r>
              <w:t>Penyusunan</w:t>
            </w:r>
            <w:proofErr w:type="spellEnd"/>
            <w:r w:rsidR="00762B91">
              <w:t xml:space="preserve"> </w:t>
            </w:r>
            <w:proofErr w:type="spellStart"/>
            <w:r w:rsidR="00762B91">
              <w:t>Buku</w:t>
            </w:r>
            <w:proofErr w:type="spellEnd"/>
            <w:r w:rsidR="00762B91"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:rsidR="000E2195" w:rsidRDefault="000E2195" w:rsidP="000E2195">
            <w:pPr>
              <w:pStyle w:val="Default"/>
            </w:pPr>
          </w:p>
        </w:tc>
      </w:tr>
    </w:tbl>
    <w:p w:rsidR="000E2195" w:rsidRDefault="000E2195" w:rsidP="000E2195">
      <w:pPr>
        <w:pStyle w:val="Default"/>
        <w:ind w:left="720"/>
      </w:pPr>
    </w:p>
    <w:p w:rsidR="00A91E40" w:rsidRPr="00CF5D0E" w:rsidRDefault="00A91E40" w:rsidP="00A91E40">
      <w:pPr>
        <w:pStyle w:val="Default"/>
        <w:ind w:left="720"/>
      </w:pPr>
    </w:p>
    <w:p w:rsidR="00B00B3B" w:rsidRDefault="00CF5D0E" w:rsidP="00B00B3B">
      <w:pPr>
        <w:pStyle w:val="Default"/>
        <w:numPr>
          <w:ilvl w:val="0"/>
          <w:numId w:val="1"/>
        </w:numPr>
      </w:pPr>
      <w:r w:rsidRPr="00CF5D0E">
        <w:t>DAFTAR ACUAN</w:t>
      </w:r>
    </w:p>
    <w:p w:rsidR="00B00B3B" w:rsidRDefault="00B00B3B" w:rsidP="00B00B3B">
      <w:pPr>
        <w:pStyle w:val="ListParagraph"/>
        <w:autoSpaceDE w:val="0"/>
        <w:autoSpaceDN w:val="0"/>
        <w:adjustRightInd w:val="0"/>
        <w:spacing w:after="0" w:line="240" w:lineRule="auto"/>
      </w:pPr>
    </w:p>
    <w:p w:rsidR="00584985" w:rsidRPr="00954649" w:rsidRDefault="00B00B3B" w:rsidP="0095464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t>Arsalan</w:t>
      </w:r>
      <w:proofErr w:type="spellEnd"/>
      <w:r>
        <w:t>, M., Malik, S. A., Khan, A., 2012.</w:t>
      </w:r>
      <w:proofErr w:type="gramEnd"/>
      <w:r>
        <w:t xml:space="preserve"> </w:t>
      </w:r>
      <w:proofErr w:type="gramStart"/>
      <w:r w:rsidRPr="00B00B3B">
        <w:t>“</w:t>
      </w:r>
      <w:r w:rsidRPr="00B00B3B">
        <w:rPr>
          <w:rFonts w:ascii="Times New Roman" w:hAnsi="Times New Roman" w:cs="Times New Roman"/>
          <w:sz w:val="24"/>
          <w:szCs w:val="24"/>
        </w:rPr>
        <w:t>Intelligent reversible watermarking in integer wavelet domain for medical images</w:t>
      </w:r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 Journal of systems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0B3B">
        <w:rPr>
          <w:rFonts w:ascii="Times New Roman" w:hAnsi="Times New Roman" w:cs="Times New Roman"/>
          <w:sz w:val="24"/>
          <w:szCs w:val="24"/>
        </w:rPr>
        <w:t>85: 883-889</w:t>
      </w:r>
      <w:r w:rsidR="00584985">
        <w:br w:type="page"/>
      </w:r>
    </w:p>
    <w:p w:rsidR="001F10EC" w:rsidRPr="00B22892" w:rsidRDefault="00584985" w:rsidP="00B2289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2892">
        <w:rPr>
          <w:rFonts w:ascii="Times New Roman" w:hAnsi="Times New Roman" w:cs="Times New Roman"/>
          <w:b/>
          <w:sz w:val="44"/>
          <w:szCs w:val="44"/>
        </w:rPr>
        <w:lastRenderedPageBreak/>
        <w:t xml:space="preserve">LEMBAR PERSETUJUAN PROPOSAL </w:t>
      </w:r>
      <w:r w:rsidR="00040A81" w:rsidRPr="00B22892">
        <w:rPr>
          <w:rFonts w:ascii="Times New Roman" w:hAnsi="Times New Roman" w:cs="Times New Roman"/>
          <w:b/>
          <w:sz w:val="44"/>
          <w:szCs w:val="44"/>
        </w:rPr>
        <w:t>TUGAS AKHIR</w:t>
      </w:r>
    </w:p>
    <w:p w:rsidR="00B22892" w:rsidRPr="00B22892" w:rsidRDefault="00040A81" w:rsidP="00B22892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proofErr w:type="spellStart"/>
      <w:r w:rsidRPr="00B2289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B22892" w:rsidRPr="00B22892">
        <w:rPr>
          <w:rFonts w:ascii="Times New Roman" w:hAnsi="Times New Roman" w:cs="Times New Roman"/>
          <w:sz w:val="24"/>
          <w:szCs w:val="24"/>
        </w:rPr>
        <w:tab/>
      </w:r>
      <w:r w:rsidRPr="00B22892">
        <w:rPr>
          <w:rFonts w:ascii="Times New Roman" w:hAnsi="Times New Roman" w:cs="Times New Roman"/>
          <w:sz w:val="24"/>
          <w:szCs w:val="24"/>
        </w:rPr>
        <w:t xml:space="preserve">: </w:t>
      </w:r>
      <w:r w:rsidR="00B22892" w:rsidRPr="00B22892">
        <w:rPr>
          <w:rFonts w:ascii="Times New Roman" w:hAnsi="Times New Roman" w:cs="Times New Roman"/>
          <w:sz w:val="24"/>
          <w:szCs w:val="24"/>
        </w:rPr>
        <w:t xml:space="preserve">“Watermark </w:t>
      </w:r>
      <w:proofErr w:type="spellStart"/>
      <w:r w:rsidR="00B22892" w:rsidRPr="00B22892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B22892" w:rsidRPr="00B2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892" w:rsidRPr="00B228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2892" w:rsidRPr="00B22892">
        <w:rPr>
          <w:rFonts w:ascii="Times New Roman" w:hAnsi="Times New Roman" w:cs="Times New Roman"/>
          <w:sz w:val="24"/>
          <w:szCs w:val="24"/>
        </w:rPr>
        <w:t xml:space="preserve"> Wavelet Integer </w:t>
      </w:r>
      <w:proofErr w:type="spellStart"/>
      <w:r w:rsidR="00B22892" w:rsidRPr="00B2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892" w:rsidRPr="00B22892">
        <w:rPr>
          <w:rFonts w:ascii="Times New Roman" w:hAnsi="Times New Roman" w:cs="Times New Roman"/>
          <w:sz w:val="24"/>
          <w:szCs w:val="24"/>
        </w:rPr>
        <w:t xml:space="preserve"> Citra </w:t>
      </w:r>
      <w:proofErr w:type="spellStart"/>
      <w:r w:rsidR="00B22892" w:rsidRPr="00B22892">
        <w:rPr>
          <w:rFonts w:ascii="Times New Roman" w:hAnsi="Times New Roman" w:cs="Times New Roman"/>
          <w:sz w:val="24"/>
          <w:szCs w:val="24"/>
        </w:rPr>
        <w:t>Medis”</w:t>
      </w:r>
      <w:proofErr w:type="spellEnd"/>
    </w:p>
    <w:p w:rsidR="00040A81" w:rsidRPr="00B22892" w:rsidRDefault="00B22892" w:rsidP="00B22892">
      <w:p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B22892">
        <w:rPr>
          <w:rFonts w:ascii="Times New Roman" w:hAnsi="Times New Roman" w:cs="Times New Roman"/>
          <w:i/>
          <w:sz w:val="24"/>
          <w:szCs w:val="24"/>
        </w:rPr>
        <w:t>Intelligent reversible watermarking in integer wavelet domain for medical images</w:t>
      </w:r>
    </w:p>
    <w:p w:rsidR="00B22892" w:rsidRPr="00B22892" w:rsidRDefault="00B22892" w:rsidP="00B22892">
      <w:p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B22892" w:rsidRPr="00B22892" w:rsidRDefault="00040A81" w:rsidP="00E84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289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2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89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22892">
        <w:rPr>
          <w:rFonts w:ascii="Times New Roman" w:hAnsi="Times New Roman" w:cs="Times New Roman"/>
          <w:sz w:val="24"/>
          <w:szCs w:val="24"/>
        </w:rPr>
        <w:tab/>
        <w:t>:</w:t>
      </w:r>
      <w:r w:rsidR="00B22892" w:rsidRPr="00B2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892" w:rsidRPr="00B22892">
        <w:rPr>
          <w:rFonts w:ascii="Times New Roman" w:hAnsi="Times New Roman" w:cs="Times New Roman"/>
          <w:sz w:val="24"/>
          <w:szCs w:val="24"/>
        </w:rPr>
        <w:t>Yohanes</w:t>
      </w:r>
      <w:proofErr w:type="spellEnd"/>
      <w:r w:rsidR="00B22892" w:rsidRPr="00B2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892" w:rsidRPr="00B22892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="00B22892" w:rsidRPr="00B2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892" w:rsidRPr="00B22892">
        <w:rPr>
          <w:rFonts w:ascii="Times New Roman" w:hAnsi="Times New Roman" w:cs="Times New Roman"/>
          <w:sz w:val="24"/>
          <w:szCs w:val="24"/>
        </w:rPr>
        <w:t>Imannuel</w:t>
      </w:r>
      <w:proofErr w:type="spellEnd"/>
    </w:p>
    <w:p w:rsidR="00040A81" w:rsidRDefault="00040A81" w:rsidP="00E84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2892">
        <w:rPr>
          <w:rFonts w:ascii="Times New Roman" w:hAnsi="Times New Roman" w:cs="Times New Roman"/>
          <w:sz w:val="24"/>
          <w:szCs w:val="24"/>
        </w:rPr>
        <w:t xml:space="preserve">NRP </w:t>
      </w:r>
      <w:r w:rsidRPr="00B22892">
        <w:rPr>
          <w:rFonts w:ascii="Times New Roman" w:hAnsi="Times New Roman" w:cs="Times New Roman"/>
          <w:sz w:val="24"/>
          <w:szCs w:val="24"/>
        </w:rPr>
        <w:tab/>
      </w:r>
      <w:r w:rsidRPr="00B22892">
        <w:rPr>
          <w:rFonts w:ascii="Times New Roman" w:hAnsi="Times New Roman" w:cs="Times New Roman"/>
          <w:sz w:val="24"/>
          <w:szCs w:val="24"/>
        </w:rPr>
        <w:tab/>
      </w:r>
      <w:r w:rsidRPr="00B22892">
        <w:rPr>
          <w:rFonts w:ascii="Times New Roman" w:hAnsi="Times New Roman" w:cs="Times New Roman"/>
          <w:sz w:val="24"/>
          <w:szCs w:val="24"/>
        </w:rPr>
        <w:tab/>
        <w:t>:</w:t>
      </w:r>
      <w:r w:rsidR="00B22892" w:rsidRPr="00B22892">
        <w:rPr>
          <w:rFonts w:ascii="Times New Roman" w:hAnsi="Times New Roman" w:cs="Times New Roman"/>
          <w:sz w:val="24"/>
          <w:szCs w:val="24"/>
        </w:rPr>
        <w:t xml:space="preserve"> 5105100149</w:t>
      </w:r>
    </w:p>
    <w:p w:rsidR="00B22892" w:rsidRDefault="00B22892" w:rsidP="00E84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34B8" w:rsidRDefault="001D34B8" w:rsidP="00E84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2892" w:rsidRDefault="00B22892" w:rsidP="00B22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22892" w:rsidRDefault="00B22892" w:rsidP="00B22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2892" w:rsidRDefault="00B22892" w:rsidP="00B22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2892" w:rsidRDefault="00B22892" w:rsidP="00B2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2892" w:rsidRDefault="00B22892" w:rsidP="00B2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2892" w:rsidRDefault="00B22892" w:rsidP="00B2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2892" w:rsidRPr="00B22892" w:rsidRDefault="00B22892" w:rsidP="00B2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sectPr w:rsidR="00B22892" w:rsidRPr="00B22892" w:rsidSect="001F10EC">
      <w:pgSz w:w="11907" w:h="16839" w:code="9"/>
      <w:pgMar w:top="1701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1BB393"/>
    <w:multiLevelType w:val="hybridMultilevel"/>
    <w:tmpl w:val="7FAC61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B5279"/>
    <w:multiLevelType w:val="hybridMultilevel"/>
    <w:tmpl w:val="7E1E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0EFA8">
      <w:start w:val="2004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C7C5D"/>
    <w:multiLevelType w:val="hybridMultilevel"/>
    <w:tmpl w:val="4BAEEB78"/>
    <w:lvl w:ilvl="0" w:tplc="0710564A">
      <w:start w:val="1"/>
      <w:numFmt w:val="decimal"/>
      <w:lvlText w:val="%1."/>
      <w:lvlJc w:val="left"/>
      <w:pPr>
        <w:ind w:left="2138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572F7D11"/>
    <w:multiLevelType w:val="hybridMultilevel"/>
    <w:tmpl w:val="E542BE36"/>
    <w:lvl w:ilvl="0" w:tplc="B3A0B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041F0A"/>
    <w:multiLevelType w:val="hybridMultilevel"/>
    <w:tmpl w:val="728A8C40"/>
    <w:lvl w:ilvl="0" w:tplc="03D8A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EC"/>
    <w:rsid w:val="00040A81"/>
    <w:rsid w:val="000E2195"/>
    <w:rsid w:val="00127AE5"/>
    <w:rsid w:val="001D22ED"/>
    <w:rsid w:val="001D34B8"/>
    <w:rsid w:val="001F10EC"/>
    <w:rsid w:val="00225DB9"/>
    <w:rsid w:val="002E2962"/>
    <w:rsid w:val="003861E2"/>
    <w:rsid w:val="00400CC6"/>
    <w:rsid w:val="004069C7"/>
    <w:rsid w:val="00427FDA"/>
    <w:rsid w:val="004F6D57"/>
    <w:rsid w:val="00584985"/>
    <w:rsid w:val="005A7D29"/>
    <w:rsid w:val="00627FCD"/>
    <w:rsid w:val="006C28AE"/>
    <w:rsid w:val="006F3EE2"/>
    <w:rsid w:val="00762B91"/>
    <w:rsid w:val="007D1897"/>
    <w:rsid w:val="007E6F3B"/>
    <w:rsid w:val="008A28DC"/>
    <w:rsid w:val="008E3374"/>
    <w:rsid w:val="00904362"/>
    <w:rsid w:val="00906C74"/>
    <w:rsid w:val="009169E8"/>
    <w:rsid w:val="00933AAD"/>
    <w:rsid w:val="00954649"/>
    <w:rsid w:val="00990E76"/>
    <w:rsid w:val="00A91E40"/>
    <w:rsid w:val="00AD354A"/>
    <w:rsid w:val="00B00B3B"/>
    <w:rsid w:val="00B22892"/>
    <w:rsid w:val="00B400E5"/>
    <w:rsid w:val="00BC576A"/>
    <w:rsid w:val="00BF5758"/>
    <w:rsid w:val="00C24ECB"/>
    <w:rsid w:val="00C4397C"/>
    <w:rsid w:val="00C84E12"/>
    <w:rsid w:val="00CF5D0E"/>
    <w:rsid w:val="00E848F6"/>
    <w:rsid w:val="00EC5F60"/>
    <w:rsid w:val="00EF0797"/>
    <w:rsid w:val="00F00A94"/>
    <w:rsid w:val="00F672F7"/>
    <w:rsid w:val="00F9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48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E848F6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E848F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D0E"/>
    <w:pPr>
      <w:ind w:left="720"/>
      <w:contextualSpacing/>
    </w:pPr>
  </w:style>
  <w:style w:type="table" w:styleId="TableGrid">
    <w:name w:val="Table Grid"/>
    <w:basedOn w:val="TableNormal"/>
    <w:uiPriority w:val="59"/>
    <w:rsid w:val="000E2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46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48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E848F6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E848F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D0E"/>
    <w:pPr>
      <w:ind w:left="720"/>
      <w:contextualSpacing/>
    </w:pPr>
  </w:style>
  <w:style w:type="table" w:styleId="TableGrid">
    <w:name w:val="Table Grid"/>
    <w:basedOn w:val="TableNormal"/>
    <w:uiPriority w:val="59"/>
    <w:rsid w:val="000E2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4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.ic.ac.uk/~nd/surprise_96/journal/vol1/article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6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</dc:creator>
  <cp:lastModifiedBy>Yohanes</cp:lastModifiedBy>
  <cp:revision>20</cp:revision>
  <dcterms:created xsi:type="dcterms:W3CDTF">2014-04-17T01:32:00Z</dcterms:created>
  <dcterms:modified xsi:type="dcterms:W3CDTF">2014-04-28T05:04:00Z</dcterms:modified>
</cp:coreProperties>
</file>