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DBE" w:rsidRPr="002A7DBE" w:rsidRDefault="002A7DBE" w:rsidP="002A7DBE">
      <w:pPr>
        <w:suppressAutoHyphens w:val="0"/>
        <w:ind w:left="1985" w:firstLine="0"/>
        <w:contextualSpacing/>
        <w:jc w:val="center"/>
        <w:rPr>
          <w:rFonts w:eastAsia="MS Mincho"/>
          <w:b/>
          <w:szCs w:val="20"/>
          <w:lang w:val="sv-SE" w:eastAsia="en-US"/>
        </w:rPr>
      </w:pPr>
      <w:r w:rsidRPr="002A7DBE">
        <w:rPr>
          <w:rFonts w:eastAsia="MS Mincho"/>
          <w:b/>
          <w:noProof/>
          <w:szCs w:val="20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-238125</wp:posOffset>
            </wp:positionV>
            <wp:extent cx="1693545" cy="1009650"/>
            <wp:effectExtent l="19050" t="0" r="1905" b="0"/>
            <wp:wrapNone/>
            <wp:docPr id="1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7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7DBE">
        <w:rPr>
          <w:rFonts w:eastAsia="MS Mincho"/>
          <w:b/>
          <w:szCs w:val="20"/>
          <w:lang w:val="sv-SE" w:eastAsia="en-US"/>
        </w:rPr>
        <w:t>JURUSAN TEKNIK INFORMATIKA</w:t>
      </w:r>
    </w:p>
    <w:p w:rsidR="002A7DBE" w:rsidRPr="002A7DBE" w:rsidRDefault="002A7DBE" w:rsidP="002A7DBE">
      <w:pPr>
        <w:suppressAutoHyphens w:val="0"/>
        <w:ind w:left="1985" w:firstLine="0"/>
        <w:contextualSpacing/>
        <w:jc w:val="center"/>
        <w:rPr>
          <w:rFonts w:eastAsia="MS Mincho"/>
          <w:b/>
          <w:szCs w:val="20"/>
          <w:lang w:val="sv-SE" w:eastAsia="en-US"/>
        </w:rPr>
      </w:pPr>
      <w:r w:rsidRPr="002A7DBE">
        <w:rPr>
          <w:rFonts w:eastAsia="MS Mincho"/>
          <w:b/>
          <w:szCs w:val="20"/>
          <w:lang w:val="sv-SE" w:eastAsia="en-US"/>
        </w:rPr>
        <w:t xml:space="preserve">FAKULTAS TEKNOLOGI INFORMASI </w:t>
      </w:r>
    </w:p>
    <w:p w:rsidR="002A7DBE" w:rsidRPr="002A7DBE" w:rsidRDefault="002A7DBE" w:rsidP="002A7DBE">
      <w:pPr>
        <w:suppressAutoHyphens w:val="0"/>
        <w:ind w:left="1985" w:firstLine="0"/>
        <w:contextualSpacing/>
        <w:jc w:val="center"/>
        <w:rPr>
          <w:rFonts w:eastAsia="MS Mincho"/>
          <w:b/>
          <w:szCs w:val="20"/>
          <w:lang w:val="sv-SE" w:eastAsia="en-US"/>
        </w:rPr>
      </w:pPr>
      <w:r w:rsidRPr="002A7DBE">
        <w:rPr>
          <w:rFonts w:eastAsia="MS Mincho"/>
          <w:b/>
          <w:szCs w:val="20"/>
          <w:lang w:val="sv-SE" w:eastAsia="en-US"/>
        </w:rPr>
        <w:t xml:space="preserve">IINSTITUT TEKNOLOGI SEPULUH NOPEMBER </w:t>
      </w:r>
    </w:p>
    <w:p w:rsidR="002A7DBE" w:rsidRPr="002A7DBE" w:rsidRDefault="00E21DF1" w:rsidP="002A7DBE">
      <w:pPr>
        <w:suppressAutoHyphens w:val="0"/>
        <w:ind w:left="0" w:firstLine="0"/>
        <w:contextualSpacing/>
        <w:jc w:val="center"/>
        <w:rPr>
          <w:rFonts w:eastAsia="MS Mincho"/>
          <w:b/>
          <w:szCs w:val="20"/>
          <w:lang w:val="sv-SE" w:eastAsia="en-US"/>
        </w:rPr>
      </w:pPr>
      <w:r w:rsidRPr="00E21DF1">
        <w:rPr>
          <w:rFonts w:eastAsia="MS Mincho"/>
          <w:b/>
          <w:noProof/>
          <w:szCs w:val="20"/>
          <w:lang w:val="en-AU" w:eastAsia="en-US"/>
        </w:rPr>
        <w:pict>
          <v:line id="_x0000_s1034" style="position:absolute;left:0;text-align:left;z-index:251660288" from="-16.35pt,1.1pt" to="431.4pt,1.1pt" strokeweight="1.5pt"/>
        </w:pict>
      </w:r>
    </w:p>
    <w:p w:rsidR="002A7DBE" w:rsidRPr="002A7DBE" w:rsidRDefault="002A7DBE" w:rsidP="002A7DBE">
      <w:pPr>
        <w:suppressAutoHyphens w:val="0"/>
        <w:ind w:left="0" w:firstLine="0"/>
        <w:contextualSpacing/>
        <w:jc w:val="center"/>
        <w:rPr>
          <w:rFonts w:eastAsia="MS Mincho"/>
          <w:b/>
          <w:szCs w:val="20"/>
          <w:u w:val="single"/>
          <w:lang w:val="sv-SE" w:eastAsia="en-US"/>
        </w:rPr>
      </w:pPr>
      <w:r w:rsidRPr="002A7DBE">
        <w:rPr>
          <w:rFonts w:eastAsia="MS Mincho"/>
          <w:b/>
          <w:szCs w:val="20"/>
          <w:u w:val="single"/>
          <w:lang w:val="sv-SE" w:eastAsia="en-US"/>
        </w:rPr>
        <w:t>USULAN TUGAS AKHIR</w:t>
      </w:r>
    </w:p>
    <w:p w:rsidR="002A7DBE" w:rsidRPr="002A7DBE" w:rsidRDefault="002A7DBE" w:rsidP="002A7DBE">
      <w:pPr>
        <w:suppressAutoHyphens w:val="0"/>
        <w:ind w:left="0" w:firstLine="0"/>
        <w:contextualSpacing/>
        <w:rPr>
          <w:rFonts w:eastAsia="MS Mincho"/>
          <w:b/>
          <w:szCs w:val="20"/>
          <w:u w:val="single"/>
          <w:lang w:val="sv-SE" w:eastAsia="en-US"/>
        </w:rPr>
      </w:pPr>
    </w:p>
    <w:p w:rsidR="002A7DBE" w:rsidRPr="002A7DBE" w:rsidRDefault="002A7DBE" w:rsidP="002A7DBE">
      <w:pPr>
        <w:numPr>
          <w:ilvl w:val="0"/>
          <w:numId w:val="9"/>
        </w:numPr>
        <w:suppressAutoHyphens w:val="0"/>
        <w:spacing w:after="200" w:line="276" w:lineRule="auto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 xml:space="preserve">IDENTITAS PENGUSUL </w:t>
      </w:r>
    </w:p>
    <w:p w:rsidR="002A7DBE" w:rsidRPr="00B45EBF" w:rsidRDefault="002A7DBE" w:rsidP="002A7DBE">
      <w:pPr>
        <w:suppressAutoHyphens w:val="0"/>
        <w:ind w:left="720" w:firstLine="0"/>
        <w:contextualSpacing/>
        <w:rPr>
          <w:rFonts w:eastAsia="MS Mincho"/>
          <w:szCs w:val="20"/>
          <w:lang w:val="id-ID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NAMA</w:t>
      </w:r>
      <w:r w:rsidRPr="002A7DBE">
        <w:rPr>
          <w:rFonts w:eastAsia="MS Mincho"/>
          <w:b/>
          <w:szCs w:val="20"/>
          <w:lang w:val="en-AU" w:eastAsia="en-US"/>
        </w:rPr>
        <w:tab/>
      </w:r>
      <w:r w:rsidRPr="002A7DBE">
        <w:rPr>
          <w:rFonts w:eastAsia="MS Mincho"/>
          <w:b/>
          <w:szCs w:val="20"/>
          <w:lang w:val="en-AU" w:eastAsia="en-US"/>
        </w:rPr>
        <w:tab/>
        <w:t xml:space="preserve">: </w:t>
      </w:r>
      <w:r w:rsidR="00B45EBF">
        <w:rPr>
          <w:rFonts w:eastAsia="MS Mincho"/>
          <w:b/>
          <w:szCs w:val="20"/>
          <w:lang w:val="id-ID" w:eastAsia="en-US"/>
        </w:rPr>
        <w:t>Andarini  Kartika  Dewi</w:t>
      </w:r>
    </w:p>
    <w:p w:rsidR="002A7DBE" w:rsidRPr="00B45EBF" w:rsidRDefault="002A7DBE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id-ID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NRP</w:t>
      </w:r>
      <w:r w:rsidRPr="002A7DBE">
        <w:rPr>
          <w:rFonts w:eastAsia="MS Mincho"/>
          <w:b/>
          <w:szCs w:val="20"/>
          <w:lang w:val="en-AU" w:eastAsia="en-US"/>
        </w:rPr>
        <w:tab/>
      </w:r>
      <w:r w:rsidRPr="002A7DBE">
        <w:rPr>
          <w:rFonts w:eastAsia="MS Mincho"/>
          <w:b/>
          <w:szCs w:val="20"/>
          <w:lang w:val="en-AU" w:eastAsia="en-US"/>
        </w:rPr>
        <w:tab/>
      </w:r>
      <w:r w:rsidRPr="002A7DBE">
        <w:rPr>
          <w:rFonts w:eastAsia="MS Mincho"/>
          <w:b/>
          <w:szCs w:val="20"/>
          <w:lang w:val="en-AU" w:eastAsia="en-US"/>
        </w:rPr>
        <w:tab/>
        <w:t>: 510</w:t>
      </w:r>
      <w:r w:rsidR="00B45EBF">
        <w:rPr>
          <w:rFonts w:eastAsia="MS Mincho"/>
          <w:b/>
          <w:szCs w:val="20"/>
          <w:lang w:val="id-ID" w:eastAsia="en-US"/>
        </w:rPr>
        <w:t>8</w:t>
      </w:r>
      <w:r w:rsidRPr="002A7DBE">
        <w:rPr>
          <w:rFonts w:eastAsia="MS Mincho"/>
          <w:b/>
          <w:szCs w:val="20"/>
          <w:lang w:val="en-AU" w:eastAsia="en-US"/>
        </w:rPr>
        <w:t xml:space="preserve"> 100 </w:t>
      </w:r>
      <w:r w:rsidR="00B45EBF">
        <w:rPr>
          <w:rFonts w:eastAsia="MS Mincho"/>
          <w:b/>
          <w:szCs w:val="20"/>
          <w:lang w:val="en-AU" w:eastAsia="en-US"/>
        </w:rPr>
        <w:t>0</w:t>
      </w:r>
      <w:r w:rsidR="00B45EBF">
        <w:rPr>
          <w:rFonts w:eastAsia="MS Mincho"/>
          <w:b/>
          <w:szCs w:val="20"/>
          <w:lang w:val="id-ID" w:eastAsia="en-US"/>
        </w:rPr>
        <w:t>70</w:t>
      </w:r>
    </w:p>
    <w:p w:rsidR="002A7DBE" w:rsidRPr="0090108F" w:rsidRDefault="002A7DBE" w:rsidP="00203DB5">
      <w:pPr>
        <w:suppressAutoHyphens w:val="0"/>
        <w:ind w:left="720" w:firstLine="0"/>
        <w:contextualSpacing/>
        <w:rPr>
          <w:rFonts w:eastAsia="MS Mincho"/>
          <w:b/>
          <w:color w:val="000000" w:themeColor="text1"/>
          <w:szCs w:val="20"/>
          <w:lang w:eastAsia="en-US"/>
        </w:rPr>
      </w:pPr>
      <w:r w:rsidRPr="006F7632">
        <w:rPr>
          <w:rFonts w:eastAsia="MS Mincho"/>
          <w:b/>
          <w:color w:val="000000" w:themeColor="text1"/>
          <w:szCs w:val="20"/>
          <w:lang w:val="en-AU" w:eastAsia="en-US"/>
        </w:rPr>
        <w:t xml:space="preserve">DOSEN </w:t>
      </w:r>
      <w:r w:rsidR="006F7632">
        <w:rPr>
          <w:rFonts w:eastAsia="MS Mincho"/>
          <w:b/>
          <w:color w:val="000000" w:themeColor="text1"/>
          <w:szCs w:val="20"/>
          <w:lang w:val="en-AU" w:eastAsia="en-US"/>
        </w:rPr>
        <w:t>WALI</w:t>
      </w:r>
      <w:r w:rsidR="006F7632">
        <w:rPr>
          <w:rFonts w:eastAsia="MS Mincho"/>
          <w:b/>
          <w:color w:val="000000" w:themeColor="text1"/>
          <w:szCs w:val="20"/>
          <w:lang w:val="en-AU" w:eastAsia="en-US"/>
        </w:rPr>
        <w:tab/>
        <w:t xml:space="preserve">: </w:t>
      </w:r>
      <w:r w:rsidR="00B45EBF">
        <w:rPr>
          <w:rFonts w:eastAsia="MS Mincho"/>
          <w:b/>
          <w:color w:val="000000" w:themeColor="text1"/>
          <w:szCs w:val="20"/>
          <w:lang w:val="id-ID" w:eastAsia="en-US"/>
        </w:rPr>
        <w:t>Umi Laili Yuhana</w:t>
      </w:r>
      <w:r w:rsidR="0090108F">
        <w:rPr>
          <w:rFonts w:eastAsia="MS Mincho"/>
          <w:b/>
          <w:color w:val="000000" w:themeColor="text1"/>
          <w:szCs w:val="20"/>
          <w:lang w:eastAsia="en-US"/>
        </w:rPr>
        <w:t>, S.Kom.,M.Sc.</w:t>
      </w:r>
    </w:p>
    <w:p w:rsidR="00473B5B" w:rsidRPr="002A7DBE" w:rsidRDefault="00473B5B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</w:p>
    <w:p w:rsidR="002A7DBE" w:rsidRPr="00A34A82" w:rsidRDefault="002A7DBE" w:rsidP="00473B5B">
      <w:pPr>
        <w:numPr>
          <w:ilvl w:val="0"/>
          <w:numId w:val="9"/>
        </w:numPr>
        <w:suppressAutoHyphens w:val="0"/>
        <w:spacing w:after="200"/>
        <w:contextualSpacing/>
        <w:jc w:val="left"/>
        <w:rPr>
          <w:rFonts w:eastAsia="MS Mincho"/>
          <w:b/>
          <w:color w:val="000000" w:themeColor="text1"/>
          <w:szCs w:val="20"/>
          <w:lang w:val="en-AU" w:eastAsia="en-US"/>
        </w:rPr>
      </w:pPr>
      <w:r w:rsidRPr="00A34A82">
        <w:rPr>
          <w:rFonts w:eastAsia="MS Mincho"/>
          <w:b/>
          <w:color w:val="000000" w:themeColor="text1"/>
          <w:szCs w:val="20"/>
          <w:lang w:val="en-AU" w:eastAsia="en-US"/>
        </w:rPr>
        <w:t>JUDUL TUGAS AKHIR</w:t>
      </w:r>
    </w:p>
    <w:p w:rsidR="002A7DBE" w:rsidRPr="002A7DBE" w:rsidRDefault="002A7DBE" w:rsidP="00473B5B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2.1.  Judul dalam Bahasa Indonesia :</w:t>
      </w:r>
    </w:p>
    <w:p w:rsidR="002A7DBE" w:rsidRPr="00B45EBF" w:rsidRDefault="002A7DBE" w:rsidP="00473B5B">
      <w:pPr>
        <w:suppressAutoHyphens w:val="0"/>
        <w:ind w:left="1134" w:firstLine="0"/>
        <w:contextualSpacing/>
        <w:rPr>
          <w:rFonts w:eastAsia="MS Mincho"/>
          <w:b/>
          <w:szCs w:val="20"/>
          <w:lang w:val="id-ID" w:eastAsia="en-US"/>
        </w:rPr>
      </w:pPr>
      <w:r w:rsidRPr="002A7DBE">
        <w:rPr>
          <w:rFonts w:eastAsia="MS Mincho"/>
          <w:szCs w:val="20"/>
          <w:lang w:val="en-AU" w:eastAsia="en-US"/>
        </w:rPr>
        <w:t>“</w:t>
      </w:r>
      <w:r w:rsidR="00E24F5B">
        <w:rPr>
          <w:rFonts w:eastAsia="MS Mincho"/>
          <w:i/>
          <w:szCs w:val="20"/>
          <w:lang w:val="id-ID" w:eastAsia="en-US"/>
        </w:rPr>
        <w:t>Analisis</w:t>
      </w:r>
      <w:r w:rsidR="006D4D8F">
        <w:rPr>
          <w:rFonts w:eastAsia="MS Mincho"/>
          <w:i/>
          <w:szCs w:val="20"/>
          <w:lang w:eastAsia="en-US"/>
        </w:rPr>
        <w:t xml:space="preserve"> </w:t>
      </w:r>
      <w:r w:rsidR="00872543">
        <w:rPr>
          <w:rFonts w:eastAsia="MS Mincho"/>
          <w:i/>
          <w:szCs w:val="20"/>
          <w:lang w:eastAsia="en-US"/>
        </w:rPr>
        <w:t>Pengiriman Frame Video Terenkripsi secara Unicast, Broadcast, dan Multicast</w:t>
      </w:r>
      <w:r w:rsidR="00B45EBF">
        <w:rPr>
          <w:rFonts w:eastAsia="MS Mincho"/>
          <w:i/>
          <w:szCs w:val="20"/>
          <w:lang w:val="id-ID" w:eastAsia="en-US"/>
        </w:rPr>
        <w:t>”</w:t>
      </w:r>
    </w:p>
    <w:p w:rsidR="002A7DBE" w:rsidRPr="002A7DBE" w:rsidRDefault="002A7DBE" w:rsidP="00473B5B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2.2.  Judul dalam Bahasa Inggris :</w:t>
      </w:r>
    </w:p>
    <w:p w:rsidR="002A7DBE" w:rsidRPr="00203DB5" w:rsidRDefault="002A7DBE" w:rsidP="00203DB5">
      <w:pPr>
        <w:suppressAutoHyphens w:val="0"/>
        <w:ind w:left="1134" w:firstLine="0"/>
        <w:contextualSpacing/>
        <w:rPr>
          <w:rFonts w:eastAsia="MS Mincho"/>
          <w:szCs w:val="20"/>
          <w:lang w:val="en-AU" w:eastAsia="en-US"/>
        </w:rPr>
      </w:pPr>
      <w:r w:rsidRPr="002A7DBE">
        <w:rPr>
          <w:rFonts w:eastAsia="MS Mincho"/>
          <w:szCs w:val="20"/>
          <w:lang w:val="en-AU" w:eastAsia="en-US"/>
        </w:rPr>
        <w:t>“</w:t>
      </w:r>
      <w:r w:rsidR="00E24F5B">
        <w:rPr>
          <w:rFonts w:eastAsia="MS Mincho"/>
          <w:i/>
          <w:szCs w:val="20"/>
          <w:lang w:val="id-ID" w:eastAsia="en-US"/>
        </w:rPr>
        <w:t>Analysis</w:t>
      </w:r>
      <w:r w:rsidR="00E24F5B">
        <w:rPr>
          <w:rFonts w:eastAsia="MS Mincho"/>
          <w:i/>
          <w:szCs w:val="20"/>
          <w:lang w:val="en-AU" w:eastAsia="en-US"/>
        </w:rPr>
        <w:t xml:space="preserve"> on </w:t>
      </w:r>
      <w:r w:rsidR="00872543">
        <w:rPr>
          <w:rFonts w:eastAsia="MS Mincho"/>
          <w:i/>
          <w:szCs w:val="20"/>
          <w:lang w:eastAsia="en-US"/>
        </w:rPr>
        <w:t>Encrypted Video Frame Delive</w:t>
      </w:r>
      <w:r w:rsidR="002911CF">
        <w:rPr>
          <w:rFonts w:eastAsia="MS Mincho"/>
          <w:i/>
          <w:szCs w:val="20"/>
          <w:lang w:eastAsia="en-US"/>
        </w:rPr>
        <w:t xml:space="preserve">ry using Unicast, Broadcast, </w:t>
      </w:r>
      <w:r w:rsidR="002911CF">
        <w:rPr>
          <w:rFonts w:eastAsia="MS Mincho"/>
          <w:i/>
          <w:szCs w:val="20"/>
          <w:lang w:val="id-ID" w:eastAsia="en-US"/>
        </w:rPr>
        <w:t>and</w:t>
      </w:r>
      <w:r w:rsidR="00872543">
        <w:rPr>
          <w:rFonts w:eastAsia="MS Mincho"/>
          <w:i/>
          <w:szCs w:val="20"/>
          <w:lang w:eastAsia="en-US"/>
        </w:rPr>
        <w:t xml:space="preserve"> Multicast</w:t>
      </w:r>
      <w:r w:rsidRPr="002A7DBE">
        <w:rPr>
          <w:rFonts w:eastAsia="MS Mincho"/>
          <w:szCs w:val="20"/>
          <w:lang w:val="en-AU" w:eastAsia="en-US"/>
        </w:rPr>
        <w:t>”</w:t>
      </w:r>
    </w:p>
    <w:p w:rsidR="00473B5B" w:rsidRPr="002A7DBE" w:rsidRDefault="00473B5B" w:rsidP="002A7DBE">
      <w:pPr>
        <w:suppressAutoHyphens w:val="0"/>
        <w:ind w:left="709" w:firstLine="0"/>
        <w:contextualSpacing/>
        <w:jc w:val="left"/>
        <w:rPr>
          <w:rFonts w:eastAsia="MS Mincho"/>
          <w:sz w:val="20"/>
          <w:szCs w:val="20"/>
          <w:lang w:val="en-AU" w:eastAsia="en-US"/>
        </w:rPr>
      </w:pPr>
    </w:p>
    <w:p w:rsidR="002A7DBE" w:rsidRPr="002A7DBE" w:rsidRDefault="002A7DBE" w:rsidP="002A7DBE">
      <w:pPr>
        <w:numPr>
          <w:ilvl w:val="0"/>
          <w:numId w:val="9"/>
        </w:numPr>
        <w:suppressAutoHyphens w:val="0"/>
        <w:spacing w:after="200" w:line="276" w:lineRule="auto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LATAR BELAKANG</w:t>
      </w:r>
    </w:p>
    <w:p w:rsidR="007B1E97" w:rsidRPr="00BB4EFB" w:rsidRDefault="007B1E97" w:rsidP="002A7DBE">
      <w:pPr>
        <w:suppressAutoHyphens w:val="0"/>
        <w:ind w:left="720"/>
        <w:contextualSpacing/>
        <w:rPr>
          <w:lang w:val="id-ID"/>
        </w:rPr>
      </w:pPr>
      <w:r>
        <w:rPr>
          <w:lang w:val="id-ID" w:eastAsia="en-US"/>
        </w:rPr>
        <w:t xml:space="preserve">Teknologi informasi saat ini mengalami perkembangan yang sangat pesat dari hari ke hari. </w:t>
      </w:r>
      <w:r w:rsidR="003F75A1">
        <w:rPr>
          <w:lang w:val="id-ID" w:eastAsia="en-US"/>
        </w:rPr>
        <w:t xml:space="preserve">Salah satu contoh keunggulan teknologi </w:t>
      </w:r>
      <w:r>
        <w:rPr>
          <w:lang w:val="id-ID" w:eastAsia="en-US"/>
        </w:rPr>
        <w:t xml:space="preserve">informasi </w:t>
      </w:r>
      <w:r w:rsidR="003F75A1">
        <w:rPr>
          <w:lang w:val="id-ID" w:eastAsia="en-US"/>
        </w:rPr>
        <w:t xml:space="preserve">adalah </w:t>
      </w:r>
      <w:r w:rsidRPr="00BB4EFB">
        <w:rPr>
          <w:i/>
          <w:lang w:val="id-ID" w:eastAsia="en-US"/>
        </w:rPr>
        <w:t xml:space="preserve">video </w:t>
      </w:r>
      <w:r w:rsidR="003F75A1" w:rsidRPr="00BB4EFB">
        <w:rPr>
          <w:i/>
          <w:lang w:val="id-ID" w:eastAsia="en-US"/>
        </w:rPr>
        <w:t>streaming</w:t>
      </w:r>
      <w:r w:rsidR="003F75A1">
        <w:rPr>
          <w:lang w:val="id-ID" w:eastAsia="en-US"/>
        </w:rPr>
        <w:t xml:space="preserve">. </w:t>
      </w:r>
      <w:r w:rsidRPr="00BB4EFB">
        <w:rPr>
          <w:i/>
        </w:rPr>
        <w:t>Video streaming</w:t>
      </w:r>
      <w:r>
        <w:t xml:space="preserve"> sebenarnya sebuah teknologi yang mempermudah kita dalam mendapatkan informasi dalam bentuk tampilan video</w:t>
      </w:r>
      <w:r>
        <w:rPr>
          <w:lang w:val="id-ID"/>
        </w:rPr>
        <w:t xml:space="preserve">. </w:t>
      </w:r>
      <w:r w:rsidR="007612B4">
        <w:rPr>
          <w:lang w:val="id-ID"/>
        </w:rPr>
        <w:t xml:space="preserve">Pemanfaatan </w:t>
      </w:r>
      <w:r w:rsidR="007612B4" w:rsidRPr="00BB4EFB">
        <w:rPr>
          <w:i/>
          <w:lang w:val="id-ID"/>
        </w:rPr>
        <w:t>video streaming</w:t>
      </w:r>
      <w:r w:rsidR="007612B4">
        <w:rPr>
          <w:lang w:val="id-ID"/>
        </w:rPr>
        <w:t xml:space="preserve"> dapat berupa </w:t>
      </w:r>
      <w:r w:rsidR="007612B4" w:rsidRPr="00BB4EFB">
        <w:rPr>
          <w:i/>
          <w:lang w:val="id-ID"/>
        </w:rPr>
        <w:t>video</w:t>
      </w:r>
      <w:r w:rsidR="00403242" w:rsidRPr="00BB4EFB">
        <w:rPr>
          <w:i/>
          <w:lang w:val="id-ID"/>
        </w:rPr>
        <w:t xml:space="preserve"> </w:t>
      </w:r>
      <w:r w:rsidR="007612B4" w:rsidRPr="00BB4EFB">
        <w:rPr>
          <w:i/>
          <w:lang w:val="id-ID"/>
        </w:rPr>
        <w:t>conference</w:t>
      </w:r>
      <w:r w:rsidR="007612B4">
        <w:rPr>
          <w:lang w:val="id-ID"/>
        </w:rPr>
        <w:t xml:space="preserve">. </w:t>
      </w:r>
      <w:r w:rsidR="007612B4" w:rsidRPr="00BB4EFB">
        <w:rPr>
          <w:i/>
        </w:rPr>
        <w:t>Video</w:t>
      </w:r>
      <w:r w:rsidR="00403242" w:rsidRPr="00BB4EFB">
        <w:rPr>
          <w:i/>
          <w:lang w:val="id-ID"/>
        </w:rPr>
        <w:t xml:space="preserve"> </w:t>
      </w:r>
      <w:r w:rsidR="007612B4" w:rsidRPr="00BB4EFB">
        <w:rPr>
          <w:i/>
        </w:rPr>
        <w:t>conference</w:t>
      </w:r>
      <w:r w:rsidR="007612B4">
        <w:t xml:space="preserve"> adalah telekomunikasi dengan menggunakan audio dan video sehingga terjadi pertemuan di tempat yang berbeda-beda. Ini bisa berupa antara dua lokasi yang berbeda</w:t>
      </w:r>
      <w:r w:rsidR="007612B4">
        <w:rPr>
          <w:lang w:val="id-ID"/>
        </w:rPr>
        <w:t xml:space="preserve"> </w:t>
      </w:r>
      <w:r w:rsidR="007612B4">
        <w:t>(</w:t>
      </w:r>
      <w:r w:rsidR="007612B4" w:rsidRPr="00BB4EFB">
        <w:rPr>
          <w:i/>
        </w:rPr>
        <w:t>point-to-point</w:t>
      </w:r>
      <w:r w:rsidR="007612B4">
        <w:t>) atau mengikutsertakan beberapa lokasi sekal</w:t>
      </w:r>
      <w:r w:rsidR="00BB4EFB">
        <w:rPr>
          <w:lang w:val="id-ID"/>
        </w:rPr>
        <w:t>i</w:t>
      </w:r>
      <w:r w:rsidR="007612B4">
        <w:t>gus di dalam satu ruangan konferensi</w:t>
      </w:r>
      <w:r w:rsidR="007612B4">
        <w:rPr>
          <w:lang w:val="id-ID"/>
        </w:rPr>
        <w:t xml:space="preserve"> </w:t>
      </w:r>
      <w:r w:rsidR="007612B4">
        <w:t>(</w:t>
      </w:r>
      <w:r w:rsidR="007612B4" w:rsidRPr="00BB4EFB">
        <w:rPr>
          <w:i/>
        </w:rPr>
        <w:t>multi-point</w:t>
      </w:r>
      <w:r w:rsidR="007612B4">
        <w:t>).</w:t>
      </w:r>
    </w:p>
    <w:p w:rsidR="00403242" w:rsidRDefault="00403242" w:rsidP="002A7DBE">
      <w:pPr>
        <w:suppressAutoHyphens w:val="0"/>
        <w:ind w:left="720"/>
        <w:contextualSpacing/>
        <w:rPr>
          <w:lang w:val="id-ID"/>
        </w:rPr>
      </w:pPr>
      <w:r>
        <w:t xml:space="preserve">Teknologi </w:t>
      </w:r>
      <w:r w:rsidRPr="00BB4EFB">
        <w:rPr>
          <w:i/>
        </w:rPr>
        <w:t>video</w:t>
      </w:r>
      <w:r w:rsidRPr="00BB4EFB">
        <w:rPr>
          <w:i/>
          <w:lang w:val="id-ID"/>
        </w:rPr>
        <w:t xml:space="preserve"> </w:t>
      </w:r>
      <w:r w:rsidRPr="00BB4EFB">
        <w:rPr>
          <w:i/>
        </w:rPr>
        <w:t>conference</w:t>
      </w:r>
      <w:r>
        <w:t xml:space="preserve"> ini sangat efisien bagi perusahaan, terutama yang memiliki cabang-cabang perusahaan yang letaknya cukup jauh. Hal ini dikarenakan </w:t>
      </w:r>
      <w:r>
        <w:lastRenderedPageBreak/>
        <w:t xml:space="preserve">teknologi ini mengurangi biaya perusahaan yaitu biaya perjalanan untuk keperluan rapat atau pertemuan, biaya penginapan, konsumsi dll. Selain itu teknologi </w:t>
      </w:r>
      <w:r w:rsidRPr="00BB4EFB">
        <w:rPr>
          <w:i/>
        </w:rPr>
        <w:t>video conference</w:t>
      </w:r>
      <w:r>
        <w:t xml:space="preserve"> ini dapat memungkinkan orang yang tidak dapat berpergian dapat saling </w:t>
      </w:r>
      <w:r w:rsidRPr="00AF6AD0">
        <w:rPr>
          <w:lang w:val="id-ID"/>
        </w:rPr>
        <w:t>berkomunikasi secara tatap muka.</w:t>
      </w:r>
      <w:r>
        <w:rPr>
          <w:lang w:val="id-ID"/>
        </w:rPr>
        <w:t xml:space="preserve"> </w:t>
      </w:r>
    </w:p>
    <w:p w:rsidR="00BB4EFB" w:rsidRDefault="00BB4EFB" w:rsidP="00AF6AD0">
      <w:pPr>
        <w:suppressAutoHyphens w:val="0"/>
        <w:ind w:left="720"/>
        <w:contextualSpacing/>
        <w:rPr>
          <w:lang w:val="id-ID"/>
        </w:rPr>
      </w:pPr>
      <w:r>
        <w:rPr>
          <w:lang w:val="id-ID"/>
        </w:rPr>
        <w:t xml:space="preserve">Ada </w:t>
      </w:r>
      <w:r w:rsidR="00AF6AD0">
        <w:rPr>
          <w:lang w:val="id-ID"/>
        </w:rPr>
        <w:t>beberapa</w:t>
      </w:r>
      <w:r>
        <w:rPr>
          <w:lang w:val="id-ID"/>
        </w:rPr>
        <w:t xml:space="preserve"> teknik yang biasa digunakan dalam</w:t>
      </w:r>
      <w:r w:rsidR="00AF6AD0">
        <w:rPr>
          <w:lang w:val="id-ID"/>
        </w:rPr>
        <w:t xml:space="preserve"> pengiriman paket data</w:t>
      </w:r>
      <w:r>
        <w:rPr>
          <w:lang w:val="id-ID"/>
        </w:rPr>
        <w:t xml:space="preserve"> </w:t>
      </w:r>
      <w:r w:rsidRPr="00AF6AD0">
        <w:rPr>
          <w:lang w:val="id-ID"/>
        </w:rPr>
        <w:t>video conference.</w:t>
      </w:r>
      <w:r>
        <w:rPr>
          <w:lang w:val="id-ID"/>
        </w:rPr>
        <w:t xml:space="preserve"> </w:t>
      </w:r>
      <w:r w:rsidR="00AF6AD0">
        <w:rPr>
          <w:lang w:val="id-ID"/>
        </w:rPr>
        <w:t xml:space="preserve">Yang pertama adalah </w:t>
      </w:r>
      <w:r w:rsidR="00AF6AD0" w:rsidRPr="00AF6AD0">
        <w:rPr>
          <w:i/>
          <w:lang w:val="id-ID"/>
        </w:rPr>
        <w:t>unicast</w:t>
      </w:r>
      <w:r w:rsidR="00AF6AD0">
        <w:rPr>
          <w:lang w:val="id-ID"/>
        </w:rPr>
        <w:t xml:space="preserve">, yaitu </w:t>
      </w:r>
      <w:r w:rsidR="00AF6AD0" w:rsidRPr="00AF6AD0">
        <w:rPr>
          <w:lang w:val="id-ID"/>
        </w:rPr>
        <w:t>istilah untuk mendefinisikan suatu proses komunikasi dimana data informasi dikirimkan dari satu titik ke titik lain.</w:t>
      </w:r>
      <w:r w:rsidR="00AF6AD0">
        <w:rPr>
          <w:lang w:val="id-ID"/>
        </w:rPr>
        <w:t xml:space="preserve"> </w:t>
      </w:r>
      <w:r w:rsidR="00AF6AD0" w:rsidRPr="00AF6AD0">
        <w:rPr>
          <w:lang w:val="id-ID"/>
        </w:rPr>
        <w:t xml:space="preserve">Dalam </w:t>
      </w:r>
      <w:r w:rsidR="00AF6AD0" w:rsidRPr="00AF6AD0">
        <w:rPr>
          <w:i/>
          <w:lang w:val="id-ID"/>
        </w:rPr>
        <w:t>unicast</w:t>
      </w:r>
      <w:r w:rsidR="00AF6AD0" w:rsidRPr="00AF6AD0">
        <w:rPr>
          <w:lang w:val="id-ID"/>
        </w:rPr>
        <w:t xml:space="preserve"> hanya ada satu pengirim dan satu penerima, atau paket data yang dikirimkan dari satu sumber ke satu tujuan. </w:t>
      </w:r>
      <w:r>
        <w:rPr>
          <w:lang w:val="id-ID"/>
        </w:rPr>
        <w:t xml:space="preserve">Yang </w:t>
      </w:r>
      <w:r w:rsidR="00AF6AD0">
        <w:rPr>
          <w:lang w:val="id-ID"/>
        </w:rPr>
        <w:t>kedua</w:t>
      </w:r>
      <w:r>
        <w:rPr>
          <w:lang w:val="id-ID"/>
        </w:rPr>
        <w:t xml:space="preserve"> adalah </w:t>
      </w:r>
      <w:r w:rsidRPr="00970150">
        <w:rPr>
          <w:i/>
          <w:lang w:val="id-ID"/>
        </w:rPr>
        <w:t>broadcast</w:t>
      </w:r>
      <w:r>
        <w:rPr>
          <w:lang w:val="id-ID"/>
        </w:rPr>
        <w:t xml:space="preserve">, yaitu mengirimkan paket data, dalam hal ini video, kepada seluruh </w:t>
      </w:r>
      <w:r w:rsidR="00970150" w:rsidRPr="00970150">
        <w:rPr>
          <w:i/>
          <w:lang w:val="id-ID"/>
        </w:rPr>
        <w:t>host</w:t>
      </w:r>
      <w:r w:rsidR="00970150">
        <w:rPr>
          <w:lang w:val="id-ID"/>
        </w:rPr>
        <w:t xml:space="preserve"> yang ada. Teknik ini sering dipakai namun salah satu kekurangannya adalah </w:t>
      </w:r>
      <w:r w:rsidR="00970150" w:rsidRPr="00970150">
        <w:rPr>
          <w:i/>
          <w:lang w:val="id-ID"/>
        </w:rPr>
        <w:t>router</w:t>
      </w:r>
      <w:r w:rsidR="00970150">
        <w:rPr>
          <w:lang w:val="id-ID"/>
        </w:rPr>
        <w:t xml:space="preserve"> akan kebanjiran paket data. Untuk menghindari hal ini, dipakailah teknik </w:t>
      </w:r>
      <w:r w:rsidR="00970150" w:rsidRPr="00970150">
        <w:rPr>
          <w:i/>
          <w:lang w:val="id-ID"/>
        </w:rPr>
        <w:t>multicast</w:t>
      </w:r>
      <w:r w:rsidR="00970150">
        <w:rPr>
          <w:lang w:val="id-ID"/>
        </w:rPr>
        <w:t xml:space="preserve">. </w:t>
      </w:r>
      <w:r w:rsidR="00970150" w:rsidRPr="00970150">
        <w:rPr>
          <w:i/>
          <w:lang w:val="id-ID"/>
        </w:rPr>
        <w:t>Multicast</w:t>
      </w:r>
      <w:r w:rsidR="00970150">
        <w:rPr>
          <w:lang w:val="id-ID"/>
        </w:rPr>
        <w:t xml:space="preserve"> yaitu mengirimkan paket data ke </w:t>
      </w:r>
      <w:r w:rsidR="00970150" w:rsidRPr="00970150">
        <w:rPr>
          <w:i/>
          <w:lang w:val="id-ID"/>
        </w:rPr>
        <w:t>host-host</w:t>
      </w:r>
      <w:r w:rsidR="00970150">
        <w:rPr>
          <w:lang w:val="id-ID"/>
        </w:rPr>
        <w:t xml:space="preserve"> yang tergabung dalam </w:t>
      </w:r>
      <w:r w:rsidR="00970150" w:rsidRPr="00970150">
        <w:rPr>
          <w:i/>
          <w:lang w:val="id-ID"/>
        </w:rPr>
        <w:t>group multicast</w:t>
      </w:r>
      <w:r w:rsidR="00970150">
        <w:rPr>
          <w:lang w:val="id-ID"/>
        </w:rPr>
        <w:t>. Secara teori multicast dapat mengurangi beban lalu lintas pada jaringan.</w:t>
      </w:r>
    </w:p>
    <w:p w:rsidR="00403242" w:rsidRPr="00403242" w:rsidRDefault="00403242" w:rsidP="002A7DBE">
      <w:pPr>
        <w:suppressAutoHyphens w:val="0"/>
        <w:ind w:left="720"/>
        <w:contextualSpacing/>
        <w:rPr>
          <w:lang w:val="id-ID" w:eastAsia="en-US"/>
        </w:rPr>
      </w:pPr>
      <w:r>
        <w:rPr>
          <w:lang w:val="id-ID"/>
        </w:rPr>
        <w:t xml:space="preserve">Karena pentingnya fungsi </w:t>
      </w:r>
      <w:r w:rsidRPr="00BB4EFB">
        <w:rPr>
          <w:i/>
          <w:lang w:val="id-ID"/>
        </w:rPr>
        <w:t>video conference</w:t>
      </w:r>
      <w:r>
        <w:rPr>
          <w:lang w:val="id-ID"/>
        </w:rPr>
        <w:t xml:space="preserve"> ini, maka kita membutuhkan saluran yang aman agar bisa melakukan </w:t>
      </w:r>
      <w:r w:rsidRPr="00BB4EFB">
        <w:rPr>
          <w:i/>
          <w:lang w:val="id-ID"/>
        </w:rPr>
        <w:t>video conference</w:t>
      </w:r>
      <w:r>
        <w:rPr>
          <w:lang w:val="id-ID"/>
        </w:rPr>
        <w:t xml:space="preserve"> tanpa mendapat gangguan dari pihak-pihak yang tidak kita inginkan. Den</w:t>
      </w:r>
      <w:r w:rsidR="00AF6AD0">
        <w:rPr>
          <w:lang w:val="id-ID"/>
        </w:rPr>
        <w:t xml:space="preserve">gan melakukan enkripsi terhadap </w:t>
      </w:r>
      <w:r>
        <w:rPr>
          <w:lang w:val="id-ID"/>
        </w:rPr>
        <w:t xml:space="preserve">video yang ditransmisikan, </w:t>
      </w:r>
      <w:r w:rsidRPr="00BB4EFB">
        <w:rPr>
          <w:i/>
          <w:lang w:val="id-ID"/>
        </w:rPr>
        <w:t>video conference</w:t>
      </w:r>
      <w:r>
        <w:rPr>
          <w:lang w:val="id-ID"/>
        </w:rPr>
        <w:t xml:space="preserve"> yang kita lakukan menjadi cukup aman. </w:t>
      </w:r>
      <w:r w:rsidR="00AF6AD0">
        <w:rPr>
          <w:lang w:val="id-ID"/>
        </w:rPr>
        <w:t xml:space="preserve">Di samping itu, karena aplikasi ini merupakan aplikasi yang bersifat </w:t>
      </w:r>
      <w:r w:rsidR="00AF6AD0" w:rsidRPr="00AF6AD0">
        <w:rPr>
          <w:i/>
          <w:lang w:val="id-ID"/>
        </w:rPr>
        <w:t>real-time</w:t>
      </w:r>
      <w:r w:rsidR="00AF6AD0">
        <w:rPr>
          <w:lang w:val="id-ID"/>
        </w:rPr>
        <w:t xml:space="preserve">, untuk mengurangi waktu  maka yang dienkripsi adalah </w:t>
      </w:r>
      <w:r w:rsidR="00AF6AD0" w:rsidRPr="00AF6AD0">
        <w:rPr>
          <w:i/>
          <w:lang w:val="id-ID"/>
        </w:rPr>
        <w:t>frame</w:t>
      </w:r>
      <w:r w:rsidR="00AF6AD0">
        <w:rPr>
          <w:lang w:val="id-ID"/>
        </w:rPr>
        <w:t xml:space="preserve"> videonya, bukan keseluruhan video. </w:t>
      </w:r>
      <w:r w:rsidR="005B1927">
        <w:rPr>
          <w:lang w:val="id-ID"/>
        </w:rPr>
        <w:t>Dalam aplikasi video conference ini akan diimplementasikan algoritma enkripsi RC-5 (</w:t>
      </w:r>
      <w:r w:rsidR="005B1927" w:rsidRPr="005B1927">
        <w:rPr>
          <w:i/>
          <w:lang w:val="id-ID"/>
        </w:rPr>
        <w:t>Rivest Cipher-5</w:t>
      </w:r>
      <w:r w:rsidR="005B1927">
        <w:rPr>
          <w:lang w:val="id-ID"/>
        </w:rPr>
        <w:t>).</w:t>
      </w:r>
    </w:p>
    <w:p w:rsidR="00E7293C" w:rsidRPr="002A7DBE" w:rsidRDefault="00E7293C" w:rsidP="002A7DBE">
      <w:pPr>
        <w:suppressAutoHyphens w:val="0"/>
        <w:ind w:left="720"/>
        <w:contextualSpacing/>
        <w:rPr>
          <w:lang w:eastAsia="en-US"/>
        </w:rPr>
      </w:pPr>
    </w:p>
    <w:p w:rsidR="002A7DBE" w:rsidRPr="002A7DBE" w:rsidRDefault="002A7DBE" w:rsidP="00D17F8C">
      <w:pPr>
        <w:numPr>
          <w:ilvl w:val="0"/>
          <w:numId w:val="9"/>
        </w:numPr>
        <w:suppressAutoHyphens w:val="0"/>
        <w:spacing w:after="20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id-ID" w:eastAsia="en-US"/>
        </w:rPr>
        <w:t>TUJUAN</w:t>
      </w:r>
    </w:p>
    <w:p w:rsidR="002A7DBE" w:rsidRPr="00DE2703" w:rsidRDefault="002A7DBE" w:rsidP="00DE2703">
      <w:pPr>
        <w:suppressAutoHyphens w:val="0"/>
        <w:ind w:left="706"/>
        <w:contextualSpacing/>
        <w:rPr>
          <w:rFonts w:eastAsia="MS Mincho"/>
          <w:szCs w:val="20"/>
          <w:lang w:val="id-ID" w:eastAsia="en-US"/>
        </w:rPr>
      </w:pPr>
      <w:r w:rsidRPr="002A7DBE">
        <w:rPr>
          <w:rFonts w:eastAsia="MS Mincho"/>
          <w:szCs w:val="20"/>
          <w:lang w:val="id-ID" w:eastAsia="en-US"/>
        </w:rPr>
        <w:t xml:space="preserve">Tujuan pembuatan tugas akhir ini adalah </w:t>
      </w:r>
      <w:r w:rsidR="005B1927">
        <w:rPr>
          <w:rFonts w:eastAsia="MS Mincho"/>
          <w:szCs w:val="20"/>
          <w:lang w:val="id-ID" w:eastAsia="en-US"/>
        </w:rPr>
        <w:t xml:space="preserve">membandingkan performa pengiriman paket data secara </w:t>
      </w:r>
      <w:r w:rsidR="00AF6AD0" w:rsidRPr="00AF6AD0">
        <w:rPr>
          <w:rFonts w:eastAsia="MS Mincho"/>
          <w:i/>
          <w:szCs w:val="20"/>
          <w:lang w:val="id-ID" w:eastAsia="en-US"/>
        </w:rPr>
        <w:t>unicast</w:t>
      </w:r>
      <w:r w:rsidR="00AF6AD0">
        <w:rPr>
          <w:rFonts w:eastAsia="MS Mincho"/>
          <w:szCs w:val="20"/>
          <w:lang w:val="id-ID" w:eastAsia="en-US"/>
        </w:rPr>
        <w:t xml:space="preserve">, </w:t>
      </w:r>
      <w:r w:rsidR="005B1927" w:rsidRPr="005B1927">
        <w:rPr>
          <w:rFonts w:eastAsia="MS Mincho"/>
          <w:i/>
          <w:szCs w:val="20"/>
          <w:lang w:val="id-ID" w:eastAsia="en-US"/>
        </w:rPr>
        <w:t>broadcast</w:t>
      </w:r>
      <w:r w:rsidR="005B1927">
        <w:rPr>
          <w:rFonts w:eastAsia="MS Mincho"/>
          <w:szCs w:val="20"/>
          <w:lang w:val="id-ID" w:eastAsia="en-US"/>
        </w:rPr>
        <w:t xml:space="preserve"> dan </w:t>
      </w:r>
      <w:r w:rsidR="005B1927" w:rsidRPr="005B1927">
        <w:rPr>
          <w:rFonts w:eastAsia="MS Mincho"/>
          <w:i/>
          <w:szCs w:val="20"/>
          <w:lang w:val="id-ID" w:eastAsia="en-US"/>
        </w:rPr>
        <w:t>multicast</w:t>
      </w:r>
      <w:r w:rsidR="005B1927">
        <w:rPr>
          <w:rFonts w:eastAsia="MS Mincho"/>
          <w:szCs w:val="20"/>
          <w:lang w:val="id-ID" w:eastAsia="en-US"/>
        </w:rPr>
        <w:t xml:space="preserve"> pada</w:t>
      </w:r>
      <w:r w:rsidR="00403242">
        <w:rPr>
          <w:rFonts w:eastAsia="MS Mincho"/>
          <w:szCs w:val="20"/>
          <w:lang w:eastAsia="en-US"/>
        </w:rPr>
        <w:t xml:space="preserve"> sebuah </w:t>
      </w:r>
      <w:r w:rsidR="005B1927">
        <w:rPr>
          <w:rFonts w:eastAsia="MS Mincho"/>
          <w:szCs w:val="20"/>
          <w:lang w:val="id-ID" w:eastAsia="en-US"/>
        </w:rPr>
        <w:t>aplikasi</w:t>
      </w:r>
      <w:r w:rsidR="00403242">
        <w:rPr>
          <w:rFonts w:eastAsia="MS Mincho"/>
          <w:szCs w:val="20"/>
          <w:lang w:val="id-ID" w:eastAsia="en-US"/>
        </w:rPr>
        <w:t xml:space="preserve"> </w:t>
      </w:r>
      <w:r w:rsidR="00403242" w:rsidRPr="005B1927">
        <w:rPr>
          <w:rFonts w:eastAsia="MS Mincho"/>
          <w:i/>
          <w:szCs w:val="20"/>
          <w:lang w:val="id-ID" w:eastAsia="en-US"/>
        </w:rPr>
        <w:t>video conference</w:t>
      </w:r>
      <w:r w:rsidR="00403242">
        <w:rPr>
          <w:rFonts w:eastAsia="MS Mincho"/>
          <w:szCs w:val="20"/>
          <w:lang w:val="id-ID" w:eastAsia="en-US"/>
        </w:rPr>
        <w:t xml:space="preserve"> yang</w:t>
      </w:r>
      <w:r w:rsidR="005B1927">
        <w:rPr>
          <w:rFonts w:eastAsia="MS Mincho"/>
          <w:szCs w:val="20"/>
          <w:lang w:val="id-ID" w:eastAsia="en-US"/>
        </w:rPr>
        <w:t xml:space="preserve"> dilengkapi dengan enkripsi</w:t>
      </w:r>
      <w:r w:rsidR="00AF6AD0">
        <w:rPr>
          <w:rFonts w:eastAsia="MS Mincho"/>
          <w:szCs w:val="20"/>
          <w:lang w:val="id-ID" w:eastAsia="en-US"/>
        </w:rPr>
        <w:t xml:space="preserve"> pada </w:t>
      </w:r>
      <w:r w:rsidR="00AF6AD0" w:rsidRPr="00AF6AD0">
        <w:rPr>
          <w:rFonts w:eastAsia="MS Mincho"/>
          <w:i/>
          <w:szCs w:val="20"/>
          <w:lang w:val="id-ID" w:eastAsia="en-US"/>
        </w:rPr>
        <w:t>frame</w:t>
      </w:r>
      <w:r w:rsidR="00AF6AD0">
        <w:rPr>
          <w:rFonts w:eastAsia="MS Mincho"/>
          <w:szCs w:val="20"/>
          <w:lang w:val="id-ID" w:eastAsia="en-US"/>
        </w:rPr>
        <w:t xml:space="preserve"> videonya</w:t>
      </w:r>
      <w:r w:rsidR="00976624">
        <w:rPr>
          <w:rFonts w:eastAsia="MS Mincho"/>
          <w:szCs w:val="20"/>
          <w:lang w:eastAsia="en-US"/>
        </w:rPr>
        <w:t xml:space="preserve">. </w:t>
      </w:r>
      <w:r w:rsidR="00403242">
        <w:rPr>
          <w:rFonts w:eastAsia="MS Mincho"/>
          <w:szCs w:val="20"/>
          <w:lang w:val="id-ID" w:eastAsia="en-US"/>
        </w:rPr>
        <w:t xml:space="preserve">Keamanan </w:t>
      </w:r>
      <w:r w:rsidR="005B1927">
        <w:rPr>
          <w:rFonts w:eastAsia="MS Mincho"/>
          <w:szCs w:val="20"/>
          <w:lang w:val="id-ID" w:eastAsia="en-US"/>
        </w:rPr>
        <w:t>pada aplikasi ini</w:t>
      </w:r>
      <w:r w:rsidR="00403242">
        <w:rPr>
          <w:rFonts w:eastAsia="MS Mincho"/>
          <w:szCs w:val="20"/>
          <w:lang w:val="id-ID" w:eastAsia="en-US"/>
        </w:rPr>
        <w:t xml:space="preserve"> diwujudkan dengan menerapkan algoritma enkripsi </w:t>
      </w:r>
      <w:r w:rsidR="005B1927">
        <w:rPr>
          <w:lang w:val="id-ID"/>
        </w:rPr>
        <w:t>RC-5 (</w:t>
      </w:r>
      <w:r w:rsidR="005B1927" w:rsidRPr="005B1927">
        <w:rPr>
          <w:i/>
          <w:lang w:val="id-ID"/>
        </w:rPr>
        <w:t>Rivest Cipher-5</w:t>
      </w:r>
      <w:r w:rsidR="005B1927">
        <w:rPr>
          <w:lang w:val="id-ID"/>
        </w:rPr>
        <w:t xml:space="preserve">) </w:t>
      </w:r>
      <w:r w:rsidR="00403242">
        <w:rPr>
          <w:rFonts w:eastAsia="MS Mincho"/>
          <w:szCs w:val="20"/>
          <w:lang w:val="id-ID" w:eastAsia="en-US"/>
        </w:rPr>
        <w:t xml:space="preserve">pada video yang ditrasmisikan. </w:t>
      </w:r>
      <w:r w:rsidR="005B1927">
        <w:rPr>
          <w:rFonts w:eastAsia="MS Mincho"/>
          <w:szCs w:val="20"/>
          <w:lang w:val="id-ID" w:eastAsia="en-US"/>
        </w:rPr>
        <w:t xml:space="preserve">Sedangkan performa </w:t>
      </w:r>
      <w:r w:rsidR="00AF6AD0" w:rsidRPr="00AF6AD0">
        <w:rPr>
          <w:rFonts w:eastAsia="MS Mincho"/>
          <w:i/>
          <w:szCs w:val="20"/>
          <w:lang w:val="id-ID" w:eastAsia="en-US"/>
        </w:rPr>
        <w:t>unicast</w:t>
      </w:r>
      <w:r w:rsidR="00AF6AD0">
        <w:rPr>
          <w:rFonts w:eastAsia="MS Mincho"/>
          <w:szCs w:val="20"/>
          <w:lang w:val="id-ID" w:eastAsia="en-US"/>
        </w:rPr>
        <w:t xml:space="preserve">, </w:t>
      </w:r>
      <w:r w:rsidR="005B1927" w:rsidRPr="005B1927">
        <w:rPr>
          <w:rFonts w:eastAsia="MS Mincho"/>
          <w:i/>
          <w:szCs w:val="20"/>
          <w:lang w:val="id-ID" w:eastAsia="en-US"/>
        </w:rPr>
        <w:t>broadcast</w:t>
      </w:r>
      <w:r w:rsidR="005B1927">
        <w:rPr>
          <w:rFonts w:eastAsia="MS Mincho"/>
          <w:szCs w:val="20"/>
          <w:lang w:val="id-ID" w:eastAsia="en-US"/>
        </w:rPr>
        <w:t xml:space="preserve"> dan </w:t>
      </w:r>
      <w:r w:rsidR="005B1927" w:rsidRPr="005B1927">
        <w:rPr>
          <w:rFonts w:eastAsia="MS Mincho"/>
          <w:i/>
          <w:szCs w:val="20"/>
          <w:lang w:val="id-ID" w:eastAsia="en-US"/>
        </w:rPr>
        <w:t>multicast</w:t>
      </w:r>
      <w:r w:rsidR="005B1927">
        <w:rPr>
          <w:rFonts w:eastAsia="MS Mincho"/>
          <w:szCs w:val="20"/>
          <w:lang w:val="id-ID" w:eastAsia="en-US"/>
        </w:rPr>
        <w:t xml:space="preserve"> yang dimaksud di sini adalah dalam hal </w:t>
      </w:r>
      <w:r w:rsidR="005B1927" w:rsidRPr="005B1927">
        <w:rPr>
          <w:rFonts w:eastAsia="MS Mincho"/>
          <w:i/>
          <w:szCs w:val="20"/>
          <w:lang w:val="id-ID" w:eastAsia="en-US"/>
        </w:rPr>
        <w:t>fps</w:t>
      </w:r>
      <w:r w:rsidR="005B1927">
        <w:rPr>
          <w:rFonts w:eastAsia="MS Mincho"/>
          <w:szCs w:val="20"/>
          <w:lang w:val="id-ID" w:eastAsia="en-US"/>
        </w:rPr>
        <w:t xml:space="preserve"> (</w:t>
      </w:r>
      <w:r w:rsidR="005B1927" w:rsidRPr="005B1927">
        <w:rPr>
          <w:rFonts w:eastAsia="MS Mincho"/>
          <w:i/>
          <w:szCs w:val="20"/>
          <w:lang w:val="id-ID" w:eastAsia="en-US"/>
        </w:rPr>
        <w:t>frame-per-second</w:t>
      </w:r>
      <w:r w:rsidR="005B1927">
        <w:rPr>
          <w:rFonts w:eastAsia="MS Mincho"/>
          <w:szCs w:val="20"/>
          <w:lang w:val="id-ID" w:eastAsia="en-US"/>
        </w:rPr>
        <w:t xml:space="preserve">) dan </w:t>
      </w:r>
      <w:r w:rsidR="005B1927" w:rsidRPr="005B1927">
        <w:rPr>
          <w:rFonts w:eastAsia="MS Mincho"/>
          <w:i/>
          <w:szCs w:val="20"/>
          <w:lang w:val="id-ID" w:eastAsia="en-US"/>
        </w:rPr>
        <w:t>delay</w:t>
      </w:r>
      <w:r w:rsidR="005B1927">
        <w:rPr>
          <w:rFonts w:eastAsia="MS Mincho"/>
          <w:szCs w:val="20"/>
          <w:lang w:val="id-ID" w:eastAsia="en-US"/>
        </w:rPr>
        <w:t xml:space="preserve"> yang terjadi.</w:t>
      </w:r>
      <w:r w:rsidR="00976624">
        <w:rPr>
          <w:rFonts w:eastAsia="MS Mincho"/>
          <w:szCs w:val="20"/>
          <w:lang w:eastAsia="en-US"/>
        </w:rPr>
        <w:t xml:space="preserve"> </w:t>
      </w:r>
    </w:p>
    <w:p w:rsidR="002A7DBE" w:rsidRPr="002A7DBE" w:rsidRDefault="002A7DBE" w:rsidP="00D17F8C">
      <w:pPr>
        <w:numPr>
          <w:ilvl w:val="0"/>
          <w:numId w:val="9"/>
        </w:numPr>
        <w:suppressAutoHyphens w:val="0"/>
        <w:spacing w:after="20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id-ID" w:eastAsia="en-US"/>
        </w:rPr>
        <w:lastRenderedPageBreak/>
        <w:t>PERMASALAHAN</w:t>
      </w:r>
      <w:r w:rsidRPr="002A7DBE">
        <w:rPr>
          <w:rFonts w:eastAsia="MS Mincho"/>
          <w:b/>
          <w:szCs w:val="20"/>
          <w:lang w:val="en-AU" w:eastAsia="en-US"/>
        </w:rPr>
        <w:t xml:space="preserve"> </w:t>
      </w:r>
    </w:p>
    <w:p w:rsidR="002A7DBE" w:rsidRPr="002A7DBE" w:rsidRDefault="002A7DBE" w:rsidP="00D17F8C">
      <w:pPr>
        <w:suppressAutoHyphens w:val="0"/>
        <w:ind w:left="709"/>
        <w:contextualSpacing/>
        <w:rPr>
          <w:rFonts w:eastAsia="MS Mincho"/>
          <w:szCs w:val="20"/>
          <w:lang w:eastAsia="en-US"/>
        </w:rPr>
      </w:pPr>
      <w:r w:rsidRPr="002A7DBE">
        <w:rPr>
          <w:rFonts w:eastAsia="MS Mincho"/>
          <w:szCs w:val="20"/>
          <w:lang w:eastAsia="en-US"/>
        </w:rPr>
        <w:t>Adapun yang menjadi permasalahan utama dalam tugas akhir ini :</w:t>
      </w:r>
    </w:p>
    <w:p w:rsidR="002A7DBE" w:rsidRPr="002A7DBE" w:rsidRDefault="001B354E" w:rsidP="00D17F8C">
      <w:pPr>
        <w:numPr>
          <w:ilvl w:val="0"/>
          <w:numId w:val="10"/>
        </w:numPr>
        <w:suppressAutoHyphens w:val="0"/>
        <w:spacing w:after="200"/>
        <w:ind w:left="1134"/>
        <w:contextualSpacing/>
        <w:jc w:val="left"/>
        <w:rPr>
          <w:rFonts w:eastAsia="MS Mincho"/>
          <w:szCs w:val="20"/>
          <w:lang w:eastAsia="en-US"/>
        </w:rPr>
      </w:pPr>
      <w:r>
        <w:rPr>
          <w:rFonts w:eastAsia="MS Mincho"/>
          <w:szCs w:val="20"/>
          <w:lang w:eastAsia="en-US"/>
        </w:rPr>
        <w:t xml:space="preserve">Bagaimana cara </w:t>
      </w:r>
      <w:r w:rsidR="00F922E8">
        <w:rPr>
          <w:rFonts w:eastAsia="MS Mincho"/>
          <w:szCs w:val="20"/>
          <w:lang w:val="id-ID" w:eastAsia="en-US"/>
        </w:rPr>
        <w:t>menerapkan</w:t>
      </w:r>
      <w:r>
        <w:rPr>
          <w:rFonts w:eastAsia="MS Mincho"/>
          <w:szCs w:val="20"/>
          <w:lang w:eastAsia="en-US"/>
        </w:rPr>
        <w:t xml:space="preserve"> algoritma </w:t>
      </w:r>
      <w:r w:rsidR="00F922E8">
        <w:rPr>
          <w:rFonts w:eastAsia="MS Mincho"/>
          <w:szCs w:val="20"/>
          <w:lang w:val="id-ID" w:eastAsia="en-US"/>
        </w:rPr>
        <w:t xml:space="preserve">enkripsi </w:t>
      </w:r>
      <w:r w:rsidR="005B1927">
        <w:rPr>
          <w:lang w:val="id-ID"/>
        </w:rPr>
        <w:t>RC-5 (</w:t>
      </w:r>
      <w:r w:rsidR="005B1927" w:rsidRPr="005B1927">
        <w:rPr>
          <w:i/>
          <w:lang w:val="id-ID"/>
        </w:rPr>
        <w:t>Rivest Cipher-5</w:t>
      </w:r>
      <w:r w:rsidR="005B1927">
        <w:rPr>
          <w:lang w:val="id-ID"/>
        </w:rPr>
        <w:t xml:space="preserve">) </w:t>
      </w:r>
      <w:r>
        <w:rPr>
          <w:rFonts w:eastAsia="MS Mincho"/>
          <w:szCs w:val="20"/>
          <w:lang w:eastAsia="en-US"/>
        </w:rPr>
        <w:t>yang akan digunakan</w:t>
      </w:r>
      <w:r w:rsidR="009640F1">
        <w:rPr>
          <w:rFonts w:eastAsia="MS Mincho"/>
          <w:szCs w:val="20"/>
          <w:lang w:val="id-ID" w:eastAsia="en-US"/>
        </w:rPr>
        <w:t xml:space="preserve"> pada setiap </w:t>
      </w:r>
      <w:r w:rsidR="009640F1" w:rsidRPr="009640F1">
        <w:rPr>
          <w:rFonts w:eastAsia="MS Mincho"/>
          <w:i/>
          <w:szCs w:val="20"/>
          <w:lang w:val="id-ID" w:eastAsia="en-US"/>
        </w:rPr>
        <w:t>frame</w:t>
      </w:r>
      <w:r w:rsidR="009640F1">
        <w:rPr>
          <w:rFonts w:eastAsia="MS Mincho"/>
          <w:szCs w:val="20"/>
          <w:lang w:val="id-ID" w:eastAsia="en-US"/>
        </w:rPr>
        <w:t xml:space="preserve"> video</w:t>
      </w:r>
      <w:r w:rsidR="002A7DBE" w:rsidRPr="002A7DBE">
        <w:rPr>
          <w:rFonts w:eastAsia="MS Mincho"/>
          <w:szCs w:val="20"/>
          <w:lang w:eastAsia="en-US"/>
        </w:rPr>
        <w:t>?</w:t>
      </w:r>
    </w:p>
    <w:p w:rsidR="002A7DBE" w:rsidRPr="002A7DBE" w:rsidRDefault="002A7DBE" w:rsidP="00D17F8C">
      <w:pPr>
        <w:numPr>
          <w:ilvl w:val="0"/>
          <w:numId w:val="10"/>
        </w:numPr>
        <w:suppressAutoHyphens w:val="0"/>
        <w:spacing w:after="200"/>
        <w:ind w:left="1134"/>
        <w:contextualSpacing/>
        <w:jc w:val="left"/>
        <w:rPr>
          <w:rFonts w:eastAsia="MS Mincho"/>
          <w:szCs w:val="20"/>
          <w:lang w:eastAsia="en-US"/>
        </w:rPr>
      </w:pPr>
      <w:r w:rsidRPr="002A7DBE">
        <w:rPr>
          <w:rFonts w:eastAsia="MS Mincho"/>
          <w:szCs w:val="20"/>
          <w:lang w:eastAsia="en-US"/>
        </w:rPr>
        <w:t>Bagaimana cara</w:t>
      </w:r>
      <w:r w:rsidR="001B354E">
        <w:rPr>
          <w:rFonts w:eastAsia="MS Mincho"/>
          <w:szCs w:val="20"/>
          <w:lang w:eastAsia="en-US"/>
        </w:rPr>
        <w:t xml:space="preserve"> memodifikasi </w:t>
      </w:r>
      <w:r w:rsidR="009640F1">
        <w:rPr>
          <w:rFonts w:eastAsia="MS Mincho"/>
          <w:szCs w:val="20"/>
          <w:lang w:val="id-ID" w:eastAsia="en-US"/>
        </w:rPr>
        <w:t>agar data bisa terkirim ke penerima</w:t>
      </w:r>
      <w:r w:rsidR="00BF015E">
        <w:rPr>
          <w:rFonts w:eastAsia="MS Mincho"/>
          <w:szCs w:val="20"/>
          <w:lang w:val="id-ID" w:eastAsia="en-US"/>
        </w:rPr>
        <w:t xml:space="preserve"> secara </w:t>
      </w:r>
      <w:r w:rsidR="009640F1" w:rsidRPr="009640F1">
        <w:rPr>
          <w:rFonts w:eastAsia="MS Mincho"/>
          <w:i/>
          <w:szCs w:val="20"/>
          <w:lang w:val="id-ID" w:eastAsia="en-US"/>
        </w:rPr>
        <w:t>unicast</w:t>
      </w:r>
      <w:r w:rsidR="009640F1">
        <w:rPr>
          <w:rFonts w:eastAsia="MS Mincho"/>
          <w:szCs w:val="20"/>
          <w:lang w:val="id-ID" w:eastAsia="en-US"/>
        </w:rPr>
        <w:t xml:space="preserve">, </w:t>
      </w:r>
      <w:r w:rsidR="00BF015E" w:rsidRPr="00BF015E">
        <w:rPr>
          <w:rFonts w:eastAsia="MS Mincho"/>
          <w:i/>
          <w:szCs w:val="20"/>
          <w:lang w:val="id-ID" w:eastAsia="en-US"/>
        </w:rPr>
        <w:t>broadcast</w:t>
      </w:r>
      <w:r w:rsidR="00BF015E">
        <w:rPr>
          <w:rFonts w:eastAsia="MS Mincho"/>
          <w:szCs w:val="20"/>
          <w:lang w:val="id-ID" w:eastAsia="en-US"/>
        </w:rPr>
        <w:t xml:space="preserve"> dan </w:t>
      </w:r>
      <w:r w:rsidR="00BF015E" w:rsidRPr="00BF015E">
        <w:rPr>
          <w:rFonts w:eastAsia="MS Mincho"/>
          <w:i/>
          <w:szCs w:val="20"/>
          <w:lang w:val="id-ID" w:eastAsia="en-US"/>
        </w:rPr>
        <w:t>multicast</w:t>
      </w:r>
      <w:r w:rsidRPr="002A7DBE">
        <w:rPr>
          <w:rFonts w:eastAsia="MS Mincho"/>
          <w:szCs w:val="20"/>
          <w:lang w:eastAsia="en-US"/>
        </w:rPr>
        <w:t>?</w:t>
      </w:r>
    </w:p>
    <w:p w:rsidR="002A7DBE" w:rsidRPr="002A7DBE" w:rsidRDefault="002A7DBE" w:rsidP="00473B5B">
      <w:pPr>
        <w:suppressAutoHyphens w:val="0"/>
        <w:ind w:left="774" w:firstLine="0"/>
        <w:rPr>
          <w:rFonts w:eastAsia="MS Mincho"/>
          <w:szCs w:val="20"/>
          <w:lang w:eastAsia="en-US"/>
        </w:rPr>
      </w:pPr>
    </w:p>
    <w:p w:rsidR="002A7DBE" w:rsidRPr="002A7DBE" w:rsidRDefault="002A7DBE" w:rsidP="00D17F8C">
      <w:pPr>
        <w:numPr>
          <w:ilvl w:val="0"/>
          <w:numId w:val="9"/>
        </w:numPr>
        <w:suppressAutoHyphens w:val="0"/>
        <w:spacing w:after="20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 xml:space="preserve">BATASAN MASALAH </w:t>
      </w:r>
    </w:p>
    <w:p w:rsidR="002A7DBE" w:rsidRPr="002A7DBE" w:rsidRDefault="002A7DBE" w:rsidP="00D17F8C">
      <w:pPr>
        <w:suppressAutoHyphens w:val="0"/>
        <w:ind w:left="720"/>
        <w:contextualSpacing/>
        <w:rPr>
          <w:rFonts w:eastAsia="MS Mincho"/>
          <w:szCs w:val="20"/>
          <w:lang w:eastAsia="en-US"/>
        </w:rPr>
      </w:pPr>
      <w:r w:rsidRPr="002A7DBE">
        <w:rPr>
          <w:rFonts w:eastAsia="MS Mincho"/>
          <w:szCs w:val="20"/>
          <w:lang w:eastAsia="en-US"/>
        </w:rPr>
        <w:t>Dari permasalahan yang telah diuraikan di atas, terdapat beberapa batasan masalah terhadap tugas akhir ini, yaitu :</w:t>
      </w:r>
    </w:p>
    <w:p w:rsidR="002A7DBE" w:rsidRPr="002A7DBE" w:rsidRDefault="00E0541D" w:rsidP="00D17F8C">
      <w:pPr>
        <w:numPr>
          <w:ilvl w:val="0"/>
          <w:numId w:val="11"/>
        </w:numPr>
        <w:suppressAutoHyphens w:val="0"/>
        <w:spacing w:after="200"/>
        <w:ind w:left="1134"/>
        <w:contextualSpacing/>
        <w:jc w:val="left"/>
        <w:rPr>
          <w:rFonts w:eastAsia="MS Mincho"/>
          <w:szCs w:val="20"/>
          <w:lang w:eastAsia="en-US"/>
        </w:rPr>
      </w:pPr>
      <w:r>
        <w:rPr>
          <w:rFonts w:eastAsia="MS Mincho"/>
          <w:szCs w:val="20"/>
          <w:lang w:eastAsia="en-US"/>
        </w:rPr>
        <w:t>Format video yang digunakan dalam aplikasi ini adalah MPEG-1</w:t>
      </w:r>
      <w:r w:rsidR="00BF015E">
        <w:rPr>
          <w:rFonts w:eastAsia="MS Mincho"/>
          <w:szCs w:val="20"/>
          <w:lang w:val="id-ID" w:eastAsia="en-US"/>
        </w:rPr>
        <w:t xml:space="preserve"> dan MPEG-2</w:t>
      </w:r>
      <w:r w:rsidR="000D61D8">
        <w:rPr>
          <w:rFonts w:eastAsia="MS Mincho"/>
          <w:szCs w:val="20"/>
          <w:lang w:eastAsia="en-US"/>
        </w:rPr>
        <w:t>.</w:t>
      </w:r>
    </w:p>
    <w:p w:rsidR="000D61D8" w:rsidRDefault="002A7DBE" w:rsidP="0013386A">
      <w:pPr>
        <w:numPr>
          <w:ilvl w:val="0"/>
          <w:numId w:val="11"/>
        </w:numPr>
        <w:suppressAutoHyphens w:val="0"/>
        <w:spacing w:after="200"/>
        <w:ind w:left="1134"/>
        <w:contextualSpacing/>
        <w:jc w:val="left"/>
        <w:rPr>
          <w:rFonts w:eastAsia="MS Mincho"/>
          <w:szCs w:val="20"/>
          <w:lang w:eastAsia="en-US"/>
        </w:rPr>
      </w:pPr>
      <w:r w:rsidRPr="002A7DBE">
        <w:rPr>
          <w:rFonts w:eastAsia="MS Mincho"/>
          <w:szCs w:val="20"/>
          <w:lang w:eastAsia="en-US"/>
        </w:rPr>
        <w:t xml:space="preserve">Algoritma </w:t>
      </w:r>
      <w:r w:rsidR="00F922E8">
        <w:rPr>
          <w:rFonts w:eastAsia="MS Mincho"/>
          <w:szCs w:val="20"/>
          <w:lang w:val="id-ID" w:eastAsia="en-US"/>
        </w:rPr>
        <w:t xml:space="preserve">enkripsi </w:t>
      </w:r>
      <w:r w:rsidR="000D61D8">
        <w:rPr>
          <w:rFonts w:eastAsia="MS Mincho"/>
          <w:szCs w:val="20"/>
          <w:lang w:eastAsia="en-US"/>
        </w:rPr>
        <w:t>yang digunakan</w:t>
      </w:r>
      <w:r w:rsidR="009640F1">
        <w:rPr>
          <w:rFonts w:eastAsia="MS Mincho"/>
          <w:szCs w:val="20"/>
          <w:lang w:val="id-ID" w:eastAsia="en-US"/>
        </w:rPr>
        <w:t xml:space="preserve"> untuk mengenkripsi dan mendekripsi frame video</w:t>
      </w:r>
      <w:r w:rsidR="000D61D8">
        <w:rPr>
          <w:rFonts w:eastAsia="MS Mincho"/>
          <w:szCs w:val="20"/>
          <w:lang w:eastAsia="en-US"/>
        </w:rPr>
        <w:t xml:space="preserve"> adalah </w:t>
      </w:r>
      <w:r w:rsidR="00BF015E">
        <w:rPr>
          <w:lang w:val="id-ID"/>
        </w:rPr>
        <w:t>RC-5 (</w:t>
      </w:r>
      <w:r w:rsidR="00BF015E" w:rsidRPr="005B1927">
        <w:rPr>
          <w:i/>
          <w:lang w:val="id-ID"/>
        </w:rPr>
        <w:t>Rivest Cipher-5</w:t>
      </w:r>
      <w:r w:rsidR="00BF015E">
        <w:rPr>
          <w:lang w:val="id-ID"/>
        </w:rPr>
        <w:t>)</w:t>
      </w:r>
      <w:r w:rsidR="009640F1">
        <w:rPr>
          <w:rFonts w:eastAsia="MS Mincho"/>
          <w:szCs w:val="20"/>
          <w:lang w:val="id-ID" w:eastAsia="en-US"/>
        </w:rPr>
        <w:t>.</w:t>
      </w:r>
    </w:p>
    <w:p w:rsidR="0013386A" w:rsidRPr="000D61D8" w:rsidRDefault="004C7010" w:rsidP="000D61D8">
      <w:pPr>
        <w:numPr>
          <w:ilvl w:val="0"/>
          <w:numId w:val="11"/>
        </w:numPr>
        <w:suppressAutoHyphens w:val="0"/>
        <w:spacing w:after="200"/>
        <w:ind w:left="1134"/>
        <w:contextualSpacing/>
        <w:jc w:val="left"/>
        <w:rPr>
          <w:rFonts w:eastAsia="MS Mincho"/>
          <w:szCs w:val="20"/>
          <w:lang w:eastAsia="en-US"/>
        </w:rPr>
      </w:pPr>
      <w:r>
        <w:rPr>
          <w:rFonts w:eastAsia="MS Mincho"/>
          <w:szCs w:val="20"/>
          <w:lang w:eastAsia="en-US"/>
        </w:rPr>
        <w:t xml:space="preserve">Aplikasi ini merupakan aplikasi </w:t>
      </w:r>
      <w:r w:rsidRPr="00BF015E">
        <w:rPr>
          <w:rFonts w:eastAsia="MS Mincho"/>
          <w:i/>
          <w:szCs w:val="20"/>
          <w:lang w:eastAsia="en-US"/>
        </w:rPr>
        <w:t>video streaming</w:t>
      </w:r>
      <w:r>
        <w:rPr>
          <w:rFonts w:eastAsia="MS Mincho"/>
          <w:szCs w:val="20"/>
          <w:lang w:eastAsia="en-US"/>
        </w:rPr>
        <w:t xml:space="preserve"> yang dapat menangkap gambar dan mengirim data </w:t>
      </w:r>
      <w:r w:rsidRPr="00BF015E">
        <w:rPr>
          <w:rFonts w:eastAsia="MS Mincho"/>
          <w:i/>
          <w:szCs w:val="20"/>
          <w:lang w:eastAsia="en-US"/>
        </w:rPr>
        <w:t>video stream</w:t>
      </w:r>
      <w:r>
        <w:rPr>
          <w:rFonts w:eastAsia="MS Mincho"/>
          <w:szCs w:val="20"/>
          <w:lang w:eastAsia="en-US"/>
        </w:rPr>
        <w:t xml:space="preserve">. </w:t>
      </w:r>
      <w:r w:rsidR="009D1164">
        <w:rPr>
          <w:rFonts w:eastAsia="MS Mincho"/>
          <w:szCs w:val="20"/>
          <w:lang w:eastAsia="en-US"/>
        </w:rPr>
        <w:t xml:space="preserve">Namun tidak melakukan operasi </w:t>
      </w:r>
      <w:r w:rsidR="00BF015E">
        <w:rPr>
          <w:rFonts w:eastAsia="MS Mincho"/>
          <w:szCs w:val="20"/>
          <w:lang w:eastAsia="en-US"/>
        </w:rPr>
        <w:t>lanjuta</w:t>
      </w:r>
      <w:r w:rsidR="00BF015E">
        <w:rPr>
          <w:rFonts w:eastAsia="MS Mincho"/>
          <w:szCs w:val="20"/>
          <w:lang w:val="id-ID" w:eastAsia="en-US"/>
        </w:rPr>
        <w:t xml:space="preserve">n </w:t>
      </w:r>
      <w:r w:rsidR="00F922E8">
        <w:rPr>
          <w:rFonts w:eastAsia="MS Mincho"/>
          <w:szCs w:val="20"/>
          <w:lang w:eastAsia="en-US"/>
        </w:rPr>
        <w:t xml:space="preserve">misalnya </w:t>
      </w:r>
      <w:r w:rsidR="00F922E8" w:rsidRPr="00BF015E">
        <w:rPr>
          <w:rFonts w:eastAsia="MS Mincho"/>
          <w:i/>
          <w:szCs w:val="20"/>
          <w:lang w:eastAsia="en-US"/>
        </w:rPr>
        <w:t>zoom</w:t>
      </w:r>
      <w:r w:rsidR="00F922E8">
        <w:rPr>
          <w:rFonts w:eastAsia="MS Mincho"/>
          <w:szCs w:val="20"/>
          <w:lang w:eastAsia="en-US"/>
        </w:rPr>
        <w:t xml:space="preserve">, </w:t>
      </w:r>
      <w:r w:rsidR="00F922E8" w:rsidRPr="00BF015E">
        <w:rPr>
          <w:rFonts w:eastAsia="MS Mincho"/>
          <w:i/>
          <w:szCs w:val="20"/>
          <w:lang w:eastAsia="en-US"/>
        </w:rPr>
        <w:t>pan</w:t>
      </w:r>
      <w:r w:rsidR="007A721A">
        <w:rPr>
          <w:rFonts w:eastAsia="MS Mincho"/>
          <w:szCs w:val="20"/>
          <w:lang w:eastAsia="en-US"/>
        </w:rPr>
        <w:t xml:space="preserve">, </w:t>
      </w:r>
      <w:r w:rsidR="00F922E8">
        <w:rPr>
          <w:rFonts w:eastAsia="MS Mincho"/>
          <w:szCs w:val="20"/>
          <w:lang w:eastAsia="en-US"/>
        </w:rPr>
        <w:t xml:space="preserve">dan </w:t>
      </w:r>
      <w:r w:rsidR="00F922E8" w:rsidRPr="00BF015E">
        <w:rPr>
          <w:rFonts w:eastAsia="MS Mincho"/>
          <w:i/>
          <w:szCs w:val="20"/>
          <w:lang w:eastAsia="en-US"/>
        </w:rPr>
        <w:t>tilt</w:t>
      </w:r>
      <w:r w:rsidR="00F922E8">
        <w:rPr>
          <w:rFonts w:eastAsia="MS Mincho"/>
          <w:szCs w:val="20"/>
          <w:lang w:eastAsia="en-US"/>
        </w:rPr>
        <w:t xml:space="preserve">, </w:t>
      </w:r>
      <w:r w:rsidR="00F922E8">
        <w:rPr>
          <w:rFonts w:eastAsia="MS Mincho"/>
          <w:szCs w:val="20"/>
          <w:lang w:val="id-ID" w:eastAsia="en-US"/>
        </w:rPr>
        <w:t>k</w:t>
      </w:r>
      <w:r w:rsidR="007A721A">
        <w:rPr>
          <w:rFonts w:eastAsia="MS Mincho"/>
          <w:szCs w:val="20"/>
          <w:lang w:eastAsia="en-US"/>
        </w:rPr>
        <w:t xml:space="preserve">arena lebih menfokuskan dari sisi </w:t>
      </w:r>
      <w:r w:rsidR="00F922E8">
        <w:rPr>
          <w:rFonts w:eastAsia="MS Mincho"/>
          <w:szCs w:val="20"/>
          <w:lang w:val="id-ID" w:eastAsia="en-US"/>
        </w:rPr>
        <w:t>enkripsi pada video</w:t>
      </w:r>
      <w:r w:rsidR="007A721A">
        <w:rPr>
          <w:rFonts w:eastAsia="MS Mincho"/>
          <w:szCs w:val="20"/>
          <w:lang w:eastAsia="en-US"/>
        </w:rPr>
        <w:t>.</w:t>
      </w:r>
    </w:p>
    <w:p w:rsidR="002A7DBE" w:rsidRPr="002A7DBE" w:rsidRDefault="002A7DBE" w:rsidP="002A7DBE">
      <w:pPr>
        <w:suppressAutoHyphens w:val="0"/>
        <w:ind w:left="720" w:firstLine="0"/>
        <w:contextualSpacing/>
        <w:rPr>
          <w:rFonts w:eastAsia="MS Mincho"/>
          <w:bCs/>
          <w:szCs w:val="20"/>
          <w:lang w:val="sv-SE" w:eastAsia="en-US"/>
        </w:rPr>
      </w:pPr>
    </w:p>
    <w:p w:rsidR="002A7DBE" w:rsidRPr="002A7DBE" w:rsidRDefault="002A7DBE" w:rsidP="002A7DBE">
      <w:pPr>
        <w:numPr>
          <w:ilvl w:val="0"/>
          <w:numId w:val="9"/>
        </w:numPr>
        <w:suppressAutoHyphens w:val="0"/>
        <w:spacing w:after="200" w:line="276" w:lineRule="auto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RINGKASAN ISI TUGAS AKHIR</w:t>
      </w:r>
    </w:p>
    <w:p w:rsidR="0022307C" w:rsidRDefault="0022307C" w:rsidP="0066284C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szCs w:val="20"/>
          <w:lang w:val="id-ID" w:eastAsia="en-US"/>
        </w:rPr>
        <w:t xml:space="preserve">Pada tugas akhir ini akan dibuat sebuah aplikasi </w:t>
      </w:r>
      <w:r w:rsidRPr="00BF015E">
        <w:rPr>
          <w:rFonts w:eastAsia="MS Mincho"/>
          <w:i/>
          <w:szCs w:val="20"/>
          <w:lang w:val="id-ID" w:eastAsia="en-US"/>
        </w:rPr>
        <w:t>video conference</w:t>
      </w:r>
      <w:r w:rsidR="00DE2703">
        <w:rPr>
          <w:rFonts w:eastAsia="MS Mincho"/>
          <w:i/>
          <w:szCs w:val="20"/>
          <w:lang w:val="id-ID" w:eastAsia="en-US"/>
        </w:rPr>
        <w:t xml:space="preserve">. </w:t>
      </w:r>
      <w:r w:rsidR="00DE2703" w:rsidRPr="00DE2703">
        <w:rPr>
          <w:rFonts w:eastAsia="MS Mincho"/>
          <w:szCs w:val="20"/>
          <w:lang w:val="id-ID" w:eastAsia="en-US"/>
        </w:rPr>
        <w:t>Aplikasi ini</w:t>
      </w:r>
      <w:r>
        <w:rPr>
          <w:rFonts w:eastAsia="MS Mincho"/>
          <w:szCs w:val="20"/>
          <w:lang w:val="id-ID" w:eastAsia="en-US"/>
        </w:rPr>
        <w:t xml:space="preserve"> </w:t>
      </w:r>
      <w:r w:rsidR="00DE2703">
        <w:rPr>
          <w:rFonts w:eastAsia="MS Mincho"/>
          <w:szCs w:val="20"/>
          <w:lang w:val="id-ID" w:eastAsia="en-US"/>
        </w:rPr>
        <w:t>bisa</w:t>
      </w:r>
      <w:r>
        <w:rPr>
          <w:rFonts w:eastAsia="MS Mincho"/>
          <w:szCs w:val="20"/>
          <w:lang w:val="id-ID" w:eastAsia="en-US"/>
        </w:rPr>
        <w:t xml:space="preserve"> digunakan untuk menangkap gambar dari sebuah kamera digital secara </w:t>
      </w:r>
      <w:r w:rsidR="00DE2703">
        <w:rPr>
          <w:rFonts w:eastAsia="MS Mincho"/>
          <w:i/>
          <w:szCs w:val="20"/>
          <w:lang w:val="id-ID" w:eastAsia="en-US"/>
        </w:rPr>
        <w:t>real-</w:t>
      </w:r>
      <w:r w:rsidRPr="00BF015E">
        <w:rPr>
          <w:rFonts w:eastAsia="MS Mincho"/>
          <w:i/>
          <w:szCs w:val="20"/>
          <w:lang w:val="id-ID" w:eastAsia="en-US"/>
        </w:rPr>
        <w:t>time</w:t>
      </w:r>
      <w:r w:rsidR="00DE2703">
        <w:rPr>
          <w:rFonts w:eastAsia="MS Mincho"/>
          <w:szCs w:val="20"/>
          <w:lang w:val="id-ID" w:eastAsia="en-US"/>
        </w:rPr>
        <w:t xml:space="preserve"> serta bisa mengirimkan video yang tidak bersifat </w:t>
      </w:r>
      <w:r w:rsidR="00DE2703" w:rsidRPr="00DE2703">
        <w:rPr>
          <w:rFonts w:eastAsia="MS Mincho"/>
          <w:i/>
          <w:szCs w:val="20"/>
          <w:lang w:val="id-ID" w:eastAsia="en-US"/>
        </w:rPr>
        <w:t>real-time</w:t>
      </w:r>
      <w:r>
        <w:rPr>
          <w:rFonts w:eastAsia="MS Mincho"/>
          <w:szCs w:val="20"/>
          <w:lang w:val="id-ID" w:eastAsia="en-US"/>
        </w:rPr>
        <w:t>. Aplikasi ini berfungsi sebagai media komunikasi antara orang-orang yang berada pada lokasi yang berbeda, yang letaknya cukup berjauhan</w:t>
      </w:r>
      <w:r w:rsidR="00BE5113">
        <w:rPr>
          <w:rFonts w:eastAsia="MS Mincho"/>
          <w:szCs w:val="20"/>
          <w:lang w:val="id-ID" w:eastAsia="en-US"/>
        </w:rPr>
        <w:t xml:space="preserve">. </w:t>
      </w:r>
      <w:r>
        <w:rPr>
          <w:rFonts w:eastAsia="MS Mincho"/>
          <w:szCs w:val="20"/>
          <w:lang w:val="id-ID" w:eastAsia="en-US"/>
        </w:rPr>
        <w:t xml:space="preserve">Dengan adanya aplikasi ini, </w:t>
      </w:r>
      <w:r w:rsidR="00110AC0">
        <w:rPr>
          <w:rFonts w:eastAsia="MS Mincho"/>
          <w:szCs w:val="20"/>
          <w:lang w:val="id-ID" w:eastAsia="en-US"/>
        </w:rPr>
        <w:t>orang-orang yang mengadakan pertemuan tidak perlu berkumpul di suatu tempat yang sama pada waktu yang sama.</w:t>
      </w:r>
    </w:p>
    <w:p w:rsidR="00907F85" w:rsidRDefault="00110AC0" w:rsidP="00BE5113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szCs w:val="20"/>
          <w:lang w:val="id-ID" w:eastAsia="en-US"/>
        </w:rPr>
        <w:t xml:space="preserve">Aplikasi ini </w:t>
      </w:r>
      <w:r w:rsidR="00BE5113">
        <w:rPr>
          <w:rFonts w:eastAsia="MS Mincho"/>
          <w:szCs w:val="20"/>
          <w:lang w:val="id-ID" w:eastAsia="en-US"/>
        </w:rPr>
        <w:t>dapat</w:t>
      </w:r>
      <w:r>
        <w:rPr>
          <w:rFonts w:eastAsia="MS Mincho"/>
          <w:szCs w:val="20"/>
          <w:lang w:val="id-ID" w:eastAsia="en-US"/>
        </w:rPr>
        <w:t xml:space="preserve"> mentransmisikan video secara </w:t>
      </w:r>
      <w:r w:rsidR="00DE2703" w:rsidRPr="00DE2703">
        <w:rPr>
          <w:rFonts w:eastAsia="MS Mincho"/>
          <w:i/>
          <w:szCs w:val="20"/>
          <w:lang w:val="id-ID" w:eastAsia="en-US"/>
        </w:rPr>
        <w:t>unicast</w:t>
      </w:r>
      <w:r w:rsidR="00DE2703">
        <w:rPr>
          <w:rFonts w:eastAsia="MS Mincho"/>
          <w:szCs w:val="20"/>
          <w:lang w:val="id-ID" w:eastAsia="en-US"/>
        </w:rPr>
        <w:t xml:space="preserve">, </w:t>
      </w:r>
      <w:r w:rsidR="00BE5113" w:rsidRPr="00DE2703">
        <w:rPr>
          <w:rFonts w:eastAsia="MS Mincho"/>
          <w:i/>
          <w:szCs w:val="20"/>
          <w:lang w:val="id-ID" w:eastAsia="en-US"/>
        </w:rPr>
        <w:t>broadcast</w:t>
      </w:r>
      <w:r w:rsidR="00BE5113">
        <w:rPr>
          <w:rFonts w:eastAsia="MS Mincho"/>
          <w:szCs w:val="20"/>
          <w:lang w:val="id-ID" w:eastAsia="en-US"/>
        </w:rPr>
        <w:t xml:space="preserve"> dan </w:t>
      </w:r>
      <w:r w:rsidRPr="00DE2703">
        <w:rPr>
          <w:rFonts w:eastAsia="MS Mincho"/>
          <w:i/>
          <w:szCs w:val="20"/>
          <w:lang w:val="id-ID" w:eastAsia="en-US"/>
        </w:rPr>
        <w:t>multicast</w:t>
      </w:r>
      <w:r>
        <w:rPr>
          <w:rFonts w:eastAsia="MS Mincho"/>
          <w:szCs w:val="20"/>
          <w:lang w:val="id-ID" w:eastAsia="en-US"/>
        </w:rPr>
        <w:t xml:space="preserve">. </w:t>
      </w:r>
      <w:r w:rsidR="00DE2703" w:rsidRPr="00DE2703">
        <w:rPr>
          <w:rFonts w:eastAsia="MS Mincho"/>
          <w:i/>
          <w:szCs w:val="20"/>
          <w:lang w:val="id-ID" w:eastAsia="en-US"/>
        </w:rPr>
        <w:t>Unicast</w:t>
      </w:r>
      <w:r w:rsidR="00DE2703">
        <w:rPr>
          <w:rFonts w:eastAsia="MS Mincho"/>
          <w:szCs w:val="20"/>
          <w:lang w:val="id-ID" w:eastAsia="en-US"/>
        </w:rPr>
        <w:t xml:space="preserve"> berarti melakukan </w:t>
      </w:r>
      <w:r w:rsidR="00DE2703" w:rsidRPr="00DE2703">
        <w:rPr>
          <w:rFonts w:eastAsia="MS Mincho"/>
          <w:i/>
          <w:szCs w:val="20"/>
          <w:lang w:val="id-ID" w:eastAsia="en-US"/>
        </w:rPr>
        <w:t>video conference</w:t>
      </w:r>
      <w:r w:rsidR="00DE2703">
        <w:rPr>
          <w:rFonts w:eastAsia="MS Mincho"/>
          <w:szCs w:val="20"/>
          <w:lang w:val="id-ID" w:eastAsia="en-US"/>
        </w:rPr>
        <w:t xml:space="preserve"> antara dua komputer secara </w:t>
      </w:r>
      <w:r w:rsidR="00DE2703" w:rsidRPr="00DE2703">
        <w:rPr>
          <w:rFonts w:eastAsia="MS Mincho"/>
          <w:i/>
          <w:szCs w:val="20"/>
          <w:lang w:val="id-ID" w:eastAsia="en-US"/>
        </w:rPr>
        <w:t>point-to-point</w:t>
      </w:r>
      <w:r w:rsidR="00DE2703">
        <w:rPr>
          <w:rFonts w:eastAsia="MS Mincho"/>
          <w:szCs w:val="20"/>
          <w:lang w:val="id-ID" w:eastAsia="en-US"/>
        </w:rPr>
        <w:t xml:space="preserve">. </w:t>
      </w:r>
      <w:r w:rsidR="00BE5113" w:rsidRPr="00A21704">
        <w:rPr>
          <w:rFonts w:eastAsia="MS Mincho"/>
          <w:i/>
          <w:szCs w:val="20"/>
          <w:lang w:val="id-ID" w:eastAsia="en-US"/>
        </w:rPr>
        <w:t>Broadcast</w:t>
      </w:r>
      <w:r w:rsidR="00BE5113">
        <w:rPr>
          <w:rFonts w:eastAsia="MS Mincho"/>
          <w:szCs w:val="20"/>
          <w:lang w:val="id-ID" w:eastAsia="en-US"/>
        </w:rPr>
        <w:t xml:space="preserve"> berarti melakukan </w:t>
      </w:r>
      <w:r w:rsidR="00BE5113" w:rsidRPr="00A21704">
        <w:rPr>
          <w:rFonts w:eastAsia="MS Mincho"/>
          <w:i/>
          <w:szCs w:val="20"/>
          <w:lang w:val="id-ID" w:eastAsia="en-US"/>
        </w:rPr>
        <w:t>video conference</w:t>
      </w:r>
      <w:r w:rsidR="00BE5113">
        <w:rPr>
          <w:rFonts w:eastAsia="MS Mincho"/>
          <w:szCs w:val="20"/>
          <w:lang w:val="id-ID" w:eastAsia="en-US"/>
        </w:rPr>
        <w:t xml:space="preserve"> dengan seluruh </w:t>
      </w:r>
      <w:r w:rsidR="00BE5113" w:rsidRPr="00DE2703">
        <w:rPr>
          <w:rFonts w:eastAsia="MS Mincho"/>
          <w:i/>
          <w:szCs w:val="20"/>
          <w:lang w:val="id-ID" w:eastAsia="en-US"/>
        </w:rPr>
        <w:t>host</w:t>
      </w:r>
      <w:r w:rsidR="00BE5113">
        <w:rPr>
          <w:rFonts w:eastAsia="MS Mincho"/>
          <w:szCs w:val="20"/>
          <w:lang w:val="id-ID" w:eastAsia="en-US"/>
        </w:rPr>
        <w:t xml:space="preserve"> yang ada di jaringan tersebut. Sedangkan </w:t>
      </w:r>
      <w:r w:rsidR="00BE5113" w:rsidRPr="00A21704">
        <w:rPr>
          <w:rFonts w:eastAsia="MS Mincho"/>
          <w:i/>
          <w:szCs w:val="20"/>
          <w:lang w:val="id-ID" w:eastAsia="en-US"/>
        </w:rPr>
        <w:t>multicast</w:t>
      </w:r>
      <w:r w:rsidR="00BE5113">
        <w:rPr>
          <w:rFonts w:eastAsia="MS Mincho"/>
          <w:szCs w:val="20"/>
          <w:lang w:val="id-ID" w:eastAsia="en-US"/>
        </w:rPr>
        <w:t xml:space="preserve"> m</w:t>
      </w:r>
      <w:r>
        <w:rPr>
          <w:rFonts w:eastAsia="MS Mincho"/>
          <w:szCs w:val="20"/>
          <w:lang w:val="id-ID" w:eastAsia="en-US"/>
        </w:rPr>
        <w:t xml:space="preserve">aksudnya yaitu mengirimkan video pada komputer-komputer yang terhubung dengan jaringan, yang memiliki IP </w:t>
      </w:r>
      <w:r w:rsidRPr="00A21704">
        <w:rPr>
          <w:rFonts w:eastAsia="MS Mincho"/>
          <w:i/>
          <w:szCs w:val="20"/>
          <w:lang w:val="id-ID" w:eastAsia="en-US"/>
        </w:rPr>
        <w:lastRenderedPageBreak/>
        <w:t xml:space="preserve">multicast </w:t>
      </w:r>
      <w:r>
        <w:rPr>
          <w:rFonts w:eastAsia="MS Mincho"/>
          <w:szCs w:val="20"/>
          <w:lang w:val="id-ID" w:eastAsia="en-US"/>
        </w:rPr>
        <w:t xml:space="preserve">yang sama. Sehingga </w:t>
      </w:r>
      <w:r w:rsidR="00777870">
        <w:rPr>
          <w:rFonts w:eastAsia="MS Mincho"/>
          <w:szCs w:val="20"/>
          <w:lang w:val="id-ID" w:eastAsia="en-US"/>
        </w:rPr>
        <w:t xml:space="preserve">kita bisa memilih </w:t>
      </w:r>
      <w:r w:rsidR="00A21704">
        <w:rPr>
          <w:rFonts w:eastAsia="MS Mincho"/>
          <w:i/>
          <w:szCs w:val="20"/>
          <w:lang w:val="id-ID" w:eastAsia="en-US"/>
        </w:rPr>
        <w:t>client</w:t>
      </w:r>
      <w:r w:rsidR="00777870">
        <w:rPr>
          <w:rFonts w:eastAsia="MS Mincho"/>
          <w:szCs w:val="20"/>
          <w:lang w:val="id-ID" w:eastAsia="en-US"/>
        </w:rPr>
        <w:t xml:space="preserve"> mana saja yang bisa melakukan </w:t>
      </w:r>
      <w:r w:rsidR="00777870" w:rsidRPr="00A21704">
        <w:rPr>
          <w:rFonts w:eastAsia="MS Mincho"/>
          <w:i/>
          <w:szCs w:val="20"/>
          <w:lang w:val="id-ID" w:eastAsia="en-US"/>
        </w:rPr>
        <w:t>video conference</w:t>
      </w:r>
      <w:r w:rsidR="00777870">
        <w:rPr>
          <w:rFonts w:eastAsia="MS Mincho"/>
          <w:szCs w:val="20"/>
          <w:lang w:val="id-ID" w:eastAsia="en-US"/>
        </w:rPr>
        <w:t xml:space="preserve"> dengan kita.</w:t>
      </w:r>
    </w:p>
    <w:p w:rsidR="00DE2703" w:rsidRDefault="00E21DF1" w:rsidP="00BE5113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noProof/>
          <w:szCs w:val="20"/>
          <w:lang w:val="id-ID" w:eastAsia="id-ID"/>
        </w:rPr>
        <w:pict>
          <v:oval id="_x0000_s1063" style="position:absolute;left:0;text-align:left;margin-left:206.2pt;margin-top:33pt;width:70pt;height:27pt;rotation:6190783fd;z-index:251684864" o:regroupid="1" fillcolor="#fad2ea" stroked="f">
            <v:fill opacity="26870f"/>
          </v:oval>
        </w:pict>
      </w:r>
      <w:r w:rsidR="00DE2703">
        <w:rPr>
          <w:rFonts w:eastAsia="MS Mincho"/>
          <w:noProof/>
          <w:szCs w:val="20"/>
          <w:lang w:val="id-ID" w:eastAsia="id-ID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1851660</wp:posOffset>
            </wp:positionH>
            <wp:positionV relativeFrom="paragraph">
              <wp:posOffset>64770</wp:posOffset>
            </wp:positionV>
            <wp:extent cx="2526030" cy="1666875"/>
            <wp:effectExtent l="19050" t="0" r="762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83" t="19505" r="42975" b="18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2703" w:rsidRDefault="00E21DF1" w:rsidP="00BE5113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noProof/>
          <w:szCs w:val="20"/>
          <w:lang w:val="id-ID" w:eastAsia="id-ID"/>
        </w:rPr>
        <w:pict>
          <v:oval id="_x0000_s1061" style="position:absolute;left:0;text-align:left;margin-left:163.1pt;margin-top:5.15pt;width:96.55pt;height:27pt;rotation:20931342fd;z-index:251682816" o:regroupid="1" fillcolor="#fad2ea" stroked="f">
            <v:fill opacity="26870f"/>
          </v:oval>
        </w:pict>
      </w:r>
    </w:p>
    <w:p w:rsidR="00DE2703" w:rsidRDefault="00E21DF1" w:rsidP="00BE5113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noProof/>
          <w:szCs w:val="20"/>
          <w:lang w:val="id-ID" w:eastAsia="id-ID"/>
        </w:rPr>
        <w:pict>
          <v:oval id="_x0000_s1064" style="position:absolute;left:0;text-align:left;margin-left:109.85pt;margin-top:39.85pt;width:92.35pt;height:27pt;rotation:42793304fd;z-index:251685888" o:regroupid="1" fillcolor="#fad2ea" stroked="f">
            <v:fill opacity="26870f"/>
          </v:oval>
        </w:pict>
      </w:r>
    </w:p>
    <w:p w:rsidR="00DE2703" w:rsidRDefault="00E21DF1" w:rsidP="00BE5113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noProof/>
          <w:szCs w:val="20"/>
          <w:lang w:val="id-ID" w:eastAsia="id-ID"/>
        </w:rPr>
        <w:pict>
          <v:oval id="_x0000_s1065" style="position:absolute;left:0;text-align:left;margin-left:197.2pt;margin-top:31pt;width:70pt;height:27pt;rotation:6553386fd;z-index:251686912" o:regroupid="1" fillcolor="#fad2ea" stroked="f">
            <v:fill opacity="26870f"/>
          </v:oval>
        </w:pict>
      </w:r>
    </w:p>
    <w:p w:rsidR="00DE2703" w:rsidRDefault="00DE2703" w:rsidP="00BE5113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</w:p>
    <w:p w:rsidR="00DE2703" w:rsidRDefault="00DE2703" w:rsidP="00BE5113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</w:p>
    <w:p w:rsidR="00DE2703" w:rsidRDefault="00DE2703" w:rsidP="00BE5113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</w:p>
    <w:p w:rsidR="00DE2703" w:rsidRPr="00DE2703" w:rsidRDefault="00DE2703" w:rsidP="00BE5113">
      <w:pPr>
        <w:suppressAutoHyphens w:val="0"/>
        <w:ind w:left="709" w:firstLine="731"/>
        <w:contextualSpacing/>
        <w:rPr>
          <w:rFonts w:eastAsia="MS Mincho"/>
          <w:i/>
          <w:sz w:val="20"/>
          <w:szCs w:val="20"/>
          <w:lang w:val="id-ID" w:eastAsia="en-US"/>
        </w:rPr>
      </w:pPr>
      <w:r>
        <w:rPr>
          <w:rFonts w:eastAsia="MS Mincho"/>
          <w:szCs w:val="20"/>
          <w:lang w:val="id-ID" w:eastAsia="en-US"/>
        </w:rPr>
        <w:tab/>
      </w:r>
      <w:r>
        <w:rPr>
          <w:rFonts w:eastAsia="MS Mincho"/>
          <w:szCs w:val="20"/>
          <w:lang w:val="id-ID" w:eastAsia="en-US"/>
        </w:rPr>
        <w:tab/>
      </w:r>
      <w:r>
        <w:rPr>
          <w:rFonts w:eastAsia="MS Mincho"/>
          <w:szCs w:val="20"/>
          <w:lang w:val="id-ID" w:eastAsia="en-US"/>
        </w:rPr>
        <w:tab/>
      </w:r>
      <w:r>
        <w:rPr>
          <w:rFonts w:eastAsia="MS Mincho"/>
          <w:szCs w:val="20"/>
          <w:lang w:val="id-ID" w:eastAsia="en-US"/>
        </w:rPr>
        <w:tab/>
      </w:r>
      <w:r>
        <w:rPr>
          <w:rFonts w:eastAsia="MS Mincho"/>
          <w:szCs w:val="20"/>
          <w:lang w:val="id-ID" w:eastAsia="en-US"/>
        </w:rPr>
        <w:tab/>
      </w:r>
      <w:r w:rsidRPr="00DE2703">
        <w:rPr>
          <w:rFonts w:eastAsia="MS Mincho"/>
          <w:i/>
          <w:sz w:val="20"/>
          <w:szCs w:val="20"/>
          <w:lang w:val="id-ID" w:eastAsia="en-US"/>
        </w:rPr>
        <w:t>(a)</w:t>
      </w:r>
    </w:p>
    <w:p w:rsidR="003D0224" w:rsidRDefault="00E21DF1" w:rsidP="00BE5113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noProof/>
          <w:szCs w:val="20"/>
          <w:lang w:val="id-ID" w:eastAsia="id-ID"/>
        </w:rPr>
        <w:pict>
          <v:group id="_x0000_s1059" style="position:absolute;left:0;text-align:left;margin-left:272.5pt;margin-top:1.2pt;width:180.55pt;height:130.8pt;z-index:251678720" coordorigin="7151,2553" coordsize="3611,2616">
            <v:oval id="_x0000_s1048" style="position:absolute;left:7562;top:2840;width:1931;height:540;rotation:20931342fd" fillcolor="#fad2ea" stroked="f">
              <v:fill opacity="26870f"/>
            </v:oval>
            <v:oval id="_x0000_s1049" style="position:absolute;left:8698;top:2950;width:1931;height:540;rotation:25910312fd" fillcolor="#fad2ea" stroked="f">
              <v:fill opacity="26870f"/>
            </v:oval>
            <v:oval id="_x0000_s1050" style="position:absolute;left:8424;top:2983;width:1400;height:540;rotation:6190783fd" fillcolor="#fad2ea" stroked="f">
              <v:fill opacity="26870f"/>
            </v:oval>
            <v:oval id="_x0000_s1055" style="position:absolute;left:6497;top:3948;width:1847;height:540;rotation:42793304fd" fillcolor="#fad2ea" stroked="f">
              <v:fill opacity="26870f"/>
            </v:oval>
            <v:oval id="_x0000_s1056" style="position:absolute;left:8244;top:4185;width:1400;height:540;rotation:6553386fd" fillcolor="#fad2ea" stroked="f">
              <v:fill opacity="26870f"/>
            </v:oval>
            <v:oval id="_x0000_s1057" style="position:absolute;left:9279;top:3996;width:1726;height:410;rotation:42793304fd" fillcolor="#fad2ea" stroked="f">
              <v:fill opacity="26870f"/>
            </v:oval>
            <v:oval id="_x0000_s1058" style="position:absolute;left:9634;top:4041;width:1847;height:409;rotation:50713571fd" fillcolor="#fad2ea" stroked="f">
              <v:fill opacity="26870f"/>
            </v:oval>
          </v:group>
        </w:pict>
      </w:r>
      <w:r>
        <w:rPr>
          <w:rFonts w:eastAsia="MS Mincho"/>
          <w:noProof/>
          <w:szCs w:val="20"/>
          <w:lang w:val="id-ID" w:eastAsia="id-ID"/>
        </w:rPr>
        <w:pict>
          <v:group id="_x0000_s1054" style="position:absolute;left:0;text-align:left;margin-left:31.95pt;margin-top:7.45pt;width:210pt;height:139.35pt;z-index:251664384" coordorigin="2220,2613" coordsize="4200,2787">
            <v:oval id="_x0000_s1042" style="position:absolute;left:2752;top:2975;width:1931;height:540;rotation:20931342fd" fillcolor="#fad2ea" stroked="f">
              <v:fill opacity="26870f"/>
            </v:oval>
            <v:oval id="_x0000_s1043" style="position:absolute;left:4044;top:2900;width:1931;height:540;rotation:25899258fd" fillcolor="#fad2ea" stroked="f">
              <v:fill opacity="26870f"/>
            </v:oval>
            <v:oval id="_x0000_s1044" style="position:absolute;left:3713;top:3043;width:1400;height:540;rotation:90" fillcolor="#fad2ea" stroked="f">
              <v:fill opacity="26870f"/>
            </v:oval>
            <v:oval id="_x0000_s1045" style="position:absolute;left:2220;top:3810;width:1560;height:1590" fillcolor="#fad2ea" stroked="f">
              <v:fill opacity="26870f"/>
            </v:oval>
            <v:oval id="_x0000_s1046" style="position:absolute;left:3600;top:3810;width:1560;height:1590" fillcolor="#fad2ea" stroked="f">
              <v:fill opacity="26870f"/>
            </v:oval>
            <v:oval id="_x0000_s1047" style="position:absolute;left:4860;top:3690;width:1560;height:1590" fillcolor="#fad2ea" stroked="f">
              <v:fill opacity="26870f"/>
            </v:oval>
          </v:group>
        </w:pict>
      </w:r>
      <w:r w:rsidR="003D0224">
        <w:rPr>
          <w:rFonts w:eastAsia="MS Mincho"/>
          <w:noProof/>
          <w:szCs w:val="20"/>
          <w:lang w:val="id-ID" w:eastAsia="id-ID"/>
        </w:rPr>
        <w:drawing>
          <wp:anchor distT="0" distB="0" distL="114300" distR="114300" simplePos="0" relativeHeight="251658238" behindDoc="0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-62865</wp:posOffset>
            </wp:positionV>
            <wp:extent cx="2526030" cy="1666875"/>
            <wp:effectExtent l="19050" t="0" r="762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83" t="19505" r="42975" b="18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0224">
        <w:rPr>
          <w:rFonts w:eastAsia="MS Mincho"/>
          <w:noProof/>
          <w:szCs w:val="20"/>
          <w:lang w:val="id-ID" w:eastAsia="id-ID"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51435</wp:posOffset>
            </wp:positionV>
            <wp:extent cx="2526030" cy="1666875"/>
            <wp:effectExtent l="19050" t="0" r="762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83" t="19505" r="42975" b="18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0224" w:rsidRDefault="003D0224" w:rsidP="00BE5113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</w:p>
    <w:p w:rsidR="003D0224" w:rsidRDefault="003D0224" w:rsidP="00BE5113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</w:p>
    <w:p w:rsidR="003D0224" w:rsidRDefault="003D0224" w:rsidP="00BE5113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</w:p>
    <w:p w:rsidR="003D0224" w:rsidRDefault="003D0224" w:rsidP="00BE5113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</w:p>
    <w:p w:rsidR="00BE5113" w:rsidRDefault="00BE5113" w:rsidP="00BE5113">
      <w:pPr>
        <w:suppressAutoHyphens w:val="0"/>
        <w:ind w:left="0" w:firstLine="709"/>
        <w:contextualSpacing/>
        <w:rPr>
          <w:rFonts w:eastAsia="MS Mincho"/>
          <w:szCs w:val="20"/>
          <w:lang w:val="id-ID" w:eastAsia="en-US"/>
        </w:rPr>
      </w:pPr>
    </w:p>
    <w:p w:rsidR="003D0224" w:rsidRDefault="003D0224" w:rsidP="00BE5113">
      <w:pPr>
        <w:suppressAutoHyphens w:val="0"/>
        <w:ind w:left="0" w:firstLine="709"/>
        <w:contextualSpacing/>
        <w:rPr>
          <w:rFonts w:eastAsia="MS Mincho"/>
          <w:szCs w:val="20"/>
          <w:lang w:val="id-ID" w:eastAsia="en-US"/>
        </w:rPr>
      </w:pPr>
    </w:p>
    <w:p w:rsidR="003D0224" w:rsidRPr="00DE2703" w:rsidRDefault="00DE2703" w:rsidP="00DE2703">
      <w:pPr>
        <w:suppressAutoHyphens w:val="0"/>
        <w:ind w:left="2694" w:firstLine="0"/>
        <w:rPr>
          <w:rFonts w:eastAsia="MS Mincho"/>
          <w:i/>
          <w:sz w:val="20"/>
          <w:szCs w:val="20"/>
          <w:lang w:val="id-ID" w:eastAsia="en-US"/>
        </w:rPr>
      </w:pPr>
      <w:r>
        <w:rPr>
          <w:rFonts w:eastAsia="MS Mincho"/>
          <w:i/>
          <w:sz w:val="20"/>
          <w:szCs w:val="20"/>
          <w:lang w:val="id-ID" w:eastAsia="en-US"/>
        </w:rPr>
        <w:t>(b)</w:t>
      </w:r>
      <w:r w:rsidR="00D9265B" w:rsidRPr="00DE2703">
        <w:rPr>
          <w:rFonts w:eastAsia="MS Mincho"/>
          <w:i/>
          <w:sz w:val="20"/>
          <w:szCs w:val="20"/>
          <w:lang w:val="id-ID" w:eastAsia="en-US"/>
        </w:rPr>
        <w:t xml:space="preserve">                                                                 </w:t>
      </w:r>
      <w:r w:rsidR="00D9265B" w:rsidRPr="00DE2703">
        <w:rPr>
          <w:rFonts w:eastAsia="MS Mincho"/>
          <w:i/>
          <w:sz w:val="20"/>
          <w:szCs w:val="20"/>
          <w:lang w:val="id-ID" w:eastAsia="en-US"/>
        </w:rPr>
        <w:tab/>
      </w:r>
      <w:r w:rsidR="00D9265B" w:rsidRPr="00DE2703">
        <w:rPr>
          <w:rFonts w:eastAsia="MS Mincho"/>
          <w:i/>
          <w:sz w:val="20"/>
          <w:szCs w:val="20"/>
          <w:lang w:val="id-ID" w:eastAsia="en-US"/>
        </w:rPr>
        <w:tab/>
        <w:t xml:space="preserve"> </w:t>
      </w:r>
      <w:r w:rsidRPr="00DE2703">
        <w:rPr>
          <w:rFonts w:eastAsia="MS Mincho"/>
          <w:i/>
          <w:sz w:val="20"/>
          <w:szCs w:val="20"/>
          <w:lang w:val="id-ID" w:eastAsia="en-US"/>
        </w:rPr>
        <w:t>(c</w:t>
      </w:r>
      <w:r w:rsidR="003D0224" w:rsidRPr="00DE2703">
        <w:rPr>
          <w:rFonts w:eastAsia="MS Mincho"/>
          <w:i/>
          <w:sz w:val="20"/>
          <w:szCs w:val="20"/>
          <w:lang w:val="id-ID" w:eastAsia="en-US"/>
        </w:rPr>
        <w:t>)</w:t>
      </w:r>
    </w:p>
    <w:p w:rsidR="003D0224" w:rsidRPr="00D9265B" w:rsidRDefault="003D0224" w:rsidP="00D9265B">
      <w:pPr>
        <w:suppressAutoHyphens w:val="0"/>
        <w:ind w:left="0" w:firstLine="709"/>
        <w:contextualSpacing/>
        <w:jc w:val="center"/>
        <w:rPr>
          <w:rFonts w:eastAsia="MS Mincho"/>
          <w:i/>
          <w:sz w:val="20"/>
          <w:szCs w:val="20"/>
          <w:lang w:val="id-ID" w:eastAsia="en-US"/>
        </w:rPr>
      </w:pPr>
      <w:r w:rsidRPr="00D9265B">
        <w:rPr>
          <w:rFonts w:eastAsia="MS Mincho"/>
          <w:i/>
          <w:sz w:val="20"/>
          <w:szCs w:val="20"/>
          <w:lang w:val="id-ID" w:eastAsia="en-US"/>
        </w:rPr>
        <w:t xml:space="preserve">Gambar 1. Pengiriman paket data secara (a) </w:t>
      </w:r>
      <w:r w:rsidR="00DE2703">
        <w:rPr>
          <w:rFonts w:eastAsia="MS Mincho"/>
          <w:i/>
          <w:sz w:val="20"/>
          <w:szCs w:val="20"/>
          <w:lang w:val="id-ID" w:eastAsia="en-US"/>
        </w:rPr>
        <w:t>Unicact, (b) Broadcast, dan  (c</w:t>
      </w:r>
      <w:r w:rsidRPr="00D9265B">
        <w:rPr>
          <w:rFonts w:eastAsia="MS Mincho"/>
          <w:i/>
          <w:sz w:val="20"/>
          <w:szCs w:val="20"/>
          <w:lang w:val="id-ID" w:eastAsia="en-US"/>
        </w:rPr>
        <w:t>) Multicast</w:t>
      </w:r>
    </w:p>
    <w:p w:rsidR="00DE2703" w:rsidRDefault="00110AC0" w:rsidP="00DE2703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szCs w:val="20"/>
          <w:lang w:val="id-ID" w:eastAsia="en-US"/>
        </w:rPr>
        <w:t xml:space="preserve">Namun salah satu gangguan yang berbahaya adalah jika terdapat orang-orang tidak diinginkan yang melakukan </w:t>
      </w:r>
      <w:r w:rsidRPr="00A21704">
        <w:rPr>
          <w:rFonts w:eastAsia="MS Mincho"/>
          <w:i/>
          <w:szCs w:val="20"/>
          <w:lang w:val="id-ID" w:eastAsia="en-US"/>
        </w:rPr>
        <w:t>eavesdropping</w:t>
      </w:r>
      <w:r>
        <w:rPr>
          <w:rFonts w:eastAsia="MS Mincho"/>
          <w:szCs w:val="20"/>
          <w:lang w:val="id-ID" w:eastAsia="en-US"/>
        </w:rPr>
        <w:t xml:space="preserve"> atau bahkan merusak isi video yang ditransmisikan melalui jaringan. Hal ini tentu sangat merugikan bagi pihak resmi yang melakukan </w:t>
      </w:r>
      <w:r w:rsidRPr="00A21704">
        <w:rPr>
          <w:rFonts w:eastAsia="MS Mincho"/>
          <w:i/>
          <w:szCs w:val="20"/>
          <w:lang w:val="id-ID" w:eastAsia="en-US"/>
        </w:rPr>
        <w:t>video conference</w:t>
      </w:r>
      <w:r>
        <w:rPr>
          <w:rFonts w:eastAsia="MS Mincho"/>
          <w:szCs w:val="20"/>
          <w:lang w:val="id-ID" w:eastAsia="en-US"/>
        </w:rPr>
        <w:t xml:space="preserve">. Untuk mencegah hal ini, digunakanlah suatu algoritma enkripsi pada video, yaitu </w:t>
      </w:r>
      <w:r w:rsidR="00BE5113">
        <w:rPr>
          <w:lang w:val="id-ID"/>
        </w:rPr>
        <w:t>RC-5 (</w:t>
      </w:r>
      <w:r w:rsidR="00BE5113" w:rsidRPr="005B1927">
        <w:rPr>
          <w:i/>
          <w:lang w:val="id-ID"/>
        </w:rPr>
        <w:t>Rivest Cipher-5</w:t>
      </w:r>
      <w:r w:rsidR="00BE5113">
        <w:rPr>
          <w:lang w:val="id-ID"/>
        </w:rPr>
        <w:t>)</w:t>
      </w:r>
      <w:r>
        <w:rPr>
          <w:rFonts w:eastAsia="MS Mincho"/>
          <w:szCs w:val="20"/>
          <w:lang w:val="id-ID" w:eastAsia="en-US"/>
        </w:rPr>
        <w:t xml:space="preserve">. </w:t>
      </w:r>
      <w:r w:rsidRPr="00A21704">
        <w:rPr>
          <w:rFonts w:eastAsia="MS Mincho"/>
          <w:i/>
          <w:szCs w:val="20"/>
          <w:lang w:val="id-ID" w:eastAsia="en-US"/>
        </w:rPr>
        <w:t>Transmitter</w:t>
      </w:r>
      <w:r>
        <w:rPr>
          <w:rFonts w:eastAsia="MS Mincho"/>
          <w:szCs w:val="20"/>
          <w:lang w:val="id-ID" w:eastAsia="en-US"/>
        </w:rPr>
        <w:t xml:space="preserve"> akan melakukan enkripsi </w:t>
      </w:r>
      <w:r w:rsidR="00BE5113">
        <w:rPr>
          <w:rFonts w:eastAsia="MS Mincho"/>
          <w:szCs w:val="20"/>
          <w:lang w:val="id-ID" w:eastAsia="en-US"/>
        </w:rPr>
        <w:t>RC-5</w:t>
      </w:r>
      <w:r>
        <w:rPr>
          <w:rFonts w:eastAsia="MS Mincho"/>
          <w:szCs w:val="20"/>
          <w:lang w:val="id-ID" w:eastAsia="en-US"/>
        </w:rPr>
        <w:t xml:space="preserve"> pada </w:t>
      </w:r>
      <w:r w:rsidR="00DE2703" w:rsidRPr="00DE2703">
        <w:rPr>
          <w:rFonts w:eastAsia="MS Mincho"/>
          <w:i/>
          <w:szCs w:val="20"/>
          <w:lang w:val="id-ID" w:eastAsia="en-US"/>
        </w:rPr>
        <w:t>frame</w:t>
      </w:r>
      <w:r w:rsidR="00DE2703">
        <w:rPr>
          <w:rFonts w:eastAsia="MS Mincho"/>
          <w:szCs w:val="20"/>
          <w:lang w:val="id-ID" w:eastAsia="en-US"/>
        </w:rPr>
        <w:t xml:space="preserve"> </w:t>
      </w:r>
      <w:r>
        <w:rPr>
          <w:rFonts w:eastAsia="MS Mincho"/>
          <w:szCs w:val="20"/>
          <w:lang w:val="id-ID" w:eastAsia="en-US"/>
        </w:rPr>
        <w:t xml:space="preserve">video, sebaliknya </w:t>
      </w:r>
      <w:r w:rsidRPr="00A21704">
        <w:rPr>
          <w:rFonts w:eastAsia="MS Mincho"/>
          <w:i/>
          <w:szCs w:val="20"/>
          <w:lang w:val="id-ID" w:eastAsia="en-US"/>
        </w:rPr>
        <w:t xml:space="preserve">receiver </w:t>
      </w:r>
      <w:r>
        <w:rPr>
          <w:rFonts w:eastAsia="MS Mincho"/>
          <w:szCs w:val="20"/>
          <w:lang w:val="id-ID" w:eastAsia="en-US"/>
        </w:rPr>
        <w:t xml:space="preserve">akan mendekripsi </w:t>
      </w:r>
      <w:r w:rsidR="00DE2703" w:rsidRPr="00DE2703">
        <w:rPr>
          <w:rFonts w:eastAsia="MS Mincho"/>
          <w:i/>
          <w:szCs w:val="20"/>
          <w:lang w:val="id-ID" w:eastAsia="en-US"/>
        </w:rPr>
        <w:t>frame</w:t>
      </w:r>
      <w:r w:rsidR="00DE2703">
        <w:rPr>
          <w:rFonts w:eastAsia="MS Mincho"/>
          <w:szCs w:val="20"/>
          <w:lang w:val="id-ID" w:eastAsia="en-US"/>
        </w:rPr>
        <w:t xml:space="preserve"> </w:t>
      </w:r>
      <w:r>
        <w:rPr>
          <w:rFonts w:eastAsia="MS Mincho"/>
          <w:szCs w:val="20"/>
          <w:lang w:val="id-ID" w:eastAsia="en-US"/>
        </w:rPr>
        <w:t>video agar muncul tampilan video yang sebenarnya.</w:t>
      </w:r>
      <w:r w:rsidR="00DE2703">
        <w:rPr>
          <w:rFonts w:eastAsia="MS Mincho"/>
          <w:szCs w:val="20"/>
          <w:lang w:val="id-ID" w:eastAsia="en-US"/>
        </w:rPr>
        <w:t xml:space="preserve"> Enkripsi dan dekripsi dilakukan pada </w:t>
      </w:r>
      <w:r w:rsidR="00DE2703" w:rsidRPr="00DE2703">
        <w:rPr>
          <w:rFonts w:eastAsia="MS Mincho"/>
          <w:i/>
          <w:szCs w:val="20"/>
          <w:lang w:val="id-ID" w:eastAsia="en-US"/>
        </w:rPr>
        <w:t>frame</w:t>
      </w:r>
      <w:r w:rsidR="00DE2703">
        <w:rPr>
          <w:rFonts w:eastAsia="MS Mincho"/>
          <w:szCs w:val="20"/>
          <w:lang w:val="id-ID" w:eastAsia="en-US"/>
        </w:rPr>
        <w:t xml:space="preserve"> video saja, agar delay yang terjadi tidak terlalu besar.</w:t>
      </w:r>
    </w:p>
    <w:p w:rsidR="00DE2703" w:rsidRPr="00DE2703" w:rsidRDefault="00DE2703" w:rsidP="00DE2703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</w:p>
    <w:p w:rsidR="002A7DBE" w:rsidRPr="002A7DBE" w:rsidRDefault="002A7DBE" w:rsidP="0012434A">
      <w:pPr>
        <w:numPr>
          <w:ilvl w:val="0"/>
          <w:numId w:val="9"/>
        </w:numPr>
        <w:suppressAutoHyphens w:val="0"/>
        <w:spacing w:after="20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METODOLOGI</w:t>
      </w:r>
    </w:p>
    <w:p w:rsidR="002A7DBE" w:rsidRPr="004F2009" w:rsidRDefault="002A7DBE" w:rsidP="0012434A">
      <w:pPr>
        <w:suppressAutoHyphens w:val="0"/>
        <w:ind w:left="720" w:firstLine="567"/>
        <w:contextualSpacing/>
        <w:rPr>
          <w:rFonts w:eastAsia="MS Mincho"/>
          <w:bCs/>
          <w:lang w:eastAsia="en-US"/>
        </w:rPr>
      </w:pPr>
      <w:r w:rsidRPr="002A7DBE">
        <w:rPr>
          <w:rFonts w:eastAsia="MS Mincho"/>
          <w:bCs/>
          <w:lang w:eastAsia="en-US"/>
        </w:rPr>
        <w:t>Metodologi yang akan dilakukan</w:t>
      </w:r>
      <w:r w:rsidRPr="002A7DBE">
        <w:rPr>
          <w:rFonts w:eastAsia="MS Mincho"/>
          <w:bCs/>
          <w:lang w:val="id-ID" w:eastAsia="en-US"/>
        </w:rPr>
        <w:t xml:space="preserve"> dalam Tugas Akhir ini memiliki </w:t>
      </w:r>
      <w:r w:rsidRPr="002A7DBE">
        <w:rPr>
          <w:rFonts w:eastAsia="MS Mincho"/>
          <w:bCs/>
          <w:lang w:eastAsia="en-US"/>
        </w:rPr>
        <w:t>beberapa tahapan, di antaranya</w:t>
      </w:r>
      <w:r w:rsidRPr="002A7DBE">
        <w:rPr>
          <w:rFonts w:eastAsia="MS Mincho"/>
          <w:bCs/>
          <w:lang w:val="id-ID" w:eastAsia="en-US"/>
        </w:rPr>
        <w:t xml:space="preserve"> sebagai berikut:</w:t>
      </w:r>
    </w:p>
    <w:p w:rsidR="002A7DBE" w:rsidRPr="00E4403C" w:rsidRDefault="002A7DBE" w:rsidP="0012434A">
      <w:pPr>
        <w:numPr>
          <w:ilvl w:val="0"/>
          <w:numId w:val="3"/>
        </w:numPr>
        <w:suppressAutoHyphens w:val="0"/>
        <w:spacing w:after="200"/>
        <w:contextualSpacing/>
        <w:jc w:val="left"/>
        <w:rPr>
          <w:rFonts w:eastAsiaTheme="minorEastAsia"/>
          <w:b/>
          <w:color w:val="000000"/>
          <w:szCs w:val="22"/>
          <w:lang w:eastAsia="en-US"/>
        </w:rPr>
      </w:pPr>
      <w:r w:rsidRPr="00E4403C">
        <w:rPr>
          <w:rFonts w:eastAsiaTheme="minorEastAsia"/>
          <w:b/>
          <w:color w:val="000000"/>
          <w:szCs w:val="22"/>
          <w:lang w:eastAsia="en-US"/>
        </w:rPr>
        <w:lastRenderedPageBreak/>
        <w:t>Studi Literatur</w:t>
      </w:r>
    </w:p>
    <w:p w:rsidR="002A7DBE" w:rsidRPr="002A7DBE" w:rsidRDefault="002A7DBE" w:rsidP="0012434A">
      <w:pPr>
        <w:suppressAutoHyphens w:val="0"/>
        <w:ind w:left="1080"/>
        <w:contextualSpacing/>
        <w:rPr>
          <w:rFonts w:eastAsia="MS Mincho"/>
          <w:szCs w:val="20"/>
          <w:lang w:eastAsia="en-US"/>
        </w:rPr>
      </w:pPr>
      <w:r w:rsidRPr="002A7DBE">
        <w:rPr>
          <w:rFonts w:eastAsia="MS Mincho"/>
          <w:szCs w:val="20"/>
          <w:lang w:eastAsia="en-US"/>
        </w:rPr>
        <w:t xml:space="preserve">Tahap ini merupakan tahap pengumpulan informasi yang diperlukan untuk pengerjaan tugas akhir sekaligus mempelajarinya. Mulai dari pengumpulan literatur, diskusi, serta pemahaman topik tugas akhir di antaranya tentang : </w:t>
      </w:r>
    </w:p>
    <w:p w:rsidR="00511185" w:rsidRPr="00511185" w:rsidRDefault="003312CB" w:rsidP="00511185">
      <w:pPr>
        <w:numPr>
          <w:ilvl w:val="0"/>
          <w:numId w:val="12"/>
        </w:numPr>
        <w:tabs>
          <w:tab w:val="clear" w:pos="1440"/>
          <w:tab w:val="left" w:pos="1418"/>
        </w:tabs>
        <w:suppressAutoHyphens w:val="0"/>
        <w:spacing w:after="200"/>
        <w:contextualSpacing/>
        <w:jc w:val="left"/>
        <w:rPr>
          <w:rFonts w:eastAsia="MS Mincho"/>
          <w:bCs/>
          <w:szCs w:val="20"/>
          <w:lang w:val="sv-SE" w:eastAsia="en-US"/>
        </w:rPr>
      </w:pPr>
      <w:r w:rsidRPr="003C2CE5">
        <w:rPr>
          <w:rFonts w:eastAsia="MS Mincho"/>
          <w:bCs/>
          <w:i/>
          <w:szCs w:val="20"/>
          <w:lang w:val="sv-SE" w:eastAsia="en-US"/>
        </w:rPr>
        <w:t>Video Streaming</w:t>
      </w:r>
      <w:r>
        <w:rPr>
          <w:rFonts w:eastAsia="MS Mincho"/>
          <w:bCs/>
          <w:szCs w:val="20"/>
          <w:lang w:val="sv-SE" w:eastAsia="en-US"/>
        </w:rPr>
        <w:t xml:space="preserve"> melalui IP menggunakan Java Media Framework</w:t>
      </w:r>
    </w:p>
    <w:p w:rsidR="008B4FE5" w:rsidRPr="008B4FE5" w:rsidRDefault="003312CB" w:rsidP="008B4FE5">
      <w:pPr>
        <w:numPr>
          <w:ilvl w:val="0"/>
          <w:numId w:val="12"/>
        </w:numPr>
        <w:tabs>
          <w:tab w:val="clear" w:pos="1440"/>
          <w:tab w:val="left" w:pos="1418"/>
        </w:tabs>
        <w:suppressAutoHyphens w:val="0"/>
        <w:spacing w:after="200"/>
        <w:contextualSpacing/>
        <w:jc w:val="left"/>
        <w:rPr>
          <w:rFonts w:eastAsia="MS Mincho"/>
          <w:bCs/>
          <w:szCs w:val="20"/>
          <w:lang w:val="sv-SE" w:eastAsia="en-US"/>
        </w:rPr>
      </w:pPr>
      <w:r w:rsidRPr="003312CB">
        <w:rPr>
          <w:rFonts w:eastAsia="MS Mincho"/>
          <w:bCs/>
          <w:szCs w:val="20"/>
          <w:lang w:val="sv-SE" w:eastAsia="en-US"/>
        </w:rPr>
        <w:t xml:space="preserve">Algoritma </w:t>
      </w:r>
      <w:r w:rsidR="008B4FE5">
        <w:rPr>
          <w:rFonts w:eastAsia="MS Mincho"/>
          <w:bCs/>
          <w:szCs w:val="20"/>
          <w:lang w:val="id-ID" w:eastAsia="en-US"/>
        </w:rPr>
        <w:t xml:space="preserve">enkripsi </w:t>
      </w:r>
      <w:r w:rsidR="003C2CE5">
        <w:rPr>
          <w:lang w:val="id-ID"/>
        </w:rPr>
        <w:t>RC-5 (</w:t>
      </w:r>
      <w:r w:rsidR="003C2CE5" w:rsidRPr="005B1927">
        <w:rPr>
          <w:i/>
          <w:lang w:val="id-ID"/>
        </w:rPr>
        <w:t>Rivest Cipher-5</w:t>
      </w:r>
      <w:r w:rsidR="003C2CE5">
        <w:rPr>
          <w:lang w:val="id-ID"/>
        </w:rPr>
        <w:t>)</w:t>
      </w:r>
    </w:p>
    <w:p w:rsidR="002A7DBE" w:rsidRPr="008B4FE5" w:rsidRDefault="00DE2703" w:rsidP="008B4FE5">
      <w:pPr>
        <w:numPr>
          <w:ilvl w:val="0"/>
          <w:numId w:val="12"/>
        </w:numPr>
        <w:tabs>
          <w:tab w:val="clear" w:pos="1440"/>
          <w:tab w:val="left" w:pos="1418"/>
        </w:tabs>
        <w:suppressAutoHyphens w:val="0"/>
        <w:spacing w:after="200"/>
        <w:contextualSpacing/>
        <w:jc w:val="left"/>
        <w:rPr>
          <w:rFonts w:eastAsia="MS Mincho"/>
          <w:bCs/>
          <w:szCs w:val="20"/>
          <w:lang w:val="sv-SE" w:eastAsia="en-US"/>
        </w:rPr>
      </w:pPr>
      <w:r>
        <w:rPr>
          <w:rFonts w:eastAsia="MS Mincho"/>
          <w:bCs/>
          <w:i/>
          <w:szCs w:val="20"/>
          <w:lang w:val="id-ID" w:eastAsia="en-US"/>
        </w:rPr>
        <w:t>Unicast, m</w:t>
      </w:r>
      <w:r w:rsidR="008B4FE5" w:rsidRPr="003C2CE5">
        <w:rPr>
          <w:rFonts w:eastAsia="MS Mincho"/>
          <w:bCs/>
          <w:i/>
          <w:szCs w:val="20"/>
          <w:lang w:val="id-ID" w:eastAsia="en-US"/>
        </w:rPr>
        <w:t>ulticast</w:t>
      </w:r>
      <w:r w:rsidR="003C2CE5">
        <w:rPr>
          <w:rFonts w:eastAsia="MS Mincho"/>
          <w:bCs/>
          <w:szCs w:val="20"/>
          <w:lang w:val="id-ID" w:eastAsia="en-US"/>
        </w:rPr>
        <w:t xml:space="preserve"> dan </w:t>
      </w:r>
      <w:r w:rsidR="003C2CE5" w:rsidRPr="003C2CE5">
        <w:rPr>
          <w:rFonts w:eastAsia="MS Mincho"/>
          <w:bCs/>
          <w:i/>
          <w:szCs w:val="20"/>
          <w:lang w:val="id-ID" w:eastAsia="en-US"/>
        </w:rPr>
        <w:t>broadcast</w:t>
      </w:r>
    </w:p>
    <w:p w:rsidR="008B4FE5" w:rsidRPr="008B4FE5" w:rsidRDefault="008B4FE5" w:rsidP="008B4FE5">
      <w:pPr>
        <w:numPr>
          <w:ilvl w:val="0"/>
          <w:numId w:val="12"/>
        </w:numPr>
        <w:tabs>
          <w:tab w:val="clear" w:pos="1440"/>
          <w:tab w:val="left" w:pos="1418"/>
        </w:tabs>
        <w:suppressAutoHyphens w:val="0"/>
        <w:spacing w:after="200"/>
        <w:contextualSpacing/>
        <w:jc w:val="left"/>
        <w:rPr>
          <w:rFonts w:eastAsia="MS Mincho"/>
          <w:bCs/>
          <w:szCs w:val="20"/>
          <w:lang w:val="sv-SE" w:eastAsia="en-US"/>
        </w:rPr>
      </w:pPr>
      <w:r>
        <w:rPr>
          <w:rFonts w:eastAsia="MS Mincho"/>
          <w:bCs/>
          <w:szCs w:val="20"/>
          <w:lang w:val="sv-SE" w:eastAsia="en-US"/>
        </w:rPr>
        <w:t>Penangkapan gambar melalui</w:t>
      </w:r>
      <w:r w:rsidR="00DA6039">
        <w:rPr>
          <w:rFonts w:eastAsia="MS Mincho"/>
          <w:bCs/>
          <w:szCs w:val="20"/>
          <w:lang w:val="sv-SE" w:eastAsia="en-US"/>
        </w:rPr>
        <w:t xml:space="preserve"> kamera digital</w:t>
      </w:r>
    </w:p>
    <w:p w:rsidR="00DA6039" w:rsidRPr="00DA6039" w:rsidRDefault="00DA6039" w:rsidP="00DA6039">
      <w:pPr>
        <w:pStyle w:val="ListParagraph"/>
        <w:numPr>
          <w:ilvl w:val="0"/>
          <w:numId w:val="3"/>
        </w:numPr>
        <w:suppressAutoHyphens w:val="0"/>
        <w:spacing w:after="200"/>
        <w:jc w:val="left"/>
        <w:rPr>
          <w:rFonts w:eastAsiaTheme="minorEastAsia"/>
          <w:b/>
          <w:color w:val="000000"/>
          <w:szCs w:val="22"/>
          <w:lang w:eastAsia="en-US"/>
        </w:rPr>
      </w:pPr>
      <w:r w:rsidRPr="00DA6039">
        <w:rPr>
          <w:rFonts w:eastAsiaTheme="minorEastAsia"/>
          <w:b/>
          <w:color w:val="000000"/>
          <w:szCs w:val="22"/>
          <w:lang w:eastAsia="en-US"/>
        </w:rPr>
        <w:t>Perancangan Sistem</w:t>
      </w:r>
    </w:p>
    <w:p w:rsidR="00DA6039" w:rsidRDefault="00DA6039" w:rsidP="00DE2703">
      <w:pPr>
        <w:suppressAutoHyphens w:val="0"/>
        <w:spacing w:after="200"/>
        <w:ind w:left="1080" w:firstLine="360"/>
        <w:contextualSpacing/>
        <w:rPr>
          <w:rFonts w:eastAsiaTheme="minorEastAsia"/>
          <w:b/>
          <w:color w:val="000000"/>
          <w:szCs w:val="22"/>
          <w:lang w:eastAsia="en-US"/>
        </w:rPr>
      </w:pPr>
      <w:r w:rsidRPr="006D5BD3">
        <w:t>Pada tahap ini dilakukan analisa awal dan pendefinisian kebutuhan sistem untuk mengetahui masalah yang sedang dihadapi. Dari proses tersebut selanjutnya dirumuskan rancangan sistem yang dapat memberi permecahan masalah tersebut.</w:t>
      </w:r>
    </w:p>
    <w:p w:rsidR="002A7DBE" w:rsidRPr="009F2B11" w:rsidRDefault="002A7DBE" w:rsidP="0012434A">
      <w:pPr>
        <w:numPr>
          <w:ilvl w:val="0"/>
          <w:numId w:val="3"/>
        </w:numPr>
        <w:suppressAutoHyphens w:val="0"/>
        <w:spacing w:after="200"/>
        <w:contextualSpacing/>
        <w:jc w:val="left"/>
        <w:rPr>
          <w:rFonts w:eastAsiaTheme="minorEastAsia"/>
          <w:b/>
          <w:color w:val="000000"/>
          <w:szCs w:val="22"/>
          <w:lang w:eastAsia="en-US"/>
        </w:rPr>
      </w:pPr>
      <w:r w:rsidRPr="009F2B11">
        <w:rPr>
          <w:rFonts w:eastAsiaTheme="minorEastAsia"/>
          <w:b/>
          <w:color w:val="000000"/>
          <w:szCs w:val="22"/>
          <w:lang w:eastAsia="en-US"/>
        </w:rPr>
        <w:t>Implementasi</w:t>
      </w:r>
    </w:p>
    <w:p w:rsidR="002A7DBE" w:rsidRPr="00DE2703" w:rsidRDefault="00E0282E" w:rsidP="00DE2703">
      <w:pPr>
        <w:suppressAutoHyphens w:val="0"/>
        <w:ind w:left="1080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szCs w:val="20"/>
        </w:rPr>
        <w:t xml:space="preserve">Pada </w:t>
      </w:r>
      <w:r w:rsidR="009D643F">
        <w:rPr>
          <w:rFonts w:eastAsia="MS Mincho"/>
          <w:szCs w:val="20"/>
        </w:rPr>
        <w:t xml:space="preserve">tahap implementasi ini akan dilakukan proses pembuatan </w:t>
      </w:r>
      <w:r w:rsidR="004143CD">
        <w:rPr>
          <w:rFonts w:eastAsia="MS Mincho"/>
          <w:szCs w:val="20"/>
          <w:lang w:val="id-ID"/>
        </w:rPr>
        <w:t xml:space="preserve">aplikasi </w:t>
      </w:r>
      <w:r w:rsidR="004143CD" w:rsidRPr="003C2CE5">
        <w:rPr>
          <w:rFonts w:eastAsia="MS Mincho"/>
          <w:i/>
          <w:szCs w:val="20"/>
          <w:lang w:val="id-ID"/>
        </w:rPr>
        <w:t>video conference</w:t>
      </w:r>
      <w:r w:rsidR="004143CD">
        <w:rPr>
          <w:rFonts w:eastAsia="MS Mincho"/>
          <w:szCs w:val="20"/>
          <w:lang w:val="id-ID"/>
        </w:rPr>
        <w:t xml:space="preserve"> beserta penerapan algoritma enkripsi</w:t>
      </w:r>
      <w:r w:rsidR="00DE2703">
        <w:rPr>
          <w:rFonts w:eastAsia="MS Mincho"/>
          <w:szCs w:val="20"/>
          <w:lang w:val="id-ID"/>
        </w:rPr>
        <w:t xml:space="preserve"> dan dekripsi pada </w:t>
      </w:r>
      <w:r w:rsidR="00DE2703" w:rsidRPr="00DE2703">
        <w:rPr>
          <w:rFonts w:eastAsia="MS Mincho"/>
          <w:i/>
          <w:szCs w:val="20"/>
          <w:lang w:val="id-ID"/>
        </w:rPr>
        <w:t xml:space="preserve">frame </w:t>
      </w:r>
      <w:r w:rsidR="00DE2703">
        <w:rPr>
          <w:rFonts w:eastAsia="MS Mincho"/>
          <w:szCs w:val="20"/>
          <w:lang w:val="id-ID"/>
        </w:rPr>
        <w:t>video</w:t>
      </w:r>
      <w:r w:rsidR="009D643F">
        <w:rPr>
          <w:rFonts w:eastAsia="MS Mincho"/>
          <w:szCs w:val="20"/>
        </w:rPr>
        <w:t>.</w:t>
      </w:r>
      <w:r w:rsidR="004143CD">
        <w:rPr>
          <w:rFonts w:eastAsia="MS Mincho"/>
          <w:szCs w:val="20"/>
          <w:lang w:val="id-ID"/>
        </w:rPr>
        <w:t xml:space="preserve"> Selain itu dilakukan pengaturan pada jaringan agar aplikasi ini bisa melaksanakan </w:t>
      </w:r>
      <w:r w:rsidR="004143CD" w:rsidRPr="003C2CE5">
        <w:rPr>
          <w:rFonts w:eastAsia="MS Mincho"/>
          <w:i/>
          <w:szCs w:val="20"/>
          <w:lang w:val="id-ID"/>
        </w:rPr>
        <w:t>video conference</w:t>
      </w:r>
      <w:r w:rsidR="004143CD">
        <w:rPr>
          <w:rFonts w:eastAsia="MS Mincho"/>
          <w:szCs w:val="20"/>
          <w:lang w:val="id-ID"/>
        </w:rPr>
        <w:t xml:space="preserve"> secara </w:t>
      </w:r>
      <w:r w:rsidR="00DE2703" w:rsidRPr="00DE2703">
        <w:rPr>
          <w:rFonts w:eastAsia="MS Mincho"/>
          <w:i/>
          <w:szCs w:val="20"/>
          <w:lang w:val="id-ID"/>
        </w:rPr>
        <w:t>unicast</w:t>
      </w:r>
      <w:r w:rsidR="00DE2703">
        <w:rPr>
          <w:rFonts w:eastAsia="MS Mincho"/>
          <w:szCs w:val="20"/>
          <w:lang w:val="id-ID"/>
        </w:rPr>
        <w:t xml:space="preserve">, </w:t>
      </w:r>
      <w:r w:rsidR="003C2CE5" w:rsidRPr="003C2CE5">
        <w:rPr>
          <w:rFonts w:eastAsia="MS Mincho"/>
          <w:i/>
          <w:szCs w:val="20"/>
          <w:lang w:val="id-ID"/>
        </w:rPr>
        <w:t>broadcast</w:t>
      </w:r>
      <w:r w:rsidR="003C2CE5">
        <w:rPr>
          <w:rFonts w:eastAsia="MS Mincho"/>
          <w:szCs w:val="20"/>
          <w:lang w:val="id-ID"/>
        </w:rPr>
        <w:t xml:space="preserve"> dan </w:t>
      </w:r>
      <w:r w:rsidR="004143CD" w:rsidRPr="003C2CE5">
        <w:rPr>
          <w:rFonts w:eastAsia="MS Mincho"/>
          <w:i/>
          <w:szCs w:val="20"/>
          <w:lang w:val="id-ID"/>
        </w:rPr>
        <w:t>multicast</w:t>
      </w:r>
      <w:r w:rsidR="004143CD">
        <w:rPr>
          <w:rFonts w:eastAsia="MS Mincho"/>
          <w:szCs w:val="20"/>
          <w:lang w:val="id-ID"/>
        </w:rPr>
        <w:t>.</w:t>
      </w:r>
    </w:p>
    <w:p w:rsidR="002A7DBE" w:rsidRPr="009F2B11" w:rsidRDefault="002A7DBE" w:rsidP="004F2009">
      <w:pPr>
        <w:numPr>
          <w:ilvl w:val="0"/>
          <w:numId w:val="3"/>
        </w:numPr>
        <w:suppressAutoHyphens w:val="0"/>
        <w:contextualSpacing/>
        <w:jc w:val="left"/>
        <w:rPr>
          <w:rFonts w:eastAsiaTheme="minorEastAsia"/>
          <w:b/>
          <w:color w:val="000000"/>
          <w:szCs w:val="22"/>
          <w:lang w:eastAsia="en-US"/>
        </w:rPr>
      </w:pPr>
      <w:r w:rsidRPr="009F2B11">
        <w:rPr>
          <w:rFonts w:eastAsiaTheme="minorEastAsia"/>
          <w:b/>
          <w:color w:val="000000"/>
          <w:szCs w:val="22"/>
          <w:lang w:eastAsia="en-US"/>
        </w:rPr>
        <w:t>Pengujian dan Evaluasi</w:t>
      </w:r>
    </w:p>
    <w:p w:rsidR="00C33548" w:rsidRPr="0009678B" w:rsidRDefault="0009678B" w:rsidP="00F56A45">
      <w:pPr>
        <w:pStyle w:val="ListParagraph"/>
        <w:ind w:left="1080"/>
        <w:rPr>
          <w:rFonts w:eastAsia="MS Mincho"/>
          <w:szCs w:val="20"/>
          <w:lang w:val="id-ID"/>
        </w:rPr>
      </w:pPr>
      <w:r>
        <w:rPr>
          <w:rFonts w:eastAsia="MS Mincho"/>
          <w:szCs w:val="20"/>
          <w:lang w:val="id-ID"/>
        </w:rPr>
        <w:t>Pengujian aplikasi ini dapat dilakukan antara lain sebagai berikut:</w:t>
      </w:r>
    </w:p>
    <w:p w:rsidR="00DE2703" w:rsidRPr="002911CF" w:rsidRDefault="0009678B" w:rsidP="002911CF">
      <w:pPr>
        <w:pStyle w:val="ListParagraph"/>
        <w:numPr>
          <w:ilvl w:val="0"/>
          <w:numId w:val="13"/>
        </w:numPr>
        <w:rPr>
          <w:rFonts w:eastAsia="MS Mincho"/>
          <w:szCs w:val="20"/>
        </w:rPr>
      </w:pPr>
      <w:r>
        <w:rPr>
          <w:rFonts w:eastAsia="MS Mincho"/>
          <w:szCs w:val="20"/>
          <w:lang w:val="id-ID"/>
        </w:rPr>
        <w:t>aplikasi</w:t>
      </w:r>
      <w:r w:rsidR="00C33548">
        <w:rPr>
          <w:rFonts w:eastAsia="MS Mincho"/>
          <w:szCs w:val="20"/>
        </w:rPr>
        <w:t xml:space="preserve"> dapat men</w:t>
      </w:r>
      <w:r>
        <w:rPr>
          <w:rFonts w:eastAsia="MS Mincho"/>
          <w:szCs w:val="20"/>
          <w:lang w:val="id-ID"/>
        </w:rPr>
        <w:t>angkap</w:t>
      </w:r>
      <w:r w:rsidR="00C33548">
        <w:rPr>
          <w:rFonts w:eastAsia="MS Mincho"/>
          <w:szCs w:val="20"/>
        </w:rPr>
        <w:t xml:space="preserve"> gambar dari kamera kemudian diolah menjadi video</w:t>
      </w:r>
      <w:r w:rsidR="002911CF">
        <w:rPr>
          <w:rFonts w:eastAsia="MS Mincho"/>
          <w:szCs w:val="20"/>
          <w:lang w:val="id-ID"/>
        </w:rPr>
        <w:t xml:space="preserve"> lalu mengirimkannya secara </w:t>
      </w:r>
      <w:r w:rsidR="002911CF" w:rsidRPr="002911CF">
        <w:rPr>
          <w:rFonts w:eastAsia="MS Mincho"/>
          <w:i/>
          <w:szCs w:val="20"/>
          <w:lang w:val="id-ID"/>
        </w:rPr>
        <w:t>real-time</w:t>
      </w:r>
      <w:r w:rsidR="002911CF">
        <w:rPr>
          <w:rFonts w:eastAsia="MS Mincho"/>
          <w:szCs w:val="20"/>
          <w:lang w:val="id-ID"/>
        </w:rPr>
        <w:t xml:space="preserve">, serta dapat </w:t>
      </w:r>
      <w:r w:rsidR="00DE2703" w:rsidRPr="002911CF">
        <w:rPr>
          <w:rFonts w:eastAsia="MS Mincho"/>
          <w:szCs w:val="20"/>
          <w:lang w:val="id-ID"/>
        </w:rPr>
        <w:t xml:space="preserve">mengirimkan video yang tidak bersifat </w:t>
      </w:r>
      <w:r w:rsidR="00DE2703" w:rsidRPr="002911CF">
        <w:rPr>
          <w:rFonts w:eastAsia="MS Mincho"/>
          <w:i/>
          <w:szCs w:val="20"/>
          <w:lang w:val="id-ID"/>
        </w:rPr>
        <w:t>real-time</w:t>
      </w:r>
    </w:p>
    <w:p w:rsidR="00C33548" w:rsidRDefault="0009678B" w:rsidP="00C33548">
      <w:pPr>
        <w:pStyle w:val="ListParagraph"/>
        <w:numPr>
          <w:ilvl w:val="0"/>
          <w:numId w:val="13"/>
        </w:numPr>
        <w:rPr>
          <w:rFonts w:eastAsia="MS Mincho"/>
          <w:szCs w:val="20"/>
        </w:rPr>
      </w:pPr>
      <w:r>
        <w:rPr>
          <w:rFonts w:eastAsia="MS Mincho"/>
          <w:szCs w:val="20"/>
          <w:lang w:val="id-ID"/>
        </w:rPr>
        <w:t>aplikasi yang bertugas mengirimkan video (</w:t>
      </w:r>
      <w:r w:rsidRPr="003C2CE5">
        <w:rPr>
          <w:rFonts w:eastAsia="MS Mincho"/>
          <w:i/>
          <w:szCs w:val="20"/>
          <w:lang w:val="id-ID"/>
        </w:rPr>
        <w:t>transmitter</w:t>
      </w:r>
      <w:r>
        <w:rPr>
          <w:rFonts w:eastAsia="MS Mincho"/>
          <w:szCs w:val="20"/>
          <w:lang w:val="id-ID"/>
        </w:rPr>
        <w:t xml:space="preserve">) bisa melakukan enkripsi pada </w:t>
      </w:r>
      <w:r w:rsidR="0029784E" w:rsidRPr="0029784E">
        <w:rPr>
          <w:rFonts w:eastAsia="MS Mincho"/>
          <w:i/>
          <w:szCs w:val="20"/>
          <w:lang w:val="id-ID"/>
        </w:rPr>
        <w:t>frame</w:t>
      </w:r>
      <w:r w:rsidR="0029784E">
        <w:rPr>
          <w:rFonts w:eastAsia="MS Mincho"/>
          <w:szCs w:val="20"/>
          <w:lang w:val="id-ID"/>
        </w:rPr>
        <w:t xml:space="preserve"> </w:t>
      </w:r>
      <w:r>
        <w:rPr>
          <w:rFonts w:eastAsia="MS Mincho"/>
          <w:szCs w:val="20"/>
          <w:lang w:val="id-ID"/>
        </w:rPr>
        <w:t>video sebelum ditransmisikan melalui jaringan</w:t>
      </w:r>
    </w:p>
    <w:p w:rsidR="0009678B" w:rsidRPr="0009678B" w:rsidRDefault="0009678B" w:rsidP="00C33548">
      <w:pPr>
        <w:pStyle w:val="ListParagraph"/>
        <w:numPr>
          <w:ilvl w:val="0"/>
          <w:numId w:val="13"/>
        </w:numPr>
        <w:rPr>
          <w:rFonts w:eastAsia="MS Mincho"/>
          <w:szCs w:val="20"/>
        </w:rPr>
      </w:pPr>
      <w:r>
        <w:rPr>
          <w:rFonts w:eastAsia="MS Mincho"/>
          <w:szCs w:val="20"/>
          <w:lang w:val="id-ID"/>
        </w:rPr>
        <w:t xml:space="preserve">aplikasi yang bertugas menerima video </w:t>
      </w:r>
      <w:r w:rsidRPr="003C2CE5">
        <w:rPr>
          <w:rFonts w:eastAsia="MS Mincho"/>
          <w:i/>
          <w:szCs w:val="20"/>
          <w:lang w:val="id-ID"/>
        </w:rPr>
        <w:t>(receiver</w:t>
      </w:r>
      <w:r>
        <w:rPr>
          <w:rFonts w:eastAsia="MS Mincho"/>
          <w:szCs w:val="20"/>
          <w:lang w:val="id-ID"/>
        </w:rPr>
        <w:t xml:space="preserve">) bisa melakukan dekripsi pada </w:t>
      </w:r>
      <w:r w:rsidR="0029784E" w:rsidRPr="0029784E">
        <w:rPr>
          <w:rFonts w:eastAsia="MS Mincho"/>
          <w:i/>
          <w:szCs w:val="20"/>
          <w:lang w:val="id-ID"/>
        </w:rPr>
        <w:t>frame</w:t>
      </w:r>
      <w:r w:rsidR="0029784E">
        <w:rPr>
          <w:rFonts w:eastAsia="MS Mincho"/>
          <w:szCs w:val="20"/>
          <w:lang w:val="id-ID"/>
        </w:rPr>
        <w:t xml:space="preserve"> </w:t>
      </w:r>
      <w:r>
        <w:rPr>
          <w:rFonts w:eastAsia="MS Mincho"/>
          <w:szCs w:val="20"/>
          <w:lang w:val="id-ID"/>
        </w:rPr>
        <w:t>video setelah menerima video melalui jaringan</w:t>
      </w:r>
      <w:r>
        <w:rPr>
          <w:rFonts w:eastAsia="MS Mincho"/>
          <w:szCs w:val="20"/>
        </w:rPr>
        <w:t xml:space="preserve"> </w:t>
      </w:r>
    </w:p>
    <w:p w:rsidR="00D32A1A" w:rsidRDefault="0009678B" w:rsidP="00C33548">
      <w:pPr>
        <w:pStyle w:val="ListParagraph"/>
        <w:numPr>
          <w:ilvl w:val="0"/>
          <w:numId w:val="13"/>
        </w:numPr>
        <w:rPr>
          <w:rFonts w:eastAsia="MS Mincho"/>
          <w:szCs w:val="20"/>
        </w:rPr>
      </w:pPr>
      <w:r>
        <w:rPr>
          <w:rFonts w:eastAsia="MS Mincho"/>
          <w:szCs w:val="20"/>
          <w:lang w:val="id-ID"/>
        </w:rPr>
        <w:t>aplikasi bisa</w:t>
      </w:r>
      <w:r w:rsidR="003C2CE5">
        <w:rPr>
          <w:rFonts w:eastAsia="MS Mincho"/>
          <w:szCs w:val="20"/>
          <w:lang w:val="id-ID"/>
        </w:rPr>
        <w:t xml:space="preserve"> mengirimkan video</w:t>
      </w:r>
      <w:r w:rsidR="0029784E">
        <w:rPr>
          <w:rFonts w:eastAsia="MS Mincho"/>
          <w:szCs w:val="20"/>
          <w:lang w:val="id-ID"/>
        </w:rPr>
        <w:t xml:space="preserve"> terenkripsi</w:t>
      </w:r>
      <w:r w:rsidR="003C2CE5">
        <w:rPr>
          <w:rFonts w:eastAsia="MS Mincho"/>
          <w:szCs w:val="20"/>
          <w:lang w:val="id-ID"/>
        </w:rPr>
        <w:t xml:space="preserve"> pada beberapa komputer</w:t>
      </w:r>
      <w:r>
        <w:rPr>
          <w:rFonts w:eastAsia="MS Mincho"/>
          <w:szCs w:val="20"/>
          <w:lang w:val="id-ID"/>
        </w:rPr>
        <w:t xml:space="preserve"> </w:t>
      </w:r>
      <w:r w:rsidR="003C2CE5">
        <w:rPr>
          <w:rFonts w:eastAsia="MS Mincho"/>
          <w:szCs w:val="20"/>
          <w:lang w:val="id-ID"/>
        </w:rPr>
        <w:t xml:space="preserve">secara </w:t>
      </w:r>
      <w:r w:rsidR="0029784E" w:rsidRPr="0029784E">
        <w:rPr>
          <w:rFonts w:eastAsia="MS Mincho"/>
          <w:i/>
          <w:szCs w:val="20"/>
          <w:lang w:val="id-ID"/>
        </w:rPr>
        <w:t>unicast</w:t>
      </w:r>
      <w:r w:rsidR="0029784E">
        <w:rPr>
          <w:rFonts w:eastAsia="MS Mincho"/>
          <w:szCs w:val="20"/>
          <w:lang w:val="id-ID"/>
        </w:rPr>
        <w:t xml:space="preserve">, </w:t>
      </w:r>
      <w:r w:rsidR="003C2CE5" w:rsidRPr="003C2CE5">
        <w:rPr>
          <w:rFonts w:eastAsia="MS Mincho"/>
          <w:i/>
          <w:szCs w:val="20"/>
          <w:lang w:val="id-ID"/>
        </w:rPr>
        <w:t>broadcast</w:t>
      </w:r>
      <w:r w:rsidR="003C2CE5">
        <w:rPr>
          <w:rFonts w:eastAsia="MS Mincho"/>
          <w:szCs w:val="20"/>
          <w:lang w:val="id-ID"/>
        </w:rPr>
        <w:t xml:space="preserve"> dan </w:t>
      </w:r>
      <w:r w:rsidR="003C2CE5" w:rsidRPr="003C2CE5">
        <w:rPr>
          <w:rFonts w:eastAsia="MS Mincho"/>
          <w:i/>
          <w:szCs w:val="20"/>
          <w:lang w:val="id-ID"/>
        </w:rPr>
        <w:t>multicast</w:t>
      </w:r>
    </w:p>
    <w:p w:rsidR="00EB0C88" w:rsidRDefault="00EB0C88" w:rsidP="00F56A45">
      <w:pPr>
        <w:pStyle w:val="ListParagraph"/>
        <w:ind w:left="1080"/>
        <w:rPr>
          <w:rFonts w:eastAsia="MS Mincho"/>
          <w:szCs w:val="20"/>
          <w:lang w:val="id-ID"/>
        </w:rPr>
      </w:pPr>
    </w:p>
    <w:p w:rsidR="00DE2703" w:rsidRPr="00DE2703" w:rsidRDefault="00DE2703" w:rsidP="00F56A45">
      <w:pPr>
        <w:pStyle w:val="ListParagraph"/>
        <w:ind w:left="1080"/>
        <w:rPr>
          <w:rFonts w:eastAsia="MS Mincho"/>
          <w:szCs w:val="20"/>
          <w:lang w:val="id-ID"/>
        </w:rPr>
      </w:pPr>
    </w:p>
    <w:p w:rsidR="002A7DBE" w:rsidRPr="009F2B11" w:rsidRDefault="002A7DBE" w:rsidP="0012434A">
      <w:pPr>
        <w:numPr>
          <w:ilvl w:val="0"/>
          <w:numId w:val="3"/>
        </w:numPr>
        <w:suppressAutoHyphens w:val="0"/>
        <w:spacing w:after="200"/>
        <w:contextualSpacing/>
        <w:jc w:val="left"/>
        <w:rPr>
          <w:rFonts w:eastAsiaTheme="minorEastAsia"/>
          <w:b/>
          <w:color w:val="000000"/>
          <w:szCs w:val="22"/>
          <w:lang w:eastAsia="en-US"/>
        </w:rPr>
      </w:pPr>
      <w:r w:rsidRPr="009F2B11">
        <w:rPr>
          <w:rFonts w:eastAsiaTheme="minorEastAsia"/>
          <w:b/>
          <w:color w:val="000000"/>
          <w:szCs w:val="22"/>
          <w:lang w:eastAsia="en-US"/>
        </w:rPr>
        <w:t>Penyusunan Buku Tugas Akhir</w:t>
      </w:r>
    </w:p>
    <w:p w:rsidR="00823927" w:rsidRDefault="003A5B19" w:rsidP="003A5B19">
      <w:pPr>
        <w:suppressAutoHyphens w:val="0"/>
        <w:ind w:left="1080"/>
        <w:contextualSpacing/>
        <w:rPr>
          <w:bCs/>
          <w:color w:val="000000"/>
        </w:rPr>
      </w:pPr>
      <w:r w:rsidRPr="008B4BD7">
        <w:rPr>
          <w:bCs/>
          <w:color w:val="000000"/>
        </w:rPr>
        <w:t>Tahap terakhir merupakan penyusunan laporan yang memuat dokumentasi mengenai pembuatan</w:t>
      </w:r>
      <w:r w:rsidRPr="008B4BD7">
        <w:rPr>
          <w:bCs/>
          <w:color w:val="000000"/>
          <w:lang w:val="id-ID"/>
        </w:rPr>
        <w:t xml:space="preserve"> </w:t>
      </w:r>
      <w:r w:rsidRPr="008B4BD7">
        <w:rPr>
          <w:bCs/>
          <w:color w:val="000000"/>
        </w:rPr>
        <w:t xml:space="preserve">serta hasil dari </w:t>
      </w:r>
      <w:r>
        <w:rPr>
          <w:bCs/>
          <w:color w:val="000000"/>
        </w:rPr>
        <w:t>ujicoba dari</w:t>
      </w:r>
      <w:r w:rsidRPr="008B4BD7">
        <w:rPr>
          <w:bCs/>
          <w:color w:val="000000"/>
        </w:rPr>
        <w:t xml:space="preserve"> </w:t>
      </w:r>
      <w:r w:rsidRPr="008B4BD7">
        <w:rPr>
          <w:bCs/>
          <w:color w:val="000000"/>
          <w:lang w:val="id-ID"/>
        </w:rPr>
        <w:t>perangkat lunak</w:t>
      </w:r>
      <w:r w:rsidRPr="008B4BD7">
        <w:rPr>
          <w:bCs/>
          <w:color w:val="000000"/>
        </w:rPr>
        <w:t xml:space="preserve"> yang telah dibuat.</w:t>
      </w:r>
      <w:r w:rsidR="00823927">
        <w:rPr>
          <w:bCs/>
          <w:color w:val="000000"/>
        </w:rPr>
        <w:t xml:space="preserve"> Secara garis besar, Buku Tugas Akhir yang nantinya akan dibuat terdiri dari beberapa bagian antara lain</w:t>
      </w:r>
    </w:p>
    <w:p w:rsidR="00823927" w:rsidRPr="006D5BD3" w:rsidRDefault="00823927" w:rsidP="00823927">
      <w:pPr>
        <w:numPr>
          <w:ilvl w:val="0"/>
          <w:numId w:val="14"/>
        </w:numPr>
        <w:suppressAutoHyphens w:val="0"/>
        <w:spacing w:line="276" w:lineRule="auto"/>
        <w:ind w:left="1530" w:hanging="450"/>
        <w:rPr>
          <w:bCs/>
          <w:color w:val="000000"/>
        </w:rPr>
      </w:pPr>
      <w:r w:rsidRPr="006D5BD3">
        <w:rPr>
          <w:bCs/>
          <w:color w:val="000000"/>
        </w:rPr>
        <w:t>Pendahuluan</w:t>
      </w:r>
    </w:p>
    <w:p w:rsidR="00823927" w:rsidRPr="006D5BD3" w:rsidRDefault="00823927" w:rsidP="00641CF4">
      <w:pPr>
        <w:numPr>
          <w:ilvl w:val="1"/>
          <w:numId w:val="14"/>
        </w:numPr>
        <w:suppressAutoHyphens w:val="0"/>
        <w:spacing w:line="276" w:lineRule="auto"/>
        <w:ind w:left="1980" w:hanging="450"/>
        <w:rPr>
          <w:bCs/>
          <w:color w:val="000000"/>
        </w:rPr>
      </w:pPr>
      <w:r w:rsidRPr="006D5BD3">
        <w:rPr>
          <w:bCs/>
          <w:color w:val="000000"/>
        </w:rPr>
        <w:t>Latar Belakang</w:t>
      </w:r>
    </w:p>
    <w:p w:rsidR="00823927" w:rsidRPr="006D5BD3" w:rsidRDefault="00823927" w:rsidP="00641CF4">
      <w:pPr>
        <w:numPr>
          <w:ilvl w:val="1"/>
          <w:numId w:val="14"/>
        </w:numPr>
        <w:suppressAutoHyphens w:val="0"/>
        <w:spacing w:line="276" w:lineRule="auto"/>
        <w:ind w:left="1980" w:hanging="450"/>
        <w:rPr>
          <w:bCs/>
          <w:color w:val="000000"/>
        </w:rPr>
      </w:pPr>
      <w:r w:rsidRPr="006D5BD3">
        <w:rPr>
          <w:bCs/>
          <w:color w:val="000000"/>
        </w:rPr>
        <w:t>Permasalahan</w:t>
      </w:r>
    </w:p>
    <w:p w:rsidR="00823927" w:rsidRPr="006D5BD3" w:rsidRDefault="00823927" w:rsidP="00641CF4">
      <w:pPr>
        <w:numPr>
          <w:ilvl w:val="1"/>
          <w:numId w:val="14"/>
        </w:numPr>
        <w:suppressAutoHyphens w:val="0"/>
        <w:spacing w:line="276" w:lineRule="auto"/>
        <w:ind w:left="1980" w:hanging="450"/>
        <w:rPr>
          <w:bCs/>
          <w:color w:val="000000"/>
        </w:rPr>
      </w:pPr>
      <w:r w:rsidRPr="006D5BD3">
        <w:rPr>
          <w:bCs/>
          <w:color w:val="000000"/>
        </w:rPr>
        <w:t>Batasan Tugas Akhir</w:t>
      </w:r>
    </w:p>
    <w:p w:rsidR="00823927" w:rsidRPr="006D5BD3" w:rsidRDefault="00823927" w:rsidP="00641CF4">
      <w:pPr>
        <w:numPr>
          <w:ilvl w:val="1"/>
          <w:numId w:val="14"/>
        </w:numPr>
        <w:suppressAutoHyphens w:val="0"/>
        <w:spacing w:line="276" w:lineRule="auto"/>
        <w:ind w:left="1980" w:hanging="450"/>
        <w:rPr>
          <w:bCs/>
          <w:color w:val="000000"/>
        </w:rPr>
      </w:pPr>
      <w:r w:rsidRPr="006D5BD3">
        <w:rPr>
          <w:bCs/>
          <w:color w:val="000000"/>
        </w:rPr>
        <w:t>Tujuan</w:t>
      </w:r>
    </w:p>
    <w:p w:rsidR="00823927" w:rsidRPr="006D5BD3" w:rsidRDefault="00823927" w:rsidP="004D0090">
      <w:pPr>
        <w:numPr>
          <w:ilvl w:val="1"/>
          <w:numId w:val="14"/>
        </w:numPr>
        <w:suppressAutoHyphens w:val="0"/>
        <w:spacing w:line="276" w:lineRule="auto"/>
        <w:ind w:left="1980" w:hanging="450"/>
        <w:rPr>
          <w:bCs/>
          <w:color w:val="000000"/>
        </w:rPr>
      </w:pPr>
      <w:r w:rsidRPr="006D5BD3">
        <w:rPr>
          <w:bCs/>
          <w:color w:val="000000"/>
        </w:rPr>
        <w:t>Metodologi</w:t>
      </w:r>
    </w:p>
    <w:p w:rsidR="00823927" w:rsidRPr="006D5BD3" w:rsidRDefault="00823927" w:rsidP="00823927">
      <w:pPr>
        <w:numPr>
          <w:ilvl w:val="0"/>
          <w:numId w:val="14"/>
        </w:numPr>
        <w:suppressAutoHyphens w:val="0"/>
        <w:spacing w:line="276" w:lineRule="auto"/>
        <w:ind w:left="1530" w:hanging="450"/>
        <w:rPr>
          <w:bCs/>
          <w:color w:val="000000"/>
        </w:rPr>
      </w:pPr>
      <w:r w:rsidRPr="006D5BD3">
        <w:rPr>
          <w:bCs/>
          <w:color w:val="000000"/>
        </w:rPr>
        <w:t>Tinjauan Pustaka</w:t>
      </w:r>
    </w:p>
    <w:p w:rsidR="00823927" w:rsidRPr="006D5BD3" w:rsidRDefault="00823927" w:rsidP="00823927">
      <w:pPr>
        <w:numPr>
          <w:ilvl w:val="0"/>
          <w:numId w:val="14"/>
        </w:numPr>
        <w:suppressAutoHyphens w:val="0"/>
        <w:spacing w:line="276" w:lineRule="auto"/>
        <w:ind w:left="1530" w:hanging="450"/>
        <w:rPr>
          <w:bCs/>
          <w:color w:val="000000"/>
        </w:rPr>
      </w:pPr>
      <w:r w:rsidRPr="006D5BD3">
        <w:rPr>
          <w:bCs/>
          <w:color w:val="000000"/>
        </w:rPr>
        <w:t>Desain dan Implementasi</w:t>
      </w:r>
    </w:p>
    <w:p w:rsidR="00823927" w:rsidRPr="006D5BD3" w:rsidRDefault="00823927" w:rsidP="00823927">
      <w:pPr>
        <w:numPr>
          <w:ilvl w:val="0"/>
          <w:numId w:val="14"/>
        </w:numPr>
        <w:suppressAutoHyphens w:val="0"/>
        <w:spacing w:line="276" w:lineRule="auto"/>
        <w:ind w:left="1530" w:hanging="450"/>
        <w:rPr>
          <w:bCs/>
          <w:color w:val="000000"/>
        </w:rPr>
      </w:pPr>
      <w:r w:rsidRPr="006D5BD3">
        <w:rPr>
          <w:bCs/>
          <w:color w:val="000000"/>
        </w:rPr>
        <w:t>Uji Coba dan Evaluasi</w:t>
      </w:r>
    </w:p>
    <w:p w:rsidR="00032DE4" w:rsidRPr="00032DE4" w:rsidRDefault="00823927" w:rsidP="00032DE4">
      <w:pPr>
        <w:numPr>
          <w:ilvl w:val="0"/>
          <w:numId w:val="14"/>
        </w:numPr>
        <w:suppressAutoHyphens w:val="0"/>
        <w:spacing w:line="276" w:lineRule="auto"/>
        <w:ind w:left="1530" w:hanging="450"/>
        <w:rPr>
          <w:bCs/>
          <w:color w:val="000000"/>
        </w:rPr>
      </w:pPr>
      <w:r w:rsidRPr="006D5BD3">
        <w:rPr>
          <w:bCs/>
          <w:color w:val="000000"/>
        </w:rPr>
        <w:t>Kesimpulan dan Saran</w:t>
      </w:r>
    </w:p>
    <w:p w:rsidR="00823927" w:rsidRPr="00032DE4" w:rsidRDefault="00823927" w:rsidP="00032DE4">
      <w:pPr>
        <w:numPr>
          <w:ilvl w:val="0"/>
          <w:numId w:val="14"/>
        </w:numPr>
        <w:suppressAutoHyphens w:val="0"/>
        <w:spacing w:line="276" w:lineRule="auto"/>
        <w:ind w:left="1530" w:hanging="450"/>
        <w:rPr>
          <w:bCs/>
          <w:color w:val="000000"/>
        </w:rPr>
      </w:pPr>
      <w:r w:rsidRPr="00032DE4">
        <w:rPr>
          <w:bCs/>
          <w:color w:val="000000"/>
        </w:rPr>
        <w:t>Daftar Pustaka</w:t>
      </w:r>
    </w:p>
    <w:p w:rsidR="002A7DBE" w:rsidRPr="00032DE4" w:rsidRDefault="002A7DBE" w:rsidP="00032DE4">
      <w:pPr>
        <w:suppressAutoHyphens w:val="0"/>
        <w:ind w:left="0" w:firstLine="0"/>
        <w:contextualSpacing/>
        <w:rPr>
          <w:rFonts w:eastAsia="MS Mincho"/>
          <w:szCs w:val="20"/>
          <w:lang w:val="id-ID" w:eastAsia="en-US"/>
        </w:rPr>
      </w:pPr>
    </w:p>
    <w:p w:rsidR="002A7DBE" w:rsidRPr="002A7DBE" w:rsidRDefault="002A7DBE" w:rsidP="002A7DBE">
      <w:pPr>
        <w:numPr>
          <w:ilvl w:val="0"/>
          <w:numId w:val="9"/>
        </w:numPr>
        <w:suppressAutoHyphens w:val="0"/>
        <w:spacing w:after="200" w:line="276" w:lineRule="auto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JADWAL KEGIATAN</w:t>
      </w:r>
    </w:p>
    <w:p w:rsidR="002A7DBE" w:rsidRPr="002A7DBE" w:rsidRDefault="002A7DBE" w:rsidP="002A7DBE">
      <w:pPr>
        <w:keepNext/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sv-SE" w:eastAsia="en-US"/>
        </w:rPr>
      </w:pPr>
    </w:p>
    <w:tbl>
      <w:tblPr>
        <w:tblpPr w:leftFromText="180" w:rightFromText="180" w:vertAnchor="text" w:horzAnchor="margin" w:tblpXSpec="right" w:tblpY="-67"/>
        <w:tblW w:w="8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392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0"/>
        <w:gridCol w:w="226"/>
        <w:gridCol w:w="236"/>
        <w:gridCol w:w="236"/>
        <w:gridCol w:w="236"/>
        <w:gridCol w:w="8"/>
      </w:tblGrid>
      <w:tr w:rsidR="003A5B19" w:rsidRPr="003A5B19" w:rsidTr="000C610C">
        <w:trPr>
          <w:trHeight w:val="365"/>
        </w:trPr>
        <w:tc>
          <w:tcPr>
            <w:tcW w:w="675" w:type="dxa"/>
            <w:vMerge w:val="restart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No.</w:t>
            </w:r>
          </w:p>
        </w:tc>
        <w:tc>
          <w:tcPr>
            <w:tcW w:w="3926" w:type="dxa"/>
            <w:vMerge w:val="restart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Kegiatan</w:t>
            </w:r>
          </w:p>
        </w:tc>
        <w:tc>
          <w:tcPr>
            <w:tcW w:w="3784" w:type="dxa"/>
            <w:gridSpan w:val="18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Bulan</w:t>
            </w:r>
          </w:p>
        </w:tc>
      </w:tr>
      <w:tr w:rsidR="003A5B19" w:rsidRPr="003A5B19" w:rsidTr="000C610C">
        <w:trPr>
          <w:trHeight w:val="129"/>
        </w:trPr>
        <w:tc>
          <w:tcPr>
            <w:tcW w:w="675" w:type="dxa"/>
            <w:vMerge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</w:p>
        </w:tc>
        <w:tc>
          <w:tcPr>
            <w:tcW w:w="3926" w:type="dxa"/>
            <w:vMerge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</w:p>
        </w:tc>
        <w:tc>
          <w:tcPr>
            <w:tcW w:w="944" w:type="dxa"/>
            <w:gridSpan w:val="4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1</w:t>
            </w:r>
          </w:p>
        </w:tc>
        <w:tc>
          <w:tcPr>
            <w:tcW w:w="944" w:type="dxa"/>
            <w:gridSpan w:val="4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2</w:t>
            </w:r>
          </w:p>
        </w:tc>
        <w:tc>
          <w:tcPr>
            <w:tcW w:w="954" w:type="dxa"/>
            <w:gridSpan w:val="5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3</w:t>
            </w:r>
          </w:p>
        </w:tc>
        <w:tc>
          <w:tcPr>
            <w:tcW w:w="942" w:type="dxa"/>
            <w:gridSpan w:val="5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4</w:t>
            </w:r>
          </w:p>
        </w:tc>
      </w:tr>
      <w:tr w:rsidR="003A5B19" w:rsidRPr="003A5B19" w:rsidTr="000C610C">
        <w:trPr>
          <w:gridAfter w:val="1"/>
          <w:wAfter w:w="8" w:type="dxa"/>
          <w:trHeight w:val="365"/>
        </w:trPr>
        <w:tc>
          <w:tcPr>
            <w:tcW w:w="675" w:type="dxa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1.</w:t>
            </w:r>
          </w:p>
        </w:tc>
        <w:tc>
          <w:tcPr>
            <w:tcW w:w="3926" w:type="dxa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left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Studi Literatur</w:t>
            </w:r>
          </w:p>
        </w:tc>
        <w:tc>
          <w:tcPr>
            <w:tcW w:w="236" w:type="dxa"/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gridSpan w:val="2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</w:tr>
      <w:tr w:rsidR="003A5B19" w:rsidRPr="003A5B19" w:rsidTr="000C610C">
        <w:trPr>
          <w:gridAfter w:val="1"/>
          <w:wAfter w:w="8" w:type="dxa"/>
          <w:trHeight w:val="249"/>
        </w:trPr>
        <w:tc>
          <w:tcPr>
            <w:tcW w:w="675" w:type="dxa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2.</w:t>
            </w:r>
          </w:p>
        </w:tc>
        <w:tc>
          <w:tcPr>
            <w:tcW w:w="392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left"/>
              <w:rPr>
                <w:rFonts w:eastAsia="SimSun"/>
                <w:lang w:val="sv-SE" w:eastAsia="zh-CN"/>
              </w:rPr>
            </w:pPr>
            <w:r w:rsidRPr="003A5B19">
              <w:rPr>
                <w:rFonts w:eastAsia="SimSun"/>
                <w:lang w:val="sv-SE" w:eastAsia="zh-CN"/>
              </w:rPr>
              <w:t>Perancangan Sistem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</w:tr>
      <w:tr w:rsidR="003A5B19" w:rsidRPr="003A5B19" w:rsidTr="000C610C">
        <w:trPr>
          <w:gridAfter w:val="1"/>
          <w:wAfter w:w="8" w:type="dxa"/>
          <w:trHeight w:val="365"/>
        </w:trPr>
        <w:tc>
          <w:tcPr>
            <w:tcW w:w="675" w:type="dxa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3.</w:t>
            </w:r>
          </w:p>
        </w:tc>
        <w:tc>
          <w:tcPr>
            <w:tcW w:w="392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left"/>
              <w:rPr>
                <w:rFonts w:eastAsia="SimSun"/>
                <w:lang w:eastAsia="zh-CN"/>
              </w:rPr>
            </w:pPr>
            <w:r w:rsidRPr="003A5B19">
              <w:rPr>
                <w:rFonts w:eastAsia="SimSun"/>
                <w:lang w:eastAsia="zh-CN"/>
              </w:rPr>
              <w:t>Implementasi &amp; Pembuatan Sistem</w:t>
            </w: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</w:tr>
      <w:tr w:rsidR="003A5B19" w:rsidRPr="003A5B19" w:rsidTr="000C610C">
        <w:trPr>
          <w:gridAfter w:val="1"/>
          <w:wAfter w:w="8" w:type="dxa"/>
          <w:trHeight w:val="365"/>
        </w:trPr>
        <w:tc>
          <w:tcPr>
            <w:tcW w:w="675" w:type="dxa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4.</w:t>
            </w:r>
          </w:p>
        </w:tc>
        <w:tc>
          <w:tcPr>
            <w:tcW w:w="392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left"/>
              <w:rPr>
                <w:rFonts w:eastAsia="SimSun"/>
                <w:lang w:eastAsia="zh-CN"/>
              </w:rPr>
            </w:pPr>
            <w:r w:rsidRPr="003A5B19">
              <w:rPr>
                <w:rFonts w:eastAsia="SimSun"/>
                <w:lang w:eastAsia="zh-CN"/>
              </w:rPr>
              <w:t>Uji Coba dan Evaluasi</w:t>
            </w:r>
          </w:p>
        </w:tc>
        <w:tc>
          <w:tcPr>
            <w:tcW w:w="236" w:type="dxa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3A5B19" w:rsidRPr="003A5B19" w:rsidRDefault="003A5B19" w:rsidP="003A5B19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</w:tr>
      <w:tr w:rsidR="00F97CED" w:rsidRPr="003A5B19" w:rsidTr="000C610C">
        <w:trPr>
          <w:gridAfter w:val="1"/>
          <w:wAfter w:w="8" w:type="dxa"/>
          <w:trHeight w:val="379"/>
        </w:trPr>
        <w:tc>
          <w:tcPr>
            <w:tcW w:w="675" w:type="dxa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5.</w:t>
            </w:r>
          </w:p>
        </w:tc>
        <w:tc>
          <w:tcPr>
            <w:tcW w:w="3926" w:type="dxa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left"/>
              <w:rPr>
                <w:rFonts w:eastAsia="SimSun"/>
                <w:lang w:eastAsia="zh-CN"/>
              </w:rPr>
            </w:pPr>
            <w:r w:rsidRPr="003A5B19">
              <w:rPr>
                <w:rFonts w:eastAsia="SimSun"/>
                <w:lang w:eastAsia="zh-CN"/>
              </w:rPr>
              <w:t>Penyusunan Buku Tugas Akhir</w:t>
            </w:r>
          </w:p>
        </w:tc>
        <w:tc>
          <w:tcPr>
            <w:tcW w:w="236" w:type="dxa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gridSpan w:val="2"/>
            <w:shd w:val="clear" w:color="auto" w:fill="8DB3E2" w:themeFill="text2" w:themeFillTint="66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8DB3E2" w:themeFill="text2" w:themeFillTint="66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8DB3E2" w:themeFill="text2" w:themeFillTint="66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8DB3E2" w:themeFill="text2" w:themeFillTint="66"/>
            <w:vAlign w:val="center"/>
          </w:tcPr>
          <w:p w:rsidR="00F97CED" w:rsidRPr="003A5B19" w:rsidRDefault="00F97CED" w:rsidP="00F97CED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</w:tr>
    </w:tbl>
    <w:p w:rsidR="002A7DBE" w:rsidRPr="002A7DBE" w:rsidRDefault="002A7DBE" w:rsidP="002A7DBE">
      <w:pPr>
        <w:keepNext/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sv-SE" w:eastAsia="en-US"/>
        </w:rPr>
      </w:pPr>
    </w:p>
    <w:p w:rsidR="002A7DBE" w:rsidRPr="002A7DBE" w:rsidRDefault="002A7DBE" w:rsidP="002A7DBE">
      <w:pPr>
        <w:keepNext/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sv-SE" w:eastAsia="en-US"/>
        </w:rPr>
      </w:pPr>
    </w:p>
    <w:p w:rsidR="002A7DBE" w:rsidRPr="002A7DBE" w:rsidRDefault="002A7DBE" w:rsidP="002A7DBE">
      <w:pPr>
        <w:keepNext/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sv-SE" w:eastAsia="en-US"/>
        </w:rPr>
      </w:pPr>
    </w:p>
    <w:p w:rsidR="002A7DBE" w:rsidRPr="002A7DBE" w:rsidRDefault="002A7DBE" w:rsidP="002A7DBE">
      <w:pPr>
        <w:keepNext/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sv-SE" w:eastAsia="en-US"/>
        </w:rPr>
      </w:pPr>
    </w:p>
    <w:p w:rsidR="002A7DBE" w:rsidRPr="002A7DBE" w:rsidRDefault="002A7DBE" w:rsidP="002A7DBE">
      <w:pPr>
        <w:keepNext/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sv-SE" w:eastAsia="en-US"/>
        </w:rPr>
      </w:pPr>
    </w:p>
    <w:p w:rsidR="002A7DBE" w:rsidRPr="002A7DBE" w:rsidRDefault="002A7DBE" w:rsidP="002A7DBE">
      <w:pPr>
        <w:keepNext/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sv-SE" w:eastAsia="en-US"/>
        </w:rPr>
      </w:pPr>
    </w:p>
    <w:p w:rsidR="002A7DBE" w:rsidRPr="002A7DBE" w:rsidRDefault="002A7DBE" w:rsidP="002A7DBE">
      <w:pPr>
        <w:keepNext/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sv-SE" w:eastAsia="en-US"/>
        </w:rPr>
      </w:pPr>
    </w:p>
    <w:p w:rsidR="002A7DBE" w:rsidRPr="002A7DBE" w:rsidRDefault="002A7DBE" w:rsidP="002A7DBE">
      <w:pPr>
        <w:keepNext/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sv-SE" w:eastAsia="en-US"/>
        </w:rPr>
      </w:pPr>
    </w:p>
    <w:p w:rsidR="002A7DBE" w:rsidRPr="002A7DBE" w:rsidRDefault="002A7DBE" w:rsidP="002A7DBE">
      <w:pPr>
        <w:keepNext/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</w:p>
    <w:p w:rsidR="003A5B19" w:rsidRDefault="003A5B19" w:rsidP="002A7DBE">
      <w:pPr>
        <w:keepNext/>
        <w:tabs>
          <w:tab w:val="left" w:pos="630"/>
        </w:tabs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sv-SE" w:eastAsia="en-US"/>
        </w:rPr>
      </w:pPr>
    </w:p>
    <w:p w:rsidR="002A7DBE" w:rsidRPr="00DA6039" w:rsidRDefault="002A7DBE" w:rsidP="002A7DBE">
      <w:pPr>
        <w:keepNext/>
        <w:tabs>
          <w:tab w:val="left" w:pos="630"/>
        </w:tabs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  <w:r w:rsidRPr="002A7DBE">
        <w:rPr>
          <w:rFonts w:eastAsia="MS Mincho"/>
          <w:sz w:val="20"/>
          <w:szCs w:val="20"/>
          <w:lang w:val="sv-SE" w:eastAsia="en-US"/>
        </w:rPr>
        <w:t xml:space="preserve">Keterangan : Bulan 1 dimulai pada </w:t>
      </w:r>
      <w:r w:rsidR="00DA6039">
        <w:rPr>
          <w:rFonts w:eastAsia="MS Mincho"/>
          <w:sz w:val="20"/>
          <w:szCs w:val="20"/>
          <w:lang w:val="id-ID" w:eastAsia="en-US"/>
        </w:rPr>
        <w:t>Oktober</w:t>
      </w:r>
      <w:r w:rsidR="00DA6039">
        <w:rPr>
          <w:rFonts w:eastAsia="MS Mincho"/>
          <w:sz w:val="20"/>
          <w:szCs w:val="20"/>
          <w:lang w:val="sv-SE" w:eastAsia="en-US"/>
        </w:rPr>
        <w:t xml:space="preserve"> 201</w:t>
      </w:r>
      <w:r w:rsidR="00DA6039">
        <w:rPr>
          <w:rFonts w:eastAsia="MS Mincho"/>
          <w:sz w:val="20"/>
          <w:szCs w:val="20"/>
          <w:lang w:val="id-ID" w:eastAsia="en-US"/>
        </w:rPr>
        <w:t>1</w:t>
      </w:r>
    </w:p>
    <w:p w:rsidR="002A7DBE" w:rsidRDefault="002A7DBE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id-ID" w:eastAsia="en-US"/>
        </w:rPr>
      </w:pPr>
    </w:p>
    <w:p w:rsidR="0029784E" w:rsidRDefault="0029784E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id-ID" w:eastAsia="en-US"/>
        </w:rPr>
      </w:pPr>
    </w:p>
    <w:p w:rsidR="0029784E" w:rsidRDefault="0029784E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id-ID" w:eastAsia="en-US"/>
        </w:rPr>
      </w:pPr>
    </w:p>
    <w:p w:rsidR="0029784E" w:rsidRPr="0029784E" w:rsidRDefault="0029784E" w:rsidP="002A7DBE">
      <w:pPr>
        <w:suppressAutoHyphens w:val="0"/>
        <w:ind w:left="720" w:firstLine="0"/>
        <w:contextualSpacing/>
        <w:rPr>
          <w:rFonts w:eastAsia="MS Mincho"/>
          <w:b/>
          <w:szCs w:val="20"/>
          <w:lang w:val="id-ID" w:eastAsia="en-US"/>
        </w:rPr>
      </w:pPr>
    </w:p>
    <w:p w:rsidR="002A7DBE" w:rsidRPr="006F7632" w:rsidRDefault="002A7DBE" w:rsidP="002A7DBE">
      <w:pPr>
        <w:numPr>
          <w:ilvl w:val="0"/>
          <w:numId w:val="9"/>
        </w:numPr>
        <w:suppressAutoHyphens w:val="0"/>
        <w:spacing w:after="200" w:line="276" w:lineRule="auto"/>
        <w:contextualSpacing/>
        <w:jc w:val="left"/>
        <w:rPr>
          <w:rFonts w:eastAsia="MS Mincho"/>
          <w:b/>
          <w:color w:val="000000" w:themeColor="text1"/>
          <w:szCs w:val="20"/>
          <w:lang w:val="en-AU" w:eastAsia="en-US"/>
        </w:rPr>
      </w:pPr>
      <w:r w:rsidRPr="006F7632">
        <w:rPr>
          <w:rFonts w:eastAsia="MS Mincho"/>
          <w:b/>
          <w:color w:val="000000" w:themeColor="text1"/>
          <w:szCs w:val="20"/>
          <w:lang w:val="en-AU" w:eastAsia="en-US"/>
        </w:rPr>
        <w:lastRenderedPageBreak/>
        <w:t>DAFTAR PUSTAKA</w:t>
      </w:r>
    </w:p>
    <w:p w:rsidR="00B5066A" w:rsidRPr="00B5066A" w:rsidRDefault="00B5066A" w:rsidP="00B5066A">
      <w:pPr>
        <w:pStyle w:val="ListParagraph"/>
        <w:ind w:left="1134" w:hanging="425"/>
        <w:rPr>
          <w:bCs/>
          <w:lang w:val="id-ID"/>
        </w:rPr>
      </w:pPr>
      <w:r>
        <w:rPr>
          <w:rFonts w:eastAsiaTheme="minorHAnsi"/>
          <w:lang w:eastAsia="en-US"/>
        </w:rPr>
        <w:t>[</w:t>
      </w:r>
      <w:r>
        <w:rPr>
          <w:rFonts w:eastAsiaTheme="minorHAnsi"/>
          <w:lang w:val="id-ID" w:eastAsia="en-US"/>
        </w:rPr>
        <w:t>1</w:t>
      </w:r>
      <w:r w:rsidRPr="00B5066A">
        <w:rPr>
          <w:rFonts w:eastAsiaTheme="minorHAnsi"/>
          <w:lang w:eastAsia="en-US"/>
        </w:rPr>
        <w:t>]</w:t>
      </w:r>
      <w:r w:rsidRPr="00532386">
        <w:t xml:space="preserve"> </w:t>
      </w:r>
      <w:r>
        <w:rPr>
          <w:lang w:val="id-ID"/>
        </w:rPr>
        <w:t>Ze-Nian Li, Mark S. Drew</w:t>
      </w:r>
      <w:r>
        <w:t xml:space="preserve">. </w:t>
      </w:r>
      <w:r w:rsidRPr="00011DEF">
        <w:rPr>
          <w:lang w:val="id-ID"/>
        </w:rPr>
        <w:t>Fundamentals of Multimedia</w:t>
      </w:r>
      <w:r w:rsidR="00011DEF">
        <w:rPr>
          <w:lang w:val="id-ID"/>
        </w:rPr>
        <w:t>. Washington:</w:t>
      </w:r>
      <w:r>
        <w:t xml:space="preserve"> </w:t>
      </w:r>
      <w:r>
        <w:rPr>
          <w:bCs/>
          <w:lang w:val="id-ID"/>
        </w:rPr>
        <w:t>Pearson Education Inc.</w:t>
      </w:r>
      <w:r w:rsidR="00011DEF">
        <w:rPr>
          <w:bCs/>
          <w:lang w:val="id-ID"/>
        </w:rPr>
        <w:t>; 2004</w:t>
      </w:r>
    </w:p>
    <w:p w:rsidR="00B5066A" w:rsidRPr="00011DEF" w:rsidRDefault="00B5066A" w:rsidP="00B5066A">
      <w:pPr>
        <w:pStyle w:val="ListParagraph"/>
        <w:ind w:left="1134" w:hanging="425"/>
        <w:rPr>
          <w:bCs/>
          <w:lang w:val="id-ID"/>
        </w:rPr>
      </w:pPr>
      <w:r>
        <w:rPr>
          <w:rFonts w:eastAsiaTheme="minorHAnsi"/>
          <w:lang w:eastAsia="en-US"/>
        </w:rPr>
        <w:t>[</w:t>
      </w:r>
      <w:r>
        <w:rPr>
          <w:rFonts w:eastAsiaTheme="minorHAnsi"/>
          <w:lang w:val="id-ID" w:eastAsia="en-US"/>
        </w:rPr>
        <w:t>2</w:t>
      </w:r>
      <w:r>
        <w:rPr>
          <w:rFonts w:eastAsiaTheme="minorHAnsi"/>
          <w:lang w:eastAsia="en-US"/>
        </w:rPr>
        <w:t>]</w:t>
      </w:r>
      <w:r w:rsidRPr="00532386">
        <w:t xml:space="preserve"> </w:t>
      </w:r>
      <w:r>
        <w:rPr>
          <w:lang w:val="id-ID"/>
        </w:rPr>
        <w:t xml:space="preserve"> </w:t>
      </w:r>
      <w:r w:rsidR="00011DEF">
        <w:t>William Stallings.</w:t>
      </w:r>
      <w:r w:rsidR="00011DEF">
        <w:rPr>
          <w:lang w:val="id-ID"/>
        </w:rPr>
        <w:t xml:space="preserve"> </w:t>
      </w:r>
      <w:r w:rsidRPr="00011DEF">
        <w:t xml:space="preserve">Cryptography and </w:t>
      </w:r>
      <w:r w:rsidR="00011DEF">
        <w:t>Network Security</w:t>
      </w:r>
      <w:r w:rsidR="00011DEF">
        <w:rPr>
          <w:lang w:val="id-ID"/>
        </w:rPr>
        <w:t>.</w:t>
      </w:r>
      <w:r>
        <w:t xml:space="preserve"> </w:t>
      </w:r>
      <w:r w:rsidR="00011DEF">
        <w:t>Upper Saddle River</w:t>
      </w:r>
      <w:r w:rsidR="00011DEF">
        <w:rPr>
          <w:lang w:val="id-ID"/>
        </w:rPr>
        <w:t xml:space="preserve">: </w:t>
      </w:r>
      <w:r w:rsidRPr="00532386">
        <w:rPr>
          <w:bCs/>
        </w:rPr>
        <w:t>Prentice Hall</w:t>
      </w:r>
      <w:r w:rsidR="00011DEF">
        <w:rPr>
          <w:bCs/>
          <w:lang w:val="id-ID"/>
        </w:rPr>
        <w:t>; 2006</w:t>
      </w:r>
    </w:p>
    <w:p w:rsidR="001825A7" w:rsidRDefault="00B5066A" w:rsidP="00B5066A">
      <w:pPr>
        <w:pStyle w:val="ListParagraph"/>
        <w:ind w:left="1134" w:hanging="425"/>
        <w:jc w:val="left"/>
        <w:rPr>
          <w:rFonts w:eastAsiaTheme="minorHAnsi"/>
          <w:lang w:val="id-ID"/>
        </w:rPr>
      </w:pPr>
      <w:r>
        <w:rPr>
          <w:rFonts w:eastAsiaTheme="minorHAnsi"/>
        </w:rPr>
        <w:t>[</w:t>
      </w:r>
      <w:r>
        <w:rPr>
          <w:rFonts w:eastAsiaTheme="minorHAnsi"/>
          <w:lang w:val="id-ID"/>
        </w:rPr>
        <w:t>3</w:t>
      </w:r>
      <w:r w:rsidR="001825A7" w:rsidRPr="00B5066A">
        <w:rPr>
          <w:rFonts w:eastAsiaTheme="minorHAnsi"/>
        </w:rPr>
        <w:t>]</w:t>
      </w:r>
      <w:r w:rsidRPr="00B5066A">
        <w:t xml:space="preserve"> </w:t>
      </w:r>
      <w:r>
        <w:rPr>
          <w:lang w:val="id-ID"/>
        </w:rPr>
        <w:t xml:space="preserve"> </w:t>
      </w:r>
      <w:r w:rsidRPr="00B5066A">
        <w:rPr>
          <w:rFonts w:eastAsiaTheme="minorHAnsi"/>
        </w:rPr>
        <w:t>Gabriele</w:t>
      </w:r>
      <w:r>
        <w:rPr>
          <w:rFonts w:eastAsiaTheme="minorHAnsi"/>
          <w:lang w:val="id-ID"/>
        </w:rPr>
        <w:t xml:space="preserve"> </w:t>
      </w:r>
      <w:r w:rsidRPr="00B5066A">
        <w:rPr>
          <w:rFonts w:eastAsiaTheme="minorHAnsi"/>
        </w:rPr>
        <w:t>Oligeri</w:t>
      </w:r>
      <w:r>
        <w:rPr>
          <w:rFonts w:eastAsiaTheme="minorHAnsi"/>
        </w:rPr>
        <w:t>,</w:t>
      </w:r>
      <w:r>
        <w:rPr>
          <w:rFonts w:eastAsiaTheme="minorHAnsi"/>
          <w:lang w:val="id-ID"/>
        </w:rPr>
        <w:t xml:space="preserve"> </w:t>
      </w:r>
      <w:r>
        <w:rPr>
          <w:rFonts w:eastAsiaTheme="minorHAnsi"/>
        </w:rPr>
        <w:t>Stefano</w:t>
      </w:r>
      <w:r>
        <w:rPr>
          <w:rFonts w:eastAsiaTheme="minorHAnsi"/>
          <w:lang w:val="id-ID"/>
        </w:rPr>
        <w:t xml:space="preserve"> </w:t>
      </w:r>
      <w:r>
        <w:rPr>
          <w:rFonts w:eastAsiaTheme="minorHAnsi"/>
        </w:rPr>
        <w:t>Chessa</w:t>
      </w:r>
      <w:r w:rsidRPr="00B5066A">
        <w:rPr>
          <w:rFonts w:eastAsiaTheme="minorHAnsi"/>
        </w:rPr>
        <w:t>,</w:t>
      </w:r>
      <w:r>
        <w:rPr>
          <w:rFonts w:eastAsiaTheme="minorHAnsi"/>
          <w:lang w:val="id-ID"/>
        </w:rPr>
        <w:t xml:space="preserve"> </w:t>
      </w:r>
      <w:r w:rsidRPr="00B5066A">
        <w:rPr>
          <w:rFonts w:eastAsiaTheme="minorHAnsi"/>
        </w:rPr>
        <w:t>Gaetano</w:t>
      </w:r>
      <w:r>
        <w:rPr>
          <w:rFonts w:eastAsiaTheme="minorHAnsi"/>
          <w:lang w:val="id-ID"/>
        </w:rPr>
        <w:t xml:space="preserve"> </w:t>
      </w:r>
      <w:r>
        <w:rPr>
          <w:rFonts w:eastAsiaTheme="minorHAnsi"/>
        </w:rPr>
        <w:t>Giunta</w:t>
      </w:r>
      <w:r w:rsidR="001825A7" w:rsidRPr="00B5066A">
        <w:rPr>
          <w:rFonts w:eastAsiaTheme="minorHAnsi"/>
        </w:rPr>
        <w:t>.</w:t>
      </w:r>
      <w:r>
        <w:rPr>
          <w:rFonts w:eastAsiaTheme="minorHAnsi"/>
          <w:lang w:val="id-ID"/>
        </w:rPr>
        <w:t xml:space="preserve"> </w:t>
      </w:r>
      <w:r w:rsidRPr="00783DEC">
        <w:rPr>
          <w:rFonts w:eastAsiaTheme="minorHAnsi"/>
        </w:rPr>
        <w:t>Loss</w:t>
      </w:r>
      <w:r w:rsidRPr="00783DEC">
        <w:rPr>
          <w:rFonts w:eastAsiaTheme="minorHAnsi"/>
          <w:lang w:val="id-ID"/>
        </w:rPr>
        <w:t xml:space="preserve"> T</w:t>
      </w:r>
      <w:r w:rsidRPr="00783DEC">
        <w:rPr>
          <w:rFonts w:eastAsiaTheme="minorHAnsi"/>
        </w:rPr>
        <w:t>olerant</w:t>
      </w:r>
      <w:r w:rsidRPr="00783DEC">
        <w:rPr>
          <w:rFonts w:eastAsiaTheme="minorHAnsi"/>
          <w:lang w:val="id-ID"/>
        </w:rPr>
        <w:t xml:space="preserve"> V</w:t>
      </w:r>
      <w:r w:rsidRPr="00783DEC">
        <w:rPr>
          <w:rFonts w:eastAsiaTheme="minorHAnsi"/>
        </w:rPr>
        <w:t>ideo</w:t>
      </w:r>
      <w:r w:rsidRPr="00783DEC">
        <w:rPr>
          <w:rFonts w:eastAsiaTheme="minorHAnsi"/>
          <w:lang w:val="id-ID"/>
        </w:rPr>
        <w:t xml:space="preserve"> S</w:t>
      </w:r>
      <w:r w:rsidRPr="00783DEC">
        <w:rPr>
          <w:rFonts w:eastAsiaTheme="minorHAnsi"/>
        </w:rPr>
        <w:t>treaming</w:t>
      </w:r>
      <w:r w:rsidRPr="00783DEC">
        <w:rPr>
          <w:rFonts w:eastAsiaTheme="minorHAnsi"/>
          <w:lang w:val="id-ID"/>
        </w:rPr>
        <w:t xml:space="preserve"> A</w:t>
      </w:r>
      <w:r w:rsidRPr="00783DEC">
        <w:rPr>
          <w:rFonts w:eastAsiaTheme="minorHAnsi"/>
        </w:rPr>
        <w:t>uthentication</w:t>
      </w:r>
      <w:r w:rsidRPr="00783DEC">
        <w:rPr>
          <w:rFonts w:eastAsiaTheme="minorHAnsi"/>
          <w:lang w:val="id-ID"/>
        </w:rPr>
        <w:t xml:space="preserve"> </w:t>
      </w:r>
      <w:r w:rsidRPr="00783DEC">
        <w:rPr>
          <w:rFonts w:eastAsiaTheme="minorHAnsi"/>
        </w:rPr>
        <w:t>in</w:t>
      </w:r>
      <w:r w:rsidRPr="00783DEC">
        <w:rPr>
          <w:rFonts w:eastAsiaTheme="minorHAnsi"/>
          <w:lang w:val="id-ID"/>
        </w:rPr>
        <w:t xml:space="preserve"> H</w:t>
      </w:r>
      <w:r w:rsidRPr="00783DEC">
        <w:rPr>
          <w:rFonts w:eastAsiaTheme="minorHAnsi"/>
        </w:rPr>
        <w:t>eterogeneous</w:t>
      </w:r>
      <w:r w:rsidRPr="00783DEC">
        <w:rPr>
          <w:rFonts w:eastAsiaTheme="minorHAnsi"/>
          <w:lang w:val="id-ID"/>
        </w:rPr>
        <w:t xml:space="preserve"> W</w:t>
      </w:r>
      <w:r w:rsidRPr="00783DEC">
        <w:rPr>
          <w:rFonts w:eastAsiaTheme="minorHAnsi"/>
        </w:rPr>
        <w:t>ireless</w:t>
      </w:r>
      <w:r w:rsidRPr="00783DEC">
        <w:rPr>
          <w:rFonts w:eastAsiaTheme="minorHAnsi"/>
          <w:lang w:val="id-ID"/>
        </w:rPr>
        <w:t xml:space="preserve"> N</w:t>
      </w:r>
      <w:r w:rsidRPr="00783DEC">
        <w:rPr>
          <w:rFonts w:eastAsiaTheme="minorHAnsi"/>
        </w:rPr>
        <w:t>etworks</w:t>
      </w:r>
      <w:r w:rsidR="00783DEC">
        <w:rPr>
          <w:rFonts w:eastAsiaTheme="minorHAnsi"/>
          <w:lang w:val="id-ID"/>
        </w:rPr>
        <w:t>.</w:t>
      </w:r>
      <w:r w:rsidR="001825A7" w:rsidRPr="00783DEC">
        <w:rPr>
          <w:rFonts w:eastAsiaTheme="minorHAnsi"/>
          <w:lang w:val="id-ID"/>
        </w:rPr>
        <w:t xml:space="preserve"> </w:t>
      </w:r>
      <w:r>
        <w:rPr>
          <w:rFonts w:eastAsiaTheme="minorHAnsi"/>
          <w:lang w:val="id-ID"/>
        </w:rPr>
        <w:t>Universita di Pisa</w:t>
      </w:r>
      <w:r w:rsidR="00783DEC">
        <w:rPr>
          <w:rFonts w:eastAsiaTheme="minorHAnsi"/>
          <w:lang w:val="id-ID"/>
        </w:rPr>
        <w:t>; 2010</w:t>
      </w:r>
    </w:p>
    <w:p w:rsidR="00751B88" w:rsidRPr="00B5066A" w:rsidRDefault="00751B88" w:rsidP="00B5066A">
      <w:pPr>
        <w:pStyle w:val="ListParagraph"/>
        <w:ind w:left="1134" w:hanging="425"/>
        <w:jc w:val="left"/>
        <w:rPr>
          <w:rFonts w:eastAsiaTheme="minorHAnsi"/>
          <w:lang w:val="id-ID"/>
        </w:rPr>
      </w:pPr>
      <w:r>
        <w:rPr>
          <w:rFonts w:eastAsiaTheme="minorHAnsi"/>
          <w:lang w:val="id-ID"/>
        </w:rPr>
        <w:t>[4]  C. Narsimha Raju, Ganugula Umadevi, Kannan</w:t>
      </w:r>
      <w:r w:rsidR="00011DEF">
        <w:rPr>
          <w:rFonts w:eastAsiaTheme="minorHAnsi"/>
          <w:lang w:val="id-ID"/>
        </w:rPr>
        <w:t xml:space="preserve"> Srinathan, C.V. Jawahar. </w:t>
      </w:r>
      <w:r w:rsidRPr="00011DEF">
        <w:rPr>
          <w:rFonts w:eastAsiaTheme="minorHAnsi"/>
          <w:lang w:val="id-ID"/>
        </w:rPr>
        <w:t>Fast and Secure Real-Time Video Encryption.</w:t>
      </w:r>
      <w:r>
        <w:rPr>
          <w:rFonts w:eastAsiaTheme="minorHAnsi"/>
          <w:lang w:val="id-ID"/>
        </w:rPr>
        <w:t xml:space="preserve"> IEEE Computer Society</w:t>
      </w:r>
      <w:r w:rsidR="00783DEC">
        <w:rPr>
          <w:rFonts w:eastAsiaTheme="minorHAnsi"/>
          <w:lang w:val="id-ID"/>
        </w:rPr>
        <w:t>;</w:t>
      </w:r>
      <w:r w:rsidR="00011DEF">
        <w:rPr>
          <w:rFonts w:eastAsiaTheme="minorHAnsi"/>
          <w:lang w:val="id-ID"/>
        </w:rPr>
        <w:t xml:space="preserve"> 2008</w:t>
      </w:r>
    </w:p>
    <w:p w:rsidR="0074481A" w:rsidRPr="007C5B77" w:rsidRDefault="00B5066A" w:rsidP="007C5B77">
      <w:pPr>
        <w:ind w:left="1134" w:hanging="425"/>
        <w:contextualSpacing/>
        <w:jc w:val="left"/>
        <w:rPr>
          <w:rFonts w:eastAsiaTheme="minorHAnsi"/>
          <w:lang w:val="id-ID" w:eastAsia="en-US"/>
        </w:rPr>
      </w:pPr>
      <w:r>
        <w:t>[</w:t>
      </w:r>
      <w:r w:rsidR="00751B88">
        <w:rPr>
          <w:lang w:val="id-ID"/>
        </w:rPr>
        <w:t>5</w:t>
      </w:r>
      <w:r w:rsidR="00D2409C">
        <w:t>]</w:t>
      </w:r>
      <w:r>
        <w:rPr>
          <w:lang w:val="id-ID"/>
        </w:rPr>
        <w:t xml:space="preserve">  </w:t>
      </w:r>
      <w:r w:rsidR="007C5B77" w:rsidRPr="00011DEF">
        <w:rPr>
          <w:bCs/>
          <w:lang w:val="id-ID"/>
        </w:rPr>
        <w:t>IP Routing Fundamentals.</w:t>
      </w:r>
      <w:r w:rsidR="00011DEF">
        <w:rPr>
          <w:bCs/>
          <w:lang w:val="id-ID"/>
        </w:rPr>
        <w:t xml:space="preserve"> </w:t>
      </w:r>
      <w:r w:rsidR="007C5B77">
        <w:rPr>
          <w:bCs/>
          <w:lang w:val="id-ID"/>
        </w:rPr>
        <w:t xml:space="preserve"> </w:t>
      </w:r>
      <w:r w:rsidR="00011DEF">
        <w:rPr>
          <w:bCs/>
          <w:lang w:val="id-ID"/>
        </w:rPr>
        <w:t>Cisco Press Publications; 1999</w:t>
      </w:r>
    </w:p>
    <w:p w:rsidR="00777576" w:rsidRPr="008A0D01" w:rsidRDefault="00777576" w:rsidP="008A0D01">
      <w:pPr>
        <w:tabs>
          <w:tab w:val="left" w:pos="810"/>
          <w:tab w:val="left" w:pos="1170"/>
        </w:tabs>
        <w:suppressAutoHyphens w:val="0"/>
        <w:autoSpaceDE w:val="0"/>
        <w:autoSpaceDN w:val="0"/>
        <w:adjustRightInd w:val="0"/>
        <w:ind w:left="1138" w:hanging="360"/>
        <w:contextualSpacing/>
        <w:rPr>
          <w:rFonts w:eastAsiaTheme="minorHAnsi"/>
          <w:lang w:eastAsia="en-US"/>
        </w:rPr>
      </w:pPr>
    </w:p>
    <w:p w:rsidR="002A7DBE" w:rsidRPr="002A7DBE" w:rsidRDefault="002A7DBE" w:rsidP="003C2CE5">
      <w:pPr>
        <w:suppressAutoHyphens w:val="0"/>
        <w:spacing w:after="200" w:line="276" w:lineRule="auto"/>
        <w:ind w:left="2160"/>
        <w:jc w:val="left"/>
        <w:rPr>
          <w:rFonts w:eastAsia="MS Mincho"/>
          <w:b/>
          <w:sz w:val="32"/>
          <w:szCs w:val="20"/>
          <w:lang w:val="sv-SE" w:eastAsia="en-US"/>
        </w:rPr>
      </w:pPr>
      <w:r w:rsidRPr="002A7DBE">
        <w:rPr>
          <w:rFonts w:eastAsia="MS Mincho"/>
          <w:b/>
          <w:sz w:val="32"/>
          <w:szCs w:val="20"/>
          <w:lang w:val="sv-SE" w:eastAsia="en-US"/>
        </w:rPr>
        <w:br w:type="page"/>
      </w:r>
      <w:r w:rsidRPr="002A7DBE">
        <w:rPr>
          <w:rFonts w:eastAsia="MS Mincho"/>
          <w:b/>
          <w:sz w:val="32"/>
          <w:szCs w:val="20"/>
          <w:lang w:val="sv-SE" w:eastAsia="en-US"/>
        </w:rPr>
        <w:lastRenderedPageBreak/>
        <w:t>LEMBAR PENGESAHAN</w:t>
      </w:r>
    </w:p>
    <w:p w:rsidR="002A7DBE" w:rsidRPr="002A7DBE" w:rsidRDefault="002A7DBE" w:rsidP="002A7DBE">
      <w:pPr>
        <w:keepNext/>
        <w:suppressAutoHyphens w:val="0"/>
        <w:ind w:left="0" w:firstLine="0"/>
        <w:contextualSpacing/>
        <w:jc w:val="center"/>
        <w:outlineLvl w:val="6"/>
        <w:rPr>
          <w:rFonts w:eastAsia="MS Mincho"/>
          <w:szCs w:val="20"/>
          <w:lang w:val="id-ID" w:eastAsia="en-US"/>
        </w:rPr>
      </w:pPr>
    </w:p>
    <w:p w:rsidR="002A7DBE" w:rsidRPr="002A7DBE" w:rsidRDefault="002A7DBE" w:rsidP="002A7DBE">
      <w:pPr>
        <w:keepNext/>
        <w:suppressAutoHyphens w:val="0"/>
        <w:ind w:left="0" w:firstLine="0"/>
        <w:contextualSpacing/>
        <w:jc w:val="center"/>
        <w:outlineLvl w:val="6"/>
        <w:rPr>
          <w:rFonts w:eastAsia="MS Mincho"/>
          <w:szCs w:val="20"/>
          <w:lang w:val="id-ID" w:eastAsia="en-US"/>
        </w:rPr>
      </w:pPr>
    </w:p>
    <w:p w:rsidR="002A7DBE" w:rsidRPr="002A7DBE" w:rsidRDefault="002A7DBE" w:rsidP="002A7DBE">
      <w:pPr>
        <w:suppressAutoHyphens w:val="0"/>
        <w:ind w:left="0" w:firstLine="0"/>
        <w:contextualSpacing/>
        <w:jc w:val="left"/>
        <w:rPr>
          <w:rFonts w:eastAsia="MS Mincho"/>
          <w:sz w:val="20"/>
          <w:szCs w:val="20"/>
          <w:lang w:val="sv-SE" w:eastAsia="en-US"/>
        </w:rPr>
      </w:pPr>
    </w:p>
    <w:p w:rsidR="002A7DBE" w:rsidRPr="00EF2536" w:rsidRDefault="002A7DBE" w:rsidP="002A7DBE">
      <w:pPr>
        <w:keepNext/>
        <w:suppressAutoHyphens w:val="0"/>
        <w:ind w:left="0" w:firstLine="0"/>
        <w:contextualSpacing/>
        <w:jc w:val="center"/>
        <w:outlineLvl w:val="6"/>
        <w:rPr>
          <w:rFonts w:eastAsia="MS Mincho"/>
          <w:szCs w:val="20"/>
          <w:lang w:val="id-ID" w:eastAsia="en-US"/>
        </w:rPr>
      </w:pPr>
      <w:r w:rsidRPr="002A7DBE">
        <w:rPr>
          <w:rFonts w:eastAsia="MS Mincho"/>
          <w:szCs w:val="20"/>
          <w:lang w:val="en-AU" w:eastAsia="en-US"/>
        </w:rPr>
        <w:t xml:space="preserve">Surabaya,  </w:t>
      </w:r>
      <w:r w:rsidR="00D2409C">
        <w:rPr>
          <w:rFonts w:eastAsia="MS Mincho"/>
          <w:szCs w:val="20"/>
          <w:lang w:val="en-AU" w:eastAsia="en-US"/>
        </w:rPr>
        <w:t>Oktober</w:t>
      </w:r>
      <w:r w:rsidR="00EF2536">
        <w:rPr>
          <w:rFonts w:eastAsia="MS Mincho"/>
          <w:szCs w:val="20"/>
          <w:lang w:val="en-AU" w:eastAsia="en-US"/>
        </w:rPr>
        <w:t xml:space="preserve"> 201</w:t>
      </w:r>
      <w:r w:rsidR="00EF2536">
        <w:rPr>
          <w:rFonts w:eastAsia="MS Mincho"/>
          <w:szCs w:val="20"/>
          <w:lang w:val="id-ID" w:eastAsia="en-US"/>
        </w:rPr>
        <w:t>1</w:t>
      </w:r>
    </w:p>
    <w:p w:rsidR="002A7DBE" w:rsidRPr="002A7DBE" w:rsidRDefault="002A7DBE" w:rsidP="002A7DBE">
      <w:pPr>
        <w:keepNext/>
        <w:suppressAutoHyphens w:val="0"/>
        <w:ind w:left="0" w:firstLine="0"/>
        <w:contextualSpacing/>
        <w:jc w:val="center"/>
        <w:outlineLvl w:val="6"/>
        <w:rPr>
          <w:rFonts w:eastAsia="MS Mincho"/>
          <w:szCs w:val="20"/>
          <w:lang w:val="en-AU" w:eastAsia="en-US"/>
        </w:rPr>
      </w:pPr>
    </w:p>
    <w:p w:rsidR="002A7DBE" w:rsidRPr="002A7DBE" w:rsidRDefault="002A7DBE" w:rsidP="002A7DBE">
      <w:pPr>
        <w:keepNext/>
        <w:suppressAutoHyphens w:val="0"/>
        <w:ind w:left="0" w:firstLine="0"/>
        <w:contextualSpacing/>
        <w:jc w:val="center"/>
        <w:outlineLvl w:val="6"/>
        <w:rPr>
          <w:rFonts w:eastAsia="MS Mincho"/>
          <w:szCs w:val="20"/>
          <w:lang w:val="id-ID" w:eastAsia="en-US"/>
        </w:rPr>
      </w:pPr>
    </w:p>
    <w:p w:rsidR="002A7DBE" w:rsidRPr="002A7DBE" w:rsidRDefault="002A7DBE" w:rsidP="002A7DBE">
      <w:pPr>
        <w:suppressAutoHyphens w:val="0"/>
        <w:ind w:left="0" w:firstLine="0"/>
        <w:contextualSpacing/>
        <w:jc w:val="center"/>
        <w:rPr>
          <w:rFonts w:eastAsia="MS Mincho"/>
          <w:szCs w:val="20"/>
          <w:lang w:val="id-ID" w:eastAsia="en-US"/>
        </w:rPr>
      </w:pPr>
      <w:r w:rsidRPr="002A7DBE">
        <w:rPr>
          <w:rFonts w:eastAsia="MS Mincho"/>
          <w:szCs w:val="20"/>
          <w:lang w:val="en-AU" w:eastAsia="en-US"/>
        </w:rPr>
        <w:t>Mengetahui/Menyetujui</w:t>
      </w:r>
      <w:r w:rsidRPr="002A7DBE">
        <w:rPr>
          <w:rFonts w:eastAsia="MS Mincho"/>
          <w:szCs w:val="20"/>
          <w:lang w:val="id-ID" w:eastAsia="en-US"/>
        </w:rPr>
        <w:t>,</w:t>
      </w:r>
    </w:p>
    <w:p w:rsidR="002A7DBE" w:rsidRPr="002A7DBE" w:rsidRDefault="002A7DBE" w:rsidP="002A7DBE">
      <w:pPr>
        <w:suppressAutoHyphens w:val="0"/>
        <w:ind w:left="0" w:firstLine="0"/>
        <w:contextualSpacing/>
        <w:jc w:val="center"/>
        <w:rPr>
          <w:rFonts w:eastAsia="MS Mincho"/>
          <w:szCs w:val="20"/>
          <w:lang w:val="id-ID" w:eastAsia="ja-JP"/>
        </w:rPr>
      </w:pPr>
    </w:p>
    <w:p w:rsidR="002A7DBE" w:rsidRPr="002A7DBE" w:rsidRDefault="002A7DBE" w:rsidP="002A7DBE">
      <w:pPr>
        <w:suppressAutoHyphens w:val="0"/>
        <w:ind w:left="0" w:firstLine="0"/>
        <w:contextualSpacing/>
        <w:jc w:val="center"/>
        <w:rPr>
          <w:rFonts w:eastAsia="MS Mincho"/>
          <w:szCs w:val="20"/>
          <w:lang w:val="en-AU" w:eastAsia="ja-JP"/>
        </w:rPr>
      </w:pPr>
    </w:p>
    <w:p w:rsidR="002A7DBE" w:rsidRPr="002A7DBE" w:rsidRDefault="002A7DBE" w:rsidP="002A7DBE">
      <w:pPr>
        <w:suppressAutoHyphens w:val="0"/>
        <w:ind w:left="0" w:firstLine="0"/>
        <w:contextualSpacing/>
        <w:jc w:val="center"/>
        <w:rPr>
          <w:rFonts w:eastAsia="MS Mincho"/>
          <w:szCs w:val="20"/>
          <w:lang w:val="en-AU" w:eastAsia="ja-JP"/>
        </w:rPr>
      </w:pPr>
    </w:p>
    <w:tbl>
      <w:tblPr>
        <w:tblStyle w:val="TableGrid"/>
        <w:tblpPr w:leftFromText="180" w:rightFromText="180" w:vertAnchor="text" w:horzAnchor="margin" w:tblpXSpec="center" w:tblpY="239"/>
        <w:tblW w:w="4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6"/>
      </w:tblGrid>
      <w:tr w:rsidR="002A7DBE" w:rsidRPr="002A7DBE" w:rsidTr="005E0463">
        <w:trPr>
          <w:trHeight w:val="270"/>
        </w:trPr>
        <w:tc>
          <w:tcPr>
            <w:tcW w:w="4385" w:type="dxa"/>
          </w:tcPr>
          <w:p w:rsidR="00EF2536" w:rsidRPr="002A7DBE" w:rsidRDefault="00EF2536" w:rsidP="00EF2536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szCs w:val="20"/>
                <w:lang w:val="en-AU" w:eastAsia="ja-JP"/>
              </w:rPr>
            </w:pPr>
          </w:p>
          <w:tbl>
            <w:tblPr>
              <w:tblpPr w:leftFromText="180" w:rightFromText="180" w:vertAnchor="text" w:horzAnchor="margin" w:tblpXSpec="center" w:tblpY="239"/>
              <w:tblW w:w="4385" w:type="dxa"/>
              <w:tblLook w:val="04A0"/>
            </w:tblPr>
            <w:tblGrid>
              <w:gridCol w:w="9070"/>
            </w:tblGrid>
            <w:tr w:rsidR="00EF2536" w:rsidRPr="002A7DBE" w:rsidTr="000F1C3E">
              <w:trPr>
                <w:trHeight w:val="270"/>
              </w:trPr>
              <w:tc>
                <w:tcPr>
                  <w:tcW w:w="4385" w:type="dxa"/>
                </w:tcPr>
                <w:tbl>
                  <w:tblPr>
                    <w:tblW w:w="8931" w:type="dxa"/>
                    <w:tblLook w:val="04A0"/>
                  </w:tblPr>
                  <w:tblGrid>
                    <w:gridCol w:w="4253"/>
                    <w:gridCol w:w="4678"/>
                  </w:tblGrid>
                  <w:tr w:rsidR="00EF2536" w:rsidRPr="00EF7A35" w:rsidTr="0029784E">
                    <w:tc>
                      <w:tcPr>
                        <w:tcW w:w="4253" w:type="dxa"/>
                      </w:tcPr>
                      <w:p w:rsidR="00EF2536" w:rsidRPr="00EF7A35" w:rsidRDefault="00EF2536" w:rsidP="002911CF">
                        <w:pPr>
                          <w:framePr w:hSpace="180" w:wrap="around" w:vAnchor="text" w:hAnchor="margin" w:xAlign="center" w:y="239"/>
                          <w:suppressAutoHyphens w:val="0"/>
                          <w:ind w:left="0" w:firstLine="0"/>
                          <w:contextualSpacing/>
                          <w:jc w:val="center"/>
                          <w:rPr>
                            <w:rFonts w:eastAsia="MS Mincho"/>
                            <w:bCs/>
                            <w:lang w:val="id-ID" w:eastAsia="en-US"/>
                          </w:rPr>
                        </w:pPr>
                        <w:r w:rsidRPr="00EF7A35">
                          <w:rPr>
                            <w:rFonts w:eastAsia="MS Mincho"/>
                            <w:bCs/>
                            <w:sz w:val="22"/>
                            <w:lang w:val="id-ID" w:eastAsia="en-US"/>
                          </w:rPr>
                          <w:t>Dosen Pembimbing I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EF2536" w:rsidRPr="00EF7A35" w:rsidRDefault="00EF2536" w:rsidP="002911CF">
                        <w:pPr>
                          <w:framePr w:hSpace="180" w:wrap="around" w:vAnchor="text" w:hAnchor="margin" w:xAlign="center" w:y="239"/>
                          <w:suppressAutoHyphens w:val="0"/>
                          <w:ind w:left="0" w:firstLine="0"/>
                          <w:contextualSpacing/>
                          <w:jc w:val="center"/>
                          <w:rPr>
                            <w:rFonts w:eastAsia="MS Mincho"/>
                            <w:bCs/>
                            <w:lang w:val="id-ID" w:eastAsia="en-US"/>
                          </w:rPr>
                        </w:pPr>
                        <w:r w:rsidRPr="00EF7A35">
                          <w:rPr>
                            <w:rFonts w:eastAsia="MS Mincho"/>
                            <w:bCs/>
                            <w:sz w:val="22"/>
                            <w:lang w:val="id-ID" w:eastAsia="en-US"/>
                          </w:rPr>
                          <w:t>Dosen Pembimbing II</w:t>
                        </w:r>
                      </w:p>
                    </w:tc>
                  </w:tr>
                  <w:tr w:rsidR="00EF2536" w:rsidRPr="00EF7A35" w:rsidTr="0029784E">
                    <w:tc>
                      <w:tcPr>
                        <w:tcW w:w="4253" w:type="dxa"/>
                      </w:tcPr>
                      <w:p w:rsidR="00EF2536" w:rsidRDefault="00EF2536" w:rsidP="002911CF">
                        <w:pPr>
                          <w:framePr w:hSpace="180" w:wrap="around" w:vAnchor="text" w:hAnchor="margin" w:xAlign="center" w:y="239"/>
                          <w:suppressAutoHyphens w:val="0"/>
                          <w:ind w:left="0" w:firstLine="0"/>
                          <w:contextualSpacing/>
                          <w:jc w:val="center"/>
                          <w:rPr>
                            <w:rFonts w:eastAsia="MS Mincho"/>
                            <w:bCs/>
                            <w:lang w:val="id-ID" w:eastAsia="en-US"/>
                          </w:rPr>
                        </w:pPr>
                      </w:p>
                      <w:p w:rsidR="00EF2536" w:rsidRDefault="00EF2536" w:rsidP="002911CF">
                        <w:pPr>
                          <w:framePr w:hSpace="180" w:wrap="around" w:vAnchor="text" w:hAnchor="margin" w:xAlign="center" w:y="239"/>
                          <w:suppressAutoHyphens w:val="0"/>
                          <w:ind w:left="0" w:firstLine="0"/>
                          <w:contextualSpacing/>
                          <w:jc w:val="center"/>
                          <w:rPr>
                            <w:rFonts w:eastAsia="MS Mincho"/>
                            <w:bCs/>
                            <w:lang w:val="id-ID" w:eastAsia="en-US"/>
                          </w:rPr>
                        </w:pPr>
                      </w:p>
                      <w:p w:rsidR="00EF2536" w:rsidRDefault="00EF2536" w:rsidP="002911CF">
                        <w:pPr>
                          <w:framePr w:hSpace="180" w:wrap="around" w:vAnchor="text" w:hAnchor="margin" w:xAlign="center" w:y="239"/>
                          <w:suppressAutoHyphens w:val="0"/>
                          <w:ind w:left="0" w:firstLine="0"/>
                          <w:contextualSpacing/>
                          <w:jc w:val="center"/>
                          <w:rPr>
                            <w:rFonts w:eastAsia="MS Mincho"/>
                            <w:bCs/>
                            <w:lang w:val="id-ID" w:eastAsia="en-US"/>
                          </w:rPr>
                        </w:pPr>
                      </w:p>
                      <w:p w:rsidR="00EF2536" w:rsidRDefault="00EF2536" w:rsidP="002911CF">
                        <w:pPr>
                          <w:framePr w:hSpace="180" w:wrap="around" w:vAnchor="text" w:hAnchor="margin" w:xAlign="center" w:y="239"/>
                          <w:suppressAutoHyphens w:val="0"/>
                          <w:ind w:left="0" w:firstLine="0"/>
                          <w:contextualSpacing/>
                          <w:jc w:val="center"/>
                          <w:rPr>
                            <w:rFonts w:eastAsia="MS Mincho"/>
                            <w:bCs/>
                            <w:lang w:val="id-ID" w:eastAsia="en-US"/>
                          </w:rPr>
                        </w:pPr>
                      </w:p>
                      <w:p w:rsidR="00EF2536" w:rsidRPr="00EF7A35" w:rsidRDefault="00EF2536" w:rsidP="002911CF">
                        <w:pPr>
                          <w:framePr w:hSpace="180" w:wrap="around" w:vAnchor="text" w:hAnchor="margin" w:xAlign="center" w:y="239"/>
                          <w:suppressAutoHyphens w:val="0"/>
                          <w:ind w:left="0" w:firstLine="0"/>
                          <w:contextualSpacing/>
                          <w:jc w:val="center"/>
                          <w:rPr>
                            <w:rFonts w:eastAsia="MS Mincho"/>
                            <w:bCs/>
                            <w:lang w:val="id-ID" w:eastAsia="en-US"/>
                          </w:rPr>
                        </w:pPr>
                      </w:p>
                    </w:tc>
                    <w:tc>
                      <w:tcPr>
                        <w:tcW w:w="4678" w:type="dxa"/>
                      </w:tcPr>
                      <w:p w:rsidR="00EF2536" w:rsidRPr="00EF7A35" w:rsidRDefault="00EF2536" w:rsidP="002911CF">
                        <w:pPr>
                          <w:framePr w:hSpace="180" w:wrap="around" w:vAnchor="text" w:hAnchor="margin" w:xAlign="center" w:y="239"/>
                          <w:suppressAutoHyphens w:val="0"/>
                          <w:ind w:left="0" w:firstLine="0"/>
                          <w:contextualSpacing/>
                          <w:jc w:val="center"/>
                          <w:rPr>
                            <w:rFonts w:eastAsia="MS Mincho"/>
                            <w:bCs/>
                            <w:lang w:val="id-ID" w:eastAsia="en-US"/>
                          </w:rPr>
                        </w:pPr>
                      </w:p>
                    </w:tc>
                  </w:tr>
                  <w:tr w:rsidR="00EF2536" w:rsidRPr="00EF7A35" w:rsidTr="0029784E">
                    <w:tc>
                      <w:tcPr>
                        <w:tcW w:w="4253" w:type="dxa"/>
                      </w:tcPr>
                      <w:p w:rsidR="00EF2536" w:rsidRPr="00EF7A35" w:rsidRDefault="00EF2536" w:rsidP="002911CF">
                        <w:pPr>
                          <w:framePr w:hSpace="180" w:wrap="around" w:vAnchor="text" w:hAnchor="margin" w:xAlign="center" w:y="239"/>
                          <w:suppressAutoHyphens w:val="0"/>
                          <w:ind w:left="0" w:firstLine="0"/>
                          <w:contextualSpacing/>
                          <w:jc w:val="center"/>
                          <w:rPr>
                            <w:rFonts w:eastAsia="MS Mincho"/>
                            <w:b/>
                            <w:bCs/>
                            <w:u w:val="single"/>
                            <w:lang w:val="id-ID" w:eastAsia="en-US"/>
                          </w:rPr>
                        </w:pPr>
                        <w:r w:rsidRPr="00EF7A35">
                          <w:rPr>
                            <w:rFonts w:eastAsia="MS Mincho"/>
                            <w:b/>
                            <w:bCs/>
                            <w:sz w:val="22"/>
                            <w:u w:val="single"/>
                            <w:lang w:eastAsia="en-US"/>
                          </w:rPr>
                          <w:t>Ary Mazharuddin S</w:t>
                        </w:r>
                        <w:r w:rsidRPr="00EF7A35">
                          <w:rPr>
                            <w:rFonts w:eastAsia="MS Mincho"/>
                            <w:b/>
                            <w:bCs/>
                            <w:sz w:val="22"/>
                            <w:u w:val="single"/>
                            <w:lang w:val="id-ID" w:eastAsia="en-US"/>
                          </w:rPr>
                          <w:t>, S.Kom., M.</w:t>
                        </w:r>
                        <w:r w:rsidRPr="00EF7A35">
                          <w:rPr>
                            <w:rFonts w:eastAsia="MS Mincho"/>
                            <w:b/>
                            <w:bCs/>
                            <w:sz w:val="22"/>
                            <w:u w:val="single"/>
                            <w:lang w:eastAsia="en-US"/>
                          </w:rPr>
                          <w:t>Comp.Sc</w:t>
                        </w:r>
                        <w:r w:rsidRPr="00EF7A35">
                          <w:rPr>
                            <w:rFonts w:eastAsia="MS Mincho"/>
                            <w:b/>
                            <w:bCs/>
                            <w:sz w:val="22"/>
                            <w:u w:val="single"/>
                            <w:lang w:val="id-ID" w:eastAsia="en-US"/>
                          </w:rPr>
                          <w:t>.</w:t>
                        </w:r>
                      </w:p>
                      <w:p w:rsidR="00EF2536" w:rsidRPr="00EF7A35" w:rsidRDefault="00EF2536" w:rsidP="002911CF">
                        <w:pPr>
                          <w:framePr w:hSpace="180" w:wrap="around" w:vAnchor="text" w:hAnchor="margin" w:xAlign="center" w:y="239"/>
                          <w:suppressAutoHyphens w:val="0"/>
                          <w:ind w:left="29" w:hanging="29"/>
                          <w:contextualSpacing/>
                          <w:jc w:val="center"/>
                          <w:rPr>
                            <w:rFonts w:eastAsia="MS Mincho"/>
                            <w:bCs/>
                            <w:lang w:val="id-ID" w:eastAsia="en-US"/>
                          </w:rPr>
                        </w:pPr>
                        <w:r w:rsidRPr="00EF7A35">
                          <w:rPr>
                            <w:rFonts w:eastAsia="MS Mincho"/>
                            <w:bCs/>
                            <w:sz w:val="22"/>
                            <w:lang w:eastAsia="en-US"/>
                          </w:rPr>
                          <w:t xml:space="preserve">NIP. </w:t>
                        </w:r>
                        <w:r w:rsidRPr="00EF7A35">
                          <w:rPr>
                            <w:rFonts w:eastAsia="MS Mincho"/>
                            <w:bCs/>
                            <w:sz w:val="22"/>
                            <w:lang w:val="id-ID" w:eastAsia="en-US"/>
                          </w:rPr>
                          <w:t>19810620 200501 1 003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EF2536" w:rsidRPr="00EF7A35" w:rsidRDefault="00EF2536" w:rsidP="002911CF">
                        <w:pPr>
                          <w:framePr w:hSpace="180" w:wrap="around" w:vAnchor="text" w:hAnchor="margin" w:xAlign="center" w:y="239"/>
                          <w:suppressAutoHyphens w:val="0"/>
                          <w:ind w:left="0" w:firstLine="0"/>
                          <w:contextualSpacing/>
                          <w:jc w:val="center"/>
                          <w:rPr>
                            <w:rFonts w:eastAsia="MS Mincho"/>
                            <w:b/>
                            <w:bCs/>
                            <w:u w:val="single"/>
                            <w:lang w:val="id-ID" w:eastAsia="en-US"/>
                          </w:rPr>
                        </w:pPr>
                        <w:r w:rsidRPr="00EF7A35">
                          <w:rPr>
                            <w:rFonts w:eastAsia="MS Mincho"/>
                            <w:b/>
                            <w:bCs/>
                            <w:sz w:val="22"/>
                            <w:u w:val="single"/>
                            <w:lang w:val="id-ID" w:eastAsia="en-US"/>
                          </w:rPr>
                          <w:t>Baskoro Adi Pratomo,S.Kom.</w:t>
                        </w:r>
                        <w:r w:rsidR="0029784E">
                          <w:rPr>
                            <w:rFonts w:eastAsia="MS Mincho"/>
                            <w:b/>
                            <w:bCs/>
                            <w:sz w:val="22"/>
                            <w:u w:val="single"/>
                            <w:lang w:val="id-ID" w:eastAsia="en-US"/>
                          </w:rPr>
                          <w:t>,M.Kom</w:t>
                        </w:r>
                      </w:p>
                      <w:p w:rsidR="00EF2536" w:rsidRPr="00EF7A35" w:rsidRDefault="00EF2536" w:rsidP="002911CF">
                        <w:pPr>
                          <w:framePr w:hSpace="180" w:wrap="around" w:vAnchor="text" w:hAnchor="margin" w:xAlign="center" w:y="239"/>
                          <w:suppressAutoHyphens w:val="0"/>
                          <w:ind w:left="0" w:firstLine="0"/>
                          <w:contextualSpacing/>
                          <w:jc w:val="center"/>
                          <w:rPr>
                            <w:rFonts w:eastAsia="MS Mincho"/>
                            <w:bCs/>
                            <w:lang w:val="id-ID" w:eastAsia="en-US"/>
                          </w:rPr>
                        </w:pPr>
                        <w:r w:rsidRPr="00EF7A35">
                          <w:rPr>
                            <w:rFonts w:eastAsia="MS Mincho"/>
                            <w:bCs/>
                            <w:sz w:val="22"/>
                            <w:lang w:eastAsia="en-US"/>
                          </w:rPr>
                          <w:t xml:space="preserve">NIP. </w:t>
                        </w:r>
                        <w:r>
                          <w:rPr>
                            <w:rFonts w:eastAsia="MS Mincho"/>
                            <w:bCs/>
                            <w:sz w:val="22"/>
                            <w:lang w:val="id-ID" w:eastAsia="en-US"/>
                          </w:rPr>
                          <w:t>510000</w:t>
                        </w:r>
                        <w:r w:rsidRPr="00EF7A35">
                          <w:rPr>
                            <w:rFonts w:eastAsia="MS Mincho"/>
                            <w:bCs/>
                            <w:sz w:val="22"/>
                            <w:lang w:val="id-ID" w:eastAsia="en-US"/>
                          </w:rPr>
                          <w:t>003</w:t>
                        </w:r>
                      </w:p>
                    </w:tc>
                  </w:tr>
                </w:tbl>
                <w:p w:rsidR="00EF2536" w:rsidRDefault="00EF2536" w:rsidP="002911CF">
                  <w:pPr>
                    <w:suppressAutoHyphens w:val="0"/>
                    <w:ind w:left="0" w:firstLine="0"/>
                    <w:contextualSpacing/>
                    <w:jc w:val="center"/>
                    <w:rPr>
                      <w:rFonts w:eastAsia="MS Mincho"/>
                      <w:bCs/>
                      <w:lang w:val="id-ID" w:eastAsia="en-US"/>
                    </w:rPr>
                  </w:pPr>
                </w:p>
                <w:p w:rsidR="00EF2536" w:rsidRPr="004E0715" w:rsidRDefault="00EF2536" w:rsidP="002911CF">
                  <w:pPr>
                    <w:suppressAutoHyphens w:val="0"/>
                    <w:ind w:left="0" w:firstLine="0"/>
                    <w:contextualSpacing/>
                    <w:jc w:val="center"/>
                    <w:rPr>
                      <w:rFonts w:eastAsia="MS Mincho"/>
                      <w:szCs w:val="20"/>
                      <w:lang w:eastAsia="ja-JP"/>
                    </w:rPr>
                  </w:pPr>
                </w:p>
              </w:tc>
            </w:tr>
          </w:tbl>
          <w:p w:rsidR="002A7DBE" w:rsidRPr="002A7DBE" w:rsidRDefault="002A7DBE" w:rsidP="002A7DBE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szCs w:val="20"/>
                <w:lang w:eastAsia="ja-JP"/>
              </w:rPr>
            </w:pPr>
          </w:p>
        </w:tc>
      </w:tr>
      <w:tr w:rsidR="002A7DBE" w:rsidRPr="002A7DBE" w:rsidTr="005E0463">
        <w:trPr>
          <w:trHeight w:val="2355"/>
        </w:trPr>
        <w:tc>
          <w:tcPr>
            <w:tcW w:w="4385" w:type="dxa"/>
          </w:tcPr>
          <w:p w:rsidR="002A7DBE" w:rsidRPr="006F7632" w:rsidRDefault="002A7DBE" w:rsidP="006F7632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</w:tc>
      </w:tr>
    </w:tbl>
    <w:p w:rsidR="00B72633" w:rsidRPr="002A7DBE" w:rsidRDefault="00B72633" w:rsidP="002161EF">
      <w:pPr>
        <w:ind w:left="0" w:firstLine="0"/>
      </w:pPr>
    </w:p>
    <w:sectPr w:rsidR="00B72633" w:rsidRPr="002A7DBE" w:rsidSect="009120E9">
      <w:footerReference w:type="default" r:id="rId9"/>
      <w:footnotePr>
        <w:pos w:val="beneathText"/>
      </w:footnotePr>
      <w:pgSz w:w="11905" w:h="16837"/>
      <w:pgMar w:top="1701" w:right="1134" w:bottom="2409" w:left="1701" w:header="720" w:footer="141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261" w:rsidRDefault="00103261" w:rsidP="007D1146">
      <w:pPr>
        <w:spacing w:line="240" w:lineRule="auto"/>
      </w:pPr>
      <w:r>
        <w:separator/>
      </w:r>
    </w:p>
  </w:endnote>
  <w:endnote w:type="continuationSeparator" w:id="0">
    <w:p w:rsidR="00103261" w:rsidRDefault="00103261" w:rsidP="007D1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ejaVu Sans">
    <w:altName w:val="Times New Roman"/>
    <w:charset w:val="00"/>
    <w:family w:val="swiss"/>
    <w:pitch w:val="variable"/>
    <w:sig w:usb0="E7002EFF" w:usb1="D200FDFF" w:usb2="0A042029" w:usb3="00000000" w:csb0="8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10B" w:rsidRPr="007C5B77" w:rsidRDefault="00E21DF1">
    <w:pPr>
      <w:pStyle w:val="Footer"/>
      <w:rPr>
        <w:lang w:val="id-ID"/>
      </w:rPr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162.6pt;margin-top:1.05pt;width:157.4pt;height:35.9pt;z-index:-251651072;mso-wrap-distance-left:9.05pt;mso-wrap-distance-right:9.05pt" stroked="f">
          <v:fill opacity="0" color2="black"/>
          <v:textbox style="mso-next-textbox:#_x0000_s2056" inset="0,0,0,0">
            <w:txbxContent>
              <w:p w:rsidR="008B4FE5" w:rsidRDefault="007C5B77" w:rsidP="008B4FE5">
                <w:pPr>
                  <w:ind w:left="0" w:firstLine="0"/>
                  <w:rPr>
                    <w:b/>
                  </w:rPr>
                </w:pPr>
                <w:r>
                  <w:rPr>
                    <w:b/>
                    <w:lang w:val="id-ID"/>
                  </w:rPr>
                  <w:t xml:space="preserve">     </w:t>
                </w:r>
                <w:r w:rsidR="008B4FE5">
                  <w:rPr>
                    <w:b/>
                  </w:rPr>
                  <w:t>Paraf Pembimbing I</w:t>
                </w:r>
                <w:r w:rsidR="00C061A8">
                  <w:rPr>
                    <w:b/>
                    <w:lang w:val="id-ID"/>
                  </w:rPr>
                  <w:t>I</w:t>
                </w:r>
                <w:r w:rsidR="008B4FE5">
                  <w:rPr>
                    <w:b/>
                  </w:rPr>
                  <w:t xml:space="preserve"> :</w:t>
                </w:r>
              </w:p>
            </w:txbxContent>
          </v:textbox>
        </v:shape>
      </w:pict>
    </w:r>
    <w:r w:rsidRPr="00E21DF1">
      <w:pict>
        <v:line id="_x0000_s2050" style="position:absolute;left:0;text-align:left;z-index:-251656192" from="-.45pt,757.15pt" to="395.55pt,757.15pt" strokeweight=".35mm">
          <v:stroke joinstyle="miter"/>
        </v:line>
      </w:pict>
    </w:r>
    <w:r w:rsidRPr="00E21DF1">
      <w:pict>
        <v:shape id="_x0000_s2051" type="#_x0000_t202" style="position:absolute;left:0;text-align:left;margin-left:314.25pt;margin-top:.3pt;width:143.9pt;height:35.9pt;z-index:-251655168;mso-wrap-distance-left:9.05pt;mso-wrap-distance-right:9.05pt" stroked="f">
          <v:fill opacity="0" color2="black"/>
          <v:textbox style="mso-next-textbox:#_x0000_s2051" inset="0,0,0,0">
            <w:txbxContent>
              <w:p w:rsidR="0083210B" w:rsidRPr="0029784E" w:rsidRDefault="00EA0382">
                <w:pPr>
                  <w:ind w:left="0" w:firstLine="0"/>
                  <w:jc w:val="right"/>
                  <w:rPr>
                    <w:lang w:val="id-ID"/>
                  </w:rPr>
                </w:pPr>
                <w:r>
                  <w:rPr>
                    <w:b/>
                  </w:rPr>
                  <w:t xml:space="preserve">Halaman: </w:t>
                </w:r>
                <w:r w:rsidR="00E21DF1">
                  <w:rPr>
                    <w:b/>
                  </w:rP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 w:rsidR="00E21DF1">
                  <w:rPr>
                    <w:b/>
                  </w:rPr>
                  <w:fldChar w:fldCharType="separate"/>
                </w:r>
                <w:r w:rsidR="00783DEC">
                  <w:rPr>
                    <w:b/>
                    <w:noProof/>
                  </w:rPr>
                  <w:t>7</w:t>
                </w:r>
                <w:r w:rsidR="00E21DF1">
                  <w:rPr>
                    <w:b/>
                  </w:rPr>
                  <w:fldChar w:fldCharType="end"/>
                </w:r>
                <w:r>
                  <w:rPr>
                    <w:rStyle w:val="PageNumber"/>
                    <w:b/>
                  </w:rPr>
                  <w:t>/</w:t>
                </w:r>
                <w:r w:rsidR="0029784E">
                  <w:rPr>
                    <w:rStyle w:val="PageNumber"/>
                    <w:b/>
                    <w:lang w:val="id-ID"/>
                  </w:rPr>
                  <w:t>8</w:t>
                </w:r>
              </w:p>
            </w:txbxContent>
          </v:textbox>
        </v:shape>
      </w:pict>
    </w:r>
    <w:r w:rsidRPr="00E21DF1">
      <w:pict>
        <v:line id="_x0000_s2052" style="position:absolute;left:0;text-align:left;flip:y;z-index:-251654144" from="-4.5pt,-.45pt" to="458.2pt,.3pt" strokeweight="1.01mm"/>
      </w:pict>
    </w:r>
    <w:r w:rsidRPr="00E21DF1">
      <w:pict>
        <v:shape id="_x0000_s2053" type="#_x0000_t202" style="position:absolute;left:0;text-align:left;margin-left:-4.5pt;margin-top:1.05pt;width:157.4pt;height:35.9pt;z-index:-251653120;mso-wrap-distance-left:9.05pt;mso-wrap-distance-right:9.05pt" stroked="f">
          <v:fill opacity="0" color2="black"/>
          <v:textbox style="mso-next-textbox:#_x0000_s2053" inset="0,0,0,0">
            <w:txbxContent>
              <w:p w:rsidR="0083210B" w:rsidRDefault="00EA0382">
                <w:pPr>
                  <w:ind w:left="0" w:firstLine="0"/>
                  <w:rPr>
                    <w:b/>
                  </w:rPr>
                </w:pPr>
                <w:r>
                  <w:rPr>
                    <w:b/>
                  </w:rPr>
                  <w:t>Paraf Pembimbing I :</w:t>
                </w:r>
              </w:p>
            </w:txbxContent>
          </v:textbox>
        </v:shape>
      </w:pict>
    </w:r>
    <w:r w:rsidR="007C5B77">
      <w:rPr>
        <w:lang w:val="id-ID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261" w:rsidRDefault="00103261" w:rsidP="007D1146">
      <w:pPr>
        <w:spacing w:line="240" w:lineRule="auto"/>
      </w:pPr>
      <w:r>
        <w:separator/>
      </w:r>
    </w:p>
  </w:footnote>
  <w:footnote w:type="continuationSeparator" w:id="0">
    <w:p w:rsidR="00103261" w:rsidRDefault="00103261" w:rsidP="007D11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7CFF"/>
    <w:multiLevelType w:val="hybridMultilevel"/>
    <w:tmpl w:val="003EB22C"/>
    <w:lvl w:ilvl="0" w:tplc="5E4C2410">
      <w:start w:val="1"/>
      <w:numFmt w:val="lowerLetter"/>
      <w:lvlText w:val="(%1)"/>
      <w:lvlJc w:val="left"/>
      <w:pPr>
        <w:ind w:left="30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774" w:hanging="360"/>
      </w:pPr>
    </w:lvl>
    <w:lvl w:ilvl="2" w:tplc="0421001B" w:tentative="1">
      <w:start w:val="1"/>
      <w:numFmt w:val="lowerRoman"/>
      <w:lvlText w:val="%3."/>
      <w:lvlJc w:val="right"/>
      <w:pPr>
        <w:ind w:left="4494" w:hanging="180"/>
      </w:pPr>
    </w:lvl>
    <w:lvl w:ilvl="3" w:tplc="0421000F" w:tentative="1">
      <w:start w:val="1"/>
      <w:numFmt w:val="decimal"/>
      <w:lvlText w:val="%4."/>
      <w:lvlJc w:val="left"/>
      <w:pPr>
        <w:ind w:left="5214" w:hanging="360"/>
      </w:pPr>
    </w:lvl>
    <w:lvl w:ilvl="4" w:tplc="04210019" w:tentative="1">
      <w:start w:val="1"/>
      <w:numFmt w:val="lowerLetter"/>
      <w:lvlText w:val="%5."/>
      <w:lvlJc w:val="left"/>
      <w:pPr>
        <w:ind w:left="5934" w:hanging="360"/>
      </w:pPr>
    </w:lvl>
    <w:lvl w:ilvl="5" w:tplc="0421001B" w:tentative="1">
      <w:start w:val="1"/>
      <w:numFmt w:val="lowerRoman"/>
      <w:lvlText w:val="%6."/>
      <w:lvlJc w:val="right"/>
      <w:pPr>
        <w:ind w:left="6654" w:hanging="180"/>
      </w:pPr>
    </w:lvl>
    <w:lvl w:ilvl="6" w:tplc="0421000F" w:tentative="1">
      <w:start w:val="1"/>
      <w:numFmt w:val="decimal"/>
      <w:lvlText w:val="%7."/>
      <w:lvlJc w:val="left"/>
      <w:pPr>
        <w:ind w:left="7374" w:hanging="360"/>
      </w:pPr>
    </w:lvl>
    <w:lvl w:ilvl="7" w:tplc="04210019" w:tentative="1">
      <w:start w:val="1"/>
      <w:numFmt w:val="lowerLetter"/>
      <w:lvlText w:val="%8."/>
      <w:lvlJc w:val="left"/>
      <w:pPr>
        <w:ind w:left="8094" w:hanging="360"/>
      </w:pPr>
    </w:lvl>
    <w:lvl w:ilvl="8" w:tplc="0421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>
    <w:nsid w:val="2BA93475"/>
    <w:multiLevelType w:val="hybridMultilevel"/>
    <w:tmpl w:val="DB4ED7C6"/>
    <w:lvl w:ilvl="0" w:tplc="AC04B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A86FE9"/>
    <w:multiLevelType w:val="hybridMultilevel"/>
    <w:tmpl w:val="EF762F66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5335D"/>
    <w:multiLevelType w:val="hybridMultilevel"/>
    <w:tmpl w:val="27BE1194"/>
    <w:lvl w:ilvl="0" w:tplc="33BAF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FA071C"/>
    <w:multiLevelType w:val="multilevel"/>
    <w:tmpl w:val="69902A00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7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60" w:hanging="1800"/>
      </w:pPr>
      <w:rPr>
        <w:rFonts w:hint="default"/>
      </w:rPr>
    </w:lvl>
  </w:abstractNum>
  <w:abstractNum w:abstractNumId="5">
    <w:nsid w:val="4CA05166"/>
    <w:multiLevelType w:val="multilevel"/>
    <w:tmpl w:val="F16A16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E542E92"/>
    <w:multiLevelType w:val="hybridMultilevel"/>
    <w:tmpl w:val="9FDE9020"/>
    <w:lvl w:ilvl="0" w:tplc="78966F76">
      <w:start w:val="1"/>
      <w:numFmt w:val="lowerLetter"/>
      <w:lvlText w:val="(%1)"/>
      <w:lvlJc w:val="left"/>
      <w:pPr>
        <w:ind w:left="30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774" w:hanging="360"/>
      </w:pPr>
    </w:lvl>
    <w:lvl w:ilvl="2" w:tplc="0421001B" w:tentative="1">
      <w:start w:val="1"/>
      <w:numFmt w:val="lowerRoman"/>
      <w:lvlText w:val="%3."/>
      <w:lvlJc w:val="right"/>
      <w:pPr>
        <w:ind w:left="4494" w:hanging="180"/>
      </w:pPr>
    </w:lvl>
    <w:lvl w:ilvl="3" w:tplc="0421000F" w:tentative="1">
      <w:start w:val="1"/>
      <w:numFmt w:val="decimal"/>
      <w:lvlText w:val="%4."/>
      <w:lvlJc w:val="left"/>
      <w:pPr>
        <w:ind w:left="5214" w:hanging="360"/>
      </w:pPr>
    </w:lvl>
    <w:lvl w:ilvl="4" w:tplc="04210019" w:tentative="1">
      <w:start w:val="1"/>
      <w:numFmt w:val="lowerLetter"/>
      <w:lvlText w:val="%5."/>
      <w:lvlJc w:val="left"/>
      <w:pPr>
        <w:ind w:left="5934" w:hanging="360"/>
      </w:pPr>
    </w:lvl>
    <w:lvl w:ilvl="5" w:tplc="0421001B" w:tentative="1">
      <w:start w:val="1"/>
      <w:numFmt w:val="lowerRoman"/>
      <w:lvlText w:val="%6."/>
      <w:lvlJc w:val="right"/>
      <w:pPr>
        <w:ind w:left="6654" w:hanging="180"/>
      </w:pPr>
    </w:lvl>
    <w:lvl w:ilvl="6" w:tplc="0421000F" w:tentative="1">
      <w:start w:val="1"/>
      <w:numFmt w:val="decimal"/>
      <w:lvlText w:val="%7."/>
      <w:lvlJc w:val="left"/>
      <w:pPr>
        <w:ind w:left="7374" w:hanging="360"/>
      </w:pPr>
    </w:lvl>
    <w:lvl w:ilvl="7" w:tplc="04210019" w:tentative="1">
      <w:start w:val="1"/>
      <w:numFmt w:val="lowerLetter"/>
      <w:lvlText w:val="%8."/>
      <w:lvlJc w:val="left"/>
      <w:pPr>
        <w:ind w:left="8094" w:hanging="360"/>
      </w:pPr>
    </w:lvl>
    <w:lvl w:ilvl="8" w:tplc="0421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7">
    <w:nsid w:val="52861978"/>
    <w:multiLevelType w:val="hybridMultilevel"/>
    <w:tmpl w:val="EE028514"/>
    <w:lvl w:ilvl="0" w:tplc="6312276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5AD02C7"/>
    <w:multiLevelType w:val="hybridMultilevel"/>
    <w:tmpl w:val="60007654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9FE3E9F"/>
    <w:multiLevelType w:val="hybridMultilevel"/>
    <w:tmpl w:val="9544B614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C570D11C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A900A23"/>
    <w:multiLevelType w:val="hybridMultilevel"/>
    <w:tmpl w:val="B8F2B9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3346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6466AB"/>
    <w:multiLevelType w:val="hybridMultilevel"/>
    <w:tmpl w:val="EC2611C2"/>
    <w:lvl w:ilvl="0" w:tplc="04090001">
      <w:start w:val="1"/>
      <w:numFmt w:val="bullet"/>
      <w:lvlText w:val=""/>
      <w:lvlJc w:val="left"/>
      <w:pPr>
        <w:tabs>
          <w:tab w:val="num" w:pos="1871"/>
        </w:tabs>
        <w:ind w:left="1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1"/>
        </w:tabs>
        <w:ind w:left="2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1"/>
        </w:tabs>
        <w:ind w:left="3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1"/>
        </w:tabs>
        <w:ind w:left="4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1"/>
        </w:tabs>
        <w:ind w:left="4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1"/>
        </w:tabs>
        <w:ind w:left="5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1"/>
        </w:tabs>
        <w:ind w:left="6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1"/>
        </w:tabs>
        <w:ind w:left="6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1"/>
        </w:tabs>
        <w:ind w:left="7631" w:hanging="360"/>
      </w:pPr>
      <w:rPr>
        <w:rFonts w:ascii="Wingdings" w:hAnsi="Wingdings" w:hint="default"/>
      </w:rPr>
    </w:lvl>
  </w:abstractNum>
  <w:abstractNum w:abstractNumId="13">
    <w:nsid w:val="6DEE2515"/>
    <w:multiLevelType w:val="hybridMultilevel"/>
    <w:tmpl w:val="7E84F4F6"/>
    <w:lvl w:ilvl="0" w:tplc="26420224">
      <w:start w:val="1"/>
      <w:numFmt w:val="lowerLetter"/>
      <w:lvlText w:val="(%1)"/>
      <w:lvlJc w:val="left"/>
      <w:pPr>
        <w:ind w:left="43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680" w:hanging="360"/>
      </w:pPr>
    </w:lvl>
    <w:lvl w:ilvl="2" w:tplc="0421001B" w:tentative="1">
      <w:start w:val="1"/>
      <w:numFmt w:val="lowerRoman"/>
      <w:lvlText w:val="%3."/>
      <w:lvlJc w:val="right"/>
      <w:pPr>
        <w:ind w:left="5400" w:hanging="180"/>
      </w:pPr>
    </w:lvl>
    <w:lvl w:ilvl="3" w:tplc="0421000F" w:tentative="1">
      <w:start w:val="1"/>
      <w:numFmt w:val="decimal"/>
      <w:lvlText w:val="%4."/>
      <w:lvlJc w:val="left"/>
      <w:pPr>
        <w:ind w:left="6120" w:hanging="360"/>
      </w:pPr>
    </w:lvl>
    <w:lvl w:ilvl="4" w:tplc="04210019" w:tentative="1">
      <w:start w:val="1"/>
      <w:numFmt w:val="lowerLetter"/>
      <w:lvlText w:val="%5."/>
      <w:lvlJc w:val="left"/>
      <w:pPr>
        <w:ind w:left="6840" w:hanging="360"/>
      </w:pPr>
    </w:lvl>
    <w:lvl w:ilvl="5" w:tplc="0421001B" w:tentative="1">
      <w:start w:val="1"/>
      <w:numFmt w:val="lowerRoman"/>
      <w:lvlText w:val="%6."/>
      <w:lvlJc w:val="right"/>
      <w:pPr>
        <w:ind w:left="7560" w:hanging="180"/>
      </w:pPr>
    </w:lvl>
    <w:lvl w:ilvl="6" w:tplc="0421000F" w:tentative="1">
      <w:start w:val="1"/>
      <w:numFmt w:val="decimal"/>
      <w:lvlText w:val="%7."/>
      <w:lvlJc w:val="left"/>
      <w:pPr>
        <w:ind w:left="8280" w:hanging="360"/>
      </w:pPr>
    </w:lvl>
    <w:lvl w:ilvl="7" w:tplc="04210019" w:tentative="1">
      <w:start w:val="1"/>
      <w:numFmt w:val="lowerLetter"/>
      <w:lvlText w:val="%8."/>
      <w:lvlJc w:val="left"/>
      <w:pPr>
        <w:ind w:left="9000" w:hanging="360"/>
      </w:pPr>
    </w:lvl>
    <w:lvl w:ilvl="8" w:tplc="0421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>
    <w:nsid w:val="6DF40131"/>
    <w:multiLevelType w:val="hybridMultilevel"/>
    <w:tmpl w:val="A174909E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6">
    <w:nsid w:val="7E9E55B7"/>
    <w:multiLevelType w:val="hybridMultilevel"/>
    <w:tmpl w:val="707A92EE"/>
    <w:lvl w:ilvl="0" w:tplc="0421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0"/>
  </w:num>
  <w:num w:numId="5">
    <w:abstractNumId w:val="2"/>
  </w:num>
  <w:num w:numId="6">
    <w:abstractNumId w:val="1"/>
  </w:num>
  <w:num w:numId="7">
    <w:abstractNumId w:val="16"/>
  </w:num>
  <w:num w:numId="8">
    <w:abstractNumId w:val="3"/>
  </w:num>
  <w:num w:numId="9">
    <w:abstractNumId w:val="15"/>
  </w:num>
  <w:num w:numId="10">
    <w:abstractNumId w:val="14"/>
  </w:num>
  <w:num w:numId="11">
    <w:abstractNumId w:val="9"/>
  </w:num>
  <w:num w:numId="12">
    <w:abstractNumId w:val="8"/>
  </w:num>
  <w:num w:numId="13">
    <w:abstractNumId w:val="7"/>
  </w:num>
  <w:num w:numId="14">
    <w:abstractNumId w:val="4"/>
  </w:num>
  <w:num w:numId="15">
    <w:abstractNumId w:val="13"/>
  </w:num>
  <w:num w:numId="16">
    <w:abstractNumId w:val="6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3794">
      <o:colormru v:ext="edit" colors="#fad2ea"/>
      <o:colormenu v:ext="edit" fillcolor="#fad2ea" strokecolor="none"/>
    </o:shapedefaults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ED1D77"/>
    <w:rsid w:val="00001FE8"/>
    <w:rsid w:val="00011DEF"/>
    <w:rsid w:val="00020C14"/>
    <w:rsid w:val="00032DE4"/>
    <w:rsid w:val="00033049"/>
    <w:rsid w:val="0003458C"/>
    <w:rsid w:val="00091EAE"/>
    <w:rsid w:val="0009678B"/>
    <w:rsid w:val="000C610C"/>
    <w:rsid w:val="000D61D8"/>
    <w:rsid w:val="000E6367"/>
    <w:rsid w:val="00103261"/>
    <w:rsid w:val="001044FA"/>
    <w:rsid w:val="00110AC0"/>
    <w:rsid w:val="00123B04"/>
    <w:rsid w:val="0012434A"/>
    <w:rsid w:val="0013386A"/>
    <w:rsid w:val="00134F20"/>
    <w:rsid w:val="00151BC4"/>
    <w:rsid w:val="001825A7"/>
    <w:rsid w:val="00190461"/>
    <w:rsid w:val="001A7DD7"/>
    <w:rsid w:val="001B354E"/>
    <w:rsid w:val="00203DB5"/>
    <w:rsid w:val="002146EA"/>
    <w:rsid w:val="002161EF"/>
    <w:rsid w:val="0022307C"/>
    <w:rsid w:val="00257402"/>
    <w:rsid w:val="002724AC"/>
    <w:rsid w:val="00283E49"/>
    <w:rsid w:val="002911CF"/>
    <w:rsid w:val="0029784E"/>
    <w:rsid w:val="002A7DBE"/>
    <w:rsid w:val="002B500D"/>
    <w:rsid w:val="002D3A2F"/>
    <w:rsid w:val="003312CB"/>
    <w:rsid w:val="003560A3"/>
    <w:rsid w:val="003918ED"/>
    <w:rsid w:val="00396B60"/>
    <w:rsid w:val="003A2128"/>
    <w:rsid w:val="003A5B19"/>
    <w:rsid w:val="003C2CE5"/>
    <w:rsid w:val="003D0224"/>
    <w:rsid w:val="003E0EBC"/>
    <w:rsid w:val="003F128B"/>
    <w:rsid w:val="003F333C"/>
    <w:rsid w:val="003F75A1"/>
    <w:rsid w:val="00403242"/>
    <w:rsid w:val="004143CD"/>
    <w:rsid w:val="0041689E"/>
    <w:rsid w:val="00424FBB"/>
    <w:rsid w:val="004261B4"/>
    <w:rsid w:val="00454A45"/>
    <w:rsid w:val="00473B5B"/>
    <w:rsid w:val="004B301D"/>
    <w:rsid w:val="004C7010"/>
    <w:rsid w:val="004D0090"/>
    <w:rsid w:val="004D1318"/>
    <w:rsid w:val="004F2009"/>
    <w:rsid w:val="00511185"/>
    <w:rsid w:val="005116F8"/>
    <w:rsid w:val="005144D2"/>
    <w:rsid w:val="00532386"/>
    <w:rsid w:val="00537CCA"/>
    <w:rsid w:val="00551EA7"/>
    <w:rsid w:val="00571355"/>
    <w:rsid w:val="00583231"/>
    <w:rsid w:val="00587135"/>
    <w:rsid w:val="005A6D23"/>
    <w:rsid w:val="005B1927"/>
    <w:rsid w:val="005D22A0"/>
    <w:rsid w:val="00600D65"/>
    <w:rsid w:val="006138BA"/>
    <w:rsid w:val="00633F5E"/>
    <w:rsid w:val="00641CF4"/>
    <w:rsid w:val="0066284C"/>
    <w:rsid w:val="0067082E"/>
    <w:rsid w:val="006D4D8F"/>
    <w:rsid w:val="006F7632"/>
    <w:rsid w:val="00703C42"/>
    <w:rsid w:val="007172E2"/>
    <w:rsid w:val="0074481A"/>
    <w:rsid w:val="00744A8B"/>
    <w:rsid w:val="00751B88"/>
    <w:rsid w:val="007612B4"/>
    <w:rsid w:val="00777553"/>
    <w:rsid w:val="00777576"/>
    <w:rsid w:val="00777870"/>
    <w:rsid w:val="00783DEC"/>
    <w:rsid w:val="007A02ED"/>
    <w:rsid w:val="007A721A"/>
    <w:rsid w:val="007B08BC"/>
    <w:rsid w:val="007B1E97"/>
    <w:rsid w:val="007C3719"/>
    <w:rsid w:val="007C5B77"/>
    <w:rsid w:val="007D1146"/>
    <w:rsid w:val="007E58D2"/>
    <w:rsid w:val="007F665A"/>
    <w:rsid w:val="00823927"/>
    <w:rsid w:val="008327AB"/>
    <w:rsid w:val="0084494B"/>
    <w:rsid w:val="0084533A"/>
    <w:rsid w:val="00872543"/>
    <w:rsid w:val="008A0D01"/>
    <w:rsid w:val="008B4FE5"/>
    <w:rsid w:val="0090108F"/>
    <w:rsid w:val="00907F85"/>
    <w:rsid w:val="00925B4B"/>
    <w:rsid w:val="00942E79"/>
    <w:rsid w:val="009460C8"/>
    <w:rsid w:val="009640F1"/>
    <w:rsid w:val="00970150"/>
    <w:rsid w:val="00976624"/>
    <w:rsid w:val="00980ABE"/>
    <w:rsid w:val="00990ADE"/>
    <w:rsid w:val="00993267"/>
    <w:rsid w:val="00995C2C"/>
    <w:rsid w:val="00997263"/>
    <w:rsid w:val="009A399F"/>
    <w:rsid w:val="009B230E"/>
    <w:rsid w:val="009C2822"/>
    <w:rsid w:val="009D1164"/>
    <w:rsid w:val="009D4FC2"/>
    <w:rsid w:val="009D643F"/>
    <w:rsid w:val="009F2B11"/>
    <w:rsid w:val="00A07B5D"/>
    <w:rsid w:val="00A1797F"/>
    <w:rsid w:val="00A21704"/>
    <w:rsid w:val="00A34A82"/>
    <w:rsid w:val="00A602D7"/>
    <w:rsid w:val="00A97A33"/>
    <w:rsid w:val="00AA0CC5"/>
    <w:rsid w:val="00AC6129"/>
    <w:rsid w:val="00AF6AD0"/>
    <w:rsid w:val="00B10B79"/>
    <w:rsid w:val="00B158D2"/>
    <w:rsid w:val="00B45EBF"/>
    <w:rsid w:val="00B464AF"/>
    <w:rsid w:val="00B5066A"/>
    <w:rsid w:val="00B72633"/>
    <w:rsid w:val="00B97C43"/>
    <w:rsid w:val="00BB212B"/>
    <w:rsid w:val="00BB4EFB"/>
    <w:rsid w:val="00BC1B7C"/>
    <w:rsid w:val="00BE28D0"/>
    <w:rsid w:val="00BE5113"/>
    <w:rsid w:val="00BF015E"/>
    <w:rsid w:val="00BF275D"/>
    <w:rsid w:val="00BF5523"/>
    <w:rsid w:val="00C061A8"/>
    <w:rsid w:val="00C111E1"/>
    <w:rsid w:val="00C22572"/>
    <w:rsid w:val="00C22D1B"/>
    <w:rsid w:val="00C33548"/>
    <w:rsid w:val="00C36108"/>
    <w:rsid w:val="00C705C5"/>
    <w:rsid w:val="00C70AC7"/>
    <w:rsid w:val="00C878A3"/>
    <w:rsid w:val="00C94972"/>
    <w:rsid w:val="00CC0E90"/>
    <w:rsid w:val="00D029CE"/>
    <w:rsid w:val="00D06F2B"/>
    <w:rsid w:val="00D17F8C"/>
    <w:rsid w:val="00D2409C"/>
    <w:rsid w:val="00D30276"/>
    <w:rsid w:val="00D31D82"/>
    <w:rsid w:val="00D32A1A"/>
    <w:rsid w:val="00D60755"/>
    <w:rsid w:val="00D67E84"/>
    <w:rsid w:val="00D90320"/>
    <w:rsid w:val="00D91BB2"/>
    <w:rsid w:val="00D9265B"/>
    <w:rsid w:val="00DA4083"/>
    <w:rsid w:val="00DA6039"/>
    <w:rsid w:val="00DC317B"/>
    <w:rsid w:val="00DD4600"/>
    <w:rsid w:val="00DD724C"/>
    <w:rsid w:val="00DE2703"/>
    <w:rsid w:val="00DE67CA"/>
    <w:rsid w:val="00E0282E"/>
    <w:rsid w:val="00E0541D"/>
    <w:rsid w:val="00E21DF1"/>
    <w:rsid w:val="00E24F5B"/>
    <w:rsid w:val="00E4403C"/>
    <w:rsid w:val="00E50DB8"/>
    <w:rsid w:val="00E678D8"/>
    <w:rsid w:val="00E7293C"/>
    <w:rsid w:val="00E8128F"/>
    <w:rsid w:val="00E93984"/>
    <w:rsid w:val="00EA0382"/>
    <w:rsid w:val="00EA5B08"/>
    <w:rsid w:val="00EB0C88"/>
    <w:rsid w:val="00EC20EE"/>
    <w:rsid w:val="00ED1D77"/>
    <w:rsid w:val="00EE256E"/>
    <w:rsid w:val="00EF2536"/>
    <w:rsid w:val="00F07B59"/>
    <w:rsid w:val="00F56A45"/>
    <w:rsid w:val="00F57BCA"/>
    <w:rsid w:val="00F72BA0"/>
    <w:rsid w:val="00F922E8"/>
    <w:rsid w:val="00F97CED"/>
    <w:rsid w:val="00FA286A"/>
    <w:rsid w:val="00FD15F1"/>
    <w:rsid w:val="00FE6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ru v:ext="edit" colors="#fad2ea"/>
      <o:colormenu v:ext="edit" fillcolor="#fad2ea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D77"/>
    <w:pPr>
      <w:suppressAutoHyphens/>
      <w:spacing w:after="0" w:line="360" w:lineRule="auto"/>
      <w:ind w:left="431" w:firstLine="720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ED1D77"/>
    <w:pPr>
      <w:keepNext/>
      <w:tabs>
        <w:tab w:val="num" w:pos="432"/>
      </w:tabs>
      <w:spacing w:before="240" w:after="60"/>
      <w:ind w:left="432" w:hanging="432"/>
      <w:outlineLvl w:val="0"/>
    </w:pPr>
    <w:rPr>
      <w:rFonts w:cs="Arial"/>
      <w:b/>
      <w:bCs/>
      <w:kern w:val="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1D77"/>
    <w:rPr>
      <w:rFonts w:ascii="Times New Roman" w:eastAsia="Times New Roman" w:hAnsi="Times New Roman" w:cs="Arial"/>
      <w:b/>
      <w:bCs/>
      <w:kern w:val="1"/>
      <w:sz w:val="24"/>
      <w:szCs w:val="32"/>
      <w:lang w:val="en-US" w:eastAsia="ar-SA"/>
    </w:rPr>
  </w:style>
  <w:style w:type="character" w:styleId="PageNumber">
    <w:name w:val="page number"/>
    <w:basedOn w:val="DefaultParagraphFont"/>
    <w:semiHidden/>
    <w:rsid w:val="00ED1D77"/>
  </w:style>
  <w:style w:type="paragraph" w:styleId="BodyTextIndent">
    <w:name w:val="Body Text Indent"/>
    <w:basedOn w:val="Normal"/>
    <w:link w:val="BodyTextIndentChar"/>
    <w:semiHidden/>
    <w:rsid w:val="00ED1D77"/>
    <w:pPr>
      <w:ind w:left="360" w:firstLine="0"/>
    </w:pPr>
    <w:rPr>
      <w:rFonts w:eastAsia="MS Mincho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ED1D77"/>
    <w:rPr>
      <w:rFonts w:ascii="Times New Roman" w:eastAsia="MS Mincho" w:hAnsi="Times New Roman" w:cs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semiHidden/>
    <w:rsid w:val="00ED1D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D1D7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ED1D77"/>
    <w:pPr>
      <w:ind w:left="0" w:firstLine="0"/>
      <w:jc w:val="center"/>
    </w:pPr>
    <w:rPr>
      <w:rFonts w:eastAsia="MS Mincho"/>
      <w:b/>
      <w:szCs w:val="20"/>
    </w:rPr>
  </w:style>
  <w:style w:type="character" w:customStyle="1" w:styleId="TitleChar">
    <w:name w:val="Title Char"/>
    <w:basedOn w:val="DefaultParagraphFont"/>
    <w:link w:val="Title"/>
    <w:rsid w:val="00ED1D77"/>
    <w:rPr>
      <w:rFonts w:ascii="Times New Roman" w:eastAsia="MS Mincho" w:hAnsi="Times New Roman" w:cs="Times New Roman"/>
      <w:b/>
      <w:sz w:val="24"/>
      <w:szCs w:val="20"/>
      <w:lang w:val="en-US" w:eastAsia="ar-SA"/>
    </w:rPr>
  </w:style>
  <w:style w:type="paragraph" w:customStyle="1" w:styleId="TextbodyH2">
    <w:name w:val="Text body H2"/>
    <w:basedOn w:val="Normal"/>
    <w:rsid w:val="00ED1D77"/>
    <w:pPr>
      <w:widowControl w:val="0"/>
      <w:spacing w:after="115" w:line="240" w:lineRule="auto"/>
      <w:ind w:left="15" w:firstLine="0"/>
    </w:pPr>
    <w:rPr>
      <w:rFonts w:eastAsia="DejaVu Sans" w:cs="Tahoma"/>
      <w:sz w:val="22"/>
      <w:szCs w:val="20"/>
      <w:lang w:eastAsia="en-US" w:bidi="en-US"/>
    </w:rPr>
  </w:style>
  <w:style w:type="character" w:customStyle="1" w:styleId="Mainindexentry">
    <w:name w:val="Main index entry"/>
    <w:rsid w:val="00ED1D77"/>
    <w:rPr>
      <w:b/>
      <w:bCs/>
    </w:rPr>
  </w:style>
  <w:style w:type="character" w:styleId="Emphasis">
    <w:name w:val="Emphasis"/>
    <w:basedOn w:val="DefaultParagraphFont"/>
    <w:uiPriority w:val="20"/>
    <w:qFormat/>
    <w:rsid w:val="00ED1D7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D77"/>
    <w:pPr>
      <w:numPr>
        <w:ilvl w:val="1"/>
      </w:numPr>
      <w:ind w:left="431"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1D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B08BC"/>
    <w:pPr>
      <w:ind w:left="720"/>
      <w:contextualSpacing/>
    </w:pPr>
  </w:style>
  <w:style w:type="table" w:styleId="TableGrid">
    <w:name w:val="Table Grid"/>
    <w:basedOn w:val="TableNormal"/>
    <w:uiPriority w:val="59"/>
    <w:rsid w:val="002A7DBE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40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6708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82E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8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2E"/>
    <w:rPr>
      <w:rFonts w:ascii="Tahoma" w:eastAsia="Times New Roman" w:hAnsi="Tahoma" w:cs="Tahoma"/>
      <w:sz w:val="16"/>
      <w:szCs w:val="16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rsid w:val="00AF6AD0"/>
    <w:pPr>
      <w:suppressAutoHyphens w:val="0"/>
      <w:spacing w:before="100" w:beforeAutospacing="1" w:after="100" w:afterAutospacing="1" w:line="240" w:lineRule="auto"/>
      <w:ind w:left="0" w:firstLine="0"/>
      <w:jc w:val="left"/>
    </w:pPr>
    <w:rPr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8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tque kudo</dc:creator>
  <cp:lastModifiedBy>tque kudo</cp:lastModifiedBy>
  <cp:revision>19</cp:revision>
  <cp:lastPrinted>2011-09-26T04:25:00Z</cp:lastPrinted>
  <dcterms:created xsi:type="dcterms:W3CDTF">2011-09-25T13:43:00Z</dcterms:created>
  <dcterms:modified xsi:type="dcterms:W3CDTF">2011-10-02T08:46:00Z</dcterms:modified>
</cp:coreProperties>
</file>