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020F3" w14:textId="77777777" w:rsidR="00871FFE" w:rsidRDefault="009A316F">
      <w:pPr>
        <w:pStyle w:val="Title"/>
      </w:pPr>
      <w:r>
        <w:t>LAPORAN</w:t>
      </w:r>
    </w:p>
    <w:p w14:paraId="27387D4B" w14:textId="47BAFB94" w:rsidR="004A4E65" w:rsidRPr="0004052B" w:rsidRDefault="009A316F" w:rsidP="0004052B">
      <w:pPr>
        <w:pStyle w:val="Heading1"/>
        <w:spacing w:before="130"/>
        <w:rPr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91D761" wp14:editId="299FCF55">
            <wp:simplePos x="0" y="0"/>
            <wp:positionH relativeFrom="page">
              <wp:posOffset>2676158</wp:posOffset>
            </wp:positionH>
            <wp:positionV relativeFrom="paragraph">
              <wp:posOffset>451485</wp:posOffset>
            </wp:positionV>
            <wp:extent cx="3123953" cy="2928461"/>
            <wp:effectExtent l="0" t="0" r="635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953" cy="292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52B">
        <w:rPr>
          <w:lang w:val="en-US"/>
        </w:rPr>
        <w:t>TEKNOLOGI OPEN SOURCE (12D)</w:t>
      </w:r>
    </w:p>
    <w:p w14:paraId="20AAD3B1" w14:textId="77777777" w:rsidR="004A4E65" w:rsidRDefault="004A4E65" w:rsidP="004A4E65">
      <w:pPr>
        <w:spacing w:before="108" w:line="249" w:lineRule="auto"/>
        <w:ind w:left="3435" w:right="3507" w:firstLine="8"/>
        <w:jc w:val="center"/>
        <w:rPr>
          <w:rFonts w:ascii="Times New Roman"/>
          <w:b/>
          <w:sz w:val="40"/>
        </w:rPr>
      </w:pPr>
    </w:p>
    <w:p w14:paraId="0B3BB832" w14:textId="77777777" w:rsidR="004A4E65" w:rsidRDefault="004A4E65" w:rsidP="004A4E65">
      <w:pPr>
        <w:spacing w:before="108" w:line="249" w:lineRule="auto"/>
        <w:ind w:left="3060" w:right="3507" w:firstLine="8"/>
        <w:jc w:val="center"/>
        <w:rPr>
          <w:rFonts w:ascii="Times New Roman"/>
          <w:b/>
          <w:sz w:val="36"/>
          <w:szCs w:val="36"/>
          <w:lang w:val="en-US"/>
        </w:rPr>
      </w:pPr>
      <w:r w:rsidRPr="004A4E65">
        <w:rPr>
          <w:rFonts w:ascii="Times New Roman"/>
          <w:b/>
          <w:sz w:val="36"/>
          <w:szCs w:val="36"/>
          <w:lang w:val="en-US"/>
        </w:rPr>
        <w:t>NUR RAHMAT WAHYU</w:t>
      </w:r>
      <w:r>
        <w:rPr>
          <w:rFonts w:ascii="Times New Roman"/>
          <w:b/>
          <w:sz w:val="36"/>
          <w:szCs w:val="36"/>
          <w:lang w:val="en-US"/>
        </w:rPr>
        <w:t xml:space="preserve"> H</w:t>
      </w:r>
    </w:p>
    <w:p w14:paraId="5B8770B7" w14:textId="77777777" w:rsidR="00871FFE" w:rsidRDefault="009A316F" w:rsidP="0004052B">
      <w:pPr>
        <w:spacing w:before="108" w:line="249" w:lineRule="auto"/>
        <w:ind w:left="3435" w:right="3507" w:firstLine="8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 xml:space="preserve"> (191110</w:t>
      </w:r>
      <w:r w:rsidR="004A4E65">
        <w:rPr>
          <w:rFonts w:ascii="Times New Roman"/>
          <w:b/>
          <w:sz w:val="40"/>
          <w:lang w:val="en-US"/>
        </w:rPr>
        <w:t>02</w:t>
      </w:r>
      <w:r>
        <w:rPr>
          <w:rFonts w:ascii="Times New Roman"/>
          <w:b/>
          <w:sz w:val="40"/>
        </w:rPr>
        <w:t>9)</w:t>
      </w:r>
    </w:p>
    <w:p w14:paraId="5F368D2C" w14:textId="77777777" w:rsidR="0004052B" w:rsidRDefault="0004052B" w:rsidP="0004052B">
      <w:pPr>
        <w:spacing w:before="108" w:line="249" w:lineRule="auto"/>
        <w:ind w:left="3435" w:right="3507" w:firstLine="8"/>
        <w:jc w:val="center"/>
        <w:rPr>
          <w:rFonts w:ascii="Times New Roman"/>
          <w:b/>
          <w:sz w:val="40"/>
        </w:rPr>
      </w:pPr>
    </w:p>
    <w:p w14:paraId="79643FB5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r>
        <w:rPr>
          <w:rStyle w:val="Strong"/>
          <w:rFonts w:ascii="arial1" w:hAnsi="arial1"/>
          <w:color w:val="333333"/>
          <w:sz w:val="26"/>
          <w:szCs w:val="26"/>
        </w:rPr>
        <w:t>Bisnis.com</w:t>
      </w:r>
      <w:r>
        <w:rPr>
          <w:rFonts w:ascii="arial1" w:hAnsi="arial1"/>
          <w:color w:val="333333"/>
          <w:sz w:val="26"/>
          <w:szCs w:val="26"/>
        </w:rPr>
        <w:t xml:space="preserve">, JAKARTA - PT </w:t>
      </w:r>
      <w:proofErr w:type="spellStart"/>
      <w:r>
        <w:rPr>
          <w:rFonts w:ascii="arial1" w:hAnsi="arial1"/>
          <w:color w:val="333333"/>
          <w:sz w:val="26"/>
          <w:szCs w:val="26"/>
        </w:rPr>
        <w:t>Equnix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Business Solutions (</w:t>
      </w:r>
      <w:proofErr w:type="spellStart"/>
      <w:r>
        <w:rPr>
          <w:rFonts w:ascii="arial1" w:hAnsi="arial1"/>
          <w:color w:val="333333"/>
          <w:sz w:val="26"/>
          <w:szCs w:val="26"/>
        </w:rPr>
        <w:t>Equnix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) </w:t>
      </w:r>
      <w:proofErr w:type="spellStart"/>
      <w:r>
        <w:rPr>
          <w:rFonts w:ascii="arial1" w:hAnsi="arial1"/>
          <w:color w:val="333333"/>
          <w:sz w:val="26"/>
          <w:szCs w:val="26"/>
        </w:rPr>
        <w:t>mengungkapkan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bahwa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revolusi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industri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4.0 yang </w:t>
      </w:r>
      <w:proofErr w:type="spellStart"/>
      <w:r>
        <w:rPr>
          <w:rFonts w:ascii="arial1" w:hAnsi="arial1"/>
          <w:color w:val="333333"/>
          <w:sz w:val="26"/>
          <w:szCs w:val="26"/>
        </w:rPr>
        <w:t>akan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terjadi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dalam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waktu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dekat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butuh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software </w:t>
      </w:r>
      <w:r>
        <w:rPr>
          <w:rStyle w:val="Emphasis"/>
          <w:rFonts w:ascii="arial1" w:hAnsi="arial1"/>
          <w:color w:val="333333"/>
          <w:sz w:val="26"/>
          <w:szCs w:val="26"/>
        </w:rPr>
        <w:t>Open Source</w:t>
      </w:r>
      <w:r>
        <w:rPr>
          <w:rFonts w:ascii="arial1" w:hAnsi="arial1"/>
          <w:color w:val="333333"/>
          <w:sz w:val="26"/>
          <w:szCs w:val="26"/>
        </w:rPr>
        <w:t> </w:t>
      </w:r>
      <w:proofErr w:type="spellStart"/>
      <w:r>
        <w:rPr>
          <w:rFonts w:ascii="arial1" w:hAnsi="arial1"/>
          <w:color w:val="333333"/>
          <w:sz w:val="26"/>
          <w:szCs w:val="26"/>
        </w:rPr>
        <w:t>sebagai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infrastruktur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utama</w:t>
      </w:r>
      <w:proofErr w:type="spellEnd"/>
      <w:r>
        <w:rPr>
          <w:rFonts w:ascii="arial1" w:hAnsi="arial1"/>
          <w:color w:val="333333"/>
          <w:sz w:val="26"/>
          <w:szCs w:val="26"/>
        </w:rPr>
        <w:t>.</w:t>
      </w:r>
    </w:p>
    <w:p w14:paraId="15ECF46C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r>
        <w:rPr>
          <w:rFonts w:ascii="arial1" w:hAnsi="arial1"/>
          <w:color w:val="333333"/>
          <w:sz w:val="26"/>
          <w:szCs w:val="26"/>
        </w:rPr>
        <w:t xml:space="preserve">CEO PT </w:t>
      </w:r>
      <w:proofErr w:type="spellStart"/>
      <w:r>
        <w:rPr>
          <w:rFonts w:ascii="arial1" w:hAnsi="arial1"/>
          <w:color w:val="333333"/>
          <w:sz w:val="26"/>
          <w:szCs w:val="26"/>
        </w:rPr>
        <w:t>Equnix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Business Solutions, </w:t>
      </w:r>
      <w:proofErr w:type="spellStart"/>
      <w:r>
        <w:rPr>
          <w:rFonts w:ascii="arial1" w:hAnsi="arial1"/>
          <w:color w:val="333333"/>
          <w:sz w:val="26"/>
          <w:szCs w:val="26"/>
        </w:rPr>
        <w:t>Julyanto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Sutandang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berpandangan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revolusi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industri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4.0 </w:t>
      </w:r>
      <w:proofErr w:type="spellStart"/>
      <w:r>
        <w:rPr>
          <w:rFonts w:ascii="arial1" w:hAnsi="arial1"/>
          <w:color w:val="333333"/>
          <w:sz w:val="26"/>
          <w:szCs w:val="26"/>
        </w:rPr>
        <w:t>hanya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bisa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terjadi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dengan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bantuan</w:t>
      </w:r>
      <w:proofErr w:type="spellEnd"/>
      <w:r>
        <w:rPr>
          <w:rFonts w:ascii="arial1" w:hAnsi="arial1"/>
          <w:color w:val="333333"/>
          <w:sz w:val="26"/>
          <w:szCs w:val="26"/>
        </w:rPr>
        <w:t> </w:t>
      </w:r>
      <w:r>
        <w:rPr>
          <w:rStyle w:val="Emphasis"/>
          <w:rFonts w:ascii="arial1" w:hAnsi="arial1"/>
          <w:color w:val="333333"/>
          <w:sz w:val="26"/>
          <w:szCs w:val="26"/>
        </w:rPr>
        <w:t>software open source</w:t>
      </w:r>
      <w:r>
        <w:rPr>
          <w:rFonts w:ascii="arial1" w:hAnsi="arial1"/>
          <w:color w:val="333333"/>
          <w:sz w:val="26"/>
          <w:szCs w:val="26"/>
        </w:rPr>
        <w:t xml:space="preserve">. </w:t>
      </w:r>
      <w:proofErr w:type="spellStart"/>
      <w:r>
        <w:rPr>
          <w:rFonts w:ascii="arial1" w:hAnsi="arial1"/>
          <w:color w:val="333333"/>
          <w:sz w:val="26"/>
          <w:szCs w:val="26"/>
        </w:rPr>
        <w:t>Julyanto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memberi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contoh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saat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semua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perusahaan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rintisan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atau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startup </w:t>
      </w:r>
      <w:proofErr w:type="spellStart"/>
      <w:r>
        <w:rPr>
          <w:rFonts w:ascii="arial1" w:hAnsi="arial1"/>
          <w:color w:val="333333"/>
          <w:sz w:val="26"/>
          <w:szCs w:val="26"/>
        </w:rPr>
        <w:t>hanya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mau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menggunakan</w:t>
      </w:r>
      <w:proofErr w:type="spellEnd"/>
      <w:r>
        <w:rPr>
          <w:rFonts w:ascii="arial1" w:hAnsi="arial1"/>
          <w:color w:val="333333"/>
          <w:sz w:val="26"/>
          <w:szCs w:val="26"/>
        </w:rPr>
        <w:t> </w:t>
      </w:r>
      <w:r>
        <w:rPr>
          <w:rStyle w:val="Emphasis"/>
          <w:rFonts w:ascii="arial1" w:hAnsi="arial1"/>
          <w:color w:val="333333"/>
          <w:sz w:val="26"/>
          <w:szCs w:val="26"/>
        </w:rPr>
        <w:t>software open source</w:t>
      </w:r>
      <w:r>
        <w:rPr>
          <w:rFonts w:ascii="arial1" w:hAnsi="arial1"/>
          <w:color w:val="333333"/>
          <w:sz w:val="26"/>
          <w:szCs w:val="26"/>
        </w:rPr>
        <w:t xml:space="preserve"> yang </w:t>
      </w:r>
      <w:proofErr w:type="spellStart"/>
      <w:r>
        <w:rPr>
          <w:rFonts w:ascii="arial1" w:hAnsi="arial1"/>
          <w:color w:val="333333"/>
          <w:sz w:val="26"/>
          <w:szCs w:val="26"/>
        </w:rPr>
        <w:t>murah</w:t>
      </w:r>
      <w:proofErr w:type="spellEnd"/>
      <w:r>
        <w:rPr>
          <w:rFonts w:ascii="arial1" w:hAnsi="arial1"/>
          <w:color w:val="333333"/>
          <w:sz w:val="26"/>
          <w:szCs w:val="26"/>
        </w:rPr>
        <w:t>.</w:t>
      </w:r>
    </w:p>
    <w:p w14:paraId="3E699BD7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proofErr w:type="spellStart"/>
      <w:r>
        <w:rPr>
          <w:rFonts w:ascii="arial1" w:hAnsi="arial1"/>
          <w:color w:val="333333"/>
          <w:sz w:val="26"/>
          <w:szCs w:val="26"/>
        </w:rPr>
        <w:t>Selain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startup, </w:t>
      </w:r>
      <w:proofErr w:type="spellStart"/>
      <w:r>
        <w:rPr>
          <w:rFonts w:ascii="arial1" w:hAnsi="arial1"/>
          <w:color w:val="333333"/>
          <w:sz w:val="26"/>
          <w:szCs w:val="26"/>
        </w:rPr>
        <w:t>beberapa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perusahaan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besar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lainnya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seperti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perbankan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dan </w:t>
      </w:r>
      <w:proofErr w:type="spellStart"/>
      <w:r>
        <w:rPr>
          <w:rFonts w:ascii="arial1" w:hAnsi="arial1"/>
          <w:color w:val="333333"/>
          <w:sz w:val="26"/>
          <w:szCs w:val="26"/>
        </w:rPr>
        <w:t>manufaktur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 </w:t>
      </w:r>
      <w:proofErr w:type="spellStart"/>
      <w:r>
        <w:rPr>
          <w:rFonts w:ascii="arial1" w:hAnsi="arial1"/>
          <w:color w:val="333333"/>
          <w:sz w:val="26"/>
          <w:szCs w:val="26"/>
        </w:rPr>
        <w:t>perlahan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tapi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pasti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mulai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beralih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ke</w:t>
      </w:r>
      <w:proofErr w:type="spellEnd"/>
      <w:r>
        <w:rPr>
          <w:rFonts w:ascii="arial1" w:hAnsi="arial1"/>
          <w:color w:val="333333"/>
          <w:sz w:val="26"/>
          <w:szCs w:val="26"/>
        </w:rPr>
        <w:t> </w:t>
      </w:r>
      <w:r>
        <w:rPr>
          <w:rStyle w:val="Emphasis"/>
          <w:rFonts w:ascii="arial1" w:hAnsi="arial1"/>
          <w:color w:val="333333"/>
          <w:sz w:val="26"/>
          <w:szCs w:val="26"/>
        </w:rPr>
        <w:t>software open source</w:t>
      </w:r>
      <w:r>
        <w:rPr>
          <w:rFonts w:ascii="arial1" w:hAnsi="arial1"/>
          <w:color w:val="333333"/>
          <w:sz w:val="26"/>
          <w:szCs w:val="26"/>
        </w:rPr>
        <w:t xml:space="preserve"> demi </w:t>
      </w:r>
      <w:proofErr w:type="spellStart"/>
      <w:r>
        <w:rPr>
          <w:rFonts w:ascii="arial1" w:hAnsi="arial1"/>
          <w:color w:val="333333"/>
          <w:sz w:val="26"/>
          <w:szCs w:val="26"/>
        </w:rPr>
        <w:t>efisiensi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produksi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. </w:t>
      </w:r>
      <w:proofErr w:type="spellStart"/>
      <w:r>
        <w:rPr>
          <w:rFonts w:ascii="arial1" w:hAnsi="arial1"/>
          <w:color w:val="333333"/>
          <w:sz w:val="26"/>
          <w:szCs w:val="26"/>
        </w:rPr>
        <w:t>Menurutnya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 </w:t>
      </w:r>
      <w:proofErr w:type="spellStart"/>
      <w:r>
        <w:rPr>
          <w:rFonts w:ascii="arial1" w:hAnsi="arial1"/>
          <w:color w:val="333333"/>
          <w:sz w:val="26"/>
          <w:szCs w:val="26"/>
        </w:rPr>
        <w:t>penghematan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akibat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peralihan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dari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software </w:t>
      </w:r>
      <w:proofErr w:type="spellStart"/>
      <w:r>
        <w:rPr>
          <w:rFonts w:ascii="arial1" w:hAnsi="arial1"/>
          <w:color w:val="333333"/>
          <w:sz w:val="26"/>
          <w:szCs w:val="26"/>
        </w:rPr>
        <w:t>lisensi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berbayar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ke</w:t>
      </w:r>
      <w:proofErr w:type="spellEnd"/>
      <w:r>
        <w:rPr>
          <w:rFonts w:ascii="arial1" w:hAnsi="arial1"/>
          <w:color w:val="333333"/>
          <w:sz w:val="26"/>
          <w:szCs w:val="26"/>
        </w:rPr>
        <w:t> </w:t>
      </w:r>
      <w:r>
        <w:rPr>
          <w:rStyle w:val="Emphasis"/>
          <w:rFonts w:ascii="arial1" w:hAnsi="arial1"/>
          <w:color w:val="333333"/>
          <w:sz w:val="26"/>
          <w:szCs w:val="26"/>
        </w:rPr>
        <w:t>open source</w:t>
      </w:r>
      <w:r>
        <w:rPr>
          <w:rFonts w:ascii="arial1" w:hAnsi="arial1"/>
          <w:color w:val="333333"/>
          <w:sz w:val="26"/>
          <w:szCs w:val="26"/>
        </w:rPr>
        <w:t> </w:t>
      </w:r>
      <w:proofErr w:type="spellStart"/>
      <w:r>
        <w:rPr>
          <w:rFonts w:ascii="arial1" w:hAnsi="arial1"/>
          <w:color w:val="333333"/>
          <w:sz w:val="26"/>
          <w:szCs w:val="26"/>
        </w:rPr>
        <w:t>bisa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menghemat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sekitar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Rp300 </w:t>
      </w:r>
      <w:proofErr w:type="spellStart"/>
      <w:r>
        <w:rPr>
          <w:rFonts w:ascii="arial1" w:hAnsi="arial1"/>
          <w:color w:val="333333"/>
          <w:sz w:val="26"/>
          <w:szCs w:val="26"/>
        </w:rPr>
        <w:t>miliar</w:t>
      </w:r>
      <w:proofErr w:type="spellEnd"/>
      <w:r>
        <w:rPr>
          <w:rFonts w:ascii="arial1" w:hAnsi="arial1"/>
          <w:color w:val="333333"/>
          <w:sz w:val="26"/>
          <w:szCs w:val="26"/>
        </w:rPr>
        <w:t>.</w:t>
      </w:r>
    </w:p>
    <w:p w14:paraId="748C6151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r>
        <w:rPr>
          <w:rFonts w:ascii="arial1" w:hAnsi="arial1"/>
          <w:color w:val="333333"/>
          <w:sz w:val="26"/>
          <w:szCs w:val="26"/>
        </w:rPr>
        <w:lastRenderedPageBreak/>
        <w:t xml:space="preserve">"Software </w:t>
      </w:r>
      <w:proofErr w:type="spellStart"/>
      <w:r>
        <w:rPr>
          <w:rFonts w:ascii="arial1" w:hAnsi="arial1"/>
          <w:color w:val="333333"/>
          <w:sz w:val="26"/>
          <w:szCs w:val="26"/>
        </w:rPr>
        <w:t>berbasis</w:t>
      </w:r>
      <w:proofErr w:type="spellEnd"/>
      <w:r>
        <w:rPr>
          <w:rFonts w:ascii="arial1" w:hAnsi="arial1"/>
          <w:color w:val="333333"/>
          <w:sz w:val="26"/>
          <w:szCs w:val="26"/>
        </w:rPr>
        <w:t> </w:t>
      </w:r>
      <w:r>
        <w:rPr>
          <w:rStyle w:val="Emphasis"/>
          <w:rFonts w:ascii="arial1" w:hAnsi="arial1"/>
          <w:color w:val="333333"/>
          <w:sz w:val="26"/>
          <w:szCs w:val="26"/>
        </w:rPr>
        <w:t>open source</w:t>
      </w:r>
      <w:r>
        <w:rPr>
          <w:rFonts w:ascii="arial1" w:hAnsi="arial1"/>
          <w:color w:val="333333"/>
          <w:sz w:val="26"/>
          <w:szCs w:val="26"/>
        </w:rPr>
        <w:t> </w:t>
      </w:r>
      <w:proofErr w:type="spellStart"/>
      <w:r>
        <w:rPr>
          <w:rFonts w:ascii="arial1" w:hAnsi="arial1"/>
          <w:color w:val="333333"/>
          <w:sz w:val="26"/>
          <w:szCs w:val="26"/>
        </w:rPr>
        <w:t>menjadi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jawaban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dari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ketimpangan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sistem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lisensi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software yang </w:t>
      </w:r>
      <w:proofErr w:type="spellStart"/>
      <w:r>
        <w:rPr>
          <w:rFonts w:ascii="arial1" w:hAnsi="arial1"/>
          <w:color w:val="333333"/>
          <w:sz w:val="26"/>
          <w:szCs w:val="26"/>
        </w:rPr>
        <w:t>cenderung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kurang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adil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dan </w:t>
      </w:r>
      <w:proofErr w:type="spellStart"/>
      <w:r>
        <w:rPr>
          <w:rFonts w:ascii="arial1" w:hAnsi="arial1"/>
          <w:color w:val="333333"/>
          <w:sz w:val="26"/>
          <w:szCs w:val="26"/>
        </w:rPr>
        <w:t>bersifat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kapitalistik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. Masa </w:t>
      </w:r>
      <w:proofErr w:type="spellStart"/>
      <w:r>
        <w:rPr>
          <w:rFonts w:ascii="arial1" w:hAnsi="arial1"/>
          <w:color w:val="333333"/>
          <w:sz w:val="26"/>
          <w:szCs w:val="26"/>
        </w:rPr>
        <w:t>depan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solusi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sangat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prospektif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 </w:t>
      </w:r>
      <w:proofErr w:type="spellStart"/>
      <w:r>
        <w:rPr>
          <w:rFonts w:ascii="arial1" w:hAnsi="arial1"/>
          <w:color w:val="333333"/>
          <w:sz w:val="26"/>
          <w:szCs w:val="26"/>
        </w:rPr>
        <w:t>terlebih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di era </w:t>
      </w:r>
      <w:proofErr w:type="spellStart"/>
      <w:r>
        <w:rPr>
          <w:rFonts w:ascii="arial1" w:hAnsi="arial1"/>
          <w:color w:val="333333"/>
          <w:sz w:val="26"/>
          <w:szCs w:val="26"/>
        </w:rPr>
        <w:t>revolusi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industri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4.0," </w:t>
      </w:r>
      <w:proofErr w:type="spellStart"/>
      <w:r>
        <w:rPr>
          <w:rFonts w:ascii="arial1" w:hAnsi="arial1"/>
          <w:color w:val="333333"/>
          <w:sz w:val="26"/>
          <w:szCs w:val="26"/>
        </w:rPr>
        <w:t>tuturnya</w:t>
      </w:r>
      <w:proofErr w:type="spellEnd"/>
      <w:r>
        <w:rPr>
          <w:rFonts w:ascii="arial1" w:hAnsi="arial1"/>
          <w:color w:val="333333"/>
          <w:sz w:val="26"/>
          <w:szCs w:val="26"/>
        </w:rPr>
        <w:t>, Rabu (27/3/2019).</w:t>
      </w:r>
    </w:p>
    <w:p w14:paraId="487E54F0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proofErr w:type="spellStart"/>
      <w:r>
        <w:rPr>
          <w:rFonts w:ascii="arial1" w:hAnsi="arial1"/>
          <w:color w:val="333333"/>
          <w:sz w:val="26"/>
          <w:szCs w:val="26"/>
        </w:rPr>
        <w:t>Julyanto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mengakui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software </w:t>
      </w:r>
      <w:proofErr w:type="spellStart"/>
      <w:r>
        <w:rPr>
          <w:rFonts w:ascii="arial1" w:hAnsi="arial1"/>
          <w:color w:val="333333"/>
          <w:sz w:val="26"/>
          <w:szCs w:val="26"/>
        </w:rPr>
        <w:t>lisensi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berbayar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kini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membuat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pengguna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repot </w:t>
      </w:r>
      <w:proofErr w:type="spellStart"/>
      <w:r>
        <w:rPr>
          <w:rFonts w:ascii="arial1" w:hAnsi="arial1"/>
          <w:color w:val="333333"/>
          <w:sz w:val="26"/>
          <w:szCs w:val="26"/>
        </w:rPr>
        <w:t>ketika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muncul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masalah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yang </w:t>
      </w:r>
      <w:proofErr w:type="spellStart"/>
      <w:r>
        <w:rPr>
          <w:rFonts w:ascii="arial1" w:hAnsi="arial1"/>
          <w:color w:val="333333"/>
          <w:sz w:val="26"/>
          <w:szCs w:val="26"/>
        </w:rPr>
        <w:t>hanya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bisa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diatasi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perusahaan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pemegang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lisensi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tersebut</w:t>
      </w:r>
      <w:proofErr w:type="spellEnd"/>
      <w:r>
        <w:rPr>
          <w:rFonts w:ascii="arial1" w:hAnsi="arial1"/>
          <w:color w:val="333333"/>
          <w:sz w:val="26"/>
          <w:szCs w:val="26"/>
        </w:rPr>
        <w:t>.</w:t>
      </w:r>
    </w:p>
    <w:p w14:paraId="318D6669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proofErr w:type="spellStart"/>
      <w:r>
        <w:rPr>
          <w:rFonts w:ascii="arial1" w:hAnsi="arial1"/>
          <w:color w:val="333333"/>
          <w:sz w:val="26"/>
          <w:szCs w:val="26"/>
        </w:rPr>
        <w:t>Pasalnya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 </w:t>
      </w:r>
      <w:proofErr w:type="spellStart"/>
      <w:r>
        <w:rPr>
          <w:rFonts w:ascii="arial1" w:hAnsi="arial1"/>
          <w:color w:val="333333"/>
          <w:sz w:val="26"/>
          <w:szCs w:val="26"/>
        </w:rPr>
        <w:t>menurut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Julyanto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 yang </w:t>
      </w:r>
      <w:proofErr w:type="spellStart"/>
      <w:r>
        <w:rPr>
          <w:rFonts w:ascii="arial1" w:hAnsi="arial1"/>
          <w:color w:val="333333"/>
          <w:sz w:val="26"/>
          <w:szCs w:val="26"/>
        </w:rPr>
        <w:t>mengetahui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letak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permasalahan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dari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software </w:t>
      </w:r>
      <w:proofErr w:type="spellStart"/>
      <w:r>
        <w:rPr>
          <w:rFonts w:ascii="arial1" w:hAnsi="arial1"/>
          <w:color w:val="333333"/>
          <w:sz w:val="26"/>
          <w:szCs w:val="26"/>
        </w:rPr>
        <w:t>itu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hanyalah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pemilik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lisensi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dan </w:t>
      </w:r>
      <w:proofErr w:type="spellStart"/>
      <w:r>
        <w:rPr>
          <w:rFonts w:ascii="arial1" w:hAnsi="arial1"/>
          <w:color w:val="333333"/>
          <w:sz w:val="26"/>
          <w:szCs w:val="26"/>
        </w:rPr>
        <w:t>hal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tersebut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membuat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biaya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pemeliharaan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software </w:t>
      </w:r>
      <w:proofErr w:type="spellStart"/>
      <w:r>
        <w:rPr>
          <w:rFonts w:ascii="arial1" w:hAnsi="arial1"/>
          <w:color w:val="333333"/>
          <w:sz w:val="26"/>
          <w:szCs w:val="26"/>
        </w:rPr>
        <w:t>berlisensi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berbayar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menjadi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besar</w:t>
      </w:r>
      <w:proofErr w:type="spellEnd"/>
      <w:r>
        <w:rPr>
          <w:rFonts w:ascii="arial1" w:hAnsi="arial1"/>
          <w:color w:val="333333"/>
          <w:sz w:val="26"/>
          <w:szCs w:val="26"/>
        </w:rPr>
        <w:t>.</w:t>
      </w:r>
    </w:p>
    <w:p w14:paraId="189EA137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r>
        <w:rPr>
          <w:rFonts w:ascii="arial1" w:hAnsi="arial1"/>
          <w:color w:val="333333"/>
          <w:sz w:val="26"/>
          <w:szCs w:val="26"/>
        </w:rPr>
        <w:t>"</w:t>
      </w:r>
      <w:proofErr w:type="spellStart"/>
      <w:r>
        <w:rPr>
          <w:rFonts w:ascii="arial1" w:hAnsi="arial1"/>
          <w:color w:val="333333"/>
          <w:sz w:val="26"/>
          <w:szCs w:val="26"/>
        </w:rPr>
        <w:t>Berbeda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dengan</w:t>
      </w:r>
      <w:proofErr w:type="spellEnd"/>
      <w:r>
        <w:rPr>
          <w:rFonts w:ascii="arial1" w:hAnsi="arial1"/>
          <w:color w:val="333333"/>
          <w:sz w:val="26"/>
          <w:szCs w:val="26"/>
        </w:rPr>
        <w:t> </w:t>
      </w:r>
      <w:r>
        <w:rPr>
          <w:rStyle w:val="Emphasis"/>
          <w:rFonts w:ascii="arial1" w:hAnsi="arial1"/>
          <w:color w:val="333333"/>
          <w:sz w:val="26"/>
          <w:szCs w:val="26"/>
        </w:rPr>
        <w:t>open source</w:t>
      </w:r>
      <w:r>
        <w:rPr>
          <w:rFonts w:ascii="arial1" w:hAnsi="arial1"/>
          <w:color w:val="333333"/>
          <w:sz w:val="26"/>
          <w:szCs w:val="26"/>
        </w:rPr>
        <w:t xml:space="preserve"> yang </w:t>
      </w:r>
      <w:proofErr w:type="spellStart"/>
      <w:r>
        <w:rPr>
          <w:rFonts w:ascii="arial1" w:hAnsi="arial1"/>
          <w:color w:val="333333"/>
          <w:sz w:val="26"/>
          <w:szCs w:val="26"/>
        </w:rPr>
        <w:t>arsitektur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software-</w:t>
      </w:r>
      <w:proofErr w:type="spellStart"/>
      <w:r>
        <w:rPr>
          <w:rFonts w:ascii="arial1" w:hAnsi="arial1"/>
          <w:color w:val="333333"/>
          <w:sz w:val="26"/>
          <w:szCs w:val="26"/>
        </w:rPr>
        <w:t>nya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transparan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dan </w:t>
      </w:r>
      <w:proofErr w:type="spellStart"/>
      <w:r>
        <w:rPr>
          <w:rFonts w:ascii="arial1" w:hAnsi="arial1"/>
          <w:color w:val="333333"/>
          <w:sz w:val="26"/>
          <w:szCs w:val="26"/>
        </w:rPr>
        <w:t>bisa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diketahui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pengguna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. Jika </w:t>
      </w:r>
      <w:proofErr w:type="spellStart"/>
      <w:r>
        <w:rPr>
          <w:rFonts w:ascii="arial1" w:hAnsi="arial1"/>
          <w:color w:val="333333"/>
          <w:sz w:val="26"/>
          <w:szCs w:val="26"/>
        </w:rPr>
        <w:t>ada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masalah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bisa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ditangani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sendiri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 </w:t>
      </w:r>
      <w:proofErr w:type="spellStart"/>
      <w:r>
        <w:rPr>
          <w:rFonts w:ascii="arial1" w:hAnsi="arial1"/>
          <w:color w:val="333333"/>
          <w:sz w:val="26"/>
          <w:szCs w:val="26"/>
        </w:rPr>
        <w:t>atau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pihak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yang </w:t>
      </w:r>
      <w:proofErr w:type="spellStart"/>
      <w:r>
        <w:rPr>
          <w:rFonts w:ascii="arial1" w:hAnsi="arial1"/>
          <w:color w:val="333333"/>
          <w:sz w:val="26"/>
          <w:szCs w:val="26"/>
        </w:rPr>
        <w:t>sudah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terlatih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tentunya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," </w:t>
      </w:r>
      <w:proofErr w:type="spellStart"/>
      <w:r>
        <w:rPr>
          <w:rFonts w:ascii="arial1" w:hAnsi="arial1"/>
          <w:color w:val="333333"/>
          <w:sz w:val="26"/>
          <w:szCs w:val="26"/>
        </w:rPr>
        <w:t>katanya</w:t>
      </w:r>
      <w:proofErr w:type="spellEnd"/>
      <w:r>
        <w:rPr>
          <w:rFonts w:ascii="arial1" w:hAnsi="arial1"/>
          <w:color w:val="333333"/>
          <w:sz w:val="26"/>
          <w:szCs w:val="26"/>
        </w:rPr>
        <w:t>.</w:t>
      </w:r>
    </w:p>
    <w:p w14:paraId="189B7102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proofErr w:type="spellStart"/>
      <w:r>
        <w:rPr>
          <w:rFonts w:ascii="arial1" w:hAnsi="arial1"/>
          <w:color w:val="333333"/>
          <w:sz w:val="26"/>
          <w:szCs w:val="26"/>
        </w:rPr>
        <w:t>Seperti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diketahui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 Data Badan Pusat </w:t>
      </w:r>
      <w:proofErr w:type="spellStart"/>
      <w:r>
        <w:rPr>
          <w:rFonts w:ascii="arial1" w:hAnsi="arial1"/>
          <w:color w:val="333333"/>
          <w:sz w:val="26"/>
          <w:szCs w:val="26"/>
        </w:rPr>
        <w:t>Statistik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(BPS) </w:t>
      </w:r>
      <w:proofErr w:type="spellStart"/>
      <w:r>
        <w:rPr>
          <w:rFonts w:ascii="arial1" w:hAnsi="arial1"/>
          <w:color w:val="333333"/>
          <w:sz w:val="26"/>
          <w:szCs w:val="26"/>
        </w:rPr>
        <w:t>menyebutkan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Indeks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Pembangunan </w:t>
      </w:r>
      <w:proofErr w:type="spellStart"/>
      <w:r>
        <w:rPr>
          <w:rFonts w:ascii="arial1" w:hAnsi="arial1"/>
          <w:color w:val="333333"/>
          <w:sz w:val="26"/>
          <w:szCs w:val="26"/>
        </w:rPr>
        <w:t>Teknologi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Informasi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dan </w:t>
      </w:r>
      <w:proofErr w:type="spellStart"/>
      <w:r>
        <w:rPr>
          <w:rFonts w:ascii="arial1" w:hAnsi="arial1"/>
          <w:color w:val="333333"/>
          <w:sz w:val="26"/>
          <w:szCs w:val="26"/>
        </w:rPr>
        <w:t>Komunikasi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atau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IP-TIK Nasional 2017, </w:t>
      </w:r>
      <w:proofErr w:type="spellStart"/>
      <w:r>
        <w:rPr>
          <w:rFonts w:ascii="arial1" w:hAnsi="arial1"/>
          <w:color w:val="333333"/>
          <w:sz w:val="26"/>
          <w:szCs w:val="26"/>
        </w:rPr>
        <w:t>masih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rendah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, </w:t>
      </w:r>
      <w:proofErr w:type="spellStart"/>
      <w:r>
        <w:rPr>
          <w:rFonts w:ascii="arial1" w:hAnsi="arial1"/>
          <w:color w:val="333333"/>
          <w:sz w:val="26"/>
          <w:szCs w:val="26"/>
        </w:rPr>
        <w:t>atau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berada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di level 4,99 </w:t>
      </w:r>
      <w:proofErr w:type="spellStart"/>
      <w:r>
        <w:rPr>
          <w:rFonts w:ascii="arial1" w:hAnsi="arial1"/>
          <w:color w:val="333333"/>
          <w:sz w:val="26"/>
          <w:szCs w:val="26"/>
        </w:rPr>
        <w:t>dari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skala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1-10.</w:t>
      </w:r>
    </w:p>
    <w:p w14:paraId="1E4B0BC8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proofErr w:type="spellStart"/>
      <w:r>
        <w:rPr>
          <w:rFonts w:ascii="arial1" w:hAnsi="arial1"/>
          <w:color w:val="333333"/>
          <w:sz w:val="26"/>
          <w:szCs w:val="26"/>
        </w:rPr>
        <w:t>Sedangkan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pada </w:t>
      </w:r>
      <w:proofErr w:type="spellStart"/>
      <w:r>
        <w:rPr>
          <w:rFonts w:ascii="arial1" w:hAnsi="arial1"/>
          <w:color w:val="333333"/>
          <w:sz w:val="26"/>
          <w:szCs w:val="26"/>
        </w:rPr>
        <w:t>tingkat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global, Indonesia </w:t>
      </w:r>
      <w:proofErr w:type="spellStart"/>
      <w:r>
        <w:rPr>
          <w:rFonts w:ascii="arial1" w:hAnsi="arial1"/>
          <w:color w:val="333333"/>
          <w:sz w:val="26"/>
          <w:szCs w:val="26"/>
        </w:rPr>
        <w:t>berada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di </w:t>
      </w:r>
      <w:proofErr w:type="spellStart"/>
      <w:r>
        <w:rPr>
          <w:rFonts w:ascii="arial1" w:hAnsi="arial1"/>
          <w:color w:val="333333"/>
          <w:sz w:val="26"/>
          <w:szCs w:val="26"/>
        </w:rPr>
        <w:t>urutan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ke-45 </w:t>
      </w:r>
      <w:proofErr w:type="spellStart"/>
      <w:r>
        <w:rPr>
          <w:rFonts w:ascii="arial1" w:hAnsi="arial1"/>
          <w:color w:val="333333"/>
          <w:sz w:val="26"/>
          <w:szCs w:val="26"/>
        </w:rPr>
        <w:t>dari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140 negara </w:t>
      </w:r>
      <w:proofErr w:type="spellStart"/>
      <w:r>
        <w:rPr>
          <w:rFonts w:ascii="arial1" w:hAnsi="arial1"/>
          <w:color w:val="333333"/>
          <w:sz w:val="26"/>
          <w:szCs w:val="26"/>
        </w:rPr>
        <w:t>atau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ke-4 di wilayah Asia Tenggara, </w:t>
      </w:r>
      <w:proofErr w:type="spellStart"/>
      <w:r>
        <w:rPr>
          <w:rFonts w:ascii="arial1" w:hAnsi="arial1"/>
          <w:color w:val="333333"/>
          <w:sz w:val="26"/>
          <w:szCs w:val="26"/>
        </w:rPr>
        <w:t>dalam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daftar The Global Competitiveness Report 2018, yang </w:t>
      </w:r>
      <w:proofErr w:type="spellStart"/>
      <w:r>
        <w:rPr>
          <w:rFonts w:ascii="arial1" w:hAnsi="arial1"/>
          <w:color w:val="333333"/>
          <w:sz w:val="26"/>
          <w:szCs w:val="26"/>
        </w:rPr>
        <w:t>dikeluarkan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World Economic Forum.</w:t>
      </w:r>
    </w:p>
    <w:p w14:paraId="400FB805" w14:textId="77777777" w:rsidR="0004052B" w:rsidRDefault="0004052B" w:rsidP="0004052B">
      <w:pPr>
        <w:pStyle w:val="NormalWeb"/>
        <w:shd w:val="clear" w:color="auto" w:fill="FCFCFC"/>
        <w:spacing w:before="525" w:beforeAutospacing="0" w:after="375" w:afterAutospacing="0"/>
        <w:ind w:right="225"/>
        <w:rPr>
          <w:rFonts w:ascii="arial1" w:hAnsi="arial1"/>
          <w:color w:val="333333"/>
          <w:sz w:val="26"/>
          <w:szCs w:val="26"/>
        </w:rPr>
      </w:pPr>
      <w:r>
        <w:rPr>
          <w:rFonts w:ascii="arial1" w:hAnsi="arial1"/>
          <w:color w:val="333333"/>
          <w:sz w:val="26"/>
          <w:szCs w:val="26"/>
        </w:rPr>
        <w:t xml:space="preserve">Salah </w:t>
      </w:r>
      <w:proofErr w:type="spellStart"/>
      <w:r>
        <w:rPr>
          <w:rFonts w:ascii="arial1" w:hAnsi="arial1"/>
          <w:color w:val="333333"/>
          <w:sz w:val="26"/>
          <w:szCs w:val="26"/>
        </w:rPr>
        <w:t>satu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tantangan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yang </w:t>
      </w:r>
      <w:proofErr w:type="spellStart"/>
      <w:r>
        <w:rPr>
          <w:rFonts w:ascii="arial1" w:hAnsi="arial1"/>
          <w:color w:val="333333"/>
          <w:sz w:val="26"/>
          <w:szCs w:val="26"/>
        </w:rPr>
        <w:t>dihadapi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oleh Indonesia </w:t>
      </w:r>
      <w:proofErr w:type="spellStart"/>
      <w:r>
        <w:rPr>
          <w:rFonts w:ascii="arial1" w:hAnsi="arial1"/>
          <w:color w:val="333333"/>
          <w:sz w:val="26"/>
          <w:szCs w:val="26"/>
        </w:rPr>
        <w:t>menyambut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revolusi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industri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4.0 </w:t>
      </w:r>
      <w:proofErr w:type="spellStart"/>
      <w:r>
        <w:rPr>
          <w:rFonts w:ascii="arial1" w:hAnsi="arial1"/>
          <w:color w:val="333333"/>
          <w:sz w:val="26"/>
          <w:szCs w:val="26"/>
        </w:rPr>
        <w:t>adalah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kesiapan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sumber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daya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manusia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(SDM) di </w:t>
      </w:r>
      <w:proofErr w:type="spellStart"/>
      <w:r>
        <w:rPr>
          <w:rFonts w:ascii="arial1" w:hAnsi="arial1"/>
          <w:color w:val="333333"/>
          <w:sz w:val="26"/>
          <w:szCs w:val="26"/>
        </w:rPr>
        <w:t>industri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teknologi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informasi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untuk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mencapai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potensi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ekonomi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digital </w:t>
      </w:r>
      <w:proofErr w:type="spellStart"/>
      <w:r>
        <w:rPr>
          <w:rFonts w:ascii="arial1" w:hAnsi="arial1"/>
          <w:color w:val="333333"/>
          <w:sz w:val="26"/>
          <w:szCs w:val="26"/>
        </w:rPr>
        <w:t>sebesar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US$150 </w:t>
      </w:r>
      <w:proofErr w:type="spellStart"/>
      <w:r>
        <w:rPr>
          <w:rFonts w:ascii="arial1" w:hAnsi="arial1"/>
          <w:color w:val="333333"/>
          <w:sz w:val="26"/>
          <w:szCs w:val="26"/>
        </w:rPr>
        <w:t>miliar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</w:t>
      </w:r>
      <w:proofErr w:type="spellStart"/>
      <w:r>
        <w:rPr>
          <w:rFonts w:ascii="arial1" w:hAnsi="arial1"/>
          <w:color w:val="333333"/>
          <w:sz w:val="26"/>
          <w:szCs w:val="26"/>
        </w:rPr>
        <w:t>atau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Rp2.100 </w:t>
      </w:r>
      <w:proofErr w:type="spellStart"/>
      <w:r>
        <w:rPr>
          <w:rFonts w:ascii="arial1" w:hAnsi="arial1"/>
          <w:color w:val="333333"/>
          <w:sz w:val="26"/>
          <w:szCs w:val="26"/>
        </w:rPr>
        <w:t>triliun</w:t>
      </w:r>
      <w:proofErr w:type="spellEnd"/>
      <w:r>
        <w:rPr>
          <w:rFonts w:ascii="arial1" w:hAnsi="arial1"/>
          <w:color w:val="333333"/>
          <w:sz w:val="26"/>
          <w:szCs w:val="26"/>
        </w:rPr>
        <w:t xml:space="preserve"> pada 2025.</w:t>
      </w:r>
    </w:p>
    <w:p w14:paraId="544A66EC" w14:textId="455B4F64" w:rsidR="0004052B" w:rsidRDefault="0004052B" w:rsidP="0004052B">
      <w:pPr>
        <w:spacing w:before="108" w:line="249" w:lineRule="auto"/>
        <w:ind w:right="3507"/>
        <w:rPr>
          <w:rFonts w:ascii="Times New Roman"/>
          <w:b/>
          <w:sz w:val="40"/>
        </w:rPr>
      </w:pPr>
    </w:p>
    <w:p w14:paraId="5B017922" w14:textId="6290E3F8" w:rsidR="0004052B" w:rsidRDefault="0004052B" w:rsidP="0004052B">
      <w:pPr>
        <w:spacing w:before="108" w:line="249" w:lineRule="auto"/>
        <w:ind w:right="3507"/>
        <w:rPr>
          <w:rFonts w:ascii="Times New Roman"/>
          <w:b/>
          <w:sz w:val="40"/>
        </w:rPr>
      </w:pPr>
    </w:p>
    <w:p w14:paraId="6B867A08" w14:textId="09417D5D" w:rsidR="0004052B" w:rsidRPr="0004052B" w:rsidRDefault="0004052B" w:rsidP="0004052B">
      <w:pPr>
        <w:spacing w:before="108" w:line="249" w:lineRule="auto"/>
        <w:ind w:right="3507"/>
        <w:rPr>
          <w:rFonts w:ascii="Times New Roman"/>
          <w:b/>
          <w:sz w:val="40"/>
          <w:lang w:val="en-US"/>
        </w:rPr>
      </w:pPr>
      <w:r>
        <w:rPr>
          <w:rFonts w:ascii="Times New Roman"/>
          <w:b/>
          <w:sz w:val="40"/>
          <w:lang w:val="en-US"/>
        </w:rPr>
        <w:t>Daftar Pustaka   :</w:t>
      </w:r>
      <w:r>
        <w:rPr>
          <w:rFonts w:ascii="Times New Roman"/>
          <w:b/>
          <w:sz w:val="40"/>
          <w:lang w:val="en-US"/>
        </w:rPr>
        <w:tab/>
      </w:r>
      <w:r w:rsidRPr="0004052B">
        <w:rPr>
          <w:rFonts w:ascii="Times New Roman"/>
          <w:b/>
          <w:sz w:val="40"/>
          <w:lang w:val="en-US"/>
        </w:rPr>
        <w:t>https://teknologi.bisnis.com/read/20190328/84/905229/industri-4.0-butuh-software-open-source</w:t>
      </w:r>
    </w:p>
    <w:p w14:paraId="2135FA98" w14:textId="4AD2C8F2" w:rsidR="0004052B" w:rsidRPr="0004052B" w:rsidRDefault="0004052B" w:rsidP="0004052B">
      <w:pPr>
        <w:spacing w:before="108" w:line="249" w:lineRule="auto"/>
        <w:ind w:left="3435" w:right="3507" w:firstLine="8"/>
        <w:jc w:val="center"/>
        <w:rPr>
          <w:rFonts w:ascii="Times New Roman"/>
          <w:b/>
          <w:sz w:val="40"/>
        </w:rPr>
        <w:sectPr w:rsidR="0004052B" w:rsidRPr="0004052B">
          <w:type w:val="continuous"/>
          <w:pgSz w:w="12240" w:h="15840"/>
          <w:pgMar w:top="1360" w:right="0" w:bottom="280" w:left="1160" w:header="720" w:footer="720" w:gutter="0"/>
          <w:cols w:space="720"/>
        </w:sectPr>
      </w:pPr>
    </w:p>
    <w:p w14:paraId="163FB170" w14:textId="5507EDD0" w:rsidR="00871FFE" w:rsidRDefault="00871FFE" w:rsidP="0004052B">
      <w:pPr>
        <w:pStyle w:val="BodyText"/>
        <w:spacing w:before="12"/>
        <w:sectPr w:rsidR="00871FFE">
          <w:footerReference w:type="default" r:id="rId8"/>
          <w:pgSz w:w="12240" w:h="15840"/>
          <w:pgMar w:top="1360" w:right="0" w:bottom="2160" w:left="1160" w:header="0" w:footer="1969" w:gutter="0"/>
          <w:cols w:space="720"/>
        </w:sectPr>
      </w:pPr>
    </w:p>
    <w:p w14:paraId="2486E1D1" w14:textId="77777777" w:rsidR="00871FFE" w:rsidRDefault="00871FFE">
      <w:pPr>
        <w:pStyle w:val="BodyText"/>
        <w:spacing w:before="4"/>
        <w:rPr>
          <w:sz w:val="16"/>
        </w:rPr>
      </w:pPr>
    </w:p>
    <w:sectPr w:rsidR="00871FFE">
      <w:footerReference w:type="even" r:id="rId9"/>
      <w:pgSz w:w="12240" w:h="15840"/>
      <w:pgMar w:top="1500" w:right="0" w:bottom="280" w:left="1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8B7A9" w14:textId="77777777" w:rsidR="00D54AAA" w:rsidRDefault="00D54AAA">
      <w:r>
        <w:separator/>
      </w:r>
    </w:p>
  </w:endnote>
  <w:endnote w:type="continuationSeparator" w:id="0">
    <w:p w14:paraId="01DC1CE8" w14:textId="77777777" w:rsidR="00D54AAA" w:rsidRDefault="00D5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1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E433" w14:textId="03383C0C" w:rsidR="00871FFE" w:rsidRDefault="004A4E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23D7D6E4" wp14:editId="79AD2A2F">
              <wp:simplePos x="0" y="0"/>
              <wp:positionH relativeFrom="page">
                <wp:posOffset>1360170</wp:posOffset>
              </wp:positionH>
              <wp:positionV relativeFrom="page">
                <wp:posOffset>8665210</wp:posOffset>
              </wp:positionV>
              <wp:extent cx="431800" cy="2260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C84CB" w14:textId="77777777" w:rsidR="00871FFE" w:rsidRDefault="009A316F">
                          <w:pPr>
                            <w:pStyle w:val="BodyText"/>
                            <w:spacing w:line="340" w:lineRule="exact"/>
                            <w:ind w:left="20"/>
                          </w:pPr>
                          <w:r>
                            <w:t>END;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7D6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7.1pt;margin-top:682.3pt;width:34pt;height:17.8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" filled="f" stroked="f">
              <v:textbox inset="0,0,0,0">
                <w:txbxContent>
                  <w:p w14:paraId="5DFC84CB" w14:textId="77777777" w:rsidR="00871FFE" w:rsidRDefault="009A316F">
                    <w:pPr>
                      <w:pStyle w:val="BodyText"/>
                      <w:spacing w:line="340" w:lineRule="exact"/>
                      <w:ind w:left="20"/>
                    </w:pPr>
                    <w:r>
                      <w:t>END;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AC682" w14:textId="77777777" w:rsidR="00871FFE" w:rsidRDefault="00871FF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85A43" w14:textId="77777777" w:rsidR="00D54AAA" w:rsidRDefault="00D54AAA">
      <w:r>
        <w:separator/>
      </w:r>
    </w:p>
  </w:footnote>
  <w:footnote w:type="continuationSeparator" w:id="0">
    <w:p w14:paraId="2A34F632" w14:textId="77777777" w:rsidR="00D54AAA" w:rsidRDefault="00D5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EEF"/>
    <w:multiLevelType w:val="hybridMultilevel"/>
    <w:tmpl w:val="D206EB52"/>
    <w:lvl w:ilvl="0" w:tplc="68F4FABC">
      <w:start w:val="1"/>
      <w:numFmt w:val="decimal"/>
      <w:lvlText w:val="%1."/>
      <w:lvlJc w:val="left"/>
      <w:pPr>
        <w:ind w:left="1002" w:hanging="36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40"/>
        <w:szCs w:val="40"/>
        <w:lang w:val="id" w:eastAsia="en-US" w:bidi="ar-SA"/>
      </w:rPr>
    </w:lvl>
    <w:lvl w:ilvl="1" w:tplc="9F60BDA2">
      <w:numFmt w:val="bullet"/>
      <w:lvlText w:val="•"/>
      <w:lvlJc w:val="left"/>
      <w:pPr>
        <w:ind w:left="1360" w:hanging="361"/>
      </w:pPr>
      <w:rPr>
        <w:rFonts w:hint="default"/>
        <w:lang w:val="id" w:eastAsia="en-US" w:bidi="ar-SA"/>
      </w:rPr>
    </w:lvl>
    <w:lvl w:ilvl="2" w:tplc="9814C210">
      <w:numFmt w:val="bullet"/>
      <w:lvlText w:val="•"/>
      <w:lvlJc w:val="left"/>
      <w:pPr>
        <w:ind w:left="2440" w:hanging="361"/>
      </w:pPr>
      <w:rPr>
        <w:rFonts w:hint="default"/>
        <w:lang w:val="id" w:eastAsia="en-US" w:bidi="ar-SA"/>
      </w:rPr>
    </w:lvl>
    <w:lvl w:ilvl="3" w:tplc="62167318">
      <w:numFmt w:val="bullet"/>
      <w:lvlText w:val="•"/>
      <w:lvlJc w:val="left"/>
      <w:pPr>
        <w:ind w:left="3520" w:hanging="361"/>
      </w:pPr>
      <w:rPr>
        <w:rFonts w:hint="default"/>
        <w:lang w:val="id" w:eastAsia="en-US" w:bidi="ar-SA"/>
      </w:rPr>
    </w:lvl>
    <w:lvl w:ilvl="4" w:tplc="C208510C">
      <w:numFmt w:val="bullet"/>
      <w:lvlText w:val="•"/>
      <w:lvlJc w:val="left"/>
      <w:pPr>
        <w:ind w:left="4600" w:hanging="361"/>
      </w:pPr>
      <w:rPr>
        <w:rFonts w:hint="default"/>
        <w:lang w:val="id" w:eastAsia="en-US" w:bidi="ar-SA"/>
      </w:rPr>
    </w:lvl>
    <w:lvl w:ilvl="5" w:tplc="B10C887C">
      <w:numFmt w:val="bullet"/>
      <w:lvlText w:val="•"/>
      <w:lvlJc w:val="left"/>
      <w:pPr>
        <w:ind w:left="5680" w:hanging="361"/>
      </w:pPr>
      <w:rPr>
        <w:rFonts w:hint="default"/>
        <w:lang w:val="id" w:eastAsia="en-US" w:bidi="ar-SA"/>
      </w:rPr>
    </w:lvl>
    <w:lvl w:ilvl="6" w:tplc="A440B044">
      <w:numFmt w:val="bullet"/>
      <w:lvlText w:val="•"/>
      <w:lvlJc w:val="left"/>
      <w:pPr>
        <w:ind w:left="6760" w:hanging="361"/>
      </w:pPr>
      <w:rPr>
        <w:rFonts w:hint="default"/>
        <w:lang w:val="id" w:eastAsia="en-US" w:bidi="ar-SA"/>
      </w:rPr>
    </w:lvl>
    <w:lvl w:ilvl="7" w:tplc="B50AC0B4">
      <w:numFmt w:val="bullet"/>
      <w:lvlText w:val="•"/>
      <w:lvlJc w:val="left"/>
      <w:pPr>
        <w:ind w:left="7840" w:hanging="361"/>
      </w:pPr>
      <w:rPr>
        <w:rFonts w:hint="default"/>
        <w:lang w:val="id" w:eastAsia="en-US" w:bidi="ar-SA"/>
      </w:rPr>
    </w:lvl>
    <w:lvl w:ilvl="8" w:tplc="58762BD2">
      <w:numFmt w:val="bullet"/>
      <w:lvlText w:val="•"/>
      <w:lvlJc w:val="left"/>
      <w:pPr>
        <w:ind w:left="8920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FE"/>
    <w:rsid w:val="0004052B"/>
    <w:rsid w:val="004A4E65"/>
    <w:rsid w:val="00871FFE"/>
    <w:rsid w:val="009A316F"/>
    <w:rsid w:val="00D5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909FB"/>
  <w15:docId w15:val="{53D69624-6671-45B8-B969-65732A8C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spacing w:before="108"/>
      <w:ind w:left="1401" w:right="1472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61"/>
      <w:ind w:left="1385" w:right="1472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8"/>
      <w:ind w:left="100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405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052B"/>
    <w:rPr>
      <w:b/>
      <w:bCs/>
    </w:rPr>
  </w:style>
  <w:style w:type="character" w:styleId="Emphasis">
    <w:name w:val="Emphasis"/>
    <w:basedOn w:val="DefaultParagraphFont"/>
    <w:uiPriority w:val="20"/>
    <w:qFormat/>
    <w:rsid w:val="00040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W8</dc:creator>
  <cp:lastModifiedBy>Nur Hidayat</cp:lastModifiedBy>
  <cp:revision>2</cp:revision>
  <dcterms:created xsi:type="dcterms:W3CDTF">2020-10-12T14:40:00Z</dcterms:created>
  <dcterms:modified xsi:type="dcterms:W3CDTF">2020-10-12T14:40:00Z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2020-10-12T00:00:00Z</vt:filetime>
  </property>
</Properties>
</file>