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CD68" w14:textId="77777777" w:rsidR="00266AC0" w:rsidRDefault="00266AC0">
      <w:pPr>
        <w:widowControl w:val="0"/>
        <w:pBdr>
          <w:top w:val="nil"/>
          <w:left w:val="nil"/>
          <w:bottom w:val="nil"/>
          <w:right w:val="nil"/>
          <w:between w:val="nil"/>
        </w:pBdr>
        <w:spacing w:line="276" w:lineRule="auto"/>
      </w:pPr>
    </w:p>
    <w:p w14:paraId="1942F510" w14:textId="77777777" w:rsidR="00266AC0" w:rsidRDefault="00266AC0">
      <w:pPr>
        <w:widowControl w:val="0"/>
        <w:pBdr>
          <w:top w:val="nil"/>
          <w:left w:val="nil"/>
          <w:bottom w:val="nil"/>
          <w:right w:val="nil"/>
          <w:between w:val="nil"/>
        </w:pBdr>
        <w:spacing w:line="276" w:lineRule="auto"/>
      </w:pPr>
    </w:p>
    <w:p w14:paraId="38C017F7" w14:textId="77777777" w:rsidR="00266AC0" w:rsidRDefault="00266AC0"/>
    <w:p w14:paraId="3C643E90" w14:textId="77777777" w:rsidR="00266AC0" w:rsidRDefault="00C46F7C">
      <w:pPr>
        <w:spacing w:after="160" w:line="259" w:lineRule="auto"/>
        <w:sectPr w:rsidR="00266AC0">
          <w:headerReference w:type="even" r:id="rId8"/>
          <w:headerReference w:type="default" r:id="rId9"/>
          <w:footerReference w:type="default" r:id="rId10"/>
          <w:headerReference w:type="first" r:id="rId11"/>
          <w:pgSz w:w="11906" w:h="16838"/>
          <w:pgMar w:top="1440" w:right="1440" w:bottom="1440" w:left="1440" w:header="720" w:footer="720" w:gutter="0"/>
          <w:pgNumType w:start="0"/>
          <w:cols w:space="720"/>
          <w:titlePg/>
        </w:sectPr>
      </w:pPr>
      <w:r>
        <w:rPr>
          <w:noProof/>
        </w:rPr>
        <w:drawing>
          <wp:inline distT="0" distB="0" distL="0" distR="0" wp14:anchorId="57AFB457" wp14:editId="0AA65144">
            <wp:extent cx="6054861" cy="6973881"/>
            <wp:effectExtent l="0" t="0" r="0" b="0"/>
            <wp:docPr id="8"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10;&#10;Description automatically generated"/>
                    <pic:cNvPicPr preferRelativeResize="0"/>
                  </pic:nvPicPr>
                  <pic:blipFill>
                    <a:blip r:embed="rId12"/>
                    <a:srcRect/>
                    <a:stretch>
                      <a:fillRect/>
                    </a:stretch>
                  </pic:blipFill>
                  <pic:spPr>
                    <a:xfrm>
                      <a:off x="0" y="0"/>
                      <a:ext cx="6054861" cy="6973881"/>
                    </a:xfrm>
                    <a:prstGeom prst="rect">
                      <a:avLst/>
                    </a:prstGeom>
                    <a:ln/>
                  </pic:spPr>
                </pic:pic>
              </a:graphicData>
            </a:graphic>
          </wp:inline>
        </w:drawing>
      </w:r>
    </w:p>
    <w:p w14:paraId="6CC1005D" w14:textId="77777777" w:rsidR="00266AC0" w:rsidRDefault="00C46F7C">
      <w:pPr>
        <w:spacing w:after="160" w:line="259" w:lineRule="auto"/>
        <w:sectPr w:rsidR="00266AC0">
          <w:type w:val="continuous"/>
          <w:pgSz w:w="11906" w:h="16838"/>
          <w:pgMar w:top="1440" w:right="1440" w:bottom="1440" w:left="1440" w:header="720" w:footer="720" w:gutter="0"/>
          <w:pgNumType w:start="0"/>
          <w:cols w:space="720"/>
          <w:titlePg/>
        </w:sectPr>
      </w:pPr>
      <w:r>
        <w:br w:type="page"/>
      </w:r>
    </w:p>
    <w:p w14:paraId="4337D8C3" w14:textId="77777777" w:rsidR="00266AC0" w:rsidRDefault="00266AC0">
      <w:pPr>
        <w:tabs>
          <w:tab w:val="left" w:pos="6360"/>
        </w:tabs>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961"/>
      </w:tblGrid>
      <w:tr w:rsidR="00266AC0" w14:paraId="5E6F6948" w14:textId="77777777" w:rsidTr="00266AC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6" w:type="dxa"/>
            <w:gridSpan w:val="2"/>
            <w:tcBorders>
              <w:bottom w:val="nil"/>
            </w:tcBorders>
          </w:tcPr>
          <w:p w14:paraId="508376BF" w14:textId="77777777" w:rsidR="00266AC0" w:rsidRDefault="00C46F7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Title</w:t>
            </w:r>
          </w:p>
        </w:tc>
      </w:tr>
      <w:tr w:rsidR="00266AC0" w14:paraId="6224C0BF" w14:textId="77777777" w:rsidTr="00266AC0">
        <w:trPr>
          <w:trHeight w:val="422"/>
        </w:trPr>
        <w:tc>
          <w:tcPr>
            <w:cnfStyle w:val="001000000000" w:firstRow="0" w:lastRow="0" w:firstColumn="1" w:lastColumn="0" w:oddVBand="0" w:evenVBand="0" w:oddHBand="0" w:evenHBand="0" w:firstRowFirstColumn="0" w:firstRowLastColumn="0" w:lastRowFirstColumn="0" w:lastRowLastColumn="0"/>
            <w:tcW w:w="3055" w:type="dxa"/>
          </w:tcPr>
          <w:p w14:paraId="7326DE92"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Student Name:</w:t>
            </w:r>
          </w:p>
        </w:tc>
        <w:tc>
          <w:tcPr>
            <w:tcW w:w="5961" w:type="dxa"/>
          </w:tcPr>
          <w:p w14:paraId="35358B10" w14:textId="77777777" w:rsidR="00266AC0" w:rsidRDefault="00266A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6AC0" w14:paraId="49D5328A" w14:textId="77777777" w:rsidTr="00266AC0">
        <w:trPr>
          <w:trHeight w:val="404"/>
        </w:trPr>
        <w:tc>
          <w:tcPr>
            <w:cnfStyle w:val="001000000000" w:firstRow="0" w:lastRow="0" w:firstColumn="1" w:lastColumn="0" w:oddVBand="0" w:evenVBand="0" w:oddHBand="0" w:evenHBand="0" w:firstRowFirstColumn="0" w:firstRowLastColumn="0" w:lastRowFirstColumn="0" w:lastRowLastColumn="0"/>
            <w:tcW w:w="3055" w:type="dxa"/>
          </w:tcPr>
          <w:p w14:paraId="37035AB8"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Instructor Name:</w:t>
            </w:r>
          </w:p>
        </w:tc>
        <w:tc>
          <w:tcPr>
            <w:tcW w:w="5961" w:type="dxa"/>
          </w:tcPr>
          <w:p w14:paraId="16BC1DF0"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 Wai Yan Htoo</w:t>
            </w:r>
          </w:p>
        </w:tc>
      </w:tr>
      <w:tr w:rsidR="00266AC0" w14:paraId="33595AE1" w14:textId="77777777" w:rsidTr="00266AC0">
        <w:trPr>
          <w:trHeight w:val="386"/>
        </w:trPr>
        <w:tc>
          <w:tcPr>
            <w:cnfStyle w:val="001000000000" w:firstRow="0" w:lastRow="0" w:firstColumn="1" w:lastColumn="0" w:oddVBand="0" w:evenVBand="0" w:oddHBand="0" w:evenHBand="0" w:firstRowFirstColumn="0" w:firstRowLastColumn="0" w:lastRowFirstColumn="0" w:lastRowLastColumn="0"/>
            <w:tcW w:w="3055" w:type="dxa"/>
          </w:tcPr>
          <w:p w14:paraId="1300B45F"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Course Title:</w:t>
            </w:r>
          </w:p>
        </w:tc>
        <w:tc>
          <w:tcPr>
            <w:tcW w:w="5961" w:type="dxa"/>
          </w:tcPr>
          <w:p w14:paraId="1D146AFE"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Programming</w:t>
            </w:r>
          </w:p>
        </w:tc>
      </w:tr>
      <w:tr w:rsidR="00266AC0" w14:paraId="34B9F188" w14:textId="77777777" w:rsidTr="00266AC0">
        <w:trPr>
          <w:trHeight w:val="368"/>
        </w:trPr>
        <w:tc>
          <w:tcPr>
            <w:cnfStyle w:val="001000000000" w:firstRow="0" w:lastRow="0" w:firstColumn="1" w:lastColumn="0" w:oddVBand="0" w:evenVBand="0" w:oddHBand="0" w:evenHBand="0" w:firstRowFirstColumn="0" w:firstRowLastColumn="0" w:lastRowFirstColumn="0" w:lastRowLastColumn="0"/>
            <w:tcW w:w="3055" w:type="dxa"/>
          </w:tcPr>
          <w:p w14:paraId="060043F5"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Date:</w:t>
            </w:r>
          </w:p>
        </w:tc>
        <w:tc>
          <w:tcPr>
            <w:tcW w:w="5961" w:type="dxa"/>
          </w:tcPr>
          <w:p w14:paraId="533BB5CA"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22.11.2021</w:t>
            </w:r>
          </w:p>
        </w:tc>
      </w:tr>
      <w:tr w:rsidR="00266AC0" w14:paraId="09D2838E" w14:textId="77777777" w:rsidTr="00266AC0">
        <w:trPr>
          <w:trHeight w:val="521"/>
        </w:trPr>
        <w:tc>
          <w:tcPr>
            <w:cnfStyle w:val="001000000000" w:firstRow="0" w:lastRow="0" w:firstColumn="1" w:lastColumn="0" w:oddVBand="0" w:evenVBand="0" w:oddHBand="0" w:evenHBand="0" w:firstRowFirstColumn="0" w:firstRowLastColumn="0" w:lastRowFirstColumn="0" w:lastRowLastColumn="0"/>
            <w:tcW w:w="3055" w:type="dxa"/>
          </w:tcPr>
          <w:p w14:paraId="5C73BE81"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Diploma Name &amp; Batch:</w:t>
            </w:r>
          </w:p>
        </w:tc>
        <w:tc>
          <w:tcPr>
            <w:tcW w:w="5961" w:type="dxa"/>
          </w:tcPr>
          <w:p w14:paraId="5F603B5F"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Diploma in Programming (Batch 2)</w:t>
            </w:r>
          </w:p>
        </w:tc>
      </w:tr>
    </w:tbl>
    <w:p w14:paraId="6C0DA278" w14:textId="77777777" w:rsidR="00266AC0" w:rsidRDefault="00266AC0">
      <w:pPr>
        <w:tabs>
          <w:tab w:val="left" w:pos="6360"/>
        </w:tabs>
      </w:pPr>
    </w:p>
    <w:p w14:paraId="621EC529" w14:textId="77777777" w:rsidR="00266AC0" w:rsidRDefault="00266AC0">
      <w:pPr>
        <w:tabs>
          <w:tab w:val="left" w:pos="6360"/>
        </w:tabs>
      </w:pPr>
    </w:p>
    <w:p w14:paraId="517EA191" w14:textId="77777777" w:rsidR="00266AC0" w:rsidRDefault="00C46F7C">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32"/>
          <w:szCs w:val="32"/>
        </w:rPr>
      </w:pPr>
      <w:r>
        <w:rPr>
          <w:rFonts w:ascii="Times New Roman" w:eastAsia="Times New Roman" w:hAnsi="Times New Roman" w:cs="Times New Roman"/>
          <w:color w:val="2E75B5"/>
          <w:sz w:val="32"/>
          <w:szCs w:val="32"/>
        </w:rPr>
        <w:t>Table of Contents</w:t>
      </w:r>
    </w:p>
    <w:sdt>
      <w:sdtPr>
        <w:id w:val="-2115431198"/>
        <w:docPartObj>
          <w:docPartGallery w:val="Table of Contents"/>
          <w:docPartUnique/>
        </w:docPartObj>
      </w:sdtPr>
      <w:sdtEndPr/>
      <w:sdtContent>
        <w:p w14:paraId="02091231" w14:textId="77777777" w:rsidR="00266AC0" w:rsidRDefault="00C46F7C">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rFonts w:ascii="Times New Roman" w:eastAsia="Times New Roman" w:hAnsi="Times New Roman" w:cs="Times New Roman"/>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Assignment Instructions</w:t>
          </w:r>
          <w:r>
            <w:rPr>
              <w:rFonts w:ascii="Times New Roman" w:eastAsia="Times New Roman" w:hAnsi="Times New Roman" w:cs="Times New Roman"/>
              <w:b/>
              <w:color w:val="000000"/>
            </w:rPr>
            <w:tab/>
            <w:t>2</w:t>
          </w:r>
          <w:r>
            <w:fldChar w:fldCharType="end"/>
          </w:r>
        </w:p>
        <w:p w14:paraId="310BA576" w14:textId="77777777" w:rsidR="00266AC0" w:rsidRDefault="00D07FE4">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30j0zll">
            <w:r w:rsidR="00C46F7C">
              <w:rPr>
                <w:rFonts w:ascii="Times New Roman" w:eastAsia="Times New Roman" w:hAnsi="Times New Roman" w:cs="Times New Roman"/>
                <w:b/>
                <w:color w:val="000000"/>
              </w:rPr>
              <w:t>2</w:t>
            </w:r>
          </w:hyperlink>
          <w:hyperlink w:anchor="_heading=h.30j0zll">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_heading=h.30j0zll \h </w:instrText>
          </w:r>
          <w:r w:rsidR="00C46F7C">
            <w:fldChar w:fldCharType="separate"/>
          </w:r>
          <w:r w:rsidR="00C46F7C">
            <w:rPr>
              <w:rFonts w:ascii="Times New Roman" w:eastAsia="Times New Roman" w:hAnsi="Times New Roman" w:cs="Times New Roman"/>
              <w:b/>
              <w:color w:val="000000"/>
            </w:rPr>
            <w:t>[Get Started right away]</w:t>
          </w:r>
          <w:r w:rsidR="00C46F7C">
            <w:rPr>
              <w:rFonts w:ascii="Times New Roman" w:eastAsia="Times New Roman" w:hAnsi="Times New Roman" w:cs="Times New Roman"/>
              <w:b/>
              <w:color w:val="000000"/>
            </w:rPr>
            <w:tab/>
            <w:t>2</w:t>
          </w:r>
          <w:r w:rsidR="00C46F7C">
            <w:fldChar w:fldCharType="end"/>
          </w:r>
        </w:p>
        <w:p w14:paraId="26D77A89" w14:textId="77777777" w:rsidR="00266AC0" w:rsidRDefault="00D07FE4">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1fob9te">
            <w:r w:rsidR="00C46F7C">
              <w:rPr>
                <w:rFonts w:ascii="Times New Roman" w:eastAsia="Times New Roman" w:hAnsi="Times New Roman" w:cs="Times New Roman"/>
                <w:b/>
                <w:color w:val="000000"/>
              </w:rPr>
              <w:t>3</w:t>
            </w:r>
          </w:hyperlink>
          <w:hyperlink w:anchor="_heading=h.1fob9te">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_heading=h.1fob9te \h </w:instrText>
          </w:r>
          <w:r w:rsidR="00C46F7C">
            <w:fldChar w:fldCharType="separate"/>
          </w:r>
          <w:r w:rsidR="00C46F7C">
            <w:rPr>
              <w:rFonts w:ascii="Times New Roman" w:eastAsia="Times New Roman" w:hAnsi="Times New Roman" w:cs="Times New Roman"/>
              <w:b/>
              <w:color w:val="000000"/>
            </w:rPr>
            <w:t>References</w:t>
          </w:r>
          <w:r w:rsidR="00C46F7C">
            <w:rPr>
              <w:rFonts w:ascii="Times New Roman" w:eastAsia="Times New Roman" w:hAnsi="Times New Roman" w:cs="Times New Roman"/>
              <w:b/>
              <w:color w:val="000000"/>
            </w:rPr>
            <w:tab/>
            <w:t>2</w:t>
          </w:r>
          <w:r w:rsidR="00C46F7C">
            <w:fldChar w:fldCharType="end"/>
          </w:r>
        </w:p>
        <w:p w14:paraId="33849C02" w14:textId="77777777" w:rsidR="00266AC0" w:rsidRDefault="00C46F7C">
          <w:r>
            <w:fldChar w:fldCharType="end"/>
          </w:r>
        </w:p>
      </w:sdtContent>
    </w:sdt>
    <w:p w14:paraId="0161C216" w14:textId="77777777" w:rsidR="00266AC0" w:rsidRDefault="00266AC0"/>
    <w:p w14:paraId="1E5F72CD" w14:textId="77777777" w:rsidR="00266AC0" w:rsidRDefault="00C46F7C">
      <w:pPr>
        <w:spacing w:after="160" w:line="259" w:lineRule="auto"/>
        <w:sectPr w:rsidR="00266AC0">
          <w:headerReference w:type="even" r:id="rId13"/>
          <w:headerReference w:type="first" r:id="rId14"/>
          <w:type w:val="continuous"/>
          <w:pgSz w:w="11906" w:h="16838"/>
          <w:pgMar w:top="1440" w:right="1440" w:bottom="1440" w:left="1440" w:header="720" w:footer="720" w:gutter="0"/>
          <w:cols w:space="720"/>
        </w:sectPr>
      </w:pPr>
      <w:r>
        <w:br w:type="page"/>
      </w:r>
    </w:p>
    <w:p w14:paraId="4EC3EDC7" w14:textId="77777777" w:rsidR="00266AC0" w:rsidRDefault="00266AC0">
      <w:pPr>
        <w:spacing w:after="160" w:line="259" w:lineRule="auto"/>
        <w:sectPr w:rsidR="00266AC0">
          <w:type w:val="continuous"/>
          <w:pgSz w:w="11906" w:h="16838"/>
          <w:pgMar w:top="1440" w:right="1440" w:bottom="1440" w:left="1440" w:header="720" w:footer="720" w:gutter="0"/>
          <w:cols w:space="720"/>
        </w:sectPr>
      </w:pPr>
    </w:p>
    <w:p w14:paraId="4D85BF53" w14:textId="77777777" w:rsidR="00266AC0" w:rsidRDefault="00266AC0">
      <w:pPr>
        <w:spacing w:after="160" w:line="259" w:lineRule="auto"/>
      </w:pPr>
    </w:p>
    <w:p w14:paraId="1F09B503" w14:textId="77777777" w:rsidR="00266AC0" w:rsidRDefault="00266AC0">
      <w:pPr>
        <w:tabs>
          <w:tab w:val="left" w:pos="6360"/>
        </w:tabs>
      </w:pPr>
    </w:p>
    <w:p w14:paraId="5271F01B" w14:textId="77777777" w:rsidR="00266AC0" w:rsidRDefault="00C46F7C">
      <w:pPr>
        <w:pStyle w:val="Heading1"/>
        <w:numPr>
          <w:ilvl w:val="0"/>
          <w:numId w:val="2"/>
        </w:num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Assignment Instructions</w:t>
      </w:r>
    </w:p>
    <w:p w14:paraId="7815289A"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[Assignment Questions/Instructions Goes Here]</w:t>
      </w:r>
    </w:p>
    <w:p w14:paraId="5EC39241" w14:textId="77777777" w:rsidR="00266AC0" w:rsidRDefault="00266AC0">
      <w:pPr>
        <w:rPr>
          <w:rFonts w:ascii="Times New Roman" w:eastAsia="Times New Roman" w:hAnsi="Times New Roman" w:cs="Times New Roman"/>
        </w:rPr>
      </w:pPr>
    </w:p>
    <w:p w14:paraId="0FCEC0A0" w14:textId="77777777" w:rsidR="00266AC0" w:rsidRDefault="00C46F7C">
      <w:pPr>
        <w:rPr>
          <w:rFonts w:ascii="Times New Roman" w:eastAsia="Times New Roman" w:hAnsi="Times New Roman" w:cs="Times New Roman"/>
          <w:b/>
        </w:rPr>
      </w:pPr>
      <w:r>
        <w:rPr>
          <w:rFonts w:ascii="Times New Roman" w:eastAsia="Times New Roman" w:hAnsi="Times New Roman" w:cs="Times New Roman"/>
          <w:b/>
        </w:rPr>
        <w:t xml:space="preserve">Instruction  1.  Download  Lo5  </w:t>
      </w:r>
    </w:p>
    <w:p w14:paraId="09C07B04"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2. Each question you will get function fill your code there  </w:t>
      </w:r>
    </w:p>
    <w:p w14:paraId="383C0778"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3. Answer all question</w:t>
      </w:r>
    </w:p>
    <w:p w14:paraId="71F75737" w14:textId="77777777" w:rsidR="00266AC0" w:rsidRDefault="00266AC0">
      <w:pPr>
        <w:rPr>
          <w:rFonts w:ascii="Times New Roman" w:eastAsia="Times New Roman" w:hAnsi="Times New Roman" w:cs="Times New Roman"/>
          <w:b/>
        </w:rPr>
      </w:pPr>
    </w:p>
    <w:p w14:paraId="38D9C3E7" w14:textId="77777777" w:rsidR="00266AC0" w:rsidRDefault="00C46F7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Question </w:t>
      </w:r>
    </w:p>
    <w:p w14:paraId="153D568D" w14:textId="77777777" w:rsidR="00266AC0" w:rsidRDefault="00266AC0">
      <w:pPr>
        <w:rPr>
          <w:rFonts w:ascii="Times New Roman" w:eastAsia="Times New Roman" w:hAnsi="Times New Roman" w:cs="Times New Roman"/>
          <w:b/>
        </w:rPr>
      </w:pPr>
    </w:p>
    <w:p w14:paraId="6D2E2CB2" w14:textId="77777777" w:rsidR="00266AC0" w:rsidRDefault="00C46F7C">
      <w:pPr>
        <w:spacing w:line="276" w:lineRule="auto"/>
        <w:rPr>
          <w:b/>
          <w:sz w:val="22"/>
          <w:szCs w:val="22"/>
        </w:rPr>
      </w:pPr>
      <w:r>
        <w:rPr>
          <w:b/>
          <w:sz w:val="22"/>
          <w:szCs w:val="22"/>
        </w:rPr>
        <w:t xml:space="preserve">1. </w:t>
      </w:r>
    </w:p>
    <w:p w14:paraId="1F75A1D3" w14:textId="77777777" w:rsidR="00266AC0" w:rsidRPr="00A77C05" w:rsidRDefault="00C46F7C">
      <w:pPr>
        <w:numPr>
          <w:ilvl w:val="0"/>
          <w:numId w:val="1"/>
        </w:numPr>
        <w:spacing w:line="276" w:lineRule="auto"/>
        <w:rPr>
          <w:bCs/>
          <w:sz w:val="22"/>
          <w:szCs w:val="22"/>
        </w:rPr>
      </w:pPr>
      <w:r>
        <w:rPr>
          <w:b/>
          <w:sz w:val="22"/>
          <w:szCs w:val="22"/>
        </w:rPr>
        <w:t xml:space="preserve"> </w:t>
      </w:r>
      <w:r w:rsidRPr="00A77C05">
        <w:rPr>
          <w:bCs/>
          <w:sz w:val="22"/>
          <w:szCs w:val="22"/>
        </w:rPr>
        <w:t>Write a program to convert the temperature centigrade from Fahrenheit?</w:t>
      </w:r>
    </w:p>
    <w:p w14:paraId="7ECDEA8C" w14:textId="77777777" w:rsidR="00266AC0" w:rsidRPr="00A77C05" w:rsidRDefault="00C46F7C">
      <w:pPr>
        <w:spacing w:line="276" w:lineRule="auto"/>
        <w:rPr>
          <w:bCs/>
          <w:sz w:val="22"/>
          <w:szCs w:val="22"/>
        </w:rPr>
      </w:pPr>
      <w:r w:rsidRPr="00A77C05">
        <w:rPr>
          <w:bCs/>
          <w:sz w:val="22"/>
          <w:szCs w:val="22"/>
        </w:rPr>
        <w:t>[Hint, C=5/9*(F-32)]</w:t>
      </w:r>
    </w:p>
    <w:p w14:paraId="3CAC0754" w14:textId="5AA30667" w:rsidR="00266AC0" w:rsidRDefault="00266AC0">
      <w:pPr>
        <w:spacing w:line="276" w:lineRule="auto"/>
        <w:rPr>
          <w:bCs/>
          <w:sz w:val="22"/>
          <w:szCs w:val="22"/>
        </w:rPr>
      </w:pPr>
    </w:p>
    <w:p w14:paraId="3B397A68" w14:textId="1CFE2872" w:rsidR="00A77C05" w:rsidRPr="00253CB9" w:rsidRDefault="00A77C05">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 xml:space="preserve">Answer: </w:t>
      </w:r>
    </w:p>
    <w:p w14:paraId="2EA1EEC5" w14:textId="66BBC4BB"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 xml:space="preserve">void </w:t>
      </w:r>
      <w:r w:rsidR="00253CB9">
        <w:rPr>
          <w:rFonts w:asciiTheme="minorHAnsi" w:hAnsiTheme="minorHAnsi" w:cstheme="minorHAnsi"/>
          <w:b/>
          <w:color w:val="70AD47" w:themeColor="accent6"/>
          <w:sz w:val="28"/>
          <w:szCs w:val="28"/>
        </w:rPr>
        <w:t>T</w:t>
      </w:r>
      <w:r w:rsidRPr="00253CB9">
        <w:rPr>
          <w:rFonts w:asciiTheme="minorHAnsi" w:hAnsiTheme="minorHAnsi" w:cstheme="minorHAnsi"/>
          <w:b/>
          <w:color w:val="70AD47" w:themeColor="accent6"/>
          <w:sz w:val="28"/>
          <w:szCs w:val="28"/>
        </w:rPr>
        <w:t>emperature_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hanger()</w:t>
      </w:r>
    </w:p>
    <w:p w14:paraId="1551B976"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7B4498B0" w14:textId="3F88CDCD" w:rsidR="00266AC0"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Pr="00253CB9">
        <w:rPr>
          <w:rFonts w:asciiTheme="minorHAnsi" w:hAnsiTheme="minorHAnsi" w:cstheme="minorHAnsi"/>
          <w:b/>
          <w:color w:val="70AD47" w:themeColor="accent6"/>
          <w:sz w:val="28"/>
          <w:szCs w:val="28"/>
        </w:rPr>
        <w:tab/>
        <w:t>//Write your code here</w:t>
      </w:r>
    </w:p>
    <w:p w14:paraId="7E4C0038" w14:textId="63DE4704" w:rsidR="00E901F2" w:rsidRPr="00253CB9" w:rsidRDefault="00E901F2">
      <w:pPr>
        <w:spacing w:line="276" w:lineRule="auto"/>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r>
    </w:p>
    <w:p w14:paraId="11A29A51"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606CB00" w14:textId="77777777" w:rsidR="00266AC0" w:rsidRPr="00A77C05" w:rsidRDefault="00266AC0">
      <w:pPr>
        <w:spacing w:line="276" w:lineRule="auto"/>
        <w:rPr>
          <w:bCs/>
          <w:sz w:val="22"/>
          <w:szCs w:val="22"/>
        </w:rPr>
      </w:pPr>
    </w:p>
    <w:p w14:paraId="6DA693F7" w14:textId="1DB3171C" w:rsidR="00266AC0" w:rsidRDefault="00C46F7C">
      <w:pPr>
        <w:numPr>
          <w:ilvl w:val="0"/>
          <w:numId w:val="1"/>
        </w:numPr>
        <w:spacing w:line="276" w:lineRule="auto"/>
        <w:rPr>
          <w:bCs/>
          <w:sz w:val="22"/>
          <w:szCs w:val="22"/>
        </w:rPr>
      </w:pPr>
      <w:r w:rsidRPr="00A77C05">
        <w:rPr>
          <w:bCs/>
          <w:sz w:val="22"/>
          <w:szCs w:val="22"/>
        </w:rPr>
        <w:t>Write a program to calculate the area of a circle, given its radius?</w:t>
      </w:r>
    </w:p>
    <w:p w14:paraId="7A8A42AB" w14:textId="77777777" w:rsidR="00A77C05" w:rsidRPr="00A77C05" w:rsidRDefault="00A77C05" w:rsidP="00A77C05">
      <w:pPr>
        <w:spacing w:line="276" w:lineRule="auto"/>
        <w:ind w:left="360"/>
        <w:rPr>
          <w:bCs/>
          <w:sz w:val="22"/>
          <w:szCs w:val="22"/>
        </w:rPr>
      </w:pPr>
    </w:p>
    <w:p w14:paraId="1F08550A" w14:textId="66E2B37D" w:rsidR="00A77C05" w:rsidRPr="00253CB9" w:rsidRDefault="00A77C05" w:rsidP="00A77C05">
      <w:pPr>
        <w:spacing w:line="276" w:lineRule="auto"/>
        <w:rPr>
          <w:rFonts w:asciiTheme="minorHAnsi" w:hAnsiTheme="minorHAnsi" w:cstheme="minorHAnsi"/>
          <w:b/>
          <w:color w:val="70AD47" w:themeColor="accent6"/>
          <w:sz w:val="28"/>
          <w:szCs w:val="28"/>
        </w:rPr>
      </w:pPr>
      <w:bookmarkStart w:id="1" w:name="_Hlk88430574"/>
      <w:r w:rsidRPr="00253CB9">
        <w:rPr>
          <w:rFonts w:asciiTheme="minorHAnsi" w:hAnsiTheme="minorHAnsi" w:cstheme="minorHAnsi"/>
          <w:b/>
          <w:color w:val="70AD47" w:themeColor="accent6"/>
          <w:sz w:val="28"/>
          <w:szCs w:val="28"/>
        </w:rPr>
        <w:t>Answer:</w:t>
      </w:r>
    </w:p>
    <w:p w14:paraId="280165DE" w14:textId="78735DEE"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rea_of_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ircle()</w:t>
      </w:r>
    </w:p>
    <w:p w14:paraId="58ADB27D"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AA55222"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534CAB55"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bookmarkEnd w:id="1"/>
    <w:p w14:paraId="3F55B292" w14:textId="77777777" w:rsidR="00266AC0" w:rsidRPr="00A77C05" w:rsidRDefault="00266AC0">
      <w:pPr>
        <w:spacing w:line="276" w:lineRule="auto"/>
        <w:ind w:firstLine="720"/>
        <w:rPr>
          <w:bCs/>
          <w:sz w:val="22"/>
          <w:szCs w:val="22"/>
        </w:rPr>
      </w:pPr>
    </w:p>
    <w:p w14:paraId="55B06AF2" w14:textId="77777777" w:rsidR="00266AC0" w:rsidRPr="00A77C05" w:rsidRDefault="00C46F7C">
      <w:pPr>
        <w:numPr>
          <w:ilvl w:val="0"/>
          <w:numId w:val="1"/>
        </w:numPr>
        <w:spacing w:line="276" w:lineRule="auto"/>
        <w:rPr>
          <w:bCs/>
          <w:sz w:val="22"/>
          <w:szCs w:val="22"/>
        </w:rPr>
      </w:pPr>
      <w:r w:rsidRPr="00A77C05">
        <w:rPr>
          <w:bCs/>
          <w:sz w:val="22"/>
          <w:szCs w:val="22"/>
        </w:rPr>
        <w:t>Write a program to find armstrong number, from given array (100,....,500)?</w:t>
      </w:r>
    </w:p>
    <w:p w14:paraId="7B7F4DC0" w14:textId="5DD6BC1B" w:rsidR="00A77C05" w:rsidRDefault="00A77C05" w:rsidP="00A77C05">
      <w:pPr>
        <w:spacing w:line="276" w:lineRule="auto"/>
        <w:ind w:left="360"/>
        <w:rPr>
          <w:bCs/>
          <w:sz w:val="22"/>
          <w:szCs w:val="22"/>
        </w:rPr>
      </w:pPr>
    </w:p>
    <w:p w14:paraId="11FB2D4E" w14:textId="45F403B9" w:rsidR="00A77C05" w:rsidRPr="00253CB9" w:rsidRDefault="00A77C05" w:rsidP="00A77C05">
      <w:pPr>
        <w:spacing w:line="276" w:lineRule="auto"/>
        <w:ind w:left="36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4F45FAD" w14:textId="55BA7906"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rmstrong()</w:t>
      </w:r>
    </w:p>
    <w:p w14:paraId="0E075C92"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A5A2EA6" w14:textId="615755E5" w:rsidR="00A77C05" w:rsidRDefault="00A77C05" w:rsidP="00A77C05">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6E870C2E" w14:textId="4DEB2052" w:rsidR="00E901F2" w:rsidRPr="00253CB9" w:rsidRDefault="00E901F2" w:rsidP="00A77C0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
    <w:p w14:paraId="32949482" w14:textId="23E18816" w:rsidR="00266AC0" w:rsidRPr="00253CB9" w:rsidRDefault="00A77C05" w:rsidP="00A77C05">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9121F23" w14:textId="77777777" w:rsidR="00266AC0" w:rsidRDefault="00266AC0">
      <w:pPr>
        <w:spacing w:line="276" w:lineRule="auto"/>
        <w:ind w:firstLine="720"/>
        <w:rPr>
          <w:b/>
          <w:sz w:val="22"/>
          <w:szCs w:val="22"/>
        </w:rPr>
      </w:pPr>
    </w:p>
    <w:p w14:paraId="17414860" w14:textId="77777777" w:rsidR="00266AC0" w:rsidRDefault="00C46F7C" w:rsidP="00A77C05">
      <w:pPr>
        <w:pBdr>
          <w:bottom w:val="single" w:sz="4" w:space="1" w:color="auto"/>
        </w:pBdr>
        <w:spacing w:line="276" w:lineRule="auto"/>
        <w:rPr>
          <w:b/>
          <w:sz w:val="22"/>
          <w:szCs w:val="22"/>
        </w:rPr>
      </w:pPr>
      <w:r>
        <w:rPr>
          <w:b/>
          <w:sz w:val="22"/>
          <w:szCs w:val="22"/>
        </w:rPr>
        <w:t xml:space="preserve"> </w:t>
      </w:r>
    </w:p>
    <w:p w14:paraId="3E82495E" w14:textId="77777777" w:rsidR="00266AC0" w:rsidRDefault="00266AC0">
      <w:pPr>
        <w:spacing w:line="276" w:lineRule="auto"/>
        <w:rPr>
          <w:b/>
          <w:sz w:val="22"/>
          <w:szCs w:val="22"/>
        </w:rPr>
      </w:pPr>
    </w:p>
    <w:p w14:paraId="4A63809D" w14:textId="77777777" w:rsidR="00A77C05" w:rsidRDefault="00A77C05" w:rsidP="00A77C05">
      <w:pPr>
        <w:spacing w:line="276" w:lineRule="auto"/>
        <w:rPr>
          <w:rFonts w:asciiTheme="minorHAnsi" w:hAnsiTheme="minorHAnsi" w:cstheme="minorHAnsi"/>
          <w:b/>
        </w:rPr>
      </w:pPr>
      <w:r w:rsidRPr="00A77C05">
        <w:rPr>
          <w:rFonts w:asciiTheme="minorHAnsi" w:hAnsiTheme="minorHAnsi" w:cstheme="minorHAnsi"/>
          <w:b/>
        </w:rPr>
        <w:t xml:space="preserve">2. </w:t>
      </w:r>
    </w:p>
    <w:p w14:paraId="0DB0E88A" w14:textId="70638B6A"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number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is called the mean of two numbers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if </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is equal to </w:t>
      </w:r>
      <w:r w:rsidRPr="00A77C05">
        <w:rPr>
          <w:rStyle w:val="mjxassistivemathml"/>
          <w:rFonts w:asciiTheme="minorHAnsi" w:hAnsiTheme="minorHAnsi" w:cstheme="minorHAnsi"/>
          <w:color w:val="000000"/>
          <w:bdr w:val="none" w:sz="0" w:space="0" w:color="auto" w:frame="1"/>
        </w:rPr>
        <w:t>(R1+R2)/2</w:t>
      </w:r>
      <w:r w:rsidRPr="00A77C05">
        <w:rPr>
          <w:rFonts w:asciiTheme="minorHAnsi" w:hAnsiTheme="minorHAnsi" w:cstheme="minorHAnsi"/>
        </w:rPr>
        <w:t>. Mirko’s birthday present for Slavko was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Slavko promptly calculated their mean which also happened to be an integer but then lost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Help Slavko restore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w:t>
      </w:r>
    </w:p>
    <w:p w14:paraId="3C64361D" w14:textId="77777777" w:rsidR="00A77C05" w:rsidRPr="00A77C05" w:rsidRDefault="00A77C05" w:rsidP="00A77C05">
      <w:pPr>
        <w:spacing w:line="276" w:lineRule="auto"/>
        <w:rPr>
          <w:rFonts w:asciiTheme="minorHAnsi" w:hAnsiTheme="minorHAnsi" w:cstheme="minorHAnsi"/>
        </w:rPr>
      </w:pPr>
    </w:p>
    <w:p w14:paraId="56D5BE4A"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Input</w:t>
      </w:r>
    </w:p>
    <w:p w14:paraId="60F1F3A6" w14:textId="02C4795F"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first and only line of input contains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Fonts w:asciiTheme="minorHAnsi" w:hAnsiTheme="minorHAnsi" w:cstheme="minorHAnsi"/>
        </w:rPr>
        <w:t> and </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both between </w:t>
      </w:r>
      <w:r w:rsidRPr="00A77C05">
        <w:rPr>
          <w:rStyle w:val="mo"/>
          <w:rFonts w:asciiTheme="minorHAnsi" w:hAnsiTheme="minorHAnsi" w:cstheme="minorHAnsi"/>
          <w:color w:val="000000"/>
          <w:bdr w:val="none" w:sz="0" w:space="0" w:color="auto" w:frame="1"/>
        </w:rPr>
        <w:t>−</w:t>
      </w:r>
      <w:r w:rsidRPr="00A77C05">
        <w:rPr>
          <w:rStyle w:val="mn"/>
          <w:rFonts w:asciiTheme="minorHAnsi" w:hAnsiTheme="minorHAnsi" w:cstheme="minorHAnsi"/>
          <w:color w:val="000000"/>
          <w:bdr w:val="none" w:sz="0" w:space="0" w:color="auto" w:frame="1"/>
        </w:rPr>
        <w:t>1000</w:t>
      </w:r>
      <w:r w:rsidRPr="00A77C05">
        <w:rPr>
          <w:rFonts w:asciiTheme="minorHAnsi" w:hAnsiTheme="minorHAnsi" w:cstheme="minorHAnsi"/>
        </w:rPr>
        <w:t> and </w:t>
      </w:r>
      <w:r w:rsidRPr="00A77C05">
        <w:rPr>
          <w:rStyle w:val="mn"/>
          <w:rFonts w:asciiTheme="minorHAnsi" w:hAnsiTheme="minorHAnsi" w:cstheme="minorHAnsi"/>
          <w:color w:val="000000"/>
          <w:bdr w:val="none" w:sz="0" w:space="0" w:color="auto" w:frame="1"/>
        </w:rPr>
        <w:t>1000</w:t>
      </w:r>
      <w:r w:rsidRPr="00A77C05">
        <w:rPr>
          <w:rFonts w:asciiTheme="minorHAnsi" w:hAnsiTheme="minorHAnsi" w:cstheme="minorHAnsi"/>
        </w:rPr>
        <w:t>.</w:t>
      </w:r>
    </w:p>
    <w:p w14:paraId="2FBCF441" w14:textId="77777777" w:rsidR="00A77C05" w:rsidRPr="00A77C05" w:rsidRDefault="00A77C05" w:rsidP="00A77C05">
      <w:pPr>
        <w:spacing w:line="276" w:lineRule="auto"/>
        <w:rPr>
          <w:rFonts w:asciiTheme="minorHAnsi" w:hAnsiTheme="minorHAnsi" w:cstheme="minorHAnsi"/>
        </w:rPr>
      </w:pPr>
    </w:p>
    <w:p w14:paraId="3D1D0E2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Output</w:t>
      </w:r>
    </w:p>
    <w:p w14:paraId="1EB5E39D" w14:textId="2D2D698F" w:rsidR="00A77C05" w:rsidRDefault="00A77C05" w:rsidP="00A77C05">
      <w:pPr>
        <w:spacing w:line="276" w:lineRule="auto"/>
        <w:rPr>
          <w:rFonts w:asciiTheme="minorHAnsi" w:hAnsiTheme="minorHAnsi" w:cstheme="minorHAnsi"/>
        </w:rPr>
      </w:pPr>
      <w:r w:rsidRPr="00A77C05">
        <w:rPr>
          <w:rFonts w:asciiTheme="minorHAnsi" w:hAnsiTheme="minorHAnsi" w:cstheme="minorHAnsi"/>
        </w:rPr>
        <w:t>Output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on a single line.</w:t>
      </w:r>
    </w:p>
    <w:p w14:paraId="6CE8B0C9" w14:textId="77777777" w:rsidR="00A77C05" w:rsidRPr="00A77C05" w:rsidRDefault="00A77C05" w:rsidP="00A77C05">
      <w:pPr>
        <w:spacing w:line="276" w:lineRule="auto"/>
        <w:rPr>
          <w:rFonts w:asciiTheme="minorHAnsi" w:hAnsiTheme="minorHAnsi" w:cstheme="minorHAnsi"/>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60EA831C"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42E9BCE6"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1</w:t>
            </w:r>
          </w:p>
        </w:tc>
        <w:tc>
          <w:tcPr>
            <w:tcW w:w="5963" w:type="dxa"/>
            <w:tcBorders>
              <w:top w:val="nil"/>
            </w:tcBorders>
            <w:shd w:val="clear" w:color="auto" w:fill="FFFFFF"/>
            <w:tcMar>
              <w:top w:w="60" w:type="dxa"/>
              <w:left w:w="60" w:type="dxa"/>
              <w:bottom w:w="60" w:type="dxa"/>
              <w:right w:w="60" w:type="dxa"/>
            </w:tcMar>
            <w:vAlign w:val="bottom"/>
            <w:hideMark/>
          </w:tcPr>
          <w:p w14:paraId="1C00AC9B"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1</w:t>
            </w:r>
          </w:p>
        </w:tc>
      </w:tr>
      <w:tr w:rsidR="00A77C05" w:rsidRPr="00A77C05" w14:paraId="42B79635"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1FB4A9FB"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11 15</w:t>
            </w:r>
          </w:p>
          <w:p w14:paraId="70E9CFBB"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54D3390F"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19</w:t>
            </w:r>
          </w:p>
          <w:p w14:paraId="4640E5AA" w14:textId="77777777" w:rsidR="00A77C05" w:rsidRPr="00A77C05" w:rsidRDefault="00A77C05" w:rsidP="00A77C05">
            <w:pPr>
              <w:spacing w:line="276" w:lineRule="auto"/>
              <w:rPr>
                <w:rFonts w:asciiTheme="minorHAnsi" w:hAnsiTheme="minorHAnsi" w:cstheme="minorHAnsi"/>
              </w:rPr>
            </w:pPr>
          </w:p>
        </w:tc>
      </w:tr>
    </w:tbl>
    <w:p w14:paraId="180A34DD" w14:textId="77777777" w:rsidR="00A77C05" w:rsidRPr="00A77C05" w:rsidRDefault="00A77C05" w:rsidP="00A77C05">
      <w:pPr>
        <w:spacing w:line="276" w:lineRule="auto"/>
        <w:rPr>
          <w:rFonts w:asciiTheme="minorHAnsi" w:hAnsiTheme="minorHAnsi" w:cstheme="minorHAnsi"/>
          <w:vanish/>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3BC6D253"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5A9AD24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2</w:t>
            </w:r>
          </w:p>
        </w:tc>
        <w:tc>
          <w:tcPr>
            <w:tcW w:w="5963" w:type="dxa"/>
            <w:tcBorders>
              <w:top w:val="nil"/>
            </w:tcBorders>
            <w:shd w:val="clear" w:color="auto" w:fill="FFFFFF"/>
            <w:tcMar>
              <w:top w:w="60" w:type="dxa"/>
              <w:left w:w="60" w:type="dxa"/>
              <w:bottom w:w="60" w:type="dxa"/>
              <w:right w:w="60" w:type="dxa"/>
            </w:tcMar>
            <w:vAlign w:val="bottom"/>
            <w:hideMark/>
          </w:tcPr>
          <w:p w14:paraId="0082FA3E"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2</w:t>
            </w:r>
          </w:p>
        </w:tc>
      </w:tr>
      <w:tr w:rsidR="00A77C05" w:rsidRPr="00A77C05" w14:paraId="20E37C69"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557F7DA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4 3</w:t>
            </w:r>
          </w:p>
          <w:p w14:paraId="1704BAF4"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2B84CE1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2</w:t>
            </w:r>
          </w:p>
        </w:tc>
      </w:tr>
    </w:tbl>
    <w:p w14:paraId="27807C6C" w14:textId="4BC1DD7E" w:rsidR="00A77C05" w:rsidRDefault="00A77C05" w:rsidP="00807BA4">
      <w:pPr>
        <w:spacing w:line="276" w:lineRule="auto"/>
        <w:rPr>
          <w:rFonts w:asciiTheme="minorHAnsi" w:hAnsiTheme="minorHAnsi" w:cstheme="minorHAnsi"/>
          <w:b/>
        </w:rPr>
      </w:pPr>
    </w:p>
    <w:p w14:paraId="095988C6"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AE0BAD1" w14:textId="3803E44F"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R2()</w:t>
      </w:r>
    </w:p>
    <w:p w14:paraId="2A6BC82E"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3EB67E7"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78FDBE9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75AF7B9" w14:textId="77777777" w:rsidR="00807BA4" w:rsidRDefault="00807BA4" w:rsidP="00A77C05">
      <w:pPr>
        <w:pBdr>
          <w:bottom w:val="single" w:sz="4" w:space="1" w:color="auto"/>
        </w:pBdr>
        <w:spacing w:line="276" w:lineRule="auto"/>
        <w:rPr>
          <w:rFonts w:asciiTheme="minorHAnsi" w:hAnsiTheme="minorHAnsi" w:cstheme="minorHAnsi"/>
          <w:b/>
        </w:rPr>
      </w:pPr>
    </w:p>
    <w:p w14:paraId="177E12C6" w14:textId="77777777" w:rsidR="00A77C05" w:rsidRDefault="00A77C05" w:rsidP="00A77C05">
      <w:pPr>
        <w:pBdr>
          <w:bottom w:val="single" w:sz="4" w:space="1" w:color="auto"/>
        </w:pBdr>
        <w:spacing w:line="276" w:lineRule="auto"/>
        <w:rPr>
          <w:rFonts w:asciiTheme="minorHAnsi" w:hAnsiTheme="minorHAnsi" w:cstheme="minorHAnsi"/>
          <w:b/>
        </w:rPr>
      </w:pPr>
    </w:p>
    <w:p w14:paraId="6EFF06F8" w14:textId="77777777" w:rsidR="00A77C05" w:rsidRPr="00A77C05" w:rsidRDefault="00A77C05" w:rsidP="00A77C05">
      <w:pPr>
        <w:pBdr>
          <w:bottom w:val="single" w:sz="4" w:space="1" w:color="auto"/>
        </w:pBdr>
        <w:spacing w:line="276" w:lineRule="auto"/>
        <w:rPr>
          <w:rFonts w:asciiTheme="minorHAnsi" w:hAnsiTheme="minorHAnsi" w:cstheme="minorHAnsi"/>
          <w:b/>
        </w:rPr>
      </w:pPr>
    </w:p>
    <w:p w14:paraId="27484C9C" w14:textId="77777777" w:rsidR="00A77C05" w:rsidRPr="00A77C05" w:rsidRDefault="00A77C05" w:rsidP="00A77C05">
      <w:pPr>
        <w:spacing w:line="276" w:lineRule="auto"/>
        <w:rPr>
          <w:rFonts w:asciiTheme="minorHAnsi" w:hAnsiTheme="minorHAnsi" w:cstheme="minorHAnsi"/>
          <w:b/>
        </w:rPr>
      </w:pPr>
    </w:p>
    <w:p w14:paraId="78813A54"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3. </w:t>
      </w:r>
    </w:p>
    <w:p w14:paraId="517DB3B7" w14:textId="4E6E4CB2"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Mirko has a younger brother, Filip, who just started going to school and is having trouble with numbers. To help him get the hang of the number scale, his teacher writes two three-digit numbers. She asks Filip to compare those numbers, but instead of interpreting them with the leftmost most significant digit, he needs to interpret them the other way around, with the most significant digit being the rightmost one. He then has to tell the teacher the larger of the two numbers.</w:t>
      </w:r>
    </w:p>
    <w:p w14:paraId="5E6466A5" w14:textId="32F46E0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Write a program that will check Filip’s answers.</w:t>
      </w:r>
    </w:p>
    <w:p w14:paraId="662CFA65" w14:textId="77777777" w:rsidR="00807BA4" w:rsidRPr="00A77C05" w:rsidRDefault="00807BA4" w:rsidP="00A77C05">
      <w:pPr>
        <w:spacing w:line="276" w:lineRule="auto"/>
        <w:rPr>
          <w:rFonts w:asciiTheme="minorHAnsi" w:eastAsia="Merriweather" w:hAnsiTheme="minorHAnsi" w:cstheme="minorHAnsi"/>
          <w:bCs/>
        </w:rPr>
      </w:pPr>
    </w:p>
    <w:p w14:paraId="4CC2A8C0" w14:textId="77777777" w:rsidR="00266AC0" w:rsidRPr="00807BA4" w:rsidRDefault="00C46F7C" w:rsidP="00A77C05">
      <w:pPr>
        <w:spacing w:line="276" w:lineRule="auto"/>
        <w:rPr>
          <w:rFonts w:asciiTheme="minorHAnsi" w:eastAsia="Merriweather" w:hAnsiTheme="minorHAnsi" w:cstheme="minorHAnsi"/>
          <w:b/>
          <w:color w:val="2A353A"/>
        </w:rPr>
      </w:pPr>
      <w:bookmarkStart w:id="2" w:name="_heading=h.pmna9ac3drre" w:colFirst="0" w:colLast="0"/>
      <w:bookmarkEnd w:id="2"/>
      <w:r w:rsidRPr="00807BA4">
        <w:rPr>
          <w:rFonts w:asciiTheme="minorHAnsi" w:eastAsia="Merriweather" w:hAnsiTheme="minorHAnsi" w:cstheme="minorHAnsi"/>
          <w:b/>
          <w:color w:val="2A353A"/>
        </w:rPr>
        <w:lastRenderedPageBreak/>
        <w:t>Input</w:t>
      </w:r>
    </w:p>
    <w:p w14:paraId="5A0D9E73" w14:textId="668EF35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input contains two three-digit numbers, A and B. A and B will not be equal and will not contain any zeroes.</w:t>
      </w:r>
    </w:p>
    <w:p w14:paraId="15196995" w14:textId="0AF435F9" w:rsidR="00807BA4" w:rsidRDefault="00807BA4" w:rsidP="00A77C05">
      <w:pPr>
        <w:spacing w:line="276" w:lineRule="auto"/>
        <w:rPr>
          <w:rFonts w:asciiTheme="minorHAnsi" w:eastAsia="Merriweather" w:hAnsiTheme="minorHAnsi" w:cstheme="minorHAnsi"/>
          <w:bCs/>
        </w:rPr>
      </w:pPr>
    </w:p>
    <w:p w14:paraId="55C757D0" w14:textId="5B80B5E8" w:rsidR="00807BA4" w:rsidRDefault="00807BA4" w:rsidP="00A77C05">
      <w:pPr>
        <w:spacing w:line="276" w:lineRule="auto"/>
        <w:rPr>
          <w:rFonts w:asciiTheme="minorHAnsi" w:eastAsia="Merriweather" w:hAnsiTheme="minorHAnsi" w:cstheme="minorHAnsi"/>
          <w:bCs/>
        </w:rPr>
      </w:pPr>
    </w:p>
    <w:p w14:paraId="73CF5BF8" w14:textId="77777777" w:rsidR="00807BA4" w:rsidRPr="00A77C05" w:rsidRDefault="00807BA4" w:rsidP="00A77C05">
      <w:pPr>
        <w:spacing w:line="276" w:lineRule="auto"/>
        <w:rPr>
          <w:rFonts w:asciiTheme="minorHAnsi" w:eastAsia="Merriweather" w:hAnsiTheme="minorHAnsi" w:cstheme="minorHAnsi"/>
          <w:bCs/>
        </w:rPr>
      </w:pPr>
    </w:p>
    <w:p w14:paraId="57849398" w14:textId="77777777" w:rsidR="00266AC0" w:rsidRPr="00807BA4" w:rsidRDefault="00C46F7C" w:rsidP="00A77C05">
      <w:pPr>
        <w:spacing w:line="276" w:lineRule="auto"/>
        <w:rPr>
          <w:rFonts w:asciiTheme="minorHAnsi" w:eastAsia="Merriweather" w:hAnsiTheme="minorHAnsi" w:cstheme="minorHAnsi"/>
          <w:b/>
          <w:color w:val="2A353A"/>
        </w:rPr>
      </w:pPr>
      <w:bookmarkStart w:id="3" w:name="_heading=h.g8jhgcrdltqe" w:colFirst="0" w:colLast="0"/>
      <w:bookmarkEnd w:id="3"/>
      <w:r w:rsidRPr="00807BA4">
        <w:rPr>
          <w:rFonts w:asciiTheme="minorHAnsi" w:eastAsia="Merriweather" w:hAnsiTheme="minorHAnsi" w:cstheme="minorHAnsi"/>
          <w:b/>
          <w:color w:val="2A353A"/>
        </w:rPr>
        <w:t>Output</w:t>
      </w:r>
    </w:p>
    <w:p w14:paraId="141F04B0" w14:textId="10A7976A"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output should contain the larger of the numbers in the input, compared as described in the task. The number should be written reversed, to display to Filip how he should read it.</w:t>
      </w:r>
    </w:p>
    <w:p w14:paraId="08686A65" w14:textId="28C6509A" w:rsidR="00A77C05" w:rsidRDefault="00A77C05" w:rsidP="00A77C05">
      <w:pPr>
        <w:spacing w:line="276" w:lineRule="auto"/>
        <w:rPr>
          <w:rFonts w:asciiTheme="minorHAnsi" w:eastAsia="Merriweather" w:hAnsiTheme="minorHAnsi" w:cstheme="minorHAnsi"/>
          <w:bCs/>
        </w:rPr>
      </w:pPr>
    </w:p>
    <w:p w14:paraId="5B0EE85B" w14:textId="77777777" w:rsidR="00A77C05" w:rsidRPr="00A77C05" w:rsidRDefault="00A77C05" w:rsidP="00A77C05">
      <w:pPr>
        <w:spacing w:line="276" w:lineRule="auto"/>
        <w:rPr>
          <w:rFonts w:asciiTheme="minorHAnsi" w:eastAsia="Merriweather" w:hAnsiTheme="minorHAnsi" w:cstheme="minorHAnsi"/>
          <w:bCs/>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3D0702C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5039EF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6F55691"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20DEF054"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102106A" w14:textId="29CDA63E"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 xml:space="preserve">734 </w:t>
            </w:r>
            <w:r w:rsidR="00C66900">
              <w:rPr>
                <w:rFonts w:asciiTheme="minorHAnsi" w:eastAsia="Merriweather" w:hAnsiTheme="minorHAnsi" w:cstheme="minorHAnsi"/>
                <w:b/>
                <w:color w:val="333333"/>
                <w:shd w:val="clear" w:color="auto" w:fill="F5F5F5"/>
              </w:rPr>
              <w:t xml:space="preserve">     </w:t>
            </w:r>
            <w:r w:rsidRPr="00A77C05">
              <w:rPr>
                <w:rFonts w:asciiTheme="minorHAnsi" w:eastAsia="Merriweather" w:hAnsiTheme="minorHAnsi" w:cstheme="minorHAnsi"/>
                <w:b/>
                <w:color w:val="333333"/>
                <w:shd w:val="clear" w:color="auto" w:fill="F5F5F5"/>
              </w:rPr>
              <w:t>893</w:t>
            </w:r>
          </w:p>
          <w:p w14:paraId="573C8BF9"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8D2A4A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437</w:t>
            </w:r>
          </w:p>
          <w:p w14:paraId="5403624C"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3B67D84" w14:textId="77777777" w:rsidR="00266AC0" w:rsidRPr="00A77C05" w:rsidRDefault="00266AC0" w:rsidP="00A77C05">
      <w:pPr>
        <w:spacing w:line="276" w:lineRule="auto"/>
        <w:rPr>
          <w:rFonts w:asciiTheme="minorHAnsi" w:hAnsiTheme="minorHAnsi" w:cstheme="minorHAnsi"/>
          <w:b/>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768C71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AF9F0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519A4C2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D5E678D"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79AAA368" w14:textId="64FF0563"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 xml:space="preserve">221 </w:t>
            </w:r>
            <w:r w:rsidR="00C66900">
              <w:rPr>
                <w:rFonts w:asciiTheme="minorHAnsi" w:eastAsia="Merriweather" w:hAnsiTheme="minorHAnsi" w:cstheme="minorHAnsi"/>
                <w:b/>
                <w:color w:val="333333"/>
                <w:shd w:val="clear" w:color="auto" w:fill="F5F5F5"/>
              </w:rPr>
              <w:t xml:space="preserve">    </w:t>
            </w:r>
            <w:r w:rsidRPr="00A77C05">
              <w:rPr>
                <w:rFonts w:asciiTheme="minorHAnsi" w:eastAsia="Merriweather" w:hAnsiTheme="minorHAnsi" w:cstheme="minorHAnsi"/>
                <w:b/>
                <w:color w:val="333333"/>
                <w:shd w:val="clear" w:color="auto" w:fill="F5F5F5"/>
              </w:rPr>
              <w:t>231</w:t>
            </w:r>
          </w:p>
          <w:p w14:paraId="224BB5C2"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D8899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132</w:t>
            </w:r>
          </w:p>
          <w:p w14:paraId="0C71308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9B7903F" w14:textId="77777777" w:rsidR="00266AC0" w:rsidRPr="00A77C05" w:rsidRDefault="00266AC0" w:rsidP="00A77C05">
      <w:pPr>
        <w:spacing w:line="276" w:lineRule="auto"/>
        <w:rPr>
          <w:rFonts w:asciiTheme="minorHAnsi" w:hAnsiTheme="minorHAnsi" w:cstheme="minorHAnsi"/>
          <w:b/>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B0F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2259CD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27FE1F9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7D5EF778"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0D7716A8" w14:textId="50AF582D"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 xml:space="preserve">839 </w:t>
            </w:r>
            <w:r w:rsidR="00C66900">
              <w:rPr>
                <w:rFonts w:asciiTheme="minorHAnsi" w:eastAsia="Merriweather" w:hAnsiTheme="minorHAnsi" w:cstheme="minorHAnsi"/>
                <w:b/>
                <w:color w:val="333333"/>
                <w:shd w:val="clear" w:color="auto" w:fill="F5F5F5"/>
              </w:rPr>
              <w:t xml:space="preserve">    </w:t>
            </w:r>
            <w:r w:rsidRPr="00A77C05">
              <w:rPr>
                <w:rFonts w:asciiTheme="minorHAnsi" w:eastAsia="Merriweather" w:hAnsiTheme="minorHAnsi" w:cstheme="minorHAnsi"/>
                <w:b/>
                <w:color w:val="333333"/>
                <w:shd w:val="clear" w:color="auto" w:fill="F5F5F5"/>
              </w:rPr>
              <w:t>237</w:t>
            </w:r>
          </w:p>
          <w:p w14:paraId="2CACD8AA" w14:textId="0D9CC36A"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25253E05" w14:textId="77777777" w:rsidR="00266AC0"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938</w:t>
            </w:r>
          </w:p>
          <w:p w14:paraId="7E00BCFB" w14:textId="268B3FFD"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r>
    </w:tbl>
    <w:p w14:paraId="0951590D" w14:textId="472283C2" w:rsidR="00A77C05" w:rsidRDefault="00A77C05" w:rsidP="00807BA4">
      <w:pPr>
        <w:spacing w:line="276" w:lineRule="auto"/>
        <w:rPr>
          <w:rFonts w:asciiTheme="minorHAnsi" w:hAnsiTheme="minorHAnsi" w:cstheme="minorHAnsi"/>
          <w:b/>
        </w:rPr>
      </w:pPr>
    </w:p>
    <w:p w14:paraId="43F20EA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82A2EA9" w14:textId="6C0F8A49"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Filip()</w:t>
      </w:r>
    </w:p>
    <w:p w14:paraId="454CD02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ED9477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6096C8D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22581D2" w14:textId="77777777" w:rsidR="00807BA4" w:rsidRDefault="00807BA4" w:rsidP="00A77C05">
      <w:pPr>
        <w:pBdr>
          <w:bottom w:val="single" w:sz="4" w:space="1" w:color="auto"/>
        </w:pBdr>
        <w:spacing w:line="276" w:lineRule="auto"/>
        <w:rPr>
          <w:rFonts w:asciiTheme="minorHAnsi" w:hAnsiTheme="minorHAnsi" w:cstheme="minorHAnsi"/>
          <w:b/>
        </w:rPr>
      </w:pPr>
    </w:p>
    <w:p w14:paraId="0FCA9F72" w14:textId="77777777" w:rsidR="00A77C05" w:rsidRDefault="00A77C05" w:rsidP="00A77C05">
      <w:pPr>
        <w:spacing w:line="276" w:lineRule="auto"/>
        <w:rPr>
          <w:rFonts w:asciiTheme="minorHAnsi" w:hAnsiTheme="minorHAnsi" w:cstheme="minorHAnsi"/>
          <w:b/>
        </w:rPr>
      </w:pPr>
    </w:p>
    <w:p w14:paraId="18338220" w14:textId="0B13C073"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4. </w:t>
      </w:r>
    </w:p>
    <w:p w14:paraId="3F48B466" w14:textId="53770624"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i/>
        </w:rPr>
        <w:t>Siffermaskinen i Lund</w:t>
      </w:r>
      <w:r w:rsidRPr="00A77C05">
        <w:rPr>
          <w:rFonts w:asciiTheme="minorHAnsi" w:eastAsia="Merriweather" w:hAnsiTheme="minorHAnsi" w:cstheme="minorHAnsi"/>
          <w:bCs/>
        </w:rPr>
        <w:t xml:space="preserve"> (SMIL, “The Number Machine in Lund”) was a first-generation computer built at Lund University, in operation from 1956 to 1970. It was based on the computer architecture developed by John von Neumann at the Institute of Advanced Studies at Princeton.</w:t>
      </w:r>
    </w:p>
    <w:p w14:paraId="633D85FE"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lastRenderedPageBreak/>
        <w:t xml:space="preserve">Your task is to find the smiles in the memory of SMIL. A </w:t>
      </w:r>
      <w:r w:rsidRPr="00A77C05">
        <w:rPr>
          <w:rFonts w:asciiTheme="minorHAnsi" w:eastAsia="Merriweather" w:hAnsiTheme="minorHAnsi" w:cstheme="minorHAnsi"/>
          <w:bCs/>
          <w:i/>
        </w:rPr>
        <w:t>smile</w:t>
      </w:r>
      <w:r w:rsidRPr="00A77C05">
        <w:rPr>
          <w:rFonts w:asciiTheme="minorHAnsi" w:eastAsia="Merriweather" w:hAnsiTheme="minorHAnsi" w:cstheme="minorHAnsi"/>
          <w:bCs/>
        </w:rPr>
        <w:t xml:space="preserve"> is sequence of symbols of the form “:)”, “;)”, “:-)”, or “;-)”.</w:t>
      </w:r>
    </w:p>
    <w:p w14:paraId="10CA5B24" w14:textId="14D20722" w:rsidR="00266AC0" w:rsidRPr="00A77C05" w:rsidRDefault="00266AC0" w:rsidP="00A77C05">
      <w:pPr>
        <w:spacing w:line="276" w:lineRule="auto"/>
        <w:rPr>
          <w:rFonts w:asciiTheme="minorHAnsi" w:eastAsia="Merriweather" w:hAnsiTheme="minorHAnsi" w:cstheme="minorHAnsi"/>
          <w:bCs/>
        </w:rPr>
      </w:pPr>
      <w:bookmarkStart w:id="4" w:name="_heading=h.8dltxxu4jid7" w:colFirst="0" w:colLast="0"/>
      <w:bookmarkEnd w:id="4"/>
    </w:p>
    <w:p w14:paraId="5239FC70"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noProof/>
        </w:rPr>
        <w:drawing>
          <wp:inline distT="114300" distB="114300" distL="114300" distR="114300" wp14:anchorId="29884125" wp14:editId="781CF78E">
            <wp:extent cx="4860925" cy="647642"/>
            <wp:effectExtent l="0" t="0" r="0" b="635"/>
            <wp:docPr id="7" name="image3.png" descr="\includegraphics[width=0.7\textwidth ]{img/smil-sample-1.pdf}"/>
            <wp:cNvGraphicFramePr/>
            <a:graphic xmlns:a="http://schemas.openxmlformats.org/drawingml/2006/main">
              <a:graphicData uri="http://schemas.openxmlformats.org/drawingml/2006/picture">
                <pic:pic xmlns:pic="http://schemas.openxmlformats.org/drawingml/2006/picture">
                  <pic:nvPicPr>
                    <pic:cNvPr id="0" name="image3.png" descr="\includegraphics[width=0.7\textwidth ]{img/smil-sample-1.pdf}"/>
                    <pic:cNvPicPr preferRelativeResize="0"/>
                  </pic:nvPicPr>
                  <pic:blipFill>
                    <a:blip r:embed="rId15"/>
                    <a:srcRect/>
                    <a:stretch>
                      <a:fillRect/>
                    </a:stretch>
                  </pic:blipFill>
                  <pic:spPr>
                    <a:xfrm>
                      <a:off x="0" y="0"/>
                      <a:ext cx="4915689" cy="654939"/>
                    </a:xfrm>
                    <a:prstGeom prst="rect">
                      <a:avLst/>
                    </a:prstGeom>
                    <a:ln/>
                  </pic:spPr>
                </pic:pic>
              </a:graphicData>
            </a:graphic>
          </wp:inline>
        </w:drawing>
      </w:r>
    </w:p>
    <w:p w14:paraId="15964455" w14:textId="77777777" w:rsidR="00266AC0" w:rsidRPr="00A77C05" w:rsidRDefault="00C46F7C" w:rsidP="00A77C05">
      <w:pPr>
        <w:spacing w:line="276" w:lineRule="auto"/>
        <w:rPr>
          <w:rFonts w:asciiTheme="minorHAnsi" w:eastAsia="Merriweather" w:hAnsiTheme="minorHAnsi" w:cstheme="minorHAnsi"/>
          <w:bCs/>
          <w:color w:val="2A353A"/>
        </w:rPr>
      </w:pPr>
      <w:bookmarkStart w:id="5" w:name="_heading=h.acnbx678xtaz" w:colFirst="0" w:colLast="0"/>
      <w:bookmarkEnd w:id="5"/>
      <w:r w:rsidRPr="00A77C05">
        <w:rPr>
          <w:rFonts w:asciiTheme="minorHAnsi" w:eastAsia="Merriweather" w:hAnsiTheme="minorHAnsi" w:cstheme="minorHAnsi"/>
          <w:bCs/>
          <w:color w:val="2A353A"/>
        </w:rPr>
        <w:t>Scoring</w:t>
      </w:r>
    </w:p>
    <w:p w14:paraId="40C83D15"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receive 1 point for every smile you can find. There are at most 100 smiles.</w:t>
      </w:r>
    </w:p>
    <w:p w14:paraId="5CDC1E0D" w14:textId="6B539D92"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Your answer is judged </w:t>
      </w:r>
      <w:r w:rsidRPr="00A77C05">
        <w:rPr>
          <w:rFonts w:asciiTheme="minorHAnsi" w:eastAsia="Merriweather" w:hAnsiTheme="minorHAnsi" w:cstheme="minorHAnsi"/>
          <w:bCs/>
          <w:i/>
        </w:rPr>
        <w:t>wrong</w:t>
      </w:r>
      <w:r w:rsidRPr="00A77C05">
        <w:rPr>
          <w:rFonts w:asciiTheme="minorHAnsi" w:eastAsia="Merriweather" w:hAnsiTheme="minorHAnsi" w:cstheme="minorHAnsi"/>
          <w:bCs/>
        </w:rPr>
        <w:t xml:space="preserve"> if it is empty or contains an address without a smile.</w:t>
      </w:r>
    </w:p>
    <w:p w14:paraId="01D0DCFC" w14:textId="77777777" w:rsidR="00A77C05" w:rsidRPr="00A77C05" w:rsidRDefault="00A77C05" w:rsidP="00A77C05">
      <w:pPr>
        <w:spacing w:line="276" w:lineRule="auto"/>
        <w:rPr>
          <w:rFonts w:asciiTheme="minorHAnsi" w:eastAsia="Merriweather" w:hAnsiTheme="minorHAnsi" w:cstheme="minorHAnsi"/>
          <w:bCs/>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69039C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379C73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1DD6C4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ECD385B"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7604B07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:)xsy:-&gt;&gt;;-)::)3</w:t>
            </w:r>
          </w:p>
          <w:p w14:paraId="2CF217F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E8E90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1E45F32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7C8D895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CDB941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1F7DA84" w14:textId="77777777" w:rsidR="00266AC0" w:rsidRPr="00A77C05" w:rsidRDefault="00266AC0" w:rsidP="00A77C05">
      <w:pPr>
        <w:spacing w:line="276" w:lineRule="auto"/>
        <w:rPr>
          <w:rFonts w:asciiTheme="minorHAnsi" w:hAnsiTheme="minorHAnsi" w:cstheme="minorHAnsi"/>
          <w:b/>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3D2671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C86E3A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4DD9490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F078F66" w14:textId="77777777">
        <w:trPr>
          <w:trHeight w:val="1560"/>
        </w:trPr>
        <w:tc>
          <w:tcPr>
            <w:tcW w:w="4507" w:type="dxa"/>
            <w:tcBorders>
              <w:top w:val="nil"/>
              <w:left w:val="nil"/>
              <w:bottom w:val="nil"/>
              <w:right w:val="nil"/>
            </w:tcBorders>
            <w:tcMar>
              <w:top w:w="60" w:type="dxa"/>
              <w:left w:w="60" w:type="dxa"/>
              <w:bottom w:w="60" w:type="dxa"/>
              <w:right w:w="60" w:type="dxa"/>
            </w:tcMar>
            <w:vAlign w:val="center"/>
          </w:tcPr>
          <w:p w14:paraId="59C9618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1DB03EA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D60841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4AB8C7D0"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DD665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50A8C3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50B29B95"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101527F4" w14:textId="77777777" w:rsidR="00266AC0" w:rsidRPr="00A77C05" w:rsidRDefault="00266AC0" w:rsidP="00A77C05">
      <w:pPr>
        <w:spacing w:line="276" w:lineRule="auto"/>
        <w:rPr>
          <w:rFonts w:asciiTheme="minorHAnsi" w:hAnsiTheme="minorHAnsi" w:cstheme="minorHAnsi"/>
          <w:b/>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24811F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6AA84B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26B17E5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5B4BF306"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21E5119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BE0627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A2E37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7A20E7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0BB71436" w14:textId="77777777" w:rsidR="00266AC0" w:rsidRPr="00A77C05" w:rsidRDefault="00266AC0" w:rsidP="00A77C05">
      <w:pPr>
        <w:spacing w:line="276" w:lineRule="auto"/>
        <w:rPr>
          <w:rFonts w:asciiTheme="minorHAnsi" w:hAnsiTheme="minorHAnsi" w:cstheme="minorHAnsi"/>
          <w:b/>
        </w:rPr>
      </w:pP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7D26A6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8F05B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4</w:t>
            </w:r>
          </w:p>
        </w:tc>
        <w:tc>
          <w:tcPr>
            <w:tcW w:w="4518" w:type="dxa"/>
            <w:tcBorders>
              <w:top w:val="nil"/>
              <w:left w:val="nil"/>
              <w:bottom w:val="nil"/>
              <w:right w:val="nil"/>
            </w:tcBorders>
            <w:tcMar>
              <w:top w:w="60" w:type="dxa"/>
              <w:left w:w="60" w:type="dxa"/>
              <w:bottom w:w="60" w:type="dxa"/>
              <w:right w:w="60" w:type="dxa"/>
            </w:tcMar>
            <w:vAlign w:val="center"/>
          </w:tcPr>
          <w:p w14:paraId="4EDB8D8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4</w:t>
            </w:r>
          </w:p>
        </w:tc>
      </w:tr>
      <w:tr w:rsidR="00266AC0" w:rsidRPr="00A77C05" w14:paraId="35652E5C"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3E481DB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FA9202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3E2E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tc>
      </w:tr>
    </w:tbl>
    <w:p w14:paraId="5F661A15"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B037A28" w14:textId="665244A8"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Smil()</w:t>
      </w:r>
    </w:p>
    <w:p w14:paraId="7F724B4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EBE378F"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42664A4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3B64C6A7" w14:textId="77777777" w:rsidR="00A77C05" w:rsidRDefault="00A77C05" w:rsidP="00A77C05">
      <w:pPr>
        <w:pBdr>
          <w:bottom w:val="single" w:sz="4" w:space="1" w:color="auto"/>
        </w:pBdr>
        <w:spacing w:line="276" w:lineRule="auto"/>
        <w:rPr>
          <w:rFonts w:asciiTheme="minorHAnsi" w:hAnsiTheme="minorHAnsi" w:cstheme="minorHAnsi"/>
          <w:b/>
        </w:rPr>
      </w:pPr>
    </w:p>
    <w:p w14:paraId="5A271953" w14:textId="77777777" w:rsidR="00A77C05" w:rsidRDefault="00A77C05" w:rsidP="00A77C05">
      <w:pPr>
        <w:spacing w:line="276" w:lineRule="auto"/>
        <w:rPr>
          <w:rFonts w:asciiTheme="minorHAnsi" w:hAnsiTheme="minorHAnsi" w:cstheme="minorHAnsi"/>
          <w:b/>
        </w:rPr>
      </w:pPr>
    </w:p>
    <w:p w14:paraId="017FA687"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5. </w:t>
      </w:r>
    </w:p>
    <w:p w14:paraId="05B042DC" w14:textId="29035FD1" w:rsidR="00266AC0" w:rsidRPr="00A77C05" w:rsidRDefault="00C46F7C" w:rsidP="00A77C05">
      <w:pPr>
        <w:spacing w:line="276" w:lineRule="auto"/>
        <w:rPr>
          <w:rFonts w:asciiTheme="minorHAnsi" w:eastAsia="Merriweather" w:hAnsiTheme="minorHAnsi" w:cstheme="minorHAnsi"/>
          <w:bCs/>
          <w:highlight w:val="white"/>
        </w:rPr>
      </w:pPr>
      <w:r w:rsidRPr="00A77C05">
        <w:rPr>
          <w:rFonts w:asciiTheme="minorHAnsi" w:eastAsia="Merriweather" w:hAnsiTheme="minorHAnsi" w:cstheme="minorHAnsi"/>
          <w:bCs/>
          <w:highlight w:val="white"/>
        </w:rPr>
        <w:t>According to Wikipedia, FizzBuzz is a group word game for children to teach them about division. This may or may not be true, but this question is generally used to torture screen young computer science graduates during programming interviews.</w:t>
      </w:r>
    </w:p>
    <w:p w14:paraId="21A8F6C6" w14:textId="78FADF5C"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Basically, this is how it works: you print the integers from 1 to N, replacing any of them divisible by X with Fizz or, if they are divisible by Y, with Buzz. If the number is divisible by</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X and Y, you print FizzBuzz instead.</w:t>
      </w:r>
    </w:p>
    <w:p w14:paraId="6A0FDD3F" w14:textId="0A51FD19"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Check the samples for further clarification.</w:t>
      </w:r>
    </w:p>
    <w:p w14:paraId="06675AF6" w14:textId="77777777" w:rsidR="00807BA4" w:rsidRPr="00A77C05" w:rsidRDefault="00807BA4" w:rsidP="00A77C05">
      <w:pPr>
        <w:spacing w:line="276" w:lineRule="auto"/>
        <w:rPr>
          <w:rFonts w:asciiTheme="minorHAnsi" w:eastAsia="Merriweather" w:hAnsiTheme="minorHAnsi" w:cstheme="minorHAnsi"/>
          <w:bCs/>
        </w:rPr>
      </w:pPr>
    </w:p>
    <w:p w14:paraId="7DA7B97C" w14:textId="77777777" w:rsidR="00266AC0" w:rsidRPr="00807BA4" w:rsidRDefault="00C46F7C" w:rsidP="00A77C05">
      <w:pPr>
        <w:spacing w:line="276" w:lineRule="auto"/>
        <w:rPr>
          <w:rFonts w:asciiTheme="minorHAnsi" w:eastAsia="Merriweather" w:hAnsiTheme="minorHAnsi" w:cstheme="minorHAnsi"/>
          <w:b/>
          <w:color w:val="2A353A"/>
        </w:rPr>
      </w:pPr>
      <w:bookmarkStart w:id="6" w:name="_heading=h.dmsyfuj34a7g" w:colFirst="0" w:colLast="0"/>
      <w:bookmarkEnd w:id="6"/>
      <w:r w:rsidRPr="00807BA4">
        <w:rPr>
          <w:rFonts w:asciiTheme="minorHAnsi" w:eastAsia="Merriweather" w:hAnsiTheme="minorHAnsi" w:cstheme="minorHAnsi"/>
          <w:b/>
          <w:color w:val="2A353A"/>
        </w:rPr>
        <w:t>Input</w:t>
      </w:r>
    </w:p>
    <w:p w14:paraId="2E6E142C" w14:textId="72115DF5"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Input contains a single test case. Each test case contains three integers on a single line, X, </w:t>
      </w:r>
    </w:p>
    <w:p w14:paraId="344919B6" w14:textId="50449150" w:rsidR="00266AC0" w:rsidRDefault="00C46F7C" w:rsidP="00A77C05">
      <w:pPr>
        <w:spacing w:line="276" w:lineRule="auto"/>
        <w:rPr>
          <w:rFonts w:asciiTheme="minorHAnsi" w:hAnsiTheme="minorHAnsi" w:cstheme="minorHAnsi"/>
          <w:bCs/>
        </w:rPr>
      </w:pPr>
      <w:r w:rsidRPr="00A77C05">
        <w:rPr>
          <w:rFonts w:asciiTheme="minorHAnsi" w:eastAsia="Merriweather" w:hAnsiTheme="minorHAnsi" w:cstheme="minorHAnsi"/>
          <w:bCs/>
        </w:rPr>
        <w:t>Y and N (</w:t>
      </w:r>
      <w:sdt>
        <w:sdtPr>
          <w:rPr>
            <w:rFonts w:asciiTheme="minorHAnsi" w:hAnsiTheme="minorHAnsi" w:cstheme="minorHAnsi"/>
            <w:bCs/>
          </w:rPr>
          <w:tag w:val="goog_rdk_3"/>
          <w:id w:val="-1469041398"/>
        </w:sdtPr>
        <w:sdtEndPr/>
        <w:sdtContent>
          <w:r w:rsidRPr="00A77C05">
            <w:rPr>
              <w:rFonts w:asciiTheme="minorHAnsi" w:eastAsia="Nova Mono" w:hAnsiTheme="minorHAnsi" w:cstheme="minorHAnsi"/>
              <w:bCs/>
            </w:rPr>
            <w:t>1≤X&lt;Y≤N≤100).</w:t>
          </w:r>
        </w:sdtContent>
      </w:sdt>
    </w:p>
    <w:p w14:paraId="71879D73" w14:textId="77777777" w:rsidR="00A77C05" w:rsidRPr="00A77C05" w:rsidRDefault="00A77C05" w:rsidP="00A77C05">
      <w:pPr>
        <w:spacing w:line="276" w:lineRule="auto"/>
        <w:rPr>
          <w:rFonts w:asciiTheme="minorHAnsi" w:eastAsia="Merriweather" w:hAnsiTheme="minorHAnsi" w:cstheme="minorHAnsi"/>
          <w:bCs/>
        </w:rPr>
      </w:pPr>
    </w:p>
    <w:p w14:paraId="736C30E8" w14:textId="77777777" w:rsidR="00266AC0" w:rsidRPr="00807BA4" w:rsidRDefault="00C46F7C" w:rsidP="00A77C05">
      <w:pPr>
        <w:spacing w:line="276" w:lineRule="auto"/>
        <w:rPr>
          <w:rFonts w:asciiTheme="minorHAnsi" w:eastAsia="Merriweather" w:hAnsiTheme="minorHAnsi" w:cstheme="minorHAnsi"/>
          <w:b/>
          <w:color w:val="2A353A"/>
        </w:rPr>
      </w:pPr>
      <w:bookmarkStart w:id="7" w:name="_heading=h.lt1cz4t8d0k6" w:colFirst="0" w:colLast="0"/>
      <w:bookmarkEnd w:id="7"/>
      <w:r w:rsidRPr="00807BA4">
        <w:rPr>
          <w:rFonts w:asciiTheme="minorHAnsi" w:eastAsia="Merriweather" w:hAnsiTheme="minorHAnsi" w:cstheme="minorHAnsi"/>
          <w:b/>
          <w:color w:val="2A353A"/>
        </w:rPr>
        <w:t>Output</w:t>
      </w:r>
    </w:p>
    <w:p w14:paraId="2A6F45C2" w14:textId="3D3E059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Print integers from 1 to N in order, each on its own line, replacing the ones divisible by X with Fizz, the ones divisible by Y with Buzz and ones divisible by 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X and Y with FizzBuzz.</w:t>
      </w:r>
    </w:p>
    <w:p w14:paraId="627A2F66" w14:textId="77777777" w:rsidR="00A77C05" w:rsidRPr="00A77C05" w:rsidRDefault="00A77C05" w:rsidP="00A77C05">
      <w:pPr>
        <w:spacing w:line="276" w:lineRule="auto"/>
        <w:rPr>
          <w:rFonts w:asciiTheme="minorHAnsi" w:eastAsia="Merriweather" w:hAnsiTheme="minorHAnsi" w:cstheme="minorHAnsi"/>
          <w:bCs/>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AED01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D3FAE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244DE23D"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A77C05" w:rsidRPr="00A77C05" w14:paraId="0E2DABB9"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E292C94" w14:textId="77777777" w:rsidR="00A77C05" w:rsidRPr="00A77C05" w:rsidRDefault="00A77C05" w:rsidP="00A77C05">
            <w:pPr>
              <w:spacing w:line="276" w:lineRule="auto"/>
              <w:rPr>
                <w:rFonts w:asciiTheme="minorHAnsi" w:eastAsia="Merriweather" w:hAnsiTheme="minorHAnsi" w:cstheme="minorHAnsi"/>
                <w:b/>
                <w:color w:val="2A353A"/>
              </w:rPr>
            </w:pPr>
          </w:p>
        </w:tc>
        <w:tc>
          <w:tcPr>
            <w:tcW w:w="4518" w:type="dxa"/>
            <w:tcBorders>
              <w:top w:val="nil"/>
              <w:left w:val="nil"/>
              <w:bottom w:val="nil"/>
              <w:right w:val="nil"/>
            </w:tcBorders>
            <w:tcMar>
              <w:top w:w="60" w:type="dxa"/>
              <w:left w:w="60" w:type="dxa"/>
              <w:bottom w:w="60" w:type="dxa"/>
              <w:right w:w="60" w:type="dxa"/>
            </w:tcMar>
            <w:vAlign w:val="center"/>
          </w:tcPr>
          <w:p w14:paraId="2C9FEC01" w14:textId="77777777" w:rsidR="00A77C05" w:rsidRPr="00A77C05" w:rsidRDefault="00A77C05" w:rsidP="00A77C05">
            <w:pPr>
              <w:spacing w:line="276" w:lineRule="auto"/>
              <w:rPr>
                <w:rFonts w:asciiTheme="minorHAnsi" w:eastAsia="Merriweather" w:hAnsiTheme="minorHAnsi" w:cstheme="minorHAnsi"/>
                <w:b/>
                <w:color w:val="2A353A"/>
              </w:rPr>
            </w:pPr>
          </w:p>
        </w:tc>
      </w:tr>
      <w:tr w:rsidR="00266AC0" w:rsidRPr="00A77C05" w14:paraId="7492681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51716FB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2 3 7</w:t>
            </w:r>
          </w:p>
          <w:p w14:paraId="07D6C90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5EA97F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3D5903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530A568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4EA5B2D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45CA8E0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6B6F3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FizzBuzz</w:t>
            </w:r>
          </w:p>
          <w:p w14:paraId="33B638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70B1EB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FAF768C" w14:textId="77777777" w:rsidR="00266AC0" w:rsidRPr="00A77C05" w:rsidRDefault="00266AC0" w:rsidP="00A77C05">
      <w:pPr>
        <w:spacing w:line="276" w:lineRule="auto"/>
        <w:rPr>
          <w:rFonts w:asciiTheme="minorHAnsi" w:hAnsiTheme="minorHAnsi" w:cstheme="minorHAnsi"/>
          <w:b/>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AD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963A40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E97E80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23D7D258"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3FDCE92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2 4 7</w:t>
            </w:r>
          </w:p>
          <w:p w14:paraId="18EA072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6521A95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576ACC6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37300B5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493001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FizzBuzz</w:t>
            </w:r>
          </w:p>
          <w:p w14:paraId="51C36AE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50E8D29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0EE2FCC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35088B61"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9AD4619" w14:textId="77777777" w:rsidR="00266AC0" w:rsidRPr="00A77C05" w:rsidRDefault="00266AC0" w:rsidP="00A77C05">
      <w:pPr>
        <w:spacing w:line="276" w:lineRule="auto"/>
        <w:rPr>
          <w:rFonts w:asciiTheme="minorHAnsi" w:hAnsiTheme="minorHAnsi" w:cstheme="minorHAnsi"/>
          <w:b/>
        </w:rPr>
      </w:pP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C1941AF"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766F58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43E67B6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1811F67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6FF9CE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3 5 7</w:t>
            </w:r>
          </w:p>
          <w:p w14:paraId="5D838FB1" w14:textId="77777777" w:rsidR="00266AC0" w:rsidRPr="00253CB9" w:rsidRDefault="00266AC0" w:rsidP="00A77C05">
            <w:pPr>
              <w:spacing w:line="276" w:lineRule="auto"/>
              <w:rPr>
                <w:rFonts w:asciiTheme="minorHAnsi" w:eastAsia="Merriweather" w:hAnsiTheme="minorHAnsi" w:cstheme="minorHAnsi"/>
                <w:b/>
                <w:color w:val="333333"/>
                <w:sz w:val="28"/>
                <w:szCs w:val="28"/>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B2C6B6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1221B3D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31FD6CB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62407CF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5F083EA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5A580B0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7EAB98C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tc>
      </w:tr>
    </w:tbl>
    <w:p w14:paraId="65F8B5C1" w14:textId="77777777" w:rsidR="00A77C05" w:rsidRDefault="00A77C05" w:rsidP="00A77C05">
      <w:pPr>
        <w:spacing w:line="276" w:lineRule="auto"/>
        <w:rPr>
          <w:rFonts w:asciiTheme="minorHAnsi" w:hAnsiTheme="minorHAnsi" w:cstheme="minorHAnsi"/>
          <w:b/>
        </w:rPr>
      </w:pPr>
    </w:p>
    <w:p w14:paraId="2B38F93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3BEC0ED" w14:textId="1F6C0EED"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FizzBuzz()</w:t>
      </w:r>
    </w:p>
    <w:p w14:paraId="07FC122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C520629"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21C34D7B"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8AACBF8" w14:textId="77777777" w:rsidR="00A77C05" w:rsidRDefault="00A77C05" w:rsidP="00A77C05">
      <w:pPr>
        <w:pBdr>
          <w:bottom w:val="single" w:sz="4" w:space="1" w:color="auto"/>
        </w:pBdr>
        <w:spacing w:line="276" w:lineRule="auto"/>
        <w:rPr>
          <w:rFonts w:asciiTheme="minorHAnsi" w:hAnsiTheme="minorHAnsi" w:cstheme="minorHAnsi"/>
          <w:b/>
        </w:rPr>
      </w:pPr>
    </w:p>
    <w:p w14:paraId="28638758" w14:textId="77777777" w:rsidR="00A77C05" w:rsidRDefault="00A77C05" w:rsidP="00A77C05">
      <w:pPr>
        <w:spacing w:line="276" w:lineRule="auto"/>
        <w:rPr>
          <w:rFonts w:asciiTheme="minorHAnsi" w:hAnsiTheme="minorHAnsi" w:cstheme="minorHAnsi"/>
          <w:b/>
        </w:rPr>
      </w:pPr>
    </w:p>
    <w:p w14:paraId="39DB657A"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6. </w:t>
      </w:r>
    </w:p>
    <w:p w14:paraId="04284491" w14:textId="0D4C0EAB"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enjoy your new job as a teacher of young children. It’s fun to see them learning to count, recognize letters, draw, and interact with the world.</w:t>
      </w:r>
    </w:p>
    <w:p w14:paraId="17DB174A"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One common problem you’ve noticed is that children often forget numbers when counting. For example, early on they might count “one, two, three, five, six.” You have to remind them about that “four” that they didn’t say. And as they get more proficient and clever, they may use the “quick” way of counting: “one, two, skip a few, ninety-nine, one hundred!”</w:t>
      </w:r>
    </w:p>
    <w:p w14:paraId="4B193697"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Please write a program that can help you (and your students) identify the missing numbers when they are counting.</w:t>
      </w:r>
    </w:p>
    <w:p w14:paraId="66D55BBE" w14:textId="77777777" w:rsidR="00A77C05" w:rsidRDefault="00A77C05" w:rsidP="00A77C05">
      <w:pPr>
        <w:spacing w:line="276" w:lineRule="auto"/>
        <w:rPr>
          <w:rFonts w:asciiTheme="minorHAnsi" w:eastAsia="Merriweather" w:hAnsiTheme="minorHAnsi" w:cstheme="minorHAnsi"/>
          <w:bCs/>
          <w:color w:val="2A353A"/>
        </w:rPr>
      </w:pPr>
      <w:bookmarkStart w:id="8" w:name="_heading=h.8klfboqh8dn" w:colFirst="0" w:colLast="0"/>
      <w:bookmarkEnd w:id="8"/>
    </w:p>
    <w:p w14:paraId="55D18957" w14:textId="7948A523" w:rsidR="00266AC0" w:rsidRPr="00A77C05" w:rsidRDefault="00266AC0" w:rsidP="00A77C05">
      <w:pPr>
        <w:spacing w:line="276" w:lineRule="auto"/>
        <w:rPr>
          <w:rFonts w:asciiTheme="minorHAnsi" w:eastAsia="Merriweather" w:hAnsiTheme="minorHAnsi" w:cstheme="minorHAnsi"/>
          <w:bCs/>
        </w:rPr>
      </w:pP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67B98A"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28EAA6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162BABB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192F36D9" w14:textId="77777777">
        <w:trPr>
          <w:trHeight w:val="3180"/>
        </w:trPr>
        <w:tc>
          <w:tcPr>
            <w:tcW w:w="4507" w:type="dxa"/>
            <w:tcBorders>
              <w:top w:val="nil"/>
              <w:left w:val="nil"/>
              <w:bottom w:val="nil"/>
              <w:right w:val="nil"/>
            </w:tcBorders>
            <w:tcMar>
              <w:top w:w="60" w:type="dxa"/>
              <w:left w:w="60" w:type="dxa"/>
              <w:bottom w:w="60" w:type="dxa"/>
              <w:right w:w="60" w:type="dxa"/>
            </w:tcMar>
            <w:vAlign w:val="center"/>
          </w:tcPr>
          <w:p w14:paraId="3A45BB1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lastRenderedPageBreak/>
              <w:t>9</w:t>
            </w:r>
          </w:p>
          <w:p w14:paraId="2027915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29006A1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0FF39F6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036BCC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1EF43A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1A8308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2FF1A1C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10</w:t>
            </w:r>
          </w:p>
          <w:p w14:paraId="63D744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11</w:t>
            </w:r>
          </w:p>
          <w:p w14:paraId="545B7A5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47276D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4DD68" w14:textId="77777777" w:rsidR="00266AC0" w:rsidRPr="00A77C05" w:rsidRDefault="00C46F7C" w:rsidP="00A77C05">
            <w:pPr>
              <w:rPr>
                <w:shd w:val="clear" w:color="auto" w:fill="F5F5F5"/>
              </w:rPr>
            </w:pPr>
            <w:r w:rsidRPr="00A77C05">
              <w:rPr>
                <w:shd w:val="clear" w:color="auto" w:fill="F5F5F5"/>
              </w:rPr>
              <w:t>1</w:t>
            </w:r>
          </w:p>
          <w:p w14:paraId="5AEEC26F" w14:textId="77777777" w:rsidR="00266AC0" w:rsidRPr="00A77C05" w:rsidRDefault="00C46F7C" w:rsidP="00A77C05">
            <w:pPr>
              <w:rPr>
                <w:shd w:val="clear" w:color="auto" w:fill="F5F5F5"/>
              </w:rPr>
            </w:pPr>
            <w:r w:rsidRPr="00A77C05">
              <w:rPr>
                <w:shd w:val="clear" w:color="auto" w:fill="F5F5F5"/>
              </w:rPr>
              <w:t>3</w:t>
            </w:r>
          </w:p>
          <w:p w14:paraId="14A60C7F" w14:textId="77777777" w:rsidR="00266AC0" w:rsidRPr="00A77C05" w:rsidRDefault="00C46F7C" w:rsidP="00A77C05">
            <w:pPr>
              <w:rPr>
                <w:shd w:val="clear" w:color="auto" w:fill="F5F5F5"/>
              </w:rPr>
            </w:pPr>
            <w:r w:rsidRPr="00A77C05">
              <w:rPr>
                <w:shd w:val="clear" w:color="auto" w:fill="F5F5F5"/>
              </w:rPr>
              <w:t>6</w:t>
            </w:r>
          </w:p>
          <w:p w14:paraId="413A1464" w14:textId="77777777" w:rsidR="00266AC0" w:rsidRPr="00A77C05" w:rsidRDefault="00C46F7C" w:rsidP="00A77C05">
            <w:pPr>
              <w:rPr>
                <w:shd w:val="clear" w:color="auto" w:fill="F5F5F5"/>
              </w:rPr>
            </w:pPr>
            <w:r w:rsidRPr="00A77C05">
              <w:rPr>
                <w:shd w:val="clear" w:color="auto" w:fill="F5F5F5"/>
              </w:rPr>
              <w:t>12</w:t>
            </w:r>
          </w:p>
          <w:p w14:paraId="6C2D1944" w14:textId="77777777" w:rsidR="00266AC0" w:rsidRPr="00A77C05" w:rsidRDefault="00266AC0" w:rsidP="00A77C05">
            <w:pPr>
              <w:rPr>
                <w:shd w:val="clear" w:color="auto" w:fill="F5F5F5"/>
              </w:rPr>
            </w:pPr>
          </w:p>
        </w:tc>
      </w:tr>
    </w:tbl>
    <w:p w14:paraId="4357E119" w14:textId="77777777" w:rsidR="00266AC0" w:rsidRPr="00A77C05" w:rsidRDefault="00266AC0" w:rsidP="00A77C05">
      <w:pPr>
        <w:spacing w:line="276" w:lineRule="auto"/>
        <w:rPr>
          <w:rFonts w:asciiTheme="minorHAnsi" w:hAnsiTheme="minorHAnsi" w:cstheme="minorHAnsi"/>
          <w:b/>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85C405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D6353C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0690B42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74EBF8EC" w14:textId="77777777">
        <w:trPr>
          <w:trHeight w:val="2100"/>
        </w:trPr>
        <w:tc>
          <w:tcPr>
            <w:tcW w:w="4507" w:type="dxa"/>
            <w:tcBorders>
              <w:top w:val="nil"/>
              <w:left w:val="nil"/>
              <w:bottom w:val="nil"/>
              <w:right w:val="nil"/>
            </w:tcBorders>
            <w:tcMar>
              <w:top w:w="60" w:type="dxa"/>
              <w:left w:w="60" w:type="dxa"/>
              <w:bottom w:w="60" w:type="dxa"/>
              <w:right w:w="60" w:type="dxa"/>
            </w:tcMar>
            <w:vAlign w:val="center"/>
          </w:tcPr>
          <w:p w14:paraId="061D335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294702B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4411C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70DED1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F1FC73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7129BD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694782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75437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good job</w:t>
            </w:r>
          </w:p>
        </w:tc>
      </w:tr>
    </w:tbl>
    <w:p w14:paraId="0F856E2C"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0CE039D2" w14:textId="7C35FF0A"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Missing_number()</w:t>
      </w:r>
    </w:p>
    <w:p w14:paraId="1116EABC"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3737DFA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758CBE3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BAE69D4" w14:textId="77777777" w:rsidR="00807BA4" w:rsidRDefault="00807BA4" w:rsidP="00807BA4">
      <w:pPr>
        <w:pBdr>
          <w:bottom w:val="single" w:sz="4" w:space="1" w:color="auto"/>
        </w:pBdr>
        <w:spacing w:line="276" w:lineRule="auto"/>
        <w:rPr>
          <w:rFonts w:asciiTheme="minorHAnsi" w:hAnsiTheme="minorHAnsi" w:cstheme="minorHAnsi"/>
          <w:b/>
        </w:rPr>
      </w:pPr>
    </w:p>
    <w:p w14:paraId="6DC2D775" w14:textId="77777777" w:rsidR="00807BA4" w:rsidRDefault="00807BA4" w:rsidP="00A77C05">
      <w:pPr>
        <w:spacing w:line="276" w:lineRule="auto"/>
        <w:rPr>
          <w:rFonts w:asciiTheme="minorHAnsi" w:hAnsiTheme="minorHAnsi" w:cstheme="minorHAnsi"/>
          <w:b/>
        </w:rPr>
      </w:pPr>
    </w:p>
    <w:p w14:paraId="2F31021F"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7. </w:t>
      </w:r>
    </w:p>
    <w:p w14:paraId="1BB961DC" w14:textId="12B7C5EE"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Yraglac recently decided to try out Soylent, a meal replacement drink designed to meet all nutritional requirements for an average adult. Soylent not only tastes great but is also low-cost, which is important for Yraglac as he is currently on a budget. Each bottle provides </w:t>
      </w:r>
    </w:p>
    <w:p w14:paraId="31EBEC9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400</w:t>
      </w:r>
    </w:p>
    <w:p w14:paraId="42E05B7C"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400 calories, so it is recommended that an individual should consume </w:t>
      </w:r>
    </w:p>
    <w:p w14:paraId="34227CD7"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5</w:t>
      </w:r>
    </w:p>
    <w:p w14:paraId="2A1C00F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5 bottles a day for </w:t>
      </w:r>
    </w:p>
    <w:p w14:paraId="0F5D30A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2000</w:t>
      </w:r>
    </w:p>
    <w:p w14:paraId="051FA63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lastRenderedPageBreak/>
        <w:t>2000 total calories. However, Yraglac is wondering how many bottles he should consume if his daily calorie requirement is not the same as an average adult. He can only consume an integer number of bottles, and needs to consume at least his daily calorie requirement.</w:t>
      </w:r>
    </w:p>
    <w:p w14:paraId="56374691" w14:textId="3FCE275B" w:rsidR="00266AC0" w:rsidRPr="00807BA4" w:rsidRDefault="00266AC0" w:rsidP="00A77C05">
      <w:pPr>
        <w:spacing w:line="276" w:lineRule="auto"/>
        <w:rPr>
          <w:rFonts w:asciiTheme="minorHAnsi" w:eastAsia="Merriweather" w:hAnsiTheme="minorHAnsi" w:cstheme="minorHAnsi"/>
          <w:bCs/>
        </w:rPr>
      </w:pPr>
      <w:bookmarkStart w:id="9" w:name="_heading=h.bg3wgod3yg42" w:colFirst="0" w:colLast="0"/>
      <w:bookmarkEnd w:id="9"/>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F3FF4B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19AFCE6"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51E4BD5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04E057AE"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639BE8F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6F455FC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2000</w:t>
            </w:r>
          </w:p>
          <w:p w14:paraId="53789F3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1600</w:t>
            </w:r>
          </w:p>
          <w:p w14:paraId="55813BA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9D954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199D07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tc>
      </w:tr>
    </w:tbl>
    <w:p w14:paraId="3E8627EE"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BB6B4B2" w14:textId="10742554"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Soylent()</w:t>
      </w:r>
    </w:p>
    <w:p w14:paraId="6B3EE555"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6F0D175"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3FA05EC7"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46487AF4" w14:textId="77777777" w:rsidR="00807BA4" w:rsidRDefault="00807BA4" w:rsidP="00807BA4">
      <w:pPr>
        <w:pBdr>
          <w:bottom w:val="single" w:sz="4" w:space="1" w:color="auto"/>
        </w:pBdr>
        <w:spacing w:line="276" w:lineRule="auto"/>
        <w:rPr>
          <w:rFonts w:asciiTheme="minorHAnsi" w:hAnsiTheme="minorHAnsi" w:cstheme="minorHAnsi"/>
          <w:b/>
        </w:rPr>
      </w:pPr>
    </w:p>
    <w:p w14:paraId="0655E88D" w14:textId="77777777" w:rsidR="00807BA4" w:rsidRDefault="00807BA4" w:rsidP="00A77C05">
      <w:pPr>
        <w:spacing w:line="276" w:lineRule="auto"/>
        <w:rPr>
          <w:rFonts w:asciiTheme="minorHAnsi" w:hAnsiTheme="minorHAnsi" w:cstheme="minorHAnsi"/>
          <w:b/>
        </w:rPr>
      </w:pPr>
    </w:p>
    <w:p w14:paraId="7BFAB5CC"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8. </w:t>
      </w:r>
    </w:p>
    <w:p w14:paraId="2D9062E3" w14:textId="28C72C49"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Little Mirko wrote into his math notebook an equation containing three positive integers, the equals sign and one of the four basic arithmetic operations (addition, subtraction, multiplication and division).</w:t>
      </w:r>
    </w:p>
    <w:p w14:paraId="172E780A" w14:textId="7FBDB60D" w:rsidR="00266AC0"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During another class, his friend Slavko erased the equals sign and the operations from Mirko’s notebook. Help Mirko by reconstructing the equation from the three integers</w:t>
      </w:r>
    </w:p>
    <w:p w14:paraId="2BFE1C77" w14:textId="77777777" w:rsidR="00807BA4" w:rsidRPr="00807BA4" w:rsidRDefault="00807BA4" w:rsidP="00A77C05">
      <w:pPr>
        <w:spacing w:line="276" w:lineRule="auto"/>
        <w:rPr>
          <w:rFonts w:asciiTheme="minorHAnsi" w:eastAsia="Merriweather" w:hAnsiTheme="minorHAnsi" w:cstheme="minorHAnsi"/>
          <w:bCs/>
        </w:rPr>
      </w:pPr>
    </w:p>
    <w:p w14:paraId="6CBFDC74" w14:textId="77777777" w:rsidR="00266AC0" w:rsidRPr="00807BA4" w:rsidRDefault="00C46F7C" w:rsidP="00A77C05">
      <w:pPr>
        <w:spacing w:line="276" w:lineRule="auto"/>
        <w:rPr>
          <w:rFonts w:asciiTheme="minorHAnsi" w:eastAsia="Merriweather" w:hAnsiTheme="minorHAnsi" w:cstheme="minorHAnsi"/>
          <w:b/>
          <w:color w:val="2A353A"/>
        </w:rPr>
      </w:pPr>
      <w:bookmarkStart w:id="10" w:name="_heading=h.py6jy3cv0tnz" w:colFirst="0" w:colLast="0"/>
      <w:bookmarkEnd w:id="10"/>
      <w:r w:rsidRPr="00807BA4">
        <w:rPr>
          <w:rFonts w:asciiTheme="minorHAnsi" w:eastAsia="Merriweather" w:hAnsiTheme="minorHAnsi" w:cstheme="minorHAnsi"/>
          <w:b/>
          <w:color w:val="2A353A"/>
        </w:rPr>
        <w:t>Input</w:t>
      </w:r>
    </w:p>
    <w:p w14:paraId="177934E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The first line of input contains three integers less than 100, separated by spaces. The input data will guarantee that a solution, although not necessarily unique, will always exist.</w:t>
      </w:r>
    </w:p>
    <w:p w14:paraId="1FEF7396" w14:textId="77777777" w:rsidR="00266AC0" w:rsidRPr="00807BA4" w:rsidRDefault="00C46F7C" w:rsidP="00A77C05">
      <w:pPr>
        <w:spacing w:line="276" w:lineRule="auto"/>
        <w:rPr>
          <w:rFonts w:asciiTheme="minorHAnsi" w:eastAsia="Merriweather" w:hAnsiTheme="minorHAnsi" w:cstheme="minorHAnsi"/>
          <w:b/>
          <w:color w:val="2A353A"/>
        </w:rPr>
      </w:pPr>
      <w:bookmarkStart w:id="11" w:name="_heading=h.53cpqd2dbvh9" w:colFirst="0" w:colLast="0"/>
      <w:bookmarkEnd w:id="11"/>
      <w:r w:rsidRPr="00807BA4">
        <w:rPr>
          <w:rFonts w:asciiTheme="minorHAnsi" w:eastAsia="Merriweather" w:hAnsiTheme="minorHAnsi" w:cstheme="minorHAnsi"/>
          <w:b/>
          <w:color w:val="2A353A"/>
        </w:rPr>
        <w:t>Output</w:t>
      </w:r>
    </w:p>
    <w:p w14:paraId="40320A06"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On a single line, output a valid equation containing the three integers (in the same order), an equals sign and one of the four operations. If there are multiple solutions, output any of them.</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5B4CD6C"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5AB75B6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473B36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45D1153"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44397BD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5 3 8</w:t>
            </w:r>
          </w:p>
          <w:p w14:paraId="6C514F4E"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65C5F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5+3=8</w:t>
            </w:r>
          </w:p>
          <w:p w14:paraId="20D69D4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616E7724" w14:textId="77777777" w:rsidR="00266AC0" w:rsidRPr="00A77C05" w:rsidRDefault="00266AC0" w:rsidP="00A77C05">
      <w:pPr>
        <w:spacing w:line="276" w:lineRule="auto"/>
        <w:rPr>
          <w:rFonts w:asciiTheme="minorHAnsi" w:hAnsiTheme="minorHAnsi" w:cstheme="minorHAnsi"/>
          <w:b/>
        </w:rPr>
      </w:pP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C3E9E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5DD7FA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D785415"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38704C7F"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96554F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lastRenderedPageBreak/>
              <w:t>5 15 3</w:t>
            </w:r>
          </w:p>
          <w:p w14:paraId="1F78EBB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CF75B2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5=15/3</w:t>
            </w:r>
          </w:p>
        </w:tc>
      </w:tr>
    </w:tbl>
    <w:p w14:paraId="47336480" w14:textId="77777777" w:rsidR="00266AC0" w:rsidRDefault="00266AC0">
      <w:pPr>
        <w:spacing w:line="276" w:lineRule="auto"/>
        <w:rPr>
          <w:b/>
          <w:sz w:val="22"/>
          <w:szCs w:val="22"/>
        </w:rPr>
      </w:pPr>
    </w:p>
    <w:p w14:paraId="3924F541"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59E189D7" w14:textId="6A1F7D02"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Tri()</w:t>
      </w:r>
    </w:p>
    <w:p w14:paraId="3C71E50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786C3B45"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6B2ABE5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9A35D77" w14:textId="77777777" w:rsidR="00266AC0" w:rsidRDefault="00266AC0" w:rsidP="00807BA4">
      <w:pPr>
        <w:pBdr>
          <w:bottom w:val="single" w:sz="4" w:space="1" w:color="auto"/>
        </w:pBdr>
        <w:rPr>
          <w:rFonts w:ascii="Times New Roman" w:eastAsia="Times New Roman" w:hAnsi="Times New Roman" w:cs="Times New Roman"/>
        </w:rPr>
      </w:pPr>
    </w:p>
    <w:p w14:paraId="2B456557" w14:textId="77777777" w:rsidR="00266AC0" w:rsidRDefault="00C46F7C">
      <w:pPr>
        <w:pStyle w:val="Heading1"/>
        <w:numPr>
          <w:ilvl w:val="0"/>
          <w:numId w:val="2"/>
        </w:numPr>
        <w:rPr>
          <w:rFonts w:ascii="Times New Roman" w:eastAsia="Times New Roman" w:hAnsi="Times New Roman" w:cs="Times New Roman"/>
        </w:rPr>
      </w:pPr>
      <w:bookmarkStart w:id="12" w:name="_heading=h.30j0zll" w:colFirst="0" w:colLast="0"/>
      <w:bookmarkEnd w:id="12"/>
      <w:r>
        <w:rPr>
          <w:rFonts w:ascii="Times New Roman" w:eastAsia="Times New Roman" w:hAnsi="Times New Roman" w:cs="Times New Roman"/>
        </w:rPr>
        <w:t xml:space="preserve">[Get Started right away] </w:t>
      </w:r>
    </w:p>
    <w:p w14:paraId="204D7C8B" w14:textId="77777777" w:rsidR="00266AC0" w:rsidRDefault="00C46F7C">
      <w:pPr>
        <w:pStyle w:val="Heading1"/>
        <w:numPr>
          <w:ilvl w:val="0"/>
          <w:numId w:val="2"/>
        </w:numPr>
        <w:rPr>
          <w:rFonts w:ascii="Times New Roman" w:eastAsia="Times New Roman" w:hAnsi="Times New Roman" w:cs="Times New Roman"/>
        </w:rPr>
      </w:pPr>
      <w:bookmarkStart w:id="13" w:name="_heading=h.1fob9te" w:colFirst="0" w:colLast="0"/>
      <w:bookmarkEnd w:id="13"/>
      <w:r>
        <w:rPr>
          <w:rFonts w:ascii="Times New Roman" w:eastAsia="Times New Roman" w:hAnsi="Times New Roman" w:cs="Times New Roman"/>
        </w:rPr>
        <w:t>References</w:t>
      </w:r>
    </w:p>
    <w:sectPr w:rsidR="00266AC0">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9BFB" w14:textId="77777777" w:rsidR="00D07FE4" w:rsidRDefault="00D07FE4">
      <w:r>
        <w:separator/>
      </w:r>
    </w:p>
  </w:endnote>
  <w:endnote w:type="continuationSeparator" w:id="0">
    <w:p w14:paraId="131C3F34" w14:textId="77777777" w:rsidR="00D07FE4" w:rsidRDefault="00D0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Nova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E820" w14:textId="77777777" w:rsidR="00266AC0" w:rsidRDefault="00266AC0">
    <w:pPr>
      <w:widowControl w:val="0"/>
      <w:pBdr>
        <w:top w:val="nil"/>
        <w:left w:val="nil"/>
        <w:bottom w:val="nil"/>
        <w:right w:val="nil"/>
        <w:between w:val="nil"/>
      </w:pBdr>
      <w:spacing w:line="276" w:lineRule="auto"/>
      <w:rPr>
        <w:rFonts w:ascii="Calibri" w:eastAsia="Calibri" w:hAnsi="Calibri" w:cs="Calibri"/>
        <w:color w:val="000000"/>
      </w:rPr>
    </w:pPr>
  </w:p>
  <w:tbl>
    <w:tblPr>
      <w:tblStyle w:val="af3"/>
      <w:tblW w:w="9026" w:type="dxa"/>
      <w:tblBorders>
        <w:top w:val="single" w:sz="4" w:space="0" w:color="BDD7EE"/>
        <w:left w:val="nil"/>
        <w:bottom w:val="nil"/>
        <w:right w:val="nil"/>
        <w:insideH w:val="nil"/>
        <w:insideV w:val="nil"/>
      </w:tblBorders>
      <w:tblLayout w:type="fixed"/>
      <w:tblLook w:val="0400" w:firstRow="0" w:lastRow="0" w:firstColumn="0" w:lastColumn="0" w:noHBand="0" w:noVBand="1"/>
    </w:tblPr>
    <w:tblGrid>
      <w:gridCol w:w="3020"/>
      <w:gridCol w:w="3030"/>
      <w:gridCol w:w="2976"/>
    </w:tblGrid>
    <w:tr w:rsidR="00266AC0" w14:paraId="00F3F0CF" w14:textId="77777777">
      <w:tc>
        <w:tcPr>
          <w:tcW w:w="3020" w:type="dxa"/>
        </w:tcPr>
        <w:p w14:paraId="04D7DF62" w14:textId="77777777" w:rsidR="00266AC0" w:rsidRDefault="00C46F7C">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r>
            <w:rPr>
              <w:rFonts w:ascii="Times New Roman" w:eastAsia="Times New Roman" w:hAnsi="Times New Roman" w:cs="Times New Roman"/>
              <w:color w:val="000000"/>
            </w:rPr>
            <w:t>KBTC University</w:t>
          </w:r>
        </w:p>
      </w:tc>
      <w:tc>
        <w:tcPr>
          <w:tcW w:w="3030" w:type="dxa"/>
        </w:tcPr>
        <w:p w14:paraId="68A15837" w14:textId="77777777" w:rsidR="00266AC0" w:rsidRDefault="00C46F7C">
          <w:pPr>
            <w:pBdr>
              <w:top w:val="nil"/>
              <w:left w:val="nil"/>
              <w:bottom w:val="nil"/>
              <w:right w:val="nil"/>
              <w:between w:val="nil"/>
            </w:pBdr>
            <w:tabs>
              <w:tab w:val="center" w:pos="4513"/>
              <w:tab w:val="right" w:pos="9026"/>
            </w:tabs>
            <w:jc w:val="center"/>
            <w:rPr>
              <w:rFonts w:ascii="Calibri" w:eastAsia="Calibri" w:hAnsi="Calibri" w:cs="Calibri"/>
              <w:color w:val="000000"/>
            </w:rPr>
          </w:pPr>
          <w:r>
            <w:rPr>
              <w:rFonts w:ascii="Calibri" w:eastAsia="Calibri" w:hAnsi="Calibri" w:cs="Calibri"/>
              <w:color w:val="000000"/>
            </w:rPr>
            <w:t>Confidential</w:t>
          </w:r>
        </w:p>
      </w:tc>
      <w:tc>
        <w:tcPr>
          <w:tcW w:w="2976" w:type="dxa"/>
        </w:tcPr>
        <w:p w14:paraId="10C216DE" w14:textId="77777777" w:rsidR="00266AC0" w:rsidRDefault="00C46F7C">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77C0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2969E47B"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B008A" w14:textId="77777777" w:rsidR="00D07FE4" w:rsidRDefault="00D07FE4">
      <w:r>
        <w:separator/>
      </w:r>
    </w:p>
  </w:footnote>
  <w:footnote w:type="continuationSeparator" w:id="0">
    <w:p w14:paraId="48C65FD3" w14:textId="77777777" w:rsidR="00D07FE4" w:rsidRDefault="00D0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55E3" w14:textId="77777777" w:rsidR="00266AC0" w:rsidRDefault="00D07FE4">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20AAF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10in;height:405pt;z-index:-25165926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503" w14:textId="77777777" w:rsidR="00266AC0" w:rsidRDefault="00D07FE4">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5A15A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8" type="#_x0000_t75" alt="" style="position:absolute;margin-left:0;margin-top:0;width:10in;height:405pt;z-index:-251660288;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754"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p w14:paraId="0EA49FD0"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127A" w14:textId="77777777" w:rsidR="00266AC0" w:rsidRDefault="00D07FE4">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C148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in;height:40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15CB9" w14:textId="77777777" w:rsidR="00266AC0" w:rsidRDefault="00D07FE4">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A5F6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in;height:40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0C1"/>
    <w:multiLevelType w:val="multilevel"/>
    <w:tmpl w:val="BE9E4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01D3A6B"/>
    <w:multiLevelType w:val="multilevel"/>
    <w:tmpl w:val="977609A4"/>
    <w:lvl w:ilvl="0">
      <w:start w:val="1"/>
      <w:numFmt w:val="lowerLetter"/>
      <w:pStyle w:val="Heading1"/>
      <w:lvlText w:val="(%1)"/>
      <w:lvlJc w:val="left"/>
      <w:pPr>
        <w:ind w:left="720" w:hanging="360"/>
      </w:pPr>
      <w:rPr>
        <w:u w:val="none"/>
      </w:rPr>
    </w:lvl>
    <w:lvl w:ilvl="1">
      <w:start w:val="1"/>
      <w:numFmt w:val="lowerRoman"/>
      <w:pStyle w:val="Heading2"/>
      <w:lvlText w:val="(%2)"/>
      <w:lvlJc w:val="right"/>
      <w:pPr>
        <w:ind w:left="1440" w:hanging="360"/>
      </w:pPr>
      <w:rPr>
        <w:u w:val="none"/>
      </w:rPr>
    </w:lvl>
    <w:lvl w:ilvl="2">
      <w:start w:val="1"/>
      <w:numFmt w:val="decimal"/>
      <w:pStyle w:val="Heading3"/>
      <w:lvlText w:val="(%3)"/>
      <w:lvlJc w:val="left"/>
      <w:pPr>
        <w:ind w:left="2160" w:hanging="360"/>
      </w:pPr>
      <w:rPr>
        <w:u w:val="none"/>
      </w:rPr>
    </w:lvl>
    <w:lvl w:ilvl="3">
      <w:start w:val="1"/>
      <w:numFmt w:val="lowerLetter"/>
      <w:pStyle w:val="Heading4"/>
      <w:lvlText w:val="%4)"/>
      <w:lvlJc w:val="left"/>
      <w:pPr>
        <w:ind w:left="2880" w:hanging="360"/>
      </w:pPr>
      <w:rPr>
        <w:u w:val="none"/>
      </w:rPr>
    </w:lvl>
    <w:lvl w:ilvl="4">
      <w:start w:val="1"/>
      <w:numFmt w:val="lowerRoman"/>
      <w:pStyle w:val="Heading5"/>
      <w:lvlText w:val="%5)"/>
      <w:lvlJc w:val="right"/>
      <w:pPr>
        <w:ind w:left="3600" w:hanging="360"/>
      </w:pPr>
      <w:rPr>
        <w:u w:val="none"/>
      </w:rPr>
    </w:lvl>
    <w:lvl w:ilvl="5">
      <w:start w:val="1"/>
      <w:numFmt w:val="decimal"/>
      <w:pStyle w:val="Heading6"/>
      <w:lvlText w:val="%6)"/>
      <w:lvlJc w:val="left"/>
      <w:pPr>
        <w:ind w:left="4320" w:hanging="360"/>
      </w:pPr>
      <w:rPr>
        <w:u w:val="none"/>
      </w:rPr>
    </w:lvl>
    <w:lvl w:ilvl="6">
      <w:start w:val="1"/>
      <w:numFmt w:val="lowerLetter"/>
      <w:pStyle w:val="Heading7"/>
      <w:lvlText w:val="%7."/>
      <w:lvlJc w:val="left"/>
      <w:pPr>
        <w:ind w:left="5040" w:hanging="360"/>
      </w:pPr>
      <w:rPr>
        <w:u w:val="none"/>
      </w:rPr>
    </w:lvl>
    <w:lvl w:ilvl="7">
      <w:start w:val="1"/>
      <w:numFmt w:val="lowerRoman"/>
      <w:pStyle w:val="Heading8"/>
      <w:lvlText w:val="%8."/>
      <w:lvlJc w:val="right"/>
      <w:pPr>
        <w:ind w:left="5760" w:hanging="360"/>
      </w:pPr>
      <w:rPr>
        <w:u w:val="none"/>
      </w:rPr>
    </w:lvl>
    <w:lvl w:ilvl="8">
      <w:start w:val="1"/>
      <w:numFmt w:val="decimal"/>
      <w:pStyle w:val="Heading9"/>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C0"/>
    <w:rsid w:val="00253CB9"/>
    <w:rsid w:val="00266AC0"/>
    <w:rsid w:val="00807BA4"/>
    <w:rsid w:val="009C43B4"/>
    <w:rsid w:val="00A573C2"/>
    <w:rsid w:val="00A77C05"/>
    <w:rsid w:val="00C46F7C"/>
    <w:rsid w:val="00C66900"/>
    <w:rsid w:val="00D07FE4"/>
    <w:rsid w:val="00E9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EC89A"/>
  <w15:docId w15:val="{831C9B07-0AAF-4BAA-A0F5-DB8065E7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5F"/>
  </w:style>
  <w:style w:type="paragraph" w:styleId="Heading1">
    <w:name w:val="heading 1"/>
    <w:basedOn w:val="Normal"/>
    <w:next w:val="Normal"/>
    <w:link w:val="Heading1Char"/>
    <w:uiPriority w:val="9"/>
    <w:qFormat/>
    <w:rsid w:val="00142EED"/>
    <w:pPr>
      <w:keepNext/>
      <w:keepLines/>
      <w:numPr>
        <w:numId w:val="1"/>
      </w:numPr>
      <w:spacing w:line="480" w:lineRule="auto"/>
      <w:ind w:left="0" w:firstLine="0"/>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142EED"/>
    <w:pPr>
      <w:keepNext/>
      <w:keepLines/>
      <w:numPr>
        <w:ilvl w:val="1"/>
        <w:numId w:val="1"/>
      </w:numPr>
      <w:spacing w:line="360" w:lineRule="auto"/>
      <w:outlineLvl w:val="1"/>
    </w:pPr>
    <w:rPr>
      <w:rFonts w:eastAsiaTheme="majorEastAsia" w:cstheme="majorBidi"/>
      <w:b/>
      <w:color w:val="C00000"/>
      <w:sz w:val="28"/>
      <w:szCs w:val="26"/>
    </w:rPr>
  </w:style>
  <w:style w:type="paragraph" w:styleId="Heading3">
    <w:name w:val="heading 3"/>
    <w:basedOn w:val="Normal"/>
    <w:next w:val="Normal"/>
    <w:link w:val="Heading3Char"/>
    <w:uiPriority w:val="9"/>
    <w:semiHidden/>
    <w:unhideWhenUsed/>
    <w:qFormat/>
    <w:rsid w:val="00982100"/>
    <w:pPr>
      <w:keepNext/>
      <w:keepLines/>
      <w:numPr>
        <w:ilvl w:val="2"/>
        <w:numId w:val="1"/>
      </w:numP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366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66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66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66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66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6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982100"/>
    <w:rPr>
      <w:rFonts w:ascii="Arial" w:hAnsi="Arial"/>
      <w:color w:val="0000FF"/>
      <w:sz w:val="24"/>
      <w:u w:val="single"/>
    </w:rPr>
  </w:style>
  <w:style w:type="paragraph" w:styleId="TOC1">
    <w:name w:val="toc 1"/>
    <w:basedOn w:val="Normal"/>
    <w:next w:val="Normal"/>
    <w:autoRedefine/>
    <w:uiPriority w:val="39"/>
    <w:rsid w:val="005F05AF"/>
    <w:pPr>
      <w:tabs>
        <w:tab w:val="left" w:pos="440"/>
        <w:tab w:val="right" w:leader="dot" w:pos="9350"/>
      </w:tabs>
    </w:pPr>
    <w:rPr>
      <w:rFonts w:ascii="Times New Roman" w:eastAsia="Times New Roman" w:hAnsi="Times New Roman" w:cs="Times New Roman"/>
      <w:b/>
      <w:szCs w:val="20"/>
    </w:rPr>
  </w:style>
  <w:style w:type="paragraph" w:styleId="TOC2">
    <w:name w:val="toc 2"/>
    <w:basedOn w:val="Normal"/>
    <w:next w:val="Normal"/>
    <w:autoRedefine/>
    <w:uiPriority w:val="39"/>
    <w:unhideWhenUsed/>
    <w:rsid w:val="00012607"/>
    <w:pPr>
      <w:ind w:left="200"/>
    </w:pPr>
    <w:rPr>
      <w:rFonts w:ascii="Times New Roman" w:eastAsia="Times New Roman" w:hAnsi="Times New Roman" w:cs="Times New Roman"/>
      <w:szCs w:val="20"/>
    </w:rPr>
  </w:style>
  <w:style w:type="paragraph" w:styleId="ListParagraph">
    <w:name w:val="List Paragraph"/>
    <w:basedOn w:val="Normal"/>
    <w:uiPriority w:val="34"/>
    <w:rsid w:val="0011615F"/>
    <w:pPr>
      <w:ind w:left="720"/>
      <w:contextualSpacing/>
    </w:pPr>
  </w:style>
  <w:style w:type="paragraph" w:styleId="NoSpacing">
    <w:name w:val="No Spacing"/>
    <w:link w:val="NoSpacingChar"/>
    <w:uiPriority w:val="1"/>
    <w:qFormat/>
    <w:rsid w:val="00B80402"/>
  </w:style>
  <w:style w:type="paragraph" w:styleId="Header">
    <w:name w:val="header"/>
    <w:basedOn w:val="Normal"/>
    <w:link w:val="HeaderChar"/>
    <w:uiPriority w:val="99"/>
    <w:unhideWhenUsed/>
    <w:rsid w:val="00B74656"/>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B74656"/>
  </w:style>
  <w:style w:type="paragraph" w:styleId="Footer">
    <w:name w:val="footer"/>
    <w:basedOn w:val="Normal"/>
    <w:link w:val="FooterChar"/>
    <w:uiPriority w:val="99"/>
    <w:unhideWhenUsed/>
    <w:rsid w:val="00B74656"/>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9"/>
    <w:rsid w:val="00B74656"/>
  </w:style>
  <w:style w:type="paragraph" w:styleId="BalloonText">
    <w:name w:val="Balloon Text"/>
    <w:basedOn w:val="Normal"/>
    <w:link w:val="BalloonTextChar"/>
    <w:uiPriority w:val="99"/>
    <w:semiHidden/>
    <w:unhideWhenUsed/>
    <w:rsid w:val="00B36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61B"/>
    <w:rPr>
      <w:rFonts w:ascii="Segoe UI" w:hAnsi="Segoe UI" w:cs="Segoe UI"/>
      <w:sz w:val="18"/>
      <w:szCs w:val="18"/>
    </w:rPr>
  </w:style>
  <w:style w:type="table" w:styleId="TableGrid">
    <w:name w:val="Table Grid"/>
    <w:basedOn w:val="TableNormal"/>
    <w:uiPriority w:val="59"/>
    <w:rsid w:val="00B36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2EED"/>
    <w:rPr>
      <w:rFonts w:ascii="Arial" w:eastAsiaTheme="majorEastAsia" w:hAnsi="Arial" w:cstheme="majorBidi"/>
      <w:b/>
      <w:color w:val="1F4E79" w:themeColor="accent1" w:themeShade="80"/>
      <w:sz w:val="32"/>
      <w:szCs w:val="32"/>
    </w:rPr>
  </w:style>
  <w:style w:type="character" w:customStyle="1" w:styleId="Heading2Char">
    <w:name w:val="Heading 2 Char"/>
    <w:basedOn w:val="DefaultParagraphFont"/>
    <w:link w:val="Heading2"/>
    <w:uiPriority w:val="9"/>
    <w:rsid w:val="00142EED"/>
    <w:rPr>
      <w:rFonts w:ascii="Arial" w:eastAsiaTheme="majorEastAsia" w:hAnsi="Arial" w:cstheme="majorBidi"/>
      <w:b/>
      <w:color w:val="C00000"/>
      <w:sz w:val="28"/>
      <w:szCs w:val="26"/>
    </w:rPr>
  </w:style>
  <w:style w:type="character" w:customStyle="1" w:styleId="Heading3Char">
    <w:name w:val="Heading 3 Char"/>
    <w:basedOn w:val="DefaultParagraphFont"/>
    <w:link w:val="Heading3"/>
    <w:uiPriority w:val="9"/>
    <w:rsid w:val="0098210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B366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366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366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366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366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6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982100"/>
    <w:pPr>
      <w:numPr>
        <w:numId w:val="0"/>
      </w:numPr>
      <w:spacing w:before="240" w:line="259" w:lineRule="auto"/>
      <w:outlineLvl w:val="9"/>
    </w:pPr>
    <w:rPr>
      <w:b w:val="0"/>
      <w:color w:val="2E74B5" w:themeColor="accent1" w:themeShade="BF"/>
    </w:rPr>
  </w:style>
  <w:style w:type="paragraph" w:styleId="TOC3">
    <w:name w:val="toc 3"/>
    <w:basedOn w:val="Normal"/>
    <w:next w:val="Normal"/>
    <w:autoRedefine/>
    <w:uiPriority w:val="39"/>
    <w:unhideWhenUsed/>
    <w:rsid w:val="007827C3"/>
    <w:pPr>
      <w:ind w:left="446"/>
    </w:pPr>
    <w:rPr>
      <w:rFonts w:asciiTheme="minorHAnsi" w:hAnsiTheme="minorHAnsi"/>
    </w:rPr>
  </w:style>
  <w:style w:type="paragraph" w:styleId="TOC4">
    <w:name w:val="toc 4"/>
    <w:basedOn w:val="Normal"/>
    <w:next w:val="Normal"/>
    <w:autoRedefine/>
    <w:uiPriority w:val="39"/>
    <w:unhideWhenUsed/>
    <w:rsid w:val="00D12397"/>
    <w:pPr>
      <w:spacing w:after="100"/>
      <w:ind w:left="660"/>
    </w:pPr>
    <w:rPr>
      <w:rFonts w:asciiTheme="minorHAnsi" w:eastAsiaTheme="minorEastAsia" w:hAnsiTheme="minorHAnsi"/>
      <w:lang w:val="en-GB" w:eastAsia="en-GB" w:bidi="my-MM"/>
    </w:rPr>
  </w:style>
  <w:style w:type="paragraph" w:styleId="TOC5">
    <w:name w:val="toc 5"/>
    <w:basedOn w:val="Normal"/>
    <w:next w:val="Normal"/>
    <w:autoRedefine/>
    <w:uiPriority w:val="39"/>
    <w:unhideWhenUsed/>
    <w:rsid w:val="00D12397"/>
    <w:pPr>
      <w:spacing w:after="100"/>
      <w:ind w:left="880"/>
    </w:pPr>
    <w:rPr>
      <w:rFonts w:asciiTheme="minorHAnsi" w:eastAsiaTheme="minorEastAsia" w:hAnsiTheme="minorHAnsi"/>
      <w:lang w:val="en-GB" w:eastAsia="en-GB" w:bidi="my-MM"/>
    </w:rPr>
  </w:style>
  <w:style w:type="paragraph" w:styleId="TOC6">
    <w:name w:val="toc 6"/>
    <w:basedOn w:val="Normal"/>
    <w:next w:val="Normal"/>
    <w:autoRedefine/>
    <w:uiPriority w:val="39"/>
    <w:unhideWhenUsed/>
    <w:rsid w:val="00D12397"/>
    <w:pPr>
      <w:spacing w:after="100"/>
      <w:ind w:left="1100"/>
    </w:pPr>
    <w:rPr>
      <w:rFonts w:asciiTheme="minorHAnsi" w:eastAsiaTheme="minorEastAsia" w:hAnsiTheme="minorHAnsi"/>
      <w:lang w:val="en-GB" w:eastAsia="en-GB" w:bidi="my-MM"/>
    </w:rPr>
  </w:style>
  <w:style w:type="paragraph" w:styleId="TOC7">
    <w:name w:val="toc 7"/>
    <w:basedOn w:val="Normal"/>
    <w:next w:val="Normal"/>
    <w:autoRedefine/>
    <w:uiPriority w:val="39"/>
    <w:unhideWhenUsed/>
    <w:rsid w:val="00D12397"/>
    <w:pPr>
      <w:spacing w:after="100"/>
      <w:ind w:left="1320"/>
    </w:pPr>
    <w:rPr>
      <w:rFonts w:asciiTheme="minorHAnsi" w:eastAsiaTheme="minorEastAsia" w:hAnsiTheme="minorHAnsi"/>
      <w:lang w:val="en-GB" w:eastAsia="en-GB" w:bidi="my-MM"/>
    </w:rPr>
  </w:style>
  <w:style w:type="paragraph" w:styleId="TOC8">
    <w:name w:val="toc 8"/>
    <w:basedOn w:val="Normal"/>
    <w:next w:val="Normal"/>
    <w:autoRedefine/>
    <w:uiPriority w:val="39"/>
    <w:unhideWhenUsed/>
    <w:rsid w:val="00D12397"/>
    <w:pPr>
      <w:spacing w:after="100"/>
      <w:ind w:left="1540"/>
    </w:pPr>
    <w:rPr>
      <w:rFonts w:asciiTheme="minorHAnsi" w:eastAsiaTheme="minorEastAsia" w:hAnsiTheme="minorHAnsi"/>
      <w:lang w:val="en-GB" w:eastAsia="en-GB" w:bidi="my-MM"/>
    </w:rPr>
  </w:style>
  <w:style w:type="paragraph" w:styleId="TOC9">
    <w:name w:val="toc 9"/>
    <w:basedOn w:val="Normal"/>
    <w:next w:val="Normal"/>
    <w:autoRedefine/>
    <w:uiPriority w:val="39"/>
    <w:unhideWhenUsed/>
    <w:rsid w:val="00D12397"/>
    <w:pPr>
      <w:spacing w:after="100"/>
      <w:ind w:left="1760"/>
    </w:pPr>
    <w:rPr>
      <w:rFonts w:asciiTheme="minorHAnsi" w:eastAsiaTheme="minorEastAsia" w:hAnsiTheme="minorHAnsi"/>
      <w:lang w:val="en-GB" w:eastAsia="en-GB" w:bidi="my-MM"/>
    </w:rPr>
  </w:style>
  <w:style w:type="character" w:customStyle="1" w:styleId="UnresolvedMention1">
    <w:name w:val="Unresolved Mention1"/>
    <w:basedOn w:val="DefaultParagraphFont"/>
    <w:uiPriority w:val="99"/>
    <w:semiHidden/>
    <w:unhideWhenUsed/>
    <w:rsid w:val="00D12397"/>
    <w:rPr>
      <w:color w:val="605E5C"/>
      <w:shd w:val="clear" w:color="auto" w:fill="E1DFDD"/>
    </w:rPr>
  </w:style>
  <w:style w:type="table" w:customStyle="1" w:styleId="TableGrid2">
    <w:name w:val="Table Grid2"/>
    <w:basedOn w:val="TableNormal"/>
    <w:next w:val="TableGrid"/>
    <w:uiPriority w:val="59"/>
    <w:rsid w:val="006C6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F3E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BF3E7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720F6"/>
    <w:rPr>
      <w:color w:val="605E5C"/>
      <w:shd w:val="clear" w:color="auto" w:fill="E1DFDD"/>
    </w:rPr>
  </w:style>
  <w:style w:type="paragraph" w:styleId="Caption">
    <w:name w:val="caption"/>
    <w:basedOn w:val="Normal"/>
    <w:next w:val="Normal"/>
    <w:uiPriority w:val="35"/>
    <w:unhideWhenUsed/>
    <w:qFormat/>
    <w:rsid w:val="00EC0961"/>
    <w:rPr>
      <w:i/>
      <w:iCs/>
      <w:color w:val="44546A" w:themeColor="text2"/>
      <w:sz w:val="20"/>
      <w:szCs w:val="18"/>
    </w:rPr>
  </w:style>
  <w:style w:type="character" w:customStyle="1" w:styleId="NoSpacingChar">
    <w:name w:val="No Spacing Char"/>
    <w:basedOn w:val="DefaultParagraphFont"/>
    <w:link w:val="NoSpacing"/>
    <w:uiPriority w:val="1"/>
    <w:rsid w:val="000534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tcPr>
      <w:shd w:val="clear" w:color="auto" w:fill="DEEBF6"/>
    </w:tcPr>
  </w:style>
  <w:style w:type="table" w:customStyle="1" w:styleId="a1">
    <w:basedOn w:val="TableNormal"/>
    <w:tblPr>
      <w:tblStyleRowBandSize w:val="1"/>
      <w:tblStyleColBandSize w:val="1"/>
      <w:tblCellMar>
        <w:left w:w="115"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left w:w="115" w:type="dxa"/>
        <w:right w:w="115" w:type="dxa"/>
      </w:tblCellMar>
    </w:tblPr>
    <w:tcPr>
      <w:shd w:val="clear" w:color="auto" w:fill="DEEBF6"/>
    </w:tcPr>
  </w:style>
  <w:style w:type="paragraph" w:styleId="NormalWeb">
    <w:name w:val="Normal (Web)"/>
    <w:basedOn w:val="Normal"/>
    <w:uiPriority w:val="99"/>
    <w:semiHidden/>
    <w:unhideWhenUsed/>
    <w:rsid w:val="00A77C0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A77C05"/>
  </w:style>
  <w:style w:type="character" w:customStyle="1" w:styleId="mjxassistivemathml">
    <w:name w:val="mjx_assistive_mathml"/>
    <w:basedOn w:val="DefaultParagraphFont"/>
    <w:rsid w:val="00A77C05"/>
  </w:style>
  <w:style w:type="character" w:customStyle="1" w:styleId="mn">
    <w:name w:val="mn"/>
    <w:basedOn w:val="DefaultParagraphFont"/>
    <w:rsid w:val="00A77C05"/>
  </w:style>
  <w:style w:type="character" w:customStyle="1" w:styleId="mo">
    <w:name w:val="mo"/>
    <w:basedOn w:val="DefaultParagraphFont"/>
    <w:rsid w:val="00A77C05"/>
  </w:style>
  <w:style w:type="paragraph" w:styleId="HTMLPreformatted">
    <w:name w:val="HTML Preformatted"/>
    <w:basedOn w:val="Normal"/>
    <w:link w:val="HTMLPreformattedChar"/>
    <w:uiPriority w:val="99"/>
    <w:semiHidden/>
    <w:unhideWhenUsed/>
    <w:rsid w:val="00A7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ff5m8qNxtzTKgfrL2J7xtrgnw==">AMUW2mUBn2jXxCmcg4ARCzhDKttkIeZAW7iDfAF4ghMN/b1W/NBQrptCM9hFh8D5uvzJq1+B03Y2qwKsrSbB2+JC1fiz2C3VfLUx7YLPK9jJTmhOi3RDCIowoXin0E90OO7Je029Mfkk6Xhu2DlA35k3O0kzzmc8t+HxzVHTyFXrn+u1DBKXZzYDdeRIxb+SzfVKfjbFa9Qwjx182gSXL/9fLJ5IWf6NxpGqUvyTWqO0wcRz/ZpA4pXbGs5Sr6wExinaSJQR+3PuRNPWgVINkfjc/o+EEDhq0oadNsz9p3CUfpBdilOx15XFgYsIPet1sXRTzk6A82irQClrLU6hh4t4Nk3nLWb85GrrKB3wow0ZqfOuhUXRU7jko5g/unhv2niv6RwMh4j23cOYW0x0Kk7Lkpo3HU33HWLJDKck7ZU3jQJ6fsuc+nOUpRKaEuGOdxrKuyrgPdOx1Wws+tmiMIWQRWur7Dr+0TfrnwqKnXuW8/c0o0dAkLUDlDiEAfCOntqtB3AzuGiLdzsbUSIqRMApamn85HKosLl+JVns8ucsW5mT50RLCXxbCZu9b+8v8aWnfkTAg3FaUDPgVfAr68U5UNVv4N/9GuBn6FLNKK8YegTiigdK2nuV68w9kQHsLZ6DzWXqDLdwWRL8fwrB1IAVuiW0tYJnN55RLGrli+vapTHoXIR12iXw0IGJjdIKDkhy0fofBMhHSVOb0mLVShfxrclgEuKIrDGoq104rFmi0qJTusV5AOS57nmKvu/uAXW3zT3b4EOUWoLcueOyvQ8WxJRakbWILCqyKlD8FM/2UnXaKxrQhoju7Dm7f/pm6Y+Xu8IRsVRUHpKqJliD+PUxcO7UFxDbKaCgW+DAF+f7TLtYHKQemhX3jlOhKY4cBkw8ug5mYnynBiQg4spWKbNX2ELGhBExotMzDOQRjjUGS8F+t+JuomNLxZnGNMWTHSs2OiNmJUKlRt1ReQA9E77i1oRXUwwg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Phyo Pye Chan Thar</dc:creator>
  <cp:lastModifiedBy>Wai Yan Htoo</cp:lastModifiedBy>
  <cp:revision>5</cp:revision>
  <dcterms:created xsi:type="dcterms:W3CDTF">2019-11-18T01:46:00Z</dcterms:created>
  <dcterms:modified xsi:type="dcterms:W3CDTF">2021-11-22T05:08:00Z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0x0101006764125744F0F44DBF6126C1F13D4FF8</vt:lpwstr>
  </property>
</Properties>
</file>