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5005ED" w:rsidR="005005ED" w:rsidP="003B0329" w:rsidRDefault="005005ED" w14:paraId="32B21843" wp14:textId="77777777">
      <w:pPr>
        <w:rPr>
          <w:b/>
        </w:rPr>
      </w:pPr>
      <w:r w:rsidRPr="005005ED">
        <w:rPr>
          <w:b/>
        </w:rPr>
        <w:t>TOP BANNER</w:t>
      </w:r>
    </w:p>
    <w:p xmlns:wp14="http://schemas.microsoft.com/office/word/2010/wordml" w:rsidR="003B0329" w:rsidP="003B0329" w:rsidRDefault="00130D4E" w14:paraId="00D2E00D" wp14:textId="77777777">
      <w:r>
        <w:t>HARD ROCK CANCUN</w:t>
      </w:r>
      <w:r w:rsidR="00D01AD8">
        <w:t xml:space="preserve"> </w:t>
      </w:r>
      <w:r w:rsidR="00E15123">
        <w:t>IS ALL ABOUT</w:t>
      </w:r>
      <w:r w:rsidR="00D1422B">
        <w:t xml:space="preserve"> </w:t>
      </w:r>
      <w:r w:rsidR="003E58FD">
        <w:t>EXTRAVAGANCE</w:t>
      </w:r>
    </w:p>
    <w:p xmlns:wp14="http://schemas.microsoft.com/office/word/2010/wordml" w:rsidRPr="007B19AE" w:rsidR="00E15123" w:rsidP="003B0329" w:rsidRDefault="00130D4E" w14:paraId="19194CB3" wp14:textId="77777777">
      <w:r>
        <w:t>HARD ROCK CANCUN</w:t>
      </w:r>
      <w:r w:rsidRPr="00D01AD8" w:rsidR="00D01AD8">
        <w:t xml:space="preserve"> </w:t>
      </w:r>
      <w:r w:rsidR="00E15123">
        <w:t xml:space="preserve">IS ALL ABOUT </w:t>
      </w:r>
      <w:r w:rsidR="00F27E75">
        <w:t>GLAMOUR</w:t>
      </w:r>
    </w:p>
    <w:p xmlns:wp14="http://schemas.microsoft.com/office/word/2010/wordml" w:rsidR="005005ED" w:rsidP="005005ED" w:rsidRDefault="00130D4E" w14:paraId="3FD04476" wp14:textId="77777777">
      <w:pPr>
        <w:spacing w:after="0"/>
      </w:pPr>
      <w:r>
        <w:t>HARD ROCK CANCUN</w:t>
      </w:r>
      <w:r w:rsidRPr="00D01AD8" w:rsidR="00D01AD8">
        <w:t xml:space="preserve"> </w:t>
      </w:r>
      <w:r w:rsidRPr="007B19AE" w:rsidR="00E15123">
        <w:t xml:space="preserve">IS ALL ABOUT </w:t>
      </w:r>
      <w:r w:rsidR="00CD658A">
        <w:t>INDULGENCE</w:t>
      </w:r>
    </w:p>
    <w:p xmlns:wp14="http://schemas.microsoft.com/office/word/2010/wordml" w:rsidRPr="007B19AE" w:rsidR="00116FE2" w:rsidP="005005ED" w:rsidRDefault="00116FE2" w14:paraId="783BB7FB" wp14:textId="77777777">
      <w:pPr>
        <w:spacing w:after="0"/>
      </w:pPr>
    </w:p>
    <w:p xmlns:wp14="http://schemas.microsoft.com/office/word/2010/wordml" w:rsidR="005005ED" w:rsidP="00E15123" w:rsidRDefault="005005ED" w14:paraId="024C799E" wp14:textId="77777777">
      <w:pPr>
        <w:spacing w:after="0"/>
        <w:rPr>
          <w:b/>
        </w:rPr>
      </w:pPr>
      <w:r>
        <w:rPr>
          <w:b/>
        </w:rPr>
        <w:t>HOTEL OVERVIEW</w:t>
      </w:r>
    </w:p>
    <w:p xmlns:wp14="http://schemas.microsoft.com/office/word/2010/wordml" w:rsidRPr="005005ED" w:rsidR="005005ED" w:rsidP="00E15123" w:rsidRDefault="005005ED" w14:paraId="01B18AB0" wp14:textId="77777777">
      <w:pPr>
        <w:spacing w:after="0"/>
        <w:rPr>
          <w:b/>
        </w:rPr>
      </w:pPr>
    </w:p>
    <w:p xmlns:wp14="http://schemas.microsoft.com/office/word/2010/wordml" w:rsidR="00E15123" w:rsidP="00E15123" w:rsidRDefault="00A92494" w14:paraId="7D4D25DD" wp14:textId="77777777">
      <w:pPr>
        <w:spacing w:after="0"/>
      </w:pPr>
      <w:r>
        <w:t>Hard Rock Cancun</w:t>
      </w:r>
    </w:p>
    <w:p xmlns:wp14="http://schemas.microsoft.com/office/word/2010/wordml" w:rsidR="00E15123" w:rsidP="00E15123" w:rsidRDefault="00E15123" w14:paraId="380C2441" wp14:textId="77777777">
      <w:pPr>
        <w:spacing w:after="0"/>
      </w:pPr>
      <w:r>
        <w:t>All-Inclusive</w:t>
      </w:r>
    </w:p>
    <w:p xmlns:wp14="http://schemas.microsoft.com/office/word/2010/wordml" w:rsidR="00E15123" w:rsidP="00E15123" w:rsidRDefault="00AB2F80" w14:paraId="2C8D5D42" wp14:textId="77777777">
      <w:pPr>
        <w:spacing w:after="0"/>
      </w:pPr>
      <w:r>
        <w:t>5</w:t>
      </w:r>
      <w:r w:rsidR="00641A5C">
        <w:t xml:space="preserve"> </w:t>
      </w:r>
      <w:r w:rsidR="00E15123">
        <w:t>star</w:t>
      </w:r>
    </w:p>
    <w:p xmlns:wp14="http://schemas.microsoft.com/office/word/2010/wordml" w:rsidRPr="003B0329" w:rsidR="00E15123" w:rsidP="00E15123" w:rsidRDefault="00E15123" w14:paraId="7D8F9067" wp14:textId="77777777">
      <w:pPr>
        <w:spacing w:after="0"/>
      </w:pPr>
    </w:p>
    <w:p xmlns:wp14="http://schemas.microsoft.com/office/word/2010/wordml" w:rsidR="00AB2F80" w:rsidRDefault="00AB2F80" w14:paraId="49D8E57A" wp14:textId="77777777">
      <w:r>
        <w:t xml:space="preserve">Image </w:t>
      </w:r>
      <w:r w:rsidR="00AF4B99">
        <w:t>–</w:t>
      </w:r>
      <w:r>
        <w:t xml:space="preserve"> </w:t>
      </w:r>
      <w:r w:rsidR="00AF4B99">
        <w:t>Distinctive Design</w:t>
      </w:r>
      <w:bookmarkStart w:name="_GoBack" w:id="0"/>
      <w:bookmarkEnd w:id="0"/>
    </w:p>
    <w:p xmlns:wp14="http://schemas.microsoft.com/office/word/2010/wordml" w:rsidR="00FB3E4A" w:rsidRDefault="006A08A1" w14:paraId="2A20A4D4" wp14:textId="77777777">
      <w:r>
        <w:t>Image 1 –</w:t>
      </w:r>
      <w:r w:rsidR="00EA50CE">
        <w:t xml:space="preserve"> </w:t>
      </w:r>
      <w:r w:rsidR="007D2CFA">
        <w:t xml:space="preserve">Priceless Music </w:t>
      </w:r>
      <w:r w:rsidR="00793A3F">
        <w:t>Memorabilia</w:t>
      </w:r>
    </w:p>
    <w:p xmlns:wp14="http://schemas.microsoft.com/office/word/2010/wordml" w:rsidR="00F7209E" w:rsidRDefault="006A08A1" w14:paraId="1554EB90" wp14:textId="77777777">
      <w:r>
        <w:t>Image 2 –</w:t>
      </w:r>
      <w:r w:rsidR="00D1422B">
        <w:t xml:space="preserve"> </w:t>
      </w:r>
      <w:r w:rsidR="007D2CFA">
        <w:t>Diverse Dining</w:t>
      </w:r>
    </w:p>
    <w:p xmlns:wp14="http://schemas.microsoft.com/office/word/2010/wordml" w:rsidR="00F7209E" w:rsidRDefault="006A08A1" w14:paraId="78796D49" wp14:textId="77777777">
      <w:r>
        <w:t>Image 3 –</w:t>
      </w:r>
      <w:r w:rsidR="00412F87">
        <w:t xml:space="preserve"> </w:t>
      </w:r>
      <w:r w:rsidR="007D2CFA">
        <w:t>Kids Facilities</w:t>
      </w:r>
    </w:p>
    <w:p xmlns:wp14="http://schemas.microsoft.com/office/word/2010/wordml" w:rsidR="006A08A1" w:rsidRDefault="006A08A1" w14:paraId="07F5F0A0" wp14:textId="77777777">
      <w:r>
        <w:t xml:space="preserve">Image 4 – </w:t>
      </w:r>
      <w:r w:rsidR="004C6B7F">
        <w:t>Quirky</w:t>
      </w:r>
      <w:r w:rsidR="007D2CFA">
        <w:t xml:space="preserve"> Accommodation </w:t>
      </w:r>
    </w:p>
    <w:p xmlns:wp14="http://schemas.microsoft.com/office/word/2010/wordml" w:rsidR="006A08A1" w:rsidRDefault="006A08A1" w14:paraId="6602DA0A" wp14:textId="77777777">
      <w:r>
        <w:t xml:space="preserve">Image 5 – </w:t>
      </w:r>
      <w:r w:rsidR="007D2CFA">
        <w:t>Oceanfront Swimming</w:t>
      </w:r>
    </w:p>
    <w:p xmlns:wp14="http://schemas.microsoft.com/office/word/2010/wordml" w:rsidRPr="00A92494" w:rsidR="00A92494" w:rsidP="005005ED" w:rsidRDefault="00A92494" w14:paraId="1D513349" wp14:textId="77777777">
      <w:pPr>
        <w:spacing w:after="0"/>
      </w:pPr>
      <w:r>
        <w:t xml:space="preserve">Designed to give guests the rock star treatment, Hard Rock Cancun is a luxurious playground of fun, sun and excess. Facilities, including four swimming pools and a spa, are totally modern with Hard Rock’s glitzy signature style. The 601 guest rooms are befitting of a celebrity, with deluxe bedding and custom-designed furniture sourced from far-flung corners of the world. The all-inclusive package includes meals at five international restaurants and drinks from five bars. </w:t>
      </w:r>
    </w:p>
    <w:p xmlns:wp14="http://schemas.microsoft.com/office/word/2010/wordml" w:rsidR="00A92494" w:rsidP="005005ED" w:rsidRDefault="00A92494" w14:paraId="61FB153E" wp14:textId="77777777">
      <w:pPr>
        <w:spacing w:after="0"/>
        <w:rPr>
          <w:b/>
        </w:rPr>
      </w:pPr>
    </w:p>
    <w:p xmlns:wp14="http://schemas.microsoft.com/office/word/2010/wordml" w:rsidRPr="005005ED" w:rsidR="005005ED" w:rsidP="005005ED" w:rsidRDefault="005005ED" w14:paraId="5B4CDB4B" wp14:textId="77777777">
      <w:pPr>
        <w:spacing w:after="0"/>
        <w:rPr>
          <w:b/>
        </w:rPr>
      </w:pPr>
      <w:r>
        <w:rPr>
          <w:b/>
        </w:rPr>
        <w:t>LOCATION</w:t>
      </w:r>
    </w:p>
    <w:p xmlns:wp14="http://schemas.microsoft.com/office/word/2010/wordml" w:rsidR="009C09A9" w:rsidP="005005ED" w:rsidRDefault="009C09A9" w14:paraId="707F1F5A" wp14:textId="77777777">
      <w:pPr>
        <w:spacing w:after="0"/>
      </w:pPr>
    </w:p>
    <w:p xmlns:wp14="http://schemas.microsoft.com/office/word/2010/wordml" w:rsidR="00D62278" w:rsidP="005005ED" w:rsidRDefault="00D62278" w14:paraId="5B111E5B" wp14:textId="77777777">
      <w:pPr>
        <w:spacing w:after="0"/>
      </w:pPr>
      <w:r>
        <w:t>Hard Rock Cancun sits on the beach in the heart of the city’s Hotel Zone. Restaurants, bars and shops are all within easy reach and the airport is less than 20-minutes away.</w:t>
      </w:r>
    </w:p>
    <w:p xmlns:wp14="http://schemas.microsoft.com/office/word/2010/wordml" w:rsidR="00AB2F80" w:rsidP="005005ED" w:rsidRDefault="00AB2F80" w14:paraId="22344E13" wp14:textId="77777777">
      <w:pPr>
        <w:spacing w:after="0"/>
      </w:pPr>
    </w:p>
    <w:p xmlns:wp14="http://schemas.microsoft.com/office/word/2010/wordml" w:rsidR="005005ED" w:rsidP="005005ED" w:rsidRDefault="005005ED" w14:paraId="6E61C6C5" wp14:textId="77777777">
      <w:pPr>
        <w:spacing w:after="0"/>
        <w:rPr>
          <w:b/>
        </w:rPr>
      </w:pPr>
      <w:r>
        <w:rPr>
          <w:b/>
        </w:rPr>
        <w:t>ROOMS</w:t>
      </w:r>
    </w:p>
    <w:p xmlns:wp14="http://schemas.microsoft.com/office/word/2010/wordml" w:rsidR="005005ED" w:rsidP="005005ED" w:rsidRDefault="005005ED" w14:paraId="184C9BA4" wp14:textId="77777777">
      <w:pPr>
        <w:spacing w:after="0"/>
        <w:rPr>
          <w:b/>
        </w:rPr>
      </w:pPr>
    </w:p>
    <w:p xmlns:wp14="http://schemas.microsoft.com/office/word/2010/wordml" w:rsidR="00AF1E6A" w:rsidP="005005ED" w:rsidRDefault="001B3D85" w14:paraId="4F45C020" wp14:textId="77777777">
      <w:pPr>
        <w:spacing w:after="0"/>
      </w:pPr>
      <w:r>
        <w:t xml:space="preserve">ROOMS AT </w:t>
      </w:r>
      <w:r w:rsidR="00A92494">
        <w:t>HARD ROCK CANCUN</w:t>
      </w:r>
    </w:p>
    <w:p xmlns:wp14="http://schemas.microsoft.com/office/word/2010/wordml" w:rsidR="005F4725" w:rsidP="001A654C" w:rsidRDefault="005F4725" w14:paraId="79625927" wp14:textId="77777777">
      <w:pPr>
        <w:spacing w:after="0"/>
      </w:pPr>
    </w:p>
    <w:p xmlns:wp14="http://schemas.microsoft.com/office/word/2010/wordml" w:rsidR="00A92494" w:rsidRDefault="009105F9" w14:paraId="170D5304" wp14:textId="77777777">
      <w:r w:rsidR="3D4D54F4">
        <w:rPr/>
        <w:t>Stylish and sumptuous, Hard</w:t>
      </w:r>
      <w:r w:rsidR="3D4D54F4">
        <w:rPr/>
        <w:t xml:space="preserve"> Rock guest rooms and suites have the star factor. Luxurious</w:t>
      </w:r>
      <w:r w:rsidR="3D4D54F4">
        <w:rPr/>
        <w:t xml:space="preserve"> features include hydro-spa bathtubs, flat screen LCD televisions, Egyptian cotton sheets and liquor dispensers. Every room boasts its own balcony or terrace, many featuring picturesque ocean views. Modern conveniences such as a coffee maker, hair dryer and Wi-Fi are provided and bathroom amenities are top of the line.</w:t>
      </w:r>
    </w:p>
    <w:p xmlns:wp14="http://schemas.microsoft.com/office/word/2010/wordml" w:rsidR="006A08A1" w:rsidRDefault="00846655" w14:paraId="0BEE6516" wp14:textId="77777777">
      <w:pPr>
        <w:rPr>
          <w:b/>
        </w:rPr>
      </w:pPr>
      <w:r>
        <w:rPr>
          <w:b/>
        </w:rPr>
        <w:t>SERVICES AND FACILITIES</w:t>
      </w:r>
    </w:p>
    <w:p xmlns:wp14="http://schemas.microsoft.com/office/word/2010/wordml" w:rsidRPr="00D62B8E" w:rsidR="00846655" w:rsidRDefault="00846655" w14:paraId="099559A5" wp14:textId="77777777">
      <w:pPr>
        <w:rPr>
          <w:b/>
        </w:rPr>
      </w:pPr>
      <w:r w:rsidRPr="00D62B8E">
        <w:rPr>
          <w:b/>
        </w:rPr>
        <w:t xml:space="preserve">BAR SERVICES AT </w:t>
      </w:r>
      <w:r w:rsidR="00A92494">
        <w:rPr>
          <w:b/>
        </w:rPr>
        <w:t>HARD ROCK CANCUN</w:t>
      </w:r>
    </w:p>
    <w:p xmlns:wp14="http://schemas.microsoft.com/office/word/2010/wordml" w:rsidRPr="00D40BAA" w:rsidR="00A92494" w:rsidRDefault="00D40BAA" w14:paraId="4E0038CE" wp14:textId="77777777">
      <w:r>
        <w:t>Hard Rock Cancun’s bars and lounges deliver a divine drinking experience, offering a world-class collection of vintage wine, hand-crafted cocktails and refreshing beers. Guests can sip their tipple</w:t>
      </w:r>
      <w:r w:rsidR="00290088">
        <w:t xml:space="preserve"> of choice</w:t>
      </w:r>
      <w:r>
        <w:t xml:space="preserve"> at one of t</w:t>
      </w:r>
      <w:r w:rsidR="00EA59EA">
        <w:t>wo swim-up bars, one pool bar</w:t>
      </w:r>
      <w:r>
        <w:t xml:space="preserve">, a lobby lounge or theatre bar. </w:t>
      </w:r>
    </w:p>
    <w:p xmlns:wp14="http://schemas.microsoft.com/office/word/2010/wordml" w:rsidRPr="00D62B8E" w:rsidR="00846655" w:rsidRDefault="00B55A79" w14:paraId="159F5334" wp14:textId="77777777">
      <w:pPr>
        <w:rPr>
          <w:b/>
        </w:rPr>
      </w:pPr>
      <w:r w:rsidRPr="00D62B8E">
        <w:rPr>
          <w:b/>
        </w:rPr>
        <w:t xml:space="preserve">DINING SERVICES AT </w:t>
      </w:r>
      <w:r w:rsidR="004C484C">
        <w:rPr>
          <w:b/>
        </w:rPr>
        <w:t>HYATT ZIVA</w:t>
      </w:r>
      <w:r w:rsidR="00B72632">
        <w:rPr>
          <w:b/>
        </w:rPr>
        <w:t xml:space="preserve"> </w:t>
      </w:r>
    </w:p>
    <w:p xmlns:wp14="http://schemas.microsoft.com/office/word/2010/wordml" w:rsidR="00A92494" w:rsidRDefault="00214375" w14:paraId="25CDEF13" wp14:textId="77777777">
      <w:r>
        <w:t>Boasting six restaurants with dishes from around the globe, guests can always find an eatery to su</w:t>
      </w:r>
      <w:r w:rsidR="00290088">
        <w:t xml:space="preserve">it their mood. Room service is included and </w:t>
      </w:r>
      <w:r>
        <w:t xml:space="preserve">available around the clock. </w:t>
      </w:r>
    </w:p>
    <w:p xmlns:wp14="http://schemas.microsoft.com/office/word/2010/wordml" w:rsidR="002E291B" w:rsidRDefault="002E291B" w14:paraId="3C789677" wp14:textId="77777777">
      <w:r>
        <w:t>Zen:</w:t>
      </w:r>
      <w:r w:rsidR="00214375">
        <w:t xml:space="preserve"> Asian-themed fine dining, featuring </w:t>
      </w:r>
      <w:proofErr w:type="spellStart"/>
      <w:r w:rsidR="00214375">
        <w:t>Teppanyaki</w:t>
      </w:r>
      <w:proofErr w:type="spellEnd"/>
      <w:r w:rsidR="00214375">
        <w:t xml:space="preserve">. </w:t>
      </w:r>
    </w:p>
    <w:p xmlns:wp14="http://schemas.microsoft.com/office/word/2010/wordml" w:rsidR="002E291B" w:rsidRDefault="002E291B" w14:paraId="2334E8E8" wp14:textId="77777777">
      <w:r>
        <w:t>Ciao:</w:t>
      </w:r>
      <w:r w:rsidR="00214375">
        <w:t xml:space="preserve"> A casual Italian trattoria with a buffet breakfast and a la carte dinners.</w:t>
      </w:r>
    </w:p>
    <w:p xmlns:wp14="http://schemas.microsoft.com/office/word/2010/wordml" w:rsidR="002E291B" w:rsidRDefault="002E291B" w14:paraId="01669D87" wp14:textId="77777777">
      <w:r>
        <w:t>Ipanema:</w:t>
      </w:r>
      <w:r w:rsidR="00214375">
        <w:t xml:space="preserve"> Brazilian steakhouse with fine cuts of beef, pork and poultry. Meat is</w:t>
      </w:r>
      <w:r w:rsidR="00290088">
        <w:t xml:space="preserve"> freshly</w:t>
      </w:r>
      <w:r w:rsidR="00214375">
        <w:t xml:space="preserve"> sliced at the table.</w:t>
      </w:r>
    </w:p>
    <w:p xmlns:wp14="http://schemas.microsoft.com/office/word/2010/wordml" w:rsidR="002E291B" w:rsidRDefault="002E291B" w14:paraId="7263529E" wp14:textId="77777777">
      <w:r>
        <w:t>The Market:</w:t>
      </w:r>
      <w:r w:rsidR="00262A5F">
        <w:t xml:space="preserve"> An international buffet with dishes from Mexico to Malaysia. </w:t>
      </w:r>
    </w:p>
    <w:p xmlns:wp14="http://schemas.microsoft.com/office/word/2010/wordml" w:rsidR="00290088" w:rsidRDefault="00290088" w14:paraId="2ECF6CC7" wp14:textId="77777777">
      <w:proofErr w:type="spellStart"/>
      <w:r w:rsidRPr="00290088">
        <w:t>Pizzeto</w:t>
      </w:r>
      <w:proofErr w:type="spellEnd"/>
      <w:r w:rsidRPr="00290088">
        <w:t>: Artisanal brick-oven pizza is served alongside other Mediterranean dishes.</w:t>
      </w:r>
    </w:p>
    <w:p xmlns:wp14="http://schemas.microsoft.com/office/word/2010/wordml" w:rsidR="002E291B" w:rsidRDefault="002E291B" w14:paraId="16310C11" wp14:textId="77777777">
      <w:r>
        <w:t>Frida:</w:t>
      </w:r>
      <w:r w:rsidR="00834A20">
        <w:t xml:space="preserve"> An authentic Mexican restaurant with a traditional a la carte menu. </w:t>
      </w:r>
    </w:p>
    <w:p xmlns:wp14="http://schemas.microsoft.com/office/word/2010/wordml" w:rsidR="003B1FAF" w:rsidRDefault="008045C1" w14:paraId="28B1857B" wp14:textId="77777777">
      <w:pPr>
        <w:rPr>
          <w:b/>
        </w:rPr>
      </w:pPr>
      <w:r>
        <w:rPr>
          <w:b/>
        </w:rPr>
        <w:t>MEXICAN</w:t>
      </w:r>
      <w:r w:rsidR="003B1FAF">
        <w:rPr>
          <w:b/>
        </w:rPr>
        <w:t xml:space="preserve"> HOSPITALITY</w:t>
      </w:r>
    </w:p>
    <w:p xmlns:wp14="http://schemas.microsoft.com/office/word/2010/wordml" w:rsidR="003B1FAF" w:rsidP="003B1FAF" w:rsidRDefault="008045C1" w14:paraId="219B3F07" wp14:textId="77777777">
      <w:pPr>
        <w:spacing w:after="0"/>
      </w:pPr>
      <w:r>
        <w:t xml:space="preserve">Mexico’s renowned beauty </w:t>
      </w:r>
      <w:r w:rsidR="003B1FAF">
        <w:t xml:space="preserve">and warmth of spirit collide in this spectacular beachfront resort. Providing the opportunity for romance, relaxation and revelry, </w:t>
      </w:r>
      <w:r w:rsidR="00290088">
        <w:t>Hard Rock Cancun</w:t>
      </w:r>
      <w:r w:rsidR="003B1FAF">
        <w:t xml:space="preserve"> is the perfect destination to unwind. </w:t>
      </w:r>
    </w:p>
    <w:p xmlns:wp14="http://schemas.microsoft.com/office/word/2010/wordml" w:rsidR="00506B3C" w:rsidP="003B1FAF" w:rsidRDefault="00506B3C" w14:paraId="7B1FB7E4" wp14:textId="77777777">
      <w:pPr>
        <w:spacing w:after="0"/>
      </w:pPr>
    </w:p>
    <w:p xmlns:wp14="http://schemas.microsoft.com/office/word/2010/wordml" w:rsidR="00506B3C" w:rsidP="003B1FAF" w:rsidRDefault="00506B3C" w14:paraId="3FF0843A" wp14:textId="77777777">
      <w:pPr>
        <w:spacing w:after="0"/>
        <w:rPr>
          <w:b/>
        </w:rPr>
      </w:pPr>
      <w:r>
        <w:rPr>
          <w:b/>
        </w:rPr>
        <w:t>ENTERTAINMENT</w:t>
      </w:r>
    </w:p>
    <w:p xmlns:wp14="http://schemas.microsoft.com/office/word/2010/wordml" w:rsidR="00506B3C" w:rsidP="003B1FAF" w:rsidRDefault="00506B3C" w14:paraId="4B14CFF7" wp14:textId="77777777">
      <w:pPr>
        <w:spacing w:after="0"/>
        <w:rPr>
          <w:b/>
        </w:rPr>
      </w:pPr>
    </w:p>
    <w:p xmlns:wp14="http://schemas.microsoft.com/office/word/2010/wordml" w:rsidRPr="00506B3C" w:rsidR="00506B3C" w:rsidP="003B1FAF" w:rsidRDefault="00506B3C" w14:paraId="7CAFBF6A" wp14:textId="77777777">
      <w:pPr>
        <w:spacing w:after="0"/>
      </w:pPr>
      <w:r>
        <w:t xml:space="preserve">As you might expect from a hotel centred around hedonism, the entertainment last until wee hours at the Hard Rock Cancun. Foam parties are held weekly and expert DJs make regular visits. Look out for </w:t>
      </w:r>
      <w:proofErr w:type="spellStart"/>
      <w:r>
        <w:t>Rockstar</w:t>
      </w:r>
      <w:proofErr w:type="spellEnd"/>
      <w:r>
        <w:t xml:space="preserve"> Chef events, featuring show cooking paired with a killer soundtrack.  </w:t>
      </w:r>
    </w:p>
    <w:p xmlns:wp14="http://schemas.microsoft.com/office/word/2010/wordml" w:rsidRPr="003B1FAF" w:rsidR="003B1FAF" w:rsidP="003B1FAF" w:rsidRDefault="003B1FAF" w14:paraId="3942CF65" wp14:textId="77777777">
      <w:pPr>
        <w:spacing w:after="0"/>
      </w:pPr>
    </w:p>
    <w:p xmlns:wp14="http://schemas.microsoft.com/office/word/2010/wordml" w:rsidR="00D62B8E" w:rsidRDefault="00ED7AD3" w14:paraId="57A0F9E7" wp14:textId="77777777">
      <w:pPr>
        <w:rPr>
          <w:b/>
        </w:rPr>
      </w:pPr>
      <w:r>
        <w:rPr>
          <w:b/>
        </w:rPr>
        <w:t>ACTIVITIES</w:t>
      </w:r>
    </w:p>
    <w:p xmlns:wp14="http://schemas.microsoft.com/office/word/2010/wordml" w:rsidR="00EC7B54" w:rsidRDefault="00EC7B54" w14:paraId="5E9E91F9" wp14:textId="77777777">
      <w:r>
        <w:t>In keeping with the rock star theme of this all-inclusive resort, Hard Rock Cancun offers a number of exciting musical experiences. Guests can live out their Hendrix fantasies and order electric guitars to their room from a choice of twenty different Fenders. In-room video tutorials are available or guests can take advantage of complimentary expert gu</w:t>
      </w:r>
      <w:r w:rsidR="00804AEE">
        <w:t>idance in the Music Lab, where they</w:t>
      </w:r>
      <w:r>
        <w:t xml:space="preserve"> can join a band and be coached towards an on-stage performance, music video or </w:t>
      </w:r>
      <w:r w:rsidR="00290088">
        <w:t>lay down a demo</w:t>
      </w:r>
      <w:r>
        <w:t>.</w:t>
      </w:r>
    </w:p>
    <w:p xmlns:wp14="http://schemas.microsoft.com/office/word/2010/wordml" w:rsidRPr="00EA59EA" w:rsidR="00AB2F80" w:rsidRDefault="00945C15" w14:paraId="2AB785ED" wp14:textId="77777777">
      <w:r>
        <w:lastRenderedPageBreak/>
        <w:t xml:space="preserve">Teenage guests will enjoy the Cavern Club with table football and chill-out zones while kids are kept entertained and active </w:t>
      </w:r>
      <w:r w:rsidR="00290088">
        <w:t>with</w:t>
      </w:r>
      <w:r>
        <w:t xml:space="preserve"> the Little Big Club. </w:t>
      </w:r>
      <w:r w:rsidR="00EC7B54">
        <w:t>Guests also have access to a</w:t>
      </w:r>
      <w:r w:rsidR="00EA59EA">
        <w:t xml:space="preserve"> stretch of pristine beach, </w:t>
      </w:r>
      <w:r w:rsidR="00EC7B54">
        <w:t xml:space="preserve">four swimming pools, sports facilities and a state-of-the-art gym. </w:t>
      </w:r>
    </w:p>
    <w:p xmlns:wp14="http://schemas.microsoft.com/office/word/2010/wordml" w:rsidR="003E57E1" w:rsidRDefault="00345DC6" w14:paraId="2783A8D2" wp14:textId="77777777">
      <w:pPr>
        <w:rPr>
          <w:b/>
        </w:rPr>
      </w:pPr>
      <w:r w:rsidRPr="00345DC6">
        <w:rPr>
          <w:b/>
        </w:rPr>
        <w:t>EXCURSIONS</w:t>
      </w:r>
    </w:p>
    <w:p xmlns:wp14="http://schemas.microsoft.com/office/word/2010/wordml" w:rsidRPr="00AF1655" w:rsidR="00AB2F80" w:rsidRDefault="00AF1655" w14:paraId="28F5F7DB" wp14:textId="77777777">
      <w:r>
        <w:t>The Mayan Riviera is home to a number</w:t>
      </w:r>
      <w:r w:rsidR="00044B7B">
        <w:t xml:space="preserve"> of world class golf courses</w:t>
      </w:r>
      <w:r w:rsidR="00290088">
        <w:t xml:space="preserve"> with bunkers set amongst stunning scenery. T</w:t>
      </w:r>
      <w:r w:rsidR="00044B7B">
        <w:t>he Hard Rock Cancun staff are on hand to</w:t>
      </w:r>
      <w:r>
        <w:t xml:space="preserve"> arrange </w:t>
      </w:r>
      <w:r w:rsidR="00044B7B">
        <w:t xml:space="preserve">trips, lessons and club hire. </w:t>
      </w:r>
    </w:p>
    <w:p xmlns:wp14="http://schemas.microsoft.com/office/word/2010/wordml" w:rsidRPr="00821158" w:rsidR="006A08A1" w:rsidRDefault="00821158" w14:paraId="08EA2076" wp14:textId="77777777">
      <w:pPr>
        <w:rPr>
          <w:b/>
        </w:rPr>
      </w:pPr>
      <w:r w:rsidRPr="00821158">
        <w:rPr>
          <w:b/>
        </w:rPr>
        <w:t>SPA</w:t>
      </w:r>
    </w:p>
    <w:p xmlns:wp14="http://schemas.microsoft.com/office/word/2010/wordml" w:rsidR="00AB2F80" w:rsidP="00410B46" w:rsidRDefault="00044B7B" w14:paraId="6AA437AB" wp14:textId="77777777">
      <w:pPr>
        <w:spacing w:after="0"/>
      </w:pPr>
      <w:r>
        <w:t xml:space="preserve">The resort’s Rock Spa provides offers a number of decadent treatments to revive the mind, body and soul. </w:t>
      </w:r>
      <w:r w:rsidR="006A08D7">
        <w:t xml:space="preserve">Massages, facials, scrubs and more can take place in a private treatment room, couples treatment room or outdoor </w:t>
      </w:r>
      <w:proofErr w:type="spellStart"/>
      <w:r w:rsidR="006A08D7">
        <w:t>palapa</w:t>
      </w:r>
      <w:proofErr w:type="spellEnd"/>
      <w:r w:rsidR="00B41E40">
        <w:t>. An onsite beauty salon offers</w:t>
      </w:r>
      <w:r w:rsidR="006A08D7">
        <w:t xml:space="preserve"> hair and beauty services.</w:t>
      </w:r>
    </w:p>
    <w:p xmlns:wp14="http://schemas.microsoft.com/office/word/2010/wordml" w:rsidRPr="00044B7B" w:rsidR="006A08D7" w:rsidP="00410B46" w:rsidRDefault="006A08D7" w14:paraId="1B89F578" wp14:textId="77777777">
      <w:pPr>
        <w:spacing w:after="0"/>
      </w:pPr>
    </w:p>
    <w:p xmlns:wp14="http://schemas.microsoft.com/office/word/2010/wordml" w:rsidR="00821158" w:rsidP="00821158" w:rsidRDefault="00821158" w14:paraId="6A2E5561" wp14:textId="77777777">
      <w:pPr>
        <w:rPr>
          <w:b/>
        </w:rPr>
      </w:pPr>
      <w:r w:rsidRPr="00821158">
        <w:rPr>
          <w:b/>
        </w:rPr>
        <w:t>WEDDINGS</w:t>
      </w:r>
    </w:p>
    <w:p xmlns:wp14="http://schemas.microsoft.com/office/word/2010/wordml" w:rsidRPr="00CD2CAD" w:rsidR="00CD2CAD" w:rsidP="00821158" w:rsidRDefault="00CD2CAD" w14:paraId="231D79D7" wp14:textId="77777777">
      <w:r>
        <w:t>Hard Rock Cancun offers nine different lavish wedding packages, designed by celebrity event designer Colin Cowie and coordinated by the resort’s expert wedding planners. Couples can tie the knot on the sand in front of an unlimited number of friends and family. Two scenic terraces, a ballroom and the beach are available for receptions.</w:t>
      </w:r>
    </w:p>
    <w:sectPr w:rsidRPr="00CD2CAD" w:rsidR="00CD2CA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832"/>
    <w:rsid w:val="00005E00"/>
    <w:rsid w:val="00012EF6"/>
    <w:rsid w:val="00015D4D"/>
    <w:rsid w:val="00044B7B"/>
    <w:rsid w:val="00054BCC"/>
    <w:rsid w:val="00070A04"/>
    <w:rsid w:val="00096418"/>
    <w:rsid w:val="000A064E"/>
    <w:rsid w:val="000B2E0C"/>
    <w:rsid w:val="000B622B"/>
    <w:rsid w:val="000D330C"/>
    <w:rsid w:val="000E11CC"/>
    <w:rsid w:val="00101438"/>
    <w:rsid w:val="00116FE2"/>
    <w:rsid w:val="00130D4E"/>
    <w:rsid w:val="001436E3"/>
    <w:rsid w:val="00166767"/>
    <w:rsid w:val="00181D34"/>
    <w:rsid w:val="00193AFE"/>
    <w:rsid w:val="001A654C"/>
    <w:rsid w:val="001B3D85"/>
    <w:rsid w:val="001D5162"/>
    <w:rsid w:val="00201FD2"/>
    <w:rsid w:val="00213859"/>
    <w:rsid w:val="00214375"/>
    <w:rsid w:val="002308ED"/>
    <w:rsid w:val="00262A5F"/>
    <w:rsid w:val="0027122D"/>
    <w:rsid w:val="00290088"/>
    <w:rsid w:val="0029499C"/>
    <w:rsid w:val="002A034F"/>
    <w:rsid w:val="002D331E"/>
    <w:rsid w:val="002D61B8"/>
    <w:rsid w:val="002E291B"/>
    <w:rsid w:val="00301C28"/>
    <w:rsid w:val="00345DC6"/>
    <w:rsid w:val="00393739"/>
    <w:rsid w:val="003A4D67"/>
    <w:rsid w:val="003B0329"/>
    <w:rsid w:val="003B1FAF"/>
    <w:rsid w:val="003B2E97"/>
    <w:rsid w:val="003E57E1"/>
    <w:rsid w:val="003E58FD"/>
    <w:rsid w:val="003F0013"/>
    <w:rsid w:val="00410B46"/>
    <w:rsid w:val="00412F87"/>
    <w:rsid w:val="00444550"/>
    <w:rsid w:val="004A6BCF"/>
    <w:rsid w:val="004C2372"/>
    <w:rsid w:val="004C484C"/>
    <w:rsid w:val="004C6B7F"/>
    <w:rsid w:val="004E3219"/>
    <w:rsid w:val="005005ED"/>
    <w:rsid w:val="00506B3C"/>
    <w:rsid w:val="0051329E"/>
    <w:rsid w:val="005169E2"/>
    <w:rsid w:val="0056232D"/>
    <w:rsid w:val="005801AD"/>
    <w:rsid w:val="00590A64"/>
    <w:rsid w:val="0059686C"/>
    <w:rsid w:val="005B4D43"/>
    <w:rsid w:val="005C7F68"/>
    <w:rsid w:val="005F4725"/>
    <w:rsid w:val="00604544"/>
    <w:rsid w:val="00612DF3"/>
    <w:rsid w:val="00641A5C"/>
    <w:rsid w:val="00685771"/>
    <w:rsid w:val="0069010F"/>
    <w:rsid w:val="006A08A1"/>
    <w:rsid w:val="006A08D7"/>
    <w:rsid w:val="006A4A38"/>
    <w:rsid w:val="006B2138"/>
    <w:rsid w:val="006C30CC"/>
    <w:rsid w:val="006C3426"/>
    <w:rsid w:val="00751422"/>
    <w:rsid w:val="00754A6F"/>
    <w:rsid w:val="00766966"/>
    <w:rsid w:val="00793A3F"/>
    <w:rsid w:val="007A12E6"/>
    <w:rsid w:val="007B19AE"/>
    <w:rsid w:val="007D1415"/>
    <w:rsid w:val="007D2CFA"/>
    <w:rsid w:val="007E27E2"/>
    <w:rsid w:val="008045C1"/>
    <w:rsid w:val="00804AEE"/>
    <w:rsid w:val="00821158"/>
    <w:rsid w:val="00834A20"/>
    <w:rsid w:val="00846655"/>
    <w:rsid w:val="00852AE7"/>
    <w:rsid w:val="00880A0B"/>
    <w:rsid w:val="00881639"/>
    <w:rsid w:val="008A010E"/>
    <w:rsid w:val="008D4D96"/>
    <w:rsid w:val="008E021D"/>
    <w:rsid w:val="008E4C07"/>
    <w:rsid w:val="009105F9"/>
    <w:rsid w:val="00944EA3"/>
    <w:rsid w:val="00945C15"/>
    <w:rsid w:val="0096428D"/>
    <w:rsid w:val="00964FB3"/>
    <w:rsid w:val="009876EB"/>
    <w:rsid w:val="009A0225"/>
    <w:rsid w:val="009C09A9"/>
    <w:rsid w:val="009D04D3"/>
    <w:rsid w:val="009D12A8"/>
    <w:rsid w:val="009D3991"/>
    <w:rsid w:val="00A0048B"/>
    <w:rsid w:val="00A0326F"/>
    <w:rsid w:val="00A128F8"/>
    <w:rsid w:val="00A35212"/>
    <w:rsid w:val="00A401B8"/>
    <w:rsid w:val="00A575AD"/>
    <w:rsid w:val="00A800C5"/>
    <w:rsid w:val="00A827F2"/>
    <w:rsid w:val="00A859AE"/>
    <w:rsid w:val="00A92494"/>
    <w:rsid w:val="00A96861"/>
    <w:rsid w:val="00AB05AA"/>
    <w:rsid w:val="00AB2F80"/>
    <w:rsid w:val="00AC3896"/>
    <w:rsid w:val="00AD5C18"/>
    <w:rsid w:val="00AF1655"/>
    <w:rsid w:val="00AF1E6A"/>
    <w:rsid w:val="00AF4B99"/>
    <w:rsid w:val="00B065F7"/>
    <w:rsid w:val="00B3054B"/>
    <w:rsid w:val="00B41E40"/>
    <w:rsid w:val="00B55A79"/>
    <w:rsid w:val="00B715EF"/>
    <w:rsid w:val="00B72632"/>
    <w:rsid w:val="00B72EB9"/>
    <w:rsid w:val="00B83832"/>
    <w:rsid w:val="00BA6C2F"/>
    <w:rsid w:val="00BB4EEC"/>
    <w:rsid w:val="00C150AE"/>
    <w:rsid w:val="00C35883"/>
    <w:rsid w:val="00C65A4C"/>
    <w:rsid w:val="00CB7514"/>
    <w:rsid w:val="00CD2CAD"/>
    <w:rsid w:val="00CD658A"/>
    <w:rsid w:val="00D01AD8"/>
    <w:rsid w:val="00D13B49"/>
    <w:rsid w:val="00D1422B"/>
    <w:rsid w:val="00D21014"/>
    <w:rsid w:val="00D21776"/>
    <w:rsid w:val="00D40BAA"/>
    <w:rsid w:val="00D62278"/>
    <w:rsid w:val="00D62B8E"/>
    <w:rsid w:val="00D73C7B"/>
    <w:rsid w:val="00D842B7"/>
    <w:rsid w:val="00D86F1C"/>
    <w:rsid w:val="00D87F22"/>
    <w:rsid w:val="00E15123"/>
    <w:rsid w:val="00E31E34"/>
    <w:rsid w:val="00E36DBB"/>
    <w:rsid w:val="00E51EC3"/>
    <w:rsid w:val="00E74A08"/>
    <w:rsid w:val="00EA50CE"/>
    <w:rsid w:val="00EA59EA"/>
    <w:rsid w:val="00EC7B54"/>
    <w:rsid w:val="00ED7AD3"/>
    <w:rsid w:val="00F205E2"/>
    <w:rsid w:val="00F26C1F"/>
    <w:rsid w:val="00F27E75"/>
    <w:rsid w:val="00F30571"/>
    <w:rsid w:val="00F7209E"/>
    <w:rsid w:val="00F75F85"/>
    <w:rsid w:val="00F83B4F"/>
    <w:rsid w:val="00F87910"/>
    <w:rsid w:val="00FB3E4A"/>
    <w:rsid w:val="00FB6A1B"/>
    <w:rsid w:val="00FE01A3"/>
    <w:rsid w:val="3D4D54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88E8"/>
  <w15:chartTrackingRefBased/>
  <w15:docId w15:val="{C0E26F4D-57F5-4D7B-905D-FEB87F0353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62EF3-0702-4721-915B-CB58890B64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Maykel Perez</dc:creator>
  <keywords/>
  <dc:description/>
  <lastModifiedBy>r.young@traveldirect.co.uk</lastModifiedBy>
  <revision>44</revision>
  <dcterms:created xsi:type="dcterms:W3CDTF">2016-04-11T16:34:00.0000000Z</dcterms:created>
  <dcterms:modified xsi:type="dcterms:W3CDTF">2016-04-12T09:24:49.0878127Z</dcterms:modified>
</coreProperties>
</file>