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1C4" w:rsidRDefault="00E241C4" w:rsidP="005E0956">
      <w:pPr>
        <w:jc w:val="center"/>
      </w:pPr>
    </w:p>
    <w:p w:rsidR="00E241C4" w:rsidRDefault="00E241C4" w:rsidP="00E241C4">
      <w:pPr>
        <w:jc w:val="center"/>
      </w:pPr>
      <w:r>
        <w:rPr>
          <w:b/>
        </w:rPr>
        <w:t>Supplementary Information</w:t>
      </w:r>
      <w:r w:rsidR="004A29F5">
        <w:rPr>
          <w:b/>
        </w:rPr>
        <w:t xml:space="preserve"> Guide</w:t>
      </w:r>
    </w:p>
    <w:p w:rsidR="00F128BF" w:rsidRDefault="00F128BF" w:rsidP="00241275">
      <w:pPr>
        <w:widowControl w:val="0"/>
        <w:autoSpaceDE w:val="0"/>
        <w:autoSpaceDN w:val="0"/>
        <w:adjustRightInd w:val="0"/>
        <w:ind w:left="360" w:hanging="360"/>
        <w:rPr>
          <w:b/>
        </w:rPr>
      </w:pPr>
    </w:p>
    <w:p w:rsidR="000216FD" w:rsidRDefault="007F7AEB" w:rsidP="00241275">
      <w:pPr>
        <w:widowControl w:val="0"/>
        <w:autoSpaceDE w:val="0"/>
        <w:autoSpaceDN w:val="0"/>
        <w:adjustRightInd w:val="0"/>
        <w:ind w:left="360" w:hanging="360"/>
      </w:pPr>
      <w:proofErr w:type="spellStart"/>
      <w:proofErr w:type="gramStart"/>
      <w:r w:rsidRPr="00474126">
        <w:rPr>
          <w:b/>
        </w:rPr>
        <w:t>Data.mat</w:t>
      </w:r>
      <w:proofErr w:type="spellEnd"/>
      <w:r w:rsidR="00203472">
        <w:rPr>
          <w:rFonts w:ascii="American Typewriter" w:hAnsi="American Typewriter"/>
          <w:b/>
        </w:rPr>
        <w:t xml:space="preserve"> </w:t>
      </w:r>
      <w:r>
        <w:t xml:space="preserve"> </w:t>
      </w:r>
      <w:r w:rsidR="00203472">
        <w:t>Matlab</w:t>
      </w:r>
      <w:proofErr w:type="gramEnd"/>
      <w:r w:rsidR="00203472">
        <w:t xml:space="preserve"> data file c</w:t>
      </w:r>
      <w:r w:rsidR="006D726E">
        <w:t>ontain</w:t>
      </w:r>
      <w:r w:rsidR="00203472">
        <w:t>ing</w:t>
      </w:r>
      <w:r w:rsidRPr="007F7AEB">
        <w:t xml:space="preserve"> </w:t>
      </w:r>
      <w:r>
        <w:t>a</w:t>
      </w:r>
      <w:r w:rsidRPr="007F7AEB">
        <w:t xml:space="preserve"> 100,000</w:t>
      </w:r>
      <w:r>
        <w:t xml:space="preserve"> row</w:t>
      </w:r>
      <w:r w:rsidRPr="007F7AEB">
        <w:t xml:space="preserve"> </w:t>
      </w:r>
      <w:r>
        <w:t>by</w:t>
      </w:r>
      <w:r w:rsidRPr="007F7AEB">
        <w:t xml:space="preserve"> 1</w:t>
      </w:r>
      <w:r w:rsidR="00D74A2D">
        <w:t>3</w:t>
      </w:r>
      <w:r w:rsidRPr="007F7AEB">
        <w:t xml:space="preserve"> </w:t>
      </w:r>
      <w:r>
        <w:t xml:space="preserve">column </w:t>
      </w:r>
      <w:r w:rsidRPr="007F7AEB">
        <w:t>array</w:t>
      </w:r>
      <w:r w:rsidR="00D74A2D">
        <w:t xml:space="preserve"> named Data1</w:t>
      </w:r>
      <w:r w:rsidRPr="007F7AEB">
        <w:t xml:space="preserve">. </w:t>
      </w:r>
      <w:r>
        <w:t>The columns of Data</w:t>
      </w:r>
      <w:r w:rsidR="00D74A2D">
        <w:t>1</w:t>
      </w:r>
      <w:r w:rsidRPr="007F7AEB">
        <w:t xml:space="preserve"> are:</w:t>
      </w:r>
      <w:r>
        <w:br/>
        <w:t>1: Experimenter Code (1=Monika Krishan; 2 = Juliette Ye)</w:t>
      </w:r>
      <w:r>
        <w:br/>
      </w:r>
      <w:r w:rsidRPr="00C31D57">
        <w:rPr>
          <w:color w:val="000000" w:themeColor="text1"/>
          <w:highlight w:val="yellow"/>
        </w:rPr>
        <w:t>2: Subject ID number (1-10)</w:t>
      </w:r>
      <w:r w:rsidRPr="00C31D57">
        <w:rPr>
          <w:color w:val="000000" w:themeColor="text1"/>
          <w:highlight w:val="yellow"/>
        </w:rPr>
        <w:br/>
        <w:t>3: Session number (for a subject)</w:t>
      </w:r>
      <w:r w:rsidRPr="00C31D57">
        <w:rPr>
          <w:color w:val="000000" w:themeColor="text1"/>
          <w:highlight w:val="yellow"/>
        </w:rPr>
        <w:br/>
        <w:t>4: Stimulus (0 = red, 1 = green)</w:t>
      </w:r>
      <w:r w:rsidRPr="00C31D57">
        <w:rPr>
          <w:color w:val="000000" w:themeColor="text1"/>
          <w:highlight w:val="yellow"/>
        </w:rPr>
        <w:br/>
        <w:t>5: Subject's slider setting</w:t>
      </w:r>
      <w:r w:rsidRPr="00C31D57">
        <w:rPr>
          <w:color w:val="FF0000"/>
        </w:rPr>
        <w:br/>
      </w:r>
      <w:r>
        <w:t xml:space="preserve">6: </w:t>
      </w:r>
      <w:r w:rsidRPr="007F7AEB">
        <w:t>6=Ch</w:t>
      </w:r>
      <w:r>
        <w:t>ange</w:t>
      </w:r>
      <w:r w:rsidRPr="007F7AEB">
        <w:t xml:space="preserve"> K</w:t>
      </w:r>
      <w:r>
        <w:t>e</w:t>
      </w:r>
      <w:r w:rsidRPr="007F7AEB">
        <w:t>y</w:t>
      </w:r>
      <w:r>
        <w:t xml:space="preserve"> (1 = clicked on to report a perceived change)</w:t>
      </w:r>
      <w:r>
        <w:br/>
      </w:r>
      <w:r w:rsidRPr="007F7AEB">
        <w:t>7</w:t>
      </w:r>
      <w:r>
        <w:t xml:space="preserve">: </w:t>
      </w:r>
      <w:r w:rsidRPr="007F7AEB">
        <w:t>2nd Th</w:t>
      </w:r>
      <w:r>
        <w:t>ough</w:t>
      </w:r>
      <w:r w:rsidRPr="007F7AEB">
        <w:t>t</w:t>
      </w:r>
      <w:r>
        <w:t xml:space="preserve"> (1 = clicked on to report a 2nd thought)</w:t>
      </w:r>
      <w:r w:rsidR="004F4273">
        <w:t xml:space="preserve">; </w:t>
      </w:r>
      <w:proofErr w:type="spellStart"/>
      <w:r w:rsidR="004F4273">
        <w:t>NaN</w:t>
      </w:r>
      <w:proofErr w:type="spellEnd"/>
      <w:r w:rsidR="004F4273">
        <w:t xml:space="preserve"> for first 5 Subjects</w:t>
      </w:r>
      <w:r w:rsidR="00241275">
        <w:br/>
      </w:r>
      <w:r>
        <w:t>8: Reaction time in seconds (not analyzed)</w:t>
      </w:r>
      <w:r w:rsidR="00241275">
        <w:br/>
      </w:r>
      <w:r w:rsidRPr="00C31D57">
        <w:rPr>
          <w:highlight w:val="yellow"/>
        </w:rPr>
        <w:t xml:space="preserve">9: Observed </w:t>
      </w:r>
      <w:proofErr w:type="spellStart"/>
      <w:r w:rsidRPr="00C31D57">
        <w:rPr>
          <w:i/>
          <w:highlight w:val="yellow"/>
        </w:rPr>
        <w:t>p</w:t>
      </w:r>
      <w:r w:rsidRPr="00C31D57">
        <w:rPr>
          <w:highlight w:val="yellow"/>
          <w:vertAlign w:val="subscript"/>
        </w:rPr>
        <w:t>g</w:t>
      </w:r>
      <w:proofErr w:type="spellEnd"/>
      <w:r w:rsidRPr="00C31D57">
        <w:rPr>
          <w:highlight w:val="yellow"/>
        </w:rPr>
        <w:t>, as determined by running the ideal free real-time observer</w:t>
      </w:r>
      <w:r w:rsidRPr="00C31D57">
        <w:rPr>
          <w:highlight w:val="yellow"/>
        </w:rPr>
        <w:br/>
        <w:t xml:space="preserve">      algorithm</w:t>
      </w:r>
      <w:r w:rsidR="00C31D57">
        <w:t xml:space="preserve"> (true p)</w:t>
      </w:r>
      <w:r>
        <w:br/>
      </w:r>
      <w:r w:rsidRPr="00C31D57">
        <w:rPr>
          <w:highlight w:val="yellow"/>
        </w:rPr>
        <w:t xml:space="preserve">10: Objective change point; 1 = change in true (hidden) </w:t>
      </w:r>
      <w:proofErr w:type="spellStart"/>
      <w:r w:rsidRPr="00C31D57">
        <w:rPr>
          <w:i/>
          <w:highlight w:val="yellow"/>
        </w:rPr>
        <w:t>p</w:t>
      </w:r>
      <w:r w:rsidRPr="00C31D57">
        <w:rPr>
          <w:highlight w:val="yellow"/>
          <w:vertAlign w:val="subscript"/>
        </w:rPr>
        <w:t>g</w:t>
      </w:r>
      <w:proofErr w:type="spellEnd"/>
      <w:r w:rsidR="004F4273">
        <w:br/>
        <w:t>11: F</w:t>
      </w:r>
      <w:r w:rsidR="004F4273" w:rsidRPr="007F7AEB">
        <w:t xml:space="preserve">lags changes in  true </w:t>
      </w:r>
      <w:r w:rsidR="004F4273" w:rsidRPr="00FF1600">
        <w:rPr>
          <w:i/>
        </w:rPr>
        <w:t>p</w:t>
      </w:r>
      <w:r w:rsidR="004F4273" w:rsidRPr="007F7AEB">
        <w:t xml:space="preserve"> (not counting starts of</w:t>
      </w:r>
      <w:r w:rsidR="004F4273">
        <w:t xml:space="preserve"> </w:t>
      </w:r>
      <w:r w:rsidR="004F4273" w:rsidRPr="007F7AEB">
        <w:t>sessions); sign indicates</w:t>
      </w:r>
      <w:r w:rsidR="00241275">
        <w:br/>
        <w:t xml:space="preserve">     </w:t>
      </w:r>
      <w:r w:rsidR="004F4273" w:rsidRPr="007F7AEB">
        <w:t xml:space="preserve"> direction</w:t>
      </w:r>
      <w:r w:rsidR="00241275">
        <w:t xml:space="preserve"> </w:t>
      </w:r>
      <w:r w:rsidR="004F4273" w:rsidRPr="007F7AEB">
        <w:t>of change</w:t>
      </w:r>
      <w:r w:rsidR="004F4273">
        <w:br/>
      </w:r>
      <w:r w:rsidR="004F4273" w:rsidRPr="007F7AEB">
        <w:t>12 = signed step</w:t>
      </w:r>
      <w:r w:rsidR="004F4273">
        <w:t xml:space="preserve"> heights</w:t>
      </w:r>
      <w:r w:rsidR="004F4273" w:rsidRPr="007F7AEB">
        <w:t xml:space="preserve"> </w:t>
      </w:r>
      <w:r w:rsidR="004F4273">
        <w:t>(changes in slider position)</w:t>
      </w:r>
    </w:p>
    <w:p w:rsidR="00F128BF" w:rsidRDefault="000216FD" w:rsidP="00241275">
      <w:pPr>
        <w:widowControl w:val="0"/>
        <w:autoSpaceDE w:val="0"/>
        <w:autoSpaceDN w:val="0"/>
        <w:adjustRightInd w:val="0"/>
        <w:ind w:left="360" w:hanging="360"/>
      </w:pPr>
      <w:r>
        <w:tab/>
        <w:t>13 = step widths</w:t>
      </w:r>
    </w:p>
    <w:p w:rsidR="00727811" w:rsidRDefault="00727811" w:rsidP="00241275">
      <w:pPr>
        <w:widowControl w:val="0"/>
        <w:autoSpaceDE w:val="0"/>
        <w:autoSpaceDN w:val="0"/>
        <w:adjustRightInd w:val="0"/>
        <w:ind w:left="360" w:hanging="360"/>
      </w:pPr>
    </w:p>
    <w:p w:rsidR="00D36FA9" w:rsidRDefault="00727811" w:rsidP="00727811">
      <w:pPr>
        <w:widowControl w:val="0"/>
        <w:autoSpaceDE w:val="0"/>
        <w:autoSpaceDN w:val="0"/>
        <w:adjustRightInd w:val="0"/>
        <w:ind w:left="360" w:hanging="360"/>
      </w:pPr>
      <w:proofErr w:type="gramStart"/>
      <w:r w:rsidRPr="00474126">
        <w:rPr>
          <w:b/>
        </w:rPr>
        <w:t>SubRws1.mat</w:t>
      </w:r>
      <w:r>
        <w:t xml:space="preserve"> </w:t>
      </w:r>
      <w:r w:rsidR="006D726E">
        <w:t xml:space="preserve"> </w:t>
      </w:r>
      <w:r w:rsidR="00203472">
        <w:t>Matlab</w:t>
      </w:r>
      <w:proofErr w:type="gramEnd"/>
      <w:r w:rsidR="00203472">
        <w:t xml:space="preserve"> data file c</w:t>
      </w:r>
      <w:r w:rsidR="006D726E">
        <w:t>ontain</w:t>
      </w:r>
      <w:r w:rsidR="00203472">
        <w:t>ing</w:t>
      </w:r>
      <w:r w:rsidR="006D726E">
        <w:t xml:space="preserve"> a</w:t>
      </w:r>
      <w:r w:rsidRPr="00727811">
        <w:t xml:space="preserve"> logical array with 10 columns; each column flags the observations from one subject. </w:t>
      </w:r>
      <w:r w:rsidR="00D36FA9">
        <w:t>The logical vector in a single column may be used</w:t>
      </w:r>
      <w:r w:rsidRPr="00727811">
        <w:t xml:space="preserve"> to extract from </w:t>
      </w:r>
      <w:r w:rsidR="00203472">
        <w:t xml:space="preserve">the </w:t>
      </w:r>
      <w:r w:rsidRPr="00727811">
        <w:t>Data</w:t>
      </w:r>
      <w:r w:rsidR="00E11C33">
        <w:t>1</w:t>
      </w:r>
      <w:r w:rsidRPr="00727811">
        <w:t xml:space="preserve"> array the data for a given subject.</w:t>
      </w:r>
    </w:p>
    <w:p w:rsidR="00D36FA9" w:rsidRDefault="00D36FA9" w:rsidP="00727811">
      <w:pPr>
        <w:widowControl w:val="0"/>
        <w:autoSpaceDE w:val="0"/>
        <w:autoSpaceDN w:val="0"/>
        <w:adjustRightInd w:val="0"/>
        <w:ind w:left="360" w:hanging="360"/>
      </w:pPr>
    </w:p>
    <w:p w:rsidR="00727811" w:rsidRPr="00727811" w:rsidRDefault="00D36FA9" w:rsidP="00727811">
      <w:pPr>
        <w:widowControl w:val="0"/>
        <w:autoSpaceDE w:val="0"/>
        <w:autoSpaceDN w:val="0"/>
        <w:adjustRightInd w:val="0"/>
        <w:ind w:left="360" w:hanging="360"/>
      </w:pPr>
      <w:r w:rsidRPr="00474126">
        <w:rPr>
          <w:b/>
        </w:rPr>
        <w:t>SesRws1.mat</w:t>
      </w:r>
      <w:r w:rsidRPr="00D36FA9">
        <w:t xml:space="preserve"> </w:t>
      </w:r>
      <w:r w:rsidR="006D726E">
        <w:t xml:space="preserve">  </w:t>
      </w:r>
      <w:r w:rsidR="00203472">
        <w:t>Matlab data file c</w:t>
      </w:r>
      <w:r w:rsidR="006D726E">
        <w:t>ontain</w:t>
      </w:r>
      <w:r w:rsidR="00203472">
        <w:t>ing</w:t>
      </w:r>
      <w:r w:rsidR="006D726E">
        <w:t xml:space="preserve"> a</w:t>
      </w:r>
      <w:r>
        <w:t xml:space="preserve"> logical array</w:t>
      </w:r>
      <w:r w:rsidRPr="00D36FA9">
        <w:t xml:space="preserve"> with 10 columns; each column flags the data from</w:t>
      </w:r>
      <w:r>
        <w:t xml:space="preserve"> </w:t>
      </w:r>
      <w:r w:rsidRPr="00D36FA9">
        <w:t xml:space="preserve">a given session. ANDing a SubRws1 </w:t>
      </w:r>
      <w:r>
        <w:t xml:space="preserve">column </w:t>
      </w:r>
      <w:r w:rsidRPr="00D36FA9">
        <w:t xml:space="preserve">vector and </w:t>
      </w:r>
      <w:proofErr w:type="gramStart"/>
      <w:r w:rsidRPr="00D36FA9">
        <w:t>a  SesRws</w:t>
      </w:r>
      <w:proofErr w:type="gramEnd"/>
      <w:r w:rsidRPr="00D36FA9">
        <w:t xml:space="preserve">1 </w:t>
      </w:r>
      <w:r>
        <w:t xml:space="preserve">column </w:t>
      </w:r>
      <w:r w:rsidRPr="00D36FA9">
        <w:t>vector extracts</w:t>
      </w:r>
      <w:r>
        <w:t xml:space="preserve"> </w:t>
      </w:r>
      <w:r w:rsidRPr="00D36FA9">
        <w:t>from Data</w:t>
      </w:r>
      <w:r w:rsidR="00E11C33">
        <w:t>1</w:t>
      </w:r>
      <w:r w:rsidRPr="00D36FA9">
        <w:t xml:space="preserve"> the data for a giv</w:t>
      </w:r>
      <w:r>
        <w:t>en session for a given  subject</w:t>
      </w:r>
    </w:p>
    <w:p w:rsidR="00727811" w:rsidRDefault="00727811" w:rsidP="00241275">
      <w:pPr>
        <w:widowControl w:val="0"/>
        <w:autoSpaceDE w:val="0"/>
        <w:autoSpaceDN w:val="0"/>
        <w:adjustRightInd w:val="0"/>
        <w:ind w:left="360" w:hanging="360"/>
      </w:pPr>
    </w:p>
    <w:p w:rsidR="00D36FA9" w:rsidRDefault="00727811" w:rsidP="00241275">
      <w:pPr>
        <w:widowControl w:val="0"/>
        <w:autoSpaceDE w:val="0"/>
        <w:autoSpaceDN w:val="0"/>
        <w:adjustRightInd w:val="0"/>
        <w:ind w:left="360" w:hanging="360"/>
      </w:pPr>
      <w:proofErr w:type="spellStart"/>
      <w:r w:rsidRPr="00474126">
        <w:rPr>
          <w:b/>
        </w:rPr>
        <w:t>Stimuli.mat</w:t>
      </w:r>
      <w:proofErr w:type="spellEnd"/>
      <w:r>
        <w:t xml:space="preserve"> </w:t>
      </w:r>
      <w:r w:rsidR="006D726E">
        <w:t xml:space="preserve">   </w:t>
      </w:r>
      <w:r w:rsidR="00203472">
        <w:t>Matlab data file c</w:t>
      </w:r>
      <w:r w:rsidR="006D726E">
        <w:t>ontain</w:t>
      </w:r>
      <w:r w:rsidR="00203472">
        <w:t>ing</w:t>
      </w:r>
      <w:r w:rsidR="006D726E">
        <w:t xml:space="preserve"> a</w:t>
      </w:r>
      <w:r>
        <w:t xml:space="preserve"> 1,000 row by 100 column </w:t>
      </w:r>
      <w:proofErr w:type="gramStart"/>
      <w:r>
        <w:t>array</w:t>
      </w:r>
      <w:proofErr w:type="gramEnd"/>
      <w:r>
        <w:t>. Each column contains the stimulus sequence for one of the 10 x 10 = 100 sessions (0 = red; 1 = green). This is the same information as in Column 4 of Data</w:t>
      </w:r>
      <w:r w:rsidR="00E11C33">
        <w:t>1</w:t>
      </w:r>
      <w:r>
        <w:t>, but la</w:t>
      </w:r>
      <w:r w:rsidR="00203472">
        <w:t xml:space="preserve">id </w:t>
      </w:r>
      <w:r>
        <w:t>out by session</w:t>
      </w:r>
      <w:r w:rsidR="00D36FA9">
        <w:t>.</w:t>
      </w:r>
    </w:p>
    <w:p w:rsidR="00D36FA9" w:rsidRDefault="00D36FA9" w:rsidP="00241275">
      <w:pPr>
        <w:widowControl w:val="0"/>
        <w:autoSpaceDE w:val="0"/>
        <w:autoSpaceDN w:val="0"/>
        <w:adjustRightInd w:val="0"/>
        <w:ind w:left="360" w:hanging="360"/>
      </w:pPr>
    </w:p>
    <w:p w:rsidR="008A79D8" w:rsidRDefault="00FF1600" w:rsidP="00241275">
      <w:pPr>
        <w:widowControl w:val="0"/>
        <w:autoSpaceDE w:val="0"/>
        <w:autoSpaceDN w:val="0"/>
        <w:adjustRightInd w:val="0"/>
        <w:ind w:left="360" w:hanging="360"/>
      </w:pPr>
      <w:proofErr w:type="spellStart"/>
      <w:r w:rsidRPr="003D08A0">
        <w:rPr>
          <w:b/>
        </w:rPr>
        <w:t>ChangePointModel.m</w:t>
      </w:r>
      <w:proofErr w:type="spellEnd"/>
      <w:r>
        <w:t xml:space="preserve"> </w:t>
      </w:r>
      <w:r w:rsidR="00203472">
        <w:t xml:space="preserve">Matlab script file. </w:t>
      </w:r>
      <w:r w:rsidR="008A79D8">
        <w:t xml:space="preserve">Download this function into </w:t>
      </w:r>
      <w:proofErr w:type="spellStart"/>
      <w:r w:rsidR="008A79D8">
        <w:t>Matlab's</w:t>
      </w:r>
      <w:proofErr w:type="spellEnd"/>
      <w:r w:rsidR="008A79D8">
        <w:t xml:space="preserve"> current directory along with the above files. Calling this function directly prompts the user to specify values for its parameters, then runs the model on the 100 sequences seen by the subjects. The syntax for the </w:t>
      </w:r>
      <w:r w:rsidR="00C52A7F">
        <w:t xml:space="preserve">simplest </w:t>
      </w:r>
      <w:r w:rsidR="008A79D8">
        <w:t>direct call to this function is:</w:t>
      </w:r>
      <w:r w:rsidR="00220567">
        <w:br/>
      </w:r>
    </w:p>
    <w:p w:rsidR="00D97BEE" w:rsidRDefault="008A79D8" w:rsidP="00241275">
      <w:pPr>
        <w:widowControl w:val="0"/>
        <w:autoSpaceDE w:val="0"/>
        <w:autoSpaceDN w:val="0"/>
        <w:adjustRightInd w:val="0"/>
        <w:ind w:left="360" w:hanging="360"/>
      </w:pPr>
      <w:r>
        <w:tab/>
      </w:r>
      <w:r>
        <w:tab/>
      </w:r>
      <w:r>
        <w:tab/>
      </w:r>
      <w:proofErr w:type="spellStart"/>
      <w:r w:rsidR="00D97BEE" w:rsidRPr="003D08A0">
        <w:rPr>
          <w:rFonts w:ascii="American Typewriter" w:hAnsi="American Typewriter"/>
        </w:rPr>
        <w:t>YourNameForOutput</w:t>
      </w:r>
      <w:proofErr w:type="spellEnd"/>
      <w:r w:rsidRPr="003D08A0">
        <w:rPr>
          <w:rFonts w:ascii="American Typewriter" w:hAnsi="American Typewriter"/>
        </w:rPr>
        <w:t xml:space="preserve"> = </w:t>
      </w:r>
      <w:proofErr w:type="spellStart"/>
      <w:r w:rsidRPr="003D08A0">
        <w:rPr>
          <w:rFonts w:ascii="American Typewriter" w:hAnsi="American Typewriter"/>
        </w:rPr>
        <w:t>ChangePointModel</w:t>
      </w:r>
      <w:proofErr w:type="spellEnd"/>
      <w:r>
        <w:t>;</w:t>
      </w:r>
      <w:r w:rsidR="00220567">
        <w:br/>
      </w:r>
      <w:r w:rsidR="00D97BEE">
        <w:br/>
        <w:t xml:space="preserve">When </w:t>
      </w:r>
      <w:r w:rsidR="00C52A7F">
        <w:t xml:space="preserve">thus </w:t>
      </w:r>
      <w:r w:rsidR="00D97BEE">
        <w:t xml:space="preserve">called, the function loads </w:t>
      </w:r>
      <w:proofErr w:type="spellStart"/>
      <w:r w:rsidR="00D97BEE">
        <w:t>Data.mat</w:t>
      </w:r>
      <w:proofErr w:type="spellEnd"/>
      <w:r w:rsidR="00D97BEE">
        <w:t xml:space="preserve">, </w:t>
      </w:r>
      <w:proofErr w:type="spellStart"/>
      <w:r w:rsidR="00D97BEE">
        <w:t>Stimuli.mat</w:t>
      </w:r>
      <w:proofErr w:type="spellEnd"/>
      <w:r w:rsidR="00D97BEE">
        <w:t xml:space="preserve">, SubRws1.mat and SesRws1.mat, then prompts the caller for the parameter values. </w:t>
      </w:r>
      <w:r>
        <w:t xml:space="preserve">The </w:t>
      </w:r>
      <w:r w:rsidR="00D97BEE">
        <w:t>function returns</w:t>
      </w:r>
      <w:r>
        <w:t xml:space="preserve"> a</w:t>
      </w:r>
      <w:r w:rsidR="00D36FA9">
        <w:t xml:space="preserve"> </w:t>
      </w:r>
      <w:r>
        <w:t xml:space="preserve">Matlab </w:t>
      </w:r>
      <w:r w:rsidR="00D36FA9">
        <w:t xml:space="preserve">structure that contains the results from running </w:t>
      </w:r>
      <w:r w:rsidR="00D97BEE">
        <w:t>the change-</w:t>
      </w:r>
      <w:r w:rsidR="00D97BEE">
        <w:lastRenderedPageBreak/>
        <w:t>point model</w:t>
      </w:r>
      <w:r w:rsidR="00D36FA9">
        <w:t xml:space="preserve"> </w:t>
      </w:r>
      <w:r w:rsidR="00D97BEE">
        <w:t xml:space="preserve">with the user-specified parameter values </w:t>
      </w:r>
      <w:r w:rsidR="00D36FA9">
        <w:t xml:space="preserve">on </w:t>
      </w:r>
      <w:r w:rsidR="00D97BEE">
        <w:t xml:space="preserve">each of </w:t>
      </w:r>
      <w:r w:rsidR="00D36FA9">
        <w:t xml:space="preserve">the 100 stimulus sequences seen by our </w:t>
      </w:r>
      <w:r w:rsidR="00D97BEE">
        <w:t>10 subjects</w:t>
      </w:r>
      <w:r w:rsidR="00D36FA9">
        <w:t xml:space="preserve">. </w:t>
      </w:r>
      <w:r w:rsidR="00D97BEE">
        <w:t>A</w:t>
      </w:r>
      <w:r w:rsidR="00966EA0">
        <w:t xml:space="preserve"> Notes field explains the contents of the </w:t>
      </w:r>
      <w:r w:rsidR="00D97BEE">
        <w:t xml:space="preserve">other </w:t>
      </w:r>
      <w:r w:rsidR="00966EA0">
        <w:t>fields in the structure</w:t>
      </w:r>
      <w:r w:rsidR="00D97BEE">
        <w:t>, to wit:</w:t>
      </w:r>
    </w:p>
    <w:p w:rsidR="00D97BEE" w:rsidRDefault="00D97BEE" w:rsidP="00D97BEE">
      <w:pPr>
        <w:widowControl w:val="0"/>
        <w:autoSpaceDE w:val="0"/>
        <w:autoSpaceDN w:val="0"/>
        <w:adjustRightInd w:val="0"/>
        <w:ind w:left="720" w:right="-990"/>
      </w:pPr>
      <w:proofErr w:type="spellStart"/>
      <w:r>
        <w:t>pHyper</w:t>
      </w:r>
      <w:proofErr w:type="spellEnd"/>
      <w:r>
        <w:t xml:space="preserve"> = initial values of the parameters of the </w:t>
      </w:r>
      <w:proofErr w:type="spellStart"/>
      <w:r>
        <w:t>betapdf</w:t>
      </w:r>
      <w:proofErr w:type="spellEnd"/>
      <w:r>
        <w:t xml:space="preserve"> prior on </w:t>
      </w:r>
      <w:proofErr w:type="spellStart"/>
      <w:r>
        <w:t>p_g</w:t>
      </w:r>
      <w:proofErr w:type="spellEnd"/>
      <w:r>
        <w:t xml:space="preserve">                   </w:t>
      </w:r>
    </w:p>
    <w:p w:rsidR="00D97BEE" w:rsidRDefault="00D97BEE" w:rsidP="00D97BEE">
      <w:pPr>
        <w:widowControl w:val="0"/>
        <w:autoSpaceDE w:val="0"/>
        <w:autoSpaceDN w:val="0"/>
        <w:adjustRightInd w:val="0"/>
        <w:ind w:left="720" w:right="-990"/>
      </w:pPr>
      <w:proofErr w:type="spellStart"/>
      <w:r>
        <w:t>pcHyper</w:t>
      </w:r>
      <w:proofErr w:type="spellEnd"/>
      <w:r>
        <w:t xml:space="preserve"> = initial values of the parameters of the </w:t>
      </w:r>
      <w:proofErr w:type="spellStart"/>
      <w:r>
        <w:t>betapdf</w:t>
      </w:r>
      <w:proofErr w:type="spellEnd"/>
      <w:r>
        <w:t xml:space="preserve"> prior on </w:t>
      </w:r>
      <w:proofErr w:type="spellStart"/>
      <w:r>
        <w:t>p_c</w:t>
      </w:r>
      <w:proofErr w:type="spellEnd"/>
      <w:r>
        <w:t xml:space="preserve">                  </w:t>
      </w:r>
    </w:p>
    <w:p w:rsidR="00D97BEE" w:rsidRDefault="00D97BEE" w:rsidP="00D97BEE">
      <w:pPr>
        <w:widowControl w:val="0"/>
        <w:autoSpaceDE w:val="0"/>
        <w:autoSpaceDN w:val="0"/>
        <w:adjustRightInd w:val="0"/>
        <w:ind w:left="720" w:right="-990"/>
      </w:pPr>
      <w:proofErr w:type="spellStart"/>
      <w:r>
        <w:t>BFcrit</w:t>
      </w:r>
      <w:proofErr w:type="spellEnd"/>
      <w:r>
        <w:t xml:space="preserve"> = decision criterion on posterior odds of a change in </w:t>
      </w:r>
      <w:proofErr w:type="spellStart"/>
      <w:r>
        <w:t>p_g</w:t>
      </w:r>
      <w:proofErr w:type="spellEnd"/>
      <w:r>
        <w:t xml:space="preserve"> vs no change           </w:t>
      </w:r>
    </w:p>
    <w:p w:rsidR="00D97BEE" w:rsidRDefault="00D97BEE" w:rsidP="00D97BEE">
      <w:pPr>
        <w:widowControl w:val="0"/>
        <w:autoSpaceDE w:val="0"/>
        <w:autoSpaceDN w:val="0"/>
        <w:adjustRightInd w:val="0"/>
        <w:ind w:left="720" w:right="-990"/>
      </w:pPr>
      <w:proofErr w:type="spellStart"/>
      <w:r>
        <w:t>KLcrit</w:t>
      </w:r>
      <w:proofErr w:type="spellEnd"/>
      <w:r>
        <w:t xml:space="preserve"> = decision criterion on </w:t>
      </w:r>
      <w:proofErr w:type="spellStart"/>
      <w:r>
        <w:t>nD_</w:t>
      </w:r>
      <w:proofErr w:type="gramStart"/>
      <w:r>
        <w:t>KL</w:t>
      </w:r>
      <w:proofErr w:type="spellEnd"/>
      <w:r>
        <w:t>(</w:t>
      </w:r>
      <w:proofErr w:type="spellStart"/>
      <w:proofErr w:type="gramEnd"/>
      <w:r>
        <w:t>est_p_g</w:t>
      </w:r>
      <w:proofErr w:type="spellEnd"/>
      <w:r>
        <w:t>||</w:t>
      </w:r>
      <w:proofErr w:type="spellStart"/>
      <w:r>
        <w:t>obs_p_g</w:t>
      </w:r>
      <w:proofErr w:type="spellEnd"/>
      <w:r>
        <w:t>), the evidence for a problem</w:t>
      </w:r>
      <w:r w:rsidR="003D08A0">
        <w:br/>
        <w:t xml:space="preserve">  </w:t>
      </w:r>
      <w:r>
        <w:t xml:space="preserve"> w</w:t>
      </w:r>
      <w:r w:rsidR="003D08A0">
        <w:t>ith</w:t>
      </w:r>
      <w:r>
        <w:t xml:space="preserve"> </w:t>
      </w:r>
      <w:proofErr w:type="spellStart"/>
      <w:r>
        <w:t>p_g</w:t>
      </w:r>
      <w:proofErr w:type="spellEnd"/>
    </w:p>
    <w:p w:rsidR="00B93D23" w:rsidRDefault="00B93D23" w:rsidP="00D97BEE">
      <w:pPr>
        <w:widowControl w:val="0"/>
        <w:autoSpaceDE w:val="0"/>
        <w:autoSpaceDN w:val="0"/>
        <w:adjustRightInd w:val="0"/>
        <w:ind w:left="720" w:right="-990"/>
      </w:pPr>
    </w:p>
    <w:p w:rsidR="00D97BEE" w:rsidRDefault="00D97BEE" w:rsidP="00D97BEE">
      <w:pPr>
        <w:widowControl w:val="0"/>
        <w:autoSpaceDE w:val="0"/>
        <w:autoSpaceDN w:val="0"/>
        <w:adjustRightInd w:val="0"/>
        <w:ind w:left="720" w:right="-990"/>
      </w:pPr>
      <w:r>
        <w:t xml:space="preserve">cp = 10x10 cell array. Each cell contains change points in model's ultimate             </w:t>
      </w:r>
    </w:p>
    <w:p w:rsidR="00D97BEE" w:rsidRDefault="00D97BEE" w:rsidP="00D97BEE">
      <w:pPr>
        <w:widowControl w:val="0"/>
        <w:autoSpaceDE w:val="0"/>
        <w:autoSpaceDN w:val="0"/>
        <w:adjustRightInd w:val="0"/>
        <w:ind w:left="720" w:right="-990"/>
      </w:pPr>
      <w:r>
        <w:t xml:space="preserve">   (retrospective) representation of the sequence of 1,000 stimuli seen                 </w:t>
      </w:r>
    </w:p>
    <w:p w:rsidR="00B93D23" w:rsidRDefault="00D97BEE" w:rsidP="00D97BEE">
      <w:pPr>
        <w:widowControl w:val="0"/>
        <w:autoSpaceDE w:val="0"/>
        <w:autoSpaceDN w:val="0"/>
        <w:adjustRightInd w:val="0"/>
        <w:ind w:left="720" w:right="-990"/>
      </w:pPr>
      <w:r>
        <w:t xml:space="preserve">   in one session by one subject. Rows are sessions; columns are Subjects   </w:t>
      </w:r>
    </w:p>
    <w:p w:rsidR="00D97BEE" w:rsidRDefault="00D97BEE" w:rsidP="00D97BEE">
      <w:pPr>
        <w:widowControl w:val="0"/>
        <w:autoSpaceDE w:val="0"/>
        <w:autoSpaceDN w:val="0"/>
        <w:adjustRightInd w:val="0"/>
        <w:ind w:left="720" w:right="-990"/>
      </w:pPr>
      <w:r>
        <w:t xml:space="preserve">            </w:t>
      </w:r>
    </w:p>
    <w:p w:rsidR="00D97BEE" w:rsidRDefault="00D97BEE" w:rsidP="00D97BEE">
      <w:pPr>
        <w:widowControl w:val="0"/>
        <w:autoSpaceDE w:val="0"/>
        <w:autoSpaceDN w:val="0"/>
        <w:adjustRightInd w:val="0"/>
        <w:ind w:left="720" w:right="-990"/>
      </w:pPr>
      <w:r>
        <w:t xml:space="preserve">DP = Each cell contains the vector of the </w:t>
      </w:r>
      <w:r w:rsidR="005323D3">
        <w:t>error-</w:t>
      </w:r>
      <w:r>
        <w:t xml:space="preserve">detection </w:t>
      </w:r>
      <w:r w:rsidR="005323D3">
        <w:t>trials</w:t>
      </w:r>
      <w:r>
        <w:t>,</w:t>
      </w:r>
      <w:r w:rsidR="005323D3">
        <w:t xml:space="preserve"> </w:t>
      </w:r>
      <w:r>
        <w:t xml:space="preserve">the </w:t>
      </w:r>
      <w:r w:rsidR="005323D3">
        <w:t>trials</w:t>
      </w:r>
      <w:r>
        <w:t xml:space="preserve">                   </w:t>
      </w:r>
    </w:p>
    <w:p w:rsidR="00B93D23" w:rsidRDefault="00D97BEE" w:rsidP="00D97BEE">
      <w:pPr>
        <w:widowControl w:val="0"/>
        <w:autoSpaceDE w:val="0"/>
        <w:autoSpaceDN w:val="0"/>
        <w:adjustRightInd w:val="0"/>
        <w:ind w:left="720" w:right="-990"/>
      </w:pPr>
      <w:r>
        <w:t xml:space="preserve">   at which the model detected a problem with the assumed value of </w:t>
      </w:r>
      <w:proofErr w:type="spellStart"/>
      <w:r>
        <w:t>p_g</w:t>
      </w:r>
      <w:proofErr w:type="spellEnd"/>
      <w:r>
        <w:t xml:space="preserve">        </w:t>
      </w:r>
    </w:p>
    <w:p w:rsidR="00D97BEE" w:rsidRDefault="00D97BEE" w:rsidP="00D97BEE">
      <w:pPr>
        <w:widowControl w:val="0"/>
        <w:autoSpaceDE w:val="0"/>
        <w:autoSpaceDN w:val="0"/>
        <w:adjustRightInd w:val="0"/>
        <w:ind w:left="720" w:right="-990"/>
      </w:pPr>
      <w:r>
        <w:t xml:space="preserve">          </w:t>
      </w:r>
    </w:p>
    <w:p w:rsidR="00B93D23" w:rsidRDefault="00D97BEE" w:rsidP="00D97BEE">
      <w:pPr>
        <w:widowControl w:val="0"/>
        <w:autoSpaceDE w:val="0"/>
        <w:autoSpaceDN w:val="0"/>
        <w:adjustRightInd w:val="0"/>
        <w:ind w:left="720" w:right="-990"/>
      </w:pPr>
      <w:proofErr w:type="spellStart"/>
      <w:r>
        <w:t>pc_hat</w:t>
      </w:r>
      <w:proofErr w:type="spellEnd"/>
      <w:r>
        <w:t xml:space="preserve"> = final (session-end) estimates of </w:t>
      </w:r>
      <w:proofErr w:type="spellStart"/>
      <w:r>
        <w:t>p_c</w:t>
      </w:r>
      <w:proofErr w:type="spellEnd"/>
      <w:r>
        <w:t xml:space="preserve">                  </w:t>
      </w:r>
    </w:p>
    <w:p w:rsidR="00D97BEE" w:rsidRDefault="00D97BEE" w:rsidP="00D97BEE">
      <w:pPr>
        <w:widowControl w:val="0"/>
        <w:autoSpaceDE w:val="0"/>
        <w:autoSpaceDN w:val="0"/>
        <w:adjustRightInd w:val="0"/>
        <w:ind w:left="720" w:right="-990"/>
      </w:pPr>
      <w:r>
        <w:t xml:space="preserve">                         </w:t>
      </w:r>
    </w:p>
    <w:p w:rsidR="00D97BEE" w:rsidRDefault="00D97BEE" w:rsidP="00D97BEE">
      <w:pPr>
        <w:widowControl w:val="0"/>
        <w:autoSpaceDE w:val="0"/>
        <w:autoSpaceDN w:val="0"/>
        <w:adjustRightInd w:val="0"/>
        <w:ind w:left="720" w:right="-990"/>
      </w:pPr>
      <w:proofErr w:type="spellStart"/>
      <w:r>
        <w:t>ps</w:t>
      </w:r>
      <w:proofErr w:type="spellEnd"/>
      <w:r>
        <w:t xml:space="preserve"> = the array of p values, one value for each of the segments delimited by             </w:t>
      </w:r>
    </w:p>
    <w:p w:rsidR="00B93D23" w:rsidRDefault="00D97BEE" w:rsidP="00D97BEE">
      <w:pPr>
        <w:widowControl w:val="0"/>
        <w:autoSpaceDE w:val="0"/>
        <w:autoSpaceDN w:val="0"/>
        <w:adjustRightInd w:val="0"/>
        <w:ind w:left="720" w:right="-990"/>
      </w:pPr>
      <w:r>
        <w:t xml:space="preserve">   the change points in the cp field                                                   </w:t>
      </w:r>
    </w:p>
    <w:p w:rsidR="00D97BEE" w:rsidRDefault="00D97BEE" w:rsidP="00D97BEE">
      <w:pPr>
        <w:widowControl w:val="0"/>
        <w:autoSpaceDE w:val="0"/>
        <w:autoSpaceDN w:val="0"/>
        <w:adjustRightInd w:val="0"/>
        <w:ind w:left="720" w:right="-990"/>
      </w:pPr>
      <w:r>
        <w:t xml:space="preserve"> </w:t>
      </w:r>
    </w:p>
    <w:p w:rsidR="00D97BEE" w:rsidRDefault="00D97BEE" w:rsidP="00D97BEE">
      <w:pPr>
        <w:widowControl w:val="0"/>
        <w:autoSpaceDE w:val="0"/>
        <w:autoSpaceDN w:val="0"/>
        <w:adjustRightInd w:val="0"/>
        <w:ind w:left="720" w:right="-990"/>
      </w:pPr>
      <w:r>
        <w:t xml:space="preserve">Record = each cell contains a 10-col array recording the state of the                   </w:t>
      </w:r>
    </w:p>
    <w:p w:rsidR="00D97BEE" w:rsidRDefault="00D97BEE" w:rsidP="00D97BEE">
      <w:pPr>
        <w:widowControl w:val="0"/>
        <w:autoSpaceDE w:val="0"/>
        <w:autoSpaceDN w:val="0"/>
        <w:adjustRightInd w:val="0"/>
        <w:ind w:left="720" w:right="-990"/>
      </w:pPr>
      <w:r>
        <w:t xml:space="preserve">   variables as of each of the detection </w:t>
      </w:r>
      <w:r w:rsidR="005323D3">
        <w:t>trials</w:t>
      </w:r>
      <w:r>
        <w:t xml:space="preserve"> in the DP field:                        </w:t>
      </w:r>
    </w:p>
    <w:p w:rsidR="00B93D23" w:rsidRDefault="00D97BEE" w:rsidP="00D97BEE">
      <w:pPr>
        <w:widowControl w:val="0"/>
        <w:autoSpaceDE w:val="0"/>
        <w:autoSpaceDN w:val="0"/>
        <w:adjustRightInd w:val="0"/>
        <w:ind w:left="720" w:right="-990"/>
      </w:pPr>
      <w:r>
        <w:t xml:space="preserve">   [</w:t>
      </w:r>
      <w:proofErr w:type="spellStart"/>
      <w:r>
        <w:t>alpha_p</w:t>
      </w:r>
      <w:proofErr w:type="spellEnd"/>
      <w:r>
        <w:t xml:space="preserve"> </w:t>
      </w:r>
      <w:proofErr w:type="spellStart"/>
      <w:r>
        <w:t>beta_p</w:t>
      </w:r>
      <w:proofErr w:type="spellEnd"/>
      <w:r>
        <w:t xml:space="preserve"> </w:t>
      </w:r>
      <w:proofErr w:type="spellStart"/>
      <w:r>
        <w:t>p_hat</w:t>
      </w:r>
      <w:proofErr w:type="spellEnd"/>
      <w:r>
        <w:t xml:space="preserve"> </w:t>
      </w:r>
      <w:proofErr w:type="spellStart"/>
      <w:r>
        <w:t>alpha_c</w:t>
      </w:r>
      <w:proofErr w:type="spellEnd"/>
      <w:r>
        <w:t xml:space="preserve"> </w:t>
      </w:r>
      <w:proofErr w:type="spellStart"/>
      <w:r>
        <w:t>beta_c</w:t>
      </w:r>
      <w:proofErr w:type="spellEnd"/>
      <w:r>
        <w:t xml:space="preserve"> </w:t>
      </w:r>
      <w:proofErr w:type="spellStart"/>
      <w:r>
        <w:t>pc_hat</w:t>
      </w:r>
      <w:proofErr w:type="spellEnd"/>
      <w:r>
        <w:t xml:space="preserve"> cp(end) </w:t>
      </w:r>
      <w:proofErr w:type="gramStart"/>
      <w:r>
        <w:t>DP(</w:t>
      </w:r>
      <w:proofErr w:type="gramEnd"/>
      <w:r>
        <w:t xml:space="preserve">end) Nc Det];     </w:t>
      </w:r>
    </w:p>
    <w:p w:rsidR="00D97BEE" w:rsidRDefault="00D97BEE" w:rsidP="00D97BEE">
      <w:pPr>
        <w:widowControl w:val="0"/>
        <w:autoSpaceDE w:val="0"/>
        <w:autoSpaceDN w:val="0"/>
        <w:adjustRightInd w:val="0"/>
        <w:ind w:left="720" w:right="-990"/>
      </w:pPr>
      <w:r>
        <w:t xml:space="preserve">            </w:t>
      </w:r>
    </w:p>
    <w:p w:rsidR="00D97BEE" w:rsidRDefault="00D97BEE" w:rsidP="00D97BEE">
      <w:pPr>
        <w:widowControl w:val="0"/>
        <w:autoSpaceDE w:val="0"/>
        <w:autoSpaceDN w:val="0"/>
        <w:adjustRightInd w:val="0"/>
        <w:ind w:left="720" w:right="-990"/>
      </w:pPr>
      <w:proofErr w:type="spellStart"/>
      <w:r>
        <w:t>ObsPs</w:t>
      </w:r>
      <w:proofErr w:type="spellEnd"/>
      <w:r>
        <w:t xml:space="preserve"> = Each cell contains the model's retrospective estimate of </w:t>
      </w:r>
      <w:proofErr w:type="spellStart"/>
      <w:r>
        <w:t>p_g</w:t>
      </w:r>
      <w:proofErr w:type="spellEnd"/>
      <w:r>
        <w:t xml:space="preserve">                    </w:t>
      </w:r>
    </w:p>
    <w:p w:rsidR="00D97BEE" w:rsidRDefault="00D97BEE" w:rsidP="00D97BEE">
      <w:pPr>
        <w:widowControl w:val="0"/>
        <w:autoSpaceDE w:val="0"/>
        <w:autoSpaceDN w:val="0"/>
        <w:adjustRightInd w:val="0"/>
        <w:ind w:left="720" w:right="-990"/>
      </w:pPr>
      <w:r>
        <w:t xml:space="preserve">   for each of the 1,000 trials in a session--for comparison to its                     </w:t>
      </w:r>
    </w:p>
    <w:p w:rsidR="00D97BEE" w:rsidRDefault="00D97BEE" w:rsidP="00D97BEE">
      <w:pPr>
        <w:widowControl w:val="0"/>
        <w:autoSpaceDE w:val="0"/>
        <w:autoSpaceDN w:val="0"/>
        <w:adjustRightInd w:val="0"/>
        <w:ind w:left="720" w:right="-990"/>
      </w:pPr>
      <w:r>
        <w:t xml:space="preserve">   real-time estimates and the subject's slider position. These are a                   </w:t>
      </w:r>
    </w:p>
    <w:p w:rsidR="00B93D23" w:rsidRDefault="00D97BEE" w:rsidP="00D97BEE">
      <w:pPr>
        <w:widowControl w:val="0"/>
        <w:autoSpaceDE w:val="0"/>
        <w:autoSpaceDN w:val="0"/>
        <w:adjustRightInd w:val="0"/>
        <w:ind w:left="720" w:right="-990"/>
      </w:pPr>
      <w:r>
        <w:t xml:space="preserve">   a stand-in for the Bayesian ideal observer's trial-by-trial p's         </w:t>
      </w:r>
    </w:p>
    <w:p w:rsidR="00D97BEE" w:rsidRDefault="00D97BEE" w:rsidP="00D97BEE">
      <w:pPr>
        <w:widowControl w:val="0"/>
        <w:autoSpaceDE w:val="0"/>
        <w:autoSpaceDN w:val="0"/>
        <w:adjustRightInd w:val="0"/>
        <w:ind w:left="720" w:right="-990"/>
      </w:pPr>
      <w:r>
        <w:t xml:space="preserve">             </w:t>
      </w:r>
    </w:p>
    <w:p w:rsidR="00B93D23" w:rsidRDefault="00D97BEE" w:rsidP="00D97BEE">
      <w:pPr>
        <w:widowControl w:val="0"/>
        <w:autoSpaceDE w:val="0"/>
        <w:autoSpaceDN w:val="0"/>
        <w:adjustRightInd w:val="0"/>
        <w:ind w:left="720" w:right="-990"/>
      </w:pPr>
      <w:proofErr w:type="spellStart"/>
      <w:r>
        <w:t>MdlPs</w:t>
      </w:r>
      <w:proofErr w:type="spellEnd"/>
      <w:r>
        <w:t xml:space="preserve"> = the model's real-time trial-by-trial estimates of </w:t>
      </w:r>
      <w:proofErr w:type="spellStart"/>
      <w:r>
        <w:t>p</w:t>
      </w:r>
      <w:r w:rsidRPr="005323D3">
        <w:rPr>
          <w:vertAlign w:val="subscript"/>
        </w:rPr>
        <w:t>g</w:t>
      </w:r>
      <w:proofErr w:type="spellEnd"/>
      <w:r>
        <w:t xml:space="preserve">      </w:t>
      </w:r>
    </w:p>
    <w:p w:rsidR="00D97BEE" w:rsidRDefault="00D97BEE" w:rsidP="00D97BEE">
      <w:pPr>
        <w:widowControl w:val="0"/>
        <w:autoSpaceDE w:val="0"/>
        <w:autoSpaceDN w:val="0"/>
        <w:adjustRightInd w:val="0"/>
        <w:ind w:left="720" w:right="-990"/>
      </w:pPr>
      <w:r>
        <w:t xml:space="preserve">                      </w:t>
      </w:r>
    </w:p>
    <w:p w:rsidR="00B93D23" w:rsidRDefault="00D97BEE" w:rsidP="00D97BEE">
      <w:pPr>
        <w:widowControl w:val="0"/>
        <w:autoSpaceDE w:val="0"/>
        <w:autoSpaceDN w:val="0"/>
        <w:adjustRightInd w:val="0"/>
        <w:ind w:left="720" w:right="-990"/>
      </w:pPr>
      <w:proofErr w:type="spellStart"/>
      <w:r>
        <w:t>MdlStps</w:t>
      </w:r>
      <w:proofErr w:type="spellEnd"/>
      <w:r>
        <w:t xml:space="preserve"> = the trial between (the model's) successive slider steps            </w:t>
      </w:r>
    </w:p>
    <w:p w:rsidR="00D97BEE" w:rsidRDefault="00D97BEE" w:rsidP="00D97BEE">
      <w:pPr>
        <w:widowControl w:val="0"/>
        <w:autoSpaceDE w:val="0"/>
        <w:autoSpaceDN w:val="0"/>
        <w:adjustRightInd w:val="0"/>
        <w:ind w:left="720" w:right="-990"/>
      </w:pPr>
      <w:r>
        <w:t xml:space="preserve">           </w:t>
      </w:r>
    </w:p>
    <w:p w:rsidR="00B93D23" w:rsidRDefault="00D97BEE" w:rsidP="00D97BEE">
      <w:pPr>
        <w:widowControl w:val="0"/>
        <w:autoSpaceDE w:val="0"/>
        <w:autoSpaceDN w:val="0"/>
        <w:adjustRightInd w:val="0"/>
        <w:ind w:left="720" w:right="-990"/>
      </w:pPr>
      <w:proofErr w:type="spellStart"/>
      <w:r>
        <w:t>MdlStpHts</w:t>
      </w:r>
      <w:proofErr w:type="spellEnd"/>
      <w:r>
        <w:t xml:space="preserve"> = the heights of the model's steps (Delta p's)          </w:t>
      </w:r>
    </w:p>
    <w:p w:rsidR="00D97BEE" w:rsidRDefault="00D97BEE" w:rsidP="00D97BEE">
      <w:pPr>
        <w:widowControl w:val="0"/>
        <w:autoSpaceDE w:val="0"/>
        <w:autoSpaceDN w:val="0"/>
        <w:adjustRightInd w:val="0"/>
        <w:ind w:left="720" w:right="-990"/>
      </w:pPr>
      <w:r>
        <w:t xml:space="preserve">                      </w:t>
      </w:r>
    </w:p>
    <w:p w:rsidR="00D97BEE" w:rsidRDefault="00D97BEE" w:rsidP="00D97BEE">
      <w:pPr>
        <w:widowControl w:val="0"/>
        <w:autoSpaceDE w:val="0"/>
        <w:autoSpaceDN w:val="0"/>
        <w:adjustRightInd w:val="0"/>
        <w:ind w:left="720" w:right="-990"/>
      </w:pPr>
      <w:proofErr w:type="spellStart"/>
      <w:r>
        <w:t>MdlCPrprts</w:t>
      </w:r>
      <w:proofErr w:type="spellEnd"/>
      <w:r>
        <w:t xml:space="preserve"> = trials on which model called a change (model's real-time change calls)     </w:t>
      </w:r>
    </w:p>
    <w:p w:rsidR="00B93D23" w:rsidRDefault="00B93D23" w:rsidP="00D97BEE">
      <w:pPr>
        <w:widowControl w:val="0"/>
        <w:autoSpaceDE w:val="0"/>
        <w:autoSpaceDN w:val="0"/>
        <w:adjustRightInd w:val="0"/>
        <w:ind w:left="720" w:right="-990"/>
      </w:pPr>
    </w:p>
    <w:p w:rsidR="00B93D23" w:rsidRDefault="00D97BEE" w:rsidP="00D97BEE">
      <w:pPr>
        <w:widowControl w:val="0"/>
        <w:autoSpaceDE w:val="0"/>
        <w:autoSpaceDN w:val="0"/>
        <w:adjustRightInd w:val="0"/>
        <w:ind w:left="720" w:right="-990"/>
      </w:pPr>
      <w:proofErr w:type="spellStart"/>
      <w:r>
        <w:t>CPhitRate</w:t>
      </w:r>
      <w:proofErr w:type="spellEnd"/>
      <w:r>
        <w:t xml:space="preserve"> = session-by-session hit rate in model's real-time change calls        </w:t>
      </w:r>
    </w:p>
    <w:p w:rsidR="00D97BEE" w:rsidRDefault="00D97BEE" w:rsidP="00D97BEE">
      <w:pPr>
        <w:widowControl w:val="0"/>
        <w:autoSpaceDE w:val="0"/>
        <w:autoSpaceDN w:val="0"/>
        <w:adjustRightInd w:val="0"/>
        <w:ind w:left="720" w:right="-990"/>
      </w:pPr>
      <w:r>
        <w:t xml:space="preserve">       </w:t>
      </w:r>
    </w:p>
    <w:p w:rsidR="00B93D23" w:rsidRDefault="00D97BEE" w:rsidP="00D97BEE">
      <w:pPr>
        <w:widowControl w:val="0"/>
        <w:autoSpaceDE w:val="0"/>
        <w:autoSpaceDN w:val="0"/>
        <w:adjustRightInd w:val="0"/>
        <w:ind w:left="720" w:right="-990"/>
      </w:pPr>
      <w:proofErr w:type="spellStart"/>
      <w:r>
        <w:t>CPflsAlarmRate</w:t>
      </w:r>
      <w:proofErr w:type="spellEnd"/>
      <w:r>
        <w:t xml:space="preserve"> = session-by-session false alarm rate in real-time change calls      </w:t>
      </w:r>
    </w:p>
    <w:p w:rsidR="00D97BEE" w:rsidRDefault="00D97BEE" w:rsidP="00D97BEE">
      <w:pPr>
        <w:widowControl w:val="0"/>
        <w:autoSpaceDE w:val="0"/>
        <w:autoSpaceDN w:val="0"/>
        <w:adjustRightInd w:val="0"/>
        <w:ind w:left="720" w:right="-990"/>
      </w:pPr>
      <w:r>
        <w:t xml:space="preserve">    </w:t>
      </w:r>
    </w:p>
    <w:p w:rsidR="00220567" w:rsidRDefault="00D97BEE" w:rsidP="00D97BEE">
      <w:pPr>
        <w:widowControl w:val="0"/>
        <w:autoSpaceDE w:val="0"/>
        <w:autoSpaceDN w:val="0"/>
        <w:adjustRightInd w:val="0"/>
        <w:ind w:left="720" w:right="-990"/>
      </w:pPr>
      <w:proofErr w:type="spellStart"/>
      <w:r>
        <w:t>CPhitLat</w:t>
      </w:r>
      <w:proofErr w:type="spellEnd"/>
      <w:r>
        <w:t xml:space="preserve"> = latencies btw true changes and model's call</w:t>
      </w:r>
    </w:p>
    <w:p w:rsidR="00220567" w:rsidRDefault="00220567" w:rsidP="00D97BEE">
      <w:pPr>
        <w:widowControl w:val="0"/>
        <w:autoSpaceDE w:val="0"/>
        <w:autoSpaceDN w:val="0"/>
        <w:adjustRightInd w:val="0"/>
        <w:ind w:left="720" w:right="-990"/>
      </w:pPr>
    </w:p>
    <w:p w:rsidR="002478E9" w:rsidRDefault="00220567" w:rsidP="00220567">
      <w:pPr>
        <w:widowControl w:val="0"/>
        <w:autoSpaceDE w:val="0"/>
        <w:autoSpaceDN w:val="0"/>
        <w:adjustRightInd w:val="0"/>
        <w:ind w:left="360"/>
      </w:pPr>
      <w:r>
        <w:t>The structure generated by a subsequent call may be adjoined to the structure generated by an earlier call, as follows:</w:t>
      </w:r>
      <w:r>
        <w:br/>
      </w:r>
      <w:r>
        <w:lastRenderedPageBreak/>
        <w:br/>
      </w:r>
      <w:r w:rsidR="002478E9">
        <w:tab/>
      </w:r>
      <w:r w:rsidR="002478E9">
        <w:tab/>
      </w:r>
      <w:proofErr w:type="spellStart"/>
      <w:proofErr w:type="gramStart"/>
      <w:r>
        <w:t>YourNameForOutput</w:t>
      </w:r>
      <w:proofErr w:type="spellEnd"/>
      <w:r w:rsidR="005F4930">
        <w:t>(</w:t>
      </w:r>
      <w:proofErr w:type="gramEnd"/>
      <w:r w:rsidR="005F4930">
        <w:t>2)</w:t>
      </w:r>
      <w:r>
        <w:t xml:space="preserve"> = </w:t>
      </w:r>
      <w:proofErr w:type="spellStart"/>
      <w:r>
        <w:t>ChangePointModel</w:t>
      </w:r>
      <w:proofErr w:type="spellEnd"/>
      <w:r>
        <w:t>;</w:t>
      </w:r>
    </w:p>
    <w:p w:rsidR="002478E9" w:rsidRDefault="002478E9" w:rsidP="00220567">
      <w:pPr>
        <w:widowControl w:val="0"/>
        <w:autoSpaceDE w:val="0"/>
        <w:autoSpaceDN w:val="0"/>
        <w:adjustRightInd w:val="0"/>
        <w:ind w:left="360"/>
      </w:pPr>
    </w:p>
    <w:p w:rsidR="00220567" w:rsidRDefault="002478E9" w:rsidP="00220567">
      <w:pPr>
        <w:widowControl w:val="0"/>
        <w:autoSpaceDE w:val="0"/>
        <w:autoSpaceDN w:val="0"/>
        <w:adjustRightInd w:val="0"/>
        <w:ind w:left="360"/>
      </w:pPr>
      <w:r>
        <w:t>The code is extensively commented, which may help in understanding the model.</w:t>
      </w:r>
    </w:p>
    <w:p w:rsidR="00966EA0" w:rsidRDefault="00966EA0" w:rsidP="00220567">
      <w:pPr>
        <w:widowControl w:val="0"/>
        <w:autoSpaceDE w:val="0"/>
        <w:autoSpaceDN w:val="0"/>
        <w:adjustRightInd w:val="0"/>
        <w:ind w:left="360"/>
      </w:pPr>
    </w:p>
    <w:p w:rsidR="00507318" w:rsidRDefault="005F4930" w:rsidP="003D08A0">
      <w:pPr>
        <w:widowControl w:val="0"/>
        <w:autoSpaceDE w:val="0"/>
        <w:autoSpaceDN w:val="0"/>
        <w:adjustRightInd w:val="0"/>
      </w:pPr>
      <w:proofErr w:type="spellStart"/>
      <w:r w:rsidRPr="003D08A0">
        <w:rPr>
          <w:b/>
        </w:rPr>
        <w:t>IterateModelRuns.m</w:t>
      </w:r>
      <w:proofErr w:type="spellEnd"/>
      <w:r>
        <w:t xml:space="preserve">. Download and open this script to make </w:t>
      </w:r>
      <w:r w:rsidR="00441642">
        <w:t>repeated</w:t>
      </w:r>
      <w:r>
        <w:t xml:space="preserve"> runs of the model </w:t>
      </w:r>
      <w:r w:rsidR="00020EEF">
        <w:t>varying its</w:t>
      </w:r>
      <w:r>
        <w:t xml:space="preserve"> parameters</w:t>
      </w:r>
      <w:r w:rsidR="00020EEF">
        <w:t xml:space="preserve"> from run to run</w:t>
      </w:r>
      <w:r>
        <w:t xml:space="preserve">. </w:t>
      </w:r>
      <w:r w:rsidR="007E69D3">
        <w:t xml:space="preserve">In the first cell of this </w:t>
      </w:r>
      <w:proofErr w:type="gramStart"/>
      <w:r w:rsidR="007E69D3">
        <w:t>script</w:t>
      </w:r>
      <w:proofErr w:type="gramEnd"/>
      <w:r w:rsidR="00F64C92">
        <w:t xml:space="preserve"> you</w:t>
      </w:r>
      <w:r w:rsidR="00C368AC">
        <w:t xml:space="preserve"> specify </w:t>
      </w:r>
      <w:r w:rsidR="007E69D3">
        <w:t xml:space="preserve">hyperparameters on </w:t>
      </w:r>
      <w:proofErr w:type="spellStart"/>
      <w:r w:rsidR="007E69D3">
        <w:rPr>
          <w:i/>
        </w:rPr>
        <w:t>p</w:t>
      </w:r>
      <w:r w:rsidR="007E69D3">
        <w:rPr>
          <w:vertAlign w:val="subscript"/>
        </w:rPr>
        <w:t>g</w:t>
      </w:r>
      <w:proofErr w:type="spellEnd"/>
      <w:r w:rsidR="007E69D3">
        <w:t xml:space="preserve"> and </w:t>
      </w:r>
      <w:r w:rsidR="007E69D3">
        <w:rPr>
          <w:i/>
        </w:rPr>
        <w:t>p</w:t>
      </w:r>
      <w:r w:rsidR="007E69D3">
        <w:rPr>
          <w:vertAlign w:val="subscript"/>
        </w:rPr>
        <w:t>c</w:t>
      </w:r>
      <w:r w:rsidR="007E69D3">
        <w:t xml:space="preserve">, and </w:t>
      </w:r>
      <w:proofErr w:type="spellStart"/>
      <w:r w:rsidR="00C368AC">
        <w:t>sequen</w:t>
      </w:r>
      <w:proofErr w:type="spellEnd"/>
      <w:r w:rsidR="00441642">
        <w:t xml:space="preserve"> </w:t>
      </w:r>
      <w:proofErr w:type="spellStart"/>
      <w:r w:rsidR="00C368AC">
        <w:t>ces</w:t>
      </w:r>
      <w:proofErr w:type="spellEnd"/>
      <w:r w:rsidR="00C368AC">
        <w:t xml:space="preserve"> of values for </w:t>
      </w:r>
      <w:r w:rsidR="00C368AC" w:rsidRPr="00C368AC">
        <w:rPr>
          <w:i/>
        </w:rPr>
        <w:t>T</w:t>
      </w:r>
      <w:r w:rsidR="00C368AC" w:rsidRPr="00C368AC">
        <w:rPr>
          <w:vertAlign w:val="subscript"/>
        </w:rPr>
        <w:t>1</w:t>
      </w:r>
      <w:r w:rsidR="00C368AC" w:rsidRPr="00C368AC">
        <w:t xml:space="preserve"> </w:t>
      </w:r>
      <w:r w:rsidR="00C368AC">
        <w:t xml:space="preserve">and </w:t>
      </w:r>
      <w:r w:rsidR="00C368AC">
        <w:rPr>
          <w:i/>
        </w:rPr>
        <w:t>T</w:t>
      </w:r>
      <w:r w:rsidR="00C368AC">
        <w:rPr>
          <w:vertAlign w:val="subscript"/>
        </w:rPr>
        <w:t>2</w:t>
      </w:r>
      <w:r w:rsidR="00C368AC">
        <w:t xml:space="preserve">, the decision criteria. </w:t>
      </w:r>
      <w:r w:rsidR="007E69D3">
        <w:t>After setting these values,</w:t>
      </w:r>
      <w:r w:rsidR="00C368AC">
        <w:t xml:space="preserve"> call the script</w:t>
      </w:r>
      <w:r w:rsidR="007E69D3">
        <w:t>.</w:t>
      </w:r>
      <w:r w:rsidR="00C368AC">
        <w:t xml:space="preserve"> </w:t>
      </w:r>
      <w:r w:rsidR="007E69D3">
        <w:t>It</w:t>
      </w:r>
      <w:r w:rsidR="00F64C92">
        <w:t xml:space="preserve"> </w:t>
      </w:r>
      <w:r w:rsidR="00C368AC">
        <w:t xml:space="preserve">calls </w:t>
      </w:r>
      <w:proofErr w:type="spellStart"/>
      <w:r w:rsidR="00C368AC">
        <w:t>ChangePointModel</w:t>
      </w:r>
      <w:proofErr w:type="spellEnd"/>
      <w:r w:rsidR="007E69D3">
        <w:t xml:space="preserve"> repeatedly</w:t>
      </w:r>
      <w:r w:rsidR="00345CBF">
        <w:t xml:space="preserve">, </w:t>
      </w:r>
      <w:r w:rsidR="007E69D3">
        <w:t xml:space="preserve">feeding it different parameter values for </w:t>
      </w:r>
      <w:r w:rsidR="007E69D3">
        <w:rPr>
          <w:i/>
        </w:rPr>
        <w:t>T</w:t>
      </w:r>
      <w:proofErr w:type="gramStart"/>
      <w:r w:rsidR="007E69D3" w:rsidRPr="007E69D3">
        <w:rPr>
          <w:vertAlign w:val="subscript"/>
        </w:rPr>
        <w:t>1</w:t>
      </w:r>
      <w:r w:rsidR="007E69D3">
        <w:rPr>
          <w:i/>
          <w:vertAlign w:val="subscript"/>
        </w:rPr>
        <w:t xml:space="preserve"> </w:t>
      </w:r>
      <w:r w:rsidR="007E69D3">
        <w:t xml:space="preserve"> and</w:t>
      </w:r>
      <w:r w:rsidR="007E69D3">
        <w:rPr>
          <w:i/>
        </w:rPr>
        <w:t>T</w:t>
      </w:r>
      <w:proofErr w:type="gramEnd"/>
      <w:r w:rsidR="007E69D3">
        <w:rPr>
          <w:vertAlign w:val="subscript"/>
        </w:rPr>
        <w:t>2</w:t>
      </w:r>
      <w:r w:rsidR="007E69D3">
        <w:t xml:space="preserve"> on each call, </w:t>
      </w:r>
      <w:r w:rsidR="00345CBF">
        <w:t>thereby</w:t>
      </w:r>
      <w:r w:rsidR="00C368AC">
        <w:t xml:space="preserve"> produc</w:t>
      </w:r>
      <w:r w:rsidR="00345CBF">
        <w:t>ing</w:t>
      </w:r>
      <w:r w:rsidR="00C368AC">
        <w:t xml:space="preserve"> a 2-layer Matlab </w:t>
      </w:r>
      <w:r>
        <w:t>structure</w:t>
      </w:r>
      <w:r w:rsidR="00345CBF">
        <w:t>, named Rslts</w:t>
      </w:r>
      <w:r w:rsidR="009E32F6">
        <w:t>_T2</w:t>
      </w:r>
      <w:r w:rsidR="007E69D3">
        <w:t>. T</w:t>
      </w:r>
      <w:r>
        <w:t>he values for</w:t>
      </w:r>
      <w:r w:rsidR="00C368AC">
        <w:t xml:space="preserve"> </w:t>
      </w:r>
      <w:r w:rsidR="00C368AC">
        <w:rPr>
          <w:i/>
        </w:rPr>
        <w:t>T</w:t>
      </w:r>
      <w:r w:rsidR="00C368AC">
        <w:rPr>
          <w:vertAlign w:val="subscript"/>
        </w:rPr>
        <w:t>1</w:t>
      </w:r>
      <w:r w:rsidR="00C368AC">
        <w:t>,</w:t>
      </w:r>
      <w:r>
        <w:t xml:space="preserve"> the criterion on </w:t>
      </w:r>
      <w:proofErr w:type="spellStart"/>
      <w:r>
        <w:rPr>
          <w:i/>
        </w:rPr>
        <w:t>n</w:t>
      </w:r>
      <w:r>
        <w:t>D</w:t>
      </w:r>
      <w:r>
        <w:rPr>
          <w:vertAlign w:val="subscript"/>
        </w:rPr>
        <w:t>KL</w:t>
      </w:r>
      <w:proofErr w:type="spellEnd"/>
      <w:r w:rsidR="00C368AC">
        <w:t>,</w:t>
      </w:r>
      <w:r w:rsidR="00C368AC">
        <w:rPr>
          <w:vertAlign w:val="subscript"/>
        </w:rPr>
        <w:t xml:space="preserve"> </w:t>
      </w:r>
      <w:r>
        <w:t xml:space="preserve">vary at the </w:t>
      </w:r>
      <w:r w:rsidR="009E32F6">
        <w:t>lower (2</w:t>
      </w:r>
      <w:r w:rsidR="009E32F6" w:rsidRPr="009E32F6">
        <w:rPr>
          <w:vertAlign w:val="superscript"/>
        </w:rPr>
        <w:t>nd</w:t>
      </w:r>
      <w:r w:rsidR="009E32F6">
        <w:t>)</w:t>
      </w:r>
      <w:r>
        <w:t xml:space="preserve"> level</w:t>
      </w:r>
      <w:r w:rsidR="00345CBF">
        <w:t xml:space="preserve"> of </w:t>
      </w:r>
      <w:proofErr w:type="spellStart"/>
      <w:r w:rsidR="00345CBF">
        <w:t>Rslts</w:t>
      </w:r>
      <w:proofErr w:type="spellEnd"/>
      <w:r w:rsidR="00C368AC">
        <w:t>;</w:t>
      </w:r>
      <w:r w:rsidR="00345CBF">
        <w:t xml:space="preserve"> </w:t>
      </w:r>
      <w:r>
        <w:t xml:space="preserve">the values for </w:t>
      </w:r>
      <w:r w:rsidR="00C368AC">
        <w:rPr>
          <w:i/>
        </w:rPr>
        <w:t>T</w:t>
      </w:r>
      <w:r w:rsidR="00F64C92">
        <w:rPr>
          <w:vertAlign w:val="subscript"/>
        </w:rPr>
        <w:t>2</w:t>
      </w:r>
      <w:r w:rsidR="00F64C92">
        <w:t>,</w:t>
      </w:r>
      <w:r w:rsidR="00C368AC">
        <w:t xml:space="preserve"> </w:t>
      </w:r>
      <w:r>
        <w:t>the criterion on the posterior odds of a change</w:t>
      </w:r>
      <w:r w:rsidR="00F64C92">
        <w:t>,</w:t>
      </w:r>
      <w:r>
        <w:t xml:space="preserve"> vary at the </w:t>
      </w:r>
      <w:r w:rsidR="009E32F6">
        <w:t>first</w:t>
      </w:r>
      <w:r>
        <w:t xml:space="preserve"> level. To access a result, specify indices at both levels, </w:t>
      </w:r>
      <w:r w:rsidR="003D08A0">
        <w:t>for example:</w:t>
      </w:r>
      <w:r>
        <w:br/>
      </w:r>
      <w:r>
        <w:br/>
      </w:r>
      <w:r w:rsidR="003D08A0">
        <w:tab/>
      </w:r>
      <w:r w:rsidR="003D08A0">
        <w:tab/>
      </w:r>
      <w:r w:rsidR="003D08A0">
        <w:tab/>
      </w:r>
      <w:r w:rsidR="00F64C92">
        <w:rPr>
          <w:rFonts w:ascii="American Typewriter" w:hAnsi="American Typewriter"/>
        </w:rPr>
        <w:t>Rslts</w:t>
      </w:r>
      <w:r w:rsidR="009E32F6">
        <w:rPr>
          <w:rFonts w:ascii="American Typewriter" w:hAnsi="American Typewriter"/>
        </w:rPr>
        <w:t>_T2</w:t>
      </w:r>
      <w:r w:rsidR="003D08A0" w:rsidRPr="003D08A0">
        <w:rPr>
          <w:rFonts w:ascii="American Typewriter" w:hAnsi="American Typewriter"/>
        </w:rPr>
        <w:t>(2</w:t>
      </w:r>
      <w:proofErr w:type="gramStart"/>
      <w:r w:rsidR="003D08A0" w:rsidRPr="003D08A0">
        <w:rPr>
          <w:rFonts w:ascii="American Typewriter" w:hAnsi="American Typewriter"/>
        </w:rPr>
        <w:t>).</w:t>
      </w:r>
      <w:r w:rsidR="009E32F6">
        <w:rPr>
          <w:rFonts w:ascii="American Typewriter" w:hAnsi="American Typewriter"/>
        </w:rPr>
        <w:t>T</w:t>
      </w:r>
      <w:proofErr w:type="gramEnd"/>
      <w:r w:rsidR="009E32F6">
        <w:rPr>
          <w:rFonts w:ascii="American Typewriter" w:hAnsi="American Typewriter"/>
        </w:rPr>
        <w:t>1</w:t>
      </w:r>
      <w:r w:rsidR="003D08A0" w:rsidRPr="003D08A0">
        <w:rPr>
          <w:rFonts w:ascii="American Typewriter" w:hAnsi="American Typewriter"/>
        </w:rPr>
        <w:t>(3).</w:t>
      </w:r>
      <w:proofErr w:type="spellStart"/>
      <w:r w:rsidRPr="003D08A0">
        <w:rPr>
          <w:rFonts w:ascii="American Typewriter" w:hAnsi="American Typewriter"/>
        </w:rPr>
        <w:t>MdlCPrprts</w:t>
      </w:r>
      <w:proofErr w:type="spellEnd"/>
      <w:r w:rsidR="003D08A0">
        <w:br/>
      </w:r>
      <w:r w:rsidR="003D08A0">
        <w:br/>
      </w:r>
      <w:r>
        <w:t xml:space="preserve">would show the model's change calls for the </w:t>
      </w:r>
      <w:r w:rsidR="003D08A0">
        <w:t>second</w:t>
      </w:r>
      <w:r>
        <w:t xml:space="preserve"> of the </w:t>
      </w:r>
      <w:r w:rsidR="003D08A0">
        <w:t>user-</w:t>
      </w:r>
      <w:r>
        <w:t xml:space="preserve">specified </w:t>
      </w:r>
      <w:r w:rsidR="00F64C92">
        <w:t>values for</w:t>
      </w:r>
      <w:r>
        <w:t xml:space="preserve"> </w:t>
      </w:r>
      <w:r w:rsidR="00F64C92" w:rsidRPr="00F64C92">
        <w:rPr>
          <w:i/>
        </w:rPr>
        <w:t>T</w:t>
      </w:r>
      <w:r w:rsidR="009E32F6">
        <w:rPr>
          <w:vertAlign w:val="subscript"/>
        </w:rPr>
        <w:t>2</w:t>
      </w:r>
      <w:r w:rsidR="00F64C92">
        <w:t xml:space="preserve"> </w:t>
      </w:r>
      <w:r>
        <w:t xml:space="preserve">in combination with the </w:t>
      </w:r>
      <w:r w:rsidR="003D08A0">
        <w:t>third</w:t>
      </w:r>
      <w:r>
        <w:t xml:space="preserve"> of the </w:t>
      </w:r>
      <w:r w:rsidR="003D08A0">
        <w:t>user-</w:t>
      </w:r>
      <w:r>
        <w:t xml:space="preserve">specified </w:t>
      </w:r>
      <w:r w:rsidR="00F64C92">
        <w:t xml:space="preserve">values for </w:t>
      </w:r>
      <w:r w:rsidR="00F64C92">
        <w:rPr>
          <w:i/>
        </w:rPr>
        <w:t>T</w:t>
      </w:r>
      <w:r w:rsidR="009E32F6">
        <w:rPr>
          <w:vertAlign w:val="subscript"/>
        </w:rPr>
        <w:t>1</w:t>
      </w:r>
      <w:r>
        <w:t>.</w:t>
      </w:r>
    </w:p>
    <w:p w:rsidR="00507318" w:rsidRDefault="00507318" w:rsidP="003D08A0">
      <w:pPr>
        <w:widowControl w:val="0"/>
        <w:autoSpaceDE w:val="0"/>
        <w:autoSpaceDN w:val="0"/>
        <w:adjustRightInd w:val="0"/>
      </w:pPr>
    </w:p>
    <w:p w:rsidR="00D74A2D" w:rsidRPr="00345CBF" w:rsidRDefault="00345CBF" w:rsidP="003A4F93">
      <w:pPr>
        <w:widowControl w:val="0"/>
        <w:autoSpaceDE w:val="0"/>
        <w:autoSpaceDN w:val="0"/>
        <w:adjustRightInd w:val="0"/>
        <w:rPr>
          <w:b/>
        </w:rPr>
      </w:pPr>
      <w:proofErr w:type="spellStart"/>
      <w:r w:rsidRPr="00345CBF">
        <w:rPr>
          <w:b/>
        </w:rPr>
        <w:t>ProbEstExperiment.m</w:t>
      </w:r>
      <w:proofErr w:type="spellEnd"/>
    </w:p>
    <w:p w:rsidR="00345CBF" w:rsidRDefault="00345CBF" w:rsidP="003A4F93">
      <w:pPr>
        <w:widowControl w:val="0"/>
        <w:autoSpaceDE w:val="0"/>
        <w:autoSpaceDN w:val="0"/>
        <w:adjustRightInd w:val="0"/>
      </w:pPr>
      <w:r>
        <w:t xml:space="preserve">Download this function into </w:t>
      </w:r>
      <w:proofErr w:type="spellStart"/>
      <w:r>
        <w:t>Matlab's</w:t>
      </w:r>
      <w:proofErr w:type="spellEnd"/>
      <w:r>
        <w:t xml:space="preserve"> current directory in order to run </w:t>
      </w:r>
      <w:proofErr w:type="gramStart"/>
      <w:r>
        <w:t>the our</w:t>
      </w:r>
      <w:proofErr w:type="gramEnd"/>
      <w:r>
        <w:t xml:space="preserve"> version of Robinson’s experiment in Matlab. </w:t>
      </w:r>
      <w:r w:rsidR="00E02134">
        <w:t>First screen prompts for subject’s initials, subject’s ID number and the session number for this subject. On completion of the session, the data are stored in a file named ‘</w:t>
      </w:r>
      <w:proofErr w:type="spellStart"/>
      <w:r w:rsidR="00E02134">
        <w:t>CPexper_Sub</w:t>
      </w:r>
      <w:proofErr w:type="spellEnd"/>
      <w:r w:rsidR="00E02134">
        <w:t>_#_#’, where the first # is the subject’s ID number and the 2</w:t>
      </w:r>
      <w:r w:rsidR="00E02134" w:rsidRPr="00E02134">
        <w:rPr>
          <w:vertAlign w:val="superscript"/>
        </w:rPr>
        <w:t>nd</w:t>
      </w:r>
      <w:r w:rsidR="00E02134">
        <w:t xml:space="preserve"> is the session number. With a naïve subject, run </w:t>
      </w:r>
      <w:proofErr w:type="spellStart"/>
      <w:r w:rsidR="00E02134">
        <w:t>ProbEstExperPractice</w:t>
      </w:r>
      <w:proofErr w:type="spellEnd"/>
      <w:r w:rsidR="00E02134">
        <w:t xml:space="preserve"> function first, allowing them to become familiar with the task.</w:t>
      </w:r>
    </w:p>
    <w:p w:rsidR="00345CBF" w:rsidRDefault="00345CBF" w:rsidP="003A4F93">
      <w:pPr>
        <w:widowControl w:val="0"/>
        <w:autoSpaceDE w:val="0"/>
        <w:autoSpaceDN w:val="0"/>
        <w:adjustRightInd w:val="0"/>
      </w:pPr>
    </w:p>
    <w:p w:rsidR="005323D3" w:rsidRPr="004670B7" w:rsidRDefault="00345CBF" w:rsidP="004670B7">
      <w:pPr>
        <w:widowControl w:val="0"/>
        <w:autoSpaceDE w:val="0"/>
        <w:autoSpaceDN w:val="0"/>
        <w:adjustRightInd w:val="0"/>
      </w:pPr>
      <w:proofErr w:type="spellStart"/>
      <w:r w:rsidRPr="00345CBF">
        <w:rPr>
          <w:b/>
        </w:rPr>
        <w:t>ProbEstExperPractice</w:t>
      </w:r>
      <w:r>
        <w:rPr>
          <w:b/>
        </w:rPr>
        <w:t>.m</w:t>
      </w:r>
      <w:proofErr w:type="spellEnd"/>
      <w:r>
        <w:t xml:space="preserve"> </w:t>
      </w:r>
      <w:proofErr w:type="gramStart"/>
      <w:r>
        <w:t>The</w:t>
      </w:r>
      <w:proofErr w:type="gramEnd"/>
      <w:r>
        <w:t xml:space="preserve"> practice version of the experiment. Run this first to </w:t>
      </w:r>
      <w:r w:rsidR="00F93DE6">
        <w:t xml:space="preserve">read the instructions and practice performing </w:t>
      </w:r>
      <w:r>
        <w:t xml:space="preserve">the task, then run </w:t>
      </w:r>
      <w:proofErr w:type="spellStart"/>
      <w:r>
        <w:t>ProbEstExperiment</w:t>
      </w:r>
      <w:proofErr w:type="spellEnd"/>
      <w:r w:rsidR="004670B7">
        <w:t>.</w:t>
      </w:r>
      <w:r w:rsidR="004670B7" w:rsidRPr="004670B7">
        <w:t xml:space="preserve"> </w:t>
      </w:r>
      <w:r w:rsidR="004A030F" w:rsidRPr="004670B7">
        <w:t xml:space="preserve">Those who do not have Matlab, can download stand-alone executable files (for PC or for Mac) at </w:t>
      </w:r>
      <w:hyperlink r:id="rId4" w:history="1">
        <w:r w:rsidR="004670B7" w:rsidRPr="004670B7">
          <w:rPr>
            <w:rStyle w:val="Hyperlink"/>
          </w:rPr>
          <w:t>http://cognitivegenetic.rutgers.edu/collars/</w:t>
        </w:r>
      </w:hyperlink>
    </w:p>
    <w:p w:rsidR="005323D3" w:rsidRPr="004670B7" w:rsidRDefault="005323D3" w:rsidP="004670B7">
      <w:pPr>
        <w:widowControl w:val="0"/>
        <w:autoSpaceDE w:val="0"/>
        <w:autoSpaceDN w:val="0"/>
        <w:adjustRightInd w:val="0"/>
      </w:pPr>
    </w:p>
    <w:p w:rsidR="00F22144" w:rsidRDefault="00474126" w:rsidP="004670B7">
      <w:pPr>
        <w:widowControl w:val="0"/>
        <w:autoSpaceDE w:val="0"/>
        <w:autoSpaceDN w:val="0"/>
        <w:adjustRightInd w:val="0"/>
      </w:pPr>
      <w:proofErr w:type="spellStart"/>
      <w:r w:rsidRPr="004670B7">
        <w:rPr>
          <w:b/>
        </w:rPr>
        <w:t>RunningAvModelFun</w:t>
      </w:r>
      <w:r w:rsidR="00E06183" w:rsidRPr="004670B7">
        <w:rPr>
          <w:b/>
        </w:rPr>
        <w:t>.m</w:t>
      </w:r>
      <w:proofErr w:type="spellEnd"/>
      <w:r w:rsidR="00E06183" w:rsidRPr="004670B7">
        <w:t xml:space="preserve"> Download this function into </w:t>
      </w:r>
      <w:proofErr w:type="spellStart"/>
      <w:r w:rsidR="00E06183" w:rsidRPr="004670B7">
        <w:t>Matlab’s</w:t>
      </w:r>
      <w:proofErr w:type="spellEnd"/>
      <w:r w:rsidR="00E06183" w:rsidRPr="004670B7">
        <w:t xml:space="preserve"> current directory in order to run various versions of a 1- or 2-kernel running average model.</w:t>
      </w:r>
    </w:p>
    <w:p w:rsidR="00F22144" w:rsidRDefault="00F22144" w:rsidP="004670B7">
      <w:pPr>
        <w:widowControl w:val="0"/>
        <w:autoSpaceDE w:val="0"/>
        <w:autoSpaceDN w:val="0"/>
        <w:adjustRightInd w:val="0"/>
      </w:pPr>
    </w:p>
    <w:p w:rsidR="006E03C4" w:rsidRPr="00F22144" w:rsidRDefault="00F22144" w:rsidP="004670B7">
      <w:pPr>
        <w:widowControl w:val="0"/>
        <w:autoSpaceDE w:val="0"/>
        <w:autoSpaceDN w:val="0"/>
        <w:adjustRightInd w:val="0"/>
      </w:pPr>
      <w:proofErr w:type="spellStart"/>
      <w:r w:rsidRPr="00F22144">
        <w:rPr>
          <w:b/>
        </w:rPr>
        <w:t>IdealObserver_c-code.tar</w:t>
      </w:r>
      <w:r>
        <w:rPr>
          <w:b/>
        </w:rPr>
        <w:t>.qz</w:t>
      </w:r>
      <w:proofErr w:type="spellEnd"/>
      <w:r>
        <w:t xml:space="preserve"> </w:t>
      </w:r>
      <w:proofErr w:type="gramStart"/>
      <w:r>
        <w:t>The</w:t>
      </w:r>
      <w:proofErr w:type="gramEnd"/>
      <w:r>
        <w:t xml:space="preserve"> code that implements the ideal Bayesian observer computation of the “observed” </w:t>
      </w:r>
      <w:proofErr w:type="spellStart"/>
      <w:r>
        <w:rPr>
          <w:i/>
        </w:rPr>
        <w:t>p</w:t>
      </w:r>
      <w:r>
        <w:rPr>
          <w:vertAlign w:val="subscript"/>
        </w:rPr>
        <w:t>g</w:t>
      </w:r>
      <w:r>
        <w:t>’s</w:t>
      </w:r>
      <w:proofErr w:type="spellEnd"/>
    </w:p>
    <w:sectPr w:rsidR="006E03C4" w:rsidRPr="00F22144" w:rsidSect="005E09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merican Typewriter">
    <w:panose1 w:val="02090604020004020304"/>
    <w:charset w:val="4D"/>
    <w:family w:val="roman"/>
    <w:pitch w:val="variable"/>
    <w:sig w:usb0="A000006F" w:usb1="00000019" w:usb2="00000000" w:usb3="00000000" w:csb0="0000011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E0956"/>
    <w:rsid w:val="00020EEF"/>
    <w:rsid w:val="000216FD"/>
    <w:rsid w:val="000627CA"/>
    <w:rsid w:val="000C53DC"/>
    <w:rsid w:val="001005A1"/>
    <w:rsid w:val="00203472"/>
    <w:rsid w:val="00205367"/>
    <w:rsid w:val="00220567"/>
    <w:rsid w:val="002405BD"/>
    <w:rsid w:val="00241275"/>
    <w:rsid w:val="00242678"/>
    <w:rsid w:val="00244BAB"/>
    <w:rsid w:val="002478E9"/>
    <w:rsid w:val="0027003C"/>
    <w:rsid w:val="00271F05"/>
    <w:rsid w:val="00284B64"/>
    <w:rsid w:val="002A4B4B"/>
    <w:rsid w:val="002B3EEB"/>
    <w:rsid w:val="002E1C93"/>
    <w:rsid w:val="00305848"/>
    <w:rsid w:val="00345CBF"/>
    <w:rsid w:val="003476D3"/>
    <w:rsid w:val="003A4F93"/>
    <w:rsid w:val="003D08A0"/>
    <w:rsid w:val="003E2D50"/>
    <w:rsid w:val="004018BC"/>
    <w:rsid w:val="00441642"/>
    <w:rsid w:val="0045011B"/>
    <w:rsid w:val="004670B7"/>
    <w:rsid w:val="00474126"/>
    <w:rsid w:val="004A030F"/>
    <w:rsid w:val="004A29F5"/>
    <w:rsid w:val="004C3BBD"/>
    <w:rsid w:val="004F4273"/>
    <w:rsid w:val="00507318"/>
    <w:rsid w:val="00525FC2"/>
    <w:rsid w:val="00527FAA"/>
    <w:rsid w:val="0053204F"/>
    <w:rsid w:val="005323D3"/>
    <w:rsid w:val="005A0353"/>
    <w:rsid w:val="005E0956"/>
    <w:rsid w:val="005F4930"/>
    <w:rsid w:val="00667E6B"/>
    <w:rsid w:val="00685437"/>
    <w:rsid w:val="006A40A8"/>
    <w:rsid w:val="006D726E"/>
    <w:rsid w:val="006E03C4"/>
    <w:rsid w:val="006F3A1C"/>
    <w:rsid w:val="00727811"/>
    <w:rsid w:val="007778BC"/>
    <w:rsid w:val="007E69D3"/>
    <w:rsid w:val="007F17FA"/>
    <w:rsid w:val="007F2580"/>
    <w:rsid w:val="007F3765"/>
    <w:rsid w:val="007F7AEB"/>
    <w:rsid w:val="00822568"/>
    <w:rsid w:val="008801A0"/>
    <w:rsid w:val="008A79D8"/>
    <w:rsid w:val="008C7A29"/>
    <w:rsid w:val="009257D2"/>
    <w:rsid w:val="0096100A"/>
    <w:rsid w:val="00966EA0"/>
    <w:rsid w:val="009801C4"/>
    <w:rsid w:val="009E32F6"/>
    <w:rsid w:val="009F5981"/>
    <w:rsid w:val="00A43560"/>
    <w:rsid w:val="00A47DA6"/>
    <w:rsid w:val="00A54559"/>
    <w:rsid w:val="00AA157B"/>
    <w:rsid w:val="00AF7B61"/>
    <w:rsid w:val="00B34EC4"/>
    <w:rsid w:val="00B47FC3"/>
    <w:rsid w:val="00B60176"/>
    <w:rsid w:val="00B93D23"/>
    <w:rsid w:val="00BC4761"/>
    <w:rsid w:val="00C11C94"/>
    <w:rsid w:val="00C12455"/>
    <w:rsid w:val="00C31D57"/>
    <w:rsid w:val="00C368AC"/>
    <w:rsid w:val="00C50FD7"/>
    <w:rsid w:val="00C52A7F"/>
    <w:rsid w:val="00C641CF"/>
    <w:rsid w:val="00C72812"/>
    <w:rsid w:val="00D131B5"/>
    <w:rsid w:val="00D165AB"/>
    <w:rsid w:val="00D36FA9"/>
    <w:rsid w:val="00D74A2D"/>
    <w:rsid w:val="00D97BEE"/>
    <w:rsid w:val="00DD7C93"/>
    <w:rsid w:val="00E02134"/>
    <w:rsid w:val="00E06183"/>
    <w:rsid w:val="00E11C33"/>
    <w:rsid w:val="00E241C4"/>
    <w:rsid w:val="00E405CB"/>
    <w:rsid w:val="00EF12DA"/>
    <w:rsid w:val="00EF442D"/>
    <w:rsid w:val="00F128BF"/>
    <w:rsid w:val="00F22144"/>
    <w:rsid w:val="00F64C92"/>
    <w:rsid w:val="00F93DE6"/>
    <w:rsid w:val="00FA7677"/>
    <w:rsid w:val="00FD6F5C"/>
    <w:rsid w:val="00FF1600"/>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759A"/>
  <w15:docId w15:val="{8F067EBD-AB73-1242-B028-1DE83A2A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1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80FD5"/>
    <w:rPr>
      <w:rFonts w:ascii="Lucida Grande" w:hAnsi="Lucida Grande"/>
      <w:sz w:val="18"/>
      <w:szCs w:val="18"/>
    </w:rPr>
  </w:style>
  <w:style w:type="character" w:customStyle="1" w:styleId="BalloonTextChar">
    <w:name w:val="Balloon Text Char"/>
    <w:basedOn w:val="DefaultParagraphFont"/>
    <w:uiPriority w:val="99"/>
    <w:semiHidden/>
    <w:rsid w:val="00A30C97"/>
    <w:rPr>
      <w:rFonts w:ascii="Lucida Grande" w:hAnsi="Lucida Grande"/>
      <w:sz w:val="18"/>
      <w:szCs w:val="18"/>
    </w:rPr>
  </w:style>
  <w:style w:type="character" w:customStyle="1" w:styleId="BalloonTextChar0">
    <w:name w:val="Balloon Text Char"/>
    <w:basedOn w:val="DefaultParagraphFont"/>
    <w:uiPriority w:val="99"/>
    <w:semiHidden/>
    <w:rsid w:val="00C70BE1"/>
    <w:rPr>
      <w:rFonts w:ascii="Lucida Grande" w:hAnsi="Lucida Grande"/>
      <w:sz w:val="18"/>
      <w:szCs w:val="18"/>
    </w:rPr>
  </w:style>
  <w:style w:type="character" w:customStyle="1" w:styleId="BalloonTextChar2">
    <w:name w:val="Balloon Text Char"/>
    <w:basedOn w:val="DefaultParagraphFont"/>
    <w:uiPriority w:val="99"/>
    <w:semiHidden/>
    <w:rsid w:val="009D59B5"/>
    <w:rPr>
      <w:rFonts w:ascii="Lucida Grande" w:hAnsi="Lucida Grande" w:cs="Lucida Grande"/>
      <w:sz w:val="18"/>
      <w:szCs w:val="18"/>
    </w:rPr>
  </w:style>
  <w:style w:type="character" w:customStyle="1" w:styleId="BalloonTextChar3">
    <w:name w:val="Balloon Text Char"/>
    <w:basedOn w:val="DefaultParagraphFont"/>
    <w:uiPriority w:val="99"/>
    <w:semiHidden/>
    <w:rsid w:val="00F80FD5"/>
    <w:rPr>
      <w:rFonts w:ascii="Lucida Grande" w:hAnsi="Lucida Grande"/>
      <w:sz w:val="18"/>
      <w:szCs w:val="18"/>
    </w:rPr>
  </w:style>
  <w:style w:type="character" w:customStyle="1" w:styleId="BalloonTextChar4">
    <w:name w:val="Balloon Text Char"/>
    <w:basedOn w:val="DefaultParagraphFont"/>
    <w:uiPriority w:val="99"/>
    <w:semiHidden/>
    <w:rsid w:val="00F80FD5"/>
    <w:rPr>
      <w:rFonts w:ascii="Lucida Grande" w:hAnsi="Lucida Grande"/>
      <w:sz w:val="18"/>
      <w:szCs w:val="18"/>
    </w:rPr>
  </w:style>
  <w:style w:type="character" w:customStyle="1" w:styleId="BalloonTextChar1">
    <w:name w:val="Balloon Text Char1"/>
    <w:basedOn w:val="DefaultParagraphFont"/>
    <w:link w:val="BalloonText"/>
    <w:uiPriority w:val="99"/>
    <w:semiHidden/>
    <w:rsid w:val="00F80FD5"/>
    <w:rPr>
      <w:rFonts w:ascii="Lucida Grande" w:hAnsi="Lucida Grande"/>
      <w:sz w:val="18"/>
      <w:szCs w:val="18"/>
    </w:rPr>
  </w:style>
  <w:style w:type="paragraph" w:customStyle="1" w:styleId="p2">
    <w:name w:val="p2"/>
    <w:basedOn w:val="Normal"/>
    <w:autoRedefine/>
    <w:qFormat/>
    <w:rsid w:val="00E34C13"/>
    <w:pPr>
      <w:spacing w:before="240"/>
      <w:ind w:firstLine="360"/>
    </w:pPr>
  </w:style>
  <w:style w:type="paragraph" w:customStyle="1" w:styleId="p1">
    <w:name w:val="p1"/>
    <w:basedOn w:val="Normal"/>
    <w:next w:val="p2"/>
    <w:autoRedefine/>
    <w:qFormat/>
    <w:rsid w:val="00353FB0"/>
    <w:pPr>
      <w:spacing w:before="240"/>
    </w:pPr>
  </w:style>
  <w:style w:type="paragraph" w:customStyle="1" w:styleId="L3">
    <w:name w:val="L3"/>
    <w:basedOn w:val="Normal"/>
    <w:autoRedefine/>
    <w:qFormat/>
    <w:rsid w:val="005B4317"/>
    <w:pPr>
      <w:ind w:left="720"/>
    </w:pPr>
  </w:style>
  <w:style w:type="paragraph" w:customStyle="1" w:styleId="L2">
    <w:name w:val="L2"/>
    <w:basedOn w:val="Normal"/>
    <w:next w:val="L3"/>
    <w:autoRedefine/>
    <w:qFormat/>
    <w:rsid w:val="005B4317"/>
    <w:pPr>
      <w:spacing w:before="120"/>
      <w:ind w:left="547" w:hanging="187"/>
    </w:pPr>
  </w:style>
  <w:style w:type="character" w:styleId="Hyperlink">
    <w:name w:val="Hyperlink"/>
    <w:basedOn w:val="DefaultParagraphFont"/>
    <w:uiPriority w:val="99"/>
    <w:semiHidden/>
    <w:unhideWhenUsed/>
    <w:rsid w:val="007F7AEB"/>
    <w:rPr>
      <w:color w:val="0000FF" w:themeColor="hyperlink"/>
      <w:u w:val="single"/>
    </w:rPr>
  </w:style>
  <w:style w:type="character" w:styleId="FollowedHyperlink">
    <w:name w:val="FollowedHyperlink"/>
    <w:basedOn w:val="DefaultParagraphFont"/>
    <w:rsid w:val="002034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gnitivegenetic.rutgers.edu/coll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1047</Words>
  <Characters>5971</Characters>
  <Application>Microsoft Office Word</Application>
  <DocSecurity>0</DocSecurity>
  <Lines>49</Lines>
  <Paragraphs>14</Paragraphs>
  <ScaleCrop>false</ScaleCrop>
  <Company>Rutgers University</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Wai Ying CHUNG</cp:lastModifiedBy>
  <cp:revision>61</cp:revision>
  <dcterms:created xsi:type="dcterms:W3CDTF">2012-04-10T19:33:00Z</dcterms:created>
  <dcterms:modified xsi:type="dcterms:W3CDTF">2024-09-18T08:52:00Z</dcterms:modified>
</cp:coreProperties>
</file>