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tag w:val="goog_rdk_0"/>
        <w:id w:val="-872603233"/>
        <w:showingPlcHdr/>
      </w:sdtPr>
      <w:sdtEndPr/>
      <w:sdtContent>
        <w:p w14:paraId="58178CBF" w14:textId="29B4E9A4" w:rsidR="00846D1A" w:rsidRDefault="00BD76F4">
          <w:pPr>
            <w:ind w:hanging="2"/>
            <w:jc w:val="right"/>
            <w:rPr>
              <w:sz w:val="72"/>
              <w:szCs w:val="72"/>
            </w:rPr>
          </w:pPr>
          <w:r>
            <w:t xml:space="preserve">     </w:t>
          </w:r>
        </w:p>
      </w:sdtContent>
    </w:sdt>
    <w:sdt>
      <w:sdtPr>
        <w:tag w:val="goog_rdk_1"/>
        <w:id w:val="577482393"/>
      </w:sdtPr>
      <w:sdtEndPr/>
      <w:sdtContent>
        <w:p w14:paraId="1A7F6CC1" w14:textId="77777777" w:rsidR="00846D1A" w:rsidRDefault="003E1E4D">
          <w:pPr>
            <w:ind w:hanging="2"/>
            <w:jc w:val="right"/>
            <w:rPr>
              <w:sz w:val="72"/>
              <w:szCs w:val="72"/>
            </w:rPr>
          </w:pPr>
        </w:p>
      </w:sdtContent>
    </w:sdt>
    <w:sdt>
      <w:sdtPr>
        <w:tag w:val="goog_rdk_2"/>
        <w:id w:val="-1772387653"/>
      </w:sdtPr>
      <w:sdtEndPr/>
      <w:sdtContent>
        <w:p w14:paraId="257BFB23" w14:textId="77777777" w:rsidR="00846D1A" w:rsidRDefault="003E1E4D">
          <w:pPr>
            <w:ind w:hanging="2"/>
            <w:jc w:val="right"/>
            <w:rPr>
              <w:sz w:val="72"/>
              <w:szCs w:val="72"/>
            </w:rPr>
          </w:pPr>
        </w:p>
      </w:sdtContent>
    </w:sdt>
    <w:sdt>
      <w:sdtPr>
        <w:tag w:val="goog_rdk_3"/>
        <w:id w:val="-1602794856"/>
      </w:sdtPr>
      <w:sdtEndPr/>
      <w:sdtContent>
        <w:p w14:paraId="205E2B15" w14:textId="77777777" w:rsidR="00846D1A" w:rsidRDefault="003E1E4D">
          <w:pPr>
            <w:ind w:hanging="2"/>
            <w:jc w:val="right"/>
            <w:rPr>
              <w:sz w:val="72"/>
              <w:szCs w:val="72"/>
            </w:rPr>
          </w:pPr>
        </w:p>
      </w:sdtContent>
    </w:sdt>
    <w:sdt>
      <w:sdtPr>
        <w:tag w:val="goog_rdk_4"/>
        <w:id w:val="-1695523734"/>
      </w:sdtPr>
      <w:sdtEndPr/>
      <w:sdtContent>
        <w:p w14:paraId="57A79567" w14:textId="4CEE68CC" w:rsidR="00846D1A" w:rsidRDefault="00737226">
          <w:pPr>
            <w:ind w:hanging="2"/>
            <w:jc w:val="right"/>
            <w:rPr>
              <w:sz w:val="72"/>
              <w:szCs w:val="72"/>
            </w:rPr>
          </w:pPr>
          <w:r>
            <w:rPr>
              <w:sz w:val="72"/>
              <w:szCs w:val="72"/>
            </w:rPr>
            <w:t>INT_KLARNA_CHECKOUT</w:t>
          </w:r>
        </w:p>
      </w:sdtContent>
    </w:sdt>
    <w:sdt>
      <w:sdtPr>
        <w:rPr>
          <w:sz w:val="28"/>
          <w:szCs w:val="28"/>
        </w:rPr>
        <w:tag w:val="goog_rdk_5"/>
        <w:id w:val="-1238232116"/>
      </w:sdtPr>
      <w:sdtEndPr/>
      <w:sdtContent>
        <w:p w14:paraId="531B62EA" w14:textId="1F6C989E" w:rsidR="00846D1A" w:rsidRPr="00737226" w:rsidRDefault="004B03CE">
          <w:pPr>
            <w:ind w:hanging="2"/>
            <w:jc w:val="right"/>
            <w:rPr>
              <w:i/>
              <w:sz w:val="28"/>
              <w:szCs w:val="28"/>
            </w:rPr>
          </w:pPr>
          <w:r w:rsidRPr="00737226">
            <w:rPr>
              <w:i/>
              <w:sz w:val="28"/>
              <w:szCs w:val="28"/>
            </w:rPr>
            <w:t xml:space="preserve"> </w:t>
          </w:r>
          <w:r w:rsidR="00737226" w:rsidRPr="00737226">
            <w:rPr>
              <w:i/>
              <w:sz w:val="28"/>
              <w:szCs w:val="28"/>
            </w:rPr>
            <w:t>20.1</w:t>
          </w:r>
          <w:r w:rsidR="00737226">
            <w:rPr>
              <w:i/>
              <w:sz w:val="28"/>
              <w:szCs w:val="28"/>
            </w:rPr>
            <w:t>.0</w:t>
          </w:r>
        </w:p>
      </w:sdtContent>
    </w:sdt>
    <w:sdt>
      <w:sdtPr>
        <w:tag w:val="goog_rdk_6"/>
        <w:id w:val="-803923524"/>
      </w:sdtPr>
      <w:sdtEndPr/>
      <w:sdtContent>
        <w:p w14:paraId="5CAE8452" w14:textId="77777777" w:rsidR="00846D1A" w:rsidRDefault="003E1E4D">
          <w:pPr>
            <w:ind w:hanging="2"/>
            <w:jc w:val="right"/>
            <w:rPr>
              <w:i/>
            </w:rPr>
          </w:pPr>
        </w:p>
      </w:sdtContent>
    </w:sdt>
    <w:sdt>
      <w:sdtPr>
        <w:tag w:val="goog_rdk_7"/>
        <w:id w:val="-1709173513"/>
      </w:sdtPr>
      <w:sdtEndPr/>
      <w:sdtContent>
        <w:p w14:paraId="2E172B69" w14:textId="77777777" w:rsidR="00846D1A" w:rsidRDefault="003E1E4D">
          <w:pPr>
            <w:ind w:hanging="2"/>
            <w:jc w:val="right"/>
            <w:rPr>
              <w:i/>
            </w:rPr>
          </w:pPr>
        </w:p>
      </w:sdtContent>
    </w:sdt>
    <w:sdt>
      <w:sdtPr>
        <w:tag w:val="goog_rdk_8"/>
        <w:id w:val="-2098935033"/>
      </w:sdtPr>
      <w:sdtEndPr/>
      <w:sdtContent>
        <w:p w14:paraId="49E92B05" w14:textId="77777777" w:rsidR="00846D1A" w:rsidRDefault="003E1E4D">
          <w:pPr>
            <w:ind w:hanging="2"/>
            <w:jc w:val="right"/>
            <w:rPr>
              <w:i/>
            </w:rPr>
          </w:pPr>
        </w:p>
      </w:sdtContent>
    </w:sdt>
    <w:sdt>
      <w:sdtPr>
        <w:tag w:val="goog_rdk_9"/>
        <w:id w:val="605391960"/>
        <w:showingPlcHdr/>
      </w:sdtPr>
      <w:sdtEndPr/>
      <w:sdtContent>
        <w:p w14:paraId="11242A6C" w14:textId="39BF35DB" w:rsidR="00846D1A" w:rsidRDefault="00737226">
          <w:pPr>
            <w:ind w:hanging="2"/>
            <w:jc w:val="right"/>
            <w:rPr>
              <w:i/>
            </w:rPr>
          </w:pPr>
          <w:r>
            <w:t xml:space="preserve">     </w:t>
          </w:r>
        </w:p>
      </w:sdtContent>
    </w:sdt>
    <w:sdt>
      <w:sdtPr>
        <w:tag w:val="goog_rdk_10"/>
        <w:id w:val="1792945080"/>
        <w:showingPlcHdr/>
      </w:sdtPr>
      <w:sdtEndPr/>
      <w:sdtContent>
        <w:p w14:paraId="337C2F47" w14:textId="1FED7401" w:rsidR="00846D1A" w:rsidRDefault="00737226">
          <w:pPr>
            <w:ind w:hanging="2"/>
            <w:jc w:val="right"/>
            <w:rPr>
              <w:i/>
            </w:rPr>
          </w:pPr>
          <w:r>
            <w:t xml:space="preserve">     </w:t>
          </w:r>
        </w:p>
      </w:sdtContent>
    </w:sdt>
    <w:sdt>
      <w:sdtPr>
        <w:tag w:val="goog_rdk_11"/>
        <w:id w:val="-2024938030"/>
        <w:showingPlcHdr/>
      </w:sdtPr>
      <w:sdtEndPr/>
      <w:sdtContent>
        <w:p w14:paraId="3E2E798E" w14:textId="316B0568" w:rsidR="00846D1A" w:rsidRDefault="00D33C79">
          <w:pPr>
            <w:ind w:hanging="2"/>
            <w:jc w:val="right"/>
            <w:rPr>
              <w:i/>
            </w:rPr>
          </w:pPr>
          <w:r>
            <w:t xml:space="preserve">     </w:t>
          </w:r>
        </w:p>
      </w:sdtContent>
    </w:sdt>
    <w:sdt>
      <w:sdtPr>
        <w:tag w:val="goog_rdk_12"/>
        <w:id w:val="69466472"/>
      </w:sdtPr>
      <w:sdtEndPr/>
      <w:sdtContent>
        <w:p w14:paraId="17FA105C" w14:textId="77777777" w:rsidR="00846D1A" w:rsidRDefault="003E1E4D">
          <w:pPr>
            <w:ind w:hanging="2"/>
            <w:jc w:val="right"/>
            <w:rPr>
              <w:i/>
            </w:rPr>
          </w:pPr>
        </w:p>
      </w:sdtContent>
    </w:sdt>
    <w:sdt>
      <w:sdtPr>
        <w:tag w:val="goog_rdk_13"/>
        <w:id w:val="1759096347"/>
        <w:showingPlcHdr/>
      </w:sdtPr>
      <w:sdtEndPr/>
      <w:sdtContent>
        <w:p w14:paraId="6F524FBE" w14:textId="0D8F343A" w:rsidR="00846D1A" w:rsidRDefault="00087955">
          <w:pPr>
            <w:ind w:hanging="2"/>
            <w:jc w:val="right"/>
            <w:rPr>
              <w:i/>
            </w:rPr>
          </w:pPr>
          <w:r>
            <w:t xml:space="preserve">     </w:t>
          </w:r>
        </w:p>
      </w:sdtContent>
    </w:sdt>
    <w:sdt>
      <w:sdtPr>
        <w:tag w:val="goog_rdk_14"/>
        <w:id w:val="-1603875499"/>
      </w:sdtPr>
      <w:sdtEndPr/>
      <w:sdtContent>
        <w:p w14:paraId="43CA2050" w14:textId="77777777" w:rsidR="00846D1A" w:rsidRDefault="003E1E4D">
          <w:pPr>
            <w:ind w:hanging="2"/>
            <w:jc w:val="right"/>
            <w:rPr>
              <w:i/>
            </w:rPr>
          </w:pPr>
        </w:p>
      </w:sdtContent>
    </w:sdt>
    <w:sdt>
      <w:sdtPr>
        <w:tag w:val="goog_rdk_15"/>
        <w:id w:val="-1867599946"/>
      </w:sdtPr>
      <w:sdtEndPr/>
      <w:sdtContent>
        <w:p w14:paraId="3C46734E" w14:textId="77777777" w:rsidR="00846D1A" w:rsidRDefault="003E1E4D">
          <w:pPr>
            <w:ind w:hanging="2"/>
            <w:jc w:val="right"/>
            <w:rPr>
              <w:i/>
            </w:rPr>
          </w:pPr>
        </w:p>
      </w:sdtContent>
    </w:sdt>
    <w:sdt>
      <w:sdtPr>
        <w:tag w:val="goog_rdk_16"/>
        <w:id w:val="732888798"/>
      </w:sdtPr>
      <w:sdtEndPr/>
      <w:sdtContent>
        <w:p w14:paraId="75C253CB" w14:textId="77777777" w:rsidR="00846D1A" w:rsidRDefault="003E1E4D">
          <w:pPr>
            <w:ind w:hanging="2"/>
            <w:jc w:val="right"/>
            <w:rPr>
              <w:i/>
            </w:rPr>
          </w:pPr>
        </w:p>
      </w:sdtContent>
    </w:sdt>
    <w:sdt>
      <w:sdtPr>
        <w:tag w:val="goog_rdk_17"/>
        <w:id w:val="-186534001"/>
      </w:sdtPr>
      <w:sdtEndPr/>
      <w:sdtContent>
        <w:p w14:paraId="3B15987E" w14:textId="77777777" w:rsidR="00846D1A" w:rsidRDefault="003E1E4D">
          <w:pPr>
            <w:ind w:hanging="2"/>
            <w:jc w:val="right"/>
            <w:rPr>
              <w:i/>
            </w:rPr>
          </w:pPr>
        </w:p>
      </w:sdtContent>
    </w:sdt>
    <w:sdt>
      <w:sdtPr>
        <w:tag w:val="goog_rdk_18"/>
        <w:id w:val="1404173369"/>
      </w:sdtPr>
      <w:sdtEndPr/>
      <w:sdtContent>
        <w:p w14:paraId="4687FC74" w14:textId="77777777" w:rsidR="00846D1A" w:rsidRDefault="003E1E4D">
          <w:pPr>
            <w:ind w:hanging="2"/>
            <w:jc w:val="right"/>
          </w:pPr>
        </w:p>
      </w:sdtContent>
    </w:sdt>
    <w:sdt>
      <w:sdtPr>
        <w:tag w:val="goog_rdk_19"/>
        <w:id w:val="-1979144279"/>
      </w:sdtPr>
      <w:sdtEndPr/>
      <w:sdtContent>
        <w:p w14:paraId="69ECD072" w14:textId="77777777" w:rsidR="00846D1A" w:rsidRDefault="004B03CE">
          <w:pPr>
            <w:ind w:hanging="2"/>
            <w:jc w:val="right"/>
          </w:pPr>
          <w:r>
            <w:rPr>
              <w:b/>
              <w:noProof/>
              <w:color w:val="3C78D8"/>
              <w:sz w:val="36"/>
              <w:szCs w:val="36"/>
            </w:rPr>
            <w:drawing>
              <wp:inline distT="0" distB="0" distL="114300" distR="114300" wp14:anchorId="5BA9D481" wp14:editId="1D4A35DA">
                <wp:extent cx="5937250" cy="1447800"/>
                <wp:effectExtent l="0" t="0" r="0" b="0"/>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37250" cy="1447800"/>
                        </a:xfrm>
                        <a:prstGeom prst="rect">
                          <a:avLst/>
                        </a:prstGeom>
                        <a:ln/>
                      </pic:spPr>
                    </pic:pic>
                  </a:graphicData>
                </a:graphic>
              </wp:inline>
            </w:drawing>
          </w:r>
        </w:p>
      </w:sdtContent>
    </w:sdt>
    <w:sdt>
      <w:sdtPr>
        <w:tag w:val="goog_rdk_20"/>
        <w:id w:val="1468015874"/>
      </w:sdtPr>
      <w:sdtEndPr/>
      <w:sdtContent>
        <w:p w14:paraId="3D058B3E" w14:textId="77777777" w:rsidR="00846D1A" w:rsidRDefault="003E1E4D">
          <w:pPr>
            <w:ind w:hanging="2"/>
            <w:jc w:val="right"/>
          </w:pPr>
        </w:p>
      </w:sdtContent>
    </w:sdt>
    <w:sdt>
      <w:sdtPr>
        <w:tag w:val="goog_rdk_21"/>
        <w:id w:val="213319070"/>
      </w:sdtPr>
      <w:sdtEndPr/>
      <w:sdtContent>
        <w:p w14:paraId="18BB9D99" w14:textId="77777777" w:rsidR="00846D1A" w:rsidRDefault="004B03CE">
          <w:r>
            <w:br w:type="page"/>
          </w:r>
        </w:p>
      </w:sdtContent>
    </w:sdt>
    <w:sdt>
      <w:sdtPr>
        <w:tag w:val="goog_rdk_22"/>
        <w:id w:val="-89931543"/>
      </w:sdtPr>
      <w:sdtEndPr/>
      <w:sdtContent>
        <w:p w14:paraId="7099A26A" w14:textId="77777777" w:rsidR="00846D1A" w:rsidRDefault="004B03CE">
          <w:pPr>
            <w:rPr>
              <w:color w:val="00B0F0"/>
              <w:sz w:val="28"/>
              <w:szCs w:val="28"/>
              <w:u w:val="single"/>
            </w:rPr>
          </w:pPr>
          <w:r>
            <w:rPr>
              <w:color w:val="00B0F0"/>
              <w:sz w:val="28"/>
              <w:szCs w:val="28"/>
              <w:u w:val="single"/>
            </w:rPr>
            <w:t>Table of Contents</w:t>
          </w:r>
        </w:p>
      </w:sdtContent>
    </w:sdt>
    <w:sdt>
      <w:sdtPr>
        <w:id w:val="1638298738"/>
        <w:docPartObj>
          <w:docPartGallery w:val="Table of Contents"/>
          <w:docPartUnique/>
        </w:docPartObj>
      </w:sdtPr>
      <w:sdtEndPr/>
      <w:sdtContent>
        <w:p w14:paraId="50F8A050" w14:textId="77777777" w:rsidR="00846D1A" w:rsidRDefault="004B03CE">
          <w:pPr>
            <w:tabs>
              <w:tab w:val="right" w:pos="9360"/>
            </w:tabs>
            <w:spacing w:before="80"/>
            <w:rPr>
              <w:b/>
              <w:color w:val="000000"/>
              <w:sz w:val="24"/>
              <w:szCs w:val="24"/>
            </w:rPr>
          </w:pPr>
          <w:r>
            <w:fldChar w:fldCharType="begin"/>
          </w:r>
        </w:p>
        <w:p w14:paraId="7E10C0E6" w14:textId="5371C09F" w:rsidR="00952217" w:rsidRDefault="003E1E4D">
          <w:pPr>
            <w:pStyle w:val="TOC1"/>
            <w:tabs>
              <w:tab w:val="left" w:pos="480"/>
              <w:tab w:val="right" w:pos="9350"/>
            </w:tabs>
            <w:rPr>
              <w:rFonts w:asciiTheme="minorHAnsi" w:eastAsiaTheme="minorEastAsia" w:hAnsiTheme="minorHAnsi" w:cstheme="minorBidi"/>
              <w:b w:val="0"/>
              <w:bCs w:val="0"/>
              <w:noProof/>
              <w:sz w:val="22"/>
              <w:szCs w:val="22"/>
            </w:rPr>
          </w:pPr>
          <w:sdt>
            <w:sdtPr>
              <w:tag w:val="goog_rdk_23"/>
              <w:id w:val="18826289"/>
            </w:sdtPr>
            <w:sdtEndPr>
              <w:rPr>
                <w:noProof/>
              </w:rPr>
            </w:sdtEndPr>
            <w:sdtContent>
              <w:r w:rsidR="004B03CE">
                <w:instrText xml:space="preserve"> TOC \h \u \z </w:instrText>
              </w:r>
              <w:r w:rsidR="004B03CE">
                <w:fldChar w:fldCharType="separate"/>
              </w:r>
            </w:sdtContent>
          </w:sdt>
          <w:hyperlink w:anchor="_Toc24108247" w:history="1">
            <w:r w:rsidR="00952217" w:rsidRPr="002879E9">
              <w:rPr>
                <w:rStyle w:val="Hyperlink"/>
                <w:noProof/>
              </w:rPr>
              <w:t>1.</w:t>
            </w:r>
            <w:r w:rsidR="00952217">
              <w:rPr>
                <w:rFonts w:asciiTheme="minorHAnsi" w:eastAsiaTheme="minorEastAsia" w:hAnsiTheme="minorHAnsi" w:cstheme="minorBidi"/>
                <w:b w:val="0"/>
                <w:bCs w:val="0"/>
                <w:noProof/>
                <w:sz w:val="22"/>
                <w:szCs w:val="22"/>
              </w:rPr>
              <w:t xml:space="preserve">       </w:t>
            </w:r>
            <w:r w:rsidR="00952217" w:rsidRPr="002879E9">
              <w:rPr>
                <w:rStyle w:val="Hyperlink"/>
                <w:noProof/>
              </w:rPr>
              <w:t>Summary</w:t>
            </w:r>
            <w:r w:rsidR="00952217">
              <w:rPr>
                <w:noProof/>
                <w:webHidden/>
              </w:rPr>
              <w:tab/>
            </w:r>
            <w:r w:rsidR="00952217">
              <w:rPr>
                <w:noProof/>
                <w:webHidden/>
              </w:rPr>
              <w:fldChar w:fldCharType="begin"/>
            </w:r>
            <w:r w:rsidR="00952217">
              <w:rPr>
                <w:noProof/>
                <w:webHidden/>
              </w:rPr>
              <w:instrText xml:space="preserve"> PAGEREF _Toc24108247 \h </w:instrText>
            </w:r>
            <w:r w:rsidR="00952217">
              <w:rPr>
                <w:noProof/>
                <w:webHidden/>
              </w:rPr>
            </w:r>
            <w:r w:rsidR="00952217">
              <w:rPr>
                <w:noProof/>
                <w:webHidden/>
              </w:rPr>
              <w:fldChar w:fldCharType="separate"/>
            </w:r>
            <w:r w:rsidR="00766566">
              <w:rPr>
                <w:noProof/>
                <w:webHidden/>
              </w:rPr>
              <w:t>3</w:t>
            </w:r>
            <w:r w:rsidR="00952217">
              <w:rPr>
                <w:noProof/>
                <w:webHidden/>
              </w:rPr>
              <w:fldChar w:fldCharType="end"/>
            </w:r>
          </w:hyperlink>
        </w:p>
        <w:p w14:paraId="63C53462" w14:textId="2DDFED54" w:rsidR="00952217" w:rsidRDefault="003E1E4D">
          <w:pPr>
            <w:pStyle w:val="TOC1"/>
            <w:tabs>
              <w:tab w:val="left" w:pos="480"/>
              <w:tab w:val="right" w:pos="9350"/>
            </w:tabs>
            <w:rPr>
              <w:rFonts w:asciiTheme="minorHAnsi" w:eastAsiaTheme="minorEastAsia" w:hAnsiTheme="minorHAnsi" w:cstheme="minorBidi"/>
              <w:b w:val="0"/>
              <w:bCs w:val="0"/>
              <w:noProof/>
              <w:sz w:val="22"/>
              <w:szCs w:val="22"/>
            </w:rPr>
          </w:pPr>
          <w:hyperlink w:anchor="_Toc24108248" w:history="1">
            <w:r w:rsidR="00952217" w:rsidRPr="002879E9">
              <w:rPr>
                <w:rStyle w:val="Hyperlink"/>
                <w:noProof/>
              </w:rPr>
              <w:t>2.</w:t>
            </w:r>
            <w:r w:rsidR="00952217">
              <w:rPr>
                <w:rFonts w:asciiTheme="minorHAnsi" w:eastAsiaTheme="minorEastAsia" w:hAnsiTheme="minorHAnsi" w:cstheme="minorBidi"/>
                <w:b w:val="0"/>
                <w:bCs w:val="0"/>
                <w:noProof/>
                <w:sz w:val="22"/>
                <w:szCs w:val="22"/>
              </w:rPr>
              <w:tab/>
            </w:r>
            <w:r w:rsidR="00952217" w:rsidRPr="002879E9">
              <w:rPr>
                <w:rStyle w:val="Hyperlink"/>
                <w:noProof/>
              </w:rPr>
              <w:t>Component Overview</w:t>
            </w:r>
            <w:r w:rsidR="00952217">
              <w:rPr>
                <w:noProof/>
                <w:webHidden/>
              </w:rPr>
              <w:tab/>
            </w:r>
            <w:r w:rsidR="00952217">
              <w:rPr>
                <w:noProof/>
                <w:webHidden/>
              </w:rPr>
              <w:fldChar w:fldCharType="begin"/>
            </w:r>
            <w:r w:rsidR="00952217">
              <w:rPr>
                <w:noProof/>
                <w:webHidden/>
              </w:rPr>
              <w:instrText xml:space="preserve"> PAGEREF _Toc24108248 \h </w:instrText>
            </w:r>
            <w:r w:rsidR="00952217">
              <w:rPr>
                <w:noProof/>
                <w:webHidden/>
              </w:rPr>
            </w:r>
            <w:r w:rsidR="00952217">
              <w:rPr>
                <w:noProof/>
                <w:webHidden/>
              </w:rPr>
              <w:fldChar w:fldCharType="separate"/>
            </w:r>
            <w:r w:rsidR="00766566">
              <w:rPr>
                <w:noProof/>
                <w:webHidden/>
              </w:rPr>
              <w:t>4</w:t>
            </w:r>
            <w:r w:rsidR="00952217">
              <w:rPr>
                <w:noProof/>
                <w:webHidden/>
              </w:rPr>
              <w:fldChar w:fldCharType="end"/>
            </w:r>
          </w:hyperlink>
        </w:p>
        <w:p w14:paraId="1F77851F" w14:textId="2FB009ED" w:rsidR="00952217" w:rsidRDefault="003E1E4D">
          <w:pPr>
            <w:pStyle w:val="TOC2"/>
            <w:tabs>
              <w:tab w:val="right" w:pos="9350"/>
            </w:tabs>
            <w:rPr>
              <w:rFonts w:asciiTheme="minorHAnsi" w:eastAsiaTheme="minorEastAsia" w:hAnsiTheme="minorHAnsi" w:cstheme="minorBidi"/>
              <w:i w:val="0"/>
              <w:iCs w:val="0"/>
              <w:noProof/>
              <w:sz w:val="22"/>
              <w:szCs w:val="22"/>
            </w:rPr>
          </w:pPr>
          <w:hyperlink w:anchor="_Toc24108249" w:history="1">
            <w:r w:rsidR="00952217" w:rsidRPr="002879E9">
              <w:rPr>
                <w:rStyle w:val="Hyperlink"/>
                <w:noProof/>
              </w:rPr>
              <w:t>Functional Overview</w:t>
            </w:r>
            <w:r w:rsidR="00952217">
              <w:rPr>
                <w:noProof/>
                <w:webHidden/>
              </w:rPr>
              <w:tab/>
            </w:r>
            <w:r w:rsidR="00952217">
              <w:rPr>
                <w:noProof/>
                <w:webHidden/>
              </w:rPr>
              <w:fldChar w:fldCharType="begin"/>
            </w:r>
            <w:r w:rsidR="00952217">
              <w:rPr>
                <w:noProof/>
                <w:webHidden/>
              </w:rPr>
              <w:instrText xml:space="preserve"> PAGEREF _Toc24108249 \h </w:instrText>
            </w:r>
            <w:r w:rsidR="00952217">
              <w:rPr>
                <w:noProof/>
                <w:webHidden/>
              </w:rPr>
            </w:r>
            <w:r w:rsidR="00952217">
              <w:rPr>
                <w:noProof/>
                <w:webHidden/>
              </w:rPr>
              <w:fldChar w:fldCharType="separate"/>
            </w:r>
            <w:r w:rsidR="00766566">
              <w:rPr>
                <w:noProof/>
                <w:webHidden/>
              </w:rPr>
              <w:t>4</w:t>
            </w:r>
            <w:r w:rsidR="00952217">
              <w:rPr>
                <w:noProof/>
                <w:webHidden/>
              </w:rPr>
              <w:fldChar w:fldCharType="end"/>
            </w:r>
          </w:hyperlink>
        </w:p>
        <w:p w14:paraId="473AB0DB" w14:textId="2AB366B9" w:rsidR="00952217" w:rsidRDefault="003E1E4D">
          <w:pPr>
            <w:pStyle w:val="TOC2"/>
            <w:tabs>
              <w:tab w:val="right" w:pos="9350"/>
            </w:tabs>
            <w:rPr>
              <w:rFonts w:asciiTheme="minorHAnsi" w:eastAsiaTheme="minorEastAsia" w:hAnsiTheme="minorHAnsi" w:cstheme="minorBidi"/>
              <w:i w:val="0"/>
              <w:iCs w:val="0"/>
              <w:noProof/>
              <w:sz w:val="22"/>
              <w:szCs w:val="22"/>
            </w:rPr>
          </w:pPr>
          <w:hyperlink w:anchor="_Toc24108250" w:history="1">
            <w:r w:rsidR="00952217" w:rsidRPr="002879E9">
              <w:rPr>
                <w:rStyle w:val="Hyperlink"/>
                <w:noProof/>
              </w:rPr>
              <w:t>Use Cases</w:t>
            </w:r>
            <w:r w:rsidR="00952217">
              <w:rPr>
                <w:noProof/>
                <w:webHidden/>
              </w:rPr>
              <w:tab/>
            </w:r>
            <w:r w:rsidR="00952217">
              <w:rPr>
                <w:noProof/>
                <w:webHidden/>
              </w:rPr>
              <w:fldChar w:fldCharType="begin"/>
            </w:r>
            <w:r w:rsidR="00952217">
              <w:rPr>
                <w:noProof/>
                <w:webHidden/>
              </w:rPr>
              <w:instrText xml:space="preserve"> PAGEREF _Toc24108250 \h </w:instrText>
            </w:r>
            <w:r w:rsidR="00952217">
              <w:rPr>
                <w:noProof/>
                <w:webHidden/>
              </w:rPr>
            </w:r>
            <w:r w:rsidR="00952217">
              <w:rPr>
                <w:noProof/>
                <w:webHidden/>
              </w:rPr>
              <w:fldChar w:fldCharType="separate"/>
            </w:r>
            <w:r w:rsidR="00766566">
              <w:rPr>
                <w:noProof/>
                <w:webHidden/>
              </w:rPr>
              <w:t>4</w:t>
            </w:r>
            <w:r w:rsidR="00952217">
              <w:rPr>
                <w:noProof/>
                <w:webHidden/>
              </w:rPr>
              <w:fldChar w:fldCharType="end"/>
            </w:r>
          </w:hyperlink>
        </w:p>
        <w:p w14:paraId="319F9D0C" w14:textId="204BBF5D" w:rsidR="00952217" w:rsidRDefault="003E1E4D">
          <w:pPr>
            <w:pStyle w:val="TOC2"/>
            <w:tabs>
              <w:tab w:val="right" w:pos="9350"/>
            </w:tabs>
            <w:rPr>
              <w:rFonts w:asciiTheme="minorHAnsi" w:eastAsiaTheme="minorEastAsia" w:hAnsiTheme="minorHAnsi" w:cstheme="minorBidi"/>
              <w:i w:val="0"/>
              <w:iCs w:val="0"/>
              <w:noProof/>
              <w:sz w:val="22"/>
              <w:szCs w:val="22"/>
            </w:rPr>
          </w:pPr>
          <w:hyperlink w:anchor="_Toc24108251" w:history="1">
            <w:r w:rsidR="00952217" w:rsidRPr="002879E9">
              <w:rPr>
                <w:rStyle w:val="Hyperlink"/>
                <w:noProof/>
              </w:rPr>
              <w:t>Limitations, Constraints</w:t>
            </w:r>
            <w:r w:rsidR="00952217">
              <w:rPr>
                <w:noProof/>
                <w:webHidden/>
              </w:rPr>
              <w:tab/>
            </w:r>
            <w:r w:rsidR="00952217">
              <w:rPr>
                <w:noProof/>
                <w:webHidden/>
              </w:rPr>
              <w:fldChar w:fldCharType="begin"/>
            </w:r>
            <w:r w:rsidR="00952217">
              <w:rPr>
                <w:noProof/>
                <w:webHidden/>
              </w:rPr>
              <w:instrText xml:space="preserve"> PAGEREF _Toc24108251 \h </w:instrText>
            </w:r>
            <w:r w:rsidR="00952217">
              <w:rPr>
                <w:noProof/>
                <w:webHidden/>
              </w:rPr>
            </w:r>
            <w:r w:rsidR="00952217">
              <w:rPr>
                <w:noProof/>
                <w:webHidden/>
              </w:rPr>
              <w:fldChar w:fldCharType="separate"/>
            </w:r>
            <w:r w:rsidR="00766566">
              <w:rPr>
                <w:noProof/>
                <w:webHidden/>
              </w:rPr>
              <w:t>19</w:t>
            </w:r>
            <w:r w:rsidR="00952217">
              <w:rPr>
                <w:noProof/>
                <w:webHidden/>
              </w:rPr>
              <w:fldChar w:fldCharType="end"/>
            </w:r>
          </w:hyperlink>
        </w:p>
        <w:p w14:paraId="5358A6E1" w14:textId="66D745BE" w:rsidR="00952217" w:rsidRDefault="003E1E4D">
          <w:pPr>
            <w:pStyle w:val="TOC2"/>
            <w:tabs>
              <w:tab w:val="right" w:pos="9350"/>
            </w:tabs>
            <w:rPr>
              <w:rFonts w:asciiTheme="minorHAnsi" w:eastAsiaTheme="minorEastAsia" w:hAnsiTheme="minorHAnsi" w:cstheme="minorBidi"/>
              <w:i w:val="0"/>
              <w:iCs w:val="0"/>
              <w:noProof/>
              <w:sz w:val="22"/>
              <w:szCs w:val="22"/>
            </w:rPr>
          </w:pPr>
          <w:hyperlink w:anchor="_Toc24108252" w:history="1">
            <w:r w:rsidR="00952217" w:rsidRPr="002879E9">
              <w:rPr>
                <w:rStyle w:val="Hyperlink"/>
                <w:noProof/>
              </w:rPr>
              <w:t>Compatibility</w:t>
            </w:r>
            <w:r w:rsidR="00952217">
              <w:rPr>
                <w:noProof/>
                <w:webHidden/>
              </w:rPr>
              <w:tab/>
            </w:r>
            <w:r w:rsidR="00952217">
              <w:rPr>
                <w:noProof/>
                <w:webHidden/>
              </w:rPr>
              <w:fldChar w:fldCharType="begin"/>
            </w:r>
            <w:r w:rsidR="00952217">
              <w:rPr>
                <w:noProof/>
                <w:webHidden/>
              </w:rPr>
              <w:instrText xml:space="preserve"> PAGEREF _Toc24108252 \h </w:instrText>
            </w:r>
            <w:r w:rsidR="00952217">
              <w:rPr>
                <w:noProof/>
                <w:webHidden/>
              </w:rPr>
            </w:r>
            <w:r w:rsidR="00952217">
              <w:rPr>
                <w:noProof/>
                <w:webHidden/>
              </w:rPr>
              <w:fldChar w:fldCharType="separate"/>
            </w:r>
            <w:r w:rsidR="00766566">
              <w:rPr>
                <w:noProof/>
                <w:webHidden/>
              </w:rPr>
              <w:t>19</w:t>
            </w:r>
            <w:r w:rsidR="00952217">
              <w:rPr>
                <w:noProof/>
                <w:webHidden/>
              </w:rPr>
              <w:fldChar w:fldCharType="end"/>
            </w:r>
          </w:hyperlink>
        </w:p>
        <w:p w14:paraId="0B06F78F" w14:textId="7F067DB1" w:rsidR="00952217" w:rsidRDefault="003E1E4D">
          <w:pPr>
            <w:pStyle w:val="TOC2"/>
            <w:tabs>
              <w:tab w:val="right" w:pos="9350"/>
            </w:tabs>
            <w:rPr>
              <w:rFonts w:asciiTheme="minorHAnsi" w:eastAsiaTheme="minorEastAsia" w:hAnsiTheme="minorHAnsi" w:cstheme="minorBidi"/>
              <w:i w:val="0"/>
              <w:iCs w:val="0"/>
              <w:noProof/>
              <w:sz w:val="22"/>
              <w:szCs w:val="22"/>
            </w:rPr>
          </w:pPr>
          <w:hyperlink w:anchor="_Toc24108253" w:history="1">
            <w:r w:rsidR="00952217" w:rsidRPr="002879E9">
              <w:rPr>
                <w:rStyle w:val="Hyperlink"/>
                <w:noProof/>
              </w:rPr>
              <w:t>Privacy, Payment</w:t>
            </w:r>
            <w:r w:rsidR="00952217">
              <w:rPr>
                <w:noProof/>
                <w:webHidden/>
              </w:rPr>
              <w:tab/>
            </w:r>
            <w:r w:rsidR="00952217">
              <w:rPr>
                <w:noProof/>
                <w:webHidden/>
              </w:rPr>
              <w:fldChar w:fldCharType="begin"/>
            </w:r>
            <w:r w:rsidR="00952217">
              <w:rPr>
                <w:noProof/>
                <w:webHidden/>
              </w:rPr>
              <w:instrText xml:space="preserve"> PAGEREF _Toc24108253 \h </w:instrText>
            </w:r>
            <w:r w:rsidR="00952217">
              <w:rPr>
                <w:noProof/>
                <w:webHidden/>
              </w:rPr>
            </w:r>
            <w:r w:rsidR="00952217">
              <w:rPr>
                <w:noProof/>
                <w:webHidden/>
              </w:rPr>
              <w:fldChar w:fldCharType="separate"/>
            </w:r>
            <w:r w:rsidR="00766566">
              <w:rPr>
                <w:noProof/>
                <w:webHidden/>
              </w:rPr>
              <w:t>19</w:t>
            </w:r>
            <w:r w:rsidR="00952217">
              <w:rPr>
                <w:noProof/>
                <w:webHidden/>
              </w:rPr>
              <w:fldChar w:fldCharType="end"/>
            </w:r>
          </w:hyperlink>
        </w:p>
        <w:p w14:paraId="2553D90E" w14:textId="67536D3F" w:rsidR="00952217" w:rsidRDefault="003E1E4D">
          <w:pPr>
            <w:pStyle w:val="TOC1"/>
            <w:tabs>
              <w:tab w:val="left" w:pos="480"/>
              <w:tab w:val="right" w:pos="9350"/>
            </w:tabs>
            <w:rPr>
              <w:rFonts w:asciiTheme="minorHAnsi" w:eastAsiaTheme="minorEastAsia" w:hAnsiTheme="minorHAnsi" w:cstheme="minorBidi"/>
              <w:b w:val="0"/>
              <w:bCs w:val="0"/>
              <w:noProof/>
              <w:sz w:val="22"/>
              <w:szCs w:val="22"/>
            </w:rPr>
          </w:pPr>
          <w:hyperlink w:anchor="_Toc24108254" w:history="1">
            <w:r w:rsidR="00952217" w:rsidRPr="002879E9">
              <w:rPr>
                <w:rStyle w:val="Hyperlink"/>
                <w:noProof/>
              </w:rPr>
              <w:t>3.</w:t>
            </w:r>
            <w:r w:rsidR="00952217">
              <w:rPr>
                <w:rFonts w:asciiTheme="minorHAnsi" w:eastAsiaTheme="minorEastAsia" w:hAnsiTheme="minorHAnsi" w:cstheme="minorBidi"/>
                <w:b w:val="0"/>
                <w:bCs w:val="0"/>
                <w:noProof/>
                <w:sz w:val="22"/>
                <w:szCs w:val="22"/>
              </w:rPr>
              <w:tab/>
            </w:r>
            <w:r w:rsidR="00952217" w:rsidRPr="002879E9">
              <w:rPr>
                <w:rStyle w:val="Hyperlink"/>
                <w:noProof/>
              </w:rPr>
              <w:t>Implementation Guide</w:t>
            </w:r>
            <w:r w:rsidR="00952217">
              <w:rPr>
                <w:noProof/>
                <w:webHidden/>
              </w:rPr>
              <w:tab/>
            </w:r>
            <w:r w:rsidR="00952217">
              <w:rPr>
                <w:noProof/>
                <w:webHidden/>
              </w:rPr>
              <w:fldChar w:fldCharType="begin"/>
            </w:r>
            <w:r w:rsidR="00952217">
              <w:rPr>
                <w:noProof/>
                <w:webHidden/>
              </w:rPr>
              <w:instrText xml:space="preserve"> PAGEREF _Toc24108254 \h </w:instrText>
            </w:r>
            <w:r w:rsidR="00952217">
              <w:rPr>
                <w:noProof/>
                <w:webHidden/>
              </w:rPr>
            </w:r>
            <w:r w:rsidR="00952217">
              <w:rPr>
                <w:noProof/>
                <w:webHidden/>
              </w:rPr>
              <w:fldChar w:fldCharType="separate"/>
            </w:r>
            <w:r w:rsidR="00766566">
              <w:rPr>
                <w:noProof/>
                <w:webHidden/>
              </w:rPr>
              <w:t>20</w:t>
            </w:r>
            <w:r w:rsidR="00952217">
              <w:rPr>
                <w:noProof/>
                <w:webHidden/>
              </w:rPr>
              <w:fldChar w:fldCharType="end"/>
            </w:r>
          </w:hyperlink>
        </w:p>
        <w:p w14:paraId="1CBAB917" w14:textId="1E0663B5" w:rsidR="00952217" w:rsidRDefault="003E1E4D">
          <w:pPr>
            <w:pStyle w:val="TOC2"/>
            <w:tabs>
              <w:tab w:val="right" w:pos="9350"/>
            </w:tabs>
            <w:rPr>
              <w:rFonts w:asciiTheme="minorHAnsi" w:eastAsiaTheme="minorEastAsia" w:hAnsiTheme="minorHAnsi" w:cstheme="minorBidi"/>
              <w:i w:val="0"/>
              <w:iCs w:val="0"/>
              <w:noProof/>
              <w:sz w:val="22"/>
              <w:szCs w:val="22"/>
            </w:rPr>
          </w:pPr>
          <w:hyperlink w:anchor="_Toc24108255" w:history="1">
            <w:r w:rsidR="00952217" w:rsidRPr="002879E9">
              <w:rPr>
                <w:rStyle w:val="Hyperlink"/>
                <w:noProof/>
              </w:rPr>
              <w:t>Setup of Business Manager</w:t>
            </w:r>
            <w:r w:rsidR="00952217">
              <w:rPr>
                <w:noProof/>
                <w:webHidden/>
              </w:rPr>
              <w:tab/>
            </w:r>
            <w:r w:rsidR="00952217">
              <w:rPr>
                <w:noProof/>
                <w:webHidden/>
              </w:rPr>
              <w:fldChar w:fldCharType="begin"/>
            </w:r>
            <w:r w:rsidR="00952217">
              <w:rPr>
                <w:noProof/>
                <w:webHidden/>
              </w:rPr>
              <w:instrText xml:space="preserve"> PAGEREF _Toc24108255 \h </w:instrText>
            </w:r>
            <w:r w:rsidR="00952217">
              <w:rPr>
                <w:noProof/>
                <w:webHidden/>
              </w:rPr>
            </w:r>
            <w:r w:rsidR="00952217">
              <w:rPr>
                <w:noProof/>
                <w:webHidden/>
              </w:rPr>
              <w:fldChar w:fldCharType="separate"/>
            </w:r>
            <w:r w:rsidR="00766566">
              <w:rPr>
                <w:noProof/>
                <w:webHidden/>
              </w:rPr>
              <w:t>20</w:t>
            </w:r>
            <w:r w:rsidR="00952217">
              <w:rPr>
                <w:noProof/>
                <w:webHidden/>
              </w:rPr>
              <w:fldChar w:fldCharType="end"/>
            </w:r>
          </w:hyperlink>
        </w:p>
        <w:p w14:paraId="425B7A60" w14:textId="4C10CE23" w:rsidR="00952217" w:rsidRDefault="003E1E4D">
          <w:pPr>
            <w:pStyle w:val="TOC2"/>
            <w:tabs>
              <w:tab w:val="right" w:pos="9350"/>
            </w:tabs>
            <w:rPr>
              <w:rFonts w:asciiTheme="minorHAnsi" w:eastAsiaTheme="minorEastAsia" w:hAnsiTheme="minorHAnsi" w:cstheme="minorBidi"/>
              <w:i w:val="0"/>
              <w:iCs w:val="0"/>
              <w:noProof/>
              <w:sz w:val="22"/>
              <w:szCs w:val="22"/>
            </w:rPr>
          </w:pPr>
          <w:hyperlink w:anchor="_Toc24108256" w:history="1">
            <w:r w:rsidR="00952217" w:rsidRPr="002879E9">
              <w:rPr>
                <w:rStyle w:val="Hyperlink"/>
                <w:noProof/>
              </w:rPr>
              <w:t>Configuration</w:t>
            </w:r>
            <w:r w:rsidR="00952217">
              <w:rPr>
                <w:noProof/>
                <w:webHidden/>
              </w:rPr>
              <w:tab/>
            </w:r>
            <w:r w:rsidR="00952217">
              <w:rPr>
                <w:noProof/>
                <w:webHidden/>
              </w:rPr>
              <w:fldChar w:fldCharType="begin"/>
            </w:r>
            <w:r w:rsidR="00952217">
              <w:rPr>
                <w:noProof/>
                <w:webHidden/>
              </w:rPr>
              <w:instrText xml:space="preserve"> PAGEREF _Toc24108256 \h </w:instrText>
            </w:r>
            <w:r w:rsidR="00952217">
              <w:rPr>
                <w:noProof/>
                <w:webHidden/>
              </w:rPr>
            </w:r>
            <w:r w:rsidR="00952217">
              <w:rPr>
                <w:noProof/>
                <w:webHidden/>
              </w:rPr>
              <w:fldChar w:fldCharType="separate"/>
            </w:r>
            <w:r w:rsidR="00766566">
              <w:rPr>
                <w:noProof/>
                <w:webHidden/>
              </w:rPr>
              <w:t>20</w:t>
            </w:r>
            <w:r w:rsidR="00952217">
              <w:rPr>
                <w:noProof/>
                <w:webHidden/>
              </w:rPr>
              <w:fldChar w:fldCharType="end"/>
            </w:r>
          </w:hyperlink>
        </w:p>
        <w:p w14:paraId="4A72989B" w14:textId="4326D472" w:rsidR="00952217" w:rsidRDefault="003E1E4D">
          <w:pPr>
            <w:pStyle w:val="TOC2"/>
            <w:tabs>
              <w:tab w:val="right" w:pos="9350"/>
            </w:tabs>
            <w:rPr>
              <w:rFonts w:asciiTheme="minorHAnsi" w:eastAsiaTheme="minorEastAsia" w:hAnsiTheme="minorHAnsi" w:cstheme="minorBidi"/>
              <w:i w:val="0"/>
              <w:iCs w:val="0"/>
              <w:noProof/>
              <w:sz w:val="22"/>
              <w:szCs w:val="22"/>
            </w:rPr>
          </w:pPr>
          <w:hyperlink w:anchor="_Toc24108257" w:history="1">
            <w:r w:rsidR="00952217" w:rsidRPr="002879E9">
              <w:rPr>
                <w:rStyle w:val="Hyperlink"/>
                <w:noProof/>
              </w:rPr>
              <w:t>Custom Code</w:t>
            </w:r>
            <w:r w:rsidR="00952217">
              <w:rPr>
                <w:noProof/>
                <w:webHidden/>
              </w:rPr>
              <w:tab/>
            </w:r>
            <w:r w:rsidR="00952217">
              <w:rPr>
                <w:noProof/>
                <w:webHidden/>
              </w:rPr>
              <w:fldChar w:fldCharType="begin"/>
            </w:r>
            <w:r w:rsidR="00952217">
              <w:rPr>
                <w:noProof/>
                <w:webHidden/>
              </w:rPr>
              <w:instrText xml:space="preserve"> PAGEREF _Toc24108257 \h </w:instrText>
            </w:r>
            <w:r w:rsidR="00952217">
              <w:rPr>
                <w:noProof/>
                <w:webHidden/>
              </w:rPr>
            </w:r>
            <w:r w:rsidR="00952217">
              <w:rPr>
                <w:noProof/>
                <w:webHidden/>
              </w:rPr>
              <w:fldChar w:fldCharType="separate"/>
            </w:r>
            <w:r w:rsidR="00766566">
              <w:rPr>
                <w:noProof/>
                <w:webHidden/>
              </w:rPr>
              <w:t>22</w:t>
            </w:r>
            <w:r w:rsidR="00952217">
              <w:rPr>
                <w:noProof/>
                <w:webHidden/>
              </w:rPr>
              <w:fldChar w:fldCharType="end"/>
            </w:r>
          </w:hyperlink>
        </w:p>
        <w:p w14:paraId="29554315" w14:textId="0DA2F307" w:rsidR="00952217" w:rsidRDefault="003E1E4D">
          <w:pPr>
            <w:pStyle w:val="TOC3"/>
            <w:tabs>
              <w:tab w:val="right" w:pos="9350"/>
            </w:tabs>
            <w:rPr>
              <w:rFonts w:asciiTheme="minorHAnsi" w:eastAsiaTheme="minorEastAsia" w:hAnsiTheme="minorHAnsi" w:cstheme="minorBidi"/>
              <w:noProof/>
              <w:sz w:val="22"/>
              <w:szCs w:val="22"/>
            </w:rPr>
          </w:pPr>
          <w:hyperlink w:anchor="_Toc24108258" w:history="1">
            <w:r w:rsidR="00952217" w:rsidRPr="002879E9">
              <w:rPr>
                <w:rStyle w:val="Hyperlink"/>
                <w:bCs/>
                <w:noProof/>
              </w:rPr>
              <w:t>Template modification</w:t>
            </w:r>
            <w:r w:rsidR="00952217">
              <w:rPr>
                <w:noProof/>
                <w:webHidden/>
              </w:rPr>
              <w:tab/>
            </w:r>
            <w:r w:rsidR="00952217">
              <w:rPr>
                <w:noProof/>
                <w:webHidden/>
              </w:rPr>
              <w:fldChar w:fldCharType="begin"/>
            </w:r>
            <w:r w:rsidR="00952217">
              <w:rPr>
                <w:noProof/>
                <w:webHidden/>
              </w:rPr>
              <w:instrText xml:space="preserve"> PAGEREF _Toc24108258 \h </w:instrText>
            </w:r>
            <w:r w:rsidR="00952217">
              <w:rPr>
                <w:noProof/>
                <w:webHidden/>
              </w:rPr>
            </w:r>
            <w:r w:rsidR="00952217">
              <w:rPr>
                <w:noProof/>
                <w:webHidden/>
              </w:rPr>
              <w:fldChar w:fldCharType="separate"/>
            </w:r>
            <w:r w:rsidR="00766566">
              <w:rPr>
                <w:noProof/>
                <w:webHidden/>
              </w:rPr>
              <w:t>22</w:t>
            </w:r>
            <w:r w:rsidR="00952217">
              <w:rPr>
                <w:noProof/>
                <w:webHidden/>
              </w:rPr>
              <w:fldChar w:fldCharType="end"/>
            </w:r>
          </w:hyperlink>
        </w:p>
        <w:p w14:paraId="46FB4F20" w14:textId="1D347D47" w:rsidR="00952217" w:rsidRDefault="003E1E4D">
          <w:pPr>
            <w:pStyle w:val="TOC3"/>
            <w:tabs>
              <w:tab w:val="right" w:pos="9350"/>
            </w:tabs>
            <w:rPr>
              <w:rFonts w:asciiTheme="minorHAnsi" w:eastAsiaTheme="minorEastAsia" w:hAnsiTheme="minorHAnsi" w:cstheme="minorBidi"/>
              <w:noProof/>
              <w:sz w:val="22"/>
              <w:szCs w:val="22"/>
            </w:rPr>
          </w:pPr>
          <w:hyperlink w:anchor="_Toc24108259" w:history="1">
            <w:r w:rsidR="00952217" w:rsidRPr="002879E9">
              <w:rPr>
                <w:rStyle w:val="Hyperlink"/>
                <w:bCs/>
                <w:noProof/>
              </w:rPr>
              <w:t>Pipeline modifications</w:t>
            </w:r>
            <w:r w:rsidR="00952217">
              <w:rPr>
                <w:noProof/>
                <w:webHidden/>
              </w:rPr>
              <w:tab/>
            </w:r>
            <w:r w:rsidR="00952217">
              <w:rPr>
                <w:noProof/>
                <w:webHidden/>
              </w:rPr>
              <w:fldChar w:fldCharType="begin"/>
            </w:r>
            <w:r w:rsidR="00952217">
              <w:rPr>
                <w:noProof/>
                <w:webHidden/>
              </w:rPr>
              <w:instrText xml:space="preserve"> PAGEREF _Toc24108259 \h </w:instrText>
            </w:r>
            <w:r w:rsidR="00952217">
              <w:rPr>
                <w:noProof/>
                <w:webHidden/>
              </w:rPr>
            </w:r>
            <w:r w:rsidR="00952217">
              <w:rPr>
                <w:noProof/>
                <w:webHidden/>
              </w:rPr>
              <w:fldChar w:fldCharType="separate"/>
            </w:r>
            <w:r w:rsidR="00766566">
              <w:rPr>
                <w:noProof/>
                <w:webHidden/>
              </w:rPr>
              <w:t>24</w:t>
            </w:r>
            <w:r w:rsidR="00952217">
              <w:rPr>
                <w:noProof/>
                <w:webHidden/>
              </w:rPr>
              <w:fldChar w:fldCharType="end"/>
            </w:r>
          </w:hyperlink>
        </w:p>
        <w:p w14:paraId="321757F1" w14:textId="6C933D59" w:rsidR="00952217" w:rsidRDefault="003E1E4D">
          <w:pPr>
            <w:pStyle w:val="TOC3"/>
            <w:tabs>
              <w:tab w:val="right" w:pos="9350"/>
            </w:tabs>
            <w:rPr>
              <w:rFonts w:asciiTheme="minorHAnsi" w:eastAsiaTheme="minorEastAsia" w:hAnsiTheme="minorHAnsi" w:cstheme="minorBidi"/>
              <w:noProof/>
              <w:sz w:val="22"/>
              <w:szCs w:val="22"/>
            </w:rPr>
          </w:pPr>
          <w:hyperlink w:anchor="_Toc24108260" w:history="1">
            <w:r w:rsidR="00952217" w:rsidRPr="002879E9">
              <w:rPr>
                <w:rStyle w:val="Hyperlink"/>
                <w:bCs/>
                <w:noProof/>
              </w:rPr>
              <w:t>Controller modifications</w:t>
            </w:r>
            <w:r w:rsidR="00952217">
              <w:rPr>
                <w:noProof/>
                <w:webHidden/>
              </w:rPr>
              <w:tab/>
            </w:r>
            <w:r w:rsidR="00952217">
              <w:rPr>
                <w:noProof/>
                <w:webHidden/>
              </w:rPr>
              <w:fldChar w:fldCharType="begin"/>
            </w:r>
            <w:r w:rsidR="00952217">
              <w:rPr>
                <w:noProof/>
                <w:webHidden/>
              </w:rPr>
              <w:instrText xml:space="preserve"> PAGEREF _Toc24108260 \h </w:instrText>
            </w:r>
            <w:r w:rsidR="00952217">
              <w:rPr>
                <w:noProof/>
                <w:webHidden/>
              </w:rPr>
            </w:r>
            <w:r w:rsidR="00952217">
              <w:rPr>
                <w:noProof/>
                <w:webHidden/>
              </w:rPr>
              <w:fldChar w:fldCharType="separate"/>
            </w:r>
            <w:r w:rsidR="00766566">
              <w:rPr>
                <w:noProof/>
                <w:webHidden/>
              </w:rPr>
              <w:t>28</w:t>
            </w:r>
            <w:r w:rsidR="00952217">
              <w:rPr>
                <w:noProof/>
                <w:webHidden/>
              </w:rPr>
              <w:fldChar w:fldCharType="end"/>
            </w:r>
          </w:hyperlink>
        </w:p>
        <w:p w14:paraId="44957FCF" w14:textId="44489A09" w:rsidR="00952217" w:rsidRDefault="003E1E4D">
          <w:pPr>
            <w:pStyle w:val="TOC3"/>
            <w:tabs>
              <w:tab w:val="right" w:pos="9350"/>
            </w:tabs>
            <w:rPr>
              <w:rFonts w:asciiTheme="minorHAnsi" w:eastAsiaTheme="minorEastAsia" w:hAnsiTheme="minorHAnsi" w:cstheme="minorBidi"/>
              <w:noProof/>
              <w:sz w:val="22"/>
              <w:szCs w:val="22"/>
            </w:rPr>
          </w:pPr>
          <w:hyperlink w:anchor="_Toc24108261" w:history="1">
            <w:r w:rsidR="00952217" w:rsidRPr="002879E9">
              <w:rPr>
                <w:rStyle w:val="Hyperlink"/>
                <w:bCs/>
                <w:noProof/>
              </w:rPr>
              <w:t>Klarna Checkout Locale</w:t>
            </w:r>
            <w:r w:rsidR="00952217">
              <w:rPr>
                <w:noProof/>
                <w:webHidden/>
              </w:rPr>
              <w:tab/>
            </w:r>
            <w:r w:rsidR="00952217">
              <w:rPr>
                <w:noProof/>
                <w:webHidden/>
              </w:rPr>
              <w:fldChar w:fldCharType="begin"/>
            </w:r>
            <w:r w:rsidR="00952217">
              <w:rPr>
                <w:noProof/>
                <w:webHidden/>
              </w:rPr>
              <w:instrText xml:space="preserve"> PAGEREF _Toc24108261 \h </w:instrText>
            </w:r>
            <w:r w:rsidR="00952217">
              <w:rPr>
                <w:noProof/>
                <w:webHidden/>
              </w:rPr>
            </w:r>
            <w:r w:rsidR="00952217">
              <w:rPr>
                <w:noProof/>
                <w:webHidden/>
              </w:rPr>
              <w:fldChar w:fldCharType="separate"/>
            </w:r>
            <w:r w:rsidR="00766566">
              <w:rPr>
                <w:noProof/>
                <w:webHidden/>
              </w:rPr>
              <w:t>30</w:t>
            </w:r>
            <w:r w:rsidR="00952217">
              <w:rPr>
                <w:noProof/>
                <w:webHidden/>
              </w:rPr>
              <w:fldChar w:fldCharType="end"/>
            </w:r>
          </w:hyperlink>
        </w:p>
        <w:p w14:paraId="3654F813" w14:textId="5EAF6C24" w:rsidR="00952217" w:rsidRDefault="003E1E4D">
          <w:pPr>
            <w:pStyle w:val="TOC2"/>
            <w:tabs>
              <w:tab w:val="right" w:pos="9350"/>
            </w:tabs>
            <w:rPr>
              <w:rFonts w:asciiTheme="minorHAnsi" w:eastAsiaTheme="minorEastAsia" w:hAnsiTheme="minorHAnsi" w:cstheme="minorBidi"/>
              <w:i w:val="0"/>
              <w:iCs w:val="0"/>
              <w:noProof/>
              <w:sz w:val="22"/>
              <w:szCs w:val="22"/>
            </w:rPr>
          </w:pPr>
          <w:hyperlink w:anchor="_Toc24108262" w:history="1">
            <w:r w:rsidR="00952217" w:rsidRPr="002879E9">
              <w:rPr>
                <w:rStyle w:val="Hyperlink"/>
                <w:noProof/>
              </w:rPr>
              <w:t>External Interfaces</w:t>
            </w:r>
            <w:r w:rsidR="00952217">
              <w:rPr>
                <w:noProof/>
                <w:webHidden/>
              </w:rPr>
              <w:tab/>
            </w:r>
            <w:r w:rsidR="00952217">
              <w:rPr>
                <w:noProof/>
                <w:webHidden/>
              </w:rPr>
              <w:fldChar w:fldCharType="begin"/>
            </w:r>
            <w:r w:rsidR="00952217">
              <w:rPr>
                <w:noProof/>
                <w:webHidden/>
              </w:rPr>
              <w:instrText xml:space="preserve"> PAGEREF _Toc24108262 \h </w:instrText>
            </w:r>
            <w:r w:rsidR="00952217">
              <w:rPr>
                <w:noProof/>
                <w:webHidden/>
              </w:rPr>
            </w:r>
            <w:r w:rsidR="00952217">
              <w:rPr>
                <w:noProof/>
                <w:webHidden/>
              </w:rPr>
              <w:fldChar w:fldCharType="separate"/>
            </w:r>
            <w:r w:rsidR="00766566">
              <w:rPr>
                <w:noProof/>
                <w:webHidden/>
              </w:rPr>
              <w:t>30</w:t>
            </w:r>
            <w:r w:rsidR="00952217">
              <w:rPr>
                <w:noProof/>
                <w:webHidden/>
              </w:rPr>
              <w:fldChar w:fldCharType="end"/>
            </w:r>
          </w:hyperlink>
        </w:p>
        <w:p w14:paraId="74BDBC81" w14:textId="77DDC2BE" w:rsidR="00952217" w:rsidRDefault="003E1E4D">
          <w:pPr>
            <w:pStyle w:val="TOC1"/>
            <w:tabs>
              <w:tab w:val="left" w:pos="480"/>
              <w:tab w:val="right" w:pos="9350"/>
            </w:tabs>
            <w:rPr>
              <w:rFonts w:asciiTheme="minorHAnsi" w:eastAsiaTheme="minorEastAsia" w:hAnsiTheme="minorHAnsi" w:cstheme="minorBidi"/>
              <w:b w:val="0"/>
              <w:bCs w:val="0"/>
              <w:noProof/>
              <w:sz w:val="22"/>
              <w:szCs w:val="22"/>
            </w:rPr>
          </w:pPr>
          <w:hyperlink w:anchor="_Toc24108263" w:history="1">
            <w:r w:rsidR="00952217" w:rsidRPr="002879E9">
              <w:rPr>
                <w:rStyle w:val="Hyperlink"/>
                <w:noProof/>
              </w:rPr>
              <w:t>4.</w:t>
            </w:r>
            <w:r w:rsidR="00952217">
              <w:rPr>
                <w:rFonts w:asciiTheme="minorHAnsi" w:eastAsiaTheme="minorEastAsia" w:hAnsiTheme="minorHAnsi" w:cstheme="minorBidi"/>
                <w:b w:val="0"/>
                <w:bCs w:val="0"/>
                <w:noProof/>
                <w:sz w:val="22"/>
                <w:szCs w:val="22"/>
              </w:rPr>
              <w:tab/>
            </w:r>
            <w:r w:rsidR="00952217" w:rsidRPr="002879E9">
              <w:rPr>
                <w:rStyle w:val="Hyperlink"/>
                <w:noProof/>
              </w:rPr>
              <w:t>Testing</w:t>
            </w:r>
            <w:r w:rsidR="00952217">
              <w:rPr>
                <w:noProof/>
                <w:webHidden/>
              </w:rPr>
              <w:tab/>
            </w:r>
            <w:r w:rsidR="00952217">
              <w:rPr>
                <w:noProof/>
                <w:webHidden/>
              </w:rPr>
              <w:fldChar w:fldCharType="begin"/>
            </w:r>
            <w:r w:rsidR="00952217">
              <w:rPr>
                <w:noProof/>
                <w:webHidden/>
              </w:rPr>
              <w:instrText xml:space="preserve"> PAGEREF _Toc24108263 \h </w:instrText>
            </w:r>
            <w:r w:rsidR="00952217">
              <w:rPr>
                <w:noProof/>
                <w:webHidden/>
              </w:rPr>
            </w:r>
            <w:r w:rsidR="00952217">
              <w:rPr>
                <w:noProof/>
                <w:webHidden/>
              </w:rPr>
              <w:fldChar w:fldCharType="separate"/>
            </w:r>
            <w:r w:rsidR="00766566">
              <w:rPr>
                <w:noProof/>
                <w:webHidden/>
              </w:rPr>
              <w:t>30</w:t>
            </w:r>
            <w:r w:rsidR="00952217">
              <w:rPr>
                <w:noProof/>
                <w:webHidden/>
              </w:rPr>
              <w:fldChar w:fldCharType="end"/>
            </w:r>
          </w:hyperlink>
        </w:p>
        <w:p w14:paraId="2DF58545" w14:textId="63112007" w:rsidR="00952217" w:rsidRDefault="003E1E4D">
          <w:pPr>
            <w:pStyle w:val="TOC1"/>
            <w:tabs>
              <w:tab w:val="left" w:pos="480"/>
              <w:tab w:val="right" w:pos="9350"/>
            </w:tabs>
            <w:rPr>
              <w:rFonts w:asciiTheme="minorHAnsi" w:eastAsiaTheme="minorEastAsia" w:hAnsiTheme="minorHAnsi" w:cstheme="minorBidi"/>
              <w:b w:val="0"/>
              <w:bCs w:val="0"/>
              <w:noProof/>
              <w:sz w:val="22"/>
              <w:szCs w:val="22"/>
            </w:rPr>
          </w:pPr>
          <w:hyperlink w:anchor="_Toc24108264" w:history="1">
            <w:r w:rsidR="00952217" w:rsidRPr="002879E9">
              <w:rPr>
                <w:rStyle w:val="Hyperlink"/>
                <w:noProof/>
              </w:rPr>
              <w:t>5.</w:t>
            </w:r>
            <w:r w:rsidR="00952217">
              <w:rPr>
                <w:rFonts w:asciiTheme="minorHAnsi" w:eastAsiaTheme="minorEastAsia" w:hAnsiTheme="minorHAnsi" w:cstheme="minorBidi"/>
                <w:b w:val="0"/>
                <w:bCs w:val="0"/>
                <w:noProof/>
                <w:sz w:val="22"/>
                <w:szCs w:val="22"/>
              </w:rPr>
              <w:tab/>
            </w:r>
            <w:r w:rsidR="00952217" w:rsidRPr="002879E9">
              <w:rPr>
                <w:rStyle w:val="Hyperlink"/>
                <w:noProof/>
              </w:rPr>
              <w:t>Operations, Maintenance</w:t>
            </w:r>
            <w:r w:rsidR="00952217">
              <w:rPr>
                <w:noProof/>
                <w:webHidden/>
              </w:rPr>
              <w:tab/>
            </w:r>
            <w:r w:rsidR="00952217">
              <w:rPr>
                <w:noProof/>
                <w:webHidden/>
              </w:rPr>
              <w:fldChar w:fldCharType="begin"/>
            </w:r>
            <w:r w:rsidR="00952217">
              <w:rPr>
                <w:noProof/>
                <w:webHidden/>
              </w:rPr>
              <w:instrText xml:space="preserve"> PAGEREF _Toc24108264 \h </w:instrText>
            </w:r>
            <w:r w:rsidR="00952217">
              <w:rPr>
                <w:noProof/>
                <w:webHidden/>
              </w:rPr>
            </w:r>
            <w:r w:rsidR="00952217">
              <w:rPr>
                <w:noProof/>
                <w:webHidden/>
              </w:rPr>
              <w:fldChar w:fldCharType="separate"/>
            </w:r>
            <w:r w:rsidR="00766566">
              <w:rPr>
                <w:noProof/>
                <w:webHidden/>
              </w:rPr>
              <w:t>31</w:t>
            </w:r>
            <w:r w:rsidR="00952217">
              <w:rPr>
                <w:noProof/>
                <w:webHidden/>
              </w:rPr>
              <w:fldChar w:fldCharType="end"/>
            </w:r>
          </w:hyperlink>
        </w:p>
        <w:p w14:paraId="3F066AD4" w14:textId="2A27A88E" w:rsidR="00952217" w:rsidRDefault="003E1E4D">
          <w:pPr>
            <w:pStyle w:val="TOC2"/>
            <w:tabs>
              <w:tab w:val="right" w:pos="9350"/>
            </w:tabs>
            <w:rPr>
              <w:rFonts w:asciiTheme="minorHAnsi" w:eastAsiaTheme="minorEastAsia" w:hAnsiTheme="minorHAnsi" w:cstheme="minorBidi"/>
              <w:i w:val="0"/>
              <w:iCs w:val="0"/>
              <w:noProof/>
              <w:sz w:val="22"/>
              <w:szCs w:val="22"/>
            </w:rPr>
          </w:pPr>
          <w:hyperlink w:anchor="_Toc24108265" w:history="1">
            <w:r w:rsidR="00952217" w:rsidRPr="002879E9">
              <w:rPr>
                <w:rStyle w:val="Hyperlink"/>
                <w:noProof/>
              </w:rPr>
              <w:t>Data Storage</w:t>
            </w:r>
            <w:r w:rsidR="00952217">
              <w:rPr>
                <w:noProof/>
                <w:webHidden/>
              </w:rPr>
              <w:tab/>
            </w:r>
            <w:r w:rsidR="00952217">
              <w:rPr>
                <w:noProof/>
                <w:webHidden/>
              </w:rPr>
              <w:fldChar w:fldCharType="begin"/>
            </w:r>
            <w:r w:rsidR="00952217">
              <w:rPr>
                <w:noProof/>
                <w:webHidden/>
              </w:rPr>
              <w:instrText xml:space="preserve"> PAGEREF _Toc24108265 \h </w:instrText>
            </w:r>
            <w:r w:rsidR="00952217">
              <w:rPr>
                <w:noProof/>
                <w:webHidden/>
              </w:rPr>
            </w:r>
            <w:r w:rsidR="00952217">
              <w:rPr>
                <w:noProof/>
                <w:webHidden/>
              </w:rPr>
              <w:fldChar w:fldCharType="separate"/>
            </w:r>
            <w:r w:rsidR="00766566">
              <w:rPr>
                <w:noProof/>
                <w:webHidden/>
              </w:rPr>
              <w:t>31</w:t>
            </w:r>
            <w:r w:rsidR="00952217">
              <w:rPr>
                <w:noProof/>
                <w:webHidden/>
              </w:rPr>
              <w:fldChar w:fldCharType="end"/>
            </w:r>
          </w:hyperlink>
        </w:p>
        <w:p w14:paraId="743D1AC8" w14:textId="631288FF" w:rsidR="00952217" w:rsidRDefault="003E1E4D">
          <w:pPr>
            <w:pStyle w:val="TOC2"/>
            <w:tabs>
              <w:tab w:val="right" w:pos="9350"/>
            </w:tabs>
            <w:rPr>
              <w:rFonts w:asciiTheme="minorHAnsi" w:eastAsiaTheme="minorEastAsia" w:hAnsiTheme="minorHAnsi" w:cstheme="minorBidi"/>
              <w:i w:val="0"/>
              <w:iCs w:val="0"/>
              <w:noProof/>
              <w:sz w:val="22"/>
              <w:szCs w:val="22"/>
            </w:rPr>
          </w:pPr>
          <w:hyperlink w:anchor="_Toc24108266" w:history="1">
            <w:r w:rsidR="00952217" w:rsidRPr="002879E9">
              <w:rPr>
                <w:rStyle w:val="Hyperlink"/>
                <w:noProof/>
              </w:rPr>
              <w:t>Availability</w:t>
            </w:r>
            <w:r w:rsidR="00952217">
              <w:rPr>
                <w:noProof/>
                <w:webHidden/>
              </w:rPr>
              <w:tab/>
            </w:r>
            <w:r w:rsidR="00952217">
              <w:rPr>
                <w:noProof/>
                <w:webHidden/>
              </w:rPr>
              <w:fldChar w:fldCharType="begin"/>
            </w:r>
            <w:r w:rsidR="00952217">
              <w:rPr>
                <w:noProof/>
                <w:webHidden/>
              </w:rPr>
              <w:instrText xml:space="preserve"> PAGEREF _Toc24108266 \h </w:instrText>
            </w:r>
            <w:r w:rsidR="00952217">
              <w:rPr>
                <w:noProof/>
                <w:webHidden/>
              </w:rPr>
            </w:r>
            <w:r w:rsidR="00952217">
              <w:rPr>
                <w:noProof/>
                <w:webHidden/>
              </w:rPr>
              <w:fldChar w:fldCharType="separate"/>
            </w:r>
            <w:r w:rsidR="00766566">
              <w:rPr>
                <w:noProof/>
                <w:webHidden/>
              </w:rPr>
              <w:t>31</w:t>
            </w:r>
            <w:r w:rsidR="00952217">
              <w:rPr>
                <w:noProof/>
                <w:webHidden/>
              </w:rPr>
              <w:fldChar w:fldCharType="end"/>
            </w:r>
          </w:hyperlink>
        </w:p>
        <w:p w14:paraId="67396DB4" w14:textId="72D5985B" w:rsidR="00952217" w:rsidRDefault="003E1E4D">
          <w:pPr>
            <w:pStyle w:val="TOC2"/>
            <w:tabs>
              <w:tab w:val="right" w:pos="9350"/>
            </w:tabs>
            <w:rPr>
              <w:rFonts w:asciiTheme="minorHAnsi" w:eastAsiaTheme="minorEastAsia" w:hAnsiTheme="minorHAnsi" w:cstheme="minorBidi"/>
              <w:i w:val="0"/>
              <w:iCs w:val="0"/>
              <w:noProof/>
              <w:sz w:val="22"/>
              <w:szCs w:val="22"/>
            </w:rPr>
          </w:pPr>
          <w:hyperlink w:anchor="_Toc24108267" w:history="1">
            <w:r w:rsidR="00952217" w:rsidRPr="002879E9">
              <w:rPr>
                <w:rStyle w:val="Hyperlink"/>
                <w:noProof/>
              </w:rPr>
              <w:t>Support</w:t>
            </w:r>
            <w:r w:rsidR="00952217">
              <w:rPr>
                <w:noProof/>
                <w:webHidden/>
              </w:rPr>
              <w:tab/>
            </w:r>
            <w:r w:rsidR="00952217">
              <w:rPr>
                <w:noProof/>
                <w:webHidden/>
              </w:rPr>
              <w:fldChar w:fldCharType="begin"/>
            </w:r>
            <w:r w:rsidR="00952217">
              <w:rPr>
                <w:noProof/>
                <w:webHidden/>
              </w:rPr>
              <w:instrText xml:space="preserve"> PAGEREF _Toc24108267 \h </w:instrText>
            </w:r>
            <w:r w:rsidR="00952217">
              <w:rPr>
                <w:noProof/>
                <w:webHidden/>
              </w:rPr>
            </w:r>
            <w:r w:rsidR="00952217">
              <w:rPr>
                <w:noProof/>
                <w:webHidden/>
              </w:rPr>
              <w:fldChar w:fldCharType="separate"/>
            </w:r>
            <w:r w:rsidR="00766566">
              <w:rPr>
                <w:noProof/>
                <w:webHidden/>
              </w:rPr>
              <w:t>31</w:t>
            </w:r>
            <w:r w:rsidR="00952217">
              <w:rPr>
                <w:noProof/>
                <w:webHidden/>
              </w:rPr>
              <w:fldChar w:fldCharType="end"/>
            </w:r>
          </w:hyperlink>
        </w:p>
        <w:p w14:paraId="213286C2" w14:textId="50E9BF08" w:rsidR="00952217" w:rsidRDefault="003E1E4D">
          <w:pPr>
            <w:pStyle w:val="TOC1"/>
            <w:tabs>
              <w:tab w:val="left" w:pos="480"/>
              <w:tab w:val="right" w:pos="9350"/>
            </w:tabs>
            <w:rPr>
              <w:rFonts w:asciiTheme="minorHAnsi" w:eastAsiaTheme="minorEastAsia" w:hAnsiTheme="minorHAnsi" w:cstheme="minorBidi"/>
              <w:b w:val="0"/>
              <w:bCs w:val="0"/>
              <w:noProof/>
              <w:sz w:val="22"/>
              <w:szCs w:val="22"/>
            </w:rPr>
          </w:pPr>
          <w:hyperlink w:anchor="_Toc24108268" w:history="1">
            <w:r w:rsidR="00952217" w:rsidRPr="002879E9">
              <w:rPr>
                <w:rStyle w:val="Hyperlink"/>
                <w:noProof/>
              </w:rPr>
              <w:t>6.</w:t>
            </w:r>
            <w:r w:rsidR="00952217">
              <w:rPr>
                <w:rFonts w:asciiTheme="minorHAnsi" w:eastAsiaTheme="minorEastAsia" w:hAnsiTheme="minorHAnsi" w:cstheme="minorBidi"/>
                <w:b w:val="0"/>
                <w:bCs w:val="0"/>
                <w:noProof/>
                <w:sz w:val="22"/>
                <w:szCs w:val="22"/>
              </w:rPr>
              <w:tab/>
            </w:r>
            <w:r w:rsidR="00952217" w:rsidRPr="002879E9">
              <w:rPr>
                <w:rStyle w:val="Hyperlink"/>
                <w:noProof/>
              </w:rPr>
              <w:t>User Guide</w:t>
            </w:r>
            <w:r w:rsidR="00952217">
              <w:rPr>
                <w:noProof/>
                <w:webHidden/>
              </w:rPr>
              <w:tab/>
            </w:r>
            <w:r w:rsidR="00952217">
              <w:rPr>
                <w:noProof/>
                <w:webHidden/>
              </w:rPr>
              <w:fldChar w:fldCharType="begin"/>
            </w:r>
            <w:r w:rsidR="00952217">
              <w:rPr>
                <w:noProof/>
                <w:webHidden/>
              </w:rPr>
              <w:instrText xml:space="preserve"> PAGEREF _Toc24108268 \h </w:instrText>
            </w:r>
            <w:r w:rsidR="00952217">
              <w:rPr>
                <w:noProof/>
                <w:webHidden/>
              </w:rPr>
            </w:r>
            <w:r w:rsidR="00952217">
              <w:rPr>
                <w:noProof/>
                <w:webHidden/>
              </w:rPr>
              <w:fldChar w:fldCharType="separate"/>
            </w:r>
            <w:r w:rsidR="00766566">
              <w:rPr>
                <w:noProof/>
                <w:webHidden/>
              </w:rPr>
              <w:t>31</w:t>
            </w:r>
            <w:r w:rsidR="00952217">
              <w:rPr>
                <w:noProof/>
                <w:webHidden/>
              </w:rPr>
              <w:fldChar w:fldCharType="end"/>
            </w:r>
          </w:hyperlink>
        </w:p>
        <w:p w14:paraId="2A687753" w14:textId="3BCFB58F" w:rsidR="00952217" w:rsidRDefault="003E1E4D">
          <w:pPr>
            <w:pStyle w:val="TOC2"/>
            <w:tabs>
              <w:tab w:val="right" w:pos="9350"/>
            </w:tabs>
            <w:rPr>
              <w:rFonts w:asciiTheme="minorHAnsi" w:eastAsiaTheme="minorEastAsia" w:hAnsiTheme="minorHAnsi" w:cstheme="minorBidi"/>
              <w:i w:val="0"/>
              <w:iCs w:val="0"/>
              <w:noProof/>
              <w:sz w:val="22"/>
              <w:szCs w:val="22"/>
            </w:rPr>
          </w:pPr>
          <w:hyperlink w:anchor="_Toc24108269" w:history="1">
            <w:r w:rsidR="00952217" w:rsidRPr="002879E9">
              <w:rPr>
                <w:rStyle w:val="Hyperlink"/>
                <w:noProof/>
              </w:rPr>
              <w:t>Business Manager</w:t>
            </w:r>
            <w:r w:rsidR="00952217">
              <w:rPr>
                <w:noProof/>
                <w:webHidden/>
              </w:rPr>
              <w:tab/>
            </w:r>
            <w:r w:rsidR="00952217">
              <w:rPr>
                <w:noProof/>
                <w:webHidden/>
              </w:rPr>
              <w:fldChar w:fldCharType="begin"/>
            </w:r>
            <w:r w:rsidR="00952217">
              <w:rPr>
                <w:noProof/>
                <w:webHidden/>
              </w:rPr>
              <w:instrText xml:space="preserve"> PAGEREF _Toc24108269 \h </w:instrText>
            </w:r>
            <w:r w:rsidR="00952217">
              <w:rPr>
                <w:noProof/>
                <w:webHidden/>
              </w:rPr>
            </w:r>
            <w:r w:rsidR="00952217">
              <w:rPr>
                <w:noProof/>
                <w:webHidden/>
              </w:rPr>
              <w:fldChar w:fldCharType="separate"/>
            </w:r>
            <w:r w:rsidR="00766566">
              <w:rPr>
                <w:noProof/>
                <w:webHidden/>
              </w:rPr>
              <w:t>31</w:t>
            </w:r>
            <w:r w:rsidR="00952217">
              <w:rPr>
                <w:noProof/>
                <w:webHidden/>
              </w:rPr>
              <w:fldChar w:fldCharType="end"/>
            </w:r>
          </w:hyperlink>
        </w:p>
        <w:p w14:paraId="04B6837F" w14:textId="6C8B8405" w:rsidR="00952217" w:rsidRDefault="003E1E4D">
          <w:pPr>
            <w:pStyle w:val="TOC3"/>
            <w:tabs>
              <w:tab w:val="right" w:pos="9350"/>
            </w:tabs>
            <w:rPr>
              <w:rFonts w:asciiTheme="minorHAnsi" w:eastAsiaTheme="minorEastAsia" w:hAnsiTheme="minorHAnsi" w:cstheme="minorBidi"/>
              <w:noProof/>
              <w:sz w:val="22"/>
              <w:szCs w:val="22"/>
            </w:rPr>
          </w:pPr>
          <w:hyperlink w:anchor="_Toc24108270" w:history="1">
            <w:r w:rsidR="00952217" w:rsidRPr="002879E9">
              <w:rPr>
                <w:rStyle w:val="Hyperlink"/>
                <w:bCs/>
                <w:noProof/>
              </w:rPr>
              <w:t>Site Preferences</w:t>
            </w:r>
            <w:r w:rsidR="00952217">
              <w:rPr>
                <w:noProof/>
                <w:webHidden/>
              </w:rPr>
              <w:tab/>
            </w:r>
            <w:r w:rsidR="00952217">
              <w:rPr>
                <w:noProof/>
                <w:webHidden/>
              </w:rPr>
              <w:fldChar w:fldCharType="begin"/>
            </w:r>
            <w:r w:rsidR="00952217">
              <w:rPr>
                <w:noProof/>
                <w:webHidden/>
              </w:rPr>
              <w:instrText xml:space="preserve"> PAGEREF _Toc24108270 \h </w:instrText>
            </w:r>
            <w:r w:rsidR="00952217">
              <w:rPr>
                <w:noProof/>
                <w:webHidden/>
              </w:rPr>
            </w:r>
            <w:r w:rsidR="00952217">
              <w:rPr>
                <w:noProof/>
                <w:webHidden/>
              </w:rPr>
              <w:fldChar w:fldCharType="separate"/>
            </w:r>
            <w:r w:rsidR="00766566">
              <w:rPr>
                <w:noProof/>
                <w:webHidden/>
              </w:rPr>
              <w:t>31</w:t>
            </w:r>
            <w:r w:rsidR="00952217">
              <w:rPr>
                <w:noProof/>
                <w:webHidden/>
              </w:rPr>
              <w:fldChar w:fldCharType="end"/>
            </w:r>
          </w:hyperlink>
        </w:p>
        <w:p w14:paraId="68DF5888" w14:textId="77790159" w:rsidR="00952217" w:rsidRDefault="003E1E4D">
          <w:pPr>
            <w:pStyle w:val="TOC2"/>
            <w:tabs>
              <w:tab w:val="right" w:pos="9350"/>
            </w:tabs>
            <w:rPr>
              <w:rFonts w:asciiTheme="minorHAnsi" w:eastAsiaTheme="minorEastAsia" w:hAnsiTheme="minorHAnsi" w:cstheme="minorBidi"/>
              <w:i w:val="0"/>
              <w:iCs w:val="0"/>
              <w:noProof/>
              <w:sz w:val="22"/>
              <w:szCs w:val="22"/>
            </w:rPr>
          </w:pPr>
          <w:hyperlink w:anchor="_Toc24108271" w:history="1">
            <w:r w:rsidR="00952217" w:rsidRPr="002879E9">
              <w:rPr>
                <w:rStyle w:val="Hyperlink"/>
                <w:noProof/>
              </w:rPr>
              <w:t>Storefront Functionality</w:t>
            </w:r>
            <w:r w:rsidR="00952217">
              <w:rPr>
                <w:noProof/>
                <w:webHidden/>
              </w:rPr>
              <w:tab/>
            </w:r>
            <w:r w:rsidR="00952217">
              <w:rPr>
                <w:noProof/>
                <w:webHidden/>
              </w:rPr>
              <w:fldChar w:fldCharType="begin"/>
            </w:r>
            <w:r w:rsidR="00952217">
              <w:rPr>
                <w:noProof/>
                <w:webHidden/>
              </w:rPr>
              <w:instrText xml:space="preserve"> PAGEREF _Toc24108271 \h </w:instrText>
            </w:r>
            <w:r w:rsidR="00952217">
              <w:rPr>
                <w:noProof/>
                <w:webHidden/>
              </w:rPr>
            </w:r>
            <w:r w:rsidR="00952217">
              <w:rPr>
                <w:noProof/>
                <w:webHidden/>
              </w:rPr>
              <w:fldChar w:fldCharType="separate"/>
            </w:r>
            <w:r w:rsidR="00766566">
              <w:rPr>
                <w:noProof/>
                <w:webHidden/>
              </w:rPr>
              <w:t>33</w:t>
            </w:r>
            <w:r w:rsidR="00952217">
              <w:rPr>
                <w:noProof/>
                <w:webHidden/>
              </w:rPr>
              <w:fldChar w:fldCharType="end"/>
            </w:r>
          </w:hyperlink>
        </w:p>
        <w:p w14:paraId="5B54387D" w14:textId="721CF5C9" w:rsidR="00952217" w:rsidRDefault="003E1E4D">
          <w:pPr>
            <w:pStyle w:val="TOC1"/>
            <w:tabs>
              <w:tab w:val="left" w:pos="480"/>
              <w:tab w:val="right" w:pos="9350"/>
            </w:tabs>
            <w:rPr>
              <w:rFonts w:asciiTheme="minorHAnsi" w:eastAsiaTheme="minorEastAsia" w:hAnsiTheme="minorHAnsi" w:cstheme="minorBidi"/>
              <w:b w:val="0"/>
              <w:bCs w:val="0"/>
              <w:noProof/>
              <w:sz w:val="22"/>
              <w:szCs w:val="22"/>
            </w:rPr>
          </w:pPr>
          <w:hyperlink w:anchor="_Toc24108272" w:history="1">
            <w:r w:rsidR="00952217" w:rsidRPr="002879E9">
              <w:rPr>
                <w:rStyle w:val="Hyperlink"/>
                <w:noProof/>
              </w:rPr>
              <w:t>7.</w:t>
            </w:r>
            <w:r w:rsidR="00952217">
              <w:rPr>
                <w:rFonts w:asciiTheme="minorHAnsi" w:eastAsiaTheme="minorEastAsia" w:hAnsiTheme="minorHAnsi" w:cstheme="minorBidi"/>
                <w:b w:val="0"/>
                <w:bCs w:val="0"/>
                <w:noProof/>
                <w:sz w:val="22"/>
                <w:szCs w:val="22"/>
              </w:rPr>
              <w:tab/>
            </w:r>
            <w:r w:rsidR="00952217" w:rsidRPr="002879E9">
              <w:rPr>
                <w:rStyle w:val="Hyperlink"/>
                <w:noProof/>
              </w:rPr>
              <w:t>Known Issues</w:t>
            </w:r>
            <w:r w:rsidR="00952217">
              <w:rPr>
                <w:noProof/>
                <w:webHidden/>
              </w:rPr>
              <w:tab/>
            </w:r>
            <w:r w:rsidR="00952217">
              <w:rPr>
                <w:noProof/>
                <w:webHidden/>
              </w:rPr>
              <w:fldChar w:fldCharType="begin"/>
            </w:r>
            <w:r w:rsidR="00952217">
              <w:rPr>
                <w:noProof/>
                <w:webHidden/>
              </w:rPr>
              <w:instrText xml:space="preserve"> PAGEREF _Toc24108272 \h </w:instrText>
            </w:r>
            <w:r w:rsidR="00952217">
              <w:rPr>
                <w:noProof/>
                <w:webHidden/>
              </w:rPr>
            </w:r>
            <w:r w:rsidR="00952217">
              <w:rPr>
                <w:noProof/>
                <w:webHidden/>
              </w:rPr>
              <w:fldChar w:fldCharType="separate"/>
            </w:r>
            <w:r w:rsidR="00766566">
              <w:rPr>
                <w:noProof/>
                <w:webHidden/>
              </w:rPr>
              <w:t>35</w:t>
            </w:r>
            <w:r w:rsidR="00952217">
              <w:rPr>
                <w:noProof/>
                <w:webHidden/>
              </w:rPr>
              <w:fldChar w:fldCharType="end"/>
            </w:r>
          </w:hyperlink>
        </w:p>
        <w:p w14:paraId="49080081" w14:textId="1E9C7475" w:rsidR="00952217" w:rsidRDefault="003E1E4D">
          <w:pPr>
            <w:pStyle w:val="TOC1"/>
            <w:tabs>
              <w:tab w:val="left" w:pos="480"/>
              <w:tab w:val="right" w:pos="9350"/>
            </w:tabs>
            <w:rPr>
              <w:rFonts w:asciiTheme="minorHAnsi" w:eastAsiaTheme="minorEastAsia" w:hAnsiTheme="minorHAnsi" w:cstheme="minorBidi"/>
              <w:b w:val="0"/>
              <w:bCs w:val="0"/>
              <w:noProof/>
              <w:sz w:val="22"/>
              <w:szCs w:val="22"/>
            </w:rPr>
          </w:pPr>
          <w:hyperlink w:anchor="_Toc24108273" w:history="1">
            <w:r w:rsidR="00952217" w:rsidRPr="002879E9">
              <w:rPr>
                <w:rStyle w:val="Hyperlink"/>
                <w:noProof/>
              </w:rPr>
              <w:t>8.</w:t>
            </w:r>
            <w:r w:rsidR="00952217">
              <w:rPr>
                <w:rFonts w:asciiTheme="minorHAnsi" w:eastAsiaTheme="minorEastAsia" w:hAnsiTheme="minorHAnsi" w:cstheme="minorBidi"/>
                <w:b w:val="0"/>
                <w:bCs w:val="0"/>
                <w:noProof/>
                <w:sz w:val="22"/>
                <w:szCs w:val="22"/>
              </w:rPr>
              <w:tab/>
            </w:r>
            <w:r w:rsidR="00952217" w:rsidRPr="002879E9">
              <w:rPr>
                <w:rStyle w:val="Hyperlink"/>
                <w:noProof/>
              </w:rPr>
              <w:t>Release History</w:t>
            </w:r>
            <w:r w:rsidR="00952217">
              <w:rPr>
                <w:noProof/>
                <w:webHidden/>
              </w:rPr>
              <w:tab/>
            </w:r>
            <w:r w:rsidR="00952217">
              <w:rPr>
                <w:noProof/>
                <w:webHidden/>
              </w:rPr>
              <w:fldChar w:fldCharType="begin"/>
            </w:r>
            <w:r w:rsidR="00952217">
              <w:rPr>
                <w:noProof/>
                <w:webHidden/>
              </w:rPr>
              <w:instrText xml:space="preserve"> PAGEREF _Toc24108273 \h </w:instrText>
            </w:r>
            <w:r w:rsidR="00952217">
              <w:rPr>
                <w:noProof/>
                <w:webHidden/>
              </w:rPr>
            </w:r>
            <w:r w:rsidR="00952217">
              <w:rPr>
                <w:noProof/>
                <w:webHidden/>
              </w:rPr>
              <w:fldChar w:fldCharType="separate"/>
            </w:r>
            <w:r w:rsidR="00766566">
              <w:rPr>
                <w:noProof/>
                <w:webHidden/>
              </w:rPr>
              <w:t>35</w:t>
            </w:r>
            <w:r w:rsidR="00952217">
              <w:rPr>
                <w:noProof/>
                <w:webHidden/>
              </w:rPr>
              <w:fldChar w:fldCharType="end"/>
            </w:r>
          </w:hyperlink>
        </w:p>
        <w:p w14:paraId="2A1DA49C" w14:textId="383011A8" w:rsidR="00846D1A" w:rsidRDefault="004B03CE">
          <w:pPr>
            <w:tabs>
              <w:tab w:val="right" w:pos="9360"/>
            </w:tabs>
            <w:spacing w:before="200" w:after="80"/>
            <w:rPr>
              <w:b/>
              <w:color w:val="000000"/>
              <w:sz w:val="24"/>
              <w:szCs w:val="24"/>
            </w:rPr>
          </w:pPr>
          <w:r>
            <w:fldChar w:fldCharType="end"/>
          </w:r>
        </w:p>
        <w:sdt>
          <w:sdtPr>
            <w:tag w:val="goog_rdk_46"/>
            <w:id w:val="-1807159691"/>
          </w:sdtPr>
          <w:sdtEndPr/>
          <w:sdtContent>
            <w:p w14:paraId="54CC0A8E" w14:textId="77777777" w:rsidR="00846D1A" w:rsidRDefault="003E1E4D">
              <w:pPr>
                <w:tabs>
                  <w:tab w:val="right" w:pos="9360"/>
                </w:tabs>
                <w:spacing w:before="200" w:after="80"/>
                <w:rPr>
                  <w:b/>
                  <w:color w:val="000000"/>
                  <w:sz w:val="24"/>
                  <w:szCs w:val="24"/>
                </w:rPr>
              </w:pPr>
            </w:p>
          </w:sdtContent>
        </w:sdt>
      </w:sdtContent>
    </w:sdt>
    <w:sdt>
      <w:sdtPr>
        <w:tag w:val="goog_rdk_47"/>
        <w:id w:val="-1917010475"/>
      </w:sdtPr>
      <w:sdtEndPr/>
      <w:sdtContent>
        <w:p w14:paraId="4E40D0FC" w14:textId="77777777" w:rsidR="00846D1A" w:rsidRDefault="003E1E4D"/>
      </w:sdtContent>
    </w:sdt>
    <w:sdt>
      <w:sdtPr>
        <w:tag w:val="goog_rdk_48"/>
        <w:id w:val="-172875164"/>
      </w:sdtPr>
      <w:sdtEndPr/>
      <w:sdtContent>
        <w:p w14:paraId="279E307F" w14:textId="77777777" w:rsidR="00846D1A" w:rsidRDefault="004B03CE">
          <w:pPr>
            <w:rPr>
              <w:color w:val="00B0F0"/>
              <w:sz w:val="28"/>
              <w:szCs w:val="28"/>
            </w:rPr>
          </w:pPr>
          <w:r>
            <w:br w:type="page"/>
          </w:r>
        </w:p>
      </w:sdtContent>
    </w:sdt>
    <w:bookmarkStart w:id="0" w:name="_Toc24108247" w:displacedByCustomXml="next"/>
    <w:sdt>
      <w:sdtPr>
        <w:tag w:val="goog_rdk_49"/>
        <w:id w:val="-1313412241"/>
      </w:sdtPr>
      <w:sdtEndPr/>
      <w:sdtContent>
        <w:p w14:paraId="7AB74B4E" w14:textId="77777777" w:rsidR="00846D1A" w:rsidRDefault="004B03CE">
          <w:pPr>
            <w:pStyle w:val="Heading1"/>
            <w:numPr>
              <w:ilvl w:val="0"/>
              <w:numId w:val="1"/>
            </w:numPr>
          </w:pPr>
          <w:r>
            <w:t>Summary</w:t>
          </w:r>
        </w:p>
      </w:sdtContent>
    </w:sdt>
    <w:bookmarkEnd w:id="0" w:displacedByCustomXml="prev"/>
    <w:sdt>
      <w:sdtPr>
        <w:tag w:val="goog_rdk_50"/>
        <w:id w:val="1758168848"/>
      </w:sdtPr>
      <w:sdtEndPr/>
      <w:sdtContent>
        <w:p w14:paraId="64D0E100" w14:textId="77777777" w:rsidR="00846D1A" w:rsidRDefault="003E1E4D"/>
      </w:sdtContent>
    </w:sdt>
    <w:p w14:paraId="1F2A3068" w14:textId="77777777" w:rsidR="00EA5B59" w:rsidRPr="007E2C20" w:rsidRDefault="00EA5B59" w:rsidP="00EA5B59">
      <w:pPr>
        <w:pStyle w:val="Standard1"/>
        <w:rPr>
          <w:rFonts w:asciiTheme="minorHAnsi" w:hAnsiTheme="minorHAnsi"/>
          <w:sz w:val="22"/>
          <w:szCs w:val="22"/>
          <w:lang w:val="bg-BG"/>
        </w:rPr>
      </w:pPr>
      <w:proofErr w:type="spellStart"/>
      <w:r w:rsidRPr="00F473ED">
        <w:rPr>
          <w:rFonts w:asciiTheme="minorHAnsi" w:hAnsiTheme="minorHAnsi"/>
          <w:sz w:val="22"/>
          <w:szCs w:val="22"/>
        </w:rPr>
        <w:t>Klarna</w:t>
      </w:r>
      <w:proofErr w:type="spellEnd"/>
      <w:r w:rsidRPr="00F473ED">
        <w:rPr>
          <w:rFonts w:asciiTheme="minorHAnsi" w:hAnsiTheme="minorHAnsi"/>
          <w:sz w:val="22"/>
          <w:szCs w:val="22"/>
        </w:rPr>
        <w:t xml:space="preserve"> is one of leading providers of invoice-based payment solutions for eCommerce. This option allows Consumers to shop using only top-of-mind information and pay after they’ve received the goods. The hassle is taken out of buying on mobile devices creating a simple option and increasing mobile conversion rates. </w:t>
      </w:r>
      <w:proofErr w:type="spellStart"/>
      <w:r w:rsidRPr="00F473ED">
        <w:rPr>
          <w:rFonts w:asciiTheme="minorHAnsi" w:hAnsiTheme="minorHAnsi"/>
          <w:sz w:val="22"/>
          <w:szCs w:val="22"/>
        </w:rPr>
        <w:t>Klarna</w:t>
      </w:r>
      <w:proofErr w:type="spellEnd"/>
      <w:r w:rsidRPr="00F473ED">
        <w:rPr>
          <w:rFonts w:asciiTheme="minorHAnsi" w:hAnsiTheme="minorHAnsi"/>
          <w:sz w:val="22"/>
          <w:szCs w:val="22"/>
        </w:rPr>
        <w:t xml:space="preserve"> maximizes the conversion rate by making it safer and simpler for Customers to shop. All potential risk for both the Customer and the merchant is assumed by </w:t>
      </w:r>
      <w:proofErr w:type="spellStart"/>
      <w:r w:rsidRPr="00F473ED">
        <w:rPr>
          <w:rFonts w:asciiTheme="minorHAnsi" w:hAnsiTheme="minorHAnsi"/>
          <w:sz w:val="22"/>
          <w:szCs w:val="22"/>
        </w:rPr>
        <w:t>Klarna</w:t>
      </w:r>
      <w:proofErr w:type="spellEnd"/>
      <w:r w:rsidRPr="00F473ED">
        <w:rPr>
          <w:rFonts w:asciiTheme="minorHAnsi" w:hAnsiTheme="minorHAnsi"/>
          <w:sz w:val="22"/>
          <w:szCs w:val="22"/>
        </w:rPr>
        <w:t xml:space="preserve">, so there is always a guarantee of payment. </w:t>
      </w:r>
      <w:r w:rsidRPr="00600F5F">
        <w:rPr>
          <w:rFonts w:asciiTheme="minorHAnsi" w:hAnsiTheme="minorHAnsi"/>
          <w:sz w:val="22"/>
          <w:szCs w:val="22"/>
        </w:rPr>
        <w:t xml:space="preserve">The </w:t>
      </w:r>
      <w:proofErr w:type="spellStart"/>
      <w:r w:rsidRPr="00600F5F">
        <w:rPr>
          <w:rFonts w:asciiTheme="minorHAnsi" w:hAnsiTheme="minorHAnsi"/>
          <w:sz w:val="22"/>
          <w:szCs w:val="22"/>
        </w:rPr>
        <w:t>int_klarna</w:t>
      </w:r>
      <w:r>
        <w:rPr>
          <w:rFonts w:asciiTheme="minorHAnsi" w:hAnsiTheme="minorHAnsi"/>
          <w:sz w:val="22"/>
          <w:szCs w:val="22"/>
        </w:rPr>
        <w:t>_checkout</w:t>
      </w:r>
      <w:proofErr w:type="spellEnd"/>
      <w:r w:rsidRPr="00600F5F">
        <w:rPr>
          <w:rFonts w:asciiTheme="minorHAnsi" w:hAnsiTheme="minorHAnsi"/>
          <w:sz w:val="22"/>
          <w:szCs w:val="22"/>
        </w:rPr>
        <w:t xml:space="preserve"> cartridge makes it easy to integrate </w:t>
      </w:r>
      <w:proofErr w:type="spellStart"/>
      <w:r w:rsidRPr="00600F5F">
        <w:rPr>
          <w:rFonts w:asciiTheme="minorHAnsi" w:hAnsiTheme="minorHAnsi"/>
          <w:sz w:val="22"/>
          <w:szCs w:val="22"/>
        </w:rPr>
        <w:t>Klarna</w:t>
      </w:r>
      <w:proofErr w:type="spellEnd"/>
      <w:r w:rsidRPr="00600F5F">
        <w:rPr>
          <w:rFonts w:asciiTheme="minorHAnsi" w:hAnsiTheme="minorHAnsi"/>
          <w:sz w:val="22"/>
          <w:szCs w:val="22"/>
        </w:rPr>
        <w:t xml:space="preserve"> Checkout with the </w:t>
      </w:r>
      <w:r w:rsidRPr="007230CB">
        <w:rPr>
          <w:rFonts w:asciiTheme="minorHAnsi" w:hAnsiTheme="minorHAnsi" w:cstheme="minorHAnsi"/>
          <w:sz w:val="22"/>
          <w:szCs w:val="22"/>
        </w:rPr>
        <w:t>Commerce Cloud</w:t>
      </w:r>
      <w:r w:rsidRPr="00600F5F">
        <w:rPr>
          <w:rFonts w:asciiTheme="minorHAnsi" w:hAnsiTheme="minorHAnsi"/>
          <w:sz w:val="22"/>
          <w:szCs w:val="22"/>
        </w:rPr>
        <w:t xml:space="preserve"> storefront.</w:t>
      </w:r>
    </w:p>
    <w:sdt>
      <w:sdtPr>
        <w:tag w:val="goog_rdk_58"/>
        <w:id w:val="-992475850"/>
      </w:sdtPr>
      <w:sdtEndPr/>
      <w:sdtContent>
        <w:p w14:paraId="7131625B" w14:textId="77777777" w:rsidR="00846D1A" w:rsidRDefault="003E1E4D">
          <w:pPr>
            <w:rPr>
              <w:i/>
            </w:rPr>
          </w:pPr>
        </w:p>
      </w:sdtContent>
    </w:sdt>
    <w:sdt>
      <w:sdtPr>
        <w:tag w:val="goog_rdk_59"/>
        <w:id w:val="1016736352"/>
      </w:sdtPr>
      <w:sdtEndPr/>
      <w:sdtContent>
        <w:p w14:paraId="0E972CA1" w14:textId="77777777" w:rsidR="00846D1A" w:rsidRDefault="003E1E4D"/>
      </w:sdtContent>
    </w:sdt>
    <w:sdt>
      <w:sdtPr>
        <w:tag w:val="goog_rdk_60"/>
        <w:id w:val="-172649187"/>
      </w:sdtPr>
      <w:sdtEndPr/>
      <w:sdtContent>
        <w:p w14:paraId="5897E1CC" w14:textId="77777777" w:rsidR="00846D1A" w:rsidRDefault="003E1E4D">
          <w:pPr>
            <w:rPr>
              <w:i/>
            </w:rPr>
          </w:pPr>
        </w:p>
      </w:sdtContent>
    </w:sdt>
    <w:sdt>
      <w:sdtPr>
        <w:tag w:val="goog_rdk_61"/>
        <w:id w:val="-422418984"/>
      </w:sdtPr>
      <w:sdtEndPr/>
      <w:sdtContent>
        <w:p w14:paraId="55BE299F" w14:textId="77777777" w:rsidR="00846D1A" w:rsidRDefault="003E1E4D">
          <w:pPr>
            <w:rPr>
              <w:i/>
            </w:rPr>
          </w:pPr>
        </w:p>
      </w:sdtContent>
    </w:sdt>
    <w:sdt>
      <w:sdtPr>
        <w:tag w:val="goog_rdk_62"/>
        <w:id w:val="1955440013"/>
      </w:sdtPr>
      <w:sdtEndPr/>
      <w:sdtContent>
        <w:p w14:paraId="7B4FA2C8" w14:textId="77777777" w:rsidR="00846D1A" w:rsidRDefault="003E1E4D">
          <w:pPr>
            <w:rPr>
              <w:i/>
            </w:rPr>
          </w:pPr>
        </w:p>
      </w:sdtContent>
    </w:sdt>
    <w:sdt>
      <w:sdtPr>
        <w:tag w:val="goog_rdk_63"/>
        <w:id w:val="1715471951"/>
      </w:sdtPr>
      <w:sdtEndPr/>
      <w:sdtContent>
        <w:p w14:paraId="3924D3AF" w14:textId="77777777" w:rsidR="00846D1A" w:rsidRDefault="003E1E4D"/>
      </w:sdtContent>
    </w:sdt>
    <w:sdt>
      <w:sdtPr>
        <w:tag w:val="goog_rdk_64"/>
        <w:id w:val="1593351261"/>
      </w:sdtPr>
      <w:sdtEndPr/>
      <w:sdtContent>
        <w:p w14:paraId="54D9B252" w14:textId="77777777" w:rsidR="00846D1A" w:rsidRDefault="003E1E4D"/>
      </w:sdtContent>
    </w:sdt>
    <w:sdt>
      <w:sdtPr>
        <w:tag w:val="goog_rdk_65"/>
        <w:id w:val="22910441"/>
      </w:sdtPr>
      <w:sdtEndPr/>
      <w:sdtContent>
        <w:p w14:paraId="3E9AD426" w14:textId="77777777" w:rsidR="00846D1A" w:rsidRDefault="003E1E4D"/>
      </w:sdtContent>
    </w:sdt>
    <w:sdt>
      <w:sdtPr>
        <w:tag w:val="goog_rdk_66"/>
        <w:id w:val="1986432377"/>
      </w:sdtPr>
      <w:sdtEndPr/>
      <w:sdtContent>
        <w:p w14:paraId="54C97FE8" w14:textId="77777777" w:rsidR="00846D1A" w:rsidRDefault="003E1E4D"/>
      </w:sdtContent>
    </w:sdt>
    <w:sdt>
      <w:sdtPr>
        <w:tag w:val="goog_rdk_67"/>
        <w:id w:val="-1410451856"/>
      </w:sdtPr>
      <w:sdtEndPr/>
      <w:sdtContent>
        <w:p w14:paraId="513CD9C5" w14:textId="77777777" w:rsidR="00846D1A" w:rsidRDefault="004B03CE">
          <w:r>
            <w:br w:type="page"/>
          </w:r>
        </w:p>
      </w:sdtContent>
    </w:sdt>
    <w:bookmarkStart w:id="1" w:name="_Toc24108248" w:displacedByCustomXml="next"/>
    <w:sdt>
      <w:sdtPr>
        <w:tag w:val="goog_rdk_68"/>
        <w:id w:val="-934052450"/>
      </w:sdtPr>
      <w:sdtEndPr/>
      <w:sdtContent>
        <w:p w14:paraId="267B4963" w14:textId="77777777" w:rsidR="00846D1A" w:rsidRDefault="004B03CE">
          <w:pPr>
            <w:pStyle w:val="Heading1"/>
            <w:numPr>
              <w:ilvl w:val="0"/>
              <w:numId w:val="1"/>
            </w:numPr>
            <w:rPr>
              <w:b/>
            </w:rPr>
          </w:pPr>
          <w:r>
            <w:rPr>
              <w:b/>
            </w:rPr>
            <w:t>Component Overview</w:t>
          </w:r>
        </w:p>
      </w:sdtContent>
    </w:sdt>
    <w:bookmarkEnd w:id="1" w:displacedByCustomXml="prev"/>
    <w:sdt>
      <w:sdtPr>
        <w:tag w:val="goog_rdk_69"/>
        <w:id w:val="1847827327"/>
      </w:sdtPr>
      <w:sdtEndPr/>
      <w:sdtContent>
        <w:p w14:paraId="62BB273D" w14:textId="77777777" w:rsidR="00846D1A" w:rsidRDefault="003E1E4D"/>
      </w:sdtContent>
    </w:sdt>
    <w:bookmarkStart w:id="2" w:name="_Toc24108249" w:displacedByCustomXml="next"/>
    <w:sdt>
      <w:sdtPr>
        <w:tag w:val="goog_rdk_70"/>
        <w:id w:val="-1288351384"/>
      </w:sdtPr>
      <w:sdtEndPr/>
      <w:sdtContent>
        <w:p w14:paraId="40DD4BEB" w14:textId="77777777" w:rsidR="00846D1A" w:rsidRDefault="004B03CE">
          <w:pPr>
            <w:pStyle w:val="Heading2"/>
            <w:rPr>
              <w:color w:val="7B7B7B"/>
            </w:rPr>
          </w:pPr>
          <w:r>
            <w:rPr>
              <w:color w:val="7B7B7B"/>
            </w:rPr>
            <w:t>Functional Overview</w:t>
          </w:r>
        </w:p>
      </w:sdtContent>
    </w:sdt>
    <w:bookmarkEnd w:id="2" w:displacedByCustomXml="prev"/>
    <w:sdt>
      <w:sdtPr>
        <w:tag w:val="goog_rdk_71"/>
        <w:id w:val="1581329032"/>
      </w:sdtPr>
      <w:sdtEndPr/>
      <w:sdtContent>
        <w:p w14:paraId="04B63A69" w14:textId="77777777" w:rsidR="00846D1A" w:rsidRDefault="003E1E4D"/>
      </w:sdtContent>
    </w:sdt>
    <w:p w14:paraId="32BBEDFB" w14:textId="693A1011" w:rsidR="00087955" w:rsidRPr="00C76A28" w:rsidRDefault="00087955" w:rsidP="00087955">
      <w:pPr>
        <w:rPr>
          <w:iCs/>
          <w:sz w:val="22"/>
          <w:szCs w:val="22"/>
        </w:rPr>
      </w:pPr>
      <w:r w:rsidRPr="00C76A28">
        <w:rPr>
          <w:iCs/>
          <w:sz w:val="22"/>
          <w:szCs w:val="22"/>
        </w:rPr>
        <w:t xml:space="preserve">The </w:t>
      </w:r>
      <w:proofErr w:type="spellStart"/>
      <w:r w:rsidRPr="00C76A28">
        <w:rPr>
          <w:iCs/>
          <w:sz w:val="22"/>
          <w:szCs w:val="22"/>
        </w:rPr>
        <w:t>int_klarna_checkout</w:t>
      </w:r>
      <w:proofErr w:type="spellEnd"/>
      <w:r w:rsidRPr="00C76A28">
        <w:rPr>
          <w:iCs/>
          <w:sz w:val="22"/>
          <w:szCs w:val="22"/>
        </w:rPr>
        <w:t xml:space="preserve"> cartridge provides a number of tools that can be used to accelerate the integration of </w:t>
      </w:r>
      <w:proofErr w:type="spellStart"/>
      <w:r w:rsidRPr="00C76A28">
        <w:rPr>
          <w:iCs/>
          <w:sz w:val="22"/>
          <w:szCs w:val="22"/>
        </w:rPr>
        <w:t>Klarna</w:t>
      </w:r>
      <w:proofErr w:type="spellEnd"/>
      <w:r w:rsidRPr="00C76A28">
        <w:rPr>
          <w:iCs/>
          <w:sz w:val="22"/>
          <w:szCs w:val="22"/>
        </w:rPr>
        <w:t xml:space="preserve"> Checkout with a </w:t>
      </w:r>
      <w:r w:rsidRPr="00C76A28">
        <w:rPr>
          <w:rFonts w:cstheme="minorHAnsi"/>
          <w:sz w:val="22"/>
          <w:szCs w:val="22"/>
        </w:rPr>
        <w:t>Commerce Cloud</w:t>
      </w:r>
      <w:r w:rsidRPr="00C76A28">
        <w:rPr>
          <w:sz w:val="22"/>
          <w:szCs w:val="22"/>
        </w:rPr>
        <w:t xml:space="preserve"> </w:t>
      </w:r>
      <w:r w:rsidRPr="00C76A28">
        <w:rPr>
          <w:iCs/>
          <w:sz w:val="22"/>
          <w:szCs w:val="22"/>
        </w:rPr>
        <w:t>site. This cartridge uses Site current locale and Custom Objects to determine which checkout and modules to display to the customer.</w:t>
      </w:r>
    </w:p>
    <w:p w14:paraId="6EA57FC3" w14:textId="77777777" w:rsidR="00087955" w:rsidRPr="00C76A28" w:rsidRDefault="00087955" w:rsidP="00087955">
      <w:pPr>
        <w:rPr>
          <w:iCs/>
          <w:sz w:val="22"/>
          <w:szCs w:val="22"/>
        </w:rPr>
      </w:pPr>
      <w:r w:rsidRPr="00C76A28">
        <w:rPr>
          <w:iCs/>
          <w:sz w:val="22"/>
          <w:szCs w:val="22"/>
        </w:rPr>
        <w:t xml:space="preserve">Pipelines, templates and scripts are provided to help invoke the </w:t>
      </w:r>
      <w:proofErr w:type="spellStart"/>
      <w:r w:rsidRPr="00C76A28">
        <w:rPr>
          <w:iCs/>
          <w:sz w:val="22"/>
          <w:szCs w:val="22"/>
        </w:rPr>
        <w:t>Klarna</w:t>
      </w:r>
      <w:proofErr w:type="spellEnd"/>
      <w:r w:rsidRPr="00C76A28">
        <w:rPr>
          <w:iCs/>
          <w:sz w:val="22"/>
          <w:szCs w:val="22"/>
        </w:rPr>
        <w:t xml:space="preserve"> Checkout UI and use </w:t>
      </w:r>
      <w:proofErr w:type="spellStart"/>
      <w:r w:rsidRPr="00C76A28">
        <w:rPr>
          <w:iCs/>
          <w:sz w:val="22"/>
          <w:szCs w:val="22"/>
        </w:rPr>
        <w:t>Klarna’s</w:t>
      </w:r>
      <w:proofErr w:type="spellEnd"/>
      <w:r w:rsidRPr="00C76A28">
        <w:rPr>
          <w:iCs/>
          <w:sz w:val="22"/>
          <w:szCs w:val="22"/>
        </w:rPr>
        <w:t xml:space="preserve"> API to communicate the customer’s </w:t>
      </w:r>
      <w:r w:rsidRPr="00C76A28">
        <w:rPr>
          <w:rFonts w:cstheme="minorHAnsi"/>
          <w:sz w:val="22"/>
          <w:szCs w:val="22"/>
        </w:rPr>
        <w:t xml:space="preserve">SCC </w:t>
      </w:r>
      <w:r w:rsidRPr="00C76A28">
        <w:rPr>
          <w:iCs/>
          <w:sz w:val="22"/>
          <w:szCs w:val="22"/>
        </w:rPr>
        <w:t xml:space="preserve">cart back to </w:t>
      </w:r>
      <w:proofErr w:type="spellStart"/>
      <w:r w:rsidRPr="00C76A28">
        <w:rPr>
          <w:iCs/>
          <w:sz w:val="22"/>
          <w:szCs w:val="22"/>
        </w:rPr>
        <w:t>Klarna</w:t>
      </w:r>
      <w:proofErr w:type="spellEnd"/>
      <w:r w:rsidRPr="00C76A28">
        <w:rPr>
          <w:iCs/>
          <w:sz w:val="22"/>
          <w:szCs w:val="22"/>
        </w:rPr>
        <w:t>.</w:t>
      </w:r>
    </w:p>
    <w:p w14:paraId="5DEB7EEC" w14:textId="5E2343EA" w:rsidR="00846D1A" w:rsidRPr="00C76A28" w:rsidRDefault="00087955" w:rsidP="00087955">
      <w:pPr>
        <w:rPr>
          <w:i/>
          <w:sz w:val="22"/>
          <w:szCs w:val="22"/>
        </w:rPr>
      </w:pPr>
      <w:proofErr w:type="spellStart"/>
      <w:r w:rsidRPr="00C76A28">
        <w:rPr>
          <w:iCs/>
          <w:sz w:val="22"/>
          <w:szCs w:val="22"/>
        </w:rPr>
        <w:t>Klarna</w:t>
      </w:r>
      <w:proofErr w:type="spellEnd"/>
      <w:r w:rsidRPr="00C76A28">
        <w:rPr>
          <w:iCs/>
          <w:sz w:val="22"/>
          <w:szCs w:val="22"/>
        </w:rPr>
        <w:t xml:space="preserve"> Checkout Overview - </w:t>
      </w:r>
      <w:hyperlink r:id="rId9" w:history="1">
        <w:r w:rsidRPr="00C76A28">
          <w:rPr>
            <w:rStyle w:val="Hyperlink"/>
            <w:sz w:val="22"/>
            <w:szCs w:val="22"/>
          </w:rPr>
          <w:t>https://developers.klarna.com/en/us/kco-v2/klarna-checkout-overview-v1/</w:t>
        </w:r>
      </w:hyperlink>
    </w:p>
    <w:sdt>
      <w:sdtPr>
        <w:tag w:val="goog_rdk_73"/>
        <w:id w:val="-1178112342"/>
      </w:sdtPr>
      <w:sdtEndPr/>
      <w:sdtContent>
        <w:p w14:paraId="2E710717" w14:textId="5B953E6E" w:rsidR="00846D1A" w:rsidRDefault="003E1E4D"/>
      </w:sdtContent>
    </w:sdt>
    <w:bookmarkStart w:id="3" w:name="_Toc24108250" w:displacedByCustomXml="next"/>
    <w:sdt>
      <w:sdtPr>
        <w:tag w:val="goog_rdk_74"/>
        <w:id w:val="-1164007461"/>
      </w:sdtPr>
      <w:sdtEndPr/>
      <w:sdtContent>
        <w:p w14:paraId="4129D1A6" w14:textId="77777777" w:rsidR="00846D1A" w:rsidRDefault="004B03CE">
          <w:pPr>
            <w:pStyle w:val="Heading2"/>
            <w:rPr>
              <w:color w:val="7B7B7B"/>
            </w:rPr>
          </w:pPr>
          <w:r>
            <w:rPr>
              <w:color w:val="7B7B7B"/>
            </w:rPr>
            <w:t>Use Cases</w:t>
          </w:r>
        </w:p>
      </w:sdtContent>
    </w:sdt>
    <w:bookmarkEnd w:id="3" w:displacedByCustomXml="prev"/>
    <w:sdt>
      <w:sdtPr>
        <w:tag w:val="goog_rdk_75"/>
        <w:id w:val="-479614086"/>
        <w:showingPlcHdr/>
      </w:sdtPr>
      <w:sdtEndPr/>
      <w:sdtContent>
        <w:p w14:paraId="7C5CB467" w14:textId="69D9D7AB" w:rsidR="00846D1A" w:rsidRDefault="007D19FE">
          <w:r>
            <w:t xml:space="preserve">     </w:t>
          </w:r>
        </w:p>
      </w:sdtContent>
    </w:sdt>
    <w:p w14:paraId="27B0D6A1" w14:textId="63A26167" w:rsidR="00BC1C78" w:rsidRPr="00C05735" w:rsidRDefault="00BC1C78" w:rsidP="00BC1C78">
      <w:pPr>
        <w:spacing w:after="200" w:line="276" w:lineRule="auto"/>
        <w:rPr>
          <w:rFonts w:eastAsia="MS Mincho" w:cs="Times New Roman"/>
          <w:iCs/>
          <w:sz w:val="22"/>
          <w:szCs w:val="22"/>
          <w:lang w:bidi="en-US"/>
        </w:rPr>
      </w:pPr>
      <w:r w:rsidRPr="00BC1C78">
        <w:rPr>
          <w:rFonts w:eastAsia="MS Mincho" w:cs="Times New Roman"/>
          <w:iCs/>
          <w:sz w:val="22"/>
          <w:szCs w:val="22"/>
          <w:lang w:bidi="en-US"/>
        </w:rPr>
        <w:t xml:space="preserve">This cartridge can be used to take customers through the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flow on their storefront.  It can be used on the desktop storefront and mobile responsive storefront. These are examples of use cases that allow you to customize the buying experience with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for your needs.</w:t>
      </w:r>
    </w:p>
    <w:p w14:paraId="677F989D" w14:textId="77777777" w:rsidR="00BC1C78" w:rsidRPr="00BC1C78" w:rsidRDefault="00BC1C78" w:rsidP="00BC1C78">
      <w:pPr>
        <w:spacing w:after="200" w:line="276" w:lineRule="auto"/>
        <w:rPr>
          <w:rFonts w:eastAsia="MS Mincho" w:cs="Times New Roman"/>
          <w:iCs/>
          <w:sz w:val="22"/>
          <w:szCs w:val="22"/>
          <w:lang w:bidi="en-US"/>
        </w:rPr>
      </w:pPr>
    </w:p>
    <w:p w14:paraId="4626A8AB" w14:textId="236E2901" w:rsidR="00BC1C78" w:rsidRPr="00BC1C78" w:rsidRDefault="00BC1C78" w:rsidP="00BC1C78">
      <w:pPr>
        <w:pStyle w:val="ListParagraph"/>
        <w:numPr>
          <w:ilvl w:val="0"/>
          <w:numId w:val="5"/>
        </w:numPr>
        <w:spacing w:after="200" w:line="276" w:lineRule="auto"/>
        <w:rPr>
          <w:rFonts w:eastAsia="MS Mincho" w:cs="Times New Roman"/>
          <w:iCs/>
          <w:sz w:val="24"/>
          <w:szCs w:val="24"/>
          <w:u w:val="single"/>
          <w:lang w:bidi="en-US"/>
        </w:rPr>
      </w:pPr>
      <w:r w:rsidRPr="00BC1C78">
        <w:rPr>
          <w:rFonts w:eastAsia="MS Mincho" w:cs="Times New Roman"/>
          <w:iCs/>
          <w:sz w:val="24"/>
          <w:szCs w:val="24"/>
          <w:u w:val="single"/>
          <w:lang w:bidi="en-US"/>
        </w:rPr>
        <w:t>Virtual Card Network as an alternative to standard order management</w:t>
      </w:r>
    </w:p>
    <w:p w14:paraId="54217B37"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The VCN payment option can be enabled through the site preference as shown below:</w:t>
      </w:r>
    </w:p>
    <w:p w14:paraId="2380D7A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noProof/>
          <w:sz w:val="22"/>
          <w:szCs w:val="22"/>
          <w:lang w:val="bg-BG" w:eastAsia="bg-BG"/>
        </w:rPr>
        <w:drawing>
          <wp:inline distT="0" distB="0" distL="0" distR="0" wp14:anchorId="3B80636A" wp14:editId="4772B30C">
            <wp:extent cx="5940000" cy="2912400"/>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000" cy="2912400"/>
                    </a:xfrm>
                    <a:prstGeom prst="rect">
                      <a:avLst/>
                    </a:prstGeom>
                  </pic:spPr>
                </pic:pic>
              </a:graphicData>
            </a:graphic>
          </wp:inline>
        </w:drawing>
      </w:r>
    </w:p>
    <w:p w14:paraId="20DEFADD" w14:textId="77777777" w:rsidR="00BC1C78" w:rsidRPr="00BC1C78" w:rsidRDefault="00BC1C78" w:rsidP="00BC1C78">
      <w:pPr>
        <w:spacing w:after="120" w:line="360" w:lineRule="auto"/>
        <w:rPr>
          <w:rFonts w:ascii="Trebuchet MS" w:eastAsia="MS Mincho" w:hAnsi="Trebuchet MS" w:cs="Times New Roman"/>
          <w:lang w:bidi="en-US"/>
        </w:rPr>
      </w:pPr>
    </w:p>
    <w:p w14:paraId="254AC328"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This option is disabled by default. However, if standard order management is not a reasonable option for a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integration, instead </w:t>
      </w:r>
      <w:proofErr w:type="spellStart"/>
      <w:r w:rsidRPr="00BC1C78">
        <w:rPr>
          <w:rFonts w:eastAsia="MS Mincho" w:cs="Times New Roman"/>
          <w:iCs/>
          <w:sz w:val="22"/>
          <w:szCs w:val="22"/>
          <w:lang w:bidi="en-US"/>
        </w:rPr>
        <w:t>Klarna’s</w:t>
      </w:r>
      <w:proofErr w:type="spellEnd"/>
      <w:r w:rsidRPr="00BC1C78">
        <w:rPr>
          <w:rFonts w:eastAsia="MS Mincho" w:cs="Times New Roman"/>
          <w:iCs/>
          <w:sz w:val="22"/>
          <w:szCs w:val="22"/>
          <w:lang w:bidi="en-US"/>
        </w:rPr>
        <w:t xml:space="preserve"> VCN, or virtual card network, can be enabled. When a customer places an order, the order is first booked in SFCC. If the order has a </w:t>
      </w:r>
      <w:proofErr w:type="spellStart"/>
      <w:r w:rsidRPr="00BC1C78">
        <w:rPr>
          <w:rFonts w:eastAsia="MS Mincho" w:cs="Times New Roman"/>
          <w:iCs/>
          <w:sz w:val="22"/>
          <w:szCs w:val="22"/>
          <w:lang w:bidi="en-US"/>
        </w:rPr>
        <w:t>fraud_status</w:t>
      </w:r>
      <w:proofErr w:type="spellEnd"/>
      <w:r w:rsidRPr="00BC1C78">
        <w:rPr>
          <w:rFonts w:eastAsia="MS Mincho" w:cs="Times New Roman"/>
          <w:iCs/>
          <w:sz w:val="22"/>
          <w:szCs w:val="22"/>
          <w:lang w:bidi="en-US"/>
        </w:rPr>
        <w:t xml:space="preserve"> of PENDING, action is not taken on the order until receiving </w:t>
      </w:r>
      <w:proofErr w:type="spellStart"/>
      <w:r w:rsidRPr="00BC1C78">
        <w:rPr>
          <w:rFonts w:eastAsia="MS Mincho" w:cs="Times New Roman"/>
          <w:iCs/>
          <w:sz w:val="22"/>
          <w:szCs w:val="22"/>
          <w:lang w:bidi="en-US"/>
        </w:rPr>
        <w:t>Klarna’s</w:t>
      </w:r>
      <w:proofErr w:type="spellEnd"/>
      <w:r w:rsidRPr="00BC1C78">
        <w:rPr>
          <w:rFonts w:eastAsia="MS Mincho" w:cs="Times New Roman"/>
          <w:iCs/>
          <w:sz w:val="22"/>
          <w:szCs w:val="22"/>
          <w:lang w:bidi="en-US"/>
        </w:rPr>
        <w:t xml:space="preserve"> push </w:t>
      </w:r>
      <w:r w:rsidRPr="00BC1C78">
        <w:rPr>
          <w:rFonts w:eastAsia="MS Mincho" w:cs="Times New Roman"/>
          <w:iCs/>
          <w:sz w:val="22"/>
          <w:szCs w:val="22"/>
          <w:lang w:bidi="en-US"/>
        </w:rPr>
        <w:lastRenderedPageBreak/>
        <w:t xml:space="preserve">notification that the </w:t>
      </w:r>
      <w:proofErr w:type="spellStart"/>
      <w:r w:rsidRPr="00BC1C78">
        <w:rPr>
          <w:rFonts w:eastAsia="MS Mincho" w:cs="Times New Roman"/>
          <w:iCs/>
          <w:sz w:val="22"/>
          <w:szCs w:val="22"/>
          <w:lang w:bidi="en-US"/>
        </w:rPr>
        <w:t>fraud_status</w:t>
      </w:r>
      <w:proofErr w:type="spellEnd"/>
      <w:r w:rsidRPr="00BC1C78">
        <w:rPr>
          <w:rFonts w:eastAsia="MS Mincho" w:cs="Times New Roman"/>
          <w:iCs/>
          <w:sz w:val="22"/>
          <w:szCs w:val="22"/>
          <w:lang w:bidi="en-US"/>
        </w:rPr>
        <w:t xml:space="preserve"> has changed to ACCEPTED. Once an order has been accepted by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the merchant platform creates a VCN settlement, per the merchant card services (MCS) API. </w:t>
      </w:r>
    </w:p>
    <w:p w14:paraId="402DAB53"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Once a settlement has been created, the merchant platform has up to 3 hours to authorize the virtual credit card. Then, once the order has been fulfilled, the card funds should be captured. While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is the original payment method of the order, the order will be settled with a credit card, not directly by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w:t>
      </w:r>
    </w:p>
    <w:p w14:paraId="3312682B"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In order to use the VCN option the merchant should:</w:t>
      </w:r>
    </w:p>
    <w:p w14:paraId="64330B5E"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Enable VCN option in Site Preferences as shown above</w:t>
      </w:r>
    </w:p>
    <w:p w14:paraId="1547F582"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Enter the value of ‘</w:t>
      </w:r>
      <w:proofErr w:type="spellStart"/>
      <w:r w:rsidRPr="00BC1C78">
        <w:rPr>
          <w:rFonts w:eastAsia="MS Mincho" w:cs="Times New Roman"/>
          <w:iCs/>
          <w:sz w:val="22"/>
          <w:szCs w:val="22"/>
          <w:lang w:bidi="en-US"/>
        </w:rPr>
        <w:t>kcVCNkeyId</w:t>
      </w:r>
      <w:proofErr w:type="spellEnd"/>
      <w:r w:rsidRPr="00BC1C78">
        <w:rPr>
          <w:rFonts w:eastAsia="MS Mincho" w:cs="Times New Roman"/>
          <w:iCs/>
          <w:sz w:val="22"/>
          <w:szCs w:val="22"/>
          <w:lang w:bidi="en-US"/>
        </w:rPr>
        <w:t xml:space="preserve">’ in custom site preferences. This is unique identifier of the public key that will be used for encryption of the data. It is provided by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w:t>
      </w:r>
    </w:p>
    <w:p w14:paraId="04A24656"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Generate a 4096 bit RSA key pair. Set the custom preference ‘</w:t>
      </w:r>
      <w:proofErr w:type="spellStart"/>
      <w:r w:rsidRPr="00BC1C78">
        <w:rPr>
          <w:rFonts w:eastAsia="MS Mincho" w:cs="Times New Roman"/>
          <w:iCs/>
          <w:sz w:val="22"/>
          <w:szCs w:val="22"/>
          <w:lang w:bidi="en-US"/>
        </w:rPr>
        <w:t>vcnPublicKey</w:t>
      </w:r>
      <w:proofErr w:type="spellEnd"/>
      <w:r w:rsidRPr="00BC1C78">
        <w:rPr>
          <w:rFonts w:eastAsia="MS Mincho" w:cs="Times New Roman"/>
          <w:iCs/>
          <w:sz w:val="22"/>
          <w:szCs w:val="22"/>
          <w:lang w:bidi="en-US"/>
        </w:rPr>
        <w:t>’ with the value of the public key without the header and footer lines (begin and end public key) and the custom preference ‘</w:t>
      </w:r>
      <w:proofErr w:type="spellStart"/>
      <w:r w:rsidRPr="00BC1C78">
        <w:rPr>
          <w:rFonts w:eastAsia="MS Mincho" w:cs="Times New Roman"/>
          <w:iCs/>
          <w:sz w:val="22"/>
          <w:szCs w:val="22"/>
          <w:lang w:bidi="en-US"/>
        </w:rPr>
        <w:t>vcnPrivateKey</w:t>
      </w:r>
      <w:proofErr w:type="spellEnd"/>
      <w:r w:rsidRPr="00BC1C78">
        <w:rPr>
          <w:rFonts w:eastAsia="MS Mincho" w:cs="Times New Roman"/>
          <w:iCs/>
          <w:sz w:val="22"/>
          <w:szCs w:val="22"/>
          <w:lang w:bidi="en-US"/>
        </w:rPr>
        <w:t>’ with the value of the private key without the header and footer lines (begin and end private key). As shown below:</w:t>
      </w:r>
    </w:p>
    <w:p w14:paraId="6070F701" w14:textId="77777777" w:rsidR="00BC1C78" w:rsidRPr="00BC1C78" w:rsidRDefault="00BC1C78" w:rsidP="00BC1C78">
      <w:pPr>
        <w:spacing w:after="120" w:line="360" w:lineRule="auto"/>
        <w:ind w:left="60"/>
        <w:rPr>
          <w:rFonts w:ascii="Trebuchet MS" w:eastAsia="MS Mincho" w:hAnsi="Trebuchet MS" w:cs="Times New Roman"/>
          <w:lang w:bidi="en-US"/>
        </w:rPr>
      </w:pPr>
      <w:r w:rsidRPr="00BC1C78">
        <w:rPr>
          <w:rFonts w:ascii="Trebuchet MS" w:eastAsia="MS Mincho" w:hAnsi="Trebuchet MS" w:cs="Times New Roman"/>
          <w:noProof/>
          <w:lang w:val="bg-BG" w:eastAsia="bg-BG"/>
        </w:rPr>
        <w:drawing>
          <wp:inline distT="0" distB="0" distL="0" distR="0" wp14:anchorId="164BAF86" wp14:editId="70996B30">
            <wp:extent cx="5940000" cy="301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000" cy="3013200"/>
                    </a:xfrm>
                    <a:prstGeom prst="rect">
                      <a:avLst/>
                    </a:prstGeom>
                  </pic:spPr>
                </pic:pic>
              </a:graphicData>
            </a:graphic>
          </wp:inline>
        </w:drawing>
      </w:r>
    </w:p>
    <w:p w14:paraId="68C0D02E" w14:textId="77777777" w:rsidR="00BC1C78" w:rsidRPr="00BC1C78" w:rsidRDefault="00BC1C78" w:rsidP="00BC1C78">
      <w:pPr>
        <w:spacing w:after="200" w:line="276" w:lineRule="auto"/>
        <w:ind w:left="720"/>
        <w:rPr>
          <w:rFonts w:eastAsia="MS Mincho" w:cs="Times New Roman"/>
          <w:b/>
          <w:iCs/>
          <w:sz w:val="22"/>
          <w:szCs w:val="22"/>
          <w:lang w:bidi="en-US"/>
        </w:rPr>
      </w:pPr>
      <w:r w:rsidRPr="00BC1C78">
        <w:rPr>
          <w:rFonts w:eastAsia="MS Mincho" w:cs="Times New Roman"/>
          <w:b/>
          <w:iCs/>
          <w:sz w:val="22"/>
          <w:szCs w:val="22"/>
          <w:lang w:bidi="en-US"/>
        </w:rPr>
        <w:t>How to generate a 4096 bit RSA key pair:</w:t>
      </w:r>
    </w:p>
    <w:p w14:paraId="47FF675A"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In order to generate an RSA keypair with a 4096 bit private key you can use the following </w:t>
      </w:r>
      <w:proofErr w:type="spellStart"/>
      <w:r w:rsidRPr="00BC1C78">
        <w:rPr>
          <w:rFonts w:eastAsia="MS Mincho" w:cs="Times New Roman"/>
          <w:iCs/>
          <w:sz w:val="22"/>
          <w:szCs w:val="22"/>
          <w:lang w:bidi="en-US"/>
        </w:rPr>
        <w:t>openssl</w:t>
      </w:r>
      <w:proofErr w:type="spellEnd"/>
      <w:r w:rsidRPr="00BC1C78">
        <w:rPr>
          <w:rFonts w:eastAsia="MS Mincho" w:cs="Times New Roman"/>
          <w:iCs/>
          <w:sz w:val="22"/>
          <w:szCs w:val="22"/>
          <w:lang w:bidi="en-US"/>
        </w:rPr>
        <w:t xml:space="preserve"> command: </w:t>
      </w:r>
    </w:p>
    <w:p w14:paraId="2C2CBE17" w14:textId="77777777" w:rsidR="00BC1C78" w:rsidRPr="00BC1C78" w:rsidRDefault="00BC1C78" w:rsidP="00BC1C78">
      <w:pPr>
        <w:spacing w:after="200" w:line="276" w:lineRule="auto"/>
        <w:ind w:left="720"/>
        <w:rPr>
          <w:rFonts w:eastAsia="MS Mincho" w:cs="Times New Roman"/>
          <w:b/>
          <w:i/>
          <w:iCs/>
          <w:sz w:val="22"/>
          <w:szCs w:val="22"/>
          <w:lang w:bidi="en-US"/>
        </w:rPr>
      </w:pPr>
      <w:proofErr w:type="spellStart"/>
      <w:r w:rsidRPr="00BC1C78">
        <w:rPr>
          <w:rFonts w:eastAsia="MS Mincho" w:cs="Times New Roman"/>
          <w:b/>
          <w:i/>
          <w:iCs/>
          <w:sz w:val="22"/>
          <w:szCs w:val="22"/>
          <w:lang w:bidi="en-US"/>
        </w:rPr>
        <w:t>openssl</w:t>
      </w:r>
      <w:proofErr w:type="spellEnd"/>
      <w:r w:rsidRPr="00BC1C78">
        <w:rPr>
          <w:rFonts w:eastAsia="MS Mincho" w:cs="Times New Roman"/>
          <w:b/>
          <w:i/>
          <w:iCs/>
          <w:sz w:val="22"/>
          <w:szCs w:val="22"/>
          <w:lang w:bidi="en-US"/>
        </w:rPr>
        <w:t xml:space="preserve"> </w:t>
      </w:r>
      <w:proofErr w:type="spellStart"/>
      <w:r w:rsidRPr="00BC1C78">
        <w:rPr>
          <w:rFonts w:eastAsia="MS Mincho" w:cs="Times New Roman"/>
          <w:b/>
          <w:i/>
          <w:iCs/>
          <w:sz w:val="22"/>
          <w:szCs w:val="22"/>
          <w:lang w:bidi="en-US"/>
        </w:rPr>
        <w:t>genpkey</w:t>
      </w:r>
      <w:proofErr w:type="spellEnd"/>
      <w:r w:rsidRPr="00BC1C78">
        <w:rPr>
          <w:rFonts w:eastAsia="MS Mincho" w:cs="Times New Roman"/>
          <w:b/>
          <w:i/>
          <w:iCs/>
          <w:sz w:val="22"/>
          <w:szCs w:val="22"/>
          <w:lang w:bidi="en-US"/>
        </w:rPr>
        <w:t xml:space="preserve"> -algorithm RSA -out </w:t>
      </w:r>
      <w:proofErr w:type="spellStart"/>
      <w:r w:rsidRPr="00BC1C78">
        <w:rPr>
          <w:rFonts w:eastAsia="MS Mincho" w:cs="Times New Roman"/>
          <w:b/>
          <w:i/>
          <w:iCs/>
          <w:sz w:val="22"/>
          <w:szCs w:val="22"/>
          <w:lang w:bidi="en-US"/>
        </w:rPr>
        <w:t>private_key.pem</w:t>
      </w:r>
      <w:proofErr w:type="spellEnd"/>
      <w:r w:rsidRPr="00BC1C78">
        <w:rPr>
          <w:rFonts w:eastAsia="MS Mincho" w:cs="Times New Roman"/>
          <w:b/>
          <w:i/>
          <w:iCs/>
          <w:sz w:val="22"/>
          <w:szCs w:val="22"/>
          <w:lang w:bidi="en-US"/>
        </w:rPr>
        <w:t xml:space="preserve"> -</w:t>
      </w:r>
      <w:proofErr w:type="spellStart"/>
      <w:r w:rsidRPr="00BC1C78">
        <w:rPr>
          <w:rFonts w:eastAsia="MS Mincho" w:cs="Times New Roman"/>
          <w:b/>
          <w:i/>
          <w:iCs/>
          <w:sz w:val="22"/>
          <w:szCs w:val="22"/>
          <w:lang w:bidi="en-US"/>
        </w:rPr>
        <w:t>pkeyopt</w:t>
      </w:r>
      <w:proofErr w:type="spellEnd"/>
      <w:r w:rsidRPr="00BC1C78">
        <w:rPr>
          <w:rFonts w:eastAsia="MS Mincho" w:cs="Times New Roman"/>
          <w:b/>
          <w:i/>
          <w:iCs/>
          <w:sz w:val="22"/>
          <w:szCs w:val="22"/>
          <w:lang w:bidi="en-US"/>
        </w:rPr>
        <w:t xml:space="preserve"> rsa_keygen_bits:4096</w:t>
      </w:r>
    </w:p>
    <w:p w14:paraId="4B853C64"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In order to extract the public key from an RSA keypair, you can use the following </w:t>
      </w:r>
      <w:proofErr w:type="spellStart"/>
      <w:r w:rsidRPr="00BC1C78">
        <w:rPr>
          <w:rFonts w:eastAsia="MS Mincho" w:cs="Times New Roman"/>
          <w:iCs/>
          <w:sz w:val="22"/>
          <w:szCs w:val="22"/>
          <w:lang w:bidi="en-US"/>
        </w:rPr>
        <w:t>openssl</w:t>
      </w:r>
      <w:proofErr w:type="spellEnd"/>
      <w:r w:rsidRPr="00BC1C78">
        <w:rPr>
          <w:rFonts w:eastAsia="MS Mincho" w:cs="Times New Roman"/>
          <w:iCs/>
          <w:sz w:val="22"/>
          <w:szCs w:val="22"/>
          <w:lang w:bidi="en-US"/>
        </w:rPr>
        <w:t xml:space="preserve"> command:</w:t>
      </w:r>
    </w:p>
    <w:p w14:paraId="516A9F78" w14:textId="77777777" w:rsidR="00BC1C78" w:rsidRPr="00BC1C78" w:rsidRDefault="00BC1C78" w:rsidP="00BC1C78">
      <w:pPr>
        <w:spacing w:after="200" w:line="276" w:lineRule="auto"/>
        <w:ind w:left="720"/>
        <w:rPr>
          <w:rFonts w:eastAsia="MS Mincho" w:cs="Times New Roman"/>
          <w:b/>
          <w:i/>
          <w:iCs/>
          <w:sz w:val="22"/>
          <w:szCs w:val="22"/>
          <w:lang w:bidi="en-US"/>
        </w:rPr>
      </w:pPr>
      <w:proofErr w:type="spellStart"/>
      <w:r w:rsidRPr="00BC1C78">
        <w:rPr>
          <w:rFonts w:eastAsia="MS Mincho" w:cs="Times New Roman"/>
          <w:b/>
          <w:i/>
          <w:iCs/>
          <w:sz w:val="22"/>
          <w:szCs w:val="22"/>
          <w:lang w:bidi="en-US"/>
        </w:rPr>
        <w:lastRenderedPageBreak/>
        <w:t>openssl</w:t>
      </w:r>
      <w:proofErr w:type="spellEnd"/>
      <w:r w:rsidRPr="00BC1C78">
        <w:rPr>
          <w:rFonts w:eastAsia="MS Mincho" w:cs="Times New Roman"/>
          <w:b/>
          <w:i/>
          <w:iCs/>
          <w:sz w:val="22"/>
          <w:szCs w:val="22"/>
          <w:lang w:bidi="en-US"/>
        </w:rPr>
        <w:t xml:space="preserve"> </w:t>
      </w:r>
      <w:proofErr w:type="spellStart"/>
      <w:r w:rsidRPr="00BC1C78">
        <w:rPr>
          <w:rFonts w:eastAsia="MS Mincho" w:cs="Times New Roman"/>
          <w:b/>
          <w:i/>
          <w:iCs/>
          <w:sz w:val="22"/>
          <w:szCs w:val="22"/>
          <w:lang w:bidi="en-US"/>
        </w:rPr>
        <w:t>rsa</w:t>
      </w:r>
      <w:proofErr w:type="spellEnd"/>
      <w:r w:rsidRPr="00BC1C78">
        <w:rPr>
          <w:rFonts w:eastAsia="MS Mincho" w:cs="Times New Roman"/>
          <w:b/>
          <w:i/>
          <w:iCs/>
          <w:sz w:val="22"/>
          <w:szCs w:val="22"/>
          <w:lang w:bidi="en-US"/>
        </w:rPr>
        <w:t xml:space="preserve"> -</w:t>
      </w:r>
      <w:proofErr w:type="spellStart"/>
      <w:r w:rsidRPr="00BC1C78">
        <w:rPr>
          <w:rFonts w:eastAsia="MS Mincho" w:cs="Times New Roman"/>
          <w:b/>
          <w:i/>
          <w:iCs/>
          <w:sz w:val="22"/>
          <w:szCs w:val="22"/>
          <w:lang w:bidi="en-US"/>
        </w:rPr>
        <w:t>pubout</w:t>
      </w:r>
      <w:proofErr w:type="spellEnd"/>
      <w:r w:rsidRPr="00BC1C78">
        <w:rPr>
          <w:rFonts w:eastAsia="MS Mincho" w:cs="Times New Roman"/>
          <w:b/>
          <w:i/>
          <w:iCs/>
          <w:sz w:val="22"/>
          <w:szCs w:val="22"/>
          <w:lang w:bidi="en-US"/>
        </w:rPr>
        <w:t xml:space="preserve"> -in </w:t>
      </w:r>
      <w:proofErr w:type="spellStart"/>
      <w:r w:rsidRPr="00BC1C78">
        <w:rPr>
          <w:rFonts w:eastAsia="MS Mincho" w:cs="Times New Roman"/>
          <w:b/>
          <w:i/>
          <w:iCs/>
          <w:sz w:val="22"/>
          <w:szCs w:val="22"/>
          <w:lang w:bidi="en-US"/>
        </w:rPr>
        <w:t>private_key.pem</w:t>
      </w:r>
      <w:proofErr w:type="spellEnd"/>
      <w:r w:rsidRPr="00BC1C78">
        <w:rPr>
          <w:rFonts w:eastAsia="MS Mincho" w:cs="Times New Roman"/>
          <w:b/>
          <w:i/>
          <w:iCs/>
          <w:sz w:val="22"/>
          <w:szCs w:val="22"/>
          <w:lang w:bidi="en-US"/>
        </w:rPr>
        <w:t xml:space="preserve"> -out </w:t>
      </w:r>
      <w:proofErr w:type="spellStart"/>
      <w:r w:rsidRPr="00BC1C78">
        <w:rPr>
          <w:rFonts w:eastAsia="MS Mincho" w:cs="Times New Roman"/>
          <w:b/>
          <w:i/>
          <w:iCs/>
          <w:sz w:val="22"/>
          <w:szCs w:val="22"/>
          <w:lang w:bidi="en-US"/>
        </w:rPr>
        <w:t>public_key.pem</w:t>
      </w:r>
      <w:proofErr w:type="spellEnd"/>
    </w:p>
    <w:p w14:paraId="0274A1F4"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In the folder where you have executed the above commands two new files will be created - </w:t>
      </w:r>
      <w:proofErr w:type="spellStart"/>
      <w:r w:rsidRPr="00BC1C78">
        <w:rPr>
          <w:rFonts w:eastAsia="MS Mincho" w:cs="Times New Roman"/>
          <w:iCs/>
          <w:sz w:val="22"/>
          <w:szCs w:val="22"/>
          <w:lang w:bidi="en-US"/>
        </w:rPr>
        <w:t>public_key.pem</w:t>
      </w:r>
      <w:proofErr w:type="spellEnd"/>
      <w:r w:rsidRPr="00BC1C78">
        <w:rPr>
          <w:rFonts w:eastAsia="MS Mincho" w:cs="Times New Roman"/>
          <w:iCs/>
          <w:sz w:val="22"/>
          <w:szCs w:val="22"/>
          <w:lang w:bidi="en-US"/>
        </w:rPr>
        <w:t xml:space="preserve"> and </w:t>
      </w:r>
      <w:proofErr w:type="spellStart"/>
      <w:r w:rsidRPr="00BC1C78">
        <w:rPr>
          <w:rFonts w:eastAsia="MS Mincho" w:cs="Times New Roman"/>
          <w:iCs/>
          <w:sz w:val="22"/>
          <w:szCs w:val="22"/>
          <w:lang w:bidi="en-US"/>
        </w:rPr>
        <w:t>private_key.pem</w:t>
      </w:r>
      <w:proofErr w:type="spellEnd"/>
      <w:r w:rsidRPr="00BC1C78">
        <w:rPr>
          <w:rFonts w:eastAsia="MS Mincho" w:cs="Times New Roman"/>
          <w:iCs/>
          <w:sz w:val="22"/>
          <w:szCs w:val="22"/>
          <w:lang w:bidi="en-US"/>
        </w:rPr>
        <w:t>.</w:t>
      </w:r>
    </w:p>
    <w:p w14:paraId="4F75BB92"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The contents of the files should look something like:</w:t>
      </w:r>
    </w:p>
    <w:p w14:paraId="72A9B724" w14:textId="77777777" w:rsidR="00BC1C78" w:rsidRPr="00BC1C78" w:rsidRDefault="00BC1C78" w:rsidP="00BC1C78">
      <w:pPr>
        <w:spacing w:after="120" w:line="360" w:lineRule="auto"/>
        <w:ind w:left="720"/>
        <w:rPr>
          <w:rFonts w:ascii="Trebuchet MS" w:eastAsia="MS Mincho" w:hAnsi="Trebuchet MS" w:cs="Times New Roman"/>
          <w:b/>
          <w:i/>
          <w:lang w:bidi="en-US"/>
        </w:rPr>
      </w:pPr>
      <w:proofErr w:type="spellStart"/>
      <w:r w:rsidRPr="00BC1C78">
        <w:rPr>
          <w:rFonts w:ascii="Trebuchet MS" w:eastAsia="MS Mincho" w:hAnsi="Trebuchet MS" w:cs="Times New Roman"/>
          <w:b/>
          <w:lang w:bidi="en-US"/>
        </w:rPr>
        <w:t>public_key.pem</w:t>
      </w:r>
      <w:proofErr w:type="spellEnd"/>
    </w:p>
    <w:p w14:paraId="73E3CE85"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-----BEGIN PUBLIC KEY-----</w:t>
      </w:r>
    </w:p>
    <w:p w14:paraId="0576BAA2"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MIICIjANBgkqhkiG9w0BAQEFAAOCAg8AMIICCgKCAgEAoNYG7l2G8nZa+22oBYZk</w:t>
      </w:r>
    </w:p>
    <w:p w14:paraId="36E28523"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tV228lw3UE9WO4oxfknJtKEdHn84x55ULt8KQTh9NVtdeKC8nTfTgyvMt/GNCa18</w:t>
      </w:r>
    </w:p>
    <w:p w14:paraId="2B1A509B" w14:textId="77777777" w:rsidR="00BC1C78" w:rsidRPr="00BC1C78" w:rsidRDefault="00BC1C78" w:rsidP="00BC1C78">
      <w:pPr>
        <w:ind w:left="720"/>
        <w:rPr>
          <w:rFonts w:ascii="Trebuchet MS" w:eastAsia="MS Mincho" w:hAnsi="Trebuchet MS" w:cs="Times New Roman"/>
          <w:lang w:bidi="en-US"/>
        </w:rPr>
      </w:pPr>
      <w:proofErr w:type="spellStart"/>
      <w:r w:rsidRPr="00BC1C78">
        <w:rPr>
          <w:rFonts w:ascii="Trebuchet MS" w:eastAsia="MS Mincho" w:hAnsi="Trebuchet MS" w:cs="Times New Roman"/>
          <w:lang w:bidi="en-US"/>
        </w:rPr>
        <w:t>xuZV</w:t>
      </w:r>
      <w:proofErr w:type="spellEnd"/>
      <w:r w:rsidRPr="00BC1C78">
        <w:rPr>
          <w:rFonts w:ascii="Trebuchet MS" w:eastAsia="MS Mincho" w:hAnsi="Trebuchet MS" w:cs="Times New Roman"/>
          <w:lang w:bidi="en-US"/>
        </w:rPr>
        <w:t>/lGYDftKt85hbV5EjOum+StAIufEXvlBX7nMOMc1KyWm9kp2kbqd88mFIX63</w:t>
      </w:r>
    </w:p>
    <w:p w14:paraId="2B930953"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KV94OoNEXcNatRDFYR+qz53+ifadDQtQ1slVNStdroCZDJ1+LxtBy9V+BdmsBK1E</w:t>
      </w:r>
    </w:p>
    <w:p w14:paraId="42D985C6" w14:textId="77777777" w:rsidR="00BC1C78" w:rsidRPr="00BC1C78" w:rsidRDefault="00BC1C78" w:rsidP="00BC1C78">
      <w:pPr>
        <w:ind w:left="720"/>
        <w:rPr>
          <w:rFonts w:ascii="Trebuchet MS" w:eastAsia="MS Mincho" w:hAnsi="Trebuchet MS" w:cs="Times New Roman"/>
          <w:lang w:bidi="en-US"/>
        </w:rPr>
      </w:pPr>
      <w:proofErr w:type="spellStart"/>
      <w:r w:rsidRPr="00BC1C78">
        <w:rPr>
          <w:rFonts w:ascii="Trebuchet MS" w:eastAsia="MS Mincho" w:hAnsi="Trebuchet MS" w:cs="Times New Roman"/>
          <w:lang w:bidi="en-US"/>
        </w:rPr>
        <w:t>RLsKh</w:t>
      </w:r>
      <w:proofErr w:type="spellEnd"/>
      <w:r w:rsidRPr="00BC1C78">
        <w:rPr>
          <w:rFonts w:ascii="Trebuchet MS" w:eastAsia="MS Mincho" w:hAnsi="Trebuchet MS" w:cs="Times New Roman"/>
          <w:lang w:bidi="en-US"/>
        </w:rPr>
        <w:t>/JLXyWE24FJKV+z00s7TQkdWW/5ET12OGQYZsWo1yqgi9HplNvrisve8vWP</w:t>
      </w:r>
    </w:p>
    <w:p w14:paraId="2DEDE7D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xaL4m8iZ3I/9yYdg7yANQbTxSJcbbRCgaaagPo30CNxeqU6qafY5g8vY3E52CoXH</w:t>
      </w:r>
    </w:p>
    <w:p w14:paraId="1AE477C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DdO4UslX1qcuYIDhqaDzey6W+b8m755xLi+rqQyM4PBWL0J0dM3FVid8+4YKILex</w:t>
      </w:r>
    </w:p>
    <w:p w14:paraId="49D2ED9F"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3AKBFciqRCMHSOGaEeyrXKTjlAsghr9RS8PifvQRrL440cHzqw2vX0DvpjSWcmUJ</w:t>
      </w:r>
    </w:p>
    <w:p w14:paraId="3BF2C3A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tW4wUq5RNSsobrxnVmoV6fj1z67Q/1P+l5Ie+oowdahR5ztVqJlO+2PNoX4I5VDs</w:t>
      </w:r>
    </w:p>
    <w:p w14:paraId="6B49B8A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/Pkz3f8wWVc3Mp2oNT244o+/NIiyRfPFaJJx7JAgrcvZt2nFAmY4QApXLFJCpgEM</w:t>
      </w:r>
    </w:p>
    <w:p w14:paraId="063E0C0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wYucE4AH4gJKsh3KZbxRERrrO72bL2rxvWqBp/0h7DcMsV9sQs4BvxxIl6CF506F</w:t>
      </w:r>
    </w:p>
    <w:p w14:paraId="156134D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ThzmclaKLBAyd5LALiXiPfkCAwEAAQ==</w:t>
      </w:r>
    </w:p>
    <w:p w14:paraId="4D3558C6"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-----END PUBLIC KEY-----</w:t>
      </w:r>
    </w:p>
    <w:p w14:paraId="129B8C02" w14:textId="77777777" w:rsidR="00BC1C78" w:rsidRPr="00BC1C78" w:rsidRDefault="00BC1C78" w:rsidP="00BC1C78">
      <w:pPr>
        <w:ind w:left="60"/>
        <w:rPr>
          <w:rFonts w:ascii="Trebuchet MS" w:eastAsia="MS Mincho" w:hAnsi="Trebuchet MS" w:cs="Times New Roman"/>
          <w:lang w:bidi="en-US"/>
        </w:rPr>
      </w:pPr>
    </w:p>
    <w:p w14:paraId="7456E7AA" w14:textId="77777777" w:rsidR="00BC1C78" w:rsidRPr="00BC1C78" w:rsidRDefault="00BC1C78" w:rsidP="00BC1C78">
      <w:pPr>
        <w:spacing w:after="120" w:line="360" w:lineRule="auto"/>
        <w:ind w:left="720"/>
        <w:rPr>
          <w:rFonts w:ascii="Trebuchet MS" w:eastAsia="MS Mincho" w:hAnsi="Trebuchet MS" w:cs="Times New Roman"/>
          <w:b/>
          <w:i/>
          <w:lang w:bidi="en-US"/>
        </w:rPr>
      </w:pPr>
      <w:proofErr w:type="spellStart"/>
      <w:r w:rsidRPr="00BC1C78">
        <w:rPr>
          <w:rFonts w:ascii="Trebuchet MS" w:eastAsia="MS Mincho" w:hAnsi="Trebuchet MS" w:cs="Times New Roman"/>
          <w:b/>
          <w:lang w:bidi="en-US"/>
        </w:rPr>
        <w:t>private_key.pem</w:t>
      </w:r>
      <w:proofErr w:type="spellEnd"/>
    </w:p>
    <w:p w14:paraId="450254C7" w14:textId="77777777" w:rsidR="00BC1C78" w:rsidRPr="00BC1C78" w:rsidRDefault="00BC1C78" w:rsidP="00BC1C78">
      <w:pPr>
        <w:ind w:left="720"/>
        <w:rPr>
          <w:rFonts w:ascii="Trebuchet MS" w:eastAsia="MS Mincho" w:hAnsi="Trebuchet MS" w:cs="Times New Roman"/>
          <w:lang w:bidi="en-US"/>
        </w:rPr>
      </w:pPr>
    </w:p>
    <w:p w14:paraId="057B1F0D"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-----BEGIN PRIVATE KEY-----</w:t>
      </w:r>
    </w:p>
    <w:p w14:paraId="5F62F782"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MIIJQQIBADANBgkqhkiG9w0BAQEFAASCCSswggknAgEAAoICAQCg1gbuXYbydlr7</w:t>
      </w:r>
    </w:p>
    <w:p w14:paraId="72BE227F"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bagFhmS1XbbyXDdQT1Y7ijF+Scm0oR0efzjHnlQu3wpBOH01W114oLydN9ODK8y3</w:t>
      </w:r>
    </w:p>
    <w:p w14:paraId="033E4E0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8Y0JrXzG5lX+UZgN+0q3zmFtXkSM66b5K0Ai58Re+UFfucw4xzUrJab2SnaRup3z</w:t>
      </w:r>
    </w:p>
    <w:p w14:paraId="08447854"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yYUhfrcpX3g6g0Rdw1q1EMVhH6rPnf6J9p0NC1DWyVU1K12ugJkMnX4vG0HL1X4F</w:t>
      </w:r>
    </w:p>
    <w:p w14:paraId="45C8E5D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2awErUREuwqH8ktfJYTbgUkpX7PTSztNCR1Zb/kRPXY4ZBhmxajXKqCL0emU2+uK</w:t>
      </w:r>
    </w:p>
    <w:p w14:paraId="47254F58"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y97y9Y/</w:t>
      </w:r>
      <w:proofErr w:type="spellStart"/>
      <w:r w:rsidRPr="00BC1C78">
        <w:rPr>
          <w:rFonts w:ascii="Trebuchet MS" w:eastAsia="MS Mincho" w:hAnsi="Trebuchet MS" w:cs="Times New Roman"/>
          <w:lang w:bidi="en-US"/>
        </w:rPr>
        <w:t>FovibyJncj</w:t>
      </w:r>
      <w:proofErr w:type="spellEnd"/>
      <w:r w:rsidRPr="00BC1C78">
        <w:rPr>
          <w:rFonts w:ascii="Trebuchet MS" w:eastAsia="MS Mincho" w:hAnsi="Trebuchet MS" w:cs="Times New Roman"/>
          <w:lang w:bidi="en-US"/>
        </w:rPr>
        <w:t>/3Jh2DvIA1BtPFIlxttEKBppqA+jfQI3F6pTqpp9jmDy9jc</w:t>
      </w:r>
    </w:p>
    <w:p w14:paraId="7D61B802"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TnYKhccN07hSyVfWpy5ggOGpoPN7Lpb5vybvnnEuL6upDIzg8FYvQnR0zcVWJ3z7</w:t>
      </w:r>
    </w:p>
    <w:p w14:paraId="28DD2B26"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hgogt7HcAoEVyKpEIwdI4ZoR7KtcpOOUCyCGv1FLw+J+9BGsvjjRwfOrDa9fQO+m</w:t>
      </w:r>
    </w:p>
    <w:p w14:paraId="47CD258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NJZyZQm1bjBSrlE1KyhuvGdWahXp+PXPrtD/U/6Xkh76ijB1qFHnO1WomU77Y82h</w:t>
      </w:r>
    </w:p>
    <w:p w14:paraId="2426566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fgjlUOz8+TPd/zBZVzcynag1Pbjij780iLJF88VoknHskCCty9m3acUCZjhAClcs</w:t>
      </w:r>
    </w:p>
    <w:p w14:paraId="6DCDB8D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UkKmAQzBi5wTgAfiAkqyHcplvFERGus7vZsvavG9aoGn/SHsNwyxX2xCzgG/</w:t>
      </w:r>
      <w:proofErr w:type="spellStart"/>
      <w:r w:rsidRPr="00BC1C78">
        <w:rPr>
          <w:rFonts w:ascii="Trebuchet MS" w:eastAsia="MS Mincho" w:hAnsi="Trebuchet MS" w:cs="Times New Roman"/>
          <w:lang w:bidi="en-US"/>
        </w:rPr>
        <w:t>HEiX</w:t>
      </w:r>
      <w:proofErr w:type="spellEnd"/>
    </w:p>
    <w:p w14:paraId="0839AB0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oIXnToVOHOZyVoosEDJ3ksAuJeI9+QIDAQABAoICACRkaUsUNI22RB3yEPu3DiCP</w:t>
      </w:r>
    </w:p>
    <w:p w14:paraId="27634D5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pO6v+QAeA4gTW+GUdqR9dCZLaSCZ7bhxVVOuoX4qPzslO6hjUmOyzG6upFgVPk+P</w:t>
      </w:r>
    </w:p>
    <w:p w14:paraId="2799D61F"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HNQfyEUZoC148Eib9OziAXUN2URMpv1KbwVm+BO814X8zguai7uru0PHTG1oy677</w:t>
      </w:r>
    </w:p>
    <w:p w14:paraId="53B837D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4Ct1OknxAxxHQDIaxT6XJFo5SA4EinUfNz2Bo3/</w:t>
      </w:r>
      <w:proofErr w:type="spellStart"/>
      <w:r w:rsidRPr="00BC1C78">
        <w:rPr>
          <w:rFonts w:ascii="Trebuchet MS" w:eastAsia="MS Mincho" w:hAnsi="Trebuchet MS" w:cs="Times New Roman"/>
          <w:lang w:bidi="en-US"/>
        </w:rPr>
        <w:t>xry</w:t>
      </w:r>
      <w:proofErr w:type="spellEnd"/>
      <w:r w:rsidRPr="00BC1C78">
        <w:rPr>
          <w:rFonts w:ascii="Trebuchet MS" w:eastAsia="MS Mincho" w:hAnsi="Trebuchet MS" w:cs="Times New Roman"/>
          <w:lang w:bidi="en-US"/>
        </w:rPr>
        <w:t>/</w:t>
      </w:r>
      <w:proofErr w:type="spellStart"/>
      <w:r w:rsidRPr="00BC1C78">
        <w:rPr>
          <w:rFonts w:ascii="Trebuchet MS" w:eastAsia="MS Mincho" w:hAnsi="Trebuchet MS" w:cs="Times New Roman"/>
          <w:lang w:bidi="en-US"/>
        </w:rPr>
        <w:t>QjxW</w:t>
      </w:r>
      <w:proofErr w:type="spellEnd"/>
      <w:r w:rsidRPr="00BC1C78">
        <w:rPr>
          <w:rFonts w:ascii="Trebuchet MS" w:eastAsia="MS Mincho" w:hAnsi="Trebuchet MS" w:cs="Times New Roman"/>
          <w:lang w:bidi="en-US"/>
        </w:rPr>
        <w:t>/mCK0GwDd4PNp9TGM</w:t>
      </w:r>
    </w:p>
    <w:p w14:paraId="5D43A92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FPTv2SgdSDOWzGQlOH5N3owuzMpI8NV6z74wv+i5Ptv41Dzu8WhyXpiYSsk00SRK</w:t>
      </w:r>
    </w:p>
    <w:p w14:paraId="07BDC3F2"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HPC68j2bAzTPghp5aSZ9976SGm2SPonJXyboXdiHbI/osdyqDxeIT3iB9GmrHX/</w:t>
      </w:r>
      <w:proofErr w:type="spellStart"/>
      <w:r w:rsidRPr="00BC1C78">
        <w:rPr>
          <w:rFonts w:ascii="Trebuchet MS" w:eastAsia="MS Mincho" w:hAnsi="Trebuchet MS" w:cs="Times New Roman"/>
          <w:lang w:bidi="en-US"/>
        </w:rPr>
        <w:t>i</w:t>
      </w:r>
      <w:proofErr w:type="spellEnd"/>
    </w:p>
    <w:p w14:paraId="1612CEE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kHPGJCh7fRZvqj39Hc+IxYjabwW3rDeDIPB7ab9z1KLF4z1D6AZOKCPyTaDRdQ1Q</w:t>
      </w:r>
    </w:p>
    <w:p w14:paraId="6A98C318"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eDi7LwDmk7NHEPrmF/nIcguQdqbIbmFO2zEs0TOe6y4uBMndRsbQprTNSMUdBkrA</w:t>
      </w:r>
    </w:p>
    <w:p w14:paraId="018152A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lNaYVSTQ1Z0Y/8DZDpGcyS1OnJv74F15uDjKN6/ov991mZ1JrZ+V2sdS3EDUlmvP</w:t>
      </w:r>
    </w:p>
    <w:p w14:paraId="594B94F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6thQKwI7Ln6h+ApHtWUG1NmvQe5gJE0qAeJ9b45clUzIRUwhVmEp8NoIJh0kAjaN</w:t>
      </w:r>
    </w:p>
    <w:p w14:paraId="439EEDE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d4lk7xy9ZRDUY5yekPeYrJPShjsHAyEoktJIjRufI2UUq3uxNjjICoQcOVGfNDIS</w:t>
      </w:r>
    </w:p>
    <w:p w14:paraId="431A5764"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YTTPwpu1pmC0C+rh2fgBAoIBAQDRultRArvtc2JKhVOUyZk88zd9kvrI6fNiyKmi</w:t>
      </w:r>
    </w:p>
    <w:p w14:paraId="64977D4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HgiWf7qkTPD9xhOQWDw3iwRFQAD+YkgV5MCBO8wp8oO8GEsOCI+XZWExOcPT0Vfj</w:t>
      </w:r>
    </w:p>
    <w:p w14:paraId="22AEFB58" w14:textId="77777777" w:rsidR="00BC1C78" w:rsidRPr="00BC1C78" w:rsidRDefault="00BC1C78" w:rsidP="00BC1C78">
      <w:pPr>
        <w:ind w:left="720"/>
        <w:rPr>
          <w:rFonts w:ascii="Trebuchet MS" w:eastAsia="MS Mincho" w:hAnsi="Trebuchet MS" w:cs="Times New Roman"/>
          <w:lang w:bidi="en-US"/>
        </w:rPr>
      </w:pPr>
      <w:proofErr w:type="spellStart"/>
      <w:r w:rsidRPr="00BC1C78">
        <w:rPr>
          <w:rFonts w:ascii="Trebuchet MS" w:eastAsia="MS Mincho" w:hAnsi="Trebuchet MS" w:cs="Times New Roman"/>
          <w:lang w:bidi="en-US"/>
        </w:rPr>
        <w:t>PZHiQrTFnlfG</w:t>
      </w:r>
      <w:proofErr w:type="spellEnd"/>
      <w:r w:rsidRPr="00BC1C78">
        <w:rPr>
          <w:rFonts w:ascii="Trebuchet MS" w:eastAsia="MS Mincho" w:hAnsi="Trebuchet MS" w:cs="Times New Roman"/>
          <w:lang w:bidi="en-US"/>
        </w:rPr>
        <w:t>/+fAO14xLf3j3ED4YQXdHOKI3xoLknQx/EydLoctxgkkpgWLrsA7</w:t>
      </w:r>
    </w:p>
    <w:p w14:paraId="2DED28ED"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DwdSAg1/0sBvaHY27ogAfdimHdaKZ5OAe4a9k1qP3xVZBuOe8Sd65unBavUJLDuv</w:t>
      </w:r>
    </w:p>
    <w:p w14:paraId="7E47CA4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lastRenderedPageBreak/>
        <w:t>ikeNmkSVgW1sm55/729JIr63USHF76It+vE1cdZ+vKg5vYotsQgPzvNBmUO/E8Gj</w:t>
      </w:r>
    </w:p>
    <w:p w14:paraId="23284995"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zMXQRfqfvEDlNXEX0rCupTkw1G6AGTwQc/</w:t>
      </w:r>
      <w:proofErr w:type="spellStart"/>
      <w:r w:rsidRPr="00BC1C78">
        <w:rPr>
          <w:rFonts w:ascii="Trebuchet MS" w:eastAsia="MS Mincho" w:hAnsi="Trebuchet MS" w:cs="Times New Roman"/>
          <w:lang w:bidi="en-US"/>
        </w:rPr>
        <w:t>NPzyr</w:t>
      </w:r>
      <w:proofErr w:type="spellEnd"/>
      <w:r w:rsidRPr="00BC1C78">
        <w:rPr>
          <w:rFonts w:ascii="Trebuchet MS" w:eastAsia="MS Mincho" w:hAnsi="Trebuchet MS" w:cs="Times New Roman"/>
          <w:lang w:bidi="en-US"/>
        </w:rPr>
        <w:t>/LTpLe6UBAoIBAQDEUjTiG11V</w:t>
      </w:r>
    </w:p>
    <w:p w14:paraId="5B9BA4B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hf7WjdG3gctRlr+mYapQHgXdVLx2QSaqUYid+0QXK11YfJlsRB6nwa+OED83RfP0</w:t>
      </w:r>
    </w:p>
    <w:p w14:paraId="7D0B7E56"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lIFqxpzudSLPmoDuIBT7Dl5c/</w:t>
      </w:r>
      <w:proofErr w:type="spellStart"/>
      <w:r w:rsidRPr="00BC1C78">
        <w:rPr>
          <w:rFonts w:ascii="Trebuchet MS" w:eastAsia="MS Mincho" w:hAnsi="Trebuchet MS" w:cs="Times New Roman"/>
          <w:lang w:bidi="en-US"/>
        </w:rPr>
        <w:t>aleyKs</w:t>
      </w:r>
      <w:proofErr w:type="spellEnd"/>
      <w:r w:rsidRPr="00BC1C78">
        <w:rPr>
          <w:rFonts w:ascii="Trebuchet MS" w:eastAsia="MS Mincho" w:hAnsi="Trebuchet MS" w:cs="Times New Roman"/>
          <w:lang w:bidi="en-US"/>
        </w:rPr>
        <w:t>/siUusP8QVDXk6OAR84XSytC35sIRV7pE</w:t>
      </w:r>
    </w:p>
    <w:p w14:paraId="3CFA925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VMuBL91jfkQ0Lf/</w:t>
      </w:r>
      <w:proofErr w:type="spellStart"/>
      <w:r w:rsidRPr="00BC1C78">
        <w:rPr>
          <w:rFonts w:ascii="Trebuchet MS" w:eastAsia="MS Mincho" w:hAnsi="Trebuchet MS" w:cs="Times New Roman"/>
          <w:lang w:bidi="en-US"/>
        </w:rPr>
        <w:t>PreslK</w:t>
      </w:r>
      <w:proofErr w:type="spellEnd"/>
      <w:r w:rsidRPr="00BC1C78">
        <w:rPr>
          <w:rFonts w:ascii="Trebuchet MS" w:eastAsia="MS Mincho" w:hAnsi="Trebuchet MS" w:cs="Times New Roman"/>
          <w:lang w:bidi="en-US"/>
        </w:rPr>
        <w:t>/kI6Yvwwp4qrHK6/f9TgciHclYtf+/oti4ky6GJgfmP</w:t>
      </w:r>
    </w:p>
    <w:p w14:paraId="73CDF3F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fmuCqjxmUKbXXFPd5RbL2THGOowilb8zDLjf3RlbjlQFqogAk6H9hp2V0VZLiJHp</w:t>
      </w:r>
    </w:p>
    <w:p w14:paraId="3F163AE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UWM3z3zxDWeDaqJ08sHuk/rA9QpsVTu8IGTQsxdj8JwluN1Q+YZiOuPiSENBqPzT</w:t>
      </w:r>
    </w:p>
    <w:p w14:paraId="52DF866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V3exexzo3sD5AoIBAGU3qEyPojz1+9D1SaI8LW2CABzlq4z9g84ABAZOslxX5q7W</w:t>
      </w:r>
    </w:p>
    <w:p w14:paraId="6434750F"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x1PinZyDSQSRXg1B13jt29ZdIR79ygnQlg1YOBjcvtgVQHPuafk3RlBQbbCh+vaI</w:t>
      </w:r>
    </w:p>
    <w:p w14:paraId="4B7BB783"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9dn/tUxMGqhnhunKaby1rovJHfdqnPpKwzNAjYUqaGkJ822xhmmke/fEyAanIPa4</w:t>
      </w:r>
    </w:p>
    <w:p w14:paraId="643BE81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stDRvIPEWPTLx5xcOCdx13khpKSnkgRvaLEfpwkVX7Vr7hK/2OSFaYTNmrzXYBQ7</w:t>
      </w:r>
    </w:p>
    <w:p w14:paraId="6944A455"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c6D/9d3Oo4nLb/mu+Tq67S19t53Qg/GEgTfkpuRoVPi0KyhUnKKCGWlBMZLTwyIG</w:t>
      </w:r>
    </w:p>
    <w:p w14:paraId="09613E2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S9eTFDKoJ0cSTGipjW7bPua93wZ8eEbRABpf4QECggEANNhQBeEJ0aCdBVHtdrEI</w:t>
      </w:r>
    </w:p>
    <w:p w14:paraId="72992504"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crDaa8X0W1aJi5dol4hYCRajaKsfHAF/QfdgMQVxHwUC5YG4En/</w:t>
      </w:r>
      <w:proofErr w:type="spellStart"/>
      <w:r w:rsidRPr="00BC1C78">
        <w:rPr>
          <w:rFonts w:ascii="Trebuchet MS" w:eastAsia="MS Mincho" w:hAnsi="Trebuchet MS" w:cs="Times New Roman"/>
          <w:lang w:bidi="en-US"/>
        </w:rPr>
        <w:t>Q+DAVWhGWYpXD</w:t>
      </w:r>
      <w:proofErr w:type="spellEnd"/>
    </w:p>
    <w:p w14:paraId="782E1105"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RhC3zeFy5FVszyk0sx/fAOlKGvRn5BRW4YRR9GMRzbjsT+RcruBnckdE9ERXGpX9</w:t>
      </w:r>
    </w:p>
    <w:p w14:paraId="1A4FF5B7"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c/JB3rxZBIt+oIiFM8yfWKtMwsrmNKtFuDftvJeok4KejycFF4eWDqsf828xjPT+</w:t>
      </w:r>
    </w:p>
    <w:p w14:paraId="08921B91" w14:textId="77777777" w:rsidR="00BC1C78" w:rsidRPr="00BC1C78" w:rsidRDefault="00BC1C78" w:rsidP="00BC1C78">
      <w:pPr>
        <w:ind w:left="720"/>
        <w:rPr>
          <w:rFonts w:ascii="Trebuchet MS" w:eastAsia="MS Mincho" w:hAnsi="Trebuchet MS" w:cs="Times New Roman"/>
          <w:lang w:bidi="en-US"/>
        </w:rPr>
      </w:pPr>
      <w:proofErr w:type="spellStart"/>
      <w:r w:rsidRPr="00BC1C78">
        <w:rPr>
          <w:rFonts w:ascii="Trebuchet MS" w:eastAsia="MS Mincho" w:hAnsi="Trebuchet MS" w:cs="Times New Roman"/>
          <w:lang w:bidi="en-US"/>
        </w:rPr>
        <w:t>xA</w:t>
      </w:r>
      <w:proofErr w:type="spellEnd"/>
      <w:r w:rsidRPr="00BC1C78">
        <w:rPr>
          <w:rFonts w:ascii="Trebuchet MS" w:eastAsia="MS Mincho" w:hAnsi="Trebuchet MS" w:cs="Times New Roman"/>
          <w:lang w:bidi="en-US"/>
        </w:rPr>
        <w:t>/FP4CQD1UqkcpmuFSIwAwXo6LXVY7NTS0nKMiUnTLkLlTIHtLnO9+9jmNapWRP</w:t>
      </w:r>
    </w:p>
    <w:p w14:paraId="683831F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Tc+hZUuHKlpI8DHFmX2j87LgkFD05eD5lynY4RgZtU1W1C1RdVYwoA72WB7knEaB</w:t>
      </w:r>
    </w:p>
    <w:p w14:paraId="4EE2861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uQKCAQAH9s67P/7fFX9dfEans3PHU4nGjD8dJ8eoNQ6DhBMydZpGWI5ZUeEBZDRk</w:t>
      </w:r>
    </w:p>
    <w:p w14:paraId="633FB9C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0cBOeRs5BOcS43Em9kETpzawyCwxmnwzl+CzoPzMQcTw9tXomF9HG6RJ9XBdJfGA</w:t>
      </w:r>
    </w:p>
    <w:p w14:paraId="1EC73727"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ALAwCd4bASxmFM6guSP5GKnZ9aY3tR3tWWDfr7f9z8wOewzzpPclwRh009fPe4TC</w:t>
      </w:r>
    </w:p>
    <w:p w14:paraId="5B9B928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NXoEm1MELJVeUieDSLKZgjgCw8WHGqLItONpA0/fwSM2gIcxETVV7qx3aPuJzCVh</w:t>
      </w:r>
    </w:p>
    <w:p w14:paraId="7A52450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LQZoBLQk3UMKsWDdpzeBdiERe66NAgVk92Xe7SY9EY2vymaq761i1x1vlprT27qp</w:t>
      </w:r>
    </w:p>
    <w:p w14:paraId="412FDA0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240LDJawqM0IraKmdCvWjofWSaOU</w:t>
      </w:r>
    </w:p>
    <w:p w14:paraId="63CC9510"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-----END PRIVATE KEY-----</w:t>
      </w:r>
    </w:p>
    <w:p w14:paraId="3A7F6213" w14:textId="77777777" w:rsidR="00BC1C78" w:rsidRPr="00BC1C78" w:rsidRDefault="00BC1C78" w:rsidP="00BC1C78">
      <w:pPr>
        <w:ind w:left="720"/>
        <w:rPr>
          <w:rFonts w:ascii="Trebuchet MS" w:eastAsia="MS Mincho" w:hAnsi="Trebuchet MS" w:cs="Times New Roman"/>
          <w:lang w:bidi="en-US"/>
        </w:rPr>
      </w:pPr>
    </w:p>
    <w:p w14:paraId="43E255E2"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 xml:space="preserve">Finally, you need to send the generated public key to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It will be used to encrypt the VCN pan and csc on our side. After confirmation from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side that the key has been successfully added to your profile you would be able to use VCN option.</w:t>
      </w:r>
    </w:p>
    <w:p w14:paraId="5D0596EB"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Authorize the virtual credit card</w:t>
      </w:r>
    </w:p>
    <w:p w14:paraId="3A7B8AB7"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The virtual credit card details are stored as order level custom attributes, and can be accessed through the Order object as follows: </w:t>
      </w:r>
    </w:p>
    <w:p w14:paraId="3085640D"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r w:rsidRPr="00BC1C78">
        <w:rPr>
          <w:rFonts w:eastAsia="MS Mincho" w:cs="Times New Roman"/>
          <w:iCs/>
          <w:sz w:val="22"/>
          <w:szCs w:val="22"/>
          <w:lang w:bidi="en-US"/>
        </w:rPr>
        <w:t>Order.custom.kcVCNBrand</w:t>
      </w:r>
      <w:proofErr w:type="spellEnd"/>
      <w:r w:rsidRPr="00BC1C78">
        <w:rPr>
          <w:rFonts w:eastAsia="MS Mincho" w:cs="Times New Roman"/>
          <w:iCs/>
          <w:sz w:val="22"/>
          <w:szCs w:val="22"/>
          <w:lang w:bidi="en-US"/>
        </w:rPr>
        <w:t xml:space="preserve"> – virtual credit card brand;</w:t>
      </w:r>
    </w:p>
    <w:p w14:paraId="085C0AD6"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r w:rsidRPr="00BC1C78">
        <w:rPr>
          <w:rFonts w:eastAsia="MS Mincho" w:cs="Times New Roman"/>
          <w:iCs/>
          <w:sz w:val="22"/>
          <w:szCs w:val="22"/>
          <w:lang w:bidi="en-US"/>
        </w:rPr>
        <w:t>Order.custom.kcVCNCSC</w:t>
      </w:r>
      <w:proofErr w:type="spellEnd"/>
      <w:r w:rsidRPr="00BC1C78">
        <w:rPr>
          <w:rFonts w:eastAsia="MS Mincho" w:cs="Times New Roman"/>
          <w:iCs/>
          <w:sz w:val="22"/>
          <w:szCs w:val="22"/>
          <w:lang w:bidi="en-US"/>
        </w:rPr>
        <w:t xml:space="preserve"> – virtual credit card csc;</w:t>
      </w:r>
    </w:p>
    <w:p w14:paraId="4E186B7D"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r w:rsidRPr="00BC1C78">
        <w:rPr>
          <w:rFonts w:eastAsia="MS Mincho" w:cs="Times New Roman"/>
          <w:iCs/>
          <w:sz w:val="22"/>
          <w:szCs w:val="22"/>
          <w:lang w:bidi="en-US"/>
        </w:rPr>
        <w:t>Order.custom.kcVCNExpirationMonth</w:t>
      </w:r>
      <w:proofErr w:type="spellEnd"/>
      <w:r w:rsidRPr="00BC1C78">
        <w:rPr>
          <w:rFonts w:eastAsia="MS Mincho" w:cs="Times New Roman"/>
          <w:iCs/>
          <w:sz w:val="22"/>
          <w:szCs w:val="22"/>
          <w:lang w:bidi="en-US"/>
        </w:rPr>
        <w:t xml:space="preserve"> – virtual credit card expiration month;</w:t>
      </w:r>
    </w:p>
    <w:p w14:paraId="19E079A6"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r w:rsidRPr="00BC1C78">
        <w:rPr>
          <w:rFonts w:eastAsia="MS Mincho" w:cs="Times New Roman"/>
          <w:iCs/>
          <w:sz w:val="22"/>
          <w:szCs w:val="22"/>
          <w:lang w:bidi="en-US"/>
        </w:rPr>
        <w:t>Order.custom.kcVCNExpirationYear</w:t>
      </w:r>
      <w:proofErr w:type="spellEnd"/>
      <w:r w:rsidRPr="00BC1C78">
        <w:rPr>
          <w:rFonts w:eastAsia="MS Mincho" w:cs="Times New Roman"/>
          <w:iCs/>
          <w:sz w:val="22"/>
          <w:szCs w:val="22"/>
          <w:lang w:bidi="en-US"/>
        </w:rPr>
        <w:t xml:space="preserve"> - virtual credit card expiration month ;</w:t>
      </w:r>
    </w:p>
    <w:p w14:paraId="53A7839C"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r w:rsidRPr="00BC1C78">
        <w:rPr>
          <w:rFonts w:eastAsia="MS Mincho" w:cs="Times New Roman"/>
          <w:iCs/>
          <w:sz w:val="22"/>
          <w:szCs w:val="22"/>
          <w:lang w:bidi="en-US"/>
        </w:rPr>
        <w:t>Order.custom.kcVCNHolder</w:t>
      </w:r>
      <w:proofErr w:type="spellEnd"/>
      <w:r w:rsidRPr="00BC1C78">
        <w:rPr>
          <w:rFonts w:eastAsia="MS Mincho" w:cs="Times New Roman"/>
          <w:iCs/>
          <w:sz w:val="22"/>
          <w:szCs w:val="22"/>
          <w:lang w:bidi="en-US"/>
        </w:rPr>
        <w:t xml:space="preserve"> - virtual credit card holder;</w:t>
      </w:r>
    </w:p>
    <w:p w14:paraId="5C70DB40"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r w:rsidRPr="00BC1C78">
        <w:rPr>
          <w:rFonts w:eastAsia="MS Mincho" w:cs="Times New Roman"/>
          <w:iCs/>
          <w:sz w:val="22"/>
          <w:szCs w:val="22"/>
          <w:lang w:bidi="en-US"/>
        </w:rPr>
        <w:t>Order.custom.kcVCNPAN</w:t>
      </w:r>
      <w:proofErr w:type="spellEnd"/>
      <w:r w:rsidRPr="00BC1C78">
        <w:rPr>
          <w:rFonts w:eastAsia="MS Mincho" w:cs="Times New Roman"/>
          <w:iCs/>
          <w:sz w:val="22"/>
          <w:szCs w:val="22"/>
          <w:lang w:bidi="en-US"/>
        </w:rPr>
        <w:t xml:space="preserve"> - virtual credit card number;</w:t>
      </w:r>
      <w:r w:rsidRPr="00BC1C78">
        <w:rPr>
          <w:rFonts w:eastAsia="MS Mincho" w:cs="Times New Roman"/>
          <w:iCs/>
          <w:sz w:val="22"/>
          <w:szCs w:val="22"/>
          <w:lang w:bidi="en-US"/>
        </w:rPr>
        <w:tab/>
      </w:r>
    </w:p>
    <w:p w14:paraId="70980F72" w14:textId="77777777" w:rsidR="00BC1C78" w:rsidRPr="00BC1C78" w:rsidRDefault="00BC1C78" w:rsidP="00BC1C78">
      <w:pPr>
        <w:numPr>
          <w:ilvl w:val="0"/>
          <w:numId w:val="4"/>
        </w:numPr>
        <w:spacing w:after="200" w:line="276" w:lineRule="auto"/>
        <w:ind w:left="1440"/>
        <w:contextualSpacing/>
        <w:rPr>
          <w:rFonts w:eastAsia="MS Mincho" w:cs="Times New Roman"/>
          <w:iCs/>
          <w:sz w:val="22"/>
          <w:szCs w:val="22"/>
          <w:lang w:bidi="en-US"/>
        </w:rPr>
      </w:pPr>
      <w:proofErr w:type="spellStart"/>
      <w:r w:rsidRPr="00BC1C78">
        <w:rPr>
          <w:rFonts w:eastAsia="MS Mincho" w:cs="Times New Roman"/>
          <w:iCs/>
          <w:sz w:val="22"/>
          <w:szCs w:val="22"/>
          <w:lang w:bidi="en-US"/>
        </w:rPr>
        <w:t>Order.custom.kcIsVCN</w:t>
      </w:r>
      <w:proofErr w:type="spellEnd"/>
      <w:r w:rsidRPr="00BC1C78">
        <w:rPr>
          <w:rFonts w:eastAsia="MS Mincho" w:cs="Times New Roman"/>
          <w:iCs/>
          <w:sz w:val="22"/>
          <w:szCs w:val="22"/>
          <w:lang w:bidi="en-US"/>
        </w:rPr>
        <w:t xml:space="preserve"> – Boolean property indicating whether VCN is used.</w:t>
      </w:r>
      <w:r w:rsidRPr="00BC1C78">
        <w:rPr>
          <w:rFonts w:eastAsia="MS Mincho" w:cs="Times New Roman"/>
          <w:iCs/>
          <w:sz w:val="22"/>
          <w:szCs w:val="22"/>
          <w:lang w:bidi="en-US"/>
        </w:rPr>
        <w:tab/>
      </w:r>
    </w:p>
    <w:p w14:paraId="14958985"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These attributes can be inspected in the BM order details in the attributes tab as shown below:</w:t>
      </w:r>
    </w:p>
    <w:p w14:paraId="69773AC2" w14:textId="1E1615B2" w:rsidR="00ED7C5B" w:rsidRPr="00BC1C78" w:rsidRDefault="00BC1C78" w:rsidP="00ED7C5B">
      <w:pPr>
        <w:spacing w:after="120" w:line="360" w:lineRule="auto"/>
        <w:ind w:firstLine="720"/>
        <w:rPr>
          <w:rFonts w:ascii="Trebuchet MS" w:eastAsia="MS Mincho" w:hAnsi="Trebuchet MS" w:cs="Times New Roman"/>
          <w:color w:val="FF0000"/>
          <w:lang w:bidi="en-US"/>
        </w:rPr>
      </w:pPr>
      <w:r w:rsidRPr="00BC1C78">
        <w:rPr>
          <w:rFonts w:ascii="Trebuchet MS" w:eastAsia="MS Mincho" w:hAnsi="Trebuchet MS" w:cs="Times New Roman"/>
          <w:noProof/>
          <w:lang w:val="bg-BG" w:eastAsia="bg-BG"/>
        </w:rPr>
        <w:lastRenderedPageBreak/>
        <w:drawing>
          <wp:inline distT="0" distB="0" distL="0" distR="0" wp14:anchorId="48B20387" wp14:editId="51329A12">
            <wp:extent cx="5330190" cy="2678581"/>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5503" cy="2711403"/>
                    </a:xfrm>
                    <a:prstGeom prst="rect">
                      <a:avLst/>
                    </a:prstGeom>
                  </pic:spPr>
                </pic:pic>
              </a:graphicData>
            </a:graphic>
          </wp:inline>
        </w:drawing>
      </w:r>
      <w:r w:rsidRPr="00BC1C78">
        <w:rPr>
          <w:rFonts w:ascii="Trebuchet MS" w:eastAsia="MS Mincho" w:hAnsi="Trebuchet MS" w:cs="Times New Roman"/>
          <w:color w:val="FF0000"/>
          <w:lang w:bidi="en-US"/>
        </w:rPr>
        <w:tab/>
      </w:r>
    </w:p>
    <w:p w14:paraId="144B4D7D" w14:textId="77777777" w:rsidR="00BC1C78" w:rsidRPr="00BC1C78" w:rsidRDefault="00BC1C78" w:rsidP="008977CB">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It is up to the merchant to use the credit card details as described above to authorize the virtual credit card. As an example authorization is done with calling BASIC_CREDIT-Authorize as below</w:t>
      </w:r>
    </w:p>
    <w:p w14:paraId="27E88303" w14:textId="1D4D904A" w:rsidR="00BC1C78" w:rsidRPr="00BC1C78" w:rsidRDefault="00BC1C78" w:rsidP="008977CB">
      <w:pPr>
        <w:spacing w:after="200" w:line="276" w:lineRule="auto"/>
        <w:ind w:left="720"/>
        <w:rPr>
          <w:rFonts w:eastAsia="MS Mincho" w:cs="Times New Roman"/>
          <w:iCs/>
          <w:sz w:val="22"/>
          <w:szCs w:val="22"/>
          <w:lang w:bidi="en-US"/>
        </w:rPr>
      </w:pPr>
      <w:r w:rsidRPr="00BC1C78">
        <w:rPr>
          <w:rFonts w:eastAsia="MS Mincho" w:cs="Times New Roman"/>
          <w:iCs/>
          <w:noProof/>
          <w:sz w:val="22"/>
          <w:szCs w:val="22"/>
          <w:lang w:bidi="en-US"/>
        </w:rPr>
        <w:drawing>
          <wp:inline distT="0" distB="0" distL="0" distR="0" wp14:anchorId="1C264EC7" wp14:editId="04A8DB79">
            <wp:extent cx="6103620" cy="170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larna_vcn.JPG"/>
                    <pic:cNvPicPr/>
                  </pic:nvPicPr>
                  <pic:blipFill>
                    <a:blip r:embed="rId13"/>
                    <a:stretch>
                      <a:fillRect/>
                    </a:stretch>
                  </pic:blipFill>
                  <pic:spPr>
                    <a:xfrm>
                      <a:off x="0" y="0"/>
                      <a:ext cx="6103620" cy="1703705"/>
                    </a:xfrm>
                    <a:prstGeom prst="rect">
                      <a:avLst/>
                    </a:prstGeom>
                  </pic:spPr>
                </pic:pic>
              </a:graphicData>
            </a:graphic>
          </wp:inline>
        </w:drawing>
      </w:r>
    </w:p>
    <w:p w14:paraId="1DF6D253" w14:textId="77777777" w:rsidR="00BC1C78" w:rsidRPr="00BC1C78" w:rsidRDefault="00BC1C78" w:rsidP="008977CB">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You need to add your own logic in KLARNA_CHECKOUT-Authorize in the place of BASIC_CREDIT-Authorize call node.</w:t>
      </w:r>
    </w:p>
    <w:p w14:paraId="20EF7187" w14:textId="77777777" w:rsidR="00BC1C78" w:rsidRPr="00BC1C78" w:rsidRDefault="00BC1C78" w:rsidP="00BC1C78">
      <w:pPr>
        <w:spacing w:after="200" w:line="276" w:lineRule="auto"/>
        <w:rPr>
          <w:rFonts w:eastAsia="MS Mincho" w:cs="Times New Roman"/>
          <w:iCs/>
          <w:sz w:val="22"/>
          <w:szCs w:val="22"/>
          <w:lang w:bidi="en-US"/>
        </w:rPr>
      </w:pPr>
    </w:p>
    <w:p w14:paraId="1CE30470" w14:textId="77777777" w:rsidR="00BC1C78" w:rsidRPr="00BC1C78" w:rsidRDefault="00BC1C78" w:rsidP="00BC1C78">
      <w:pPr>
        <w:spacing w:after="200" w:line="276" w:lineRule="auto"/>
        <w:ind w:left="720"/>
        <w:rPr>
          <w:rFonts w:eastAsia="MS Mincho" w:cs="Times New Roman"/>
          <w:iCs/>
          <w:sz w:val="24"/>
          <w:szCs w:val="24"/>
          <w:u w:val="single"/>
          <w:lang w:bidi="en-US"/>
        </w:rPr>
      </w:pPr>
      <w:r w:rsidRPr="00BC1C78">
        <w:rPr>
          <w:rFonts w:eastAsia="MS Mincho" w:cs="Times New Roman"/>
          <w:iCs/>
          <w:sz w:val="24"/>
          <w:szCs w:val="24"/>
          <w:u w:val="single"/>
          <w:lang w:bidi="en-US"/>
        </w:rPr>
        <w:t>2. Paying with Gift Certificates</w:t>
      </w:r>
    </w:p>
    <w:p w14:paraId="4C2DFF99"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The cartridge support split payment with GC within the checkout. However as the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w:t>
      </w:r>
      <w:proofErr w:type="spellStart"/>
      <w:r w:rsidRPr="00BC1C78">
        <w:rPr>
          <w:rFonts w:eastAsia="MS Mincho" w:cs="Times New Roman"/>
          <w:iCs/>
          <w:sz w:val="22"/>
          <w:szCs w:val="22"/>
          <w:lang w:bidi="en-US"/>
        </w:rPr>
        <w:t>iFrame</w:t>
      </w:r>
      <w:proofErr w:type="spellEnd"/>
      <w:r w:rsidRPr="00BC1C78">
        <w:rPr>
          <w:rFonts w:eastAsia="MS Mincho" w:cs="Times New Roman"/>
          <w:iCs/>
          <w:sz w:val="22"/>
          <w:szCs w:val="22"/>
          <w:lang w:bidi="en-US"/>
        </w:rPr>
        <w:t xml:space="preserve"> displays as order total the transaction amount only for the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payment instrument and this can be misleading for the customers, we suggest some template modification on order totals modules, so we can display the amount paid with GC on a separate row as negative value as is displayed in the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w:t>
      </w:r>
    </w:p>
    <w:p w14:paraId="1BB3724B"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noProof/>
          <w:sz w:val="22"/>
          <w:szCs w:val="22"/>
          <w:lang w:bidi="en-US"/>
        </w:rPr>
        <w:lastRenderedPageBreak/>
        <w:drawing>
          <wp:inline distT="0" distB="0" distL="0" distR="0" wp14:anchorId="5CF866C1" wp14:editId="408AE3FD">
            <wp:extent cx="2202180" cy="29337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larna_gc_checkout.JPG"/>
                    <pic:cNvPicPr/>
                  </pic:nvPicPr>
                  <pic:blipFill>
                    <a:blip r:embed="rId14"/>
                    <a:stretch>
                      <a:fillRect/>
                    </a:stretch>
                  </pic:blipFill>
                  <pic:spPr>
                    <a:xfrm>
                      <a:off x="0" y="0"/>
                      <a:ext cx="2202180" cy="2933700"/>
                    </a:xfrm>
                    <a:prstGeom prst="rect">
                      <a:avLst/>
                    </a:prstGeom>
                  </pic:spPr>
                </pic:pic>
              </a:graphicData>
            </a:graphic>
          </wp:inline>
        </w:drawing>
      </w:r>
      <w:r w:rsidRPr="00BC1C78">
        <w:rPr>
          <w:rFonts w:eastAsia="MS Mincho" w:cs="Times New Roman"/>
          <w:iCs/>
          <w:sz w:val="22"/>
          <w:szCs w:val="22"/>
          <w:lang w:bidi="en-US"/>
        </w:rPr>
        <w:t xml:space="preserve">      </w:t>
      </w:r>
      <w:r w:rsidRPr="00BC1C78">
        <w:rPr>
          <w:rFonts w:eastAsia="MS Mincho" w:cs="Times New Roman"/>
          <w:iCs/>
          <w:noProof/>
          <w:sz w:val="22"/>
          <w:szCs w:val="22"/>
          <w:lang w:bidi="en-US"/>
        </w:rPr>
        <w:drawing>
          <wp:inline distT="0" distB="0" distL="0" distR="0" wp14:anchorId="2B592DA3" wp14:editId="1738A00F">
            <wp:extent cx="2994660" cy="20620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larna_totals.JPG"/>
                    <pic:cNvPicPr/>
                  </pic:nvPicPr>
                  <pic:blipFill>
                    <a:blip r:embed="rId15"/>
                    <a:stretch>
                      <a:fillRect/>
                    </a:stretch>
                  </pic:blipFill>
                  <pic:spPr>
                    <a:xfrm>
                      <a:off x="0" y="0"/>
                      <a:ext cx="2998271" cy="2064502"/>
                    </a:xfrm>
                    <a:prstGeom prst="rect">
                      <a:avLst/>
                    </a:prstGeom>
                  </pic:spPr>
                </pic:pic>
              </a:graphicData>
            </a:graphic>
          </wp:inline>
        </w:drawing>
      </w:r>
    </w:p>
    <w:p w14:paraId="4E345554" w14:textId="77777777" w:rsidR="00BC1C78" w:rsidRPr="00BC1C78" w:rsidRDefault="00BC1C78" w:rsidP="00BC1C78">
      <w:pPr>
        <w:spacing w:after="200" w:line="276" w:lineRule="auto"/>
        <w:ind w:left="720"/>
        <w:rPr>
          <w:rFonts w:eastAsia="MS Mincho" w:cs="Times New Roman"/>
          <w:iCs/>
          <w:sz w:val="22"/>
          <w:szCs w:val="22"/>
          <w:lang w:bidi="en-US"/>
        </w:rPr>
      </w:pPr>
    </w:p>
    <w:p w14:paraId="48BA4631"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To do this, you need add the following code in</w:t>
      </w:r>
    </w:p>
    <w:p w14:paraId="2D239500" w14:textId="77777777" w:rsidR="00BC1C78" w:rsidRPr="00BC1C78" w:rsidRDefault="00BC1C78" w:rsidP="00BC1C78">
      <w:pPr>
        <w:spacing w:after="200" w:line="276" w:lineRule="auto"/>
        <w:ind w:left="12" w:firstLine="708"/>
        <w:rPr>
          <w:rFonts w:ascii="Tahoma" w:eastAsia="MS Mincho" w:hAnsi="Tahoma" w:cs="Tahoma"/>
          <w:b/>
          <w:sz w:val="18"/>
          <w:szCs w:val="18"/>
          <w:lang w:bidi="en-US"/>
        </w:rPr>
      </w:pPr>
      <w:r w:rsidRPr="00BC1C78">
        <w:rPr>
          <w:rFonts w:ascii="Tahoma" w:eastAsia="MS Mincho" w:hAnsi="Tahoma" w:cs="Tahoma"/>
          <w:b/>
          <w:sz w:val="18"/>
          <w:szCs w:val="18"/>
          <w:lang w:bidi="en-US"/>
        </w:rPr>
        <w:t>default/components/order/</w:t>
      </w:r>
      <w:proofErr w:type="spellStart"/>
      <w:r w:rsidRPr="00BC1C78">
        <w:rPr>
          <w:rFonts w:ascii="Tahoma" w:eastAsia="MS Mincho" w:hAnsi="Tahoma" w:cs="Tahoma"/>
          <w:b/>
          <w:sz w:val="18"/>
          <w:szCs w:val="18"/>
          <w:lang w:bidi="en-US"/>
        </w:rPr>
        <w:t>ordertotals.isml</w:t>
      </w:r>
      <w:proofErr w:type="spellEnd"/>
    </w:p>
    <w:p w14:paraId="4917FA9D"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&lt;isscript&gt;</w:t>
      </w:r>
    </w:p>
    <w:p w14:paraId="37F63C2B"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var giftDiscount = new dw.value.Money(0, LineItemCtnr.currencyCode);</w:t>
      </w:r>
    </w:p>
    <w:p w14:paraId="7C6EFD02"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for each(var gcp in LineItemCtnr.getGiftCertificatePaymentInstruments()) {</w:t>
      </w:r>
    </w:p>
    <w:p w14:paraId="48ED2931"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giftDiscount = giftDiscount.add(gcp.paymentTransaction.amount);</w:t>
      </w:r>
    </w:p>
    <w:p w14:paraId="4D521331"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w:t>
      </w:r>
    </w:p>
    <w:p w14:paraId="60B72933"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&lt;/isscript&gt;</w:t>
      </w:r>
    </w:p>
    <w:p w14:paraId="6DB460AB"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p>
    <w:p w14:paraId="3BED637A"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&lt;isif condition="${!empty(giftDiscount) &amp;&amp; giftDiscount.value &gt; 0.0}"&gt;</w:t>
      </w:r>
    </w:p>
    <w:p w14:paraId="1D0E13C4"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&lt;tr class="discount"&gt;</w:t>
      </w:r>
    </w:p>
    <w:p w14:paraId="401914E1"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&lt;td&gt;${Resource.msg('giftcertpurchase.giftcertificates','checkout',null)}</w:t>
      </w:r>
    </w:p>
    <w:p w14:paraId="1D42CAF1"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&lt;/td&gt;</w:t>
      </w:r>
    </w:p>
    <w:p w14:paraId="267032CE"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&lt;td&gt;- &lt;isprint value="${giftDiscount}"/&gt;&lt;/td&gt;</w:t>
      </w:r>
    </w:p>
    <w:p w14:paraId="3959C59B"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&lt;/tr&gt;</w:t>
      </w:r>
    </w:p>
    <w:p w14:paraId="43FE8AB3"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&lt;/isif&gt;</w:t>
      </w:r>
    </w:p>
    <w:p w14:paraId="171BC222"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p>
    <w:p w14:paraId="1EF3424F" w14:textId="77777777" w:rsidR="00BC1C78" w:rsidRPr="00BC1C78" w:rsidRDefault="00BC1C78" w:rsidP="00BC1C78">
      <w:pPr>
        <w:spacing w:after="200" w:line="276" w:lineRule="auto"/>
        <w:rPr>
          <w:rFonts w:eastAsia="MS Mincho" w:cs="Times New Roman"/>
          <w:sz w:val="22"/>
          <w:szCs w:val="22"/>
          <w:lang w:bidi="en-US"/>
        </w:rPr>
      </w:pPr>
      <w:r w:rsidRPr="00BC1C78">
        <w:rPr>
          <w:rFonts w:eastAsia="MS Mincho" w:cs="Times New Roman"/>
          <w:sz w:val="22"/>
          <w:szCs w:val="22"/>
          <w:lang w:bidi="en-US"/>
        </w:rPr>
        <w:tab/>
        <w:t xml:space="preserve">       After the order subtotal line.</w:t>
      </w:r>
    </w:p>
    <w:p w14:paraId="75438DC3" w14:textId="77777777" w:rsidR="00BC1C78" w:rsidRPr="00BC1C78" w:rsidRDefault="00BC1C78" w:rsidP="00BC1C78">
      <w:pPr>
        <w:spacing w:after="200" w:line="276" w:lineRule="auto"/>
        <w:rPr>
          <w:rFonts w:eastAsia="MS Mincho" w:cs="Times New Roman"/>
          <w:sz w:val="22"/>
          <w:szCs w:val="22"/>
          <w:lang w:bidi="en-US"/>
        </w:rPr>
      </w:pPr>
      <w:r w:rsidRPr="00BC1C78">
        <w:rPr>
          <w:rFonts w:eastAsia="MS Mincho" w:cs="Times New Roman"/>
          <w:sz w:val="22"/>
          <w:szCs w:val="22"/>
          <w:lang w:bidi="en-US"/>
        </w:rPr>
        <w:lastRenderedPageBreak/>
        <w:tab/>
        <w:t xml:space="preserve">       </w:t>
      </w:r>
      <w:r w:rsidRPr="00BC1C78">
        <w:rPr>
          <w:rFonts w:eastAsia="MS Mincho" w:cs="Times New Roman"/>
          <w:sz w:val="22"/>
          <w:szCs w:val="22"/>
          <w:lang w:bidi="en-US"/>
        </w:rPr>
        <w:tab/>
      </w:r>
      <w:r w:rsidRPr="00BC1C78">
        <w:rPr>
          <w:rFonts w:eastAsia="MS Mincho" w:cs="Times New Roman"/>
          <w:noProof/>
          <w:sz w:val="22"/>
          <w:szCs w:val="22"/>
          <w:lang w:bidi="en-US"/>
        </w:rPr>
        <w:drawing>
          <wp:inline distT="0" distB="0" distL="0" distR="0" wp14:anchorId="72610AC1" wp14:editId="0FE68DDF">
            <wp:extent cx="5669280" cy="2514703"/>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larna_ordertotals.JPG"/>
                    <pic:cNvPicPr/>
                  </pic:nvPicPr>
                  <pic:blipFill>
                    <a:blip r:embed="rId16"/>
                    <a:stretch>
                      <a:fillRect/>
                    </a:stretch>
                  </pic:blipFill>
                  <pic:spPr>
                    <a:xfrm>
                      <a:off x="0" y="0"/>
                      <a:ext cx="5677703" cy="2518439"/>
                    </a:xfrm>
                    <a:prstGeom prst="rect">
                      <a:avLst/>
                    </a:prstGeom>
                  </pic:spPr>
                </pic:pic>
              </a:graphicData>
            </a:graphic>
          </wp:inline>
        </w:drawing>
      </w:r>
    </w:p>
    <w:p w14:paraId="3BA27377" w14:textId="77777777" w:rsidR="00BC1C78" w:rsidRPr="00BC1C78" w:rsidRDefault="00BC1C78" w:rsidP="00BC1C78">
      <w:pPr>
        <w:spacing w:after="200" w:line="276" w:lineRule="auto"/>
        <w:rPr>
          <w:rFonts w:eastAsia="MS Mincho" w:cs="Times New Roman"/>
          <w:sz w:val="22"/>
          <w:szCs w:val="22"/>
          <w:lang w:bidi="en-US"/>
        </w:rPr>
      </w:pPr>
    </w:p>
    <w:p w14:paraId="62347F5C" w14:textId="77777777" w:rsidR="00BC1C78" w:rsidRPr="00BC1C78" w:rsidRDefault="00BC1C78" w:rsidP="00BC1C78">
      <w:pPr>
        <w:spacing w:after="200" w:line="276" w:lineRule="auto"/>
        <w:ind w:left="696"/>
        <w:rPr>
          <w:rFonts w:eastAsia="MS Mincho" w:cs="Times New Roman"/>
          <w:sz w:val="22"/>
          <w:szCs w:val="22"/>
          <w:lang w:bidi="en-US"/>
        </w:rPr>
      </w:pPr>
      <w:r w:rsidRPr="00BC1C78">
        <w:rPr>
          <w:rFonts w:eastAsia="MS Mincho" w:cs="Times New Roman"/>
          <w:sz w:val="22"/>
          <w:szCs w:val="22"/>
          <w:lang w:bidi="en-US"/>
        </w:rPr>
        <w:t>In order to be consistent through the site we can also change the order totals display in My account order history and order confirmation mail. To do so change the following:</w:t>
      </w:r>
    </w:p>
    <w:p w14:paraId="1306D22D" w14:textId="77777777" w:rsidR="00BC1C78" w:rsidRPr="00BC1C78" w:rsidRDefault="00BC1C78" w:rsidP="00BC1C78">
      <w:pPr>
        <w:spacing w:after="200" w:line="276" w:lineRule="auto"/>
        <w:ind w:left="696"/>
        <w:rPr>
          <w:rFonts w:eastAsia="MS Mincho" w:cs="Times New Roman"/>
          <w:sz w:val="22"/>
          <w:szCs w:val="22"/>
          <w:lang w:bidi="en-US"/>
        </w:rPr>
      </w:pPr>
    </w:p>
    <w:p w14:paraId="07B9D574" w14:textId="77777777" w:rsidR="00BC1C78" w:rsidRPr="00BC1C78" w:rsidRDefault="00BC1C78" w:rsidP="00BC1C78">
      <w:pPr>
        <w:spacing w:after="200" w:line="276" w:lineRule="auto"/>
        <w:ind w:left="12" w:firstLine="708"/>
        <w:rPr>
          <w:rFonts w:ascii="Tahoma" w:eastAsia="MS Mincho" w:hAnsi="Tahoma" w:cs="Tahoma"/>
          <w:b/>
          <w:sz w:val="18"/>
          <w:szCs w:val="18"/>
          <w:lang w:bidi="en-US"/>
        </w:rPr>
      </w:pPr>
      <w:r w:rsidRPr="00BC1C78">
        <w:rPr>
          <w:rFonts w:ascii="Tahoma" w:eastAsia="MS Mincho" w:hAnsi="Tahoma" w:cs="Tahoma"/>
          <w:b/>
          <w:sz w:val="18"/>
          <w:szCs w:val="18"/>
          <w:lang w:bidi="en-US"/>
        </w:rPr>
        <w:t>default/account/</w:t>
      </w:r>
      <w:proofErr w:type="spellStart"/>
      <w:r w:rsidRPr="00BC1C78">
        <w:rPr>
          <w:rFonts w:ascii="Tahoma" w:eastAsia="MS Mincho" w:hAnsi="Tahoma" w:cs="Tahoma"/>
          <w:b/>
          <w:sz w:val="18"/>
          <w:szCs w:val="18"/>
          <w:lang w:bidi="en-US"/>
        </w:rPr>
        <w:t>orderhistory</w:t>
      </w:r>
      <w:proofErr w:type="spellEnd"/>
      <w:r w:rsidRPr="00BC1C78">
        <w:rPr>
          <w:rFonts w:ascii="Tahoma" w:eastAsia="MS Mincho" w:hAnsi="Tahoma" w:cs="Tahoma"/>
          <w:b/>
          <w:sz w:val="18"/>
          <w:szCs w:val="18"/>
          <w:lang w:bidi="en-US"/>
        </w:rPr>
        <w:t>/</w:t>
      </w:r>
      <w:proofErr w:type="spellStart"/>
      <w:r w:rsidRPr="00BC1C78">
        <w:rPr>
          <w:rFonts w:ascii="Tahoma" w:eastAsia="MS Mincho" w:hAnsi="Tahoma" w:cs="Tahoma"/>
          <w:b/>
          <w:sz w:val="18"/>
          <w:szCs w:val="18"/>
          <w:lang w:bidi="en-US"/>
        </w:rPr>
        <w:t>orders.isml</w:t>
      </w:r>
      <w:proofErr w:type="spellEnd"/>
    </w:p>
    <w:p w14:paraId="7F3E7317" w14:textId="77777777" w:rsidR="00BC1C78" w:rsidRPr="00BC1C78" w:rsidRDefault="00BC1C78" w:rsidP="00BC1C78">
      <w:pPr>
        <w:spacing w:after="200" w:line="276" w:lineRule="auto"/>
        <w:ind w:left="12" w:firstLine="708"/>
        <w:rPr>
          <w:rFonts w:ascii="Courier New" w:eastAsia="MS Mincho" w:hAnsi="Courier New" w:cs="Courier New"/>
          <w:color w:val="31849B"/>
          <w:lang w:val="ro-RO" w:eastAsia="ro-RO" w:bidi="en-US"/>
        </w:rPr>
      </w:pPr>
      <w:r w:rsidRPr="00BC1C78">
        <w:rPr>
          <w:rFonts w:eastAsia="MS Mincho"/>
          <w:sz w:val="22"/>
          <w:szCs w:val="22"/>
          <w:lang w:bidi="en-US"/>
        </w:rPr>
        <w:t xml:space="preserve">After </w:t>
      </w:r>
      <w:r w:rsidRPr="00BC1C78">
        <w:rPr>
          <w:rFonts w:ascii="Tahoma" w:eastAsia="MS Mincho" w:hAnsi="Tahoma" w:cs="Tahoma"/>
          <w:b/>
          <w:sz w:val="18"/>
          <w:szCs w:val="18"/>
          <w:lang w:bidi="en-US"/>
        </w:rPr>
        <w:t xml:space="preserve"> </w:t>
      </w:r>
      <w:r w:rsidRPr="00BC1C78">
        <w:rPr>
          <w:rFonts w:ascii="Courier New" w:eastAsia="MS Mincho" w:hAnsi="Courier New" w:cs="Courier New"/>
          <w:color w:val="31849B"/>
          <w:lang w:val="ro-RO" w:eastAsia="ro-RO" w:bidi="en-US"/>
        </w:rPr>
        <w:t>&lt;isif condition="${shipmentloopstate.first}"&gt;</w:t>
      </w:r>
    </w:p>
    <w:p w14:paraId="19D24327" w14:textId="462FC7E3" w:rsidR="00BC1C78" w:rsidRPr="00BC1C78" w:rsidRDefault="00BC1C78" w:rsidP="00BC1C78">
      <w:pPr>
        <w:spacing w:after="200" w:line="276" w:lineRule="auto"/>
        <w:ind w:left="12" w:firstLine="708"/>
        <w:rPr>
          <w:rFonts w:ascii="Courier New" w:eastAsia="MS Mincho" w:hAnsi="Courier New"/>
          <w:color w:val="31849B"/>
          <w:lang w:val="ro-RO" w:eastAsia="ro-RO" w:bidi="en-US"/>
        </w:rPr>
      </w:pPr>
      <w:r w:rsidRPr="00BC1C78">
        <w:rPr>
          <w:rFonts w:ascii="Courier New" w:eastAsia="MS Mincho" w:hAnsi="Courier New"/>
          <w:lang w:val="ro-RO" w:eastAsia="ro-RO" w:bidi="en-US"/>
        </w:rPr>
        <w:t>Change</w:t>
      </w:r>
      <w:r w:rsidR="00C05735" w:rsidRPr="00C05735">
        <w:rPr>
          <w:rFonts w:ascii="Courier New" w:eastAsia="MS Mincho" w:hAnsi="Courier New"/>
          <w:lang w:val="ro-RO" w:eastAsia="ro-RO" w:bidi="en-US"/>
        </w:rPr>
        <w:t>:</w:t>
      </w:r>
      <w:r w:rsidRPr="00BC1C78">
        <w:rPr>
          <w:rFonts w:ascii="Courier New" w:eastAsia="MS Mincho" w:hAnsi="Courier New"/>
          <w:color w:val="31849B"/>
          <w:lang w:val="ro-RO" w:eastAsia="ro-RO" w:bidi="en-US"/>
        </w:rPr>
        <w:t xml:space="preserve"> </w:t>
      </w:r>
    </w:p>
    <w:p w14:paraId="3266E425" w14:textId="77777777" w:rsidR="00BC1C78" w:rsidRPr="00BC1C78" w:rsidRDefault="00BC1C78" w:rsidP="00BC1C78">
      <w:pPr>
        <w:spacing w:after="200" w:line="276" w:lineRule="auto"/>
        <w:ind w:left="1056"/>
        <w:rPr>
          <w:rFonts w:ascii="Courier New" w:eastAsia="MS Mincho" w:hAnsi="Courier New" w:cs="Courier New"/>
          <w:color w:val="31849B"/>
          <w:lang w:val="ro-RO" w:eastAsia="ro-RO" w:bidi="en-US"/>
        </w:rPr>
      </w:pPr>
      <w:r w:rsidRPr="00BC1C78">
        <w:rPr>
          <w:rFonts w:ascii="Courier New" w:eastAsia="MS Mincho" w:hAnsi="Courier New" w:cs="Courier New"/>
          <w:color w:val="31849B"/>
          <w:lang w:val="ro-RO" w:eastAsia="ro-RO" w:bidi="en-US"/>
        </w:rPr>
        <w:t>&lt;span class="value"&gt;&lt;isprint value="${order.object.totalGrossPrice}"/&gt;&lt;/span&gt;</w:t>
      </w:r>
    </w:p>
    <w:p w14:paraId="304B2307" w14:textId="17BF4C6A" w:rsidR="00BC1C78" w:rsidRPr="00BC1C78" w:rsidRDefault="00BC1C78" w:rsidP="00BC1C78">
      <w:pPr>
        <w:spacing w:after="200" w:line="276" w:lineRule="auto"/>
        <w:rPr>
          <w:rFonts w:eastAsia="MS Mincho" w:cs="Times New Roman"/>
          <w:sz w:val="22"/>
          <w:szCs w:val="22"/>
          <w:lang w:bidi="en-US"/>
        </w:rPr>
      </w:pPr>
      <w:r w:rsidRPr="00BC1C78">
        <w:rPr>
          <w:rFonts w:ascii="Courier New" w:eastAsia="MS Mincho" w:hAnsi="Courier New" w:cs="Courier New"/>
          <w:color w:val="31849B"/>
          <w:lang w:val="ro-RO" w:eastAsia="ro-RO" w:bidi="en-US"/>
        </w:rPr>
        <w:t xml:space="preserve">   </w:t>
      </w:r>
      <w:r w:rsidRPr="00BC1C78">
        <w:rPr>
          <w:rFonts w:ascii="Courier New" w:eastAsia="MS Mincho" w:hAnsi="Courier New" w:cs="Courier New"/>
          <w:color w:val="31849B"/>
          <w:lang w:val="ro-RO" w:eastAsia="ro-RO" w:bidi="en-US"/>
        </w:rPr>
        <w:tab/>
      </w:r>
      <w:r w:rsidRPr="00BC1C78">
        <w:rPr>
          <w:rFonts w:ascii="Courier New" w:eastAsia="MS Mincho" w:hAnsi="Courier New" w:cs="Courier New"/>
          <w:lang w:val="ro-RO" w:eastAsia="ro-RO" w:bidi="en-US"/>
        </w:rPr>
        <w:t xml:space="preserve">With: </w:t>
      </w:r>
      <w:r w:rsidRPr="00BC1C78">
        <w:rPr>
          <w:rFonts w:eastAsia="MS Mincho" w:cs="Times New Roman"/>
          <w:sz w:val="22"/>
          <w:szCs w:val="22"/>
          <w:lang w:bidi="en-US"/>
        </w:rPr>
        <w:t xml:space="preserve"> </w:t>
      </w:r>
    </w:p>
    <w:p w14:paraId="4D8B973D" w14:textId="77777777" w:rsidR="00BC1C78" w:rsidRPr="00BC1C78" w:rsidRDefault="00BC1C78" w:rsidP="00BC1C78">
      <w:pPr>
        <w:spacing w:after="200" w:line="276" w:lineRule="auto"/>
        <w:ind w:left="720" w:firstLine="372"/>
        <w:rPr>
          <w:rFonts w:ascii="Courier New" w:eastAsia="MS Mincho" w:hAnsi="Courier New" w:cs="Courier New"/>
          <w:color w:val="31849B"/>
          <w:lang w:val="ro-RO" w:eastAsia="ro-RO" w:bidi="en-US"/>
        </w:rPr>
      </w:pPr>
      <w:r w:rsidRPr="00BC1C78">
        <w:rPr>
          <w:rFonts w:ascii="Courier New" w:eastAsia="MS Mincho" w:hAnsi="Courier New" w:cs="Courier New"/>
          <w:color w:val="31849B"/>
          <w:lang w:val="ro-RO" w:eastAsia="ro-RO" w:bidi="en-US"/>
        </w:rPr>
        <w:t>&lt;isscript&gt;importScript("checkout/Utils.ds"); &lt;/isscript&gt;</w:t>
      </w:r>
    </w:p>
    <w:p w14:paraId="7F35D4E0" w14:textId="77777777" w:rsidR="00BC1C78" w:rsidRPr="00BC1C78" w:rsidRDefault="00BC1C78" w:rsidP="00BC1C78">
      <w:pPr>
        <w:spacing w:after="200" w:line="276" w:lineRule="auto"/>
        <w:ind w:left="1092"/>
        <w:rPr>
          <w:rFonts w:ascii="Courier New" w:eastAsia="MS Mincho" w:hAnsi="Courier New" w:cs="Courier New"/>
          <w:color w:val="31849B"/>
          <w:lang w:val="ro-RO" w:eastAsia="ro-RO" w:bidi="en-US"/>
        </w:rPr>
      </w:pPr>
      <w:r w:rsidRPr="00BC1C78">
        <w:rPr>
          <w:rFonts w:ascii="Courier New" w:eastAsia="MS Mincho" w:hAnsi="Courier New" w:cs="Courier New"/>
          <w:color w:val="31849B"/>
          <w:lang w:val="ro-RO" w:eastAsia="ro-RO" w:bidi="en-US"/>
        </w:rPr>
        <w:t>&lt;span class="value"&gt;&lt;isprint value="${calculateNonGiftCertificateAmount(order.object)}"/&gt;&lt;/span&gt;</w:t>
      </w:r>
    </w:p>
    <w:p w14:paraId="4F348DC9" w14:textId="77777777" w:rsidR="00BC1C78" w:rsidRPr="00BC1C78" w:rsidRDefault="00BC1C78" w:rsidP="00BC1C78">
      <w:pPr>
        <w:spacing w:after="200" w:line="276" w:lineRule="auto"/>
        <w:ind w:left="1092"/>
        <w:rPr>
          <w:rFonts w:ascii="Courier New" w:eastAsia="MS Mincho" w:hAnsi="Courier New" w:cs="Courier New"/>
          <w:color w:val="31849B"/>
          <w:lang w:val="ro-RO" w:eastAsia="ro-RO" w:bidi="en-US"/>
        </w:rPr>
      </w:pPr>
    </w:p>
    <w:p w14:paraId="2E302DF7" w14:textId="77777777" w:rsidR="00BC1C78" w:rsidRPr="00BC1C78" w:rsidRDefault="00BC1C78" w:rsidP="00BC1C78">
      <w:pPr>
        <w:spacing w:after="200" w:line="276" w:lineRule="auto"/>
        <w:ind w:left="720"/>
        <w:rPr>
          <w:rFonts w:ascii="Courier New" w:eastAsia="MS Mincho" w:hAnsi="Courier New" w:cs="Courier New"/>
          <w:color w:val="31849B"/>
          <w:lang w:val="ro-RO" w:eastAsia="ro-RO" w:bidi="en-US"/>
        </w:rPr>
      </w:pPr>
      <w:r w:rsidRPr="00BC1C78">
        <w:rPr>
          <w:rFonts w:ascii="Courier New" w:eastAsia="MS Mincho" w:hAnsi="Courier New" w:cs="Courier New"/>
          <w:noProof/>
          <w:color w:val="31849B"/>
          <w:lang w:val="ro-RO" w:eastAsia="ro-RO" w:bidi="en-US"/>
        </w:rPr>
        <w:lastRenderedPageBreak/>
        <w:drawing>
          <wp:inline distT="0" distB="0" distL="0" distR="0" wp14:anchorId="1ADD4BF3" wp14:editId="36B77C00">
            <wp:extent cx="5631180" cy="1421951"/>
            <wp:effectExtent l="0" t="0" r="762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larna_orderhistory.JPG"/>
                    <pic:cNvPicPr/>
                  </pic:nvPicPr>
                  <pic:blipFill>
                    <a:blip r:embed="rId17"/>
                    <a:stretch>
                      <a:fillRect/>
                    </a:stretch>
                  </pic:blipFill>
                  <pic:spPr>
                    <a:xfrm>
                      <a:off x="0" y="0"/>
                      <a:ext cx="5648512" cy="1426328"/>
                    </a:xfrm>
                    <a:prstGeom prst="rect">
                      <a:avLst/>
                    </a:prstGeom>
                  </pic:spPr>
                </pic:pic>
              </a:graphicData>
            </a:graphic>
          </wp:inline>
        </w:drawing>
      </w:r>
    </w:p>
    <w:p w14:paraId="09601D53" w14:textId="77777777" w:rsidR="00BC1C78" w:rsidRPr="00BC1C78" w:rsidRDefault="00BC1C78" w:rsidP="00BC1C78">
      <w:pPr>
        <w:spacing w:after="200" w:line="276" w:lineRule="auto"/>
        <w:ind w:left="720"/>
        <w:rPr>
          <w:rFonts w:ascii="Courier New" w:eastAsia="MS Mincho" w:hAnsi="Courier New" w:cs="Courier New"/>
          <w:color w:val="31849B"/>
          <w:lang w:val="ro-RO" w:eastAsia="ro-RO" w:bidi="en-US"/>
        </w:rPr>
      </w:pPr>
    </w:p>
    <w:p w14:paraId="47519C4B" w14:textId="77777777" w:rsidR="00BC1C78" w:rsidRPr="00BC1C78" w:rsidRDefault="00BC1C78" w:rsidP="00BC1C78">
      <w:pPr>
        <w:spacing w:after="200" w:line="276" w:lineRule="auto"/>
        <w:ind w:left="12" w:firstLine="708"/>
        <w:rPr>
          <w:rFonts w:ascii="Courier New" w:eastAsia="MS Mincho" w:hAnsi="Courier New" w:cs="Courier New"/>
          <w:color w:val="31849B"/>
          <w:lang w:val="ro-RO" w:eastAsia="ro-RO" w:bidi="en-US"/>
        </w:rPr>
      </w:pPr>
      <w:r w:rsidRPr="00BC1C78">
        <w:rPr>
          <w:rFonts w:ascii="Courier New" w:eastAsia="MS Mincho" w:hAnsi="Courier New" w:cs="Courier New"/>
          <w:color w:val="31849B"/>
          <w:lang w:val="ro-RO" w:eastAsia="ro-RO" w:bidi="en-US"/>
        </w:rPr>
        <w:tab/>
        <w:t xml:space="preserve">   </w:t>
      </w:r>
    </w:p>
    <w:p w14:paraId="20E5CA5B" w14:textId="77777777" w:rsidR="00BC1C78" w:rsidRPr="00BC1C78" w:rsidRDefault="00BC1C78" w:rsidP="00BC1C78">
      <w:pPr>
        <w:spacing w:after="200" w:line="276" w:lineRule="auto"/>
        <w:ind w:left="12" w:firstLine="708"/>
        <w:rPr>
          <w:rFonts w:ascii="Courier New" w:eastAsia="MS Mincho" w:hAnsi="Courier New" w:cs="Courier New"/>
          <w:color w:val="31849B"/>
          <w:lang w:val="ro-RO" w:eastAsia="ro-RO" w:bidi="en-US"/>
        </w:rPr>
      </w:pPr>
    </w:p>
    <w:p w14:paraId="2A90C81F" w14:textId="1D94C8EB" w:rsidR="00BC1C78" w:rsidRPr="00BC1C78" w:rsidRDefault="00BC1C78" w:rsidP="00BC1C78">
      <w:pPr>
        <w:spacing w:after="200" w:line="276" w:lineRule="auto"/>
        <w:rPr>
          <w:rFonts w:ascii="Tahoma" w:eastAsia="MS Mincho" w:hAnsi="Tahoma" w:cs="Tahoma"/>
          <w:b/>
          <w:sz w:val="18"/>
          <w:szCs w:val="18"/>
          <w:lang w:bidi="en-US"/>
        </w:rPr>
      </w:pPr>
      <w:r w:rsidRPr="00BC1C78">
        <w:rPr>
          <w:rFonts w:ascii="Tahoma" w:eastAsia="MS Mincho" w:hAnsi="Tahoma" w:cs="Tahoma"/>
          <w:b/>
          <w:sz w:val="18"/>
          <w:szCs w:val="18"/>
          <w:lang w:bidi="en-US"/>
        </w:rPr>
        <w:t xml:space="preserve">                 default/components/order/</w:t>
      </w:r>
      <w:proofErr w:type="spellStart"/>
      <w:r w:rsidRPr="00BC1C78">
        <w:rPr>
          <w:rFonts w:ascii="Tahoma" w:eastAsia="MS Mincho" w:hAnsi="Tahoma" w:cs="Tahoma"/>
          <w:b/>
          <w:sz w:val="18"/>
          <w:szCs w:val="18"/>
          <w:lang w:bidi="en-US"/>
        </w:rPr>
        <w:t>ordertotalsemail.isml</w:t>
      </w:r>
      <w:proofErr w:type="spellEnd"/>
    </w:p>
    <w:p w14:paraId="0F5A168B" w14:textId="77777777" w:rsidR="00BC1C78" w:rsidRPr="00BC1C78" w:rsidRDefault="00BC1C78" w:rsidP="00BC1C78">
      <w:pPr>
        <w:spacing w:after="200" w:line="276" w:lineRule="auto"/>
        <w:ind w:left="-168" w:firstLine="708"/>
        <w:rPr>
          <w:rFonts w:eastAsia="MS Mincho"/>
          <w:sz w:val="22"/>
          <w:szCs w:val="22"/>
          <w:lang w:bidi="en-US"/>
        </w:rPr>
      </w:pPr>
      <w:r w:rsidRPr="00BC1C78">
        <w:rPr>
          <w:rFonts w:eastAsia="MS Mincho"/>
          <w:sz w:val="22"/>
          <w:szCs w:val="22"/>
          <w:lang w:bidi="en-US"/>
        </w:rPr>
        <w:t xml:space="preserve">Add </w:t>
      </w:r>
    </w:p>
    <w:p w14:paraId="0E1F9EB4"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&lt;isscript&gt;</w:t>
      </w:r>
    </w:p>
    <w:p w14:paraId="6E180873"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var giftDiscount = new dw.value.Money(0, LineItemCtnr.currencyCode);</w:t>
      </w:r>
    </w:p>
    <w:p w14:paraId="2B09124C"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for each(var gcp in LineItemCtnr.getGiftCertificatePaymentInstruments()) {</w:t>
      </w:r>
    </w:p>
    <w:p w14:paraId="160FC474"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giftDiscount = giftDiscount.add(gcp.paymentTransaction.amount);</w:t>
      </w:r>
    </w:p>
    <w:p w14:paraId="75F05D9F"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w:t>
      </w:r>
    </w:p>
    <w:p w14:paraId="2144818B"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&lt;/isscript&gt;</w:t>
      </w:r>
    </w:p>
    <w:p w14:paraId="5C2A70CF"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w:t>
      </w:r>
    </w:p>
    <w:p w14:paraId="6336A1B2"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&lt;isif condition="${!empty(giftDiscount) &amp;&amp; giftDiscount.value &gt; 0.0}"&gt;</w:t>
      </w:r>
    </w:p>
    <w:p w14:paraId="41E6041A"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&lt;tr&gt;</w:t>
      </w:r>
    </w:p>
    <w:p w14:paraId="30383C80"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&lt;td style="font-size:12px;font-family:arial;padding:20px 10px;vertical-align:top; color:#990000; padding:2px 0;"&gt;${Resource.msg('giftcertpurchase.giftcertificates','checkout',null)}&lt;/td&gt;</w:t>
      </w:r>
    </w:p>
    <w:p w14:paraId="7875D948"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&lt;td style="font-size:12px;font-family:arial;padding:20px 10px;vertical-align:top; color:#990000; padding:2px 0;"&gt;- &lt;isprint value="${giftDiscount}"/&gt;&lt;/td&gt;</w:t>
      </w:r>
    </w:p>
    <w:p w14:paraId="5C1D96BE"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 xml:space="preserve">    &lt;/tr&gt;</w:t>
      </w:r>
    </w:p>
    <w:p w14:paraId="762CCCF7" w14:textId="77777777" w:rsidR="00BC1C78" w:rsidRPr="00BC1C78" w:rsidRDefault="00BC1C78" w:rsidP="00BC1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contextualSpacing/>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&lt;/isif&gt;</w:t>
      </w:r>
    </w:p>
    <w:p w14:paraId="6B7C1F66" w14:textId="77777777" w:rsidR="006210BF" w:rsidRDefault="006210BF" w:rsidP="00BC1C78">
      <w:pPr>
        <w:spacing w:after="200" w:line="276" w:lineRule="auto"/>
        <w:rPr>
          <w:rFonts w:ascii="Courier New" w:eastAsia="Times New Roman" w:hAnsi="Courier New" w:cs="Courier New"/>
          <w:color w:val="31849B"/>
          <w:lang w:val="ro-RO" w:eastAsia="ro-RO" w:bidi="en-US"/>
        </w:rPr>
      </w:pPr>
    </w:p>
    <w:p w14:paraId="74CD313A" w14:textId="17F82CF9" w:rsidR="00BC1C78" w:rsidRPr="00BC1C78" w:rsidRDefault="006210BF" w:rsidP="00BC1C78">
      <w:pPr>
        <w:spacing w:after="200" w:line="276" w:lineRule="auto"/>
        <w:rPr>
          <w:rFonts w:eastAsia="MS Mincho" w:cs="Times New Roman"/>
          <w:sz w:val="22"/>
          <w:szCs w:val="22"/>
          <w:lang w:bidi="en-US"/>
        </w:rPr>
      </w:pPr>
      <w:r>
        <w:rPr>
          <w:rFonts w:ascii="Courier New" w:eastAsia="Times New Roman" w:hAnsi="Courier New" w:cs="Courier New"/>
          <w:color w:val="31849B"/>
          <w:lang w:val="ro-RO" w:eastAsia="ro-RO" w:bidi="en-US"/>
        </w:rPr>
        <w:t xml:space="preserve">   </w:t>
      </w:r>
      <w:r w:rsidR="00BC1C78" w:rsidRPr="00BC1C78">
        <w:rPr>
          <w:rFonts w:eastAsia="MS Mincho" w:cs="Times New Roman"/>
          <w:sz w:val="22"/>
          <w:szCs w:val="22"/>
          <w:lang w:bidi="en-US"/>
        </w:rPr>
        <w:t xml:space="preserve">After  </w:t>
      </w:r>
    </w:p>
    <w:p w14:paraId="68F4D2DD" w14:textId="26E20E52" w:rsidR="00BC1C78" w:rsidRPr="00BC1C78" w:rsidRDefault="00BC1C78" w:rsidP="006210BF">
      <w:pPr>
        <w:spacing w:after="200" w:line="276" w:lineRule="auto"/>
        <w:ind w:left="348"/>
        <w:rPr>
          <w:rFonts w:ascii="Courier New" w:eastAsia="Times New Roman" w:hAnsi="Courier New" w:cs="Courier New"/>
          <w:color w:val="31849B"/>
          <w:lang w:val="ro-RO" w:eastAsia="ro-RO" w:bidi="en-US"/>
        </w:rPr>
      </w:pPr>
      <w:r w:rsidRPr="00BC1C78">
        <w:rPr>
          <w:rFonts w:ascii="Courier New" w:eastAsia="Times New Roman" w:hAnsi="Courier New" w:cs="Courier New"/>
          <w:color w:val="31849B"/>
          <w:lang w:val="ro-RO" w:eastAsia="ro-RO" w:bidi="en-US"/>
        </w:rPr>
        <w:t>&lt;td style="font-size:12px;font-family:arial;padding:20px 10px;vertical-align:top; padding:2px 0;"&gt;&lt;isprint value="${LineItemCtnr.getAdjustedMerchandizeTotalPrice(false).add(LineItemCtnr.giftCertificateTotalPrice)}"/&gt;&lt;/td&gt;&lt;/tr&gt;</w:t>
      </w:r>
    </w:p>
    <w:p w14:paraId="134A66B1" w14:textId="77777777" w:rsidR="00BC1C78" w:rsidRPr="00BC1C78" w:rsidRDefault="00BC1C78" w:rsidP="00BC1C78">
      <w:pPr>
        <w:spacing w:after="200" w:line="276" w:lineRule="auto"/>
        <w:ind w:left="348"/>
        <w:rPr>
          <w:rFonts w:ascii="Courier New" w:eastAsia="MS Mincho" w:hAnsi="Courier New" w:cs="Courier New"/>
          <w:color w:val="31849B"/>
          <w:lang w:val="ro-RO" w:eastAsia="ro-RO" w:bidi="en-US"/>
        </w:rPr>
      </w:pPr>
      <w:r w:rsidRPr="00BC1C78">
        <w:rPr>
          <w:rFonts w:ascii="Courier New" w:eastAsia="MS Mincho" w:hAnsi="Courier New" w:cs="Courier New"/>
          <w:noProof/>
          <w:color w:val="31849B"/>
          <w:lang w:val="ro-RO" w:eastAsia="ro-RO" w:bidi="en-US"/>
        </w:rPr>
        <w:lastRenderedPageBreak/>
        <w:drawing>
          <wp:inline distT="0" distB="0" distL="0" distR="0" wp14:anchorId="381CD3DB" wp14:editId="44F859D1">
            <wp:extent cx="6188710" cy="14782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larna_gc_mail.JPG"/>
                    <pic:cNvPicPr/>
                  </pic:nvPicPr>
                  <pic:blipFill>
                    <a:blip r:embed="rId18"/>
                    <a:stretch>
                      <a:fillRect/>
                    </a:stretch>
                  </pic:blipFill>
                  <pic:spPr>
                    <a:xfrm>
                      <a:off x="0" y="0"/>
                      <a:ext cx="6188710" cy="1478280"/>
                    </a:xfrm>
                    <a:prstGeom prst="rect">
                      <a:avLst/>
                    </a:prstGeom>
                  </pic:spPr>
                </pic:pic>
              </a:graphicData>
            </a:graphic>
          </wp:inline>
        </w:drawing>
      </w:r>
    </w:p>
    <w:p w14:paraId="28525830" w14:textId="77777777" w:rsidR="00BC1C78" w:rsidRPr="00BC1C78" w:rsidRDefault="00BC1C78" w:rsidP="00BC1C78">
      <w:pPr>
        <w:spacing w:after="200" w:line="276" w:lineRule="auto"/>
        <w:ind w:left="696"/>
        <w:rPr>
          <w:rFonts w:eastAsia="MS Mincho" w:cs="Times New Roman"/>
          <w:sz w:val="22"/>
          <w:szCs w:val="22"/>
          <w:lang w:bidi="en-US"/>
        </w:rPr>
      </w:pPr>
    </w:p>
    <w:p w14:paraId="7A0DF2A4" w14:textId="77777777" w:rsidR="00BC1C78" w:rsidRPr="00BC1C78" w:rsidRDefault="00BC1C78" w:rsidP="00BC1C78">
      <w:pPr>
        <w:spacing w:after="200" w:line="276" w:lineRule="auto"/>
        <w:rPr>
          <w:rFonts w:eastAsia="MS Mincho" w:cs="Times New Roman"/>
          <w:sz w:val="24"/>
          <w:szCs w:val="24"/>
          <w:u w:val="single"/>
          <w:lang w:bidi="en-US"/>
        </w:rPr>
      </w:pPr>
      <w:r w:rsidRPr="00BC1C78">
        <w:rPr>
          <w:rFonts w:eastAsia="MS Mincho" w:cs="Times New Roman"/>
          <w:sz w:val="22"/>
          <w:szCs w:val="22"/>
          <w:lang w:bidi="en-US"/>
        </w:rPr>
        <w:tab/>
      </w:r>
      <w:r w:rsidRPr="00BC1C78">
        <w:rPr>
          <w:rFonts w:eastAsia="MS Mincho" w:cs="Times New Roman"/>
          <w:sz w:val="24"/>
          <w:szCs w:val="24"/>
          <w:u w:val="single"/>
          <w:lang w:bidi="en-US"/>
        </w:rPr>
        <w:t xml:space="preserve">3.  Additional payment methods in </w:t>
      </w:r>
      <w:proofErr w:type="spellStart"/>
      <w:r w:rsidRPr="00BC1C78">
        <w:rPr>
          <w:rFonts w:eastAsia="MS Mincho" w:cs="Times New Roman"/>
          <w:sz w:val="24"/>
          <w:szCs w:val="24"/>
          <w:u w:val="single"/>
          <w:lang w:bidi="en-US"/>
        </w:rPr>
        <w:t>Klarna</w:t>
      </w:r>
      <w:proofErr w:type="spellEnd"/>
      <w:r w:rsidRPr="00BC1C78">
        <w:rPr>
          <w:rFonts w:eastAsia="MS Mincho" w:cs="Times New Roman"/>
          <w:sz w:val="24"/>
          <w:szCs w:val="24"/>
          <w:u w:val="single"/>
          <w:lang w:bidi="en-US"/>
        </w:rPr>
        <w:t xml:space="preserve"> Checkout</w:t>
      </w:r>
    </w:p>
    <w:p w14:paraId="0422692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This feature enables you to use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for additional payment methods that are currently not offered by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This means that you will be able to offer one great checkout experience, regardless of how the consumer wants to pay.</w:t>
      </w:r>
    </w:p>
    <w:p w14:paraId="3729B6E5"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b/>
          <w:iCs/>
          <w:sz w:val="22"/>
          <w:szCs w:val="22"/>
          <w:lang w:bidi="en-US"/>
        </w:rPr>
        <w:t>Note</w:t>
      </w:r>
      <w:r w:rsidRPr="00BC1C78">
        <w:rPr>
          <w:rFonts w:eastAsia="MS Mincho" w:cs="Times New Roman"/>
          <w:iCs/>
          <w:sz w:val="22"/>
          <w:szCs w:val="22"/>
          <w:lang w:bidi="en-US"/>
        </w:rPr>
        <w:t xml:space="preserve">: Integrating new payment methods requires additional integration work and since this payment method will be processed and finalized outside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you will also need to cater for some of the payment flows, both frontend and backend. See examples of additional integration steps below:</w:t>
      </w:r>
    </w:p>
    <w:p w14:paraId="565A36F9"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To use this feature, you will need an agreement that defines what payment methods that you will use.</w:t>
      </w:r>
    </w:p>
    <w:p w14:paraId="5DFBC8B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Since external payments take place outside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no user data will be shared for this purchase. You/the external payment method will need to cater for that so all relevant user data to finalize the purchase (e.g. address, name, etc.) is collected.</w:t>
      </w:r>
    </w:p>
    <w:p w14:paraId="1F511C82"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You will need to host your own “thank you page” since this purchase will take place outside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w:t>
      </w:r>
    </w:p>
    <w:p w14:paraId="05BF67E5"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New backend integration towards the external payment method will be required.</w:t>
      </w:r>
    </w:p>
    <w:p w14:paraId="1B01664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Given that this is an external payment, </w:t>
      </w:r>
      <w:proofErr w:type="spellStart"/>
      <w:r w:rsidRPr="00BC1C78">
        <w:rPr>
          <w:rFonts w:eastAsia="MS Mincho" w:cs="Times New Roman"/>
          <w:iCs/>
          <w:sz w:val="22"/>
          <w:szCs w:val="22"/>
          <w:lang w:bidi="en-US"/>
        </w:rPr>
        <w:t>Klarna's</w:t>
      </w:r>
      <w:proofErr w:type="spellEnd"/>
      <w:r w:rsidRPr="00BC1C78">
        <w:rPr>
          <w:rFonts w:eastAsia="MS Mincho" w:cs="Times New Roman"/>
          <w:iCs/>
          <w:sz w:val="22"/>
          <w:szCs w:val="22"/>
          <w:lang w:bidi="en-US"/>
        </w:rPr>
        <w:t xml:space="preserve"> buyer protection will not apply for your consumers.</w:t>
      </w:r>
    </w:p>
    <w:p w14:paraId="1FBE74F6"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The upside of using external payment methods in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checkout is that you will be able to offer a smoother user experience regardless of payment alternative.</w:t>
      </w:r>
    </w:p>
    <w:p w14:paraId="6899C4CD" w14:textId="77777777" w:rsidR="00BC1C78" w:rsidRPr="00BC1C78" w:rsidRDefault="00BC1C78" w:rsidP="00BC1C78">
      <w:pPr>
        <w:spacing w:after="200" w:line="276" w:lineRule="auto"/>
        <w:ind w:left="720"/>
        <w:rPr>
          <w:rFonts w:eastAsia="MS Mincho" w:cs="Times New Roman"/>
          <w:b/>
          <w:iCs/>
          <w:sz w:val="22"/>
          <w:szCs w:val="22"/>
          <w:lang w:bidi="en-US"/>
        </w:rPr>
      </w:pPr>
      <w:r w:rsidRPr="00BC1C78">
        <w:rPr>
          <w:rFonts w:eastAsia="MS Mincho" w:cs="Times New Roman"/>
          <w:b/>
          <w:iCs/>
          <w:sz w:val="22"/>
          <w:szCs w:val="22"/>
          <w:lang w:bidi="en-US"/>
        </w:rPr>
        <w:t>How does it work?</w:t>
      </w:r>
    </w:p>
    <w:p w14:paraId="6E1FD897"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When the Checkout is loaded, you have the option to load additional payment methods. "Wallets" are shown as buttons in the bottom of KCO and available from the moment KCO loads. Clicking the button will make the customer leave KCO and be redirected to an external payment window to complete the purchase, e.g. to </w:t>
      </w:r>
      <w:proofErr w:type="spellStart"/>
      <w:r w:rsidRPr="00BC1C78">
        <w:rPr>
          <w:rFonts w:eastAsia="MS Mincho" w:cs="Times New Roman"/>
          <w:iCs/>
          <w:sz w:val="22"/>
          <w:szCs w:val="22"/>
          <w:lang w:bidi="en-US"/>
        </w:rPr>
        <w:t>Paypal</w:t>
      </w:r>
      <w:proofErr w:type="spellEnd"/>
      <w:r w:rsidRPr="00BC1C78">
        <w:rPr>
          <w:rFonts w:eastAsia="MS Mincho" w:cs="Times New Roman"/>
          <w:iCs/>
          <w:sz w:val="22"/>
          <w:szCs w:val="22"/>
          <w:lang w:bidi="en-US"/>
        </w:rPr>
        <w:t>.</w:t>
      </w:r>
    </w:p>
    <w:p w14:paraId="56C51D2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lastRenderedPageBreak/>
        <w:t>All payment methods including wallets will be shown in the payment selection list together with our standard offering.</w:t>
      </w:r>
    </w:p>
    <w:p w14:paraId="62FD3F28"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Please note that when a consumer is using a payment method not offered by default, no purchase order is created by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doesn’t know whether the consumer eventually finishes the purchase after leaving the checkout. </w:t>
      </w:r>
      <w:proofErr w:type="spellStart"/>
      <w:r w:rsidRPr="00BC1C78">
        <w:rPr>
          <w:rFonts w:eastAsia="MS Mincho" w:cs="Times New Roman"/>
          <w:iCs/>
          <w:sz w:val="22"/>
          <w:szCs w:val="22"/>
          <w:lang w:bidi="en-US"/>
        </w:rPr>
        <w:t>Klarna</w:t>
      </w:r>
      <w:proofErr w:type="spellEnd"/>
      <w:r w:rsidRPr="00BC1C78">
        <w:rPr>
          <w:rFonts w:eastAsia="MS Mincho" w:cs="Times New Roman"/>
          <w:iCs/>
          <w:sz w:val="22"/>
          <w:szCs w:val="22"/>
          <w:lang w:bidi="en-US"/>
        </w:rPr>
        <w:t xml:space="preserve"> doesn’t send any kind of confirmation emails or handle any money. All processing of the order is the merchant’s responsibility.</w:t>
      </w:r>
    </w:p>
    <w:p w14:paraId="286CCC61"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noProof/>
          <w:sz w:val="22"/>
          <w:szCs w:val="22"/>
          <w:lang w:bidi="en-US"/>
        </w:rPr>
        <w:drawing>
          <wp:inline distT="0" distB="0" distL="0" distR="0" wp14:anchorId="069A77ED" wp14:editId="6EF78022">
            <wp:extent cx="5250846" cy="223266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co_additional_payment_methods.JPG"/>
                    <pic:cNvPicPr/>
                  </pic:nvPicPr>
                  <pic:blipFill>
                    <a:blip r:embed="rId19"/>
                    <a:stretch>
                      <a:fillRect/>
                    </a:stretch>
                  </pic:blipFill>
                  <pic:spPr>
                    <a:xfrm>
                      <a:off x="0" y="0"/>
                      <a:ext cx="5271715" cy="2241534"/>
                    </a:xfrm>
                    <a:prstGeom prst="rect">
                      <a:avLst/>
                    </a:prstGeom>
                  </pic:spPr>
                </pic:pic>
              </a:graphicData>
            </a:graphic>
          </wp:inline>
        </w:drawing>
      </w:r>
    </w:p>
    <w:p w14:paraId="70E97FD3" w14:textId="77777777" w:rsidR="00BC1C78" w:rsidRPr="00BC1C78" w:rsidRDefault="00BC1C78" w:rsidP="00BC1C78">
      <w:pPr>
        <w:spacing w:after="200" w:line="276" w:lineRule="auto"/>
        <w:ind w:left="720"/>
        <w:rPr>
          <w:rFonts w:eastAsia="MS Mincho" w:cs="Times New Roman"/>
          <w:b/>
          <w:iCs/>
          <w:sz w:val="22"/>
          <w:szCs w:val="22"/>
          <w:lang w:bidi="en-US"/>
        </w:rPr>
      </w:pPr>
      <w:r w:rsidRPr="00BC1C78">
        <w:rPr>
          <w:rFonts w:eastAsia="MS Mincho" w:cs="Times New Roman"/>
          <w:b/>
          <w:iCs/>
          <w:sz w:val="22"/>
          <w:szCs w:val="22"/>
          <w:lang w:bidi="en-US"/>
        </w:rPr>
        <w:t>How to use</w:t>
      </w:r>
    </w:p>
    <w:p w14:paraId="48D9B2A5" w14:textId="77777777" w:rsidR="00BC1C78" w:rsidRPr="00BC1C78" w:rsidRDefault="00BC1C78" w:rsidP="00BC1C78">
      <w:pPr>
        <w:spacing w:after="200"/>
        <w:ind w:left="720"/>
        <w:rPr>
          <w:rFonts w:eastAsia="MS Mincho" w:cs="Times New Roman"/>
          <w:sz w:val="22"/>
          <w:szCs w:val="22"/>
          <w:lang w:bidi="en-US"/>
        </w:rPr>
      </w:pPr>
      <w:r w:rsidRPr="00BC1C78">
        <w:rPr>
          <w:rFonts w:eastAsia="MS Mincho"/>
          <w:iCs/>
          <w:sz w:val="22"/>
          <w:szCs w:val="22"/>
          <w:lang w:bidi="en-US"/>
        </w:rPr>
        <w:t>There are</w:t>
      </w:r>
      <w:r w:rsidRPr="00BC1C78">
        <w:rPr>
          <w:rFonts w:ascii="Times New Roman" w:eastAsia="MS Mincho" w:hAnsi="Times New Roman" w:cs="Times New Roman"/>
          <w:iCs/>
          <w:sz w:val="22"/>
          <w:szCs w:val="22"/>
          <w:lang w:bidi="en-US"/>
        </w:rPr>
        <w:t xml:space="preserve"> </w:t>
      </w:r>
      <w:r w:rsidRPr="00BC1C78">
        <w:rPr>
          <w:rFonts w:eastAsia="MS Mincho" w:cs="Times New Roman"/>
          <w:b/>
          <w:sz w:val="22"/>
          <w:szCs w:val="22"/>
          <w:u w:val="single"/>
          <w:lang w:bidi="en-US"/>
        </w:rPr>
        <w:t xml:space="preserve">External Payment Methods </w:t>
      </w:r>
      <w:r w:rsidRPr="00BC1C78">
        <w:rPr>
          <w:rFonts w:eastAsia="MS Mincho" w:cs="Times New Roman"/>
          <w:sz w:val="22"/>
          <w:szCs w:val="22"/>
          <w:lang w:bidi="en-US"/>
        </w:rPr>
        <w:t xml:space="preserve"> and </w:t>
      </w:r>
      <w:r w:rsidRPr="00BC1C78">
        <w:rPr>
          <w:rFonts w:eastAsia="MS Mincho" w:cs="Times New Roman"/>
          <w:b/>
          <w:sz w:val="22"/>
          <w:szCs w:val="22"/>
          <w:u w:val="single"/>
          <w:lang w:bidi="en-US"/>
        </w:rPr>
        <w:t>External Checkouts</w:t>
      </w:r>
      <w:r w:rsidRPr="00BC1C78">
        <w:rPr>
          <w:rFonts w:eastAsia="MS Mincho" w:cs="Times New Roman"/>
          <w:sz w:val="22"/>
          <w:szCs w:val="22"/>
          <w:lang w:bidi="en-US"/>
        </w:rPr>
        <w:t xml:space="preserve">  Site Preferences, through which you can use this feature. </w:t>
      </w:r>
    </w:p>
    <w:p w14:paraId="62A73A7B" w14:textId="77777777" w:rsidR="00BC1C78" w:rsidRPr="00BC1C78" w:rsidRDefault="00BC1C78" w:rsidP="00BC1C78">
      <w:pPr>
        <w:spacing w:after="200"/>
        <w:ind w:left="720"/>
        <w:rPr>
          <w:rFonts w:eastAsia="MS Mincho" w:cs="Times New Roman"/>
          <w:sz w:val="22"/>
          <w:szCs w:val="22"/>
          <w:lang w:bidi="en-US"/>
        </w:rPr>
      </w:pPr>
      <w:r w:rsidRPr="00BC1C78">
        <w:rPr>
          <w:rFonts w:eastAsia="MS Mincho" w:cs="Times New Roman"/>
          <w:sz w:val="22"/>
          <w:szCs w:val="22"/>
          <w:lang w:bidi="en-US"/>
        </w:rPr>
        <w:t xml:space="preserve">The data there is entered in the following format: </w:t>
      </w:r>
    </w:p>
    <w:p w14:paraId="447B7905"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w:t>
      </w:r>
    </w:p>
    <w:p w14:paraId="4FDE83B7"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w:t>
      </w:r>
    </w:p>
    <w:p w14:paraId="266FE796"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"name": "Cash on delivery",  // Mandatory</w:t>
      </w:r>
    </w:p>
    <w:p w14:paraId="2E1432BF"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w:t>
      </w:r>
      <w:proofErr w:type="spellStart"/>
      <w:r w:rsidRPr="00BC1C78">
        <w:rPr>
          <w:rFonts w:eastAsia="MS Mincho" w:cs="Times New Roman"/>
          <w:sz w:val="22"/>
          <w:szCs w:val="22"/>
          <w:lang w:bidi="en-US"/>
        </w:rPr>
        <w:t>redirect_uri</w:t>
      </w:r>
      <w:proofErr w:type="spellEnd"/>
      <w:r w:rsidRPr="00BC1C78">
        <w:rPr>
          <w:rFonts w:eastAsia="MS Mincho" w:cs="Times New Roman"/>
          <w:sz w:val="22"/>
          <w:szCs w:val="22"/>
          <w:lang w:bidi="en-US"/>
        </w:rPr>
        <w:t>": "https://…", // Mandatory. HTTPS. Page for completing the purchase.</w:t>
      </w:r>
    </w:p>
    <w:p w14:paraId="57EB8747"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w:t>
      </w:r>
      <w:proofErr w:type="spellStart"/>
      <w:r w:rsidRPr="00BC1C78">
        <w:rPr>
          <w:rFonts w:eastAsia="MS Mincho" w:cs="Times New Roman"/>
          <w:sz w:val="22"/>
          <w:szCs w:val="22"/>
          <w:lang w:bidi="en-US"/>
        </w:rPr>
        <w:t>image_uri</w:t>
      </w:r>
      <w:proofErr w:type="spellEnd"/>
      <w:r w:rsidRPr="00BC1C78">
        <w:rPr>
          <w:rFonts w:eastAsia="MS Mincho" w:cs="Times New Roman"/>
          <w:sz w:val="22"/>
          <w:szCs w:val="22"/>
          <w:lang w:bidi="en-US"/>
        </w:rPr>
        <w:t>": "https://…",    // Optional. HTTPS. Exact size: 69x24px</w:t>
      </w:r>
    </w:p>
    <w:p w14:paraId="01B189FC"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"fee": 1450                  // Optional fee added to the order.</w:t>
      </w:r>
    </w:p>
    <w:p w14:paraId="13073E33"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"description": "Lorem.."     // Optional. 500 character limit. Links can be set with the Markdown syntax [Text](URL)</w:t>
      </w:r>
    </w:p>
    <w:p w14:paraId="17E9E01B"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w:t>
      </w:r>
    </w:p>
    <w:p w14:paraId="0247316C" w14:textId="77777777" w:rsidR="00BC1C78" w:rsidRPr="00BC1C78" w:rsidRDefault="00BC1C78" w:rsidP="00BC1C78">
      <w:pPr>
        <w:spacing w:after="200"/>
        <w:ind w:left="720"/>
        <w:rPr>
          <w:rFonts w:eastAsia="MS Mincho" w:cs="Times New Roman"/>
          <w:sz w:val="22"/>
          <w:szCs w:val="22"/>
          <w:lang w:bidi="en-US"/>
        </w:rPr>
      </w:pPr>
      <w:r w:rsidRPr="00BC1C78">
        <w:rPr>
          <w:rFonts w:eastAsia="MS Mincho" w:cs="Times New Roman"/>
          <w:sz w:val="22"/>
          <w:szCs w:val="22"/>
          <w:lang w:bidi="en-US"/>
        </w:rPr>
        <w:t>]</w:t>
      </w:r>
    </w:p>
    <w:p w14:paraId="003FA5E6" w14:textId="77777777" w:rsidR="00BC1C78" w:rsidRPr="00BC1C78" w:rsidRDefault="00BC1C78" w:rsidP="00BC1C78">
      <w:pPr>
        <w:spacing w:after="200"/>
        <w:ind w:left="720"/>
        <w:rPr>
          <w:rFonts w:eastAsia="MS Mincho"/>
          <w:sz w:val="22"/>
          <w:szCs w:val="22"/>
          <w:lang w:bidi="en-US"/>
        </w:rPr>
      </w:pPr>
      <w:r w:rsidRPr="00BC1C78">
        <w:rPr>
          <w:rFonts w:eastAsia="MS Mincho"/>
          <w:iCs/>
          <w:sz w:val="22"/>
          <w:szCs w:val="22"/>
          <w:lang w:bidi="en-US"/>
        </w:rPr>
        <w:t xml:space="preserve">The payment methods are classified as either External Payment Methods or External Checkouts. For External Payment Methods, the user will enter in their consumer data via </w:t>
      </w:r>
      <w:proofErr w:type="spellStart"/>
      <w:r w:rsidRPr="00BC1C78">
        <w:rPr>
          <w:rFonts w:eastAsia="MS Mincho"/>
          <w:iCs/>
          <w:sz w:val="22"/>
          <w:szCs w:val="22"/>
          <w:lang w:bidi="en-US"/>
        </w:rPr>
        <w:t>Klarna</w:t>
      </w:r>
      <w:proofErr w:type="spellEnd"/>
      <w:r w:rsidRPr="00BC1C78">
        <w:rPr>
          <w:rFonts w:eastAsia="MS Mincho"/>
          <w:iCs/>
          <w:sz w:val="22"/>
          <w:szCs w:val="22"/>
          <w:lang w:bidi="en-US"/>
        </w:rPr>
        <w:t xml:space="preserve"> Checkout in </w:t>
      </w:r>
      <w:r w:rsidRPr="00BC1C78">
        <w:rPr>
          <w:rFonts w:eastAsia="MS Mincho"/>
          <w:iCs/>
          <w:sz w:val="22"/>
          <w:szCs w:val="22"/>
          <w:lang w:bidi="en-US"/>
        </w:rPr>
        <w:lastRenderedPageBreak/>
        <w:t xml:space="preserve">order to checkout with an external payment method. For External Checkouts, you don’t need </w:t>
      </w:r>
      <w:proofErr w:type="spellStart"/>
      <w:r w:rsidRPr="00BC1C78">
        <w:rPr>
          <w:rFonts w:eastAsia="MS Mincho"/>
          <w:iCs/>
          <w:sz w:val="22"/>
          <w:szCs w:val="22"/>
          <w:lang w:bidi="en-US"/>
        </w:rPr>
        <w:t>Klarna</w:t>
      </w:r>
      <w:proofErr w:type="spellEnd"/>
      <w:r w:rsidRPr="00BC1C78">
        <w:rPr>
          <w:rFonts w:eastAsia="MS Mincho"/>
          <w:iCs/>
          <w:sz w:val="22"/>
          <w:szCs w:val="22"/>
          <w:lang w:bidi="en-US"/>
        </w:rPr>
        <w:t xml:space="preserve"> Checkout to collect data about the consumer (e.g. </w:t>
      </w:r>
      <w:proofErr w:type="spellStart"/>
      <w:r w:rsidRPr="00BC1C78">
        <w:rPr>
          <w:rFonts w:eastAsia="MS Mincho"/>
          <w:iCs/>
          <w:sz w:val="22"/>
          <w:szCs w:val="22"/>
          <w:lang w:bidi="en-US"/>
        </w:rPr>
        <w:t>Paypal</w:t>
      </w:r>
      <w:proofErr w:type="spellEnd"/>
      <w:r w:rsidRPr="00BC1C78">
        <w:rPr>
          <w:rFonts w:eastAsia="MS Mincho"/>
          <w:iCs/>
          <w:sz w:val="22"/>
          <w:szCs w:val="22"/>
          <w:lang w:bidi="en-US"/>
        </w:rPr>
        <w:t>).</w:t>
      </w:r>
    </w:p>
    <w:p w14:paraId="24CC1BBC"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Note: For PayPal you have both external payment method or external checkout to make sure that they appear in all payment flows. You are responsible for the completion of the purchase flow including the e.g. address collection and confirmation page.</w:t>
      </w:r>
    </w:p>
    <w:p w14:paraId="4550C818" w14:textId="77777777" w:rsidR="00BC1C78" w:rsidRPr="00BC1C78" w:rsidRDefault="00BC1C78" w:rsidP="00BC1C78">
      <w:pPr>
        <w:spacing w:after="200" w:line="276" w:lineRule="auto"/>
        <w:ind w:left="720"/>
        <w:rPr>
          <w:rFonts w:eastAsia="MS Mincho"/>
          <w:b/>
          <w:iCs/>
          <w:sz w:val="22"/>
          <w:szCs w:val="22"/>
          <w:lang w:bidi="en-US"/>
        </w:rPr>
      </w:pPr>
      <w:r w:rsidRPr="00BC1C78">
        <w:rPr>
          <w:rFonts w:eastAsia="MS Mincho"/>
          <w:b/>
          <w:iCs/>
          <w:sz w:val="22"/>
          <w:szCs w:val="22"/>
          <w:lang w:bidi="en-US"/>
        </w:rPr>
        <w:t>List of External Payment Methods supported in KCO</w:t>
      </w:r>
    </w:p>
    <w:p w14:paraId="47191144"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We support a wide range of external payment methods in </w:t>
      </w:r>
      <w:proofErr w:type="spellStart"/>
      <w:r w:rsidRPr="00BC1C78">
        <w:rPr>
          <w:rFonts w:eastAsia="MS Mincho"/>
          <w:iCs/>
          <w:sz w:val="22"/>
          <w:szCs w:val="22"/>
          <w:lang w:bidi="en-US"/>
        </w:rPr>
        <w:t>Klarna</w:t>
      </w:r>
      <w:proofErr w:type="spellEnd"/>
      <w:r w:rsidRPr="00BC1C78">
        <w:rPr>
          <w:rFonts w:eastAsia="MS Mincho"/>
          <w:iCs/>
          <w:sz w:val="22"/>
          <w:szCs w:val="22"/>
          <w:lang w:bidi="en-US"/>
        </w:rPr>
        <w:t xml:space="preserve"> Checkout. For the list of supported methods in your region, please contact your integration sales representative.</w:t>
      </w:r>
    </w:p>
    <w:p w14:paraId="27B841A9" w14:textId="77777777" w:rsidR="00BC1C78" w:rsidRPr="00BC1C78" w:rsidRDefault="00BC1C78" w:rsidP="00BC1C78">
      <w:pPr>
        <w:spacing w:after="200" w:line="276" w:lineRule="auto"/>
        <w:ind w:left="720"/>
        <w:rPr>
          <w:rFonts w:eastAsia="MS Mincho"/>
          <w:iCs/>
          <w:sz w:val="22"/>
          <w:szCs w:val="22"/>
          <w:lang w:bidi="en-US"/>
        </w:rPr>
      </w:pPr>
    </w:p>
    <w:p w14:paraId="62BBAFB5" w14:textId="77777777" w:rsidR="00BC1C78" w:rsidRPr="00BC1C78" w:rsidRDefault="00BC1C78" w:rsidP="00BC1C78">
      <w:pPr>
        <w:spacing w:after="200" w:line="276" w:lineRule="auto"/>
        <w:ind w:left="720"/>
        <w:rPr>
          <w:rFonts w:eastAsia="MS Mincho"/>
          <w:iCs/>
          <w:sz w:val="24"/>
          <w:szCs w:val="24"/>
          <w:u w:val="single"/>
          <w:lang w:bidi="en-US"/>
        </w:rPr>
      </w:pPr>
      <w:r w:rsidRPr="00BC1C78">
        <w:rPr>
          <w:rFonts w:eastAsia="MS Mincho"/>
          <w:iCs/>
          <w:sz w:val="24"/>
          <w:szCs w:val="24"/>
          <w:u w:val="single"/>
          <w:lang w:bidi="en-US"/>
        </w:rPr>
        <w:t>4.  Extra merchant data</w:t>
      </w:r>
    </w:p>
    <w:p w14:paraId="55509F40"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In some cases, </w:t>
      </w:r>
      <w:proofErr w:type="spellStart"/>
      <w:r w:rsidRPr="00BC1C78">
        <w:rPr>
          <w:rFonts w:eastAsia="MS Mincho"/>
          <w:iCs/>
          <w:sz w:val="22"/>
          <w:szCs w:val="22"/>
          <w:lang w:bidi="en-US"/>
        </w:rPr>
        <w:t>Klarna</w:t>
      </w:r>
      <w:proofErr w:type="spellEnd"/>
      <w:r w:rsidRPr="00BC1C78">
        <w:rPr>
          <w:rFonts w:eastAsia="MS Mincho"/>
          <w:iCs/>
          <w:sz w:val="22"/>
          <w:szCs w:val="22"/>
          <w:lang w:bidi="en-US"/>
        </w:rPr>
        <w:t xml:space="preserve"> requires additional information regarding the customer and the purchase in order to make a correct risk assessment.</w:t>
      </w:r>
    </w:p>
    <w:p w14:paraId="10FA34B1"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Examples: </w:t>
      </w:r>
    </w:p>
    <w:p w14:paraId="69C426FE"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Airline Tickets - when creating an order to sell an airline ticket, information about the passenger and itinerary to be booked should be provided to </w:t>
      </w:r>
      <w:proofErr w:type="spellStart"/>
      <w:r w:rsidRPr="00BC1C78">
        <w:rPr>
          <w:rFonts w:eastAsia="MS Mincho"/>
          <w:iCs/>
          <w:sz w:val="22"/>
          <w:szCs w:val="22"/>
          <w:lang w:bidi="en-US"/>
        </w:rPr>
        <w:t>Klarna</w:t>
      </w:r>
      <w:proofErr w:type="spellEnd"/>
      <w:r w:rsidRPr="00BC1C78">
        <w:rPr>
          <w:rFonts w:eastAsia="MS Mincho"/>
          <w:iCs/>
          <w:sz w:val="22"/>
          <w:szCs w:val="22"/>
          <w:lang w:bidi="en-US"/>
        </w:rPr>
        <w:t>.</w:t>
      </w:r>
    </w:p>
    <w:p w14:paraId="2518BD0F"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Event sales merchant - when creating an order for selling a ticket to an event, information about the event should be provided to </w:t>
      </w:r>
      <w:proofErr w:type="spellStart"/>
      <w:r w:rsidRPr="00BC1C78">
        <w:rPr>
          <w:rFonts w:eastAsia="MS Mincho"/>
          <w:iCs/>
          <w:sz w:val="22"/>
          <w:szCs w:val="22"/>
          <w:lang w:bidi="en-US"/>
        </w:rPr>
        <w:t>Klarna</w:t>
      </w:r>
      <w:proofErr w:type="spellEnd"/>
      <w:r w:rsidRPr="00BC1C78">
        <w:rPr>
          <w:rFonts w:eastAsia="MS Mincho"/>
          <w:iCs/>
          <w:sz w:val="22"/>
          <w:szCs w:val="22"/>
          <w:lang w:bidi="en-US"/>
        </w:rPr>
        <w:t>.</w:t>
      </w:r>
    </w:p>
    <w:p w14:paraId="4119B9AC"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Recurring orders - when creating an order for subscriptions or recurring payments, subscription and customer account information should be provided to </w:t>
      </w:r>
      <w:proofErr w:type="spellStart"/>
      <w:r w:rsidRPr="00BC1C78">
        <w:rPr>
          <w:rFonts w:eastAsia="MS Mincho"/>
          <w:iCs/>
          <w:sz w:val="22"/>
          <w:szCs w:val="22"/>
          <w:lang w:bidi="en-US"/>
        </w:rPr>
        <w:t>Klarna</w:t>
      </w:r>
      <w:proofErr w:type="spellEnd"/>
      <w:r w:rsidRPr="00BC1C78">
        <w:rPr>
          <w:rFonts w:eastAsia="MS Mincho"/>
          <w:iCs/>
          <w:sz w:val="22"/>
          <w:szCs w:val="22"/>
          <w:lang w:bidi="en-US"/>
        </w:rPr>
        <w:t>.</w:t>
      </w:r>
    </w:p>
    <w:p w14:paraId="12F4D16E" w14:textId="77777777" w:rsidR="00BC1C78" w:rsidRPr="00BC1C78" w:rsidRDefault="00BC1C78" w:rsidP="00BC1C78">
      <w:pPr>
        <w:spacing w:after="200" w:line="276" w:lineRule="auto"/>
        <w:ind w:left="720"/>
        <w:rPr>
          <w:rFonts w:eastAsia="MS Mincho"/>
          <w:b/>
          <w:iCs/>
          <w:sz w:val="22"/>
          <w:szCs w:val="22"/>
          <w:lang w:bidi="en-US"/>
        </w:rPr>
      </w:pPr>
      <w:r w:rsidRPr="00BC1C78">
        <w:rPr>
          <w:rFonts w:eastAsia="MS Mincho"/>
          <w:b/>
          <w:iCs/>
          <w:sz w:val="22"/>
          <w:szCs w:val="22"/>
          <w:lang w:bidi="en-US"/>
        </w:rPr>
        <w:t>Create the extra merchant data</w:t>
      </w:r>
    </w:p>
    <w:p w14:paraId="5513298C" w14:textId="77777777" w:rsidR="00BC1C78" w:rsidRPr="00BC1C78" w:rsidRDefault="00BC1C78" w:rsidP="00BC1C78">
      <w:pPr>
        <w:spacing w:after="120" w:line="276" w:lineRule="auto"/>
        <w:ind w:left="720"/>
        <w:rPr>
          <w:rFonts w:eastAsia="MS Mincho" w:cs="Times New Roman"/>
          <w:iCs/>
          <w:color w:val="000000"/>
          <w:sz w:val="22"/>
          <w:szCs w:val="22"/>
          <w:lang w:bidi="en-US"/>
        </w:rPr>
      </w:pPr>
      <w:r w:rsidRPr="00BC1C78">
        <w:rPr>
          <w:rFonts w:eastAsia="MS Mincho" w:cs="Times New Roman"/>
          <w:i/>
          <w:iCs/>
          <w:color w:val="000000"/>
          <w:sz w:val="22"/>
          <w:szCs w:val="22"/>
          <w:lang w:bidi="en-US"/>
        </w:rPr>
        <w:t xml:space="preserve">The cartridge supports sending additional information on the customers past purchase history when turned on for a merchant. This is controlled with the </w:t>
      </w:r>
      <w:proofErr w:type="spellStart"/>
      <w:r w:rsidRPr="00BC1C78">
        <w:rPr>
          <w:rFonts w:eastAsia="MS Mincho" w:cs="Times New Roman"/>
          <w:b/>
          <w:i/>
          <w:iCs/>
          <w:color w:val="000000"/>
          <w:sz w:val="22"/>
          <w:szCs w:val="22"/>
          <w:lang w:bidi="en-US"/>
        </w:rPr>
        <w:t>kcAttachments</w:t>
      </w:r>
      <w:proofErr w:type="spellEnd"/>
      <w:r w:rsidRPr="00BC1C78">
        <w:rPr>
          <w:rFonts w:eastAsia="MS Mincho" w:cs="Times New Roman"/>
          <w:i/>
          <w:iCs/>
          <w:color w:val="000000"/>
          <w:sz w:val="22"/>
          <w:szCs w:val="22"/>
          <w:lang w:bidi="en-US"/>
        </w:rPr>
        <w:t xml:space="preserve"> site preference. When turned ON, the integration supports capturing customer and other data. The default setting is OFF.</w:t>
      </w:r>
    </w:p>
    <w:p w14:paraId="5B2DCFBA" w14:textId="77777777" w:rsidR="00BC1C78" w:rsidRPr="00BC1C78" w:rsidRDefault="00BC1C78" w:rsidP="00BC1C78">
      <w:pPr>
        <w:spacing w:after="120" w:line="276" w:lineRule="auto"/>
        <w:ind w:left="720"/>
        <w:rPr>
          <w:rFonts w:eastAsia="Times New Roman" w:cs="Times New Roman"/>
          <w:sz w:val="22"/>
          <w:szCs w:val="22"/>
          <w:lang w:eastAsia="bg-BG"/>
        </w:rPr>
      </w:pPr>
      <w:r w:rsidRPr="00BC1C78">
        <w:rPr>
          <w:rFonts w:eastAsia="Times New Roman" w:cs="Times New Roman"/>
          <w:sz w:val="22"/>
          <w:szCs w:val="22"/>
          <w:lang w:eastAsia="bg-BG"/>
        </w:rPr>
        <w:t xml:space="preserve">The data send to </w:t>
      </w:r>
      <w:proofErr w:type="spellStart"/>
      <w:r w:rsidRPr="00BC1C78">
        <w:rPr>
          <w:rFonts w:eastAsia="Times New Roman" w:cs="Times New Roman"/>
          <w:sz w:val="22"/>
          <w:szCs w:val="22"/>
          <w:lang w:eastAsia="bg-BG"/>
        </w:rPr>
        <w:t>Klarna</w:t>
      </w:r>
      <w:proofErr w:type="spellEnd"/>
      <w:r w:rsidRPr="00BC1C78">
        <w:rPr>
          <w:rFonts w:eastAsia="Times New Roman" w:cs="Times New Roman"/>
          <w:sz w:val="22"/>
          <w:szCs w:val="22"/>
          <w:lang w:eastAsia="bg-BG"/>
        </w:rPr>
        <w:t xml:space="preserve"> is customizable through a hook. An example hook contents are provided in int_klarna_checkout_sfra/scripts/EMD/KlarnaCheckoutBuildEMD_hooks.js. The merchant can customize the contents of the </w:t>
      </w:r>
      <w:proofErr w:type="spellStart"/>
      <w:r w:rsidRPr="00BC1C78">
        <w:rPr>
          <w:rFonts w:eastAsia="Times New Roman" w:cs="Times New Roman"/>
          <w:sz w:val="22"/>
          <w:szCs w:val="22"/>
          <w:lang w:eastAsia="bg-BG"/>
        </w:rPr>
        <w:t>BuildEMD</w:t>
      </w:r>
      <w:proofErr w:type="spellEnd"/>
      <w:r w:rsidRPr="00BC1C78">
        <w:rPr>
          <w:rFonts w:eastAsia="Times New Roman" w:cs="Times New Roman"/>
          <w:sz w:val="22"/>
          <w:szCs w:val="22"/>
          <w:lang w:eastAsia="bg-BG"/>
        </w:rPr>
        <w:t xml:space="preserve"> function. Current Basket or Order object can be accessed through </w:t>
      </w:r>
      <w:proofErr w:type="spellStart"/>
      <w:r w:rsidRPr="00BC1C78">
        <w:rPr>
          <w:rFonts w:eastAsia="Times New Roman" w:cs="Times New Roman"/>
          <w:sz w:val="22"/>
          <w:szCs w:val="22"/>
          <w:lang w:eastAsia="bg-BG"/>
        </w:rPr>
        <w:t>args</w:t>
      </w:r>
      <w:proofErr w:type="spellEnd"/>
      <w:r w:rsidRPr="00BC1C78">
        <w:rPr>
          <w:rFonts w:eastAsia="Times New Roman" w:cs="Times New Roman"/>
          <w:sz w:val="22"/>
          <w:szCs w:val="22"/>
          <w:lang w:eastAsia="bg-BG"/>
        </w:rPr>
        <w:t>.</w:t>
      </w:r>
      <w:r w:rsidRPr="00BC1C78">
        <w:rPr>
          <w:rFonts w:eastAsia="MS Mincho" w:cs="Times New Roman"/>
          <w:sz w:val="22"/>
          <w:szCs w:val="22"/>
          <w:lang w:bidi="en-US"/>
        </w:rPr>
        <w:t xml:space="preserve"> </w:t>
      </w:r>
      <w:proofErr w:type="spellStart"/>
      <w:r w:rsidRPr="00BC1C78">
        <w:rPr>
          <w:rFonts w:eastAsia="Times New Roman" w:cs="Times New Roman"/>
          <w:sz w:val="22"/>
          <w:szCs w:val="22"/>
          <w:lang w:eastAsia="bg-BG"/>
        </w:rPr>
        <w:t>LineItemCtnr</w:t>
      </w:r>
      <w:proofErr w:type="spellEnd"/>
      <w:r w:rsidRPr="00BC1C78">
        <w:rPr>
          <w:rFonts w:eastAsia="Times New Roman" w:cs="Times New Roman"/>
          <w:sz w:val="22"/>
          <w:szCs w:val="22"/>
          <w:lang w:eastAsia="bg-BG"/>
        </w:rPr>
        <w:t xml:space="preserve">. This script should return a JSON string to be used as a value for the body sub-field of the attachment field as </w:t>
      </w:r>
      <w:hyperlink r:id="rId20" w:anchor="payments-api__create-a-new-orderattachment__body" w:history="1">
        <w:r w:rsidRPr="00BC1C78">
          <w:rPr>
            <w:rFonts w:eastAsia="Times New Roman" w:cs="Times New Roman"/>
            <w:color w:val="0000FF"/>
            <w:sz w:val="22"/>
            <w:szCs w:val="22"/>
            <w:u w:val="single"/>
            <w:lang w:eastAsia="bg-BG"/>
          </w:rPr>
          <w:t>described here</w:t>
        </w:r>
      </w:hyperlink>
      <w:r w:rsidRPr="00BC1C78">
        <w:rPr>
          <w:rFonts w:eastAsia="Times New Roman" w:cs="Times New Roman"/>
          <w:sz w:val="22"/>
          <w:szCs w:val="22"/>
          <w:lang w:eastAsia="bg-BG"/>
        </w:rPr>
        <w:t xml:space="preserve"> </w:t>
      </w:r>
    </w:p>
    <w:p w14:paraId="0786F3AE" w14:textId="277B207B" w:rsidR="00BC1C78" w:rsidRDefault="00BC1C78" w:rsidP="00BC1C78">
      <w:pPr>
        <w:spacing w:after="120" w:line="276" w:lineRule="auto"/>
        <w:ind w:left="720"/>
        <w:rPr>
          <w:rFonts w:eastAsia="MS Mincho" w:cs="Times New Roman"/>
          <w:i/>
          <w:iCs/>
          <w:color w:val="000000"/>
          <w:sz w:val="22"/>
          <w:szCs w:val="22"/>
          <w:lang w:bidi="en-US"/>
        </w:rPr>
      </w:pPr>
      <w:r w:rsidRPr="00BC1C78">
        <w:rPr>
          <w:rFonts w:eastAsia="MS Mincho" w:cs="Times New Roman"/>
          <w:i/>
          <w:iCs/>
          <w:color w:val="000000"/>
          <w:sz w:val="22"/>
          <w:szCs w:val="22"/>
          <w:lang w:bidi="en-US"/>
        </w:rPr>
        <w:t xml:space="preserve">If the example KlarnaCheckouitBuildEMD_hooks.js file is used unchanged the data send to </w:t>
      </w:r>
      <w:proofErr w:type="spellStart"/>
      <w:r w:rsidRPr="00BC1C78">
        <w:rPr>
          <w:rFonts w:eastAsia="MS Mincho" w:cs="Times New Roman"/>
          <w:i/>
          <w:iCs/>
          <w:color w:val="000000"/>
          <w:sz w:val="22"/>
          <w:szCs w:val="22"/>
          <w:lang w:bidi="en-US"/>
        </w:rPr>
        <w:t>Klarna</w:t>
      </w:r>
      <w:proofErr w:type="spellEnd"/>
      <w:r w:rsidRPr="00BC1C78">
        <w:rPr>
          <w:rFonts w:eastAsia="MS Mincho" w:cs="Times New Roman"/>
          <w:i/>
          <w:iCs/>
          <w:color w:val="000000"/>
          <w:sz w:val="22"/>
          <w:szCs w:val="22"/>
          <w:lang w:bidi="en-US"/>
        </w:rPr>
        <w:t xml:space="preserve"> is by the following schema:</w:t>
      </w:r>
    </w:p>
    <w:p w14:paraId="6BDD543D" w14:textId="24F58E84" w:rsidR="00A87820" w:rsidRDefault="00A87820" w:rsidP="00BC1C78">
      <w:pPr>
        <w:spacing w:after="120" w:line="276" w:lineRule="auto"/>
        <w:ind w:left="720"/>
        <w:rPr>
          <w:rFonts w:eastAsia="MS Mincho" w:cs="Times New Roman"/>
          <w:i/>
          <w:iCs/>
          <w:color w:val="000000"/>
          <w:sz w:val="22"/>
          <w:szCs w:val="22"/>
          <w:lang w:bidi="en-US"/>
        </w:rPr>
      </w:pPr>
    </w:p>
    <w:p w14:paraId="7B691639" w14:textId="77777777" w:rsidR="00A87820" w:rsidRPr="00BC1C78" w:rsidRDefault="00A87820" w:rsidP="00BC1C78">
      <w:pPr>
        <w:spacing w:after="120" w:line="276" w:lineRule="auto"/>
        <w:ind w:left="720"/>
        <w:rPr>
          <w:rFonts w:eastAsia="MS Mincho" w:cs="Times New Roman"/>
          <w:iCs/>
          <w:color w:val="000000"/>
          <w:sz w:val="22"/>
          <w:szCs w:val="22"/>
          <w:lang w:bidi="en-US"/>
        </w:rPr>
      </w:pPr>
    </w:p>
    <w:p w14:paraId="5F3F1D45"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w:t>
      </w:r>
    </w:p>
    <w:p w14:paraId="1352CFB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"$schema": "http://json-schema.org/draft-03/schema#",</w:t>
      </w:r>
    </w:p>
    <w:p w14:paraId="6AF74551"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"id": "http://klarna.com/v2/</w:t>
      </w:r>
      <w:proofErr w:type="spellStart"/>
      <w:r w:rsidRPr="00BC1C78">
        <w:rPr>
          <w:rFonts w:ascii="Trebuchet MS" w:eastAsia="Arial" w:hAnsi="Trebuchet MS" w:cs="Times New Roman"/>
          <w:sz w:val="14"/>
          <w:szCs w:val="14"/>
          <w:lang w:bidi="en-US"/>
        </w:rPr>
        <w:t>emd</w:t>
      </w:r>
      <w:proofErr w:type="spellEnd"/>
      <w:r w:rsidRPr="00BC1C78">
        <w:rPr>
          <w:rFonts w:ascii="Trebuchet MS" w:eastAsia="Arial" w:hAnsi="Trebuchet MS" w:cs="Times New Roman"/>
          <w:sz w:val="14"/>
          <w:szCs w:val="14"/>
          <w:lang w:bidi="en-US"/>
        </w:rPr>
        <w:t>#",</w:t>
      </w:r>
    </w:p>
    <w:p w14:paraId="2B2B2A37"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"description": "Extended Merchant Data Payload Schema",</w:t>
      </w:r>
    </w:p>
    <w:p w14:paraId="31FF4823"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"type": "object",</w:t>
      </w:r>
    </w:p>
    <w:p w14:paraId="297F3D7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"properties": {</w:t>
      </w:r>
    </w:p>
    <w:p w14:paraId="11667E9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customer_account_info</w:t>
      </w:r>
      <w:proofErr w:type="spellEnd"/>
      <w:r w:rsidRPr="00BC1C78">
        <w:rPr>
          <w:rFonts w:ascii="Trebuchet MS" w:eastAsia="Arial" w:hAnsi="Trebuchet MS" w:cs="Times New Roman"/>
          <w:sz w:val="14"/>
          <w:szCs w:val="14"/>
          <w:lang w:bidi="en-US"/>
        </w:rPr>
        <w:t>": {</w:t>
      </w:r>
    </w:p>
    <w:p w14:paraId="24121CDA"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"array",</w:t>
      </w:r>
    </w:p>
    <w:p w14:paraId="65E9960F"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"items": {</w:t>
      </w:r>
    </w:p>
    <w:p w14:paraId="4D2EA68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"object",</w:t>
      </w:r>
    </w:p>
    <w:p w14:paraId="11B6494E"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"properties": {</w:t>
      </w:r>
    </w:p>
    <w:p w14:paraId="1926EFC8"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unique_account_identifier</w:t>
      </w:r>
      <w:proofErr w:type="spellEnd"/>
      <w:r w:rsidRPr="00BC1C78">
        <w:rPr>
          <w:rFonts w:ascii="Trebuchet MS" w:eastAsia="Arial" w:hAnsi="Trebuchet MS" w:cs="Times New Roman"/>
          <w:sz w:val="14"/>
          <w:szCs w:val="14"/>
          <w:lang w:bidi="en-US"/>
        </w:rPr>
        <w:t>": {</w:t>
      </w:r>
    </w:p>
    <w:p w14:paraId="05C9993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22076005"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maxLength</w:t>
      </w:r>
      <w:proofErr w:type="spellEnd"/>
      <w:r w:rsidRPr="00BC1C78">
        <w:rPr>
          <w:rFonts w:ascii="Trebuchet MS" w:eastAsia="Arial" w:hAnsi="Trebuchet MS" w:cs="Times New Roman"/>
          <w:sz w:val="14"/>
          <w:szCs w:val="14"/>
          <w:lang w:bidi="en-US"/>
        </w:rPr>
        <w:t>": 24</w:t>
      </w:r>
    </w:p>
    <w:p w14:paraId="0FFB6A8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3B324DD4"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account_registration_date</w:t>
      </w:r>
      <w:proofErr w:type="spellEnd"/>
      <w:r w:rsidRPr="00BC1C78">
        <w:rPr>
          <w:rFonts w:ascii="Trebuchet MS" w:eastAsia="Arial" w:hAnsi="Trebuchet MS" w:cs="Times New Roman"/>
          <w:sz w:val="14"/>
          <w:szCs w:val="14"/>
          <w:lang w:bidi="en-US"/>
        </w:rPr>
        <w:t>": {</w:t>
      </w:r>
    </w:p>
    <w:p w14:paraId="13E08BDE"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"description": "ISO 8601 e.g. 2012-11-24T15:00",</w:t>
      </w:r>
    </w:p>
    <w:p w14:paraId="286292E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68AB4851"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"format": "date-time",</w:t>
      </w:r>
    </w:p>
    <w:p w14:paraId="0E022A7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"pattern": "^[0-9][0-9][0-9][0-9]-[0-1][0-9]-[0-3][0-9]T[0-2][0-9]:[0-5][0-9](:[0-5][0-9]){0,1}Z{0,1}$"</w:t>
      </w:r>
    </w:p>
    <w:p w14:paraId="0422CA75"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45BD8DB8"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account_last_modified</w:t>
      </w:r>
      <w:proofErr w:type="spellEnd"/>
      <w:r w:rsidRPr="00BC1C78">
        <w:rPr>
          <w:rFonts w:ascii="Trebuchet MS" w:eastAsia="Arial" w:hAnsi="Trebuchet MS" w:cs="Times New Roman"/>
          <w:sz w:val="14"/>
          <w:szCs w:val="14"/>
          <w:lang w:bidi="en-US"/>
        </w:rPr>
        <w:t>": {</w:t>
      </w:r>
    </w:p>
    <w:p w14:paraId="13F2B3E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"description": "ISO 8601 e.g. 2012-11-24T15:00",</w:t>
      </w:r>
    </w:p>
    <w:p w14:paraId="60ED23A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047E6D8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"format": "date-time",</w:t>
      </w:r>
    </w:p>
    <w:p w14:paraId="013BB68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"pattern": "^[0-9][0-9][0-9][0-9]-[0-1][0-9]-[0-3][0-9]T[0-2][0-9]:[0-5][0-9](:[0-5][0-9]){0,1}Z{0,1}$"</w:t>
      </w:r>
    </w:p>
    <w:p w14:paraId="6AD6D3A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4E83843E"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26750F39"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73D5C93B"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6B95E03B"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payment_history_full</w:t>
      </w:r>
      <w:proofErr w:type="spellEnd"/>
      <w:r w:rsidRPr="00BC1C78">
        <w:rPr>
          <w:rFonts w:ascii="Trebuchet MS" w:eastAsia="Arial" w:hAnsi="Trebuchet MS" w:cs="Times New Roman"/>
          <w:sz w:val="14"/>
          <w:szCs w:val="14"/>
          <w:lang w:bidi="en-US"/>
        </w:rPr>
        <w:t>": {</w:t>
      </w:r>
    </w:p>
    <w:p w14:paraId="6FC824C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"array",</w:t>
      </w:r>
    </w:p>
    <w:p w14:paraId="6C36DA8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"items": {</w:t>
      </w:r>
    </w:p>
    <w:p w14:paraId="0F6B365B"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lastRenderedPageBreak/>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"object",</w:t>
      </w:r>
    </w:p>
    <w:p w14:paraId="1F11008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additionalProperties</w:t>
      </w:r>
      <w:proofErr w:type="spellEnd"/>
      <w:r w:rsidRPr="00BC1C78">
        <w:rPr>
          <w:rFonts w:ascii="Trebuchet MS" w:eastAsia="Arial" w:hAnsi="Trebuchet MS" w:cs="Times New Roman"/>
          <w:sz w:val="14"/>
          <w:szCs w:val="14"/>
          <w:lang w:bidi="en-US"/>
        </w:rPr>
        <w:t>": false,</w:t>
      </w:r>
    </w:p>
    <w:p w14:paraId="6A4DE8BF"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"properties": {</w:t>
      </w:r>
    </w:p>
    <w:p w14:paraId="49E6DFF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unique_account_identifier</w:t>
      </w:r>
      <w:proofErr w:type="spellEnd"/>
      <w:r w:rsidRPr="00BC1C78">
        <w:rPr>
          <w:rFonts w:ascii="Trebuchet MS" w:eastAsia="Arial" w:hAnsi="Trebuchet MS" w:cs="Times New Roman"/>
          <w:sz w:val="14"/>
          <w:szCs w:val="14"/>
          <w:lang w:bidi="en-US"/>
        </w:rPr>
        <w:t>": {</w:t>
      </w:r>
    </w:p>
    <w:p w14:paraId="392A2AB8"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21B5AC9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51AAC4DE"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payment_option</w:t>
      </w:r>
      <w:proofErr w:type="spellEnd"/>
      <w:r w:rsidRPr="00BC1C78">
        <w:rPr>
          <w:rFonts w:ascii="Trebuchet MS" w:eastAsia="Arial" w:hAnsi="Trebuchet MS" w:cs="Times New Roman"/>
          <w:sz w:val="14"/>
          <w:szCs w:val="14"/>
          <w:lang w:bidi="en-US"/>
        </w:rPr>
        <w:t>": {</w:t>
      </w:r>
    </w:p>
    <w:p w14:paraId="1F4F5257"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41169757"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enum</w:t>
      </w:r>
      <w:proofErr w:type="spellEnd"/>
      <w:r w:rsidRPr="00BC1C78">
        <w:rPr>
          <w:rFonts w:ascii="Trebuchet MS" w:eastAsia="Arial" w:hAnsi="Trebuchet MS" w:cs="Times New Roman"/>
          <w:sz w:val="14"/>
          <w:szCs w:val="14"/>
          <w:lang w:bidi="en-US"/>
        </w:rPr>
        <w:t xml:space="preserve">": ["card", "direct banking", "non </w:t>
      </w:r>
      <w:proofErr w:type="spellStart"/>
      <w:r w:rsidRPr="00BC1C78">
        <w:rPr>
          <w:rFonts w:ascii="Trebuchet MS" w:eastAsia="Arial" w:hAnsi="Trebuchet MS" w:cs="Times New Roman"/>
          <w:sz w:val="14"/>
          <w:szCs w:val="14"/>
          <w:lang w:bidi="en-US"/>
        </w:rPr>
        <w:t>klarna</w:t>
      </w:r>
      <w:proofErr w:type="spellEnd"/>
      <w:r w:rsidRPr="00BC1C78">
        <w:rPr>
          <w:rFonts w:ascii="Trebuchet MS" w:eastAsia="Arial" w:hAnsi="Trebuchet MS" w:cs="Times New Roman"/>
          <w:sz w:val="14"/>
          <w:szCs w:val="14"/>
          <w:lang w:bidi="en-US"/>
        </w:rPr>
        <w:t xml:space="preserve"> credit", "</w:t>
      </w:r>
      <w:proofErr w:type="spellStart"/>
      <w:r w:rsidRPr="00BC1C78">
        <w:rPr>
          <w:rFonts w:ascii="Trebuchet MS" w:eastAsia="Arial" w:hAnsi="Trebuchet MS" w:cs="Times New Roman"/>
          <w:sz w:val="14"/>
          <w:szCs w:val="14"/>
          <w:lang w:bidi="en-US"/>
        </w:rPr>
        <w:t>sms</w:t>
      </w:r>
      <w:proofErr w:type="spellEnd"/>
      <w:r w:rsidRPr="00BC1C78">
        <w:rPr>
          <w:rFonts w:ascii="Trebuchet MS" w:eastAsia="Arial" w:hAnsi="Trebuchet MS" w:cs="Times New Roman"/>
          <w:sz w:val="14"/>
          <w:szCs w:val="14"/>
          <w:lang w:bidi="en-US"/>
        </w:rPr>
        <w:t>", "other"]</w:t>
      </w:r>
    </w:p>
    <w:p w14:paraId="1AB8C63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3D99DFA3"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number_paid_purchases</w:t>
      </w:r>
      <w:proofErr w:type="spellEnd"/>
      <w:r w:rsidRPr="00BC1C78">
        <w:rPr>
          <w:rFonts w:ascii="Trebuchet MS" w:eastAsia="Arial" w:hAnsi="Trebuchet MS" w:cs="Times New Roman"/>
          <w:sz w:val="14"/>
          <w:szCs w:val="14"/>
          <w:lang w:bidi="en-US"/>
        </w:rPr>
        <w:t>": {</w:t>
      </w:r>
    </w:p>
    <w:p w14:paraId="5325430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"integer"</w:t>
      </w:r>
    </w:p>
    <w:p w14:paraId="578898EA"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2E5F2625"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total_amount_paid_purchases</w:t>
      </w:r>
      <w:proofErr w:type="spellEnd"/>
      <w:r w:rsidRPr="00BC1C78">
        <w:rPr>
          <w:rFonts w:ascii="Trebuchet MS" w:eastAsia="Arial" w:hAnsi="Trebuchet MS" w:cs="Times New Roman"/>
          <w:sz w:val="14"/>
          <w:szCs w:val="14"/>
          <w:lang w:bidi="en-US"/>
        </w:rPr>
        <w:t>": {</w:t>
      </w:r>
    </w:p>
    <w:p w14:paraId="13472AD1"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"number"</w:t>
      </w:r>
    </w:p>
    <w:p w14:paraId="2C42517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073B3AC4"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date_of_last_paid_purchase</w:t>
      </w:r>
      <w:proofErr w:type="spellEnd"/>
      <w:r w:rsidRPr="00BC1C78">
        <w:rPr>
          <w:rFonts w:ascii="Trebuchet MS" w:eastAsia="Arial" w:hAnsi="Trebuchet MS" w:cs="Times New Roman"/>
          <w:sz w:val="14"/>
          <w:szCs w:val="14"/>
          <w:lang w:bidi="en-US"/>
        </w:rPr>
        <w:t>": {</w:t>
      </w:r>
    </w:p>
    <w:p w14:paraId="064A1519"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"description": "ISO 8601 e.g. 2012-11-24T15:00",</w:t>
      </w:r>
    </w:p>
    <w:p w14:paraId="631813C8"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2DBBC63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"format": "date-time",</w:t>
      </w:r>
    </w:p>
    <w:p w14:paraId="17B0B8D3"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"pattern": "^[0-9][0-9][0-9][0-9]-[0-1][0-9]-[0-3][0-9]T[0-2][0-9]:[0-5][0-9](:[0-5][0-9]){0,1}Z{0,1}$"</w:t>
      </w:r>
    </w:p>
    <w:p w14:paraId="71AF460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6C1D558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date_of_first_paid_purchase</w:t>
      </w:r>
      <w:proofErr w:type="spellEnd"/>
      <w:r w:rsidRPr="00BC1C78">
        <w:rPr>
          <w:rFonts w:ascii="Trebuchet MS" w:eastAsia="Arial" w:hAnsi="Trebuchet MS" w:cs="Times New Roman"/>
          <w:sz w:val="14"/>
          <w:szCs w:val="14"/>
          <w:lang w:bidi="en-US"/>
        </w:rPr>
        <w:t>": {</w:t>
      </w:r>
    </w:p>
    <w:p w14:paraId="3C67DD43"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"description": "ISO 8601 e.g. 2012-11-24T15:00",</w:t>
      </w:r>
    </w:p>
    <w:p w14:paraId="77A0217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5531A38F"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"format": "date-time",</w:t>
      </w:r>
    </w:p>
    <w:p w14:paraId="6C5C753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"pattern": "^[0-9][0-9][0-9][0-9]-[0-1][0-9]-[0-3][0-9]T[0-2][0-9]:[0-5][0-9](:[0-5][0-9]){0,1}Z{0,1}$"</w:t>
      </w:r>
    </w:p>
    <w:p w14:paraId="3208ED9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1B90499F"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09652B5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093C3C2A"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66DCDA64"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w:t>
      </w:r>
    </w:p>
    <w:p w14:paraId="41B324F1"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w:t>
      </w:r>
    </w:p>
    <w:p w14:paraId="109CF9A3" w14:textId="77777777" w:rsidR="00BC1C78" w:rsidRPr="00BC1C78" w:rsidRDefault="00BC1C78" w:rsidP="00BC1C78">
      <w:pPr>
        <w:spacing w:after="120" w:line="360" w:lineRule="auto"/>
        <w:ind w:left="720"/>
        <w:rPr>
          <w:rFonts w:ascii="Trebuchet MS" w:eastAsia="Arial" w:hAnsi="Trebuchet MS" w:cs="Times New Roman"/>
          <w:lang w:bidi="en-US"/>
        </w:rPr>
      </w:pPr>
      <w:r w:rsidRPr="00BC1C78">
        <w:rPr>
          <w:rFonts w:ascii="Trebuchet MS" w:eastAsia="Arial" w:hAnsi="Trebuchet MS" w:cs="Times New Roman"/>
          <w:lang w:bidi="en-US"/>
        </w:rPr>
        <w:t xml:space="preserve">Example data: </w:t>
      </w:r>
    </w:p>
    <w:p w14:paraId="71218BA6"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lastRenderedPageBreak/>
        <w:t>{</w:t>
      </w:r>
    </w:p>
    <w:p w14:paraId="2EF74A4E"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extra_merchant_data</w:t>
      </w:r>
      <w:proofErr w:type="spellEnd"/>
      <w:r w:rsidRPr="00BC1C78">
        <w:rPr>
          <w:rFonts w:ascii="Trebuchet MS" w:eastAsia="Arial" w:hAnsi="Trebuchet MS" w:cs="Arial"/>
          <w:color w:val="212121"/>
          <w:w w:val="102"/>
          <w:sz w:val="14"/>
          <w:szCs w:val="14"/>
          <w:lang w:bidi="en-US"/>
        </w:rPr>
        <w:t>": {</w:t>
      </w:r>
    </w:p>
    <w:p w14:paraId="5FEA547F"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content_type</w:t>
      </w:r>
      <w:proofErr w:type="spellEnd"/>
      <w:r w:rsidRPr="00BC1C78">
        <w:rPr>
          <w:rFonts w:ascii="Trebuchet MS" w:eastAsia="Arial" w:hAnsi="Trebuchet MS" w:cs="Arial"/>
          <w:color w:val="212121"/>
          <w:w w:val="102"/>
          <w:sz w:val="14"/>
          <w:szCs w:val="14"/>
          <w:lang w:bidi="en-US"/>
        </w:rPr>
        <w:t>": "application/vnd.klarna.internal.emd-v2+json",</w:t>
      </w:r>
    </w:p>
    <w:p w14:paraId="3BB874E3"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"body": {</w:t>
      </w:r>
    </w:p>
    <w:p w14:paraId="2E68FFC2"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customer_account_info</w:t>
      </w:r>
      <w:proofErr w:type="spellEnd"/>
      <w:r w:rsidRPr="00BC1C78">
        <w:rPr>
          <w:rFonts w:ascii="Trebuchet MS" w:eastAsia="Arial" w:hAnsi="Trebuchet MS" w:cs="Arial"/>
          <w:color w:val="212121"/>
          <w:w w:val="102"/>
          <w:sz w:val="14"/>
          <w:szCs w:val="14"/>
          <w:lang w:bidi="en-US"/>
        </w:rPr>
        <w:t>": [{</w:t>
      </w:r>
    </w:p>
    <w:p w14:paraId="0D288069"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unique_account_identifier</w:t>
      </w:r>
      <w:proofErr w:type="spellEnd"/>
      <w:r w:rsidRPr="00BC1C78">
        <w:rPr>
          <w:rFonts w:ascii="Trebuchet MS" w:eastAsia="Arial" w:hAnsi="Trebuchet MS" w:cs="Arial"/>
          <w:color w:val="212121"/>
          <w:w w:val="102"/>
          <w:sz w:val="14"/>
          <w:szCs w:val="14"/>
          <w:lang w:bidi="en-US"/>
        </w:rPr>
        <w:t>": "5509d9f7c8720c0e4575154b",</w:t>
      </w:r>
    </w:p>
    <w:p w14:paraId="65D2E1D5"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account_registration_date</w:t>
      </w:r>
      <w:proofErr w:type="spellEnd"/>
      <w:r w:rsidRPr="00BC1C78">
        <w:rPr>
          <w:rFonts w:ascii="Trebuchet MS" w:eastAsia="Arial" w:hAnsi="Trebuchet MS" w:cs="Arial"/>
          <w:color w:val="212121"/>
          <w:w w:val="102"/>
          <w:sz w:val="14"/>
          <w:szCs w:val="14"/>
          <w:lang w:bidi="en-US"/>
        </w:rPr>
        <w:t>": "2015-03-18T20:03:03Z",</w:t>
      </w:r>
    </w:p>
    <w:p w14:paraId="662E903A"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account_last_modified</w:t>
      </w:r>
      <w:proofErr w:type="spellEnd"/>
      <w:r w:rsidRPr="00BC1C78">
        <w:rPr>
          <w:rFonts w:ascii="Trebuchet MS" w:eastAsia="Arial" w:hAnsi="Trebuchet MS" w:cs="Arial"/>
          <w:color w:val="212121"/>
          <w:w w:val="102"/>
          <w:sz w:val="14"/>
          <w:szCs w:val="14"/>
          <w:lang w:bidi="en-US"/>
        </w:rPr>
        <w:t>": "2015-03-18T20:03:03Z"</w:t>
      </w:r>
    </w:p>
    <w:p w14:paraId="235FF7D5"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
    <w:p w14:paraId="33B37C66"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purchase_history_full</w:t>
      </w:r>
      <w:proofErr w:type="spellEnd"/>
      <w:r w:rsidRPr="00BC1C78">
        <w:rPr>
          <w:rFonts w:ascii="Trebuchet MS" w:eastAsia="Arial" w:hAnsi="Trebuchet MS" w:cs="Arial"/>
          <w:color w:val="212121"/>
          <w:w w:val="102"/>
          <w:sz w:val="14"/>
          <w:szCs w:val="14"/>
          <w:lang w:bidi="en-US"/>
        </w:rPr>
        <w:t>": [{</w:t>
      </w:r>
    </w:p>
    <w:p w14:paraId="07B81C9D"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unique_account_identifier</w:t>
      </w:r>
      <w:proofErr w:type="spellEnd"/>
      <w:r w:rsidRPr="00BC1C78">
        <w:rPr>
          <w:rFonts w:ascii="Trebuchet MS" w:eastAsia="Arial" w:hAnsi="Trebuchet MS" w:cs="Arial"/>
          <w:color w:val="212121"/>
          <w:w w:val="102"/>
          <w:sz w:val="14"/>
          <w:szCs w:val="14"/>
          <w:lang w:bidi="en-US"/>
        </w:rPr>
        <w:t>": "5509d9f7c8720c0e4575154b",</w:t>
      </w:r>
    </w:p>
    <w:p w14:paraId="3D2E786B"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payment_option</w:t>
      </w:r>
      <w:proofErr w:type="spellEnd"/>
      <w:r w:rsidRPr="00BC1C78">
        <w:rPr>
          <w:rFonts w:ascii="Trebuchet MS" w:eastAsia="Arial" w:hAnsi="Trebuchet MS" w:cs="Arial"/>
          <w:color w:val="212121"/>
          <w:w w:val="102"/>
          <w:sz w:val="14"/>
          <w:szCs w:val="14"/>
          <w:lang w:bidi="en-US"/>
        </w:rPr>
        <w:t>": "card",</w:t>
      </w:r>
    </w:p>
    <w:p w14:paraId="3ACE825A"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number_paid_purchases</w:t>
      </w:r>
      <w:proofErr w:type="spellEnd"/>
      <w:r w:rsidRPr="00BC1C78">
        <w:rPr>
          <w:rFonts w:ascii="Trebuchet MS" w:eastAsia="Arial" w:hAnsi="Trebuchet MS" w:cs="Arial"/>
          <w:color w:val="212121"/>
          <w:w w:val="102"/>
          <w:sz w:val="14"/>
          <w:szCs w:val="14"/>
          <w:lang w:bidi="en-US"/>
        </w:rPr>
        <w:t>": "23",</w:t>
      </w:r>
    </w:p>
    <w:p w14:paraId="1F6B9C9A"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total_amount_paid_purchases</w:t>
      </w:r>
      <w:proofErr w:type="spellEnd"/>
      <w:r w:rsidRPr="00BC1C78">
        <w:rPr>
          <w:rFonts w:ascii="Trebuchet MS" w:eastAsia="Arial" w:hAnsi="Trebuchet MS" w:cs="Arial"/>
          <w:color w:val="212121"/>
          <w:w w:val="102"/>
          <w:sz w:val="14"/>
          <w:szCs w:val="14"/>
          <w:lang w:bidi="en-US"/>
        </w:rPr>
        <w:t>": "140023",</w:t>
      </w:r>
    </w:p>
    <w:p w14:paraId="7E63749E"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date_of_last_paid_purchase</w:t>
      </w:r>
      <w:proofErr w:type="spellEnd"/>
      <w:r w:rsidRPr="00BC1C78">
        <w:rPr>
          <w:rFonts w:ascii="Trebuchet MS" w:eastAsia="Arial" w:hAnsi="Trebuchet MS" w:cs="Arial"/>
          <w:color w:val="212121"/>
          <w:w w:val="102"/>
          <w:sz w:val="14"/>
          <w:szCs w:val="14"/>
          <w:lang w:bidi="en-US"/>
        </w:rPr>
        <w:t>": "2015-03-18T20:03:03Z",</w:t>
      </w:r>
    </w:p>
    <w:p w14:paraId="487DC5D6"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date_of_first_paid_purchase</w:t>
      </w:r>
      <w:proofErr w:type="spellEnd"/>
      <w:r w:rsidRPr="00BC1C78">
        <w:rPr>
          <w:rFonts w:ascii="Trebuchet MS" w:eastAsia="Arial" w:hAnsi="Trebuchet MS" w:cs="Arial"/>
          <w:color w:val="212121"/>
          <w:w w:val="102"/>
          <w:sz w:val="14"/>
          <w:szCs w:val="14"/>
          <w:lang w:bidi="en-US"/>
        </w:rPr>
        <w:t>": "2015-03-18T20:03:03Z"</w:t>
      </w:r>
    </w:p>
    <w:p w14:paraId="1C1B8713"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
    <w:p w14:paraId="67199FB1"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
    <w:p w14:paraId="5D10478E"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t>}</w:t>
      </w:r>
    </w:p>
    <w:p w14:paraId="5495EEE6" w14:textId="77777777" w:rsidR="00BC1C78" w:rsidRPr="00BC1C78" w:rsidRDefault="00BC1C78" w:rsidP="00BC1C78">
      <w:pPr>
        <w:spacing w:after="120" w:line="276" w:lineRule="auto"/>
        <w:ind w:left="1080"/>
        <w:rPr>
          <w:rFonts w:ascii="Trebuchet MS" w:eastAsia="MS Mincho" w:hAnsi="Trebuchet MS" w:cs="Times New Roman"/>
          <w:color w:val="808080"/>
          <w:sz w:val="18"/>
          <w:szCs w:val="18"/>
          <w:lang w:bidi="en-US"/>
        </w:rPr>
      </w:pPr>
      <w:r w:rsidRPr="00BC1C78">
        <w:rPr>
          <w:rFonts w:ascii="Trebuchet MS" w:eastAsia="Arial" w:hAnsi="Trebuchet MS" w:cs="Arial"/>
          <w:color w:val="212121"/>
          <w:w w:val="102"/>
          <w:sz w:val="14"/>
          <w:szCs w:val="14"/>
          <w:lang w:bidi="en-US"/>
        </w:rPr>
        <w:t>}</w:t>
      </w:r>
    </w:p>
    <w:p w14:paraId="2284734D" w14:textId="77777777" w:rsidR="00600F30" w:rsidRPr="00BC1C78" w:rsidRDefault="00600F30" w:rsidP="00BC1C78">
      <w:pPr>
        <w:spacing w:after="200" w:line="276" w:lineRule="auto"/>
        <w:ind w:left="720"/>
        <w:rPr>
          <w:rFonts w:eastAsia="MS Mincho" w:cs="Times New Roman"/>
          <w:sz w:val="22"/>
          <w:szCs w:val="22"/>
          <w:lang w:bidi="en-US"/>
        </w:rPr>
      </w:pPr>
    </w:p>
    <w:p w14:paraId="2C7E4DD9" w14:textId="77777777" w:rsidR="00BC1C78" w:rsidRPr="00BC1C78" w:rsidRDefault="00BC1C78" w:rsidP="00BC1C78">
      <w:pPr>
        <w:spacing w:after="200" w:line="276" w:lineRule="auto"/>
        <w:rPr>
          <w:rFonts w:eastAsia="MS Mincho"/>
          <w:iCs/>
          <w:sz w:val="24"/>
          <w:szCs w:val="24"/>
          <w:u w:val="single"/>
          <w:lang w:bidi="en-US"/>
        </w:rPr>
      </w:pPr>
      <w:r w:rsidRPr="00BC1C78">
        <w:rPr>
          <w:rFonts w:eastAsia="MS Mincho"/>
          <w:iCs/>
          <w:sz w:val="24"/>
          <w:szCs w:val="24"/>
          <w:u w:val="single"/>
          <w:lang w:bidi="en-US"/>
        </w:rPr>
        <w:t>4.  Configure On-Site Messaging</w:t>
      </w:r>
    </w:p>
    <w:p w14:paraId="57B5F1DD" w14:textId="76E3A322" w:rsidR="00BC1C78" w:rsidRDefault="00BC1C78" w:rsidP="0083253F">
      <w:pPr>
        <w:spacing w:after="200" w:line="276" w:lineRule="auto"/>
        <w:rPr>
          <w:rFonts w:eastAsia="MS Mincho" w:cs="Times New Roman"/>
          <w:sz w:val="22"/>
          <w:szCs w:val="22"/>
          <w:lang w:bidi="en-US"/>
        </w:rPr>
      </w:pPr>
      <w:proofErr w:type="spellStart"/>
      <w:r w:rsidRPr="00BC1C78">
        <w:rPr>
          <w:rFonts w:eastAsia="MS Mincho" w:cs="Times New Roman"/>
          <w:sz w:val="22"/>
          <w:szCs w:val="22"/>
          <w:lang w:bidi="en-US"/>
        </w:rPr>
        <w:t>Klarna</w:t>
      </w:r>
      <w:proofErr w:type="spellEnd"/>
      <w:r w:rsidRPr="00BC1C78">
        <w:rPr>
          <w:rFonts w:eastAsia="MS Mincho" w:cs="Times New Roman"/>
          <w:sz w:val="22"/>
          <w:szCs w:val="22"/>
          <w:lang w:bidi="en-US"/>
        </w:rPr>
        <w:t xml:space="preserve"> On-Site Messaging is configured per-market via the </w:t>
      </w:r>
      <w:proofErr w:type="spellStart"/>
      <w:r w:rsidRPr="00BC1C78">
        <w:rPr>
          <w:rFonts w:eastAsia="MS Mincho" w:cs="Times New Roman"/>
          <w:b/>
          <w:sz w:val="22"/>
          <w:szCs w:val="22"/>
          <w:lang w:bidi="en-US"/>
        </w:rPr>
        <w:t>KlarnaCountries</w:t>
      </w:r>
      <w:proofErr w:type="spellEnd"/>
      <w:r w:rsidRPr="00BC1C78">
        <w:rPr>
          <w:rFonts w:eastAsia="MS Mincho" w:cs="Times New Roman"/>
          <w:sz w:val="22"/>
          <w:szCs w:val="22"/>
          <w:lang w:bidi="en-US"/>
        </w:rPr>
        <w:t xml:space="preserve"> custom object. To configure the OSM settings for a</w:t>
      </w:r>
      <w:r w:rsidR="009F78CE">
        <w:rPr>
          <w:rFonts w:eastAsia="MS Mincho" w:cs="Times New Roman"/>
          <w:sz w:val="22"/>
          <w:szCs w:val="22"/>
          <w:lang w:bidi="en-US"/>
        </w:rPr>
        <w:t xml:space="preserve"> </w:t>
      </w:r>
      <w:r w:rsidRPr="00BC1C78">
        <w:rPr>
          <w:rFonts w:eastAsia="MS Mincho" w:cs="Times New Roman"/>
          <w:sz w:val="22"/>
          <w:szCs w:val="22"/>
          <w:lang w:bidi="en-US"/>
        </w:rPr>
        <w:t>market, you must visit “</w:t>
      </w:r>
      <w:r w:rsidRPr="00BC1C78">
        <w:rPr>
          <w:rFonts w:eastAsia="MS Mincho" w:cs="Times New Roman"/>
          <w:i/>
          <w:sz w:val="22"/>
          <w:szCs w:val="22"/>
          <w:lang w:bidi="en-US"/>
        </w:rPr>
        <w:t>Merchant Tools – Custom Object Editor</w:t>
      </w:r>
      <w:r w:rsidRPr="00BC1C78">
        <w:rPr>
          <w:rFonts w:eastAsia="MS Mincho" w:cs="Times New Roman"/>
          <w:sz w:val="22"/>
          <w:szCs w:val="22"/>
          <w:lang w:bidi="en-US"/>
        </w:rPr>
        <w:t xml:space="preserve">” and search for </w:t>
      </w:r>
      <w:proofErr w:type="spellStart"/>
      <w:r w:rsidRPr="00BC1C78">
        <w:rPr>
          <w:rFonts w:eastAsia="MS Mincho" w:cs="Times New Roman"/>
          <w:sz w:val="22"/>
          <w:szCs w:val="22"/>
          <w:lang w:bidi="en-US"/>
        </w:rPr>
        <w:t>KlarnaCountries</w:t>
      </w:r>
      <w:proofErr w:type="spellEnd"/>
      <w:r w:rsidRPr="00BC1C78">
        <w:rPr>
          <w:rFonts w:eastAsia="MS Mincho" w:cs="Times New Roman"/>
          <w:sz w:val="22"/>
          <w:szCs w:val="22"/>
          <w:lang w:bidi="en-US"/>
        </w:rPr>
        <w:t xml:space="preserve"> custom object. Then, select one of the available markets for which you need the OSM configured.</w:t>
      </w:r>
    </w:p>
    <w:p w14:paraId="1EC5F129" w14:textId="494A986F" w:rsidR="0083253F" w:rsidRPr="00BC1C78" w:rsidRDefault="0083253F" w:rsidP="0083253F">
      <w:pPr>
        <w:spacing w:after="200" w:line="276" w:lineRule="auto"/>
        <w:jc w:val="center"/>
        <w:rPr>
          <w:rFonts w:eastAsia="MS Mincho" w:cs="Times New Roman"/>
          <w:sz w:val="22"/>
          <w:szCs w:val="22"/>
          <w:lang w:bidi="en-US"/>
        </w:rPr>
      </w:pPr>
      <w:r>
        <w:rPr>
          <w:rFonts w:eastAsia="MS Mincho" w:cs="Times New Roman"/>
          <w:noProof/>
          <w:sz w:val="22"/>
          <w:szCs w:val="22"/>
          <w:lang w:bidi="en-US"/>
        </w:rPr>
        <w:drawing>
          <wp:inline distT="0" distB="0" distL="0" distR="0" wp14:anchorId="6E224E24" wp14:editId="421944C4">
            <wp:extent cx="3829050" cy="2714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9050" cy="2714625"/>
                    </a:xfrm>
                    <a:prstGeom prst="rect">
                      <a:avLst/>
                    </a:prstGeom>
                    <a:noFill/>
                    <a:ln>
                      <a:noFill/>
                    </a:ln>
                  </pic:spPr>
                </pic:pic>
              </a:graphicData>
            </a:graphic>
          </wp:inline>
        </w:drawing>
      </w:r>
    </w:p>
    <w:p w14:paraId="4CDD73FD" w14:textId="48BB3A1D" w:rsidR="00BC1C78" w:rsidRDefault="00BC1C78" w:rsidP="00BC1C78">
      <w:pPr>
        <w:spacing w:after="200" w:line="276" w:lineRule="auto"/>
        <w:rPr>
          <w:rFonts w:eastAsia="MS Mincho" w:cs="Times New Roman"/>
          <w:sz w:val="22"/>
          <w:szCs w:val="22"/>
          <w:lang w:bidi="en-US"/>
        </w:rPr>
      </w:pPr>
      <w:r w:rsidRPr="00BC1C78">
        <w:rPr>
          <w:rFonts w:eastAsia="MS Mincho" w:cs="Times New Roman"/>
          <w:sz w:val="22"/>
          <w:szCs w:val="22"/>
          <w:lang w:bidi="en-US"/>
        </w:rPr>
        <w:lastRenderedPageBreak/>
        <w:t xml:space="preserve">In </w:t>
      </w:r>
      <w:r w:rsidRPr="00BC1C78">
        <w:rPr>
          <w:rFonts w:eastAsia="MS Mincho" w:cs="Times New Roman"/>
          <w:i/>
          <w:sz w:val="22"/>
          <w:szCs w:val="22"/>
          <w:lang w:bidi="en-US"/>
        </w:rPr>
        <w:t>Library URL</w:t>
      </w:r>
      <w:r w:rsidRPr="00BC1C78">
        <w:rPr>
          <w:rFonts w:eastAsia="MS Mincho" w:cs="Times New Roman"/>
          <w:sz w:val="22"/>
          <w:szCs w:val="22"/>
          <w:lang w:bidi="en-US"/>
        </w:rPr>
        <w:t>, please input the full URL to the On-Site Messaging JavaScript Library.</w:t>
      </w:r>
    </w:p>
    <w:p w14:paraId="51B14B57" w14:textId="589503A2" w:rsidR="00CB588B" w:rsidRPr="00CB588B" w:rsidRDefault="00CB588B" w:rsidP="00BC1C78">
      <w:pPr>
        <w:spacing w:after="200" w:line="276" w:lineRule="auto"/>
        <w:rPr>
          <w:rFonts w:eastAsia="MS Mincho" w:cs="Times New Roman"/>
          <w:sz w:val="22"/>
          <w:szCs w:val="22"/>
          <w:lang w:bidi="en-US"/>
        </w:rPr>
      </w:pPr>
      <w:r>
        <w:rPr>
          <w:rFonts w:eastAsia="MS Mincho" w:cs="Times New Roman"/>
          <w:sz w:val="22"/>
          <w:szCs w:val="22"/>
          <w:lang w:bidi="en-US"/>
        </w:rPr>
        <w:t xml:space="preserve">In </w:t>
      </w:r>
      <w:r w:rsidRPr="00CB588B">
        <w:rPr>
          <w:rFonts w:eastAsia="MS Mincho" w:cs="Times New Roman"/>
          <w:i/>
          <w:iCs/>
          <w:sz w:val="22"/>
          <w:szCs w:val="22"/>
          <w:lang w:bidi="en-US"/>
        </w:rPr>
        <w:t>On-site messaging UCI</w:t>
      </w:r>
      <w:r>
        <w:rPr>
          <w:rFonts w:eastAsia="MS Mincho" w:cs="Times New Roman"/>
          <w:i/>
          <w:iCs/>
          <w:sz w:val="22"/>
          <w:szCs w:val="22"/>
          <w:lang w:bidi="en-US"/>
        </w:rPr>
        <w:t xml:space="preserve">, </w:t>
      </w:r>
      <w:r>
        <w:rPr>
          <w:rFonts w:eastAsia="MS Mincho" w:cs="Times New Roman"/>
          <w:sz w:val="22"/>
          <w:szCs w:val="22"/>
          <w:lang w:bidi="en-US"/>
        </w:rPr>
        <w:t xml:space="preserve">please input the </w:t>
      </w:r>
      <w:r w:rsidRPr="00CB588B">
        <w:rPr>
          <w:rFonts w:eastAsia="MS Mincho" w:cs="Times New Roman"/>
          <w:sz w:val="22"/>
          <w:szCs w:val="22"/>
          <w:lang w:bidi="en-US"/>
        </w:rPr>
        <w:t>On-Site Messaging Client Identifier</w:t>
      </w:r>
      <w:r>
        <w:rPr>
          <w:rFonts w:eastAsia="MS Mincho" w:cs="Times New Roman"/>
          <w:sz w:val="22"/>
          <w:szCs w:val="22"/>
          <w:lang w:bidi="en-US"/>
        </w:rPr>
        <w:t>.</w:t>
      </w:r>
    </w:p>
    <w:p w14:paraId="66B77FF5" w14:textId="77777777" w:rsidR="00BC1C78" w:rsidRPr="00BC1C78" w:rsidRDefault="00BC1C78" w:rsidP="00BC1C78">
      <w:pPr>
        <w:spacing w:after="200" w:line="276" w:lineRule="auto"/>
        <w:rPr>
          <w:rFonts w:eastAsia="MS Mincho" w:cs="Times New Roman"/>
          <w:sz w:val="22"/>
          <w:szCs w:val="22"/>
          <w:lang w:bidi="en-US"/>
        </w:rPr>
      </w:pPr>
      <w:r w:rsidRPr="00BC1C78">
        <w:rPr>
          <w:rFonts w:eastAsia="MS Mincho" w:cs="Times New Roman"/>
          <w:sz w:val="22"/>
          <w:szCs w:val="22"/>
          <w:lang w:bidi="en-US"/>
        </w:rPr>
        <w:t>If You want the Placement tag enabled for the Cart Page, the “</w:t>
      </w:r>
      <w:r w:rsidRPr="00BC1C78">
        <w:rPr>
          <w:rFonts w:eastAsia="MS Mincho" w:cs="Times New Roman"/>
          <w:i/>
          <w:sz w:val="22"/>
          <w:szCs w:val="22"/>
          <w:lang w:bidi="en-US"/>
        </w:rPr>
        <w:t>Cart Placement Tag ID</w:t>
      </w:r>
      <w:r w:rsidRPr="00BC1C78">
        <w:rPr>
          <w:rFonts w:eastAsia="MS Mincho" w:cs="Times New Roman"/>
          <w:sz w:val="22"/>
          <w:szCs w:val="22"/>
          <w:lang w:bidi="en-US"/>
        </w:rPr>
        <w:t>” must be filled in with a valid placement tag id and the “</w:t>
      </w:r>
      <w:r w:rsidRPr="00BC1C78">
        <w:rPr>
          <w:rFonts w:eastAsia="MS Mincho" w:cs="Times New Roman"/>
          <w:i/>
          <w:sz w:val="22"/>
          <w:szCs w:val="22"/>
          <w:lang w:bidi="en-US"/>
        </w:rPr>
        <w:t>Cart Placement Tag Enabled</w:t>
      </w:r>
      <w:r w:rsidRPr="00BC1C78">
        <w:rPr>
          <w:rFonts w:eastAsia="MS Mincho" w:cs="Times New Roman"/>
          <w:sz w:val="22"/>
          <w:szCs w:val="22"/>
          <w:lang w:bidi="en-US"/>
        </w:rPr>
        <w:t>” must be set to Yes.</w:t>
      </w:r>
    </w:p>
    <w:p w14:paraId="28B4CC0C" w14:textId="77777777" w:rsidR="00BC1C78" w:rsidRPr="00BC1C78" w:rsidRDefault="00BC1C78" w:rsidP="00BC1C78">
      <w:pPr>
        <w:spacing w:after="200" w:line="276" w:lineRule="auto"/>
        <w:rPr>
          <w:rFonts w:eastAsia="MS Mincho" w:cs="Times New Roman"/>
          <w:sz w:val="22"/>
          <w:szCs w:val="22"/>
          <w:lang w:bidi="en-US"/>
        </w:rPr>
      </w:pPr>
      <w:r w:rsidRPr="00BC1C78">
        <w:rPr>
          <w:rFonts w:eastAsia="MS Mincho" w:cs="Times New Roman"/>
          <w:sz w:val="22"/>
          <w:szCs w:val="22"/>
          <w:lang w:bidi="en-US"/>
        </w:rPr>
        <w:t>If You want the Placement tag enabled for the PDP Page, the “</w:t>
      </w:r>
      <w:r w:rsidRPr="00BC1C78">
        <w:rPr>
          <w:rFonts w:eastAsia="MS Mincho" w:cs="Times New Roman"/>
          <w:i/>
          <w:sz w:val="22"/>
          <w:szCs w:val="22"/>
          <w:lang w:bidi="en-US"/>
        </w:rPr>
        <w:t>PDP Placement Tag ID</w:t>
      </w:r>
      <w:r w:rsidRPr="00BC1C78">
        <w:rPr>
          <w:rFonts w:eastAsia="MS Mincho" w:cs="Times New Roman"/>
          <w:sz w:val="22"/>
          <w:szCs w:val="22"/>
          <w:lang w:bidi="en-US"/>
        </w:rPr>
        <w:t>” must be filled in with a valid placement tag id and the “</w:t>
      </w:r>
      <w:r w:rsidRPr="00BC1C78">
        <w:rPr>
          <w:rFonts w:eastAsia="MS Mincho" w:cs="Times New Roman"/>
          <w:i/>
          <w:sz w:val="22"/>
          <w:szCs w:val="22"/>
          <w:lang w:bidi="en-US"/>
        </w:rPr>
        <w:t>PDP Placement Tag Enabled</w:t>
      </w:r>
      <w:r w:rsidRPr="00BC1C78">
        <w:rPr>
          <w:rFonts w:eastAsia="MS Mincho" w:cs="Times New Roman"/>
          <w:sz w:val="22"/>
          <w:szCs w:val="22"/>
          <w:lang w:bidi="en-US"/>
        </w:rPr>
        <w:t>” must be set to Yes.</w:t>
      </w:r>
    </w:p>
    <w:p w14:paraId="3B04AD5E" w14:textId="77777777" w:rsidR="00BC1C78" w:rsidRPr="00BC1C78" w:rsidRDefault="00BC1C78" w:rsidP="00BC1C78">
      <w:pPr>
        <w:spacing w:after="120" w:line="360" w:lineRule="auto"/>
        <w:rPr>
          <w:rFonts w:ascii="Trebuchet MS" w:eastAsia="MS Mincho" w:hAnsi="Trebuchet MS" w:cs="Times New Roman"/>
          <w:lang w:bidi="en-US"/>
        </w:rPr>
      </w:pPr>
    </w:p>
    <w:p w14:paraId="3D7BD427" w14:textId="77777777" w:rsidR="00BC1C78" w:rsidRPr="00BC1C78" w:rsidRDefault="00BC1C78" w:rsidP="00BC1C78">
      <w:pPr>
        <w:spacing w:after="120" w:line="360" w:lineRule="auto"/>
        <w:jc w:val="center"/>
        <w:rPr>
          <w:rFonts w:ascii="Trebuchet MS" w:eastAsia="MS Mincho" w:hAnsi="Trebuchet MS" w:cs="Times New Roman"/>
          <w:lang w:bidi="en-US"/>
        </w:rPr>
      </w:pPr>
      <w:r w:rsidRPr="00BC1C78">
        <w:rPr>
          <w:rFonts w:ascii="Trebuchet MS" w:eastAsia="MS Mincho" w:hAnsi="Trebuchet MS" w:cs="Times New Roman"/>
          <w:noProof/>
          <w:lang w:bidi="en-US"/>
        </w:rPr>
        <w:drawing>
          <wp:inline distT="0" distB="0" distL="0" distR="0" wp14:anchorId="7AA5E50A" wp14:editId="4950AD8A">
            <wp:extent cx="3063269" cy="212428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3305" cy="2131242"/>
                    </a:xfrm>
                    <a:prstGeom prst="rect">
                      <a:avLst/>
                    </a:prstGeom>
                    <a:noFill/>
                    <a:ln>
                      <a:noFill/>
                    </a:ln>
                  </pic:spPr>
                </pic:pic>
              </a:graphicData>
            </a:graphic>
          </wp:inline>
        </w:drawing>
      </w:r>
    </w:p>
    <w:p w14:paraId="5286B050" w14:textId="77777777" w:rsidR="00BC1C78" w:rsidRPr="00BC1C78" w:rsidRDefault="00BC1C78" w:rsidP="00BC1C78">
      <w:pPr>
        <w:spacing w:after="120" w:line="360" w:lineRule="auto"/>
        <w:jc w:val="center"/>
        <w:rPr>
          <w:rFonts w:ascii="Trebuchet MS" w:eastAsia="MS Mincho" w:hAnsi="Trebuchet MS" w:cs="Times New Roman"/>
          <w:lang w:bidi="en-US"/>
        </w:rPr>
      </w:pPr>
      <w:proofErr w:type="spellStart"/>
      <w:r w:rsidRPr="00BC1C78">
        <w:rPr>
          <w:rFonts w:ascii="Trebuchet MS" w:eastAsia="MS Mincho" w:hAnsi="Trebuchet MS" w:cs="Times New Roman"/>
          <w:lang w:bidi="en-US"/>
        </w:rPr>
        <w:t>Klarna</w:t>
      </w:r>
      <w:proofErr w:type="spellEnd"/>
      <w:r w:rsidRPr="00BC1C78">
        <w:rPr>
          <w:rFonts w:ascii="Trebuchet MS" w:eastAsia="MS Mincho" w:hAnsi="Trebuchet MS" w:cs="Times New Roman"/>
          <w:lang w:bidi="en-US"/>
        </w:rPr>
        <w:t xml:space="preserve"> On-Site Messaging Enabled on Cart Page</w:t>
      </w:r>
    </w:p>
    <w:p w14:paraId="1426C63B" w14:textId="77777777" w:rsidR="00BC1C78" w:rsidRPr="00BC1C78" w:rsidRDefault="00BC1C78" w:rsidP="00BC1C78">
      <w:pPr>
        <w:spacing w:after="120" w:line="360" w:lineRule="auto"/>
        <w:rPr>
          <w:rFonts w:ascii="Trebuchet MS" w:eastAsia="MS Mincho" w:hAnsi="Trebuchet MS" w:cs="Times New Roman"/>
          <w:lang w:bidi="en-US"/>
        </w:rPr>
      </w:pPr>
    </w:p>
    <w:p w14:paraId="2E8F7EC1" w14:textId="77777777" w:rsidR="00BC1C78" w:rsidRPr="00BC1C78" w:rsidRDefault="00BC1C78" w:rsidP="00BC1C78">
      <w:pPr>
        <w:spacing w:after="120" w:line="360" w:lineRule="auto"/>
        <w:jc w:val="center"/>
        <w:rPr>
          <w:rFonts w:ascii="Trebuchet MS" w:eastAsia="MS Mincho" w:hAnsi="Trebuchet MS" w:cs="Times New Roman"/>
          <w:lang w:bidi="en-US"/>
        </w:rPr>
      </w:pPr>
      <w:r w:rsidRPr="00BC1C78">
        <w:rPr>
          <w:rFonts w:ascii="Trebuchet MS" w:eastAsia="MS Mincho" w:hAnsi="Trebuchet MS" w:cs="Times New Roman"/>
          <w:noProof/>
          <w:lang w:bidi="en-US"/>
        </w:rPr>
        <w:drawing>
          <wp:inline distT="0" distB="0" distL="0" distR="0" wp14:anchorId="371E592E" wp14:editId="22500F95">
            <wp:extent cx="3090698" cy="209328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05170" cy="2103091"/>
                    </a:xfrm>
                    <a:prstGeom prst="rect">
                      <a:avLst/>
                    </a:prstGeom>
                    <a:noFill/>
                    <a:ln>
                      <a:noFill/>
                    </a:ln>
                  </pic:spPr>
                </pic:pic>
              </a:graphicData>
            </a:graphic>
          </wp:inline>
        </w:drawing>
      </w:r>
    </w:p>
    <w:p w14:paraId="51FE8A3A" w14:textId="77777777" w:rsidR="00BC1C78" w:rsidRPr="00BC1C78" w:rsidRDefault="00BC1C78" w:rsidP="00BC1C78">
      <w:pPr>
        <w:spacing w:after="120" w:line="360" w:lineRule="auto"/>
        <w:jc w:val="center"/>
        <w:rPr>
          <w:rFonts w:ascii="Trebuchet MS" w:eastAsia="MS Mincho" w:hAnsi="Trebuchet MS" w:cs="Times New Roman"/>
          <w:lang w:bidi="en-US"/>
        </w:rPr>
      </w:pPr>
      <w:proofErr w:type="spellStart"/>
      <w:r w:rsidRPr="00BC1C78">
        <w:rPr>
          <w:rFonts w:ascii="Trebuchet MS" w:eastAsia="MS Mincho" w:hAnsi="Trebuchet MS" w:cs="Times New Roman"/>
          <w:lang w:bidi="en-US"/>
        </w:rPr>
        <w:t>Klarna</w:t>
      </w:r>
      <w:proofErr w:type="spellEnd"/>
      <w:r w:rsidRPr="00BC1C78">
        <w:rPr>
          <w:rFonts w:ascii="Trebuchet MS" w:eastAsia="MS Mincho" w:hAnsi="Trebuchet MS" w:cs="Times New Roman"/>
          <w:lang w:bidi="en-US"/>
        </w:rPr>
        <w:t xml:space="preserve"> On-Site Messaging Enabled on PDP Page</w:t>
      </w:r>
    </w:p>
    <w:p w14:paraId="2D09C44A" w14:textId="77777777" w:rsidR="00BC1C78" w:rsidRPr="00BC1C78" w:rsidRDefault="00BC1C78" w:rsidP="00BC1C78">
      <w:pPr>
        <w:spacing w:after="120" w:line="360" w:lineRule="auto"/>
        <w:rPr>
          <w:rFonts w:ascii="Trebuchet MS" w:eastAsia="MS Mincho" w:hAnsi="Trebuchet MS" w:cs="Times New Roman"/>
          <w:lang w:bidi="en-US"/>
        </w:rPr>
      </w:pPr>
    </w:p>
    <w:p w14:paraId="6ABC0FF7" w14:textId="77777777" w:rsidR="00BC1C78" w:rsidRPr="00BC1C78" w:rsidRDefault="00BC1C78" w:rsidP="00BC1C78">
      <w:pPr>
        <w:spacing w:after="120" w:line="360" w:lineRule="auto"/>
        <w:rPr>
          <w:rFonts w:asciiTheme="minorHAnsi" w:eastAsia="MS Mincho" w:hAnsiTheme="minorHAnsi" w:cstheme="minorHAnsi"/>
          <w:sz w:val="22"/>
          <w:szCs w:val="22"/>
          <w:lang w:bidi="en-US"/>
        </w:rPr>
      </w:pPr>
      <w:bookmarkStart w:id="4" w:name="_Hlk5976863"/>
      <w:r w:rsidRPr="00BC1C78">
        <w:rPr>
          <w:rFonts w:asciiTheme="minorHAnsi" w:eastAsia="MS Mincho" w:hAnsiTheme="minorHAnsi" w:cstheme="minorHAnsi"/>
          <w:sz w:val="22"/>
          <w:szCs w:val="22"/>
          <w:lang w:bidi="en-US"/>
        </w:rPr>
        <w:t xml:space="preserve">For more information, please refer to the </w:t>
      </w:r>
      <w:proofErr w:type="spellStart"/>
      <w:r w:rsidRPr="00BC1C78">
        <w:rPr>
          <w:rFonts w:asciiTheme="minorHAnsi" w:eastAsia="MS Mincho" w:hAnsiTheme="minorHAnsi" w:cstheme="minorHAnsi"/>
          <w:sz w:val="22"/>
          <w:szCs w:val="22"/>
          <w:lang w:bidi="en-US"/>
        </w:rPr>
        <w:t>Klarna</w:t>
      </w:r>
      <w:proofErr w:type="spellEnd"/>
      <w:r w:rsidRPr="00BC1C78">
        <w:rPr>
          <w:rFonts w:asciiTheme="minorHAnsi" w:eastAsia="MS Mincho" w:hAnsiTheme="minorHAnsi" w:cstheme="minorHAnsi"/>
          <w:sz w:val="22"/>
          <w:szCs w:val="22"/>
          <w:lang w:bidi="en-US"/>
        </w:rPr>
        <w:t xml:space="preserve"> Resources Portal:</w:t>
      </w:r>
    </w:p>
    <w:p w14:paraId="4BBD62B4" w14:textId="77777777" w:rsidR="00BC1C78" w:rsidRPr="00BC1C78" w:rsidRDefault="003E1E4D" w:rsidP="00BC1C78">
      <w:pPr>
        <w:spacing w:after="120" w:line="360" w:lineRule="auto"/>
        <w:rPr>
          <w:rFonts w:ascii="Trebuchet MS" w:eastAsia="MS Mincho" w:hAnsi="Trebuchet MS" w:cs="Times New Roman"/>
          <w:lang w:bidi="en-US"/>
        </w:rPr>
      </w:pPr>
      <w:hyperlink r:id="rId24" w:history="1">
        <w:r w:rsidR="00BC1C78" w:rsidRPr="00BC1C78">
          <w:rPr>
            <w:rFonts w:ascii="Trebuchet MS" w:eastAsia="MS Mincho" w:hAnsi="Trebuchet MS" w:cs="Times New Roman"/>
            <w:color w:val="0000FF"/>
            <w:u w:val="single"/>
            <w:lang w:bidi="en-US"/>
          </w:rPr>
          <w:t>https://developers.klarna.com/resources/on-site-messaging</w:t>
        </w:r>
      </w:hyperlink>
    </w:p>
    <w:bookmarkEnd w:id="4"/>
    <w:p w14:paraId="0E4450A6" w14:textId="101F14E7" w:rsidR="00846D1A" w:rsidRDefault="00846D1A" w:rsidP="007D19FE">
      <w:pPr>
        <w:rPr>
          <w:i/>
        </w:rPr>
      </w:pPr>
    </w:p>
    <w:sdt>
      <w:sdtPr>
        <w:tag w:val="goog_rdk_78"/>
        <w:id w:val="803267670"/>
        <w:showingPlcHdr/>
      </w:sdtPr>
      <w:sdtEndPr/>
      <w:sdtContent>
        <w:p w14:paraId="6DD6BB15" w14:textId="7A4F94D5" w:rsidR="00846D1A" w:rsidRDefault="00C2128F">
          <w:pPr>
            <w:rPr>
              <w:i/>
            </w:rPr>
          </w:pPr>
          <w:r>
            <w:t xml:space="preserve">     </w:t>
          </w:r>
        </w:p>
      </w:sdtContent>
    </w:sdt>
    <w:sdt>
      <w:sdtPr>
        <w:tag w:val="goog_rdk_79"/>
        <w:id w:val="744223002"/>
      </w:sdtPr>
      <w:sdtEndPr/>
      <w:sdtContent>
        <w:p w14:paraId="61D3F91B" w14:textId="77777777" w:rsidR="00846D1A" w:rsidRDefault="003E1E4D">
          <w:pPr>
            <w:rPr>
              <w:i/>
            </w:rPr>
          </w:pPr>
        </w:p>
      </w:sdtContent>
    </w:sdt>
    <w:bookmarkStart w:id="5" w:name="_Toc24108251" w:displacedByCustomXml="next"/>
    <w:sdt>
      <w:sdtPr>
        <w:tag w:val="goog_rdk_80"/>
        <w:id w:val="-219665716"/>
      </w:sdtPr>
      <w:sdtEndPr/>
      <w:sdtContent>
        <w:p w14:paraId="1C0870FB" w14:textId="77777777" w:rsidR="00846D1A" w:rsidRDefault="004B03CE">
          <w:pPr>
            <w:pStyle w:val="Heading2"/>
            <w:rPr>
              <w:color w:val="7B7B7B"/>
            </w:rPr>
          </w:pPr>
          <w:r>
            <w:rPr>
              <w:color w:val="7B7B7B"/>
            </w:rPr>
            <w:t>Limitations, Constraints</w:t>
          </w:r>
        </w:p>
      </w:sdtContent>
    </w:sdt>
    <w:bookmarkEnd w:id="5" w:displacedByCustomXml="prev"/>
    <w:sdt>
      <w:sdtPr>
        <w:tag w:val="goog_rdk_81"/>
        <w:id w:val="339978784"/>
      </w:sdtPr>
      <w:sdtEndPr/>
      <w:sdtContent>
        <w:p w14:paraId="0AE2FD71" w14:textId="77777777" w:rsidR="00846D1A" w:rsidRDefault="003E1E4D"/>
      </w:sdtContent>
    </w:sdt>
    <w:p w14:paraId="72BCE457" w14:textId="77777777" w:rsidR="00640DEF" w:rsidRPr="00640DEF" w:rsidRDefault="00640DEF" w:rsidP="00640DEF">
      <w:pPr>
        <w:spacing w:after="200" w:line="276" w:lineRule="auto"/>
        <w:rPr>
          <w:rFonts w:eastAsia="MS Mincho" w:cs="Times New Roman"/>
          <w:iCs/>
          <w:sz w:val="22"/>
          <w:szCs w:val="22"/>
          <w:lang w:bidi="en-US"/>
        </w:rPr>
      </w:pPr>
      <w:r w:rsidRPr="00640DEF">
        <w:rPr>
          <w:rFonts w:eastAsia="MS Mincho" w:cs="Times New Roman"/>
          <w:iCs/>
          <w:sz w:val="22"/>
          <w:szCs w:val="22"/>
          <w:lang w:bidi="en-US"/>
        </w:rPr>
        <w:t xml:space="preserve">As of this release, </w:t>
      </w:r>
      <w:proofErr w:type="spellStart"/>
      <w:r w:rsidRPr="00640DEF">
        <w:rPr>
          <w:rFonts w:eastAsia="MS Mincho" w:cs="Times New Roman"/>
          <w:iCs/>
          <w:sz w:val="22"/>
          <w:szCs w:val="22"/>
          <w:lang w:bidi="en-US"/>
        </w:rPr>
        <w:t>Klarna</w:t>
      </w:r>
      <w:proofErr w:type="spellEnd"/>
      <w:r w:rsidRPr="00640DEF">
        <w:rPr>
          <w:rFonts w:eastAsia="MS Mincho" w:cs="Times New Roman"/>
          <w:iCs/>
          <w:sz w:val="22"/>
          <w:szCs w:val="22"/>
          <w:lang w:bidi="en-US"/>
        </w:rPr>
        <w:t xml:space="preserve"> Checkout is currently only offered in Sweden, Norway, Finland, Germany, Netherlands,</w:t>
      </w:r>
      <w:r w:rsidRPr="00640DEF">
        <w:rPr>
          <w:rFonts w:eastAsia="MS Mincho" w:cs="Times New Roman"/>
          <w:sz w:val="22"/>
          <w:szCs w:val="22"/>
          <w:lang w:bidi="en-US"/>
        </w:rPr>
        <w:t xml:space="preserve"> </w:t>
      </w:r>
      <w:r w:rsidRPr="00640DEF">
        <w:rPr>
          <w:rFonts w:eastAsia="MS Mincho" w:cs="Times New Roman"/>
          <w:iCs/>
          <w:sz w:val="22"/>
          <w:szCs w:val="22"/>
          <w:lang w:bidi="en-US"/>
        </w:rPr>
        <w:t>Austria, the UK and the United States.</w:t>
      </w:r>
    </w:p>
    <w:p w14:paraId="5390C7A1" w14:textId="77777777" w:rsidR="00640DEF" w:rsidRPr="00640DEF" w:rsidRDefault="00640DEF" w:rsidP="00640DEF">
      <w:pPr>
        <w:spacing w:after="200" w:line="276" w:lineRule="auto"/>
        <w:rPr>
          <w:rFonts w:eastAsia="MS Mincho" w:cs="Times New Roman"/>
          <w:iCs/>
          <w:sz w:val="22"/>
          <w:szCs w:val="22"/>
          <w:lang w:bidi="en-US"/>
        </w:rPr>
      </w:pPr>
      <w:r w:rsidRPr="00640DEF">
        <w:rPr>
          <w:rFonts w:eastAsia="MS Mincho" w:cs="Times New Roman"/>
          <w:iCs/>
          <w:sz w:val="22"/>
          <w:szCs w:val="22"/>
          <w:lang w:bidi="en-US"/>
        </w:rPr>
        <w:t xml:space="preserve">The </w:t>
      </w:r>
      <w:proofErr w:type="spellStart"/>
      <w:r w:rsidRPr="00640DEF">
        <w:rPr>
          <w:rFonts w:eastAsia="MS Mincho"/>
          <w:iCs/>
          <w:sz w:val="22"/>
          <w:szCs w:val="22"/>
          <w:lang w:bidi="en-US"/>
        </w:rPr>
        <w:t>int_klarna_checkout</w:t>
      </w:r>
      <w:proofErr w:type="spellEnd"/>
      <w:r w:rsidRPr="00640DEF">
        <w:rPr>
          <w:rFonts w:eastAsia="MS Mincho" w:cs="Times New Roman"/>
          <w:iCs/>
          <w:sz w:val="22"/>
          <w:szCs w:val="22"/>
          <w:lang w:bidi="en-US"/>
        </w:rPr>
        <w:t xml:space="preserve"> cartridge doesn’t support the multi-shipping functionality in </w:t>
      </w:r>
      <w:proofErr w:type="spellStart"/>
      <w:r w:rsidRPr="00640DEF">
        <w:rPr>
          <w:rFonts w:eastAsia="MS Mincho" w:cs="Times New Roman"/>
          <w:iCs/>
          <w:sz w:val="22"/>
          <w:szCs w:val="22"/>
          <w:lang w:bidi="en-US"/>
        </w:rPr>
        <w:t>SIteGenesis</w:t>
      </w:r>
      <w:proofErr w:type="spellEnd"/>
      <w:r w:rsidRPr="00640DEF">
        <w:rPr>
          <w:rFonts w:eastAsia="MS Mincho" w:cs="Times New Roman"/>
          <w:iCs/>
          <w:sz w:val="22"/>
          <w:szCs w:val="22"/>
          <w:lang w:bidi="en-US"/>
        </w:rPr>
        <w:t>.</w:t>
      </w:r>
    </w:p>
    <w:p w14:paraId="256B9280" w14:textId="1A675013" w:rsidR="00DF61B4" w:rsidRPr="00331417" w:rsidRDefault="00640DEF" w:rsidP="00640DEF">
      <w:pPr>
        <w:rPr>
          <w:rFonts w:eastAsia="MS Mincho" w:cs="Times New Roman"/>
          <w:iCs/>
          <w:sz w:val="22"/>
          <w:szCs w:val="22"/>
          <w:lang w:bidi="en-US"/>
        </w:rPr>
      </w:pPr>
      <w:r w:rsidRPr="00640DEF">
        <w:rPr>
          <w:rFonts w:eastAsia="MS Mincho" w:cs="Times New Roman"/>
          <w:iCs/>
          <w:sz w:val="22"/>
          <w:szCs w:val="22"/>
          <w:lang w:bidi="en-US"/>
        </w:rPr>
        <w:t>In order for the functionality to work well, make sure you provide country and language for all the site’s locales.</w:t>
      </w:r>
    </w:p>
    <w:p w14:paraId="6107E5CA" w14:textId="77777777" w:rsidR="00640DEF" w:rsidRDefault="00640DEF" w:rsidP="00640DEF"/>
    <w:bookmarkStart w:id="6" w:name="_Toc24108252" w:displacedByCustomXml="next"/>
    <w:sdt>
      <w:sdtPr>
        <w:tag w:val="goog_rdk_88"/>
        <w:id w:val="-646041910"/>
      </w:sdtPr>
      <w:sdtEndPr/>
      <w:sdtContent>
        <w:p w14:paraId="15A43673" w14:textId="77777777" w:rsidR="00846D1A" w:rsidRDefault="004B03CE">
          <w:pPr>
            <w:pStyle w:val="Heading2"/>
            <w:rPr>
              <w:color w:val="7B7B7B"/>
            </w:rPr>
          </w:pPr>
          <w:r>
            <w:rPr>
              <w:color w:val="7B7B7B"/>
            </w:rPr>
            <w:t>Compatibility</w:t>
          </w:r>
        </w:p>
      </w:sdtContent>
    </w:sdt>
    <w:bookmarkEnd w:id="6" w:displacedByCustomXml="prev"/>
    <w:sdt>
      <w:sdtPr>
        <w:tag w:val="goog_rdk_89"/>
        <w:id w:val="1203434752"/>
      </w:sdtPr>
      <w:sdtEndPr/>
      <w:sdtContent>
        <w:p w14:paraId="57C9974B" w14:textId="77777777" w:rsidR="00846D1A" w:rsidRDefault="003E1E4D"/>
      </w:sdtContent>
    </w:sdt>
    <w:p w14:paraId="54758037" w14:textId="77777777" w:rsidR="00670E55" w:rsidRPr="00670E55" w:rsidRDefault="00670E55" w:rsidP="00670E55">
      <w:pPr>
        <w:spacing w:after="120" w:line="360" w:lineRule="auto"/>
        <w:rPr>
          <w:rFonts w:eastAsia="MS Mincho"/>
          <w:iCs/>
          <w:sz w:val="22"/>
          <w:szCs w:val="22"/>
          <w:lang w:bidi="en-US"/>
        </w:rPr>
      </w:pPr>
      <w:r w:rsidRPr="00670E55">
        <w:rPr>
          <w:rFonts w:eastAsia="MS Mincho"/>
          <w:iCs/>
          <w:sz w:val="22"/>
          <w:szCs w:val="22"/>
          <w:lang w:bidi="en-US"/>
        </w:rPr>
        <w:t xml:space="preserve">Based on Commerce Cloud 19.10 and </w:t>
      </w:r>
      <w:proofErr w:type="spellStart"/>
      <w:r w:rsidRPr="00670E55">
        <w:rPr>
          <w:rFonts w:eastAsia="MS Mincho"/>
          <w:iCs/>
          <w:sz w:val="22"/>
          <w:szCs w:val="22"/>
          <w:lang w:bidi="en-US"/>
        </w:rPr>
        <w:t>SiteGenesis</w:t>
      </w:r>
      <w:proofErr w:type="spellEnd"/>
      <w:r w:rsidRPr="00670E55">
        <w:rPr>
          <w:rFonts w:eastAsia="MS Mincho"/>
          <w:iCs/>
          <w:sz w:val="22"/>
          <w:szCs w:val="22"/>
          <w:lang w:bidi="en-US"/>
        </w:rPr>
        <w:t xml:space="preserve"> 103.1.3</w:t>
      </w:r>
    </w:p>
    <w:sdt>
      <w:sdtPr>
        <w:tag w:val="goog_rdk_92"/>
        <w:id w:val="-1044677488"/>
        <w:showingPlcHdr/>
      </w:sdtPr>
      <w:sdtEndPr/>
      <w:sdtContent>
        <w:p w14:paraId="35FCC11E" w14:textId="6F153197" w:rsidR="00846D1A" w:rsidRDefault="00331417">
          <w:r>
            <w:t xml:space="preserve">     </w:t>
          </w:r>
        </w:p>
      </w:sdtContent>
    </w:sdt>
    <w:bookmarkStart w:id="7" w:name="_Toc24108253" w:displacedByCustomXml="next"/>
    <w:sdt>
      <w:sdtPr>
        <w:tag w:val="goog_rdk_93"/>
        <w:id w:val="192430201"/>
      </w:sdtPr>
      <w:sdtEndPr/>
      <w:sdtContent>
        <w:p w14:paraId="3C896328" w14:textId="77777777" w:rsidR="00846D1A" w:rsidRDefault="004B03CE">
          <w:pPr>
            <w:pStyle w:val="Heading2"/>
            <w:rPr>
              <w:color w:val="7B7B7B"/>
            </w:rPr>
          </w:pPr>
          <w:r>
            <w:rPr>
              <w:color w:val="7B7B7B"/>
            </w:rPr>
            <w:t>Privacy, Payment</w:t>
          </w:r>
        </w:p>
      </w:sdtContent>
    </w:sdt>
    <w:bookmarkEnd w:id="7" w:displacedByCustomXml="prev"/>
    <w:sdt>
      <w:sdtPr>
        <w:tag w:val="goog_rdk_94"/>
        <w:id w:val="-1230681685"/>
      </w:sdtPr>
      <w:sdtEndPr/>
      <w:sdtContent>
        <w:p w14:paraId="7DADC567" w14:textId="77777777" w:rsidR="00846D1A" w:rsidRDefault="003E1E4D"/>
      </w:sdtContent>
    </w:sdt>
    <w:p w14:paraId="53C1E387" w14:textId="77777777" w:rsidR="00670E55" w:rsidRPr="00670E55" w:rsidRDefault="00670E55" w:rsidP="00670E55">
      <w:pPr>
        <w:spacing w:after="120" w:line="276" w:lineRule="auto"/>
        <w:rPr>
          <w:rFonts w:eastAsia="MS Mincho" w:cs="Times New Roman"/>
          <w:iCs/>
          <w:color w:val="000000"/>
          <w:sz w:val="22"/>
          <w:szCs w:val="22"/>
          <w:lang w:bidi="en-US"/>
        </w:rPr>
      </w:pPr>
      <w:r w:rsidRPr="00670E55">
        <w:rPr>
          <w:rFonts w:eastAsia="MS Mincho" w:cs="Times New Roman"/>
          <w:iCs/>
          <w:color w:val="000000"/>
          <w:sz w:val="22"/>
          <w:szCs w:val="22"/>
          <w:lang w:bidi="en-US"/>
        </w:rPr>
        <w:t>If a customer is logged in, their profile data is accessed. This includes their first name, last name, gender (Germany only), email, and preferred address. No other personal data or payment data is accessed.</w:t>
      </w:r>
    </w:p>
    <w:p w14:paraId="504290FA" w14:textId="77777777" w:rsidR="00670E55" w:rsidRPr="00670E55" w:rsidRDefault="00670E55" w:rsidP="00670E55">
      <w:pPr>
        <w:spacing w:after="120" w:line="276" w:lineRule="auto"/>
        <w:rPr>
          <w:rFonts w:eastAsia="MS Mincho" w:cs="Times New Roman"/>
          <w:iCs/>
          <w:color w:val="000000"/>
          <w:sz w:val="22"/>
          <w:szCs w:val="22"/>
          <w:lang w:bidi="en-US"/>
        </w:rPr>
      </w:pPr>
      <w:r w:rsidRPr="00670E55">
        <w:rPr>
          <w:rFonts w:eastAsia="MS Mincho" w:cs="Times New Roman"/>
          <w:iCs/>
          <w:color w:val="000000"/>
          <w:sz w:val="22"/>
          <w:szCs w:val="22"/>
          <w:lang w:bidi="en-US"/>
        </w:rPr>
        <w:t xml:space="preserve">The cartridge supports sending additional information on the customers past purchase history when turned on for a merchant. This is controlled with the </w:t>
      </w:r>
      <w:proofErr w:type="spellStart"/>
      <w:r w:rsidRPr="00670E55">
        <w:rPr>
          <w:rFonts w:eastAsia="MS Mincho" w:cs="Times New Roman"/>
          <w:iCs/>
          <w:color w:val="000000"/>
          <w:sz w:val="22"/>
          <w:szCs w:val="22"/>
          <w:lang w:bidi="en-US"/>
        </w:rPr>
        <w:t>kcAttachments</w:t>
      </w:r>
      <w:proofErr w:type="spellEnd"/>
      <w:r w:rsidRPr="00670E55">
        <w:rPr>
          <w:rFonts w:eastAsia="MS Mincho" w:cs="Times New Roman"/>
          <w:iCs/>
          <w:color w:val="000000"/>
          <w:sz w:val="22"/>
          <w:szCs w:val="22"/>
          <w:lang w:bidi="en-US"/>
        </w:rPr>
        <w:t xml:space="preserve"> site preference. When turned ON, the integration supports capturing customer and other data. The default setting is OFF.</w:t>
      </w:r>
    </w:p>
    <w:sdt>
      <w:sdtPr>
        <w:tag w:val="goog_rdk_96"/>
        <w:id w:val="914131595"/>
      </w:sdtPr>
      <w:sdtEndPr/>
      <w:sdtContent>
        <w:p w14:paraId="1DB17E15" w14:textId="77777777" w:rsidR="00846D1A" w:rsidRDefault="004B03CE">
          <w:r>
            <w:br w:type="page"/>
          </w:r>
        </w:p>
      </w:sdtContent>
    </w:sdt>
    <w:bookmarkStart w:id="8" w:name="_Toc24108254" w:displacedByCustomXml="next"/>
    <w:sdt>
      <w:sdtPr>
        <w:tag w:val="goog_rdk_97"/>
        <w:id w:val="1544097985"/>
      </w:sdtPr>
      <w:sdtEndPr/>
      <w:sdtContent>
        <w:p w14:paraId="3D3EB55C" w14:textId="77777777" w:rsidR="00846D1A" w:rsidRDefault="004B03CE">
          <w:pPr>
            <w:pStyle w:val="Heading1"/>
            <w:numPr>
              <w:ilvl w:val="0"/>
              <w:numId w:val="1"/>
            </w:numPr>
          </w:pPr>
          <w:r>
            <w:t>Implementation Guide</w:t>
          </w:r>
        </w:p>
      </w:sdtContent>
    </w:sdt>
    <w:bookmarkEnd w:id="8" w:displacedByCustomXml="prev"/>
    <w:sdt>
      <w:sdtPr>
        <w:tag w:val="goog_rdk_98"/>
        <w:id w:val="429329609"/>
      </w:sdtPr>
      <w:sdtEndPr/>
      <w:sdtContent>
        <w:p w14:paraId="29C05A13" w14:textId="77777777" w:rsidR="00846D1A" w:rsidRDefault="003E1E4D"/>
      </w:sdtContent>
    </w:sdt>
    <w:bookmarkStart w:id="9" w:name="_Toc24108255" w:displacedByCustomXml="next"/>
    <w:sdt>
      <w:sdtPr>
        <w:tag w:val="goog_rdk_99"/>
        <w:id w:val="-80448641"/>
      </w:sdtPr>
      <w:sdtEndPr/>
      <w:sdtContent>
        <w:p w14:paraId="534C4199" w14:textId="77777777" w:rsidR="00846D1A" w:rsidRDefault="004B03CE">
          <w:pPr>
            <w:pStyle w:val="Heading2"/>
            <w:rPr>
              <w:color w:val="7B7B7B"/>
            </w:rPr>
          </w:pPr>
          <w:r>
            <w:rPr>
              <w:color w:val="7B7B7B"/>
            </w:rPr>
            <w:t>Setup of Business Manager</w:t>
          </w:r>
        </w:p>
      </w:sdtContent>
    </w:sdt>
    <w:bookmarkEnd w:id="9" w:displacedByCustomXml="prev"/>
    <w:bookmarkStart w:id="10" w:name="_heading=h.2s8eyo1" w:colFirst="0" w:colLast="0" w:displacedByCustomXml="next"/>
    <w:bookmarkEnd w:id="10" w:displacedByCustomXml="next"/>
    <w:sdt>
      <w:sdtPr>
        <w:tag w:val="goog_rdk_100"/>
        <w:id w:val="634302366"/>
        <w:showingPlcHdr/>
      </w:sdtPr>
      <w:sdtEndPr/>
      <w:sdtContent>
        <w:p w14:paraId="2F7D7B5A" w14:textId="6E9BDA6A" w:rsidR="00846D1A" w:rsidRDefault="008F2A73">
          <w:r>
            <w:t xml:space="preserve">     </w:t>
          </w:r>
        </w:p>
      </w:sdtContent>
    </w:sdt>
    <w:p w14:paraId="79139B43" w14:textId="789D20A0" w:rsidR="008F2A73" w:rsidRDefault="003E1E4D" w:rsidP="00CC2A2F">
      <w:pPr>
        <w:pStyle w:val="ListParagraph"/>
        <w:numPr>
          <w:ilvl w:val="0"/>
          <w:numId w:val="7"/>
        </w:numPr>
        <w:rPr>
          <w:rFonts w:eastAsia="MS Mincho" w:cs="Times New Roman"/>
          <w:sz w:val="22"/>
          <w:szCs w:val="22"/>
          <w:lang w:bidi="en-US"/>
        </w:rPr>
      </w:pPr>
      <w:sdt>
        <w:sdtPr>
          <w:tag w:val="goog_rdk_101"/>
          <w:id w:val="-1838614915"/>
          <w:showingPlcHdr/>
        </w:sdtPr>
        <w:sdtEndPr/>
        <w:sdtContent>
          <w:r w:rsidR="003E3D57">
            <w:t xml:space="preserve">     </w:t>
          </w:r>
        </w:sdtContent>
      </w:sdt>
      <w:r w:rsidR="008F2A73" w:rsidRPr="00CC2A2F">
        <w:rPr>
          <w:rFonts w:eastAsia="MS Mincho" w:cs="Times New Roman"/>
          <w:sz w:val="22"/>
          <w:szCs w:val="22"/>
          <w:lang w:bidi="en-US"/>
        </w:rPr>
        <w:t xml:space="preserve">Import the </w:t>
      </w:r>
      <w:proofErr w:type="spellStart"/>
      <w:r w:rsidR="008F2A73" w:rsidRPr="00CC2A2F">
        <w:rPr>
          <w:rFonts w:eastAsia="MS Mincho" w:cs="Times New Roman"/>
          <w:sz w:val="22"/>
          <w:szCs w:val="22"/>
          <w:lang w:bidi="en-US"/>
        </w:rPr>
        <w:t>int_klarna_checkout</w:t>
      </w:r>
      <w:r w:rsidR="00D64DB1">
        <w:rPr>
          <w:rFonts w:eastAsia="MS Mincho" w:cs="Times New Roman"/>
          <w:sz w:val="22"/>
          <w:szCs w:val="22"/>
          <w:lang w:bidi="en-US"/>
        </w:rPr>
        <w:t>_core</w:t>
      </w:r>
      <w:proofErr w:type="spellEnd"/>
      <w:r w:rsidR="008F2A73" w:rsidRPr="00CC2A2F">
        <w:rPr>
          <w:rFonts w:eastAsia="MS Mincho" w:cs="Times New Roman"/>
          <w:sz w:val="22"/>
          <w:szCs w:val="22"/>
          <w:lang w:bidi="en-US"/>
        </w:rPr>
        <w:t xml:space="preserve"> cartridge into the SCC Studio Workspace.</w:t>
      </w:r>
    </w:p>
    <w:p w14:paraId="36E5CD34" w14:textId="67BBFCFF" w:rsidR="003E3D57" w:rsidRDefault="003E3D57" w:rsidP="003E3D5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Open SCC Studio</w:t>
      </w:r>
    </w:p>
    <w:p w14:paraId="31E5B8A6" w14:textId="373A770B" w:rsidR="003E3D57" w:rsidRDefault="003E3D57" w:rsidP="003E3D5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Click File -&gt; Import -&gt; General -&gt; Existing Projects Into Workspace</w:t>
      </w:r>
    </w:p>
    <w:p w14:paraId="58F5AEC5" w14:textId="68467ABD" w:rsidR="003E3D57" w:rsidRDefault="003E3D57" w:rsidP="003E3D5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Browse to the directory where you saved the "</w:t>
      </w:r>
      <w:proofErr w:type="spellStart"/>
      <w:r w:rsidRPr="003E3D57">
        <w:rPr>
          <w:rFonts w:eastAsia="MS Mincho" w:cs="Times New Roman"/>
          <w:sz w:val="22"/>
          <w:szCs w:val="22"/>
          <w:lang w:bidi="en-US"/>
        </w:rPr>
        <w:t>int_klarna_checkout</w:t>
      </w:r>
      <w:r w:rsidR="00D64DB1">
        <w:rPr>
          <w:rFonts w:eastAsia="MS Mincho" w:cs="Times New Roman"/>
          <w:sz w:val="22"/>
          <w:szCs w:val="22"/>
          <w:lang w:bidi="en-US"/>
        </w:rPr>
        <w:t>_core</w:t>
      </w:r>
      <w:proofErr w:type="spellEnd"/>
      <w:r w:rsidRPr="003E3D57">
        <w:rPr>
          <w:rFonts w:eastAsia="MS Mincho" w:cs="Times New Roman"/>
          <w:sz w:val="22"/>
          <w:szCs w:val="22"/>
          <w:lang w:bidi="en-US"/>
        </w:rPr>
        <w:t>" cartridge.</w:t>
      </w:r>
    </w:p>
    <w:p w14:paraId="7933012F" w14:textId="3EBC2DB5" w:rsidR="003E3D57" w:rsidRDefault="003E3D57" w:rsidP="003E3D5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Click Finish.</w:t>
      </w:r>
    </w:p>
    <w:p w14:paraId="56CE5239" w14:textId="7162086D" w:rsidR="005531F6" w:rsidRDefault="003E3D57" w:rsidP="00550A0D">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Click OK when prompted to link the cartridge to the sandbox.</w:t>
      </w:r>
    </w:p>
    <w:p w14:paraId="58EA223A" w14:textId="77777777" w:rsidR="00D64DB1" w:rsidRPr="00D64DB1" w:rsidRDefault="00D64DB1" w:rsidP="00D64DB1">
      <w:pPr>
        <w:rPr>
          <w:rFonts w:eastAsia="MS Mincho" w:cs="Times New Roman"/>
          <w:sz w:val="22"/>
          <w:szCs w:val="22"/>
          <w:lang w:bidi="en-US"/>
        </w:rPr>
      </w:pPr>
    </w:p>
    <w:p w14:paraId="73E35AC2" w14:textId="77777777" w:rsidR="00D64DB1" w:rsidRDefault="00D64DB1" w:rsidP="00D64DB1">
      <w:pPr>
        <w:pStyle w:val="ListParagraph"/>
        <w:numPr>
          <w:ilvl w:val="0"/>
          <w:numId w:val="7"/>
        </w:numPr>
        <w:rPr>
          <w:rFonts w:eastAsia="MS Mincho" w:cs="Times New Roman"/>
          <w:sz w:val="22"/>
          <w:szCs w:val="22"/>
          <w:lang w:bidi="en-US"/>
        </w:rPr>
      </w:pPr>
      <w:sdt>
        <w:sdtPr>
          <w:tag w:val="goog_rdk_101"/>
          <w:id w:val="1303661755"/>
          <w:showingPlcHdr/>
        </w:sdtPr>
        <w:sdtContent>
          <w:r>
            <w:t xml:space="preserve">     </w:t>
          </w:r>
        </w:sdtContent>
      </w:sdt>
      <w:r w:rsidRPr="00CC2A2F">
        <w:rPr>
          <w:rFonts w:eastAsia="MS Mincho" w:cs="Times New Roman"/>
          <w:sz w:val="22"/>
          <w:szCs w:val="22"/>
          <w:lang w:bidi="en-US"/>
        </w:rPr>
        <w:t xml:space="preserve">Import the </w:t>
      </w:r>
      <w:proofErr w:type="spellStart"/>
      <w:r w:rsidRPr="00CC2A2F">
        <w:rPr>
          <w:rFonts w:eastAsia="MS Mincho" w:cs="Times New Roman"/>
          <w:sz w:val="22"/>
          <w:szCs w:val="22"/>
          <w:lang w:bidi="en-US"/>
        </w:rPr>
        <w:t>int_klarna_checkout</w:t>
      </w:r>
      <w:proofErr w:type="spellEnd"/>
      <w:r w:rsidRPr="00CC2A2F">
        <w:rPr>
          <w:rFonts w:eastAsia="MS Mincho" w:cs="Times New Roman"/>
          <w:sz w:val="22"/>
          <w:szCs w:val="22"/>
          <w:lang w:bidi="en-US"/>
        </w:rPr>
        <w:t xml:space="preserve"> cartridge into the SCC Studio Workspace.</w:t>
      </w:r>
    </w:p>
    <w:p w14:paraId="741DBBC2" w14:textId="77777777" w:rsidR="00D64DB1" w:rsidRDefault="00D64DB1" w:rsidP="00D64DB1">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Open SCC Studio</w:t>
      </w:r>
    </w:p>
    <w:p w14:paraId="33B90846" w14:textId="77777777" w:rsidR="00D64DB1" w:rsidRDefault="00D64DB1" w:rsidP="00D64DB1">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Click File -&gt; Import -&gt; General -&gt; Existing Projects Into Workspace</w:t>
      </w:r>
    </w:p>
    <w:p w14:paraId="5C7F3693" w14:textId="77777777" w:rsidR="00D64DB1" w:rsidRDefault="00D64DB1" w:rsidP="00D64DB1">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Browse to the directory where you saved the "</w:t>
      </w:r>
      <w:proofErr w:type="spellStart"/>
      <w:r w:rsidRPr="003E3D57">
        <w:rPr>
          <w:rFonts w:eastAsia="MS Mincho" w:cs="Times New Roman"/>
          <w:sz w:val="22"/>
          <w:szCs w:val="22"/>
          <w:lang w:bidi="en-US"/>
        </w:rPr>
        <w:t>int_klarna_checkout</w:t>
      </w:r>
      <w:proofErr w:type="spellEnd"/>
      <w:r w:rsidRPr="003E3D57">
        <w:rPr>
          <w:rFonts w:eastAsia="MS Mincho" w:cs="Times New Roman"/>
          <w:sz w:val="22"/>
          <w:szCs w:val="22"/>
          <w:lang w:bidi="en-US"/>
        </w:rPr>
        <w:t>" cartridge.</w:t>
      </w:r>
    </w:p>
    <w:p w14:paraId="175D9ABE" w14:textId="77777777" w:rsidR="00D64DB1" w:rsidRDefault="00D64DB1" w:rsidP="00D64DB1">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Click Finish.</w:t>
      </w:r>
    </w:p>
    <w:p w14:paraId="0F5D3D6F" w14:textId="6A97ED6E" w:rsidR="00D64DB1" w:rsidRPr="00D64DB1" w:rsidRDefault="00D64DB1" w:rsidP="00D64DB1">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Click OK when prompted to link the cartridge to the sandbox.</w:t>
      </w:r>
    </w:p>
    <w:p w14:paraId="1F611508" w14:textId="6914D0DA" w:rsidR="005531F6" w:rsidRDefault="005531F6" w:rsidP="005531F6">
      <w:pPr>
        <w:rPr>
          <w:rFonts w:eastAsia="MS Mincho" w:cs="Times New Roman"/>
          <w:sz w:val="22"/>
          <w:szCs w:val="22"/>
          <w:lang w:bidi="en-US"/>
        </w:rPr>
      </w:pPr>
    </w:p>
    <w:p w14:paraId="5E9D395F" w14:textId="77777777" w:rsidR="005531F6" w:rsidRPr="005531F6" w:rsidRDefault="005531F6" w:rsidP="005531F6">
      <w:pPr>
        <w:rPr>
          <w:rFonts w:eastAsia="MS Mincho" w:cs="Times New Roman"/>
          <w:sz w:val="22"/>
          <w:szCs w:val="22"/>
          <w:lang w:bidi="en-US"/>
        </w:rPr>
      </w:pPr>
    </w:p>
    <w:p w14:paraId="48FB0146" w14:textId="56E1E361" w:rsidR="005531F6" w:rsidRDefault="005531F6" w:rsidP="005531F6">
      <w:pPr>
        <w:pStyle w:val="ListParagraph"/>
        <w:numPr>
          <w:ilvl w:val="0"/>
          <w:numId w:val="7"/>
        </w:numPr>
        <w:spacing w:line="276" w:lineRule="auto"/>
        <w:rPr>
          <w:rFonts w:eastAsia="MS Mincho" w:cs="Times New Roman"/>
          <w:sz w:val="22"/>
          <w:szCs w:val="22"/>
          <w:lang w:bidi="en-US"/>
        </w:rPr>
      </w:pPr>
      <w:r>
        <w:rPr>
          <w:rFonts w:eastAsia="MS Mincho" w:cs="Times New Roman"/>
          <w:sz w:val="22"/>
          <w:szCs w:val="22"/>
          <w:lang w:bidi="en-US"/>
        </w:rPr>
        <w:t xml:space="preserve">     </w:t>
      </w:r>
      <w:r w:rsidRPr="005531F6">
        <w:rPr>
          <w:rFonts w:eastAsia="MS Mincho" w:cs="Times New Roman"/>
          <w:sz w:val="22"/>
          <w:szCs w:val="22"/>
          <w:lang w:bidi="en-US"/>
        </w:rPr>
        <w:t xml:space="preserve">Append </w:t>
      </w:r>
      <w:r w:rsidR="00D64DB1">
        <w:rPr>
          <w:rFonts w:eastAsia="MS Mincho" w:cs="Times New Roman"/>
          <w:sz w:val="22"/>
          <w:szCs w:val="22"/>
          <w:lang w:bidi="en-US"/>
        </w:rPr>
        <w:t xml:space="preserve">the </w:t>
      </w:r>
      <w:proofErr w:type="spellStart"/>
      <w:r w:rsidR="00D64DB1">
        <w:rPr>
          <w:rFonts w:eastAsia="MS Mincho" w:cs="Times New Roman"/>
          <w:sz w:val="22"/>
          <w:szCs w:val="22"/>
          <w:lang w:bidi="en-US"/>
        </w:rPr>
        <w:t>Klarna</w:t>
      </w:r>
      <w:proofErr w:type="spellEnd"/>
      <w:r w:rsidR="00D64DB1">
        <w:rPr>
          <w:rFonts w:eastAsia="MS Mincho" w:cs="Times New Roman"/>
          <w:sz w:val="22"/>
          <w:szCs w:val="22"/>
          <w:lang w:bidi="en-US"/>
        </w:rPr>
        <w:t xml:space="preserve"> cartridges</w:t>
      </w:r>
      <w:r w:rsidRPr="005531F6">
        <w:rPr>
          <w:rFonts w:eastAsia="MS Mincho" w:cs="Times New Roman"/>
          <w:sz w:val="22"/>
          <w:szCs w:val="22"/>
          <w:lang w:bidi="en-US"/>
        </w:rPr>
        <w:t xml:space="preserve"> to the effective site cartridge path</w:t>
      </w:r>
      <w:bookmarkStart w:id="11" w:name="_GoBack"/>
      <w:bookmarkEnd w:id="11"/>
    </w:p>
    <w:p w14:paraId="2176A8C2" w14:textId="4196B34C" w:rsidR="00F7231D" w:rsidRDefault="00F7231D" w:rsidP="00F7231D">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Log into the SCC Business Manager.</w:t>
      </w:r>
    </w:p>
    <w:p w14:paraId="64D7DF42" w14:textId="0BE07A45" w:rsidR="00F7231D" w:rsidRDefault="00F7231D" w:rsidP="00F7231D">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Click Administration -&gt; Sites -&gt; Manage Sites</w:t>
      </w:r>
      <w:r>
        <w:rPr>
          <w:rFonts w:eastAsia="MS Mincho" w:cs="Times New Roman"/>
          <w:sz w:val="22"/>
          <w:szCs w:val="22"/>
          <w:lang w:bidi="en-US"/>
        </w:rPr>
        <w:t>.</w:t>
      </w:r>
    </w:p>
    <w:p w14:paraId="5C7EE9E9" w14:textId="315737D8" w:rsidR="00F7231D" w:rsidRDefault="00F7231D" w:rsidP="00F7231D">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Select the desired site</w:t>
      </w:r>
      <w:r>
        <w:rPr>
          <w:rFonts w:eastAsia="MS Mincho" w:cs="Times New Roman"/>
          <w:sz w:val="22"/>
          <w:szCs w:val="22"/>
          <w:lang w:bidi="en-US"/>
        </w:rPr>
        <w:t>.</w:t>
      </w:r>
    </w:p>
    <w:p w14:paraId="7A06381A" w14:textId="3C2BA697" w:rsidR="00F7231D" w:rsidRDefault="00F7231D" w:rsidP="00F7231D">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Click on the Settings tab.</w:t>
      </w:r>
    </w:p>
    <w:p w14:paraId="71A2D38E" w14:textId="7E1871FE" w:rsidR="00F7231D" w:rsidRDefault="00F7231D" w:rsidP="00F7231D">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Append "</w:t>
      </w:r>
      <w:r w:rsidR="00D64DB1">
        <w:rPr>
          <w:rFonts w:eastAsia="MS Mincho" w:cs="Times New Roman"/>
          <w:sz w:val="22"/>
          <w:szCs w:val="22"/>
          <w:lang w:bidi="en-US"/>
        </w:rPr>
        <w:t>:</w:t>
      </w:r>
      <w:r w:rsidR="00D64DB1" w:rsidRPr="00D64DB1">
        <w:rPr>
          <w:rFonts w:eastAsia="MS Mincho" w:cs="Times New Roman"/>
          <w:sz w:val="22"/>
          <w:szCs w:val="22"/>
          <w:lang w:bidi="en-US"/>
        </w:rPr>
        <w:t xml:space="preserve"> </w:t>
      </w:r>
      <w:proofErr w:type="spellStart"/>
      <w:r w:rsidR="00D64DB1" w:rsidRPr="00F7231D">
        <w:rPr>
          <w:rFonts w:eastAsia="MS Mincho" w:cs="Times New Roman"/>
          <w:sz w:val="22"/>
          <w:szCs w:val="22"/>
          <w:lang w:bidi="en-US"/>
        </w:rPr>
        <w:t>int_klarna_checkout</w:t>
      </w:r>
      <w:r w:rsidR="00D64DB1">
        <w:rPr>
          <w:rFonts w:eastAsia="MS Mincho" w:cs="Times New Roman"/>
          <w:sz w:val="22"/>
          <w:szCs w:val="22"/>
          <w:lang w:bidi="en-US"/>
        </w:rPr>
        <w:t>_core</w:t>
      </w:r>
      <w:r w:rsidRPr="00F7231D">
        <w:rPr>
          <w:rFonts w:eastAsia="MS Mincho" w:cs="Times New Roman"/>
          <w:sz w:val="22"/>
          <w:szCs w:val="22"/>
          <w:lang w:bidi="en-US"/>
        </w:rPr>
        <w:t>:int_klarna_checkout</w:t>
      </w:r>
      <w:proofErr w:type="spellEnd"/>
      <w:r w:rsidRPr="00F7231D">
        <w:rPr>
          <w:rFonts w:eastAsia="MS Mincho" w:cs="Times New Roman"/>
          <w:sz w:val="22"/>
          <w:szCs w:val="22"/>
          <w:lang w:bidi="en-US"/>
        </w:rPr>
        <w:t>" to the "Cartridges" field.</w:t>
      </w:r>
    </w:p>
    <w:p w14:paraId="152C4E12" w14:textId="2B1A6010" w:rsidR="005531F6" w:rsidRPr="00DF6E34" w:rsidRDefault="00F7231D" w:rsidP="00DF6E34">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Click Apply</w:t>
      </w:r>
    </w:p>
    <w:p w14:paraId="774082B1" w14:textId="77777777" w:rsidR="00CA5254" w:rsidRDefault="00CA5254" w:rsidP="003E3D57">
      <w:pPr>
        <w:spacing w:after="200" w:line="276" w:lineRule="auto"/>
        <w:ind w:left="720"/>
        <w:contextualSpacing/>
        <w:rPr>
          <w:rFonts w:eastAsia="MS Mincho" w:cs="Times New Roman"/>
          <w:sz w:val="22"/>
          <w:szCs w:val="22"/>
          <w:lang w:bidi="en-US"/>
        </w:rPr>
      </w:pPr>
    </w:p>
    <w:p w14:paraId="42B733AE" w14:textId="684B2E99" w:rsidR="00CA5254" w:rsidRDefault="00AC3AE7" w:rsidP="00CA5254">
      <w:pPr>
        <w:pStyle w:val="ListParagraph"/>
        <w:numPr>
          <w:ilvl w:val="0"/>
          <w:numId w:val="7"/>
        </w:numPr>
        <w:spacing w:after="200" w:line="276" w:lineRule="auto"/>
        <w:rPr>
          <w:rFonts w:eastAsia="MS Mincho" w:cs="Times New Roman"/>
          <w:sz w:val="22"/>
          <w:szCs w:val="22"/>
          <w:lang w:bidi="en-US"/>
        </w:rPr>
      </w:pPr>
      <w:r>
        <w:rPr>
          <w:rFonts w:eastAsia="MS Mincho" w:cs="Times New Roman"/>
          <w:sz w:val="22"/>
          <w:szCs w:val="22"/>
          <w:lang w:bidi="en-US"/>
        </w:rPr>
        <w:t xml:space="preserve">    </w:t>
      </w:r>
      <w:r w:rsidR="00CA5254" w:rsidRPr="00CA5254">
        <w:rPr>
          <w:rFonts w:eastAsia="MS Mincho" w:cs="Times New Roman"/>
          <w:sz w:val="22"/>
          <w:szCs w:val="22"/>
          <w:lang w:bidi="en-US"/>
        </w:rPr>
        <w:t xml:space="preserve">Import </w:t>
      </w:r>
      <w:r w:rsidR="00CA5254">
        <w:rPr>
          <w:rFonts w:eastAsia="MS Mincho" w:cs="Times New Roman"/>
          <w:sz w:val="22"/>
          <w:szCs w:val="22"/>
          <w:lang w:bidi="en-US"/>
        </w:rPr>
        <w:t>metadata</w:t>
      </w:r>
    </w:p>
    <w:p w14:paraId="2747A403" w14:textId="0685CB79" w:rsidR="00566E50" w:rsidRPr="00566E50" w:rsidRDefault="00566E50" w:rsidP="00566E50">
      <w:pPr>
        <w:pStyle w:val="ListParagraph"/>
        <w:numPr>
          <w:ilvl w:val="1"/>
          <w:numId w:val="7"/>
        </w:numPr>
        <w:spacing w:after="200" w:line="276" w:lineRule="auto"/>
        <w:rPr>
          <w:rFonts w:eastAsia="MS Mincho" w:cs="Times New Roman"/>
          <w:sz w:val="22"/>
          <w:szCs w:val="22"/>
          <w:lang w:bidi="en-US"/>
        </w:rPr>
      </w:pPr>
      <w:r w:rsidRPr="00566E50">
        <w:rPr>
          <w:rFonts w:eastAsia="Times New Roman" w:cs="Times New Roman"/>
          <w:sz w:val="22"/>
          <w:szCs w:val="22"/>
          <w:lang w:bidi="en-US"/>
        </w:rPr>
        <w:t xml:space="preserve">Go to </w:t>
      </w:r>
      <w:r w:rsidR="00C02EE4">
        <w:rPr>
          <w:rFonts w:eastAsia="Times New Roman" w:cs="Times New Roman"/>
          <w:sz w:val="22"/>
          <w:szCs w:val="22"/>
          <w:lang w:bidi="en-US"/>
        </w:rPr>
        <w:t xml:space="preserve">main directory </w:t>
      </w:r>
      <w:r w:rsidR="00B01289">
        <w:rPr>
          <w:rFonts w:eastAsia="Times New Roman" w:cs="Times New Roman"/>
          <w:sz w:val="22"/>
          <w:szCs w:val="22"/>
          <w:lang w:bidi="en-US"/>
        </w:rPr>
        <w:t>“</w:t>
      </w:r>
      <w:r w:rsidRPr="00566E50">
        <w:rPr>
          <w:rFonts w:eastAsia="Times New Roman" w:cs="Times New Roman"/>
          <w:sz w:val="22"/>
          <w:szCs w:val="22"/>
          <w:lang w:bidi="en-US"/>
        </w:rPr>
        <w:t>metadata</w:t>
      </w:r>
      <w:r w:rsidR="00DC5F3C">
        <w:rPr>
          <w:rFonts w:eastAsia="Times New Roman" w:cs="Times New Roman"/>
          <w:sz w:val="22"/>
          <w:szCs w:val="22"/>
          <w:lang w:bidi="en-US"/>
        </w:rPr>
        <w:t>”</w:t>
      </w:r>
      <w:r w:rsidR="009A1511">
        <w:rPr>
          <w:rFonts w:eastAsia="Times New Roman" w:cs="Times New Roman"/>
          <w:sz w:val="22"/>
          <w:szCs w:val="22"/>
          <w:lang w:bidi="en-US"/>
        </w:rPr>
        <w:t xml:space="preserve"> </w:t>
      </w:r>
      <w:r w:rsidRPr="00566E50">
        <w:rPr>
          <w:rFonts w:eastAsia="Times New Roman" w:cs="Times New Roman"/>
          <w:sz w:val="22"/>
          <w:szCs w:val="22"/>
          <w:lang w:bidi="en-US"/>
        </w:rPr>
        <w:t xml:space="preserve"> folder, review </w:t>
      </w:r>
      <w:r w:rsidR="00C02EE4" w:rsidRPr="00566E50">
        <w:rPr>
          <w:rFonts w:eastAsia="Times New Roman" w:cs="Times New Roman"/>
          <w:sz w:val="22"/>
          <w:szCs w:val="22"/>
          <w:lang w:bidi="en-US"/>
        </w:rPr>
        <w:t xml:space="preserve">the site-template content </w:t>
      </w:r>
      <w:r w:rsidRPr="00566E50">
        <w:rPr>
          <w:rFonts w:eastAsia="Times New Roman" w:cs="Times New Roman"/>
          <w:sz w:val="22"/>
          <w:szCs w:val="22"/>
          <w:lang w:bidi="en-US"/>
        </w:rPr>
        <w:t xml:space="preserve">and edit if needed. (Site template is prepared to setup </w:t>
      </w:r>
      <w:r w:rsidR="009A1511">
        <w:rPr>
          <w:rFonts w:eastAsia="Times New Roman" w:cs="Times New Roman"/>
          <w:sz w:val="22"/>
          <w:szCs w:val="22"/>
          <w:lang w:bidi="en-US"/>
        </w:rPr>
        <w:t>“</w:t>
      </w:r>
      <w:proofErr w:type="spellStart"/>
      <w:r w:rsidRPr="00566E50">
        <w:rPr>
          <w:rFonts w:eastAsia="Times New Roman" w:cs="Times New Roman"/>
          <w:sz w:val="22"/>
          <w:szCs w:val="22"/>
          <w:lang w:bidi="en-US"/>
        </w:rPr>
        <w:t>SiteGenesis</w:t>
      </w:r>
      <w:proofErr w:type="spellEnd"/>
      <w:r w:rsidR="009A1511">
        <w:rPr>
          <w:rFonts w:eastAsia="Times New Roman" w:cs="Times New Roman"/>
          <w:sz w:val="22"/>
          <w:szCs w:val="22"/>
          <w:lang w:bidi="en-US"/>
        </w:rPr>
        <w:t>”</w:t>
      </w:r>
      <w:r w:rsidRPr="00566E50">
        <w:rPr>
          <w:rFonts w:eastAsia="Times New Roman" w:cs="Times New Roman"/>
          <w:sz w:val="22"/>
          <w:szCs w:val="22"/>
          <w:lang w:bidi="en-US"/>
        </w:rPr>
        <w:t xml:space="preserve"> and </w:t>
      </w:r>
      <w:r w:rsidR="009A1511">
        <w:rPr>
          <w:rFonts w:eastAsia="Times New Roman" w:cs="Times New Roman"/>
          <w:sz w:val="22"/>
          <w:szCs w:val="22"/>
          <w:lang w:bidi="en-US"/>
        </w:rPr>
        <w:t>“</w:t>
      </w:r>
      <w:proofErr w:type="spellStart"/>
      <w:r w:rsidRPr="00566E50">
        <w:rPr>
          <w:rFonts w:eastAsia="Times New Roman" w:cs="Times New Roman"/>
          <w:sz w:val="22"/>
          <w:szCs w:val="22"/>
          <w:lang w:bidi="en-US"/>
        </w:rPr>
        <w:t>RefArch</w:t>
      </w:r>
      <w:proofErr w:type="spellEnd"/>
      <w:r w:rsidR="009A1511">
        <w:rPr>
          <w:rFonts w:eastAsia="Times New Roman" w:cs="Times New Roman"/>
          <w:sz w:val="22"/>
          <w:szCs w:val="22"/>
          <w:lang w:bidi="en-US"/>
        </w:rPr>
        <w:t>”</w:t>
      </w:r>
      <w:r w:rsidRPr="00566E50">
        <w:rPr>
          <w:rFonts w:eastAsia="Times New Roman" w:cs="Times New Roman"/>
          <w:sz w:val="22"/>
          <w:szCs w:val="22"/>
          <w:lang w:bidi="en-US"/>
        </w:rPr>
        <w:t xml:space="preserve"> sites - you may want to change that to your actual sites and delete the ones that are not needed). Zip the directory and you’ll have </w:t>
      </w:r>
      <w:r w:rsidR="00B01289">
        <w:rPr>
          <w:rFonts w:eastAsia="Times New Roman" w:cs="Times New Roman"/>
          <w:sz w:val="22"/>
          <w:szCs w:val="22"/>
          <w:lang w:bidi="en-US"/>
        </w:rPr>
        <w:t>“</w:t>
      </w:r>
      <w:r w:rsidRPr="00566E50">
        <w:rPr>
          <w:rFonts w:eastAsia="Times New Roman" w:cs="Times New Roman"/>
          <w:sz w:val="22"/>
          <w:szCs w:val="22"/>
          <w:lang w:bidi="en-US"/>
        </w:rPr>
        <w:t>site-template.zip</w:t>
      </w:r>
      <w:r w:rsidR="00B01289">
        <w:rPr>
          <w:rFonts w:eastAsia="Times New Roman" w:cs="Times New Roman"/>
          <w:sz w:val="22"/>
          <w:szCs w:val="22"/>
          <w:lang w:bidi="en-US"/>
        </w:rPr>
        <w:t>”</w:t>
      </w:r>
      <w:r w:rsidRPr="00566E50">
        <w:rPr>
          <w:rFonts w:eastAsia="Times New Roman" w:cs="Times New Roman"/>
          <w:sz w:val="22"/>
          <w:szCs w:val="22"/>
          <w:lang w:bidi="en-US"/>
        </w:rPr>
        <w:t xml:space="preserve"> installation package.</w:t>
      </w:r>
    </w:p>
    <w:p w14:paraId="32EECFFB" w14:textId="28A57626" w:rsidR="003E3D57" w:rsidRDefault="003E3D57" w:rsidP="003E3D57">
      <w:pPr>
        <w:pStyle w:val="ListParagraph"/>
        <w:numPr>
          <w:ilvl w:val="1"/>
          <w:numId w:val="7"/>
        </w:numPr>
        <w:spacing w:after="200" w:line="276" w:lineRule="auto"/>
        <w:rPr>
          <w:rFonts w:eastAsia="MS Mincho" w:cs="Times New Roman"/>
          <w:sz w:val="22"/>
          <w:szCs w:val="22"/>
          <w:lang w:bidi="en-US"/>
        </w:rPr>
      </w:pPr>
      <w:r w:rsidRPr="003E3D57">
        <w:rPr>
          <w:rFonts w:eastAsia="MS Mincho" w:cs="Times New Roman"/>
          <w:sz w:val="22"/>
          <w:szCs w:val="22"/>
          <w:lang w:bidi="en-US"/>
        </w:rPr>
        <w:t>Log into the SCC Business Manager.</w:t>
      </w:r>
    </w:p>
    <w:p w14:paraId="359845E5" w14:textId="77777777" w:rsidR="00566E50" w:rsidRDefault="00566E50" w:rsidP="00566E50">
      <w:pPr>
        <w:pStyle w:val="ListParagraph"/>
        <w:numPr>
          <w:ilvl w:val="1"/>
          <w:numId w:val="7"/>
        </w:numPr>
        <w:spacing w:after="200" w:line="276" w:lineRule="auto"/>
        <w:rPr>
          <w:rFonts w:eastAsia="MS Mincho" w:cs="Times New Roman"/>
          <w:sz w:val="22"/>
          <w:szCs w:val="22"/>
          <w:lang w:bidi="en-US"/>
        </w:rPr>
      </w:pPr>
      <w:r w:rsidRPr="00566E50">
        <w:rPr>
          <w:rFonts w:eastAsia="MS Mincho" w:cs="Times New Roman"/>
          <w:sz w:val="22"/>
          <w:szCs w:val="22"/>
          <w:lang w:bidi="en-US"/>
        </w:rPr>
        <w:t>Click Administration -&gt; Sites Development -&gt; Site Import &amp; Export</w:t>
      </w:r>
    </w:p>
    <w:p w14:paraId="1F4A04E1" w14:textId="55DB8A3E" w:rsidR="00CA5254" w:rsidRDefault="00566E50" w:rsidP="00566E50">
      <w:pPr>
        <w:pStyle w:val="ListParagraph"/>
        <w:numPr>
          <w:ilvl w:val="1"/>
          <w:numId w:val="7"/>
        </w:numPr>
        <w:spacing w:after="200" w:line="276" w:lineRule="auto"/>
        <w:rPr>
          <w:rFonts w:eastAsia="MS Mincho" w:cs="Times New Roman"/>
          <w:sz w:val="22"/>
          <w:szCs w:val="22"/>
          <w:lang w:bidi="en-US"/>
        </w:rPr>
      </w:pPr>
      <w:r w:rsidRPr="00566E50">
        <w:rPr>
          <w:rFonts w:eastAsia="MS Mincho" w:cs="Times New Roman"/>
          <w:sz w:val="22"/>
          <w:szCs w:val="22"/>
          <w:lang w:bidi="en-US"/>
        </w:rPr>
        <w:t>Browse to the directory where you saved the "</w:t>
      </w:r>
      <w:r w:rsidR="00B01289" w:rsidRPr="00B01289">
        <w:rPr>
          <w:rFonts w:eastAsia="Times New Roman" w:cs="Times New Roman"/>
          <w:sz w:val="22"/>
          <w:szCs w:val="22"/>
          <w:lang w:bidi="en-US"/>
        </w:rPr>
        <w:t xml:space="preserve"> </w:t>
      </w:r>
      <w:r w:rsidR="00B01289" w:rsidRPr="00566E50">
        <w:rPr>
          <w:rFonts w:eastAsia="Times New Roman" w:cs="Times New Roman"/>
          <w:sz w:val="22"/>
          <w:szCs w:val="22"/>
          <w:lang w:bidi="en-US"/>
        </w:rPr>
        <w:t>site-template.zip</w:t>
      </w:r>
      <w:r w:rsidR="00B01289" w:rsidRPr="00566E50">
        <w:rPr>
          <w:rFonts w:eastAsia="MS Mincho" w:cs="Times New Roman"/>
          <w:sz w:val="22"/>
          <w:szCs w:val="22"/>
          <w:lang w:bidi="en-US"/>
        </w:rPr>
        <w:t xml:space="preserve"> </w:t>
      </w:r>
      <w:r w:rsidRPr="00566E50">
        <w:rPr>
          <w:rFonts w:eastAsia="MS Mincho" w:cs="Times New Roman"/>
          <w:sz w:val="22"/>
          <w:szCs w:val="22"/>
          <w:lang w:bidi="en-US"/>
        </w:rPr>
        <w:t>".</w:t>
      </w:r>
    </w:p>
    <w:p w14:paraId="62534995" w14:textId="43D50092" w:rsidR="009A1511" w:rsidRDefault="00414833" w:rsidP="00566E50">
      <w:pPr>
        <w:pStyle w:val="ListParagraph"/>
        <w:numPr>
          <w:ilvl w:val="1"/>
          <w:numId w:val="7"/>
        </w:numPr>
        <w:spacing w:after="200" w:line="276" w:lineRule="auto"/>
        <w:rPr>
          <w:rFonts w:eastAsia="MS Mincho" w:cs="Times New Roman"/>
          <w:sz w:val="22"/>
          <w:szCs w:val="22"/>
          <w:lang w:bidi="en-US"/>
        </w:rPr>
      </w:pPr>
      <w:r>
        <w:rPr>
          <w:rFonts w:eastAsia="MS Mincho" w:cs="Times New Roman"/>
          <w:sz w:val="22"/>
          <w:szCs w:val="22"/>
          <w:lang w:bidi="en-US"/>
        </w:rPr>
        <w:t>Click “Upload”</w:t>
      </w:r>
    </w:p>
    <w:p w14:paraId="5D83AAD8" w14:textId="3AE1C230" w:rsidR="00414833" w:rsidRPr="00566E50" w:rsidRDefault="00414833" w:rsidP="00566E50">
      <w:pPr>
        <w:pStyle w:val="ListParagraph"/>
        <w:numPr>
          <w:ilvl w:val="1"/>
          <w:numId w:val="7"/>
        </w:numPr>
        <w:spacing w:after="200" w:line="276" w:lineRule="auto"/>
        <w:rPr>
          <w:rFonts w:eastAsia="MS Mincho" w:cs="Times New Roman"/>
          <w:sz w:val="22"/>
          <w:szCs w:val="22"/>
          <w:lang w:bidi="en-US"/>
        </w:rPr>
      </w:pPr>
      <w:r>
        <w:rPr>
          <w:rFonts w:eastAsia="MS Mincho" w:cs="Times New Roman"/>
          <w:sz w:val="22"/>
          <w:szCs w:val="22"/>
          <w:lang w:bidi="en-US"/>
        </w:rPr>
        <w:t>Select the uploaded site zip and click “Import”</w:t>
      </w:r>
    </w:p>
    <w:p w14:paraId="7BF1ED54" w14:textId="4EFB4C41" w:rsidR="00846D1A" w:rsidRDefault="00846D1A">
      <w:pPr>
        <w:rPr>
          <w:i/>
        </w:rPr>
      </w:pPr>
    </w:p>
    <w:sdt>
      <w:sdtPr>
        <w:tag w:val="goog_rdk_102"/>
        <w:id w:val="-1835981812"/>
        <w:showingPlcHdr/>
      </w:sdtPr>
      <w:sdtEndPr/>
      <w:sdtContent>
        <w:p w14:paraId="0B2AB438" w14:textId="3252E195" w:rsidR="00846D1A" w:rsidRDefault="00CA5254">
          <w:pPr>
            <w:rPr>
              <w:i/>
            </w:rPr>
          </w:pPr>
          <w:r>
            <w:t xml:space="preserve">     </w:t>
          </w:r>
        </w:p>
      </w:sdtContent>
    </w:sdt>
    <w:bookmarkStart w:id="12" w:name="_Configuration" w:displacedByCustomXml="next"/>
    <w:bookmarkEnd w:id="12" w:displacedByCustomXml="next"/>
    <w:bookmarkStart w:id="13" w:name="_Toc24108256" w:displacedByCustomXml="next"/>
    <w:sdt>
      <w:sdtPr>
        <w:tag w:val="goog_rdk_103"/>
        <w:id w:val="977881800"/>
      </w:sdtPr>
      <w:sdtEndPr/>
      <w:sdtContent>
        <w:p w14:paraId="00506FD6" w14:textId="7C4E0120" w:rsidR="00846D1A" w:rsidRDefault="004B03CE">
          <w:pPr>
            <w:pStyle w:val="Heading2"/>
            <w:rPr>
              <w:color w:val="7B7B7B"/>
            </w:rPr>
          </w:pPr>
          <w:r>
            <w:rPr>
              <w:color w:val="7B7B7B"/>
            </w:rPr>
            <w:t>Configuration</w:t>
          </w:r>
        </w:p>
      </w:sdtContent>
    </w:sdt>
    <w:bookmarkEnd w:id="13" w:displacedByCustomXml="prev"/>
    <w:p w14:paraId="28DF0DA8" w14:textId="6518434C" w:rsidR="00846D1A" w:rsidRDefault="00846D1A" w:rsidP="00C21D76">
      <w:pPr>
        <w:rPr>
          <w:sz w:val="22"/>
          <w:szCs w:val="22"/>
        </w:rPr>
      </w:pPr>
    </w:p>
    <w:p w14:paraId="7DE288FF" w14:textId="77777777" w:rsidR="00C21D76" w:rsidRDefault="00C21D76" w:rsidP="00C21D76">
      <w:pPr>
        <w:pStyle w:val="ListParagraph"/>
        <w:numPr>
          <w:ilvl w:val="0"/>
          <w:numId w:val="10"/>
        </w:numPr>
        <w:rPr>
          <w:sz w:val="22"/>
          <w:szCs w:val="22"/>
        </w:rPr>
      </w:pPr>
      <w:r w:rsidRPr="003457C9">
        <w:rPr>
          <w:sz w:val="22"/>
          <w:szCs w:val="22"/>
        </w:rPr>
        <w:t xml:space="preserve">Add your account settings to the </w:t>
      </w:r>
      <w:proofErr w:type="spellStart"/>
      <w:r w:rsidRPr="003457C9">
        <w:rPr>
          <w:sz w:val="22"/>
          <w:szCs w:val="22"/>
        </w:rPr>
        <w:t>KlarnaCountries</w:t>
      </w:r>
      <w:proofErr w:type="spellEnd"/>
      <w:r w:rsidRPr="003457C9">
        <w:rPr>
          <w:sz w:val="22"/>
          <w:szCs w:val="22"/>
        </w:rPr>
        <w:t xml:space="preserve"> Custom Objects.</w:t>
      </w:r>
    </w:p>
    <w:p w14:paraId="76AE898E" w14:textId="77777777" w:rsidR="00C21D76" w:rsidRDefault="00C21D76" w:rsidP="00C21D76">
      <w:pPr>
        <w:pStyle w:val="ListParagraph"/>
        <w:numPr>
          <w:ilvl w:val="1"/>
          <w:numId w:val="10"/>
        </w:numPr>
        <w:rPr>
          <w:sz w:val="22"/>
          <w:szCs w:val="22"/>
        </w:rPr>
      </w:pPr>
      <w:r w:rsidRPr="003457C9">
        <w:rPr>
          <w:sz w:val="22"/>
          <w:szCs w:val="22"/>
        </w:rPr>
        <w:t>Log into the SCC Business Manager.</w:t>
      </w:r>
    </w:p>
    <w:p w14:paraId="20E01495" w14:textId="77777777" w:rsidR="00C21D76" w:rsidRDefault="00C21D76" w:rsidP="00C21D76">
      <w:pPr>
        <w:pStyle w:val="ListParagraph"/>
        <w:numPr>
          <w:ilvl w:val="1"/>
          <w:numId w:val="10"/>
        </w:numPr>
        <w:rPr>
          <w:sz w:val="22"/>
          <w:szCs w:val="22"/>
        </w:rPr>
      </w:pPr>
      <w:r w:rsidRPr="003457C9">
        <w:rPr>
          <w:sz w:val="22"/>
          <w:szCs w:val="22"/>
        </w:rPr>
        <w:lastRenderedPageBreak/>
        <w:t>Select the desired site from the tabs across the top of the page.</w:t>
      </w:r>
    </w:p>
    <w:p w14:paraId="4F8265AE" w14:textId="77777777" w:rsidR="00C21D76" w:rsidRDefault="00C21D76" w:rsidP="00C21D76">
      <w:pPr>
        <w:pStyle w:val="ListParagraph"/>
        <w:numPr>
          <w:ilvl w:val="1"/>
          <w:numId w:val="10"/>
        </w:numPr>
        <w:rPr>
          <w:sz w:val="22"/>
          <w:szCs w:val="22"/>
        </w:rPr>
      </w:pPr>
      <w:r w:rsidRPr="003457C9">
        <w:rPr>
          <w:sz w:val="22"/>
          <w:szCs w:val="22"/>
        </w:rPr>
        <w:t>Click Custom Objects -&gt; Custom Object Editor</w:t>
      </w:r>
    </w:p>
    <w:p w14:paraId="58839DF9" w14:textId="77777777" w:rsidR="00C21D76" w:rsidRDefault="00C21D76" w:rsidP="00C21D76">
      <w:pPr>
        <w:pStyle w:val="ListParagraph"/>
        <w:numPr>
          <w:ilvl w:val="1"/>
          <w:numId w:val="10"/>
        </w:numPr>
        <w:rPr>
          <w:sz w:val="22"/>
          <w:szCs w:val="22"/>
        </w:rPr>
      </w:pPr>
      <w:r w:rsidRPr="003457C9">
        <w:rPr>
          <w:sz w:val="22"/>
          <w:szCs w:val="22"/>
        </w:rPr>
        <w:t>Change the Object Type dropdown to “</w:t>
      </w:r>
      <w:proofErr w:type="spellStart"/>
      <w:r w:rsidRPr="003457C9">
        <w:rPr>
          <w:sz w:val="22"/>
          <w:szCs w:val="22"/>
        </w:rPr>
        <w:t>KlarnaCountries</w:t>
      </w:r>
      <w:proofErr w:type="spellEnd"/>
      <w:r w:rsidRPr="003457C9">
        <w:rPr>
          <w:sz w:val="22"/>
          <w:szCs w:val="22"/>
        </w:rPr>
        <w:t>”.</w:t>
      </w:r>
    </w:p>
    <w:p w14:paraId="4C504A86" w14:textId="77777777" w:rsidR="00C21D76" w:rsidRDefault="00C21D76" w:rsidP="00C21D76">
      <w:pPr>
        <w:pStyle w:val="ListParagraph"/>
        <w:numPr>
          <w:ilvl w:val="1"/>
          <w:numId w:val="10"/>
        </w:numPr>
        <w:rPr>
          <w:sz w:val="22"/>
          <w:szCs w:val="22"/>
        </w:rPr>
      </w:pPr>
      <w:r w:rsidRPr="003457C9">
        <w:rPr>
          <w:sz w:val="22"/>
          <w:szCs w:val="22"/>
        </w:rPr>
        <w:t>Click the “Find” button.</w:t>
      </w:r>
    </w:p>
    <w:p w14:paraId="3F47D431" w14:textId="77777777" w:rsidR="00C21D76" w:rsidRDefault="00C21D76" w:rsidP="00C21D76">
      <w:pPr>
        <w:pStyle w:val="ListParagraph"/>
        <w:numPr>
          <w:ilvl w:val="1"/>
          <w:numId w:val="10"/>
        </w:numPr>
        <w:rPr>
          <w:sz w:val="22"/>
          <w:szCs w:val="22"/>
        </w:rPr>
      </w:pPr>
      <w:r w:rsidRPr="003457C9">
        <w:rPr>
          <w:sz w:val="22"/>
          <w:szCs w:val="22"/>
        </w:rPr>
        <w:t>Click the desired country you wish to edit (See screenshot below).</w:t>
      </w:r>
    </w:p>
    <w:p w14:paraId="41A429A7" w14:textId="77777777" w:rsidR="00C21D76" w:rsidRDefault="00C21D76" w:rsidP="00C21D76">
      <w:pPr>
        <w:pStyle w:val="ListParagraph"/>
        <w:numPr>
          <w:ilvl w:val="1"/>
          <w:numId w:val="10"/>
        </w:numPr>
        <w:rPr>
          <w:sz w:val="22"/>
          <w:szCs w:val="22"/>
        </w:rPr>
      </w:pPr>
      <w:r w:rsidRPr="003457C9">
        <w:rPr>
          <w:sz w:val="22"/>
          <w:szCs w:val="22"/>
        </w:rPr>
        <w:t xml:space="preserve">Select the desired Shipping Countries for the current </w:t>
      </w:r>
      <w:proofErr w:type="spellStart"/>
      <w:r w:rsidRPr="003457C9">
        <w:rPr>
          <w:sz w:val="22"/>
          <w:szCs w:val="22"/>
        </w:rPr>
        <w:t>Klarna</w:t>
      </w:r>
      <w:proofErr w:type="spellEnd"/>
      <w:r w:rsidRPr="003457C9">
        <w:rPr>
          <w:sz w:val="22"/>
          <w:szCs w:val="22"/>
        </w:rPr>
        <w:t xml:space="preserve"> country.</w:t>
      </w:r>
    </w:p>
    <w:p w14:paraId="51DEBAF1" w14:textId="77777777" w:rsidR="00C21D76" w:rsidRDefault="00C21D76" w:rsidP="00C21D76">
      <w:pPr>
        <w:pStyle w:val="ListParagraph"/>
        <w:numPr>
          <w:ilvl w:val="1"/>
          <w:numId w:val="10"/>
        </w:numPr>
        <w:rPr>
          <w:sz w:val="22"/>
          <w:szCs w:val="22"/>
        </w:rPr>
      </w:pPr>
      <w:r w:rsidRPr="003457C9">
        <w:rPr>
          <w:sz w:val="22"/>
          <w:szCs w:val="22"/>
        </w:rPr>
        <w:t xml:space="preserve">Whether the selected Shipping Countries to be displayed in the </w:t>
      </w:r>
      <w:proofErr w:type="spellStart"/>
      <w:r w:rsidRPr="003457C9">
        <w:rPr>
          <w:sz w:val="22"/>
          <w:szCs w:val="22"/>
        </w:rPr>
        <w:t>Klarna</w:t>
      </w:r>
      <w:proofErr w:type="spellEnd"/>
      <w:r w:rsidRPr="003457C9">
        <w:rPr>
          <w:sz w:val="22"/>
          <w:szCs w:val="22"/>
        </w:rPr>
        <w:t xml:space="preserve"> Checkout.</w:t>
      </w:r>
    </w:p>
    <w:p w14:paraId="68B69022" w14:textId="77777777" w:rsidR="00C21D76" w:rsidRDefault="00C21D76" w:rsidP="00C21D76">
      <w:pPr>
        <w:pStyle w:val="ListParagraph"/>
        <w:numPr>
          <w:ilvl w:val="1"/>
          <w:numId w:val="10"/>
        </w:numPr>
        <w:rPr>
          <w:sz w:val="22"/>
          <w:szCs w:val="22"/>
        </w:rPr>
      </w:pPr>
      <w:r w:rsidRPr="003457C9">
        <w:rPr>
          <w:sz w:val="22"/>
          <w:szCs w:val="22"/>
        </w:rPr>
        <w:t xml:space="preserve">Whether shipping options should be rendered within the </w:t>
      </w:r>
      <w:proofErr w:type="spellStart"/>
      <w:r w:rsidRPr="003457C9">
        <w:rPr>
          <w:sz w:val="22"/>
          <w:szCs w:val="22"/>
        </w:rPr>
        <w:t>Klarna</w:t>
      </w:r>
      <w:proofErr w:type="spellEnd"/>
      <w:r w:rsidRPr="003457C9">
        <w:rPr>
          <w:sz w:val="22"/>
          <w:szCs w:val="22"/>
        </w:rPr>
        <w:t xml:space="preserve"> Checkout.</w:t>
      </w:r>
    </w:p>
    <w:p w14:paraId="3EC4475C" w14:textId="77777777" w:rsidR="00C21D76" w:rsidRDefault="00C21D76" w:rsidP="00C21D76">
      <w:pPr>
        <w:pStyle w:val="ListParagraph"/>
        <w:numPr>
          <w:ilvl w:val="1"/>
          <w:numId w:val="10"/>
        </w:numPr>
        <w:rPr>
          <w:sz w:val="22"/>
          <w:szCs w:val="22"/>
        </w:rPr>
      </w:pPr>
      <w:r w:rsidRPr="003457C9">
        <w:rPr>
          <w:sz w:val="22"/>
          <w:szCs w:val="22"/>
        </w:rPr>
        <w:t>Choose if cart placement tag is enabled for this market.</w:t>
      </w:r>
    </w:p>
    <w:p w14:paraId="0AF27A8D" w14:textId="77777777" w:rsidR="00C21D76" w:rsidRDefault="00C21D76" w:rsidP="00C21D76">
      <w:pPr>
        <w:pStyle w:val="ListParagraph"/>
        <w:numPr>
          <w:ilvl w:val="1"/>
          <w:numId w:val="10"/>
        </w:numPr>
        <w:rPr>
          <w:sz w:val="22"/>
          <w:szCs w:val="22"/>
        </w:rPr>
      </w:pPr>
      <w:r w:rsidRPr="003457C9">
        <w:rPr>
          <w:sz w:val="22"/>
          <w:szCs w:val="22"/>
        </w:rPr>
        <w:t xml:space="preserve">Input cart </w:t>
      </w:r>
      <w:proofErr w:type="spellStart"/>
      <w:r w:rsidRPr="003457C9">
        <w:rPr>
          <w:sz w:val="22"/>
          <w:szCs w:val="22"/>
        </w:rPr>
        <w:t>Klarna</w:t>
      </w:r>
      <w:proofErr w:type="spellEnd"/>
      <w:r w:rsidRPr="003457C9">
        <w:rPr>
          <w:sz w:val="22"/>
          <w:szCs w:val="22"/>
        </w:rPr>
        <w:t xml:space="preserve"> OSM tag id.</w:t>
      </w:r>
    </w:p>
    <w:p w14:paraId="13543CCE" w14:textId="77777777" w:rsidR="00C21D76" w:rsidRDefault="00C21D76" w:rsidP="00C21D76">
      <w:pPr>
        <w:pStyle w:val="ListParagraph"/>
        <w:numPr>
          <w:ilvl w:val="1"/>
          <w:numId w:val="10"/>
        </w:numPr>
        <w:rPr>
          <w:sz w:val="22"/>
          <w:szCs w:val="22"/>
        </w:rPr>
      </w:pPr>
      <w:r w:rsidRPr="003457C9">
        <w:rPr>
          <w:sz w:val="22"/>
          <w:szCs w:val="22"/>
        </w:rPr>
        <w:t>Choose if product detail page placement tag is enabled for this market.</w:t>
      </w:r>
    </w:p>
    <w:p w14:paraId="21AD6C8D" w14:textId="77777777" w:rsidR="00C21D76" w:rsidRDefault="00C21D76" w:rsidP="00C21D76">
      <w:pPr>
        <w:pStyle w:val="ListParagraph"/>
        <w:numPr>
          <w:ilvl w:val="1"/>
          <w:numId w:val="10"/>
        </w:numPr>
        <w:rPr>
          <w:sz w:val="22"/>
          <w:szCs w:val="22"/>
        </w:rPr>
      </w:pPr>
      <w:r w:rsidRPr="003457C9">
        <w:rPr>
          <w:sz w:val="22"/>
          <w:szCs w:val="22"/>
        </w:rPr>
        <w:t xml:space="preserve">Input product detail page </w:t>
      </w:r>
      <w:proofErr w:type="spellStart"/>
      <w:r w:rsidRPr="003457C9">
        <w:rPr>
          <w:sz w:val="22"/>
          <w:szCs w:val="22"/>
        </w:rPr>
        <w:t>Klarna</w:t>
      </w:r>
      <w:proofErr w:type="spellEnd"/>
      <w:r w:rsidRPr="003457C9">
        <w:rPr>
          <w:sz w:val="22"/>
          <w:szCs w:val="22"/>
        </w:rPr>
        <w:t xml:space="preserve"> OSM tag id.</w:t>
      </w:r>
    </w:p>
    <w:p w14:paraId="152A1C2A" w14:textId="13034D2A" w:rsidR="00C21D76" w:rsidRDefault="00C21D76" w:rsidP="00C21D76">
      <w:pPr>
        <w:pStyle w:val="ListParagraph"/>
        <w:numPr>
          <w:ilvl w:val="1"/>
          <w:numId w:val="10"/>
        </w:numPr>
        <w:rPr>
          <w:sz w:val="22"/>
          <w:szCs w:val="22"/>
        </w:rPr>
      </w:pPr>
      <w:r w:rsidRPr="003457C9">
        <w:rPr>
          <w:sz w:val="22"/>
          <w:szCs w:val="22"/>
        </w:rPr>
        <w:t>Input full URL to the On-Site Messaging JavaScript Library.</w:t>
      </w:r>
    </w:p>
    <w:p w14:paraId="00B41064" w14:textId="0D7D0D7E" w:rsidR="00FC2B3E" w:rsidRDefault="00FC2B3E" w:rsidP="00C21D76">
      <w:pPr>
        <w:pStyle w:val="ListParagraph"/>
        <w:numPr>
          <w:ilvl w:val="1"/>
          <w:numId w:val="10"/>
        </w:numPr>
        <w:rPr>
          <w:sz w:val="22"/>
          <w:szCs w:val="22"/>
        </w:rPr>
      </w:pPr>
      <w:r>
        <w:rPr>
          <w:sz w:val="22"/>
          <w:szCs w:val="22"/>
        </w:rPr>
        <w:t xml:space="preserve">Input </w:t>
      </w:r>
      <w:r w:rsidR="00B069CF" w:rsidRPr="00B069CF">
        <w:rPr>
          <w:sz w:val="22"/>
          <w:szCs w:val="22"/>
        </w:rPr>
        <w:t>On-Site Messaging Client Identifier</w:t>
      </w:r>
      <w:r>
        <w:rPr>
          <w:sz w:val="22"/>
          <w:szCs w:val="22"/>
        </w:rPr>
        <w:t>.</w:t>
      </w:r>
    </w:p>
    <w:p w14:paraId="0B8740EA" w14:textId="77777777" w:rsidR="00C21D76" w:rsidRDefault="00C21D76" w:rsidP="00C21D76">
      <w:pPr>
        <w:pStyle w:val="ListParagraph"/>
        <w:numPr>
          <w:ilvl w:val="1"/>
          <w:numId w:val="10"/>
        </w:numPr>
        <w:rPr>
          <w:sz w:val="22"/>
          <w:szCs w:val="22"/>
        </w:rPr>
      </w:pPr>
      <w:r w:rsidRPr="003457C9">
        <w:rPr>
          <w:sz w:val="22"/>
          <w:szCs w:val="22"/>
        </w:rPr>
        <w:t>Leave the other settings as is.</w:t>
      </w:r>
    </w:p>
    <w:p w14:paraId="100A5C3F" w14:textId="0FF629AD" w:rsidR="000D2A4C" w:rsidRDefault="00C21D76" w:rsidP="000D2A4C">
      <w:pPr>
        <w:pStyle w:val="ListParagraph"/>
        <w:numPr>
          <w:ilvl w:val="1"/>
          <w:numId w:val="10"/>
        </w:numPr>
        <w:rPr>
          <w:sz w:val="22"/>
          <w:szCs w:val="22"/>
        </w:rPr>
      </w:pPr>
      <w:r w:rsidRPr="003457C9">
        <w:rPr>
          <w:sz w:val="22"/>
          <w:szCs w:val="22"/>
        </w:rPr>
        <w:t>Repeat for the other countries.</w:t>
      </w:r>
    </w:p>
    <w:p w14:paraId="71A99C66" w14:textId="77777777" w:rsidR="000D2A4C" w:rsidRPr="000D2A4C" w:rsidRDefault="000D2A4C" w:rsidP="000D2A4C">
      <w:pPr>
        <w:rPr>
          <w:sz w:val="22"/>
          <w:szCs w:val="22"/>
        </w:rPr>
      </w:pPr>
    </w:p>
    <w:p w14:paraId="11B036A2" w14:textId="36F556BF" w:rsidR="000D2A4C" w:rsidRPr="000D2A4C" w:rsidRDefault="000D2A4C" w:rsidP="000D2A4C">
      <w:pPr>
        <w:rPr>
          <w:sz w:val="22"/>
          <w:szCs w:val="22"/>
        </w:rPr>
      </w:pPr>
      <w:r w:rsidRPr="000D2A4C">
        <w:rPr>
          <w:noProof/>
          <w:sz w:val="22"/>
          <w:szCs w:val="22"/>
        </w:rPr>
        <w:drawing>
          <wp:inline distT="0" distB="0" distL="0" distR="0" wp14:anchorId="7D0DB367" wp14:editId="7FF92EDF">
            <wp:extent cx="5772150" cy="4453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2150" cy="4453890"/>
                    </a:xfrm>
                    <a:prstGeom prst="rect">
                      <a:avLst/>
                    </a:prstGeom>
                  </pic:spPr>
                </pic:pic>
              </a:graphicData>
            </a:graphic>
          </wp:inline>
        </w:drawing>
      </w:r>
    </w:p>
    <w:p w14:paraId="6D4C0E31" w14:textId="19C9513C" w:rsidR="00547FA6" w:rsidRDefault="00547FA6" w:rsidP="00547FA6">
      <w:pPr>
        <w:ind w:left="720"/>
        <w:rPr>
          <w:sz w:val="22"/>
          <w:szCs w:val="22"/>
        </w:rPr>
      </w:pPr>
    </w:p>
    <w:p w14:paraId="5B3E1FC5" w14:textId="77777777" w:rsidR="00547FA6" w:rsidRPr="00C21D76" w:rsidRDefault="00547FA6" w:rsidP="00547FA6">
      <w:pPr>
        <w:ind w:left="720"/>
        <w:rPr>
          <w:sz w:val="22"/>
          <w:szCs w:val="22"/>
        </w:rPr>
      </w:pPr>
    </w:p>
    <w:p w14:paraId="1C56CEB3" w14:textId="4807987F" w:rsidR="004B782D" w:rsidRDefault="004B782D" w:rsidP="00DF3874">
      <w:pPr>
        <w:rPr>
          <w:rFonts w:eastAsia="MS Mincho" w:cs="Times New Roman"/>
          <w:sz w:val="22"/>
          <w:szCs w:val="22"/>
          <w:lang w:bidi="en-US"/>
        </w:rPr>
      </w:pPr>
    </w:p>
    <w:p w14:paraId="598FE94D" w14:textId="77777777" w:rsidR="00DF0EFA" w:rsidRPr="00DF0EFA" w:rsidRDefault="00DF0EFA" w:rsidP="00DF0EFA">
      <w:pPr>
        <w:pStyle w:val="ListParagraph"/>
        <w:numPr>
          <w:ilvl w:val="0"/>
          <w:numId w:val="10"/>
        </w:numPr>
        <w:rPr>
          <w:sz w:val="22"/>
          <w:szCs w:val="22"/>
        </w:rPr>
      </w:pPr>
      <w:r w:rsidRPr="00DF0EFA">
        <w:rPr>
          <w:sz w:val="22"/>
          <w:szCs w:val="22"/>
        </w:rPr>
        <w:t xml:space="preserve">Configure </w:t>
      </w:r>
      <w:proofErr w:type="spellStart"/>
      <w:r w:rsidRPr="00DF0EFA">
        <w:rPr>
          <w:sz w:val="22"/>
          <w:szCs w:val="22"/>
        </w:rPr>
        <w:t>Klarna</w:t>
      </w:r>
      <w:proofErr w:type="spellEnd"/>
      <w:r w:rsidRPr="00DF0EFA">
        <w:rPr>
          <w:sz w:val="22"/>
          <w:szCs w:val="22"/>
        </w:rPr>
        <w:t xml:space="preserve"> Checkout Custom Preferences using the SCC Business Manager</w:t>
      </w:r>
    </w:p>
    <w:p w14:paraId="00F6199A" w14:textId="77777777" w:rsidR="00DF0EFA" w:rsidRPr="00DF0EFA" w:rsidRDefault="00DF0EFA" w:rsidP="00DF0EFA">
      <w:pPr>
        <w:pStyle w:val="ListParagraph"/>
        <w:numPr>
          <w:ilvl w:val="1"/>
          <w:numId w:val="10"/>
        </w:numPr>
        <w:spacing w:line="276" w:lineRule="auto"/>
        <w:rPr>
          <w:sz w:val="22"/>
          <w:szCs w:val="22"/>
        </w:rPr>
      </w:pPr>
      <w:r w:rsidRPr="00DF0EFA">
        <w:rPr>
          <w:sz w:val="22"/>
          <w:szCs w:val="22"/>
        </w:rPr>
        <w:t>Log into the SCC Business Manager</w:t>
      </w:r>
    </w:p>
    <w:p w14:paraId="7C40C843" w14:textId="77777777" w:rsidR="00DF0EFA" w:rsidRPr="00DF0EFA" w:rsidRDefault="00DF0EFA" w:rsidP="00DF0EFA">
      <w:pPr>
        <w:pStyle w:val="ListParagraph"/>
        <w:numPr>
          <w:ilvl w:val="1"/>
          <w:numId w:val="10"/>
        </w:numPr>
        <w:spacing w:line="276" w:lineRule="auto"/>
        <w:rPr>
          <w:sz w:val="22"/>
          <w:szCs w:val="22"/>
        </w:rPr>
      </w:pPr>
      <w:r w:rsidRPr="00DF0EFA">
        <w:rPr>
          <w:sz w:val="22"/>
          <w:szCs w:val="22"/>
        </w:rPr>
        <w:lastRenderedPageBreak/>
        <w:t>Select the desired site from the tabs across the top of the page.</w:t>
      </w:r>
    </w:p>
    <w:p w14:paraId="5C4FAFB2" w14:textId="77777777" w:rsidR="00DF0EFA" w:rsidRPr="00DF0EFA" w:rsidRDefault="00DF0EFA" w:rsidP="00DF0EFA">
      <w:pPr>
        <w:pStyle w:val="ListParagraph"/>
        <w:numPr>
          <w:ilvl w:val="1"/>
          <w:numId w:val="10"/>
        </w:numPr>
        <w:spacing w:line="276" w:lineRule="auto"/>
        <w:rPr>
          <w:sz w:val="22"/>
          <w:szCs w:val="22"/>
        </w:rPr>
      </w:pPr>
      <w:r w:rsidRPr="00DF0EFA">
        <w:rPr>
          <w:sz w:val="22"/>
          <w:szCs w:val="22"/>
        </w:rPr>
        <w:t xml:space="preserve">Click Site Preferences -&gt; Custom Preferences -&gt; </w:t>
      </w:r>
      <w:proofErr w:type="spellStart"/>
      <w:r w:rsidRPr="00DF0EFA">
        <w:rPr>
          <w:sz w:val="22"/>
          <w:szCs w:val="22"/>
        </w:rPr>
        <w:t>KlarnaCheckout</w:t>
      </w:r>
      <w:proofErr w:type="spellEnd"/>
    </w:p>
    <w:p w14:paraId="781420B1" w14:textId="79EFCFE5" w:rsidR="00DF0EFA" w:rsidRDefault="00DF0EFA" w:rsidP="00DF0EFA">
      <w:pPr>
        <w:pStyle w:val="ListParagraph"/>
        <w:numPr>
          <w:ilvl w:val="1"/>
          <w:numId w:val="10"/>
        </w:numPr>
        <w:spacing w:line="276" w:lineRule="auto"/>
        <w:rPr>
          <w:sz w:val="22"/>
          <w:szCs w:val="22"/>
        </w:rPr>
      </w:pPr>
      <w:r w:rsidRPr="00DF0EFA">
        <w:rPr>
          <w:sz w:val="22"/>
          <w:szCs w:val="22"/>
        </w:rPr>
        <w:t xml:space="preserve">Fill out the settings as desired. Descriptions of the site preferences are in the </w:t>
      </w:r>
      <w:hyperlink w:anchor="_Klarna_Checkout_Site" w:history="1">
        <w:r w:rsidRPr="00DF0EFA">
          <w:rPr>
            <w:rStyle w:val="Hyperlink"/>
            <w:sz w:val="22"/>
            <w:szCs w:val="22"/>
          </w:rPr>
          <w:t>Site Preferences</w:t>
        </w:r>
      </w:hyperlink>
      <w:r w:rsidRPr="00DF0EFA">
        <w:rPr>
          <w:sz w:val="22"/>
          <w:szCs w:val="22"/>
        </w:rPr>
        <w:t xml:space="preserve"> section. </w:t>
      </w:r>
    </w:p>
    <w:p w14:paraId="6197A0D6" w14:textId="18AD422A" w:rsidR="001016C0" w:rsidRDefault="001016C0" w:rsidP="001016C0">
      <w:pPr>
        <w:spacing w:line="276" w:lineRule="auto"/>
        <w:rPr>
          <w:sz w:val="22"/>
          <w:szCs w:val="22"/>
        </w:rPr>
      </w:pPr>
    </w:p>
    <w:p w14:paraId="4BB10885" w14:textId="77777777" w:rsidR="001016C0" w:rsidRPr="001016C0" w:rsidRDefault="001016C0" w:rsidP="001016C0">
      <w:pPr>
        <w:pStyle w:val="ListParagraph"/>
        <w:numPr>
          <w:ilvl w:val="0"/>
          <w:numId w:val="10"/>
        </w:numPr>
        <w:rPr>
          <w:sz w:val="22"/>
          <w:szCs w:val="22"/>
        </w:rPr>
      </w:pPr>
      <w:r w:rsidRPr="001016C0">
        <w:rPr>
          <w:sz w:val="22"/>
          <w:szCs w:val="22"/>
        </w:rPr>
        <w:t xml:space="preserve">Configure </w:t>
      </w:r>
      <w:proofErr w:type="spellStart"/>
      <w:r w:rsidRPr="001016C0">
        <w:rPr>
          <w:sz w:val="22"/>
          <w:szCs w:val="22"/>
        </w:rPr>
        <w:t>Klarna</w:t>
      </w:r>
      <w:proofErr w:type="spellEnd"/>
      <w:r w:rsidRPr="001016C0">
        <w:rPr>
          <w:sz w:val="22"/>
          <w:szCs w:val="22"/>
        </w:rPr>
        <w:t xml:space="preserve"> Checkout Service using the SCC Business Manager</w:t>
      </w:r>
    </w:p>
    <w:p w14:paraId="61A0A91C" w14:textId="77777777" w:rsidR="001016C0" w:rsidRPr="001016C0" w:rsidRDefault="001016C0" w:rsidP="001016C0">
      <w:pPr>
        <w:pStyle w:val="ListParagraph"/>
        <w:numPr>
          <w:ilvl w:val="1"/>
          <w:numId w:val="10"/>
        </w:numPr>
        <w:spacing w:line="276" w:lineRule="auto"/>
        <w:rPr>
          <w:sz w:val="22"/>
          <w:szCs w:val="22"/>
        </w:rPr>
      </w:pPr>
      <w:r w:rsidRPr="001016C0">
        <w:rPr>
          <w:sz w:val="22"/>
          <w:szCs w:val="22"/>
        </w:rPr>
        <w:t>Log into the SCC Business Manager</w:t>
      </w:r>
    </w:p>
    <w:p w14:paraId="6B848C5B" w14:textId="77777777" w:rsidR="001016C0" w:rsidRPr="001016C0" w:rsidRDefault="001016C0" w:rsidP="001016C0">
      <w:pPr>
        <w:pStyle w:val="ListParagraph"/>
        <w:numPr>
          <w:ilvl w:val="1"/>
          <w:numId w:val="10"/>
        </w:numPr>
        <w:spacing w:line="276" w:lineRule="auto"/>
        <w:rPr>
          <w:sz w:val="22"/>
          <w:szCs w:val="22"/>
        </w:rPr>
      </w:pPr>
      <w:r w:rsidRPr="001016C0">
        <w:rPr>
          <w:sz w:val="22"/>
          <w:szCs w:val="22"/>
        </w:rPr>
        <w:t>Click Administration &gt;  Operations &gt;  Services.</w:t>
      </w:r>
    </w:p>
    <w:p w14:paraId="5709828F" w14:textId="77777777" w:rsidR="001016C0" w:rsidRPr="001016C0" w:rsidRDefault="001016C0" w:rsidP="001016C0">
      <w:pPr>
        <w:pStyle w:val="ListParagraph"/>
        <w:numPr>
          <w:ilvl w:val="1"/>
          <w:numId w:val="10"/>
        </w:numPr>
        <w:spacing w:line="276" w:lineRule="auto"/>
        <w:rPr>
          <w:sz w:val="22"/>
          <w:szCs w:val="22"/>
        </w:rPr>
      </w:pPr>
      <w:r w:rsidRPr="001016C0">
        <w:rPr>
          <w:sz w:val="22"/>
          <w:szCs w:val="22"/>
        </w:rPr>
        <w:t>Click the Credentials tab.</w:t>
      </w:r>
    </w:p>
    <w:p w14:paraId="22E27966" w14:textId="3C4231EB" w:rsidR="001016C0" w:rsidRPr="001016C0" w:rsidRDefault="001016C0" w:rsidP="001016C0">
      <w:pPr>
        <w:pStyle w:val="ListParagraph"/>
        <w:numPr>
          <w:ilvl w:val="1"/>
          <w:numId w:val="10"/>
        </w:numPr>
        <w:spacing w:after="200" w:line="276" w:lineRule="auto"/>
        <w:rPr>
          <w:sz w:val="22"/>
          <w:szCs w:val="22"/>
        </w:rPr>
      </w:pPr>
      <w:r w:rsidRPr="001016C0">
        <w:rPr>
          <w:sz w:val="22"/>
          <w:szCs w:val="22"/>
        </w:rPr>
        <w:t xml:space="preserve">Each  </w:t>
      </w:r>
      <w:proofErr w:type="spellStart"/>
      <w:r w:rsidRPr="001016C0">
        <w:rPr>
          <w:sz w:val="22"/>
          <w:szCs w:val="22"/>
        </w:rPr>
        <w:t>Klarna</w:t>
      </w:r>
      <w:proofErr w:type="spellEnd"/>
      <w:r w:rsidRPr="001016C0">
        <w:rPr>
          <w:sz w:val="22"/>
          <w:szCs w:val="22"/>
        </w:rPr>
        <w:t xml:space="preserve"> credential correspond to one of the </w:t>
      </w:r>
      <w:proofErr w:type="spellStart"/>
      <w:r w:rsidRPr="001016C0">
        <w:rPr>
          <w:sz w:val="22"/>
          <w:szCs w:val="22"/>
        </w:rPr>
        <w:t>Klarna</w:t>
      </w:r>
      <w:proofErr w:type="spellEnd"/>
      <w:r w:rsidRPr="001016C0">
        <w:rPr>
          <w:sz w:val="22"/>
          <w:szCs w:val="22"/>
        </w:rPr>
        <w:t xml:space="preserve"> supported </w:t>
      </w:r>
      <w:hyperlink w:anchor="_Configuration" w:history="1">
        <w:r w:rsidRPr="00C27830">
          <w:rPr>
            <w:rStyle w:val="Hyperlink"/>
            <w:sz w:val="22"/>
            <w:szCs w:val="22"/>
          </w:rPr>
          <w:t>countries custom objects</w:t>
        </w:r>
      </w:hyperlink>
      <w:r w:rsidRPr="001016C0">
        <w:rPr>
          <w:sz w:val="22"/>
          <w:szCs w:val="22"/>
        </w:rPr>
        <w:t>. Click on the one you want to edit.</w:t>
      </w:r>
    </w:p>
    <w:p w14:paraId="6558028A" w14:textId="77777777" w:rsidR="001016C0" w:rsidRPr="001016C0" w:rsidRDefault="001016C0" w:rsidP="001016C0">
      <w:pPr>
        <w:pStyle w:val="ListParagraph"/>
        <w:numPr>
          <w:ilvl w:val="1"/>
          <w:numId w:val="10"/>
        </w:numPr>
        <w:spacing w:line="276" w:lineRule="auto"/>
        <w:rPr>
          <w:sz w:val="22"/>
          <w:szCs w:val="22"/>
        </w:rPr>
      </w:pPr>
      <w:r w:rsidRPr="001016C0">
        <w:rPr>
          <w:sz w:val="22"/>
          <w:szCs w:val="22"/>
        </w:rPr>
        <w:t xml:space="preserve">Enter the Merchant ID (EID) and Shared Secret you received from </w:t>
      </w:r>
      <w:proofErr w:type="spellStart"/>
      <w:r w:rsidRPr="001016C0">
        <w:rPr>
          <w:sz w:val="22"/>
          <w:szCs w:val="22"/>
        </w:rPr>
        <w:t>Klarna</w:t>
      </w:r>
      <w:proofErr w:type="spellEnd"/>
      <w:r w:rsidRPr="001016C0">
        <w:rPr>
          <w:sz w:val="22"/>
          <w:szCs w:val="22"/>
        </w:rPr>
        <w:t>.</w:t>
      </w:r>
    </w:p>
    <w:p w14:paraId="7C6642B8" w14:textId="0C1DEEA8" w:rsidR="001016C0" w:rsidRDefault="001016C0" w:rsidP="001016C0">
      <w:pPr>
        <w:pStyle w:val="ListParagraph"/>
        <w:numPr>
          <w:ilvl w:val="1"/>
          <w:numId w:val="10"/>
        </w:numPr>
        <w:spacing w:line="276" w:lineRule="auto"/>
        <w:rPr>
          <w:sz w:val="22"/>
          <w:szCs w:val="22"/>
        </w:rPr>
      </w:pPr>
      <w:r w:rsidRPr="001016C0">
        <w:rPr>
          <w:sz w:val="22"/>
          <w:szCs w:val="22"/>
        </w:rPr>
        <w:t xml:space="preserve">Edit URL field if Production environment. </w:t>
      </w:r>
      <w:proofErr w:type="spellStart"/>
      <w:r w:rsidRPr="001016C0">
        <w:rPr>
          <w:sz w:val="22"/>
          <w:szCs w:val="22"/>
        </w:rPr>
        <w:t>Klarna</w:t>
      </w:r>
      <w:proofErr w:type="spellEnd"/>
      <w:r w:rsidRPr="001016C0">
        <w:rPr>
          <w:sz w:val="22"/>
          <w:szCs w:val="22"/>
        </w:rPr>
        <w:t xml:space="preserve"> API URLs information - </w:t>
      </w:r>
      <w:hyperlink r:id="rId26" w:anchor="api-urls" w:history="1">
        <w:r w:rsidRPr="001016C0">
          <w:rPr>
            <w:rStyle w:val="Hyperlink"/>
            <w:sz w:val="22"/>
            <w:szCs w:val="22"/>
          </w:rPr>
          <w:t>https://developers.klarna.com/api/#api-urls</w:t>
        </w:r>
      </w:hyperlink>
      <w:r w:rsidRPr="001016C0">
        <w:rPr>
          <w:sz w:val="22"/>
          <w:szCs w:val="22"/>
        </w:rPr>
        <w:t>.</w:t>
      </w:r>
    </w:p>
    <w:p w14:paraId="73595A1A" w14:textId="77777777" w:rsidR="00B06164" w:rsidRPr="00B06164" w:rsidRDefault="00B06164" w:rsidP="00B06164">
      <w:pPr>
        <w:spacing w:line="276" w:lineRule="auto"/>
        <w:ind w:left="1080"/>
        <w:rPr>
          <w:sz w:val="22"/>
          <w:szCs w:val="22"/>
        </w:rPr>
      </w:pPr>
    </w:p>
    <w:p w14:paraId="066F1739" w14:textId="2D23CB5E" w:rsidR="00B06164" w:rsidRDefault="00B06164" w:rsidP="00B06164">
      <w:pPr>
        <w:spacing w:line="276" w:lineRule="auto"/>
        <w:ind w:left="720"/>
        <w:rPr>
          <w:sz w:val="22"/>
          <w:szCs w:val="22"/>
        </w:rPr>
      </w:pPr>
      <w:r>
        <w:rPr>
          <w:rFonts w:ascii="Trebuchet MS" w:hAnsi="Trebuchet MS"/>
          <w:i/>
          <w:iCs/>
          <w:noProof/>
          <w:color w:val="808080" w:themeColor="text1" w:themeTint="7F"/>
          <w:sz w:val="18"/>
          <w:szCs w:val="18"/>
          <w:lang w:val="bg-BG" w:eastAsia="bg-BG"/>
        </w:rPr>
        <w:drawing>
          <wp:inline distT="0" distB="0" distL="0" distR="0" wp14:anchorId="2904D0D6" wp14:editId="38CC645B">
            <wp:extent cx="5022126" cy="2660592"/>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chang:Downloads:Sandbox_•_Klarna_•_Demandware_Business_Manager.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022126" cy="2660592"/>
                    </a:xfrm>
                    <a:prstGeom prst="rect">
                      <a:avLst/>
                    </a:prstGeom>
                    <a:noFill/>
                    <a:ln>
                      <a:noFill/>
                    </a:ln>
                  </pic:spPr>
                </pic:pic>
              </a:graphicData>
            </a:graphic>
          </wp:inline>
        </w:drawing>
      </w:r>
    </w:p>
    <w:p w14:paraId="6634CEB0" w14:textId="77777777" w:rsidR="002F7649" w:rsidRDefault="002F7649" w:rsidP="002F7649">
      <w:pPr>
        <w:spacing w:line="276" w:lineRule="auto"/>
        <w:rPr>
          <w:sz w:val="22"/>
          <w:szCs w:val="22"/>
        </w:rPr>
      </w:pPr>
    </w:p>
    <w:p w14:paraId="31B3872E" w14:textId="47F61A9D" w:rsidR="002F7649" w:rsidRPr="005B56D8" w:rsidRDefault="002F7649" w:rsidP="002F7649">
      <w:pPr>
        <w:pStyle w:val="ListParagraph"/>
        <w:numPr>
          <w:ilvl w:val="0"/>
          <w:numId w:val="15"/>
        </w:numPr>
        <w:spacing w:line="276" w:lineRule="auto"/>
        <w:rPr>
          <w:sz w:val="22"/>
          <w:szCs w:val="22"/>
        </w:rPr>
      </w:pPr>
      <w:r w:rsidRPr="005B56D8">
        <w:rPr>
          <w:sz w:val="22"/>
          <w:szCs w:val="22"/>
        </w:rPr>
        <w:t xml:space="preserve">How to disable </w:t>
      </w:r>
      <w:proofErr w:type="spellStart"/>
      <w:r w:rsidRPr="005B56D8">
        <w:rPr>
          <w:sz w:val="22"/>
          <w:szCs w:val="22"/>
        </w:rPr>
        <w:t>Klarna</w:t>
      </w:r>
      <w:proofErr w:type="spellEnd"/>
      <w:r w:rsidRPr="005B56D8">
        <w:rPr>
          <w:sz w:val="22"/>
          <w:szCs w:val="22"/>
        </w:rPr>
        <w:t xml:space="preserve"> Checkout.</w:t>
      </w:r>
    </w:p>
    <w:p w14:paraId="574588DD" w14:textId="77777777" w:rsidR="002F7649" w:rsidRPr="005B56D8" w:rsidRDefault="002F7649" w:rsidP="002F7649">
      <w:pPr>
        <w:ind w:left="720"/>
        <w:rPr>
          <w:sz w:val="22"/>
          <w:szCs w:val="22"/>
        </w:rPr>
      </w:pPr>
      <w:r w:rsidRPr="005B56D8">
        <w:rPr>
          <w:sz w:val="22"/>
          <w:szCs w:val="22"/>
        </w:rPr>
        <w:t xml:space="preserve">Removing </w:t>
      </w:r>
      <w:proofErr w:type="spellStart"/>
      <w:r w:rsidRPr="005B56D8">
        <w:rPr>
          <w:sz w:val="22"/>
          <w:szCs w:val="22"/>
        </w:rPr>
        <w:t>int_klarna_checkout</w:t>
      </w:r>
      <w:proofErr w:type="spellEnd"/>
      <w:r w:rsidRPr="005B56D8">
        <w:rPr>
          <w:sz w:val="22"/>
          <w:szCs w:val="22"/>
        </w:rPr>
        <w:t xml:space="preserve"> from the effective cartridge path, will stop the redirects to the Karna Checkout entry point and the loading of any additional </w:t>
      </w:r>
      <w:proofErr w:type="spellStart"/>
      <w:r w:rsidRPr="005B56D8">
        <w:rPr>
          <w:sz w:val="22"/>
          <w:szCs w:val="22"/>
        </w:rPr>
        <w:t>Klarna</w:t>
      </w:r>
      <w:proofErr w:type="spellEnd"/>
      <w:r w:rsidRPr="005B56D8">
        <w:rPr>
          <w:sz w:val="22"/>
          <w:szCs w:val="22"/>
        </w:rPr>
        <w:t xml:space="preserve"> assets.</w:t>
      </w:r>
    </w:p>
    <w:p w14:paraId="21A067EB" w14:textId="77777777" w:rsidR="002F7649" w:rsidRPr="005B56D8" w:rsidRDefault="002F7649" w:rsidP="002F7649">
      <w:pPr>
        <w:pStyle w:val="ListParagraph"/>
        <w:numPr>
          <w:ilvl w:val="1"/>
          <w:numId w:val="14"/>
        </w:numPr>
        <w:spacing w:line="276" w:lineRule="auto"/>
        <w:rPr>
          <w:sz w:val="22"/>
          <w:szCs w:val="22"/>
        </w:rPr>
      </w:pPr>
      <w:r w:rsidRPr="005B56D8">
        <w:rPr>
          <w:sz w:val="22"/>
          <w:szCs w:val="22"/>
        </w:rPr>
        <w:t>Log into the SCC Business Manager.</w:t>
      </w:r>
    </w:p>
    <w:p w14:paraId="21BF6FD9" w14:textId="77777777" w:rsidR="002F7649" w:rsidRPr="005B56D8" w:rsidRDefault="002F7649" w:rsidP="002F7649">
      <w:pPr>
        <w:pStyle w:val="ListParagraph"/>
        <w:numPr>
          <w:ilvl w:val="1"/>
          <w:numId w:val="14"/>
        </w:numPr>
        <w:spacing w:line="276" w:lineRule="auto"/>
        <w:rPr>
          <w:sz w:val="22"/>
          <w:szCs w:val="22"/>
        </w:rPr>
      </w:pPr>
      <w:r w:rsidRPr="005B56D8">
        <w:rPr>
          <w:sz w:val="22"/>
          <w:szCs w:val="22"/>
        </w:rPr>
        <w:t>Click Administration -&gt; Sites -&gt; Manage Sites</w:t>
      </w:r>
    </w:p>
    <w:p w14:paraId="4832AAA1" w14:textId="77777777" w:rsidR="002F7649" w:rsidRPr="005B56D8" w:rsidRDefault="002F7649" w:rsidP="002F7649">
      <w:pPr>
        <w:pStyle w:val="ListParagraph"/>
        <w:numPr>
          <w:ilvl w:val="1"/>
          <w:numId w:val="14"/>
        </w:numPr>
        <w:spacing w:line="276" w:lineRule="auto"/>
        <w:rPr>
          <w:sz w:val="22"/>
          <w:szCs w:val="22"/>
        </w:rPr>
      </w:pPr>
      <w:r w:rsidRPr="005B56D8">
        <w:rPr>
          <w:sz w:val="22"/>
          <w:szCs w:val="22"/>
        </w:rPr>
        <w:t>Select the desired site</w:t>
      </w:r>
    </w:p>
    <w:p w14:paraId="5AC8B150" w14:textId="77777777" w:rsidR="002F7649" w:rsidRPr="005B56D8" w:rsidRDefault="002F7649" w:rsidP="002F7649">
      <w:pPr>
        <w:pStyle w:val="ListParagraph"/>
        <w:numPr>
          <w:ilvl w:val="1"/>
          <w:numId w:val="14"/>
        </w:numPr>
        <w:spacing w:line="276" w:lineRule="auto"/>
        <w:rPr>
          <w:sz w:val="22"/>
          <w:szCs w:val="22"/>
        </w:rPr>
      </w:pPr>
      <w:r w:rsidRPr="005B56D8">
        <w:rPr>
          <w:sz w:val="22"/>
          <w:szCs w:val="22"/>
        </w:rPr>
        <w:t>Click on the Settings tab.</w:t>
      </w:r>
    </w:p>
    <w:p w14:paraId="60472732" w14:textId="77777777" w:rsidR="002F7649" w:rsidRPr="005B56D8" w:rsidRDefault="002F7649" w:rsidP="002F7649">
      <w:pPr>
        <w:pStyle w:val="ListParagraph"/>
        <w:numPr>
          <w:ilvl w:val="1"/>
          <w:numId w:val="14"/>
        </w:numPr>
        <w:spacing w:line="276" w:lineRule="auto"/>
        <w:rPr>
          <w:sz w:val="22"/>
          <w:szCs w:val="22"/>
        </w:rPr>
      </w:pPr>
      <w:r w:rsidRPr="005B56D8">
        <w:rPr>
          <w:sz w:val="22"/>
          <w:szCs w:val="22"/>
        </w:rPr>
        <w:t>Remove ":</w:t>
      </w:r>
      <w:proofErr w:type="spellStart"/>
      <w:r w:rsidRPr="005B56D8">
        <w:rPr>
          <w:sz w:val="22"/>
          <w:szCs w:val="22"/>
        </w:rPr>
        <w:t>int_klarna_checkout</w:t>
      </w:r>
      <w:proofErr w:type="spellEnd"/>
      <w:r w:rsidRPr="005B56D8">
        <w:rPr>
          <w:sz w:val="22"/>
          <w:szCs w:val="22"/>
        </w:rPr>
        <w:t>" to the "Cartridges" field.</w:t>
      </w:r>
    </w:p>
    <w:p w14:paraId="24B7A0E7" w14:textId="77777777" w:rsidR="002F7649" w:rsidRPr="005B56D8" w:rsidRDefault="002F7649" w:rsidP="002F7649">
      <w:pPr>
        <w:pStyle w:val="ListParagraph"/>
        <w:numPr>
          <w:ilvl w:val="1"/>
          <w:numId w:val="14"/>
        </w:numPr>
        <w:spacing w:after="200" w:line="276" w:lineRule="auto"/>
        <w:rPr>
          <w:sz w:val="22"/>
          <w:szCs w:val="22"/>
        </w:rPr>
      </w:pPr>
      <w:r w:rsidRPr="005B56D8">
        <w:rPr>
          <w:sz w:val="22"/>
          <w:szCs w:val="22"/>
        </w:rPr>
        <w:t>Click Apply</w:t>
      </w:r>
    </w:p>
    <w:p w14:paraId="66720871" w14:textId="77777777" w:rsidR="004B782D" w:rsidRDefault="004B782D" w:rsidP="00DF3874"/>
    <w:bookmarkStart w:id="14" w:name="_Toc24108257" w:displacedByCustomXml="next"/>
    <w:sdt>
      <w:sdtPr>
        <w:tag w:val="goog_rdk_107"/>
        <w:id w:val="1053344410"/>
      </w:sdtPr>
      <w:sdtEndPr/>
      <w:sdtContent>
        <w:p w14:paraId="2CE676C6" w14:textId="77777777" w:rsidR="003B7C97" w:rsidRDefault="003B7C97" w:rsidP="003B7C97">
          <w:pPr>
            <w:pStyle w:val="Heading2"/>
            <w:rPr>
              <w:color w:val="7B7B7B"/>
            </w:rPr>
          </w:pPr>
          <w:r>
            <w:rPr>
              <w:color w:val="7B7B7B"/>
            </w:rPr>
            <w:t>Custom Code</w:t>
          </w:r>
        </w:p>
      </w:sdtContent>
    </w:sdt>
    <w:bookmarkEnd w:id="14" w:displacedByCustomXml="prev"/>
    <w:sdt>
      <w:sdtPr>
        <w:tag w:val="goog_rdk_108"/>
        <w:id w:val="-383177911"/>
        <w:showingPlcHdr/>
      </w:sdtPr>
      <w:sdtEndPr/>
      <w:sdtContent>
        <w:p w14:paraId="20674EA4" w14:textId="77777777" w:rsidR="003B7C97" w:rsidRDefault="003B7C97" w:rsidP="003B7C97">
          <w:r>
            <w:t xml:space="preserve">     </w:t>
          </w:r>
        </w:p>
      </w:sdtContent>
    </w:sdt>
    <w:p w14:paraId="3640B2B6" w14:textId="1A02B04D" w:rsidR="003B7C97" w:rsidRDefault="003B7C97" w:rsidP="003B7C97">
      <w:pPr>
        <w:rPr>
          <w:rFonts w:eastAsia="MS Mincho" w:cs="Times New Roman"/>
          <w:sz w:val="22"/>
          <w:szCs w:val="22"/>
          <w:lang w:bidi="en-US"/>
        </w:rPr>
      </w:pPr>
      <w:r w:rsidRPr="00C21D76">
        <w:rPr>
          <w:rFonts w:eastAsia="MS Mincho" w:cs="Times New Roman"/>
          <w:sz w:val="22"/>
          <w:szCs w:val="22"/>
          <w:lang w:bidi="en-US"/>
        </w:rPr>
        <w:lastRenderedPageBreak/>
        <w:t xml:space="preserve">Integration may vary based on the customer storefront. Site Genesis version 2 is used to demonstrate </w:t>
      </w:r>
      <w:proofErr w:type="spellStart"/>
      <w:r w:rsidRPr="00C21D76">
        <w:rPr>
          <w:rFonts w:eastAsia="MS Mincho" w:cs="Times New Roman"/>
          <w:sz w:val="22"/>
          <w:szCs w:val="22"/>
          <w:lang w:bidi="en-US"/>
        </w:rPr>
        <w:t>Klarna</w:t>
      </w:r>
      <w:proofErr w:type="spellEnd"/>
      <w:r w:rsidRPr="00C21D76">
        <w:rPr>
          <w:rFonts w:eastAsia="MS Mincho" w:cs="Times New Roman"/>
          <w:sz w:val="22"/>
          <w:szCs w:val="22"/>
          <w:lang w:bidi="en-US"/>
        </w:rPr>
        <w:t xml:space="preserve"> Checkout integration.</w:t>
      </w:r>
    </w:p>
    <w:p w14:paraId="7432389C" w14:textId="45B2B32E" w:rsidR="00A51782" w:rsidRDefault="00A51782" w:rsidP="003B7C97">
      <w:pPr>
        <w:rPr>
          <w:rFonts w:eastAsia="MS Mincho" w:cs="Times New Roman"/>
          <w:sz w:val="22"/>
          <w:szCs w:val="22"/>
          <w:lang w:bidi="en-US"/>
        </w:rPr>
      </w:pPr>
    </w:p>
    <w:p w14:paraId="15960368" w14:textId="7FA934DD" w:rsidR="00A51782" w:rsidRPr="00693D52" w:rsidRDefault="00A51782" w:rsidP="0094762A">
      <w:pPr>
        <w:pStyle w:val="Heading3"/>
        <w:rPr>
          <w:b w:val="0"/>
          <w:bCs/>
          <w:sz w:val="22"/>
          <w:szCs w:val="22"/>
          <w:u w:val="single"/>
        </w:rPr>
      </w:pPr>
      <w:bookmarkStart w:id="15" w:name="_Toc502915438"/>
      <w:bookmarkStart w:id="16" w:name="_Toc24108258"/>
      <w:r w:rsidRPr="00693D52">
        <w:rPr>
          <w:b w:val="0"/>
          <w:bCs/>
          <w:sz w:val="22"/>
          <w:szCs w:val="22"/>
          <w:u w:val="single"/>
        </w:rPr>
        <w:t>Template modification</w:t>
      </w:r>
      <w:bookmarkEnd w:id="15"/>
      <w:bookmarkEnd w:id="16"/>
    </w:p>
    <w:p w14:paraId="195DF467" w14:textId="4475DF78" w:rsidR="0094762A" w:rsidRDefault="0094762A" w:rsidP="0094762A"/>
    <w:p w14:paraId="54CDABFE" w14:textId="57057F55" w:rsidR="0094762A" w:rsidRDefault="0094762A" w:rsidP="00693D52">
      <w:pPr>
        <w:pStyle w:val="Standard1"/>
        <w:rPr>
          <w:rFonts w:asciiTheme="minorHAnsi" w:hAnsiTheme="minorHAnsi" w:cstheme="minorHAnsi"/>
          <w:sz w:val="22"/>
          <w:szCs w:val="22"/>
        </w:rPr>
      </w:pPr>
      <w:bookmarkStart w:id="17" w:name="_Hlk24103536"/>
      <w:r w:rsidRPr="000B2854">
        <w:rPr>
          <w:rFonts w:asciiTheme="minorHAnsi" w:hAnsiTheme="minorHAnsi" w:cstheme="minorHAnsi"/>
          <w:sz w:val="22"/>
          <w:szCs w:val="22"/>
        </w:rPr>
        <w:t>The following changes should be made regardless of whether a controller or a pipeline integration approach are being used.</w:t>
      </w:r>
    </w:p>
    <w:p w14:paraId="08F2B154" w14:textId="77777777" w:rsidR="0094762A" w:rsidRPr="000B2854" w:rsidRDefault="0094762A" w:rsidP="0094762A">
      <w:pPr>
        <w:pStyle w:val="Standard1"/>
        <w:ind w:left="100"/>
        <w:rPr>
          <w:rFonts w:asciiTheme="minorHAnsi" w:hAnsiTheme="minorHAnsi" w:cstheme="minorHAnsi"/>
          <w:sz w:val="22"/>
          <w:szCs w:val="22"/>
        </w:rPr>
      </w:pPr>
    </w:p>
    <w:p w14:paraId="714C24C2" w14:textId="005A7A98" w:rsidR="0094762A" w:rsidRDefault="003217C4" w:rsidP="0094762A">
      <w:pPr>
        <w:ind w:firstLine="100"/>
        <w:rPr>
          <w:rFonts w:ascii="Tahoma" w:hAnsi="Tahoma" w:cs="Tahoma"/>
          <w:b/>
          <w:sz w:val="18"/>
          <w:szCs w:val="18"/>
        </w:rPr>
      </w:pPr>
      <w:r>
        <w:rPr>
          <w:rFonts w:ascii="Tahoma" w:hAnsi="Tahoma" w:cs="Tahoma"/>
          <w:b/>
          <w:sz w:val="18"/>
          <w:szCs w:val="18"/>
        </w:rPr>
        <w:t xml:space="preserve"> </w:t>
      </w:r>
      <w:r w:rsidR="0094762A" w:rsidRPr="00675AF5">
        <w:rPr>
          <w:rFonts w:ascii="Tahoma" w:hAnsi="Tahoma" w:cs="Tahoma"/>
          <w:b/>
          <w:sz w:val="18"/>
          <w:szCs w:val="18"/>
        </w:rPr>
        <w:t>default/</w:t>
      </w:r>
      <w:r w:rsidR="0094762A">
        <w:rPr>
          <w:rFonts w:ascii="Tahoma" w:hAnsi="Tahoma" w:cs="Tahoma"/>
          <w:b/>
          <w:sz w:val="18"/>
          <w:szCs w:val="18"/>
        </w:rPr>
        <w:t>components</w:t>
      </w:r>
      <w:r w:rsidR="0094762A" w:rsidRPr="00675AF5">
        <w:rPr>
          <w:rFonts w:ascii="Tahoma" w:hAnsi="Tahoma" w:cs="Tahoma"/>
          <w:b/>
          <w:sz w:val="18"/>
          <w:szCs w:val="18"/>
        </w:rPr>
        <w:t>/</w:t>
      </w:r>
      <w:r w:rsidR="0094762A">
        <w:rPr>
          <w:rFonts w:ascii="Tahoma" w:hAnsi="Tahoma" w:cs="Tahoma"/>
          <w:b/>
          <w:sz w:val="18"/>
          <w:szCs w:val="18"/>
        </w:rPr>
        <w:t>footer</w:t>
      </w:r>
      <w:r w:rsidR="0094762A" w:rsidRPr="00675AF5">
        <w:rPr>
          <w:rFonts w:ascii="Tahoma" w:hAnsi="Tahoma" w:cs="Tahoma"/>
          <w:b/>
          <w:sz w:val="18"/>
          <w:szCs w:val="18"/>
        </w:rPr>
        <w:t>/</w:t>
      </w:r>
      <w:proofErr w:type="spellStart"/>
      <w:r w:rsidR="0094762A">
        <w:rPr>
          <w:rFonts w:ascii="Tahoma" w:hAnsi="Tahoma" w:cs="Tahoma"/>
          <w:b/>
          <w:sz w:val="18"/>
          <w:szCs w:val="18"/>
        </w:rPr>
        <w:t>footer_UI</w:t>
      </w:r>
      <w:r w:rsidR="0094762A" w:rsidRPr="00675AF5">
        <w:rPr>
          <w:rFonts w:ascii="Tahoma" w:hAnsi="Tahoma" w:cs="Tahoma"/>
          <w:b/>
          <w:sz w:val="18"/>
          <w:szCs w:val="18"/>
        </w:rPr>
        <w:t>.isml</w:t>
      </w:r>
      <w:proofErr w:type="spellEnd"/>
    </w:p>
    <w:p w14:paraId="78FEE296" w14:textId="77777777" w:rsidR="0094762A" w:rsidRDefault="0094762A" w:rsidP="0094762A">
      <w:pPr>
        <w:ind w:firstLine="100"/>
        <w:rPr>
          <w:rFonts w:ascii="Tahoma" w:hAnsi="Tahoma" w:cs="Tahoma"/>
          <w:b/>
          <w:sz w:val="18"/>
          <w:szCs w:val="18"/>
        </w:rPr>
      </w:pPr>
    </w:p>
    <w:p w14:paraId="112B1F7D" w14:textId="6547857B" w:rsidR="0094762A" w:rsidRPr="0094762A" w:rsidRDefault="0094762A" w:rsidP="0094762A">
      <w:pPr>
        <w:ind w:firstLine="188"/>
        <w:rPr>
          <w:rFonts w:asciiTheme="minorHAnsi" w:hAnsiTheme="minorHAnsi" w:cstheme="minorHAnsi"/>
          <w:sz w:val="22"/>
          <w:szCs w:val="22"/>
        </w:rPr>
      </w:pPr>
      <w:r w:rsidRPr="0094762A">
        <w:rPr>
          <w:rFonts w:asciiTheme="minorHAnsi" w:hAnsiTheme="minorHAnsi" w:cstheme="minorHAnsi"/>
          <w:sz w:val="22"/>
          <w:szCs w:val="22"/>
        </w:rPr>
        <w:t>Add Code:</w:t>
      </w:r>
    </w:p>
    <w:p w14:paraId="03D8BC98" w14:textId="77777777" w:rsidR="0094762A" w:rsidRDefault="0094762A" w:rsidP="0094762A">
      <w:pPr>
        <w:ind w:firstLine="188"/>
        <w:rPr>
          <w:rFonts w:ascii="Tahoma" w:hAnsi="Tahoma" w:cs="Tahoma"/>
          <w:sz w:val="18"/>
          <w:szCs w:val="18"/>
        </w:rPr>
      </w:pPr>
    </w:p>
    <w:p w14:paraId="3E63BF60" w14:textId="77777777" w:rsidR="0094762A" w:rsidRPr="00CC2517" w:rsidRDefault="0094762A" w:rsidP="0094762A">
      <w:pPr>
        <w:autoSpaceDE w:val="0"/>
        <w:autoSpaceDN w:val="0"/>
        <w:adjustRightInd w:val="0"/>
        <w:ind w:left="188"/>
        <w:rPr>
          <w:rStyle w:val="StyleCOdeChar"/>
          <w:rFonts w:eastAsiaTheme="minorEastAsia"/>
        </w:rPr>
      </w:pPr>
      <w:r w:rsidRPr="00CC2517">
        <w:rPr>
          <w:rStyle w:val="StyleCOdeChar"/>
          <w:rFonts w:eastAsiaTheme="minorEastAsia"/>
        </w:rPr>
        <w:t>&lt;isif condition="${!empty(dw.web.Resource.msg('klarna.checkout.enabled', 'klarna', ''))}"&gt;</w:t>
      </w:r>
    </w:p>
    <w:p w14:paraId="13B18BDC" w14:textId="77777777" w:rsidR="0094762A" w:rsidRPr="00CC2517" w:rsidRDefault="0094762A" w:rsidP="0094762A">
      <w:pPr>
        <w:autoSpaceDE w:val="0"/>
        <w:autoSpaceDN w:val="0"/>
        <w:adjustRightInd w:val="0"/>
        <w:ind w:left="188"/>
        <w:rPr>
          <w:rStyle w:val="StyleCOdeChar"/>
          <w:rFonts w:eastAsiaTheme="minorEastAsia"/>
        </w:rPr>
      </w:pPr>
      <w:r w:rsidRPr="00CC2517">
        <w:rPr>
          <w:rStyle w:val="StyleCOdeChar"/>
          <w:rFonts w:eastAsiaTheme="minorEastAsia"/>
        </w:rPr>
        <w:tab/>
        <w:t>&lt;script type="text/javascript"&gt;&lt;isinclude template="resources/klarnaresources"/&gt;&lt;/script&gt;</w:t>
      </w:r>
    </w:p>
    <w:p w14:paraId="1D4F436D" w14:textId="77777777" w:rsidR="0094762A" w:rsidRPr="00CC2517" w:rsidRDefault="0094762A" w:rsidP="0094762A">
      <w:pPr>
        <w:autoSpaceDE w:val="0"/>
        <w:autoSpaceDN w:val="0"/>
        <w:adjustRightInd w:val="0"/>
        <w:ind w:left="188"/>
        <w:rPr>
          <w:rStyle w:val="StyleCOdeChar"/>
          <w:rFonts w:eastAsiaTheme="minorEastAsia"/>
        </w:rPr>
      </w:pPr>
      <w:r w:rsidRPr="00CC2517">
        <w:rPr>
          <w:rStyle w:val="StyleCOdeChar"/>
          <w:rFonts w:eastAsiaTheme="minorEastAsia"/>
        </w:rPr>
        <w:tab/>
        <w:t>&lt;script src="${URLUtils.staticURL('/js/klarna-checkout.js')}"&gt;&lt;/script&gt;</w:t>
      </w:r>
    </w:p>
    <w:p w14:paraId="04DA7189" w14:textId="77777777" w:rsidR="0094762A" w:rsidRPr="00CC2517" w:rsidRDefault="0094762A" w:rsidP="0094762A">
      <w:pPr>
        <w:autoSpaceDE w:val="0"/>
        <w:autoSpaceDN w:val="0"/>
        <w:adjustRightInd w:val="0"/>
        <w:ind w:left="188"/>
        <w:rPr>
          <w:rStyle w:val="StyleCOdeChar"/>
          <w:rFonts w:eastAsiaTheme="minorEastAsia"/>
        </w:rPr>
      </w:pPr>
      <w:r w:rsidRPr="00CC2517">
        <w:rPr>
          <w:rStyle w:val="StyleCOdeChar"/>
          <w:rFonts w:eastAsiaTheme="minorEastAsia"/>
        </w:rPr>
        <w:t>&lt;/isif&gt;</w:t>
      </w:r>
    </w:p>
    <w:p w14:paraId="4B424C71" w14:textId="77777777" w:rsidR="0094762A" w:rsidRPr="00CC2517" w:rsidRDefault="0094762A" w:rsidP="0094762A">
      <w:pPr>
        <w:autoSpaceDE w:val="0"/>
        <w:autoSpaceDN w:val="0"/>
        <w:adjustRightInd w:val="0"/>
        <w:ind w:left="188"/>
        <w:rPr>
          <w:rStyle w:val="StyleCOdeChar"/>
          <w:rFonts w:eastAsiaTheme="minorEastAsia"/>
        </w:rPr>
      </w:pPr>
    </w:p>
    <w:p w14:paraId="497B6351" w14:textId="77777777" w:rsidR="0094762A" w:rsidRDefault="0094762A" w:rsidP="0094762A">
      <w:pPr>
        <w:autoSpaceDE w:val="0"/>
        <w:autoSpaceDN w:val="0"/>
        <w:adjustRightInd w:val="0"/>
        <w:ind w:left="188"/>
        <w:rPr>
          <w:rStyle w:val="StyleCOdeChar"/>
          <w:rFonts w:eastAsiaTheme="minorEastAsia"/>
        </w:rPr>
      </w:pPr>
      <w:r w:rsidRPr="00CC2517">
        <w:rPr>
          <w:rStyle w:val="StyleCOdeChar"/>
          <w:rFonts w:eastAsiaTheme="minorEastAsia"/>
        </w:rPr>
        <w:t>&lt;isinclude template="</w:t>
      </w:r>
      <w:r w:rsidRPr="00607AC5">
        <w:rPr>
          <w:rStyle w:val="StyleCOdeChar"/>
          <w:rFonts w:eastAsiaTheme="minorEastAsia"/>
        </w:rPr>
        <w:t>kosm</w:t>
      </w:r>
      <w:r w:rsidRPr="00CC2517">
        <w:rPr>
          <w:rStyle w:val="StyleCOdeChar"/>
          <w:rFonts w:eastAsiaTheme="minorEastAsia"/>
        </w:rPr>
        <w:t>/scripts.isml"/&gt;</w:t>
      </w:r>
    </w:p>
    <w:p w14:paraId="1D9DF338" w14:textId="77777777" w:rsidR="0094762A" w:rsidRDefault="0094762A" w:rsidP="0094762A">
      <w:pPr>
        <w:autoSpaceDE w:val="0"/>
        <w:autoSpaceDN w:val="0"/>
        <w:adjustRightInd w:val="0"/>
        <w:ind w:left="188"/>
        <w:rPr>
          <w:rStyle w:val="StyleCOdeChar"/>
          <w:rFonts w:eastAsiaTheme="minorEastAsia"/>
          <w:lang w:val="bg-BG"/>
        </w:rPr>
      </w:pPr>
    </w:p>
    <w:p w14:paraId="4F88682F" w14:textId="77777777" w:rsidR="0094762A" w:rsidRPr="0094762A" w:rsidRDefault="0094762A" w:rsidP="0094762A">
      <w:pPr>
        <w:autoSpaceDE w:val="0"/>
        <w:autoSpaceDN w:val="0"/>
        <w:adjustRightInd w:val="0"/>
        <w:ind w:left="188"/>
        <w:rPr>
          <w:rFonts w:asciiTheme="minorHAnsi" w:hAnsiTheme="minorHAnsi" w:cstheme="minorHAnsi"/>
          <w:b/>
          <w:noProof/>
          <w:sz w:val="22"/>
          <w:szCs w:val="22"/>
          <w:lang w:val="bg-BG" w:eastAsia="bg-BG"/>
        </w:rPr>
      </w:pPr>
      <w:r w:rsidRPr="0094762A">
        <w:rPr>
          <w:rFonts w:asciiTheme="minorHAnsi" w:hAnsiTheme="minorHAnsi" w:cstheme="minorHAnsi"/>
          <w:sz w:val="22"/>
          <w:szCs w:val="22"/>
        </w:rPr>
        <w:t>Before</w:t>
      </w:r>
      <w:r w:rsidRPr="0094762A">
        <w:rPr>
          <w:rStyle w:val="StyleCOdeChar"/>
          <w:rFonts w:asciiTheme="minorHAnsi" w:eastAsiaTheme="minorEastAsia" w:hAnsiTheme="minorHAnsi" w:cstheme="minorHAnsi"/>
          <w:b/>
          <w:sz w:val="22"/>
          <w:szCs w:val="22"/>
        </w:rPr>
        <w:t xml:space="preserve"> </w:t>
      </w:r>
      <w:r w:rsidRPr="00E36B77">
        <w:rPr>
          <w:rStyle w:val="StyleCOdeChar"/>
          <w:rFonts w:eastAsiaTheme="minorEastAsia"/>
        </w:rPr>
        <w:t>&lt;script src="${URLUtils.staticURL('/js/app.js')}"&gt;&lt;/script&gt;</w:t>
      </w:r>
      <w:r>
        <w:rPr>
          <w:rStyle w:val="StyleCOdeChar"/>
          <w:rFonts w:eastAsiaTheme="minorEastAsia"/>
        </w:rPr>
        <w:t xml:space="preserve"> </w:t>
      </w:r>
      <w:r w:rsidRPr="0094762A">
        <w:rPr>
          <w:rFonts w:asciiTheme="minorHAnsi" w:hAnsiTheme="minorHAnsi" w:cstheme="minorHAnsi"/>
          <w:sz w:val="22"/>
          <w:szCs w:val="22"/>
          <w:lang w:val="bg-BG"/>
        </w:rPr>
        <w:t>script</w:t>
      </w:r>
      <w:r w:rsidRPr="0094762A">
        <w:rPr>
          <w:rStyle w:val="StyleCOdeChar"/>
          <w:rFonts w:asciiTheme="minorHAnsi" w:eastAsiaTheme="minorEastAsia" w:hAnsiTheme="minorHAnsi" w:cstheme="minorHAnsi"/>
          <w:sz w:val="22"/>
          <w:szCs w:val="22"/>
        </w:rPr>
        <w:t xml:space="preserve"> </w:t>
      </w:r>
      <w:r w:rsidRPr="0094762A">
        <w:rPr>
          <w:rFonts w:asciiTheme="minorHAnsi" w:hAnsiTheme="minorHAnsi" w:cstheme="minorHAnsi"/>
          <w:sz w:val="22"/>
          <w:szCs w:val="22"/>
        </w:rPr>
        <w:t>tag as shown below:</w:t>
      </w:r>
      <w:r w:rsidRPr="0094762A">
        <w:rPr>
          <w:rFonts w:asciiTheme="minorHAnsi" w:hAnsiTheme="minorHAnsi" w:cstheme="minorHAnsi"/>
          <w:b/>
          <w:noProof/>
          <w:sz w:val="22"/>
          <w:szCs w:val="22"/>
          <w:lang w:val="bg-BG" w:eastAsia="bg-BG"/>
        </w:rPr>
        <w:t xml:space="preserve"> </w:t>
      </w:r>
    </w:p>
    <w:p w14:paraId="3F11BFCC" w14:textId="77777777" w:rsidR="0094762A" w:rsidRDefault="0094762A" w:rsidP="0094762A">
      <w:pPr>
        <w:autoSpaceDE w:val="0"/>
        <w:autoSpaceDN w:val="0"/>
        <w:adjustRightInd w:val="0"/>
        <w:ind w:left="188"/>
        <w:rPr>
          <w:rFonts w:ascii="Tahoma" w:hAnsi="Tahoma" w:cs="Tahoma"/>
          <w:b/>
          <w:noProof/>
          <w:sz w:val="18"/>
          <w:szCs w:val="18"/>
          <w:lang w:val="bg-BG" w:eastAsia="bg-BG"/>
        </w:rPr>
      </w:pPr>
    </w:p>
    <w:p w14:paraId="26F7BE17" w14:textId="77777777" w:rsidR="0094762A" w:rsidRDefault="0094762A" w:rsidP="0094762A">
      <w:pPr>
        <w:autoSpaceDE w:val="0"/>
        <w:autoSpaceDN w:val="0"/>
        <w:adjustRightInd w:val="0"/>
        <w:ind w:left="188"/>
        <w:rPr>
          <w:rFonts w:ascii="Courier New" w:hAnsi="Courier New" w:cs="Courier New"/>
          <w:color w:val="2E74B5" w:themeColor="accent5" w:themeShade="BF"/>
          <w:lang w:val="bg-BG" w:eastAsia="ro-RO"/>
        </w:rPr>
      </w:pPr>
      <w:r>
        <w:rPr>
          <w:rFonts w:ascii="Courier New" w:hAnsi="Courier New" w:cs="Courier New"/>
          <w:noProof/>
          <w:color w:val="2E74B5" w:themeColor="accent5" w:themeShade="BF"/>
          <w:lang w:val="bg-BG" w:eastAsia="ro-RO"/>
        </w:rPr>
        <w:drawing>
          <wp:inline distT="0" distB="0" distL="0" distR="0" wp14:anchorId="072CEFE1" wp14:editId="61FB4601">
            <wp:extent cx="5473866" cy="93678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4564" cy="948885"/>
                    </a:xfrm>
                    <a:prstGeom prst="rect">
                      <a:avLst/>
                    </a:prstGeom>
                    <a:noFill/>
                    <a:ln>
                      <a:noFill/>
                    </a:ln>
                  </pic:spPr>
                </pic:pic>
              </a:graphicData>
            </a:graphic>
          </wp:inline>
        </w:drawing>
      </w:r>
    </w:p>
    <w:p w14:paraId="09444F0D" w14:textId="77777777" w:rsidR="0094762A" w:rsidRPr="00A354DF" w:rsidRDefault="0094762A" w:rsidP="0094762A">
      <w:pPr>
        <w:autoSpaceDE w:val="0"/>
        <w:autoSpaceDN w:val="0"/>
        <w:adjustRightInd w:val="0"/>
        <w:ind w:left="188"/>
      </w:pPr>
    </w:p>
    <w:p w14:paraId="1C995F45" w14:textId="77777777" w:rsidR="0094762A" w:rsidRPr="00A354DF" w:rsidRDefault="0094762A" w:rsidP="0094762A">
      <w:pPr>
        <w:autoSpaceDE w:val="0"/>
        <w:autoSpaceDN w:val="0"/>
        <w:adjustRightInd w:val="0"/>
        <w:ind w:left="188"/>
      </w:pPr>
    </w:p>
    <w:p w14:paraId="42E8A0B9" w14:textId="4BBD01E0" w:rsidR="0094762A" w:rsidRDefault="0094762A" w:rsidP="0094762A">
      <w:pPr>
        <w:rPr>
          <w:rFonts w:ascii="Tahoma" w:hAnsi="Tahoma" w:cs="Tahoma"/>
          <w:b/>
          <w:sz w:val="18"/>
          <w:szCs w:val="18"/>
        </w:rPr>
      </w:pPr>
      <w:r>
        <w:rPr>
          <w:rFonts w:ascii="Tahoma" w:hAnsi="Tahoma" w:cs="Tahoma"/>
          <w:b/>
          <w:sz w:val="18"/>
          <w:szCs w:val="18"/>
        </w:rPr>
        <w:t>d</w:t>
      </w:r>
      <w:r w:rsidRPr="00D01F92">
        <w:rPr>
          <w:rFonts w:ascii="Tahoma" w:hAnsi="Tahoma" w:cs="Tahoma"/>
          <w:b/>
          <w:sz w:val="18"/>
          <w:szCs w:val="18"/>
        </w:rPr>
        <w:t>efault/product/</w:t>
      </w:r>
      <w:proofErr w:type="spellStart"/>
      <w:r w:rsidRPr="00D01F92">
        <w:rPr>
          <w:rFonts w:ascii="Tahoma" w:hAnsi="Tahoma" w:cs="Tahoma"/>
          <w:b/>
          <w:sz w:val="18"/>
          <w:szCs w:val="18"/>
        </w:rPr>
        <w:t>producttopcontentPS.isml</w:t>
      </w:r>
      <w:proofErr w:type="spellEnd"/>
    </w:p>
    <w:p w14:paraId="2CFDCA8A" w14:textId="77777777" w:rsidR="0094762A" w:rsidRDefault="0094762A" w:rsidP="0094762A">
      <w:pPr>
        <w:rPr>
          <w:rFonts w:ascii="Tahoma" w:hAnsi="Tahoma" w:cs="Tahoma"/>
          <w:b/>
          <w:sz w:val="18"/>
          <w:szCs w:val="18"/>
        </w:rPr>
      </w:pPr>
    </w:p>
    <w:p w14:paraId="716ABE0F" w14:textId="1F4FDF1C" w:rsidR="0094762A" w:rsidRPr="0094762A" w:rsidRDefault="0094762A" w:rsidP="0094762A">
      <w:pPr>
        <w:rPr>
          <w:sz w:val="22"/>
          <w:szCs w:val="22"/>
        </w:rPr>
      </w:pPr>
      <w:r w:rsidRPr="0094762A">
        <w:rPr>
          <w:sz w:val="22"/>
          <w:szCs w:val="22"/>
        </w:rPr>
        <w:t>Add the following code:</w:t>
      </w:r>
    </w:p>
    <w:p w14:paraId="562EF9E1" w14:textId="77777777" w:rsidR="0094762A" w:rsidRDefault="0094762A" w:rsidP="0094762A"/>
    <w:p w14:paraId="270A3206" w14:textId="77777777" w:rsidR="0094762A" w:rsidRDefault="0094762A" w:rsidP="0012163C">
      <w:pPr>
        <w:rPr>
          <w:rStyle w:val="StyleCOdeChar"/>
          <w:rFonts w:eastAsiaTheme="minorEastAsia"/>
        </w:rPr>
      </w:pPr>
      <w:r w:rsidRPr="00D01F92">
        <w:rPr>
          <w:rStyle w:val="StyleCOdeChar"/>
          <w:rFonts w:eastAsiaTheme="minorEastAsia"/>
        </w:rPr>
        <w:t>&lt;isinclude template="</w:t>
      </w:r>
      <w:r w:rsidRPr="00607AC5">
        <w:rPr>
          <w:rStyle w:val="StyleCOdeChar"/>
          <w:rFonts w:eastAsiaTheme="minorEastAsia"/>
        </w:rPr>
        <w:t>kosm</w:t>
      </w:r>
      <w:r w:rsidRPr="00D01F92">
        <w:rPr>
          <w:rStyle w:val="StyleCOdeChar"/>
          <w:rFonts w:eastAsiaTheme="minorEastAsia"/>
        </w:rPr>
        <w:t>/modules.isml"/&gt;</w:t>
      </w:r>
    </w:p>
    <w:p w14:paraId="4D2DCB4C" w14:textId="2BFBB038" w:rsidR="0094762A" w:rsidRDefault="0094762A" w:rsidP="0012163C">
      <w:pPr>
        <w:rPr>
          <w:rStyle w:val="StyleCOdeChar"/>
          <w:rFonts w:eastAsiaTheme="minorEastAsia"/>
        </w:rPr>
      </w:pPr>
      <w:r w:rsidRPr="00D01F92">
        <w:rPr>
          <w:rStyle w:val="StyleCOdeChar"/>
          <w:rFonts w:eastAsiaTheme="minorEastAsia"/>
        </w:rPr>
        <w:t>&lt;iskosmpdp p_product="${psProduct}" /&gt;</w:t>
      </w:r>
    </w:p>
    <w:p w14:paraId="71A42A49" w14:textId="77777777" w:rsidR="0012163C" w:rsidRDefault="0012163C" w:rsidP="0012163C">
      <w:pPr>
        <w:rPr>
          <w:rStyle w:val="StyleCOdeChar"/>
          <w:rFonts w:eastAsiaTheme="minorEastAsia"/>
        </w:rPr>
      </w:pPr>
    </w:p>
    <w:p w14:paraId="70DD0882" w14:textId="77777777" w:rsidR="0094762A" w:rsidRPr="00D01F92" w:rsidRDefault="0094762A" w:rsidP="0012163C">
      <w:pPr>
        <w:rPr>
          <w:lang w:val="ro-RO" w:eastAsia="ro-RO"/>
        </w:rPr>
      </w:pPr>
      <w:r w:rsidRPr="0012163C">
        <w:rPr>
          <w:sz w:val="22"/>
          <w:szCs w:val="22"/>
        </w:rPr>
        <w:t>right under the</w:t>
      </w:r>
      <w:r>
        <w:t xml:space="preserve"> </w:t>
      </w:r>
      <w:r w:rsidRPr="00460DEB">
        <w:rPr>
          <w:rStyle w:val="StyleCOdeChar"/>
          <w:rFonts w:eastAsiaTheme="minorEastAsia"/>
        </w:rPr>
        <w:t>pricing</w:t>
      </w:r>
      <w:r>
        <w:t xml:space="preserve"> </w:t>
      </w:r>
      <w:r w:rsidRPr="0012163C">
        <w:rPr>
          <w:sz w:val="22"/>
          <w:szCs w:val="22"/>
        </w:rPr>
        <w:t>template include as shown below:</w:t>
      </w:r>
    </w:p>
    <w:p w14:paraId="6A9C64A0" w14:textId="7CD5A1DC" w:rsidR="0094762A" w:rsidRDefault="0094762A" w:rsidP="0094762A">
      <w:pPr>
        <w:ind w:firstLine="708"/>
        <w:rPr>
          <w:rFonts w:ascii="Tahoma" w:hAnsi="Tahoma" w:cs="Tahoma"/>
          <w:b/>
          <w:noProof/>
          <w:sz w:val="18"/>
          <w:szCs w:val="18"/>
        </w:rPr>
      </w:pPr>
      <w:r>
        <w:rPr>
          <w:rFonts w:ascii="Tahoma" w:hAnsi="Tahoma" w:cs="Tahoma"/>
          <w:b/>
          <w:noProof/>
          <w:sz w:val="18"/>
          <w:szCs w:val="18"/>
        </w:rPr>
        <w:tab/>
      </w:r>
      <w:r>
        <w:rPr>
          <w:rFonts w:ascii="Tahoma" w:hAnsi="Tahoma" w:cs="Tahoma"/>
          <w:b/>
          <w:noProof/>
          <w:sz w:val="18"/>
          <w:szCs w:val="18"/>
        </w:rPr>
        <w:drawing>
          <wp:inline distT="0" distB="0" distL="0" distR="0" wp14:anchorId="7FB98833" wp14:editId="0BAB05B1">
            <wp:extent cx="5524348" cy="772026"/>
            <wp:effectExtent l="0" t="0" r="63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55360" cy="790335"/>
                    </a:xfrm>
                    <a:prstGeom prst="rect">
                      <a:avLst/>
                    </a:prstGeom>
                    <a:noFill/>
                    <a:ln>
                      <a:noFill/>
                    </a:ln>
                  </pic:spPr>
                </pic:pic>
              </a:graphicData>
            </a:graphic>
          </wp:inline>
        </w:drawing>
      </w:r>
    </w:p>
    <w:p w14:paraId="2AAF605F" w14:textId="77777777" w:rsidR="0012163C" w:rsidRPr="00D01F92" w:rsidRDefault="0012163C" w:rsidP="0094762A">
      <w:pPr>
        <w:ind w:firstLine="708"/>
        <w:rPr>
          <w:rFonts w:ascii="Tahoma" w:hAnsi="Tahoma" w:cs="Tahoma"/>
          <w:b/>
          <w:sz w:val="18"/>
          <w:szCs w:val="18"/>
        </w:rPr>
      </w:pPr>
    </w:p>
    <w:p w14:paraId="0CCD42A4" w14:textId="77777777" w:rsidR="0094762A" w:rsidRPr="00A354DF" w:rsidRDefault="0094762A" w:rsidP="0094762A">
      <w:pPr>
        <w:autoSpaceDE w:val="0"/>
        <w:autoSpaceDN w:val="0"/>
        <w:adjustRightInd w:val="0"/>
        <w:ind w:left="188"/>
      </w:pPr>
    </w:p>
    <w:p w14:paraId="3982525D" w14:textId="2E2A2D49" w:rsidR="0094762A" w:rsidRDefault="0094762A" w:rsidP="00A36584">
      <w:pPr>
        <w:rPr>
          <w:rFonts w:ascii="Tahoma" w:hAnsi="Tahoma" w:cs="Tahoma"/>
          <w:b/>
          <w:sz w:val="18"/>
          <w:szCs w:val="18"/>
        </w:rPr>
      </w:pPr>
      <w:r>
        <w:rPr>
          <w:rFonts w:ascii="Tahoma" w:hAnsi="Tahoma" w:cs="Tahoma"/>
          <w:b/>
          <w:sz w:val="18"/>
          <w:szCs w:val="18"/>
        </w:rPr>
        <w:t>d</w:t>
      </w:r>
      <w:r w:rsidRPr="00D01F92">
        <w:rPr>
          <w:rFonts w:ascii="Tahoma" w:hAnsi="Tahoma" w:cs="Tahoma"/>
          <w:b/>
          <w:sz w:val="18"/>
          <w:szCs w:val="18"/>
        </w:rPr>
        <w:t>efault/product/</w:t>
      </w:r>
      <w:proofErr w:type="spellStart"/>
      <w:r>
        <w:rPr>
          <w:rFonts w:ascii="Tahoma" w:hAnsi="Tahoma" w:cs="Tahoma"/>
          <w:b/>
          <w:sz w:val="18"/>
          <w:szCs w:val="18"/>
        </w:rPr>
        <w:t>productcontent</w:t>
      </w:r>
      <w:r w:rsidRPr="00D01F92">
        <w:rPr>
          <w:rFonts w:ascii="Tahoma" w:hAnsi="Tahoma" w:cs="Tahoma"/>
          <w:b/>
          <w:sz w:val="18"/>
          <w:szCs w:val="18"/>
        </w:rPr>
        <w:t>.isml</w:t>
      </w:r>
      <w:proofErr w:type="spellEnd"/>
    </w:p>
    <w:p w14:paraId="23181367" w14:textId="77777777" w:rsidR="0012163C" w:rsidRDefault="0012163C" w:rsidP="00A36584">
      <w:pPr>
        <w:ind w:firstLine="188"/>
        <w:rPr>
          <w:rFonts w:ascii="Tahoma" w:hAnsi="Tahoma" w:cs="Tahoma"/>
          <w:b/>
          <w:sz w:val="18"/>
          <w:szCs w:val="18"/>
        </w:rPr>
      </w:pPr>
    </w:p>
    <w:p w14:paraId="579E89E2" w14:textId="77777777" w:rsidR="0094762A" w:rsidRPr="0012163C" w:rsidRDefault="0094762A" w:rsidP="00A36584">
      <w:pPr>
        <w:autoSpaceDE w:val="0"/>
        <w:autoSpaceDN w:val="0"/>
        <w:adjustRightInd w:val="0"/>
        <w:rPr>
          <w:sz w:val="22"/>
          <w:szCs w:val="22"/>
        </w:rPr>
      </w:pPr>
      <w:r w:rsidRPr="0012163C">
        <w:rPr>
          <w:sz w:val="22"/>
          <w:szCs w:val="22"/>
        </w:rPr>
        <w:t>Add the following code:</w:t>
      </w:r>
    </w:p>
    <w:p w14:paraId="781C839B" w14:textId="77777777" w:rsidR="0094762A" w:rsidRDefault="0094762A" w:rsidP="0094762A">
      <w:pPr>
        <w:autoSpaceDE w:val="0"/>
        <w:autoSpaceDN w:val="0"/>
        <w:adjustRightInd w:val="0"/>
        <w:ind w:left="188"/>
      </w:pPr>
    </w:p>
    <w:p w14:paraId="78F1CFB6" w14:textId="77777777" w:rsidR="0094762A" w:rsidRPr="00D2424B" w:rsidRDefault="0094762A" w:rsidP="00A36584">
      <w:pPr>
        <w:rPr>
          <w:rStyle w:val="StyleCOdeChar"/>
          <w:rFonts w:eastAsiaTheme="minorEastAsia"/>
        </w:rPr>
      </w:pPr>
      <w:r w:rsidRPr="00D2424B">
        <w:rPr>
          <w:rStyle w:val="StyleCOdeChar"/>
          <w:rFonts w:eastAsiaTheme="minorEastAsia"/>
        </w:rPr>
        <w:t>&lt;isif condition="${!isQuickView}"&gt;</w:t>
      </w:r>
    </w:p>
    <w:p w14:paraId="6FBA6370" w14:textId="6A2E856C" w:rsidR="0094762A" w:rsidRPr="00D2424B" w:rsidRDefault="0094762A" w:rsidP="00A36584">
      <w:pPr>
        <w:rPr>
          <w:rStyle w:val="StyleCOdeChar"/>
          <w:rFonts w:eastAsiaTheme="minorEastAsia"/>
        </w:rPr>
      </w:pPr>
      <w:r w:rsidRPr="00D2424B">
        <w:rPr>
          <w:rStyle w:val="StyleCOdeChar"/>
          <w:rFonts w:eastAsiaTheme="minorEastAsia"/>
        </w:rPr>
        <w:t>&lt;isinclude template="</w:t>
      </w:r>
      <w:r w:rsidRPr="00607AC5">
        <w:rPr>
          <w:rStyle w:val="StyleCOdeChar"/>
          <w:rFonts w:eastAsiaTheme="minorEastAsia"/>
        </w:rPr>
        <w:t>kosm</w:t>
      </w:r>
      <w:r w:rsidRPr="00D2424B">
        <w:rPr>
          <w:rStyle w:val="StyleCOdeChar"/>
          <w:rFonts w:eastAsiaTheme="minorEastAsia"/>
        </w:rPr>
        <w:t>/modules.isml"/&gt;</w:t>
      </w:r>
    </w:p>
    <w:p w14:paraId="5C85B64C" w14:textId="15C1762D" w:rsidR="0094762A" w:rsidRPr="00D2424B" w:rsidRDefault="0094762A" w:rsidP="00A36584">
      <w:pPr>
        <w:rPr>
          <w:rStyle w:val="StyleCOdeChar"/>
          <w:rFonts w:eastAsiaTheme="minorEastAsia"/>
        </w:rPr>
      </w:pPr>
      <w:r w:rsidRPr="00D2424B">
        <w:rPr>
          <w:rStyle w:val="StyleCOdeChar"/>
          <w:rFonts w:eastAsiaTheme="minorEastAsia"/>
        </w:rPr>
        <w:t>&lt;iskosmpdp p_product="${pdict.Product}" /&gt;</w:t>
      </w:r>
    </w:p>
    <w:p w14:paraId="10AF7022" w14:textId="76789B89" w:rsidR="0094762A" w:rsidRDefault="0094762A" w:rsidP="00A36584">
      <w:pPr>
        <w:rPr>
          <w:rStyle w:val="StyleCOdeChar"/>
          <w:rFonts w:eastAsiaTheme="minorEastAsia"/>
        </w:rPr>
      </w:pPr>
      <w:r w:rsidRPr="00D2424B">
        <w:rPr>
          <w:rStyle w:val="StyleCOdeChar"/>
          <w:rFonts w:eastAsiaTheme="minorEastAsia"/>
        </w:rPr>
        <w:t>&lt;/isif&gt;</w:t>
      </w:r>
    </w:p>
    <w:p w14:paraId="0BF3DF71" w14:textId="77777777" w:rsidR="0012163C" w:rsidRPr="00D2424B" w:rsidRDefault="0012163C" w:rsidP="0012163C">
      <w:pPr>
        <w:ind w:firstLine="708"/>
        <w:rPr>
          <w:rStyle w:val="StyleCOdeChar"/>
          <w:rFonts w:eastAsiaTheme="minorEastAsia"/>
        </w:rPr>
      </w:pPr>
    </w:p>
    <w:p w14:paraId="356D78C2" w14:textId="2BD9E906" w:rsidR="0094762A" w:rsidRPr="0012163C" w:rsidRDefault="0094762A" w:rsidP="00A36584">
      <w:pPr>
        <w:autoSpaceDE w:val="0"/>
        <w:autoSpaceDN w:val="0"/>
        <w:adjustRightInd w:val="0"/>
        <w:rPr>
          <w:sz w:val="22"/>
          <w:szCs w:val="22"/>
        </w:rPr>
      </w:pPr>
      <w:r w:rsidRPr="0012163C">
        <w:rPr>
          <w:sz w:val="22"/>
          <w:szCs w:val="22"/>
        </w:rPr>
        <w:t>right under the</w:t>
      </w:r>
      <w:r>
        <w:t xml:space="preserve"> </w:t>
      </w:r>
      <w:r w:rsidRPr="00460DEB">
        <w:rPr>
          <w:rStyle w:val="StyleCOdeChar"/>
          <w:rFonts w:eastAsiaTheme="minorEastAsia"/>
        </w:rPr>
        <w:t>pricing</w:t>
      </w:r>
      <w:r>
        <w:t xml:space="preserve"> </w:t>
      </w:r>
      <w:r w:rsidRPr="0012163C">
        <w:rPr>
          <w:sz w:val="22"/>
          <w:szCs w:val="22"/>
        </w:rPr>
        <w:t>template include as shown below:</w:t>
      </w:r>
    </w:p>
    <w:p w14:paraId="43BE6AFD" w14:textId="77777777" w:rsidR="0094762A" w:rsidRDefault="0094762A" w:rsidP="0094762A">
      <w:pPr>
        <w:autoSpaceDE w:val="0"/>
        <w:autoSpaceDN w:val="0"/>
        <w:adjustRightInd w:val="0"/>
        <w:ind w:left="188"/>
        <w:rPr>
          <w:rFonts w:ascii="Courier New" w:hAnsi="Courier New" w:cs="Courier New"/>
          <w:color w:val="2E74B5" w:themeColor="accent5" w:themeShade="BF"/>
          <w:lang w:eastAsia="ro-RO"/>
        </w:rPr>
      </w:pPr>
      <w:r>
        <w:rPr>
          <w:rFonts w:ascii="Courier New" w:hAnsi="Courier New" w:cs="Courier New"/>
          <w:noProof/>
          <w:color w:val="2E74B5" w:themeColor="accent5" w:themeShade="BF"/>
          <w:lang w:eastAsia="ro-RO"/>
        </w:rPr>
        <w:drawing>
          <wp:inline distT="0" distB="0" distL="0" distR="0" wp14:anchorId="3B05FFD6" wp14:editId="703498D8">
            <wp:extent cx="5624368" cy="97569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7812" cy="983228"/>
                    </a:xfrm>
                    <a:prstGeom prst="rect">
                      <a:avLst/>
                    </a:prstGeom>
                    <a:noFill/>
                    <a:ln>
                      <a:noFill/>
                    </a:ln>
                  </pic:spPr>
                </pic:pic>
              </a:graphicData>
            </a:graphic>
          </wp:inline>
        </w:drawing>
      </w:r>
    </w:p>
    <w:p w14:paraId="7B1B54CE" w14:textId="77777777" w:rsidR="0094762A" w:rsidRPr="00D2424B" w:rsidRDefault="0094762A" w:rsidP="0094762A">
      <w:pPr>
        <w:autoSpaceDE w:val="0"/>
        <w:autoSpaceDN w:val="0"/>
        <w:adjustRightInd w:val="0"/>
        <w:ind w:left="188"/>
      </w:pPr>
    </w:p>
    <w:p w14:paraId="62916E6D" w14:textId="77777777" w:rsidR="0094762A" w:rsidRPr="005856E6" w:rsidRDefault="0094762A" w:rsidP="0094762A">
      <w:pPr>
        <w:autoSpaceDE w:val="0"/>
        <w:autoSpaceDN w:val="0"/>
        <w:adjustRightInd w:val="0"/>
        <w:ind w:left="188"/>
      </w:pPr>
    </w:p>
    <w:p w14:paraId="004634BA" w14:textId="474CA033" w:rsidR="0094762A" w:rsidRDefault="00B503E7" w:rsidP="00B503E7">
      <w:pPr>
        <w:autoSpaceDE w:val="0"/>
        <w:autoSpaceDN w:val="0"/>
        <w:adjustRightInd w:val="0"/>
        <w:rPr>
          <w:rFonts w:ascii="Tahoma" w:hAnsi="Tahoma" w:cs="Tahoma"/>
          <w:b/>
          <w:sz w:val="18"/>
          <w:szCs w:val="18"/>
        </w:rPr>
      </w:pPr>
      <w:r>
        <w:rPr>
          <w:rFonts w:ascii="Tahoma" w:hAnsi="Tahoma" w:cs="Tahoma"/>
          <w:b/>
          <w:sz w:val="18"/>
          <w:szCs w:val="18"/>
        </w:rPr>
        <w:t xml:space="preserve">   </w:t>
      </w:r>
      <w:proofErr w:type="spellStart"/>
      <w:r w:rsidR="0094762A" w:rsidRPr="00A679FA">
        <w:rPr>
          <w:rFonts w:ascii="Tahoma" w:hAnsi="Tahoma" w:cs="Tahoma"/>
          <w:b/>
          <w:sz w:val="18"/>
          <w:szCs w:val="18"/>
        </w:rPr>
        <w:t>js</w:t>
      </w:r>
      <w:proofErr w:type="spellEnd"/>
      <w:r w:rsidR="0094762A" w:rsidRPr="00A679FA">
        <w:rPr>
          <w:rFonts w:ascii="Tahoma" w:hAnsi="Tahoma" w:cs="Tahoma"/>
          <w:b/>
          <w:sz w:val="18"/>
          <w:szCs w:val="18"/>
        </w:rPr>
        <w:t>/pages/product/variant.js</w:t>
      </w:r>
    </w:p>
    <w:p w14:paraId="206170FB" w14:textId="77777777" w:rsidR="0094762A" w:rsidRDefault="0094762A" w:rsidP="0094762A">
      <w:pPr>
        <w:autoSpaceDE w:val="0"/>
        <w:autoSpaceDN w:val="0"/>
        <w:adjustRightInd w:val="0"/>
        <w:ind w:left="188"/>
        <w:rPr>
          <w:rFonts w:ascii="Tahoma" w:hAnsi="Tahoma" w:cs="Tahoma"/>
          <w:b/>
          <w:sz w:val="18"/>
          <w:szCs w:val="18"/>
        </w:rPr>
      </w:pPr>
    </w:p>
    <w:p w14:paraId="55380382" w14:textId="77777777" w:rsidR="0094762A" w:rsidRPr="00B503E7" w:rsidRDefault="0094762A" w:rsidP="0094762A">
      <w:pPr>
        <w:autoSpaceDE w:val="0"/>
        <w:autoSpaceDN w:val="0"/>
        <w:adjustRightInd w:val="0"/>
        <w:ind w:left="188"/>
        <w:rPr>
          <w:sz w:val="22"/>
          <w:szCs w:val="22"/>
        </w:rPr>
      </w:pPr>
      <w:r w:rsidRPr="00B503E7">
        <w:rPr>
          <w:sz w:val="22"/>
          <w:szCs w:val="22"/>
        </w:rPr>
        <w:t>Add the following code:</w:t>
      </w:r>
    </w:p>
    <w:p w14:paraId="60EB6E89" w14:textId="77777777" w:rsidR="0094762A" w:rsidRDefault="0094762A" w:rsidP="0094762A">
      <w:pPr>
        <w:autoSpaceDE w:val="0"/>
        <w:autoSpaceDN w:val="0"/>
        <w:adjustRightInd w:val="0"/>
        <w:ind w:left="188"/>
      </w:pPr>
    </w:p>
    <w:p w14:paraId="42FC7594" w14:textId="77777777" w:rsidR="0094762A" w:rsidRPr="00A679FA" w:rsidRDefault="0094762A" w:rsidP="0094762A">
      <w:pPr>
        <w:pStyle w:val="StyleCOde"/>
        <w:ind w:left="188"/>
        <w:rPr>
          <w:color w:val="000000"/>
        </w:rPr>
      </w:pPr>
      <w:r w:rsidRPr="00A679FA">
        <w:t>window</w:t>
      </w:r>
      <w:r w:rsidRPr="00A679FA">
        <w:rPr>
          <w:color w:val="000000"/>
        </w:rPr>
        <w:t>.</w:t>
      </w:r>
      <w:r w:rsidRPr="00A679FA">
        <w:t>KlarnaOnsiteService</w:t>
      </w:r>
      <w:r w:rsidRPr="00A679FA">
        <w:rPr>
          <w:color w:val="000000"/>
        </w:rPr>
        <w:t xml:space="preserve"> = </w:t>
      </w:r>
      <w:r w:rsidRPr="00A679FA">
        <w:t>window</w:t>
      </w:r>
      <w:r w:rsidRPr="00A679FA">
        <w:rPr>
          <w:color w:val="000000"/>
        </w:rPr>
        <w:t>.</w:t>
      </w:r>
      <w:r w:rsidRPr="00A679FA">
        <w:t>KlarnaOnsiteService</w:t>
      </w:r>
      <w:r w:rsidRPr="00A679FA">
        <w:rPr>
          <w:color w:val="000000"/>
        </w:rPr>
        <w:t xml:space="preserve"> || [];</w:t>
      </w:r>
    </w:p>
    <w:p w14:paraId="6A37999C" w14:textId="77777777" w:rsidR="0094762A" w:rsidRDefault="0094762A" w:rsidP="0094762A">
      <w:pPr>
        <w:pStyle w:val="StyleCOde"/>
        <w:ind w:left="188"/>
        <w:rPr>
          <w:color w:val="000000"/>
        </w:rPr>
      </w:pPr>
      <w:r w:rsidRPr="00A679FA">
        <w:t>window</w:t>
      </w:r>
      <w:r w:rsidRPr="00A679FA">
        <w:rPr>
          <w:color w:val="000000"/>
        </w:rPr>
        <w:t>.</w:t>
      </w:r>
      <w:r w:rsidRPr="00A679FA">
        <w:t>KlarnaOnsiteService</w:t>
      </w:r>
      <w:r w:rsidRPr="00A679FA">
        <w:rPr>
          <w:color w:val="000000"/>
        </w:rPr>
        <w:t>.</w:t>
      </w:r>
      <w:r w:rsidRPr="00A679FA">
        <w:rPr>
          <w:color w:val="795E26"/>
        </w:rPr>
        <w:t>push</w:t>
      </w:r>
      <w:r w:rsidRPr="00A679FA">
        <w:rPr>
          <w:color w:val="000000"/>
        </w:rPr>
        <w:t>({</w:t>
      </w:r>
      <w:r w:rsidRPr="00A679FA">
        <w:t>eventName:</w:t>
      </w:r>
      <w:r w:rsidRPr="00A679FA">
        <w:rPr>
          <w:color w:val="000000"/>
        </w:rPr>
        <w:t xml:space="preserve"> </w:t>
      </w:r>
      <w:r w:rsidRPr="00A679FA">
        <w:rPr>
          <w:color w:val="A31515"/>
        </w:rPr>
        <w:t>'refresh-placements'</w:t>
      </w:r>
      <w:r w:rsidRPr="00A679FA">
        <w:rPr>
          <w:color w:val="000000"/>
        </w:rPr>
        <w:t>});</w:t>
      </w:r>
    </w:p>
    <w:p w14:paraId="7D3E9211" w14:textId="77777777" w:rsidR="00B503E7" w:rsidRDefault="00B503E7" w:rsidP="0094762A">
      <w:pPr>
        <w:pStyle w:val="StyleCOde"/>
        <w:ind w:left="0"/>
        <w:rPr>
          <w:color w:val="000000"/>
        </w:rPr>
      </w:pPr>
      <w:r>
        <w:rPr>
          <w:color w:val="000000"/>
        </w:rPr>
        <w:t xml:space="preserve"> </w:t>
      </w:r>
    </w:p>
    <w:p w14:paraId="35FDA732" w14:textId="57572AA6" w:rsidR="00B503E7" w:rsidRPr="00B503E7" w:rsidRDefault="00F26CC1" w:rsidP="00F26CC1">
      <w:pPr>
        <w:pStyle w:val="StyleCOde"/>
        <w:spacing w:before="240"/>
        <w:ind w:left="0"/>
        <w:rPr>
          <w:rFonts w:asciiTheme="minorHAnsi" w:hAnsiTheme="minorHAnsi" w:cstheme="minorHAnsi"/>
          <w:color w:val="auto"/>
          <w:sz w:val="22"/>
          <w:szCs w:val="22"/>
        </w:rPr>
      </w:pPr>
      <w:r>
        <w:rPr>
          <w:rFonts w:asciiTheme="minorHAnsi" w:hAnsiTheme="minorHAnsi" w:cstheme="minorHAnsi"/>
          <w:color w:val="auto"/>
          <w:sz w:val="22"/>
          <w:szCs w:val="22"/>
        </w:rPr>
        <w:t xml:space="preserve">     </w:t>
      </w:r>
      <w:r w:rsidR="0094762A" w:rsidRPr="00B503E7">
        <w:rPr>
          <w:rFonts w:asciiTheme="minorHAnsi" w:hAnsiTheme="minorHAnsi" w:cstheme="minorHAnsi"/>
          <w:color w:val="auto"/>
          <w:sz w:val="22"/>
          <w:szCs w:val="22"/>
        </w:rPr>
        <w:t>in the variation update callback, on line 35</w:t>
      </w:r>
    </w:p>
    <w:p w14:paraId="14681CA9" w14:textId="6D0AF34D" w:rsidR="0094762A" w:rsidRDefault="0094762A" w:rsidP="0094762A">
      <w:r>
        <w:tab/>
      </w:r>
      <w:r>
        <w:rPr>
          <w:noProof/>
        </w:rPr>
        <w:drawing>
          <wp:inline distT="0" distB="0" distL="0" distR="0" wp14:anchorId="2CD88A16" wp14:editId="0A362BF6">
            <wp:extent cx="6466771" cy="1668780"/>
            <wp:effectExtent l="0" t="0" r="0" b="762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ariantjs.png"/>
                    <pic:cNvPicPr/>
                  </pic:nvPicPr>
                  <pic:blipFill>
                    <a:blip r:embed="rId31"/>
                    <a:stretch>
                      <a:fillRect/>
                    </a:stretch>
                  </pic:blipFill>
                  <pic:spPr>
                    <a:xfrm>
                      <a:off x="0" y="0"/>
                      <a:ext cx="6509599" cy="1679832"/>
                    </a:xfrm>
                    <a:prstGeom prst="rect">
                      <a:avLst/>
                    </a:prstGeom>
                  </pic:spPr>
                </pic:pic>
              </a:graphicData>
            </a:graphic>
          </wp:inline>
        </w:drawing>
      </w:r>
    </w:p>
    <w:p w14:paraId="5824BB25" w14:textId="77777777" w:rsidR="00416171" w:rsidRDefault="00416171" w:rsidP="0094762A"/>
    <w:p w14:paraId="05E3463A" w14:textId="77777777" w:rsidR="00416171" w:rsidRDefault="00416171" w:rsidP="0094762A">
      <w:pPr>
        <w:ind w:firstLine="708"/>
      </w:pPr>
    </w:p>
    <w:p w14:paraId="62217422" w14:textId="7B155EF0" w:rsidR="0094762A" w:rsidRDefault="0094762A" w:rsidP="00E24CFE">
      <w:pPr>
        <w:rPr>
          <w:rFonts w:ascii="Tahoma" w:hAnsi="Tahoma" w:cs="Tahoma"/>
          <w:b/>
          <w:sz w:val="18"/>
          <w:szCs w:val="18"/>
        </w:rPr>
      </w:pPr>
      <w:r w:rsidRPr="00DB04C1">
        <w:rPr>
          <w:rFonts w:ascii="Tahoma" w:hAnsi="Tahoma" w:cs="Tahoma"/>
          <w:b/>
          <w:sz w:val="18"/>
          <w:szCs w:val="18"/>
        </w:rPr>
        <w:t>default/</w:t>
      </w:r>
      <w:r>
        <w:rPr>
          <w:rFonts w:ascii="Tahoma" w:hAnsi="Tahoma" w:cs="Tahoma"/>
          <w:b/>
          <w:sz w:val="18"/>
          <w:szCs w:val="18"/>
        </w:rPr>
        <w:t>checkout</w:t>
      </w:r>
      <w:r w:rsidRPr="00DB04C1">
        <w:rPr>
          <w:rFonts w:ascii="Tahoma" w:hAnsi="Tahoma" w:cs="Tahoma"/>
          <w:b/>
          <w:sz w:val="18"/>
          <w:szCs w:val="18"/>
        </w:rPr>
        <w:t>/</w:t>
      </w:r>
      <w:r>
        <w:rPr>
          <w:rFonts w:ascii="Tahoma" w:hAnsi="Tahoma" w:cs="Tahoma"/>
          <w:b/>
          <w:sz w:val="18"/>
          <w:szCs w:val="18"/>
        </w:rPr>
        <w:t>cart</w:t>
      </w:r>
      <w:r w:rsidRPr="00DB04C1">
        <w:rPr>
          <w:rFonts w:ascii="Tahoma" w:hAnsi="Tahoma" w:cs="Tahoma"/>
          <w:b/>
          <w:sz w:val="18"/>
          <w:szCs w:val="18"/>
        </w:rPr>
        <w:t>/</w:t>
      </w:r>
      <w:proofErr w:type="spellStart"/>
      <w:r>
        <w:rPr>
          <w:rFonts w:ascii="Tahoma" w:hAnsi="Tahoma" w:cs="Tahoma"/>
          <w:b/>
          <w:sz w:val="18"/>
          <w:szCs w:val="18"/>
        </w:rPr>
        <w:t>cart</w:t>
      </w:r>
      <w:r w:rsidRPr="00DB04C1">
        <w:rPr>
          <w:rFonts w:ascii="Tahoma" w:hAnsi="Tahoma" w:cs="Tahoma"/>
          <w:b/>
          <w:sz w:val="18"/>
          <w:szCs w:val="18"/>
        </w:rPr>
        <w:t>.isml</w:t>
      </w:r>
      <w:proofErr w:type="spellEnd"/>
    </w:p>
    <w:p w14:paraId="7DE828ED" w14:textId="77777777" w:rsidR="00E24CFE" w:rsidRPr="00DB04C1" w:rsidRDefault="00E24CFE" w:rsidP="00E24CFE">
      <w:pPr>
        <w:rPr>
          <w:rFonts w:ascii="Tahoma" w:hAnsi="Tahoma" w:cs="Tahoma"/>
          <w:b/>
          <w:sz w:val="18"/>
          <w:szCs w:val="18"/>
        </w:rPr>
      </w:pPr>
    </w:p>
    <w:p w14:paraId="38711C7C" w14:textId="4E770328" w:rsidR="0094762A" w:rsidRDefault="0094762A" w:rsidP="00E24CFE">
      <w:pPr>
        <w:rPr>
          <w:sz w:val="22"/>
          <w:szCs w:val="22"/>
        </w:rPr>
      </w:pPr>
      <w:r w:rsidRPr="00B503E7">
        <w:rPr>
          <w:sz w:val="22"/>
          <w:szCs w:val="22"/>
        </w:rPr>
        <w:t>Add the following code:</w:t>
      </w:r>
    </w:p>
    <w:p w14:paraId="46C1077F" w14:textId="77777777" w:rsidR="00E24CFE" w:rsidRPr="00B503E7" w:rsidRDefault="00E24CFE" w:rsidP="00E24CFE">
      <w:pPr>
        <w:rPr>
          <w:sz w:val="22"/>
          <w:szCs w:val="22"/>
        </w:rPr>
      </w:pPr>
    </w:p>
    <w:p w14:paraId="665E9C9B" w14:textId="77777777" w:rsidR="0094762A" w:rsidRPr="00AE1A29" w:rsidRDefault="0094762A" w:rsidP="0094762A">
      <w:pPr>
        <w:ind w:left="188"/>
        <w:rPr>
          <w:rStyle w:val="StyleCOdeChar"/>
          <w:rFonts w:eastAsiaTheme="minorEastAsia"/>
        </w:rPr>
      </w:pPr>
      <w:r w:rsidRPr="00AE1A29">
        <w:rPr>
          <w:rStyle w:val="StyleCOdeChar"/>
          <w:rFonts w:eastAsiaTheme="minorEastAsia"/>
        </w:rPr>
        <w:t>&lt;isinclude template="</w:t>
      </w:r>
      <w:r w:rsidRPr="00607AC5">
        <w:rPr>
          <w:rStyle w:val="StyleCOdeChar"/>
          <w:rFonts w:eastAsiaTheme="minorEastAsia"/>
        </w:rPr>
        <w:t>kosm</w:t>
      </w:r>
      <w:r w:rsidRPr="00AE1A29">
        <w:rPr>
          <w:rStyle w:val="StyleCOdeChar"/>
          <w:rFonts w:eastAsiaTheme="minorEastAsia"/>
        </w:rPr>
        <w:t>/modules.isml"/&gt;</w:t>
      </w:r>
    </w:p>
    <w:p w14:paraId="56AAE529" w14:textId="7649778A" w:rsidR="0094762A" w:rsidRDefault="0094762A" w:rsidP="0094762A">
      <w:pPr>
        <w:ind w:left="188"/>
        <w:rPr>
          <w:rStyle w:val="StyleCOdeChar"/>
          <w:rFonts w:eastAsiaTheme="minorEastAsia"/>
        </w:rPr>
      </w:pPr>
      <w:r w:rsidRPr="00AE1A29">
        <w:rPr>
          <w:rStyle w:val="StyleCOdeChar"/>
          <w:rFonts w:eastAsiaTheme="minorEastAsia"/>
        </w:rPr>
        <w:t>&lt;iskosmcart p_lineitemctnr="${pdict.Basket}" /&gt;</w:t>
      </w:r>
    </w:p>
    <w:p w14:paraId="7B7BD241" w14:textId="77777777" w:rsidR="00E24CFE" w:rsidRDefault="00E24CFE" w:rsidP="0094762A">
      <w:pPr>
        <w:ind w:left="188"/>
        <w:rPr>
          <w:rStyle w:val="StyleCOdeChar"/>
          <w:rFonts w:eastAsiaTheme="minorEastAsia"/>
        </w:rPr>
      </w:pPr>
    </w:p>
    <w:p w14:paraId="75264396" w14:textId="7F65474D" w:rsidR="0094762A" w:rsidRDefault="0094762A" w:rsidP="00E24CFE">
      <w:r w:rsidRPr="00B503E7">
        <w:rPr>
          <w:sz w:val="22"/>
          <w:szCs w:val="22"/>
        </w:rPr>
        <w:t>right after the</w:t>
      </w:r>
      <w:r w:rsidR="009C56D2">
        <w:rPr>
          <w:sz w:val="22"/>
          <w:szCs w:val="22"/>
        </w:rPr>
        <w:t xml:space="preserve"> </w:t>
      </w:r>
      <w:r>
        <w:t xml:space="preserve"> </w:t>
      </w:r>
      <w:r w:rsidRPr="006D367C">
        <w:rPr>
          <w:rStyle w:val="StyleCOdeChar"/>
          <w:rFonts w:eastAsiaTheme="minorEastAsia"/>
        </w:rPr>
        <w:t>&lt;is</w:t>
      </w:r>
      <w:r>
        <w:rPr>
          <w:rStyle w:val="StyleCOdeChar"/>
          <w:rFonts w:eastAsiaTheme="minorEastAsia"/>
        </w:rPr>
        <w:t>ordertotals</w:t>
      </w:r>
      <w:r w:rsidRPr="006D367C">
        <w:rPr>
          <w:rStyle w:val="StyleCOdeChar"/>
          <w:rFonts w:eastAsiaTheme="minorEastAsia"/>
        </w:rPr>
        <w:t>&gt;</w:t>
      </w:r>
      <w:r>
        <w:t>:</w:t>
      </w:r>
    </w:p>
    <w:p w14:paraId="5DD8B904" w14:textId="77777777" w:rsidR="00E24CFE" w:rsidRDefault="00E24CFE" w:rsidP="00E24CFE"/>
    <w:p w14:paraId="57FBCEB2" w14:textId="5D6DA5C0" w:rsidR="0094762A" w:rsidRPr="00EC0F25" w:rsidRDefault="00837AE1" w:rsidP="0094762A">
      <w:r>
        <w:rPr>
          <w:noProof/>
        </w:rPr>
        <w:lastRenderedPageBreak/>
        <w:drawing>
          <wp:inline distT="0" distB="0" distL="0" distR="0" wp14:anchorId="527CAAF7" wp14:editId="5F1AB3DD">
            <wp:extent cx="5943600" cy="998855"/>
            <wp:effectExtent l="0" t="0" r="0" b="0"/>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smCar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998855"/>
                    </a:xfrm>
                    <a:prstGeom prst="rect">
                      <a:avLst/>
                    </a:prstGeom>
                  </pic:spPr>
                </pic:pic>
              </a:graphicData>
            </a:graphic>
          </wp:inline>
        </w:drawing>
      </w:r>
    </w:p>
    <w:p w14:paraId="72357095" w14:textId="77777777" w:rsidR="0094762A" w:rsidRDefault="0094762A" w:rsidP="0094762A">
      <w:pPr>
        <w:autoSpaceDE w:val="0"/>
        <w:autoSpaceDN w:val="0"/>
        <w:adjustRightInd w:val="0"/>
        <w:rPr>
          <w:rFonts w:ascii="Courier New" w:hAnsi="Courier New" w:cs="Courier New"/>
          <w:color w:val="2E74B5" w:themeColor="accent5" w:themeShade="BF"/>
          <w:lang w:val="bg-BG" w:eastAsia="ro-RO"/>
        </w:rPr>
      </w:pPr>
    </w:p>
    <w:bookmarkEnd w:id="17"/>
    <w:p w14:paraId="790AE671" w14:textId="77777777" w:rsidR="0094762A" w:rsidRPr="0094762A" w:rsidRDefault="0094762A" w:rsidP="0094762A"/>
    <w:p w14:paraId="0CFF6CAF" w14:textId="77777777" w:rsidR="00A51782" w:rsidRPr="00A51782" w:rsidRDefault="00A51782" w:rsidP="00A51782"/>
    <w:p w14:paraId="72D72051" w14:textId="3FA23ECF" w:rsidR="00B03106" w:rsidRDefault="00B03106" w:rsidP="00B03106">
      <w:pPr>
        <w:pStyle w:val="Heading3"/>
        <w:rPr>
          <w:b w:val="0"/>
          <w:bCs/>
          <w:sz w:val="22"/>
          <w:szCs w:val="22"/>
          <w:u w:val="single"/>
        </w:rPr>
      </w:pPr>
      <w:bookmarkStart w:id="18" w:name="_Toc502915440"/>
      <w:bookmarkStart w:id="19" w:name="_Toc24108260"/>
      <w:r w:rsidRPr="006E1F0E">
        <w:rPr>
          <w:b w:val="0"/>
          <w:bCs/>
          <w:sz w:val="22"/>
          <w:szCs w:val="22"/>
          <w:u w:val="single"/>
        </w:rPr>
        <w:t>Controller modifications</w:t>
      </w:r>
      <w:bookmarkEnd w:id="18"/>
      <w:bookmarkEnd w:id="19"/>
    </w:p>
    <w:p w14:paraId="1F2D66CC" w14:textId="77777777" w:rsidR="006E1F0E" w:rsidRDefault="006E1F0E" w:rsidP="006E1F0E">
      <w:pPr>
        <w:pStyle w:val="Standard1"/>
        <w:rPr>
          <w:rFonts w:asciiTheme="minorHAnsi" w:hAnsiTheme="minorHAnsi" w:cstheme="minorHAnsi"/>
          <w:sz w:val="22"/>
          <w:szCs w:val="22"/>
        </w:rPr>
      </w:pPr>
      <w:r w:rsidRPr="002746FB">
        <w:rPr>
          <w:rFonts w:asciiTheme="minorHAnsi" w:hAnsiTheme="minorHAnsi" w:cstheme="minorHAnsi"/>
          <w:sz w:val="22"/>
          <w:szCs w:val="22"/>
        </w:rPr>
        <w:t xml:space="preserve">To use </w:t>
      </w:r>
      <w:proofErr w:type="spellStart"/>
      <w:r w:rsidRPr="002746FB">
        <w:rPr>
          <w:rFonts w:asciiTheme="minorHAnsi" w:hAnsiTheme="minorHAnsi" w:cstheme="minorHAnsi"/>
          <w:sz w:val="22"/>
          <w:szCs w:val="22"/>
        </w:rPr>
        <w:t>Klarna</w:t>
      </w:r>
      <w:proofErr w:type="spellEnd"/>
      <w:r w:rsidRPr="002746FB">
        <w:rPr>
          <w:rFonts w:asciiTheme="minorHAnsi" w:hAnsiTheme="minorHAnsi" w:cstheme="minorHAnsi"/>
          <w:sz w:val="22"/>
          <w:szCs w:val="22"/>
        </w:rPr>
        <w:t xml:space="preserve"> </w:t>
      </w:r>
      <w:r>
        <w:rPr>
          <w:rFonts w:asciiTheme="minorHAnsi" w:hAnsiTheme="minorHAnsi" w:cstheme="minorHAnsi"/>
          <w:sz w:val="22"/>
          <w:szCs w:val="22"/>
        </w:rPr>
        <w:t>Checkout</w:t>
      </w:r>
      <w:r w:rsidRPr="002746FB">
        <w:rPr>
          <w:rFonts w:asciiTheme="minorHAnsi" w:hAnsiTheme="minorHAnsi" w:cstheme="minorHAnsi"/>
          <w:sz w:val="22"/>
          <w:szCs w:val="22"/>
        </w:rPr>
        <w:t xml:space="preserve"> cartridge you will need to </w:t>
      </w:r>
      <w:r>
        <w:rPr>
          <w:rFonts w:asciiTheme="minorHAnsi" w:hAnsiTheme="minorHAnsi" w:cstheme="minorHAnsi"/>
          <w:sz w:val="22"/>
          <w:szCs w:val="22"/>
        </w:rPr>
        <w:t xml:space="preserve">add the code bellow, to the following </w:t>
      </w:r>
      <w:proofErr w:type="spellStart"/>
      <w:r>
        <w:rPr>
          <w:rFonts w:asciiTheme="minorHAnsi" w:hAnsiTheme="minorHAnsi" w:cstheme="minorHAnsi"/>
          <w:sz w:val="22"/>
          <w:szCs w:val="22"/>
        </w:rPr>
        <w:t>SiteGenesis</w:t>
      </w:r>
      <w:proofErr w:type="spellEnd"/>
      <w:r>
        <w:rPr>
          <w:rFonts w:asciiTheme="minorHAnsi" w:hAnsiTheme="minorHAnsi" w:cstheme="minorHAnsi"/>
          <w:sz w:val="22"/>
          <w:szCs w:val="22"/>
        </w:rPr>
        <w:t xml:space="preserve"> controllers</w:t>
      </w:r>
      <w:r w:rsidRPr="002746FB">
        <w:rPr>
          <w:rFonts w:asciiTheme="minorHAnsi" w:hAnsiTheme="minorHAnsi" w:cstheme="minorHAnsi"/>
          <w:sz w:val="22"/>
          <w:szCs w:val="22"/>
        </w:rPr>
        <w:t>.</w:t>
      </w:r>
    </w:p>
    <w:p w14:paraId="2BCD6AE4" w14:textId="77777777" w:rsidR="006E1F0E" w:rsidRDefault="006E1F0E" w:rsidP="006E1F0E">
      <w:pPr>
        <w:pStyle w:val="StyleCOde"/>
        <w:ind w:left="0"/>
      </w:pPr>
      <w:r>
        <w:t>if (dw.web.Resource.msg('klarna.checkout.enabled', 'klarna', '')) {</w:t>
      </w:r>
    </w:p>
    <w:p w14:paraId="028A6AF3" w14:textId="603A822B" w:rsidR="006E1F0E" w:rsidRDefault="006E1F0E" w:rsidP="006E1F0E">
      <w:pPr>
        <w:pStyle w:val="StyleCOde"/>
        <w:ind w:left="0"/>
      </w:pPr>
      <w:r>
        <w:tab/>
        <w:t>response.redirect(URLUtils.https('KlarnaCheckout-Start'));</w:t>
      </w:r>
    </w:p>
    <w:p w14:paraId="13358FA6" w14:textId="3FA097E5" w:rsidR="006E1F0E" w:rsidRDefault="006E1F0E" w:rsidP="006E1F0E">
      <w:pPr>
        <w:pStyle w:val="StyleCOde"/>
        <w:ind w:left="0"/>
      </w:pPr>
      <w:r>
        <w:tab/>
        <w:t>return;</w:t>
      </w:r>
    </w:p>
    <w:p w14:paraId="08D47C99" w14:textId="31855856" w:rsidR="006E1F0E" w:rsidRDefault="006E1F0E" w:rsidP="006E1F0E">
      <w:pPr>
        <w:pStyle w:val="StyleCOde"/>
        <w:ind w:left="0"/>
      </w:pPr>
      <w:r>
        <w:t>}</w:t>
      </w:r>
    </w:p>
    <w:p w14:paraId="5C6EDED4" w14:textId="77777777" w:rsidR="006E1F0E" w:rsidRDefault="006E1F0E" w:rsidP="006E1F0E">
      <w:pPr>
        <w:pStyle w:val="StyleCOde"/>
        <w:ind w:left="0"/>
      </w:pPr>
    </w:p>
    <w:p w14:paraId="24675E08" w14:textId="77777777" w:rsidR="006E1F0E" w:rsidRDefault="006E1F0E" w:rsidP="006E1F0E">
      <w:pPr>
        <w:pStyle w:val="StyleCOde"/>
      </w:pPr>
    </w:p>
    <w:p w14:paraId="2C8F2BC7" w14:textId="77777777" w:rsidR="006E1F0E" w:rsidRDefault="006E1F0E" w:rsidP="006E1F0E">
      <w:pPr>
        <w:pStyle w:val="Standard1"/>
        <w:rPr>
          <w:rFonts w:ascii="Tahoma" w:hAnsi="Tahoma" w:cs="Tahoma"/>
          <w:b/>
          <w:iCs/>
          <w:color w:val="000000" w:themeColor="text1"/>
        </w:rPr>
      </w:pPr>
      <w:r w:rsidRPr="00975333">
        <w:rPr>
          <w:rFonts w:ascii="Tahoma" w:hAnsi="Tahoma" w:cs="Tahoma"/>
          <w:b/>
          <w:iCs/>
          <w:color w:val="000000" w:themeColor="text1"/>
        </w:rPr>
        <w:t>CO</w:t>
      </w:r>
      <w:r>
        <w:rPr>
          <w:rFonts w:ascii="Tahoma" w:hAnsi="Tahoma" w:cs="Tahoma"/>
          <w:b/>
          <w:iCs/>
          <w:color w:val="000000" w:themeColor="text1"/>
        </w:rPr>
        <w:t>Customer.js</w:t>
      </w:r>
    </w:p>
    <w:p w14:paraId="32925B59" w14:textId="6D598C9B" w:rsidR="006E1F0E" w:rsidRPr="006E1F0E" w:rsidRDefault="006E1F0E" w:rsidP="006E1F0E">
      <w:pPr>
        <w:pStyle w:val="Standard1"/>
        <w:rPr>
          <w:rFonts w:asciiTheme="minorHAnsi" w:hAnsiTheme="minorHAnsi" w:cstheme="minorHAnsi"/>
          <w:sz w:val="22"/>
          <w:szCs w:val="22"/>
        </w:rPr>
      </w:pPr>
      <w:r>
        <w:rPr>
          <w:rFonts w:asciiTheme="minorHAnsi" w:hAnsiTheme="minorHAnsi" w:cstheme="minorHAnsi"/>
          <w:noProof/>
          <w:sz w:val="22"/>
          <w:szCs w:val="22"/>
          <w:lang w:val="bg-BG" w:eastAsia="bg-BG" w:bidi="ar-SA"/>
        </w:rPr>
        <w:drawing>
          <wp:inline distT="0" distB="0" distL="0" distR="0" wp14:anchorId="34B09FA6" wp14:editId="76E97DE4">
            <wp:extent cx="5063984" cy="242235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CustomerController.jpg"/>
                    <pic:cNvPicPr/>
                  </pic:nvPicPr>
                  <pic:blipFill>
                    <a:blip r:embed="rId33">
                      <a:extLst>
                        <a:ext uri="{28A0092B-C50C-407E-A947-70E740481C1C}">
                          <a14:useLocalDpi xmlns:a14="http://schemas.microsoft.com/office/drawing/2010/main" val="0"/>
                        </a:ext>
                      </a:extLst>
                    </a:blip>
                    <a:stretch>
                      <a:fillRect/>
                    </a:stretch>
                  </pic:blipFill>
                  <pic:spPr>
                    <a:xfrm>
                      <a:off x="0" y="0"/>
                      <a:ext cx="5100186" cy="2439674"/>
                    </a:xfrm>
                    <a:prstGeom prst="rect">
                      <a:avLst/>
                    </a:prstGeom>
                  </pic:spPr>
                </pic:pic>
              </a:graphicData>
            </a:graphic>
          </wp:inline>
        </w:drawing>
      </w:r>
    </w:p>
    <w:p w14:paraId="41C1A63C" w14:textId="77777777" w:rsidR="006E1F0E" w:rsidRDefault="006E1F0E" w:rsidP="006E1F0E">
      <w:pPr>
        <w:pStyle w:val="BodyText"/>
        <w:jc w:val="left"/>
        <w:rPr>
          <w:rFonts w:ascii="Tahoma" w:hAnsi="Tahoma" w:cs="Tahoma"/>
          <w:b/>
          <w:iCs/>
          <w:color w:val="000000" w:themeColor="text1"/>
          <w:sz w:val="20"/>
          <w:szCs w:val="20"/>
        </w:rPr>
      </w:pPr>
    </w:p>
    <w:p w14:paraId="7D4B129A" w14:textId="1F740A73" w:rsidR="006E1F0E" w:rsidRDefault="006E1F0E" w:rsidP="006E1F0E">
      <w:pPr>
        <w:pStyle w:val="BodyText"/>
        <w:jc w:val="left"/>
        <w:rPr>
          <w:rFonts w:ascii="Tahoma" w:hAnsi="Tahoma" w:cs="Tahoma"/>
          <w:b/>
          <w:iCs/>
          <w:color w:val="000000" w:themeColor="text1"/>
          <w:sz w:val="20"/>
          <w:szCs w:val="20"/>
        </w:rPr>
      </w:pPr>
      <w:r>
        <w:rPr>
          <w:rFonts w:ascii="Tahoma" w:hAnsi="Tahoma" w:cs="Tahoma"/>
          <w:b/>
          <w:iCs/>
          <w:color w:val="000000" w:themeColor="text1"/>
          <w:sz w:val="20"/>
          <w:szCs w:val="20"/>
        </w:rPr>
        <w:t>COShipping.js</w:t>
      </w:r>
    </w:p>
    <w:p w14:paraId="44159B73" w14:textId="77777777" w:rsidR="006E1F0E" w:rsidRDefault="006E1F0E" w:rsidP="006E1F0E">
      <w:pPr>
        <w:pStyle w:val="BodyText"/>
        <w:jc w:val="left"/>
        <w:rPr>
          <w:rFonts w:asciiTheme="minorHAnsi" w:hAnsiTheme="minorHAnsi"/>
          <w:b/>
          <w:iCs/>
          <w:color w:val="000000" w:themeColor="text1"/>
          <w:u w:val="single"/>
        </w:rPr>
      </w:pPr>
      <w:r>
        <w:rPr>
          <w:rFonts w:asciiTheme="minorHAnsi" w:hAnsiTheme="minorHAnsi"/>
          <w:b/>
          <w:iCs/>
          <w:noProof/>
          <w:color w:val="000000" w:themeColor="text1"/>
          <w:u w:val="single"/>
          <w:lang w:val="bg-BG" w:eastAsia="bg-BG" w:bidi="ar-SA"/>
        </w:rPr>
        <w:lastRenderedPageBreak/>
        <w:drawing>
          <wp:inline distT="0" distB="0" distL="0" distR="0" wp14:anchorId="768F84D1" wp14:editId="7AE742D4">
            <wp:extent cx="5245768" cy="22078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ShippingController.jpg"/>
                    <pic:cNvPicPr/>
                  </pic:nvPicPr>
                  <pic:blipFill>
                    <a:blip r:embed="rId34">
                      <a:extLst>
                        <a:ext uri="{28A0092B-C50C-407E-A947-70E740481C1C}">
                          <a14:useLocalDpi xmlns:a14="http://schemas.microsoft.com/office/drawing/2010/main" val="0"/>
                        </a:ext>
                      </a:extLst>
                    </a:blip>
                    <a:stretch>
                      <a:fillRect/>
                    </a:stretch>
                  </pic:blipFill>
                  <pic:spPr>
                    <a:xfrm>
                      <a:off x="0" y="0"/>
                      <a:ext cx="5339120" cy="2247186"/>
                    </a:xfrm>
                    <a:prstGeom prst="rect">
                      <a:avLst/>
                    </a:prstGeom>
                  </pic:spPr>
                </pic:pic>
              </a:graphicData>
            </a:graphic>
          </wp:inline>
        </w:drawing>
      </w:r>
    </w:p>
    <w:p w14:paraId="6509BCB7" w14:textId="77777777" w:rsidR="006E1F0E" w:rsidRDefault="006E1F0E" w:rsidP="000F32FD">
      <w:pPr>
        <w:pStyle w:val="BodyText"/>
        <w:jc w:val="left"/>
        <w:rPr>
          <w:rFonts w:ascii="Tahoma" w:hAnsi="Tahoma" w:cs="Tahoma"/>
          <w:b/>
          <w:iCs/>
          <w:color w:val="000000" w:themeColor="text1"/>
          <w:sz w:val="20"/>
          <w:szCs w:val="20"/>
        </w:rPr>
      </w:pPr>
      <w:r>
        <w:rPr>
          <w:rFonts w:ascii="Tahoma" w:hAnsi="Tahoma" w:cs="Tahoma"/>
          <w:b/>
          <w:iCs/>
          <w:color w:val="000000" w:themeColor="text1"/>
          <w:sz w:val="20"/>
          <w:szCs w:val="20"/>
        </w:rPr>
        <w:t>COBilling.js</w:t>
      </w:r>
    </w:p>
    <w:p w14:paraId="419994CB" w14:textId="77777777" w:rsidR="006E1F0E" w:rsidRDefault="006E1F0E" w:rsidP="000F32FD">
      <w:pPr>
        <w:pStyle w:val="BodyText"/>
        <w:jc w:val="left"/>
        <w:rPr>
          <w:rFonts w:ascii="Tahoma" w:hAnsi="Tahoma" w:cs="Tahoma"/>
          <w:b/>
          <w:iCs/>
          <w:color w:val="000000" w:themeColor="text1"/>
          <w:sz w:val="20"/>
          <w:szCs w:val="20"/>
        </w:rPr>
      </w:pPr>
      <w:r>
        <w:rPr>
          <w:rFonts w:ascii="Tahoma" w:hAnsi="Tahoma" w:cs="Tahoma"/>
          <w:b/>
          <w:iCs/>
          <w:noProof/>
          <w:color w:val="000000" w:themeColor="text1"/>
          <w:sz w:val="20"/>
          <w:szCs w:val="20"/>
        </w:rPr>
        <w:drawing>
          <wp:inline distT="0" distB="0" distL="0" distR="0" wp14:anchorId="14FBB76E" wp14:editId="17B8A68B">
            <wp:extent cx="5286061" cy="2171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larna_cobilling_controller.JPG"/>
                    <pic:cNvPicPr/>
                  </pic:nvPicPr>
                  <pic:blipFill>
                    <a:blip r:embed="rId35"/>
                    <a:stretch>
                      <a:fillRect/>
                    </a:stretch>
                  </pic:blipFill>
                  <pic:spPr>
                    <a:xfrm>
                      <a:off x="0" y="0"/>
                      <a:ext cx="5306943" cy="2180279"/>
                    </a:xfrm>
                    <a:prstGeom prst="rect">
                      <a:avLst/>
                    </a:prstGeom>
                  </pic:spPr>
                </pic:pic>
              </a:graphicData>
            </a:graphic>
          </wp:inline>
        </w:drawing>
      </w:r>
    </w:p>
    <w:p w14:paraId="3497F477" w14:textId="77777777" w:rsidR="00225B66" w:rsidRDefault="00225B66" w:rsidP="006E1F0E">
      <w:pPr>
        <w:pStyle w:val="BodyText"/>
        <w:ind w:left="1080"/>
        <w:jc w:val="left"/>
        <w:rPr>
          <w:rFonts w:asciiTheme="minorHAnsi" w:hAnsiTheme="minorHAnsi"/>
          <w:b/>
          <w:iCs/>
          <w:color w:val="000000" w:themeColor="text1"/>
          <w:u w:val="single"/>
        </w:rPr>
      </w:pPr>
    </w:p>
    <w:p w14:paraId="05590E41" w14:textId="77777777" w:rsidR="006E1F0E" w:rsidRPr="006E1F0E" w:rsidRDefault="006E1F0E" w:rsidP="006E1F0E"/>
    <w:p w14:paraId="448A55D8" w14:textId="482D6684" w:rsidR="00225B66" w:rsidRDefault="00225B66" w:rsidP="00225B66">
      <w:pPr>
        <w:pStyle w:val="Heading3"/>
        <w:rPr>
          <w:b w:val="0"/>
          <w:bCs/>
          <w:sz w:val="22"/>
          <w:szCs w:val="22"/>
          <w:u w:val="single"/>
        </w:rPr>
      </w:pPr>
      <w:bookmarkStart w:id="20" w:name="_Toc502915441"/>
      <w:bookmarkStart w:id="21" w:name="_Toc24108261"/>
      <w:proofErr w:type="spellStart"/>
      <w:r w:rsidRPr="00225B66">
        <w:rPr>
          <w:b w:val="0"/>
          <w:bCs/>
          <w:sz w:val="22"/>
          <w:szCs w:val="22"/>
          <w:u w:val="single"/>
        </w:rPr>
        <w:t>Klarna</w:t>
      </w:r>
      <w:proofErr w:type="spellEnd"/>
      <w:r w:rsidRPr="00225B66">
        <w:rPr>
          <w:b w:val="0"/>
          <w:bCs/>
          <w:sz w:val="22"/>
          <w:szCs w:val="22"/>
          <w:u w:val="single"/>
        </w:rPr>
        <w:t xml:space="preserve"> Checkout Locale</w:t>
      </w:r>
      <w:bookmarkEnd w:id="20"/>
      <w:bookmarkEnd w:id="21"/>
    </w:p>
    <w:p w14:paraId="10C2B56A" w14:textId="77777777" w:rsidR="00225B66" w:rsidRPr="00225B66" w:rsidRDefault="00225B66" w:rsidP="00225B66"/>
    <w:p w14:paraId="480B4DF9" w14:textId="77777777" w:rsidR="00225B66" w:rsidRPr="00225B66" w:rsidRDefault="00225B66" w:rsidP="00225B66">
      <w:pPr>
        <w:pStyle w:val="BodyText"/>
        <w:jc w:val="left"/>
        <w:rPr>
          <w:rFonts w:asciiTheme="minorHAnsi" w:hAnsiTheme="minorHAnsi" w:cstheme="minorHAnsi"/>
          <w:iCs/>
          <w:color w:val="000000" w:themeColor="text1"/>
        </w:rPr>
      </w:pPr>
      <w:r w:rsidRPr="00225B66">
        <w:rPr>
          <w:rFonts w:asciiTheme="minorHAnsi" w:hAnsiTheme="minorHAnsi" w:cstheme="minorHAnsi"/>
          <w:iCs/>
          <w:color w:val="000000" w:themeColor="text1"/>
        </w:rPr>
        <w:t xml:space="preserve">This cartridge uses request locale to determine which version of </w:t>
      </w:r>
      <w:proofErr w:type="spellStart"/>
      <w:r w:rsidRPr="00225B66">
        <w:rPr>
          <w:rFonts w:asciiTheme="minorHAnsi" w:hAnsiTheme="minorHAnsi" w:cstheme="minorHAnsi"/>
          <w:iCs/>
          <w:color w:val="000000" w:themeColor="text1"/>
        </w:rPr>
        <w:t>Klarna</w:t>
      </w:r>
      <w:proofErr w:type="spellEnd"/>
      <w:r w:rsidRPr="00225B66">
        <w:rPr>
          <w:rFonts w:asciiTheme="minorHAnsi" w:hAnsiTheme="minorHAnsi" w:cstheme="minorHAnsi"/>
          <w:iCs/>
          <w:color w:val="000000" w:themeColor="text1"/>
        </w:rPr>
        <w:t xml:space="preserve"> Checkout to display. This happen through the core cartridge </w:t>
      </w:r>
      <w:proofErr w:type="spellStart"/>
      <w:r w:rsidRPr="00225B66">
        <w:rPr>
          <w:rFonts w:asciiTheme="minorHAnsi" w:hAnsiTheme="minorHAnsi" w:cstheme="minorHAnsi"/>
          <w:b/>
          <w:iCs/>
          <w:color w:val="000000" w:themeColor="text1"/>
        </w:rPr>
        <w:t>countries.json</w:t>
      </w:r>
      <w:proofErr w:type="spellEnd"/>
      <w:r w:rsidRPr="00225B66">
        <w:rPr>
          <w:rFonts w:asciiTheme="minorHAnsi" w:hAnsiTheme="minorHAnsi" w:cstheme="minorHAnsi"/>
          <w:iCs/>
          <w:color w:val="000000" w:themeColor="text1"/>
        </w:rPr>
        <w:t xml:space="preserve"> file and </w:t>
      </w:r>
      <w:proofErr w:type="spellStart"/>
      <w:r w:rsidRPr="00225B66">
        <w:rPr>
          <w:rFonts w:asciiTheme="minorHAnsi" w:hAnsiTheme="minorHAnsi" w:cstheme="minorHAnsi"/>
        </w:rPr>
        <w:t>KlarnaCountries</w:t>
      </w:r>
      <w:proofErr w:type="spellEnd"/>
      <w:r w:rsidRPr="00225B66">
        <w:rPr>
          <w:rFonts w:asciiTheme="minorHAnsi" w:hAnsiTheme="minorHAnsi" w:cstheme="minorHAnsi"/>
        </w:rPr>
        <w:t xml:space="preserve"> </w:t>
      </w:r>
      <w:r w:rsidRPr="00225B66">
        <w:rPr>
          <w:rFonts w:asciiTheme="minorHAnsi" w:hAnsiTheme="minorHAnsi" w:cstheme="minorHAnsi"/>
          <w:iCs/>
          <w:color w:val="000000" w:themeColor="text1"/>
        </w:rPr>
        <w:t xml:space="preserve">custom object. If the set up locales do not match any of the defined in the </w:t>
      </w:r>
      <w:proofErr w:type="spellStart"/>
      <w:r w:rsidRPr="00225B66">
        <w:rPr>
          <w:rFonts w:asciiTheme="minorHAnsi" w:hAnsiTheme="minorHAnsi" w:cstheme="minorHAnsi"/>
          <w:iCs/>
          <w:color w:val="000000" w:themeColor="text1"/>
        </w:rPr>
        <w:t>countries.json</w:t>
      </w:r>
      <w:proofErr w:type="spellEnd"/>
      <w:r w:rsidRPr="00225B66">
        <w:rPr>
          <w:rFonts w:asciiTheme="minorHAnsi" w:hAnsiTheme="minorHAnsi" w:cstheme="minorHAnsi"/>
          <w:iCs/>
          <w:color w:val="000000" w:themeColor="text1"/>
        </w:rPr>
        <w:t xml:space="preserve"> file, add you your country object in </w:t>
      </w:r>
      <w:proofErr w:type="spellStart"/>
      <w:r w:rsidRPr="00225B66">
        <w:rPr>
          <w:rFonts w:asciiTheme="minorHAnsi" w:hAnsiTheme="minorHAnsi" w:cstheme="minorHAnsi"/>
          <w:iCs/>
          <w:color w:val="000000" w:themeColor="text1"/>
        </w:rPr>
        <w:t>countries.json</w:t>
      </w:r>
      <w:proofErr w:type="spellEnd"/>
      <w:r w:rsidRPr="00225B66">
        <w:rPr>
          <w:rFonts w:asciiTheme="minorHAnsi" w:hAnsiTheme="minorHAnsi" w:cstheme="minorHAnsi"/>
          <w:iCs/>
          <w:color w:val="000000" w:themeColor="text1"/>
        </w:rPr>
        <w:t xml:space="preserve"> in the format as the already defined countries there or modify  </w:t>
      </w:r>
      <w:r w:rsidRPr="00225B66">
        <w:rPr>
          <w:rFonts w:asciiTheme="minorHAnsi" w:hAnsiTheme="minorHAnsi" w:cstheme="minorHAnsi"/>
          <w:b/>
          <w:iCs/>
          <w:color w:val="000000" w:themeColor="text1"/>
        </w:rPr>
        <w:t>scripts/</w:t>
      </w:r>
      <w:proofErr w:type="spellStart"/>
      <w:r w:rsidRPr="00225B66">
        <w:rPr>
          <w:rFonts w:asciiTheme="minorHAnsi" w:hAnsiTheme="minorHAnsi" w:cstheme="minorHAnsi"/>
          <w:b/>
          <w:iCs/>
          <w:color w:val="000000" w:themeColor="text1"/>
        </w:rPr>
        <w:t>util</w:t>
      </w:r>
      <w:proofErr w:type="spellEnd"/>
      <w:r w:rsidRPr="00225B66">
        <w:rPr>
          <w:rFonts w:asciiTheme="minorHAnsi" w:hAnsiTheme="minorHAnsi" w:cstheme="minorHAnsi"/>
          <w:b/>
          <w:iCs/>
          <w:color w:val="000000" w:themeColor="text1"/>
        </w:rPr>
        <w:t xml:space="preserve">/KlarnaHelper.js, </w:t>
      </w:r>
      <w:r w:rsidRPr="00225B66">
        <w:rPr>
          <w:rFonts w:asciiTheme="minorHAnsi" w:hAnsiTheme="minorHAnsi" w:cstheme="minorHAnsi"/>
          <w:iCs/>
          <w:color w:val="000000" w:themeColor="text1"/>
        </w:rPr>
        <w:t>“</w:t>
      </w:r>
      <w:proofErr w:type="spellStart"/>
      <w:r w:rsidRPr="00225B66">
        <w:rPr>
          <w:rFonts w:asciiTheme="minorHAnsi" w:hAnsiTheme="minorHAnsi" w:cstheme="minorHAnsi"/>
          <w:iCs/>
          <w:color w:val="000000" w:themeColor="text1"/>
        </w:rPr>
        <w:t>getLocaleObject</w:t>
      </w:r>
      <w:proofErr w:type="spellEnd"/>
      <w:r w:rsidRPr="00225B66">
        <w:rPr>
          <w:rFonts w:asciiTheme="minorHAnsi" w:hAnsiTheme="minorHAnsi" w:cstheme="minorHAnsi"/>
          <w:iCs/>
          <w:color w:val="000000" w:themeColor="text1"/>
        </w:rPr>
        <w:t xml:space="preserve">”  method so it pulls the correct </w:t>
      </w:r>
      <w:proofErr w:type="spellStart"/>
      <w:r w:rsidRPr="00225B66">
        <w:rPr>
          <w:rFonts w:asciiTheme="minorHAnsi" w:hAnsiTheme="minorHAnsi" w:cstheme="minorHAnsi"/>
          <w:iCs/>
          <w:color w:val="000000" w:themeColor="text1"/>
        </w:rPr>
        <w:t>Klarna</w:t>
      </w:r>
      <w:proofErr w:type="spellEnd"/>
      <w:r w:rsidRPr="00225B66">
        <w:rPr>
          <w:rFonts w:asciiTheme="minorHAnsi" w:hAnsiTheme="minorHAnsi" w:cstheme="minorHAnsi"/>
          <w:iCs/>
          <w:color w:val="000000" w:themeColor="text1"/>
        </w:rPr>
        <w:t xml:space="preserve"> market.</w:t>
      </w:r>
    </w:p>
    <w:p w14:paraId="279862A7" w14:textId="77777777" w:rsidR="00225B66" w:rsidRPr="00225B66" w:rsidRDefault="00225B66" w:rsidP="00225B66"/>
    <w:p w14:paraId="39083C20" w14:textId="77777777" w:rsidR="00B03106" w:rsidRDefault="00B03106"/>
    <w:bookmarkStart w:id="22" w:name="_Toc24108262" w:displacedByCustomXml="next"/>
    <w:sdt>
      <w:sdtPr>
        <w:tag w:val="goog_rdk_115"/>
        <w:id w:val="-44525326"/>
      </w:sdtPr>
      <w:sdtEndPr/>
      <w:sdtContent>
        <w:p w14:paraId="6AC52CDB" w14:textId="77777777" w:rsidR="00846D1A" w:rsidRDefault="004B03CE">
          <w:pPr>
            <w:pStyle w:val="Heading2"/>
            <w:rPr>
              <w:color w:val="7B7B7B"/>
            </w:rPr>
          </w:pPr>
          <w:r>
            <w:rPr>
              <w:color w:val="7B7B7B"/>
            </w:rPr>
            <w:t>External Interfaces</w:t>
          </w:r>
        </w:p>
      </w:sdtContent>
    </w:sdt>
    <w:bookmarkEnd w:id="22" w:displacedByCustomXml="prev"/>
    <w:sdt>
      <w:sdtPr>
        <w:tag w:val="goog_rdk_116"/>
        <w:id w:val="-412166021"/>
        <w:showingPlcHdr/>
      </w:sdtPr>
      <w:sdtEndPr/>
      <w:sdtContent>
        <w:p w14:paraId="2956CAC4" w14:textId="17981406" w:rsidR="00846D1A" w:rsidRDefault="00EC4057">
          <w:r>
            <w:t xml:space="preserve">     </w:t>
          </w:r>
        </w:p>
      </w:sdtContent>
    </w:sdt>
    <w:p w14:paraId="7B26D9C7" w14:textId="77777777" w:rsidR="00E2536A" w:rsidRPr="00E2536A" w:rsidRDefault="00E2536A" w:rsidP="00E2536A">
      <w:pPr>
        <w:pStyle w:val="BodyText"/>
        <w:jc w:val="left"/>
        <w:rPr>
          <w:rFonts w:asciiTheme="minorHAnsi" w:hAnsiTheme="minorHAnsi" w:cstheme="minorHAnsi"/>
          <w:i/>
          <w:color w:val="000000" w:themeColor="text1"/>
        </w:rPr>
      </w:pPr>
      <w:r w:rsidRPr="00E2536A">
        <w:rPr>
          <w:rStyle w:val="SubtleEmphasis"/>
          <w:rFonts w:asciiTheme="minorHAnsi" w:hAnsiTheme="minorHAnsi" w:cstheme="minorHAnsi"/>
          <w:i w:val="0"/>
          <w:color w:val="000000" w:themeColor="text1"/>
        </w:rPr>
        <w:t xml:space="preserve">All requests are done through </w:t>
      </w:r>
      <w:proofErr w:type="spellStart"/>
      <w:r w:rsidRPr="00E2536A">
        <w:rPr>
          <w:rStyle w:val="SubtleEmphasis"/>
          <w:rFonts w:asciiTheme="minorHAnsi" w:hAnsiTheme="minorHAnsi" w:cstheme="minorHAnsi"/>
          <w:i w:val="0"/>
          <w:color w:val="000000" w:themeColor="text1"/>
        </w:rPr>
        <w:t>Klarna’s</w:t>
      </w:r>
      <w:proofErr w:type="spellEnd"/>
      <w:r w:rsidRPr="00E2536A">
        <w:rPr>
          <w:rStyle w:val="SubtleEmphasis"/>
          <w:rFonts w:asciiTheme="minorHAnsi" w:hAnsiTheme="minorHAnsi" w:cstheme="minorHAnsi"/>
          <w:i w:val="0"/>
          <w:color w:val="000000" w:themeColor="text1"/>
        </w:rPr>
        <w:t xml:space="preserve"> REST API and encrypted using SHA-256 with the shared secret provided by </w:t>
      </w:r>
      <w:proofErr w:type="spellStart"/>
      <w:r w:rsidRPr="00E2536A">
        <w:rPr>
          <w:rStyle w:val="SubtleEmphasis"/>
          <w:rFonts w:asciiTheme="minorHAnsi" w:hAnsiTheme="minorHAnsi" w:cstheme="minorHAnsi"/>
          <w:i w:val="0"/>
          <w:color w:val="000000" w:themeColor="text1"/>
        </w:rPr>
        <w:t>Klarna</w:t>
      </w:r>
      <w:proofErr w:type="spellEnd"/>
      <w:r w:rsidRPr="00E2536A">
        <w:rPr>
          <w:rStyle w:val="SubtleEmphasis"/>
          <w:rFonts w:asciiTheme="minorHAnsi" w:hAnsiTheme="minorHAnsi" w:cstheme="minorHAnsi"/>
          <w:i w:val="0"/>
          <w:color w:val="000000" w:themeColor="text1"/>
        </w:rPr>
        <w:t xml:space="preserve">. Only HTTPS is allowed. JSON is used across all communications. The full reference </w:t>
      </w:r>
      <w:r w:rsidRPr="00E2536A">
        <w:rPr>
          <w:rStyle w:val="SubtleEmphasis"/>
          <w:rFonts w:asciiTheme="minorHAnsi" w:hAnsiTheme="minorHAnsi" w:cstheme="minorHAnsi"/>
          <w:i w:val="0"/>
          <w:color w:val="000000" w:themeColor="text1"/>
        </w:rPr>
        <w:lastRenderedPageBreak/>
        <w:t xml:space="preserve">guide, along with the resource structure for requests, can be found on their developer site - </w:t>
      </w:r>
      <w:hyperlink r:id="rId36" w:history="1">
        <w:r w:rsidRPr="00E2536A">
          <w:rPr>
            <w:rStyle w:val="Hyperlink"/>
            <w:rFonts w:asciiTheme="minorHAnsi" w:hAnsiTheme="minorHAnsi" w:cstheme="minorHAnsi"/>
          </w:rPr>
          <w:t>https://developers.klarna.com/documentation/klarna-checkout/</w:t>
        </w:r>
      </w:hyperlink>
    </w:p>
    <w:p w14:paraId="01AD88C4" w14:textId="4F61EF51" w:rsidR="00846D1A" w:rsidRDefault="00846D1A">
      <w:pPr>
        <w:ind w:hanging="2"/>
      </w:pPr>
    </w:p>
    <w:sdt>
      <w:sdtPr>
        <w:tag w:val="goog_rdk_118"/>
        <w:id w:val="-1602254843"/>
        <w:showingPlcHdr/>
      </w:sdtPr>
      <w:sdtEndPr/>
      <w:sdtContent>
        <w:p w14:paraId="5263C973" w14:textId="15CDF16E" w:rsidR="00846D1A" w:rsidRDefault="00E2536A">
          <w:r>
            <w:t xml:space="preserve">     </w:t>
          </w:r>
        </w:p>
      </w:sdtContent>
    </w:sdt>
    <w:bookmarkStart w:id="23" w:name="_Toc24108263" w:displacedByCustomXml="next"/>
    <w:sdt>
      <w:sdtPr>
        <w:tag w:val="goog_rdk_123"/>
        <w:id w:val="-1006134175"/>
      </w:sdtPr>
      <w:sdtEndPr/>
      <w:sdtContent>
        <w:p w14:paraId="593424F5" w14:textId="77777777" w:rsidR="00846D1A" w:rsidRDefault="004B03CE">
          <w:pPr>
            <w:pStyle w:val="Heading1"/>
            <w:numPr>
              <w:ilvl w:val="0"/>
              <w:numId w:val="1"/>
            </w:numPr>
          </w:pPr>
          <w:r>
            <w:t>Testing</w:t>
          </w:r>
        </w:p>
      </w:sdtContent>
    </w:sdt>
    <w:bookmarkEnd w:id="23" w:displacedByCustomXml="prev"/>
    <w:sdt>
      <w:sdtPr>
        <w:tag w:val="goog_rdk_124"/>
        <w:id w:val="-1753041042"/>
      </w:sdtPr>
      <w:sdtEndPr/>
      <w:sdtContent>
        <w:p w14:paraId="407A9F39" w14:textId="77777777" w:rsidR="00846D1A" w:rsidRDefault="003E1E4D"/>
      </w:sdtContent>
    </w:sdt>
    <w:p w14:paraId="3B3B2DD7" w14:textId="4854F472" w:rsidR="00846D1A" w:rsidRPr="004E1589" w:rsidRDefault="004E1589">
      <w:pPr>
        <w:rPr>
          <w:sz w:val="22"/>
          <w:szCs w:val="22"/>
        </w:rPr>
      </w:pPr>
      <w:r w:rsidRPr="004E1589">
        <w:rPr>
          <w:sz w:val="22"/>
          <w:szCs w:val="22"/>
        </w:rPr>
        <w:t xml:space="preserve">You can sign up for </w:t>
      </w:r>
      <w:proofErr w:type="spellStart"/>
      <w:r w:rsidRPr="004E1589">
        <w:rPr>
          <w:sz w:val="22"/>
          <w:szCs w:val="22"/>
        </w:rPr>
        <w:t>Klarna</w:t>
      </w:r>
      <w:proofErr w:type="spellEnd"/>
      <w:r w:rsidRPr="004E1589">
        <w:rPr>
          <w:sz w:val="22"/>
          <w:szCs w:val="22"/>
        </w:rPr>
        <w:t xml:space="preserve"> test account and found all needed test triggers and sample data here - https://developers.klarna.com/documentation/testing-environment</w:t>
      </w:r>
      <w:r>
        <w:rPr>
          <w:sz w:val="22"/>
          <w:szCs w:val="22"/>
        </w:rPr>
        <w:t>.</w:t>
      </w:r>
      <w:r w:rsidR="007D21A3">
        <w:rPr>
          <w:sz w:val="22"/>
          <w:szCs w:val="22"/>
        </w:rPr>
        <w:t xml:space="preserve"> Please see “</w:t>
      </w:r>
      <w:r w:rsidR="007D21A3" w:rsidRPr="007D21A3">
        <w:rPr>
          <w:sz w:val="22"/>
          <w:szCs w:val="22"/>
        </w:rPr>
        <w:t>Test Cases.pdf</w:t>
      </w:r>
      <w:r w:rsidR="007D21A3">
        <w:rPr>
          <w:sz w:val="22"/>
          <w:szCs w:val="22"/>
        </w:rPr>
        <w:t>” in the documentation folder for the available test cases.</w:t>
      </w:r>
    </w:p>
    <w:sdt>
      <w:sdtPr>
        <w:tag w:val="goog_rdk_126"/>
        <w:id w:val="180246114"/>
      </w:sdtPr>
      <w:sdtEndPr/>
      <w:sdtContent>
        <w:p w14:paraId="685A6CAA" w14:textId="77777777" w:rsidR="00846D1A" w:rsidRDefault="004B03CE">
          <w:r>
            <w:br w:type="page"/>
          </w:r>
        </w:p>
      </w:sdtContent>
    </w:sdt>
    <w:bookmarkStart w:id="24" w:name="_Toc24108264" w:displacedByCustomXml="next"/>
    <w:sdt>
      <w:sdtPr>
        <w:tag w:val="goog_rdk_127"/>
        <w:id w:val="1300028753"/>
      </w:sdtPr>
      <w:sdtEndPr/>
      <w:sdtContent>
        <w:p w14:paraId="7007B49C" w14:textId="77777777" w:rsidR="00846D1A" w:rsidRDefault="004B03CE">
          <w:pPr>
            <w:pStyle w:val="Heading1"/>
            <w:numPr>
              <w:ilvl w:val="0"/>
              <w:numId w:val="1"/>
            </w:numPr>
          </w:pPr>
          <w:r>
            <w:t>Operations, Maintenance</w:t>
          </w:r>
        </w:p>
      </w:sdtContent>
    </w:sdt>
    <w:bookmarkEnd w:id="24" w:displacedByCustomXml="prev"/>
    <w:sdt>
      <w:sdtPr>
        <w:tag w:val="goog_rdk_128"/>
        <w:id w:val="-540208289"/>
      </w:sdtPr>
      <w:sdtEndPr/>
      <w:sdtContent>
        <w:p w14:paraId="72A8B25D" w14:textId="77777777" w:rsidR="00846D1A" w:rsidRDefault="003E1E4D"/>
      </w:sdtContent>
    </w:sdt>
    <w:bookmarkStart w:id="25" w:name="_Toc24108265" w:displacedByCustomXml="next"/>
    <w:sdt>
      <w:sdtPr>
        <w:tag w:val="goog_rdk_129"/>
        <w:id w:val="2142997775"/>
      </w:sdtPr>
      <w:sdtEndPr/>
      <w:sdtContent>
        <w:p w14:paraId="4CCF96FD" w14:textId="77777777" w:rsidR="00846D1A" w:rsidRDefault="004B03CE">
          <w:pPr>
            <w:pStyle w:val="Heading2"/>
            <w:rPr>
              <w:color w:val="7B7B7B"/>
            </w:rPr>
          </w:pPr>
          <w:r>
            <w:rPr>
              <w:color w:val="7B7B7B"/>
            </w:rPr>
            <w:t>Data Storage</w:t>
          </w:r>
        </w:p>
      </w:sdtContent>
    </w:sdt>
    <w:bookmarkEnd w:id="25" w:displacedByCustomXml="prev"/>
    <w:sdt>
      <w:sdtPr>
        <w:tag w:val="goog_rdk_130"/>
        <w:id w:val="-791977443"/>
        <w:showingPlcHdr/>
      </w:sdtPr>
      <w:sdtEndPr/>
      <w:sdtContent>
        <w:p w14:paraId="52E055D4" w14:textId="3251EFC1" w:rsidR="00846D1A" w:rsidRDefault="00097CF7">
          <w:r>
            <w:t xml:space="preserve">     </w:t>
          </w:r>
        </w:p>
      </w:sdtContent>
    </w:sdt>
    <w:p w14:paraId="3869C753" w14:textId="66371211" w:rsidR="00846D1A" w:rsidRPr="00463838" w:rsidRDefault="00097CF7">
      <w:pPr>
        <w:rPr>
          <w:iCs/>
          <w:sz w:val="22"/>
          <w:szCs w:val="22"/>
          <w:lang w:val="bg-BG"/>
        </w:rPr>
      </w:pPr>
      <w:r w:rsidRPr="00097CF7">
        <w:rPr>
          <w:iCs/>
          <w:sz w:val="22"/>
          <w:szCs w:val="22"/>
        </w:rPr>
        <w:t xml:space="preserve">The only Custom Objects stored in SCC are the ones created during the initial import. These are described in the </w:t>
      </w:r>
      <w:hyperlink w:anchor="_Configuration" w:history="1">
        <w:r w:rsidRPr="00097CF7">
          <w:rPr>
            <w:rStyle w:val="Hyperlink"/>
            <w:iCs/>
            <w:sz w:val="22"/>
            <w:szCs w:val="22"/>
          </w:rPr>
          <w:t>Configuration section</w:t>
        </w:r>
      </w:hyperlink>
      <w:r w:rsidRPr="00097CF7">
        <w:rPr>
          <w:iCs/>
          <w:sz w:val="22"/>
          <w:szCs w:val="22"/>
        </w:rPr>
        <w:t>.</w:t>
      </w:r>
    </w:p>
    <w:sdt>
      <w:sdtPr>
        <w:tag w:val="goog_rdk_133"/>
        <w:id w:val="900409158"/>
      </w:sdtPr>
      <w:sdtEndPr/>
      <w:sdtContent>
        <w:p w14:paraId="4D107AB2" w14:textId="77777777" w:rsidR="00846D1A" w:rsidRDefault="003E1E4D"/>
      </w:sdtContent>
    </w:sdt>
    <w:bookmarkStart w:id="26" w:name="_Toc24108266" w:displacedByCustomXml="next"/>
    <w:sdt>
      <w:sdtPr>
        <w:tag w:val="goog_rdk_134"/>
        <w:id w:val="-88243036"/>
      </w:sdtPr>
      <w:sdtEndPr/>
      <w:sdtContent>
        <w:p w14:paraId="0C3FCA58" w14:textId="77777777" w:rsidR="00846D1A" w:rsidRDefault="004B03CE">
          <w:pPr>
            <w:pStyle w:val="Heading2"/>
            <w:rPr>
              <w:color w:val="7B7B7B"/>
            </w:rPr>
          </w:pPr>
          <w:r>
            <w:rPr>
              <w:color w:val="7B7B7B"/>
            </w:rPr>
            <w:t>Availability</w:t>
          </w:r>
        </w:p>
      </w:sdtContent>
    </w:sdt>
    <w:bookmarkEnd w:id="26" w:displacedByCustomXml="prev"/>
    <w:p w14:paraId="064256FB" w14:textId="361D3529" w:rsidR="00846D1A" w:rsidRDefault="00846D1A"/>
    <w:p w14:paraId="0DEA1486" w14:textId="04DD9116" w:rsidR="00846D1A" w:rsidRPr="00DD0136" w:rsidRDefault="00DD0136">
      <w:pPr>
        <w:rPr>
          <w:iCs/>
          <w:sz w:val="22"/>
          <w:szCs w:val="22"/>
        </w:rPr>
      </w:pPr>
      <w:r w:rsidRPr="00DD0136">
        <w:rPr>
          <w:iCs/>
          <w:sz w:val="22"/>
          <w:szCs w:val="22"/>
        </w:rPr>
        <w:t xml:space="preserve">Cartridge functionality will be dependent on the availability of the </w:t>
      </w:r>
      <w:proofErr w:type="spellStart"/>
      <w:r w:rsidRPr="00DD0136">
        <w:rPr>
          <w:iCs/>
          <w:sz w:val="22"/>
          <w:szCs w:val="22"/>
        </w:rPr>
        <w:t>Klarna</w:t>
      </w:r>
      <w:proofErr w:type="spellEnd"/>
      <w:r w:rsidRPr="00DD0136">
        <w:rPr>
          <w:iCs/>
          <w:sz w:val="22"/>
          <w:szCs w:val="22"/>
        </w:rPr>
        <w:t xml:space="preserve"> API service. Current </w:t>
      </w:r>
      <w:proofErr w:type="spellStart"/>
      <w:r w:rsidRPr="00DD0136">
        <w:rPr>
          <w:iCs/>
          <w:sz w:val="22"/>
          <w:szCs w:val="22"/>
        </w:rPr>
        <w:t>Klarna</w:t>
      </w:r>
      <w:proofErr w:type="spellEnd"/>
      <w:r w:rsidRPr="00DD0136">
        <w:rPr>
          <w:iCs/>
          <w:sz w:val="22"/>
          <w:szCs w:val="22"/>
        </w:rPr>
        <w:t xml:space="preserve"> operational status can be viewed here - </w:t>
      </w:r>
      <w:hyperlink r:id="rId37" w:history="1">
        <w:r w:rsidRPr="00DD0136">
          <w:rPr>
            <w:rStyle w:val="Hyperlink"/>
            <w:iCs/>
            <w:sz w:val="22"/>
            <w:szCs w:val="22"/>
          </w:rPr>
          <w:t>http://status.klarna.com/</w:t>
        </w:r>
      </w:hyperlink>
    </w:p>
    <w:p w14:paraId="56C24FC9" w14:textId="77777777" w:rsidR="00DD0136" w:rsidRDefault="00DD0136">
      <w:pPr>
        <w:rPr>
          <w:i/>
        </w:rPr>
      </w:pPr>
    </w:p>
    <w:bookmarkStart w:id="27" w:name="_Toc24108267" w:displacedByCustomXml="next"/>
    <w:sdt>
      <w:sdtPr>
        <w:tag w:val="goog_rdk_142"/>
        <w:id w:val="-1632707550"/>
      </w:sdtPr>
      <w:sdtEndPr/>
      <w:sdtContent>
        <w:p w14:paraId="68221DC3" w14:textId="77777777" w:rsidR="00846D1A" w:rsidRDefault="004B03CE">
          <w:pPr>
            <w:pStyle w:val="Heading2"/>
            <w:rPr>
              <w:color w:val="7B7B7B"/>
            </w:rPr>
          </w:pPr>
          <w:r>
            <w:rPr>
              <w:color w:val="7B7B7B"/>
            </w:rPr>
            <w:t>Support</w:t>
          </w:r>
        </w:p>
      </w:sdtContent>
    </w:sdt>
    <w:bookmarkEnd w:id="27" w:displacedByCustomXml="prev"/>
    <w:sdt>
      <w:sdtPr>
        <w:tag w:val="goog_rdk_143"/>
        <w:id w:val="2121712081"/>
      </w:sdtPr>
      <w:sdtEndPr/>
      <w:sdtContent>
        <w:p w14:paraId="7FDCADCF" w14:textId="77777777" w:rsidR="00846D1A" w:rsidRDefault="003E1E4D"/>
      </w:sdtContent>
    </w:sdt>
    <w:p w14:paraId="5004D496" w14:textId="16C7C1B4" w:rsidR="00846D1A" w:rsidRPr="00463838" w:rsidRDefault="00463838">
      <w:pPr>
        <w:rPr>
          <w:iCs/>
          <w:sz w:val="22"/>
          <w:szCs w:val="22"/>
        </w:rPr>
      </w:pPr>
      <w:r w:rsidRPr="00463838">
        <w:rPr>
          <w:iCs/>
          <w:sz w:val="22"/>
          <w:szCs w:val="22"/>
        </w:rPr>
        <w:t xml:space="preserve">Choose your market at </w:t>
      </w:r>
      <w:hyperlink r:id="rId38" w:history="1">
        <w:r w:rsidRPr="003D70C3">
          <w:rPr>
            <w:rStyle w:val="Hyperlink"/>
            <w:iCs/>
            <w:sz w:val="22"/>
            <w:szCs w:val="22"/>
          </w:rPr>
          <w:t>http</w:t>
        </w:r>
        <w:r w:rsidR="00F9785B" w:rsidRPr="003D70C3">
          <w:rPr>
            <w:rStyle w:val="Hyperlink"/>
            <w:iCs/>
            <w:sz w:val="22"/>
            <w:szCs w:val="22"/>
          </w:rPr>
          <w:t>s</w:t>
        </w:r>
        <w:r w:rsidRPr="003D70C3">
          <w:rPr>
            <w:rStyle w:val="Hyperlink"/>
            <w:iCs/>
            <w:sz w:val="22"/>
            <w:szCs w:val="22"/>
          </w:rPr>
          <w:t>://www.klarna.com</w:t>
        </w:r>
      </w:hyperlink>
      <w:r w:rsidRPr="00463838">
        <w:rPr>
          <w:iCs/>
          <w:sz w:val="22"/>
          <w:szCs w:val="22"/>
        </w:rPr>
        <w:t xml:space="preserve"> and then go to Business &gt; Merchant Support</w:t>
      </w:r>
    </w:p>
    <w:p w14:paraId="645C5808" w14:textId="2E7BE8D2" w:rsidR="00846D1A" w:rsidRDefault="00846D1A"/>
    <w:p w14:paraId="629F79AF" w14:textId="77777777" w:rsidR="00F22855" w:rsidRDefault="00F22855"/>
    <w:bookmarkStart w:id="28" w:name="_Toc24108268" w:displacedByCustomXml="next"/>
    <w:sdt>
      <w:sdtPr>
        <w:tag w:val="goog_rdk_146"/>
        <w:id w:val="-1215120166"/>
      </w:sdtPr>
      <w:sdtEndPr/>
      <w:sdtContent>
        <w:p w14:paraId="041E4B60" w14:textId="60DE4787" w:rsidR="00F22855" w:rsidRPr="00F22855" w:rsidRDefault="004B03CE" w:rsidP="00F22855">
          <w:pPr>
            <w:pStyle w:val="Heading1"/>
            <w:numPr>
              <w:ilvl w:val="0"/>
              <w:numId w:val="1"/>
            </w:numPr>
          </w:pPr>
          <w:r>
            <w:t>User Guide</w:t>
          </w:r>
        </w:p>
      </w:sdtContent>
    </w:sdt>
    <w:bookmarkEnd w:id="28" w:displacedByCustomXml="prev"/>
    <w:p w14:paraId="2DDB1C73" w14:textId="144F5D16" w:rsidR="00846D1A" w:rsidRDefault="00846D1A">
      <w:pPr>
        <w:rPr>
          <w:i/>
        </w:rPr>
      </w:pPr>
    </w:p>
    <w:bookmarkStart w:id="29" w:name="_Toc24108269" w:displacedByCustomXml="next"/>
    <w:sdt>
      <w:sdtPr>
        <w:tag w:val="goog_rdk_150"/>
        <w:id w:val="-1217886594"/>
      </w:sdtPr>
      <w:sdtEndPr/>
      <w:sdtContent>
        <w:p w14:paraId="3308C30E" w14:textId="7F99103B" w:rsidR="00F56A72" w:rsidRPr="00EE328D" w:rsidRDefault="004B03CE">
          <w:pPr>
            <w:pStyle w:val="Heading2"/>
            <w:rPr>
              <w:color w:val="7B7B7B"/>
            </w:rPr>
          </w:pPr>
          <w:r>
            <w:rPr>
              <w:color w:val="7B7B7B"/>
            </w:rPr>
            <w:t>Business Manager</w:t>
          </w:r>
        </w:p>
      </w:sdtContent>
    </w:sdt>
    <w:bookmarkEnd w:id="29" w:displacedByCustomXml="prev"/>
    <w:p w14:paraId="1CC87079" w14:textId="108F6E5F" w:rsidR="00F56A72" w:rsidRDefault="00F56A72" w:rsidP="00F56A72">
      <w:pPr>
        <w:pStyle w:val="Heading3"/>
        <w:rPr>
          <w:b w:val="0"/>
          <w:bCs/>
          <w:sz w:val="22"/>
          <w:szCs w:val="22"/>
          <w:u w:val="single"/>
        </w:rPr>
      </w:pPr>
      <w:bookmarkStart w:id="30" w:name="_Klarna_Checkout_Site"/>
      <w:bookmarkStart w:id="31" w:name="_Toc502915451"/>
      <w:bookmarkStart w:id="32" w:name="_Toc24108270"/>
      <w:bookmarkEnd w:id="30"/>
      <w:proofErr w:type="spellStart"/>
      <w:r w:rsidRPr="00F22855">
        <w:rPr>
          <w:b w:val="0"/>
          <w:bCs/>
          <w:sz w:val="22"/>
          <w:szCs w:val="22"/>
          <w:u w:val="single"/>
        </w:rPr>
        <w:t>Klarna</w:t>
      </w:r>
      <w:proofErr w:type="spellEnd"/>
      <w:r w:rsidRPr="00F22855">
        <w:rPr>
          <w:b w:val="0"/>
          <w:bCs/>
          <w:sz w:val="22"/>
          <w:szCs w:val="22"/>
          <w:u w:val="single"/>
        </w:rPr>
        <w:t xml:space="preserve"> Checkout Site Preferences</w:t>
      </w:r>
      <w:bookmarkEnd w:id="31"/>
      <w:bookmarkEnd w:id="32"/>
    </w:p>
    <w:p w14:paraId="6989E696" w14:textId="6A5FEB8C" w:rsidR="00F56A72" w:rsidRDefault="00F56A72" w:rsidP="00F56A72"/>
    <w:p w14:paraId="7CDC38A4" w14:textId="2775E32A" w:rsidR="00F56A72" w:rsidRPr="00F56A72" w:rsidRDefault="00F56A72" w:rsidP="00F56A72">
      <w:r>
        <w:rPr>
          <w:rFonts w:ascii="Trebuchet MS" w:hAnsi="Trebuchet MS"/>
          <w:i/>
          <w:iCs/>
          <w:noProof/>
          <w:color w:val="808080" w:themeColor="background1" w:themeShade="80"/>
          <w:sz w:val="18"/>
          <w:szCs w:val="18"/>
          <w:lang w:val="bg-BG" w:eastAsia="bg-BG"/>
        </w:rPr>
        <w:drawing>
          <wp:inline distT="0" distB="0" distL="0" distR="0" wp14:anchorId="70989833" wp14:editId="2913C37B">
            <wp:extent cx="5457265" cy="224080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chang:Desktop:Screen Shot 2015-01-09 at 3.16.52 PM.png"/>
                    <pic:cNvPicPr>
                      <a:picLocks noChangeAspect="1" noChangeArrowheads="1"/>
                    </pic:cNvPicPr>
                  </pic:nvPicPr>
                  <pic:blipFill>
                    <a:blip r:embed="rId39"/>
                    <a:stretch>
                      <a:fillRect/>
                    </a:stretch>
                  </pic:blipFill>
                  <pic:spPr bwMode="auto">
                    <a:xfrm>
                      <a:off x="0" y="0"/>
                      <a:ext cx="5457265" cy="2240808"/>
                    </a:xfrm>
                    <a:prstGeom prst="rect">
                      <a:avLst/>
                    </a:prstGeom>
                    <a:noFill/>
                    <a:ln>
                      <a:noFill/>
                    </a:ln>
                  </pic:spPr>
                </pic:pic>
              </a:graphicData>
            </a:graphic>
          </wp:inline>
        </w:drawing>
      </w:r>
    </w:p>
    <w:p w14:paraId="508FA487" w14:textId="77777777" w:rsidR="00F56A72" w:rsidRDefault="00F56A72" w:rsidP="00F56A72">
      <w:pPr>
        <w:ind w:hanging="2"/>
      </w:pPr>
    </w:p>
    <w:p w14:paraId="31A7AF54" w14:textId="77777777" w:rsidR="00F56A72" w:rsidRDefault="00F56A72" w:rsidP="00F56A72">
      <w:pPr>
        <w:ind w:hanging="2"/>
      </w:pPr>
    </w:p>
    <w:p w14:paraId="55BB8716" w14:textId="77777777" w:rsidR="00F56A72" w:rsidRDefault="00F56A72" w:rsidP="00F56A72">
      <w:pPr>
        <w:pStyle w:val="BodyText"/>
        <w:rPr>
          <w:rFonts w:asciiTheme="minorHAnsi" w:hAnsiTheme="minorHAnsi"/>
        </w:rPr>
      </w:pPr>
      <w:proofErr w:type="spellStart"/>
      <w:r w:rsidRPr="00594D07">
        <w:rPr>
          <w:rFonts w:asciiTheme="minorHAnsi" w:hAnsiTheme="minorHAnsi"/>
          <w:b/>
          <w:u w:val="single"/>
        </w:rPr>
        <w:t>Klarna</w:t>
      </w:r>
      <w:proofErr w:type="spellEnd"/>
      <w:r w:rsidRPr="00594D07">
        <w:rPr>
          <w:rFonts w:asciiTheme="minorHAnsi" w:hAnsiTheme="minorHAnsi"/>
          <w:b/>
          <w:u w:val="single"/>
        </w:rPr>
        <w:t xml:space="preserve"> Checkout Payment Mode</w:t>
      </w:r>
      <w:r>
        <w:rPr>
          <w:rFonts w:asciiTheme="minorHAnsi" w:hAnsiTheme="minorHAnsi"/>
          <w:b/>
          <w:u w:val="single"/>
        </w:rPr>
        <w:t xml:space="preserve"> </w:t>
      </w:r>
      <w:r>
        <w:rPr>
          <w:rFonts w:asciiTheme="minorHAnsi" w:hAnsiTheme="minorHAnsi"/>
        </w:rPr>
        <w:t xml:space="preserve">– Option to turn on/off Auto capture, default is </w:t>
      </w:r>
      <w:r w:rsidRPr="001159FB">
        <w:rPr>
          <w:rFonts w:asciiTheme="minorHAnsi" w:hAnsiTheme="minorHAnsi"/>
        </w:rPr>
        <w:t>AUTHORISE</w:t>
      </w:r>
      <w:r>
        <w:rPr>
          <w:rFonts w:asciiTheme="minorHAnsi" w:hAnsiTheme="minorHAnsi"/>
        </w:rPr>
        <w:t xml:space="preserve">, meaning the order will be </w:t>
      </w:r>
      <w:r w:rsidRPr="001159FB">
        <w:rPr>
          <w:rFonts w:asciiTheme="minorHAnsi" w:hAnsiTheme="minorHAnsi"/>
        </w:rPr>
        <w:t>AUTHORISE</w:t>
      </w:r>
      <w:r>
        <w:rPr>
          <w:rFonts w:asciiTheme="minorHAnsi" w:hAnsiTheme="minorHAnsi"/>
        </w:rPr>
        <w:t>D, but not captured.</w:t>
      </w:r>
    </w:p>
    <w:p w14:paraId="163A4B95" w14:textId="77777777" w:rsidR="00F56A72" w:rsidRDefault="00F56A72" w:rsidP="00F56A72">
      <w:pPr>
        <w:pStyle w:val="BodyText"/>
        <w:rPr>
          <w:rFonts w:asciiTheme="minorHAnsi" w:hAnsiTheme="minorHAnsi"/>
        </w:rPr>
      </w:pPr>
      <w:proofErr w:type="spellStart"/>
      <w:r w:rsidRPr="00612B54">
        <w:rPr>
          <w:rFonts w:asciiTheme="minorHAnsi" w:hAnsiTheme="minorHAnsi"/>
          <w:b/>
          <w:u w:val="single"/>
        </w:rPr>
        <w:t>Klarna</w:t>
      </w:r>
      <w:proofErr w:type="spellEnd"/>
      <w:r w:rsidRPr="00612B54">
        <w:rPr>
          <w:rFonts w:asciiTheme="minorHAnsi" w:hAnsiTheme="minorHAnsi"/>
          <w:b/>
          <w:u w:val="single"/>
        </w:rPr>
        <w:t xml:space="preserve"> Checkout Service Name </w:t>
      </w:r>
      <w:r>
        <w:rPr>
          <w:rFonts w:asciiTheme="minorHAnsi" w:hAnsiTheme="minorHAnsi"/>
        </w:rPr>
        <w:t xml:space="preserve">– </w:t>
      </w:r>
      <w:r w:rsidRPr="00612B54">
        <w:rPr>
          <w:rFonts w:asciiTheme="minorHAnsi" w:hAnsiTheme="minorHAnsi"/>
        </w:rPr>
        <w:t>The service name used for the current site</w:t>
      </w:r>
      <w:r>
        <w:rPr>
          <w:rFonts w:asciiTheme="minorHAnsi" w:hAnsiTheme="minorHAnsi"/>
        </w:rPr>
        <w:t xml:space="preserve">. Default is </w:t>
      </w:r>
      <w:proofErr w:type="spellStart"/>
      <w:r w:rsidRPr="00612B54">
        <w:rPr>
          <w:rFonts w:asciiTheme="minorHAnsi" w:hAnsiTheme="minorHAnsi"/>
        </w:rPr>
        <w:t>klarna.http.defaultendpoint</w:t>
      </w:r>
      <w:proofErr w:type="spellEnd"/>
      <w:r>
        <w:rPr>
          <w:rFonts w:asciiTheme="minorHAnsi" w:hAnsiTheme="minorHAnsi"/>
        </w:rPr>
        <w:t>.</w:t>
      </w:r>
    </w:p>
    <w:p w14:paraId="55725EE1" w14:textId="77777777" w:rsidR="00F56A72" w:rsidRDefault="00F56A72" w:rsidP="00F56A72">
      <w:pPr>
        <w:pStyle w:val="BodyText"/>
        <w:rPr>
          <w:rFonts w:asciiTheme="minorHAnsi" w:hAnsiTheme="minorHAnsi"/>
        </w:rPr>
      </w:pPr>
      <w:r w:rsidRPr="00612B54">
        <w:rPr>
          <w:rFonts w:asciiTheme="minorHAnsi" w:hAnsiTheme="minorHAnsi"/>
          <w:b/>
          <w:u w:val="single"/>
        </w:rPr>
        <w:lastRenderedPageBreak/>
        <w:t xml:space="preserve">Terms and Conditions URL </w:t>
      </w:r>
      <w:r>
        <w:rPr>
          <w:rFonts w:asciiTheme="minorHAnsi" w:hAnsiTheme="minorHAnsi"/>
        </w:rPr>
        <w:t xml:space="preserve">– </w:t>
      </w:r>
      <w:proofErr w:type="spellStart"/>
      <w:r>
        <w:rPr>
          <w:rFonts w:asciiTheme="minorHAnsi" w:hAnsiTheme="minorHAnsi"/>
        </w:rPr>
        <w:t>Klarna</w:t>
      </w:r>
      <w:proofErr w:type="spellEnd"/>
      <w:r>
        <w:rPr>
          <w:rFonts w:asciiTheme="minorHAnsi" w:hAnsiTheme="minorHAnsi"/>
        </w:rPr>
        <w:t xml:space="preserve"> requires a URL to the storefront Terms and Conditions when rendering the checkout page.  Enter t</w:t>
      </w:r>
      <w:r w:rsidRPr="00C83619">
        <w:rPr>
          <w:rFonts w:asciiTheme="minorHAnsi" w:hAnsiTheme="minorHAnsi"/>
        </w:rPr>
        <w:t xml:space="preserve">he URL </w:t>
      </w:r>
      <w:r>
        <w:rPr>
          <w:rFonts w:asciiTheme="minorHAnsi" w:hAnsiTheme="minorHAnsi"/>
        </w:rPr>
        <w:t>of</w:t>
      </w:r>
      <w:r w:rsidRPr="00C83619">
        <w:rPr>
          <w:rFonts w:asciiTheme="minorHAnsi" w:hAnsiTheme="minorHAnsi"/>
        </w:rPr>
        <w:t xml:space="preserve"> current site Terms and Conditions</w:t>
      </w:r>
      <w:r>
        <w:rPr>
          <w:rFonts w:asciiTheme="minorHAnsi" w:hAnsiTheme="minorHAnsi"/>
        </w:rPr>
        <w:t xml:space="preserve">. The URL will be sent to </w:t>
      </w:r>
      <w:proofErr w:type="spellStart"/>
      <w:r>
        <w:rPr>
          <w:rFonts w:asciiTheme="minorHAnsi" w:hAnsiTheme="minorHAnsi"/>
        </w:rPr>
        <w:t>Klarna</w:t>
      </w:r>
      <w:proofErr w:type="spellEnd"/>
      <w:r>
        <w:rPr>
          <w:rFonts w:asciiTheme="minorHAnsi" w:hAnsiTheme="minorHAnsi"/>
        </w:rPr>
        <w:t xml:space="preserve"> with the initial API request.</w:t>
      </w:r>
    </w:p>
    <w:p w14:paraId="1FAED015" w14:textId="77777777" w:rsidR="00F56A72" w:rsidRDefault="00F56A72" w:rsidP="00F56A72">
      <w:pPr>
        <w:pStyle w:val="BodyText"/>
        <w:rPr>
          <w:rFonts w:asciiTheme="minorHAnsi" w:hAnsiTheme="minorHAnsi"/>
        </w:rPr>
      </w:pPr>
      <w:r w:rsidRPr="00806254">
        <w:rPr>
          <w:rFonts w:asciiTheme="minorHAnsi" w:hAnsiTheme="minorHAnsi"/>
          <w:b/>
          <w:u w:val="single"/>
        </w:rPr>
        <w:t>Cancellation Terms URL</w:t>
      </w:r>
      <w:r>
        <w:rPr>
          <w:rFonts w:asciiTheme="minorHAnsi" w:hAnsiTheme="minorHAnsi"/>
          <w:b/>
          <w:u w:val="single"/>
        </w:rPr>
        <w:t xml:space="preserve">  </w:t>
      </w:r>
      <w:r>
        <w:rPr>
          <w:rFonts w:asciiTheme="minorHAnsi" w:hAnsiTheme="minorHAnsi"/>
        </w:rPr>
        <w:t xml:space="preserve">–  </w:t>
      </w:r>
      <w:r w:rsidRPr="00806254">
        <w:rPr>
          <w:rFonts w:asciiTheme="minorHAnsi" w:hAnsiTheme="minorHAnsi"/>
        </w:rPr>
        <w:t>URL of merchant cancellation terms</w:t>
      </w:r>
      <w:r>
        <w:rPr>
          <w:rFonts w:asciiTheme="minorHAnsi" w:hAnsiTheme="minorHAnsi"/>
        </w:rPr>
        <w:t>.</w:t>
      </w:r>
      <w:r w:rsidRPr="00806254">
        <w:t xml:space="preserve"> </w:t>
      </w:r>
      <w:r>
        <w:t xml:space="preserve"> </w:t>
      </w:r>
      <w:r w:rsidRPr="00806254">
        <w:rPr>
          <w:rFonts w:asciiTheme="minorHAnsi" w:hAnsiTheme="minorHAnsi"/>
        </w:rPr>
        <w:t>Available for DE &amp; AT markets.</w:t>
      </w:r>
    </w:p>
    <w:p w14:paraId="10717027" w14:textId="77777777" w:rsidR="00F56A72" w:rsidRDefault="00F56A72" w:rsidP="00F56A72">
      <w:pPr>
        <w:pStyle w:val="BodyText"/>
        <w:rPr>
          <w:rFonts w:asciiTheme="minorHAnsi" w:hAnsiTheme="minorHAnsi"/>
        </w:rPr>
      </w:pPr>
      <w:r w:rsidRPr="004972DB">
        <w:rPr>
          <w:rFonts w:asciiTheme="minorHAnsi" w:hAnsiTheme="minorHAnsi"/>
          <w:b/>
          <w:u w:val="single"/>
        </w:rPr>
        <w:t>Prefill checkout fields for registered users</w:t>
      </w:r>
      <w:r w:rsidRPr="00164FF5">
        <w:rPr>
          <w:rFonts w:asciiTheme="minorHAnsi" w:hAnsiTheme="minorHAnsi"/>
        </w:rPr>
        <w:t xml:space="preserve"> </w:t>
      </w:r>
      <w:r>
        <w:rPr>
          <w:rFonts w:asciiTheme="minorHAnsi" w:hAnsiTheme="minorHAnsi"/>
        </w:rPr>
        <w:t xml:space="preserve">– </w:t>
      </w:r>
      <w:r w:rsidRPr="004972DB">
        <w:rPr>
          <w:rFonts w:asciiTheme="minorHAnsi" w:hAnsiTheme="minorHAnsi"/>
        </w:rPr>
        <w:t>Whether</w:t>
      </w:r>
      <w:r>
        <w:rPr>
          <w:rFonts w:asciiTheme="minorHAnsi" w:hAnsiTheme="minorHAnsi"/>
        </w:rPr>
        <w:t xml:space="preserve"> to p</w:t>
      </w:r>
      <w:r w:rsidRPr="004972DB">
        <w:rPr>
          <w:rFonts w:asciiTheme="minorHAnsi" w:hAnsiTheme="minorHAnsi"/>
        </w:rPr>
        <w:t>refill checkout fields for registered users</w:t>
      </w:r>
      <w:r>
        <w:rPr>
          <w:rFonts w:asciiTheme="minorHAnsi" w:hAnsiTheme="minorHAnsi"/>
        </w:rPr>
        <w:t>. Default is Yes.</w:t>
      </w:r>
    </w:p>
    <w:p w14:paraId="6AE83652" w14:textId="77777777" w:rsidR="00F56A72" w:rsidRDefault="00F56A72" w:rsidP="00F56A72">
      <w:pPr>
        <w:pStyle w:val="BodyText"/>
        <w:rPr>
          <w:rFonts w:asciiTheme="minorHAnsi" w:hAnsiTheme="minorHAnsi"/>
        </w:rPr>
      </w:pPr>
      <w:r w:rsidRPr="00165B56">
        <w:rPr>
          <w:rFonts w:asciiTheme="minorHAnsi" w:hAnsiTheme="minorHAnsi"/>
          <w:b/>
          <w:u w:val="single"/>
        </w:rPr>
        <w:t>Allow separate shipping and billing addresses</w:t>
      </w:r>
      <w:r w:rsidRPr="004E2BB9">
        <w:rPr>
          <w:rFonts w:asciiTheme="minorHAnsi" w:hAnsiTheme="minorHAnsi"/>
        </w:rPr>
        <w:t xml:space="preserve"> – </w:t>
      </w:r>
      <w:r w:rsidRPr="00165B56">
        <w:rPr>
          <w:rFonts w:asciiTheme="minorHAnsi" w:hAnsiTheme="minorHAnsi"/>
        </w:rPr>
        <w:t xml:space="preserve">If </w:t>
      </w:r>
      <w:r>
        <w:rPr>
          <w:rFonts w:asciiTheme="minorHAnsi" w:hAnsiTheme="minorHAnsi"/>
        </w:rPr>
        <w:t>Yes</w:t>
      </w:r>
      <w:r w:rsidRPr="00165B56">
        <w:rPr>
          <w:rFonts w:asciiTheme="minorHAnsi" w:hAnsiTheme="minorHAnsi"/>
        </w:rPr>
        <w:t xml:space="preserve">, the consumer can enter different billing and shipping addresses in </w:t>
      </w:r>
      <w:proofErr w:type="spellStart"/>
      <w:r w:rsidRPr="00165B56">
        <w:rPr>
          <w:rFonts w:asciiTheme="minorHAnsi" w:hAnsiTheme="minorHAnsi"/>
        </w:rPr>
        <w:t>Klarna</w:t>
      </w:r>
      <w:proofErr w:type="spellEnd"/>
      <w:r w:rsidRPr="00165B56">
        <w:rPr>
          <w:rFonts w:asciiTheme="minorHAnsi" w:hAnsiTheme="minorHAnsi"/>
        </w:rPr>
        <w:t xml:space="preserve"> Checkout</w:t>
      </w:r>
      <w:r>
        <w:rPr>
          <w:rFonts w:asciiTheme="minorHAnsi" w:hAnsiTheme="minorHAnsi"/>
        </w:rPr>
        <w:t>. Default is No.</w:t>
      </w:r>
    </w:p>
    <w:p w14:paraId="6978E3CB" w14:textId="77777777" w:rsidR="00F56A72" w:rsidRDefault="00F56A72" w:rsidP="00F56A72">
      <w:pPr>
        <w:pStyle w:val="BodyText"/>
        <w:rPr>
          <w:rFonts w:asciiTheme="minorHAnsi" w:hAnsiTheme="minorHAnsi"/>
        </w:rPr>
      </w:pPr>
      <w:r w:rsidRPr="00273931">
        <w:rPr>
          <w:rFonts w:asciiTheme="minorHAnsi" w:hAnsiTheme="minorHAnsi"/>
          <w:b/>
          <w:u w:val="single"/>
        </w:rPr>
        <w:t xml:space="preserve">Require validate callback success </w:t>
      </w:r>
      <w:r w:rsidRPr="002350CB">
        <w:rPr>
          <w:rFonts w:asciiTheme="minorHAnsi" w:hAnsiTheme="minorHAnsi"/>
        </w:rPr>
        <w:t xml:space="preserve">– </w:t>
      </w:r>
      <w:r w:rsidRPr="00273931">
        <w:rPr>
          <w:rFonts w:asciiTheme="minorHAnsi" w:hAnsiTheme="minorHAnsi"/>
        </w:rPr>
        <w:t xml:space="preserve">If </w:t>
      </w:r>
      <w:r>
        <w:rPr>
          <w:rFonts w:asciiTheme="minorHAnsi" w:hAnsiTheme="minorHAnsi"/>
        </w:rPr>
        <w:t>Yes</w:t>
      </w:r>
      <w:r w:rsidRPr="00273931">
        <w:rPr>
          <w:rFonts w:asciiTheme="minorHAnsi" w:hAnsiTheme="minorHAnsi"/>
        </w:rPr>
        <w:t>, validate callback must get a positive response to not stop purchase</w:t>
      </w:r>
      <w:r w:rsidRPr="002350CB">
        <w:rPr>
          <w:rFonts w:asciiTheme="minorHAnsi" w:hAnsiTheme="minorHAnsi"/>
        </w:rPr>
        <w:t>.</w:t>
      </w:r>
      <w:r>
        <w:rPr>
          <w:rFonts w:asciiTheme="minorHAnsi" w:hAnsiTheme="minorHAnsi"/>
        </w:rPr>
        <w:t xml:space="preserve"> Default is No.</w:t>
      </w:r>
    </w:p>
    <w:p w14:paraId="5DC7D443" w14:textId="77777777" w:rsidR="00F56A72" w:rsidRDefault="00F56A72" w:rsidP="00F56A72">
      <w:pPr>
        <w:pStyle w:val="BodyText"/>
        <w:rPr>
          <w:rFonts w:asciiTheme="minorHAnsi" w:hAnsiTheme="minorHAnsi" w:cs="Times New Roman"/>
        </w:rPr>
      </w:pPr>
      <w:r w:rsidRPr="001E050A">
        <w:rPr>
          <w:rFonts w:asciiTheme="minorHAnsi" w:hAnsiTheme="minorHAnsi"/>
          <w:b/>
          <w:u w:val="single"/>
        </w:rPr>
        <w:t>Button color preference</w:t>
      </w:r>
      <w:r w:rsidRPr="00CA2E9A">
        <w:rPr>
          <w:rFonts w:asciiTheme="minorHAnsi" w:hAnsiTheme="minorHAnsi"/>
        </w:rPr>
        <w:t xml:space="preserve"> – </w:t>
      </w:r>
      <w:r w:rsidRPr="001E050A">
        <w:rPr>
          <w:rFonts w:asciiTheme="minorHAnsi" w:hAnsiTheme="minorHAnsi"/>
        </w:rPr>
        <w:t>CSS</w:t>
      </w:r>
      <w:r>
        <w:rPr>
          <w:rFonts w:asciiTheme="minorHAnsi" w:hAnsiTheme="minorHAnsi"/>
        </w:rPr>
        <w:t xml:space="preserve"> hex color to be used in </w:t>
      </w:r>
      <w:proofErr w:type="spellStart"/>
      <w:r>
        <w:rPr>
          <w:rFonts w:asciiTheme="minorHAnsi" w:hAnsiTheme="minorHAnsi"/>
        </w:rPr>
        <w:t>Klarna</w:t>
      </w:r>
      <w:proofErr w:type="spellEnd"/>
      <w:r>
        <w:rPr>
          <w:rFonts w:asciiTheme="minorHAnsi" w:hAnsiTheme="minorHAnsi"/>
        </w:rPr>
        <w:t xml:space="preserve">. Default is </w:t>
      </w:r>
      <w:r>
        <w:t>#84bd00.</w:t>
      </w:r>
    </w:p>
    <w:p w14:paraId="5626EF4C" w14:textId="77777777" w:rsidR="00F56A72" w:rsidRDefault="00F56A72" w:rsidP="00F56A72">
      <w:pPr>
        <w:pStyle w:val="BodyText"/>
        <w:rPr>
          <w:rFonts w:asciiTheme="minorHAnsi" w:hAnsiTheme="minorHAnsi"/>
        </w:rPr>
      </w:pPr>
      <w:r w:rsidRPr="00AE65F5">
        <w:rPr>
          <w:rFonts w:asciiTheme="minorHAnsi" w:hAnsiTheme="minorHAnsi"/>
          <w:b/>
          <w:u w:val="single"/>
        </w:rPr>
        <w:t>Button text color preference</w:t>
      </w:r>
      <w:r w:rsidRPr="00A10FD1">
        <w:rPr>
          <w:rFonts w:asciiTheme="minorHAnsi" w:hAnsiTheme="minorHAnsi"/>
          <w:b/>
        </w:rPr>
        <w:t xml:space="preserve"> </w:t>
      </w:r>
      <w:r>
        <w:rPr>
          <w:rFonts w:asciiTheme="minorHAnsi" w:hAnsiTheme="minorHAnsi"/>
        </w:rPr>
        <w:t xml:space="preserve">– </w:t>
      </w:r>
      <w:r w:rsidRPr="00AE65F5">
        <w:rPr>
          <w:rFonts w:asciiTheme="minorHAnsi" w:hAnsiTheme="minorHAnsi"/>
        </w:rPr>
        <w:t xml:space="preserve">CSS hex color to </w:t>
      </w:r>
      <w:r>
        <w:rPr>
          <w:rFonts w:asciiTheme="minorHAnsi" w:hAnsiTheme="minorHAnsi"/>
        </w:rPr>
        <w:t xml:space="preserve">be used in </w:t>
      </w:r>
      <w:proofErr w:type="spellStart"/>
      <w:r>
        <w:rPr>
          <w:rFonts w:asciiTheme="minorHAnsi" w:hAnsiTheme="minorHAnsi"/>
        </w:rPr>
        <w:t>Klarna</w:t>
      </w:r>
      <w:proofErr w:type="spellEnd"/>
      <w:r>
        <w:rPr>
          <w:rFonts w:asciiTheme="minorHAnsi" w:hAnsiTheme="minorHAnsi"/>
        </w:rPr>
        <w:t xml:space="preserve">. Default is </w:t>
      </w:r>
      <w:r>
        <w:t>#</w:t>
      </w:r>
      <w:proofErr w:type="spellStart"/>
      <w:r>
        <w:t>ffffff</w:t>
      </w:r>
      <w:proofErr w:type="spellEnd"/>
      <w:r w:rsidRPr="00AE65F5">
        <w:rPr>
          <w:rFonts w:asciiTheme="minorHAnsi" w:hAnsiTheme="minorHAnsi"/>
        </w:rPr>
        <w:t>.</w:t>
      </w:r>
    </w:p>
    <w:p w14:paraId="2EB71219" w14:textId="77777777" w:rsidR="00F56A72" w:rsidRDefault="00F56A72" w:rsidP="00F56A72">
      <w:pPr>
        <w:pStyle w:val="BodyText"/>
        <w:rPr>
          <w:rFonts w:asciiTheme="minorHAnsi" w:hAnsiTheme="minorHAnsi"/>
        </w:rPr>
      </w:pPr>
      <w:r w:rsidRPr="00D761D8">
        <w:rPr>
          <w:rFonts w:asciiTheme="minorHAnsi" w:hAnsiTheme="minorHAnsi"/>
          <w:b/>
          <w:u w:val="single"/>
        </w:rPr>
        <w:t>Checkbox text color preference</w:t>
      </w:r>
      <w:r w:rsidRPr="00A10FD1">
        <w:rPr>
          <w:rFonts w:asciiTheme="minorHAnsi" w:hAnsiTheme="minorHAnsi"/>
          <w:b/>
        </w:rPr>
        <w:t xml:space="preserve"> </w:t>
      </w:r>
      <w:r>
        <w:rPr>
          <w:rFonts w:asciiTheme="minorHAnsi" w:hAnsiTheme="minorHAnsi"/>
        </w:rPr>
        <w:t xml:space="preserve">– </w:t>
      </w:r>
      <w:r w:rsidRPr="00D761D8">
        <w:rPr>
          <w:rFonts w:asciiTheme="minorHAnsi" w:hAnsiTheme="minorHAnsi"/>
        </w:rPr>
        <w:t xml:space="preserve">CSS hex color to be used in </w:t>
      </w:r>
      <w:proofErr w:type="spellStart"/>
      <w:r w:rsidRPr="00D761D8">
        <w:rPr>
          <w:rFonts w:asciiTheme="minorHAnsi" w:hAnsiTheme="minorHAnsi"/>
        </w:rPr>
        <w:t>Klarna</w:t>
      </w:r>
      <w:proofErr w:type="spellEnd"/>
      <w:r w:rsidRPr="00D761D8">
        <w:rPr>
          <w:rFonts w:asciiTheme="minorHAnsi" w:hAnsiTheme="minorHAnsi"/>
        </w:rPr>
        <w:t xml:space="preserve"> Checkout </w:t>
      </w:r>
      <w:proofErr w:type="spellStart"/>
      <w:r w:rsidRPr="00D761D8">
        <w:rPr>
          <w:rFonts w:asciiTheme="minorHAnsi" w:hAnsiTheme="minorHAnsi"/>
        </w:rPr>
        <w:t>iFrame</w:t>
      </w:r>
      <w:proofErr w:type="spellEnd"/>
      <w:r>
        <w:rPr>
          <w:rFonts w:asciiTheme="minorHAnsi" w:hAnsiTheme="minorHAnsi"/>
        </w:rPr>
        <w:t xml:space="preserve">. Default is </w:t>
      </w:r>
      <w:r>
        <w:t>#84bd00.</w:t>
      </w:r>
    </w:p>
    <w:p w14:paraId="403E1A9B" w14:textId="77777777" w:rsidR="00F56A72" w:rsidRDefault="00F56A72" w:rsidP="00F56A72">
      <w:pPr>
        <w:pStyle w:val="BodyText"/>
        <w:rPr>
          <w:rFonts w:asciiTheme="minorHAnsi" w:hAnsiTheme="minorHAnsi"/>
        </w:rPr>
      </w:pPr>
      <w:r w:rsidRPr="00D761D8">
        <w:rPr>
          <w:rFonts w:asciiTheme="minorHAnsi" w:hAnsiTheme="minorHAnsi"/>
          <w:b/>
          <w:u w:val="single"/>
        </w:rPr>
        <w:t>Checkbox checkmark color preference</w:t>
      </w:r>
      <w:r>
        <w:rPr>
          <w:rFonts w:asciiTheme="minorHAnsi" w:hAnsiTheme="minorHAnsi"/>
          <w:b/>
          <w:u w:val="single"/>
        </w:rPr>
        <w:t xml:space="preserve"> </w:t>
      </w:r>
      <w:r>
        <w:rPr>
          <w:rFonts w:asciiTheme="minorHAnsi" w:hAnsiTheme="minorHAnsi"/>
        </w:rPr>
        <w:t xml:space="preserve">– </w:t>
      </w:r>
      <w:r w:rsidRPr="00AE65F5">
        <w:rPr>
          <w:rFonts w:asciiTheme="minorHAnsi" w:hAnsiTheme="minorHAnsi"/>
        </w:rPr>
        <w:t xml:space="preserve">CSS hex color to </w:t>
      </w:r>
      <w:r>
        <w:rPr>
          <w:rFonts w:asciiTheme="minorHAnsi" w:hAnsiTheme="minorHAnsi"/>
        </w:rPr>
        <w:t xml:space="preserve">be used in </w:t>
      </w:r>
      <w:proofErr w:type="spellStart"/>
      <w:r>
        <w:rPr>
          <w:rFonts w:asciiTheme="minorHAnsi" w:hAnsiTheme="minorHAnsi"/>
        </w:rPr>
        <w:t>Klarna</w:t>
      </w:r>
      <w:proofErr w:type="spellEnd"/>
      <w:r>
        <w:rPr>
          <w:rFonts w:asciiTheme="minorHAnsi" w:hAnsiTheme="minorHAnsi"/>
        </w:rPr>
        <w:t xml:space="preserve">. Default is </w:t>
      </w:r>
      <w:r>
        <w:t>#</w:t>
      </w:r>
      <w:proofErr w:type="spellStart"/>
      <w:r>
        <w:t>ffffff</w:t>
      </w:r>
      <w:proofErr w:type="spellEnd"/>
      <w:r>
        <w:rPr>
          <w:rFonts w:asciiTheme="minorHAnsi" w:hAnsiTheme="minorHAnsi"/>
        </w:rPr>
        <w:t>.</w:t>
      </w:r>
    </w:p>
    <w:p w14:paraId="298F77C3" w14:textId="77777777" w:rsidR="00F56A72" w:rsidRDefault="00F56A72" w:rsidP="00F56A72">
      <w:pPr>
        <w:pStyle w:val="BodyText"/>
        <w:jc w:val="left"/>
      </w:pPr>
      <w:r w:rsidRPr="00D761D8">
        <w:rPr>
          <w:rFonts w:asciiTheme="minorHAnsi" w:hAnsiTheme="minorHAnsi"/>
          <w:b/>
          <w:u w:val="single"/>
        </w:rPr>
        <w:t>Header color preference</w:t>
      </w:r>
      <w:r>
        <w:rPr>
          <w:rFonts w:asciiTheme="minorHAnsi" w:hAnsiTheme="minorHAnsi"/>
          <w:b/>
          <w:u w:val="single"/>
        </w:rPr>
        <w:t xml:space="preserve"> </w:t>
      </w:r>
      <w:r>
        <w:rPr>
          <w:rFonts w:asciiTheme="minorHAnsi" w:hAnsiTheme="minorHAnsi"/>
        </w:rPr>
        <w:t xml:space="preserve">– </w:t>
      </w:r>
      <w:r w:rsidRPr="00AE65F5">
        <w:rPr>
          <w:rFonts w:asciiTheme="minorHAnsi" w:hAnsiTheme="minorHAnsi"/>
        </w:rPr>
        <w:t xml:space="preserve">CSS hex color to </w:t>
      </w:r>
      <w:r>
        <w:rPr>
          <w:rFonts w:asciiTheme="minorHAnsi" w:hAnsiTheme="minorHAnsi"/>
        </w:rPr>
        <w:t xml:space="preserve">be used in </w:t>
      </w:r>
      <w:proofErr w:type="spellStart"/>
      <w:r>
        <w:rPr>
          <w:rFonts w:asciiTheme="minorHAnsi" w:hAnsiTheme="minorHAnsi"/>
        </w:rPr>
        <w:t>Klarna</w:t>
      </w:r>
      <w:proofErr w:type="spellEnd"/>
      <w:r>
        <w:rPr>
          <w:rFonts w:asciiTheme="minorHAnsi" w:hAnsiTheme="minorHAnsi"/>
        </w:rPr>
        <w:t xml:space="preserve">. Default is </w:t>
      </w:r>
      <w:r>
        <w:t>#</w:t>
      </w:r>
      <w:proofErr w:type="spellStart"/>
      <w:r>
        <w:t>ffffff</w:t>
      </w:r>
      <w:proofErr w:type="spellEnd"/>
      <w:r>
        <w:t>.</w:t>
      </w:r>
    </w:p>
    <w:p w14:paraId="7FF24A4E" w14:textId="77777777" w:rsidR="00F56A72" w:rsidRPr="003909B9" w:rsidRDefault="00F56A72" w:rsidP="00F56A72">
      <w:pPr>
        <w:pStyle w:val="BodyText"/>
        <w:jc w:val="left"/>
        <w:rPr>
          <w:rFonts w:asciiTheme="minorHAnsi" w:hAnsiTheme="minorHAnsi" w:cstheme="minorHAnsi"/>
          <w:b/>
          <w:u w:val="single"/>
        </w:rPr>
      </w:pPr>
      <w:r w:rsidRPr="003909B9">
        <w:rPr>
          <w:rFonts w:asciiTheme="minorHAnsi" w:hAnsiTheme="minorHAnsi" w:cstheme="minorHAnsi"/>
          <w:b/>
          <w:u w:val="single"/>
        </w:rPr>
        <w:t>Radius border</w:t>
      </w:r>
      <w:r>
        <w:rPr>
          <w:rFonts w:asciiTheme="minorHAnsi" w:hAnsiTheme="minorHAnsi" w:cstheme="minorHAnsi"/>
          <w:b/>
          <w:u w:val="single"/>
        </w:rPr>
        <w:t xml:space="preserve"> </w:t>
      </w:r>
      <w:r>
        <w:rPr>
          <w:rFonts w:asciiTheme="minorHAnsi" w:hAnsiTheme="minorHAnsi"/>
        </w:rPr>
        <w:t xml:space="preserve">– </w:t>
      </w:r>
      <w:r w:rsidRPr="003909B9">
        <w:rPr>
          <w:rFonts w:asciiTheme="minorHAnsi" w:hAnsiTheme="minorHAnsi"/>
        </w:rPr>
        <w:t xml:space="preserve">Border radius to be used in </w:t>
      </w:r>
      <w:proofErr w:type="spellStart"/>
      <w:r w:rsidRPr="003909B9">
        <w:rPr>
          <w:rFonts w:asciiTheme="minorHAnsi" w:hAnsiTheme="minorHAnsi"/>
        </w:rPr>
        <w:t>Klarna</w:t>
      </w:r>
      <w:proofErr w:type="spellEnd"/>
      <w:r w:rsidRPr="003909B9">
        <w:rPr>
          <w:rFonts w:asciiTheme="minorHAnsi" w:hAnsiTheme="minorHAnsi"/>
        </w:rPr>
        <w:t xml:space="preserve"> Checkout </w:t>
      </w:r>
      <w:proofErr w:type="spellStart"/>
      <w:r w:rsidRPr="003909B9">
        <w:rPr>
          <w:rFonts w:asciiTheme="minorHAnsi" w:hAnsiTheme="minorHAnsi"/>
        </w:rPr>
        <w:t>iFrame</w:t>
      </w:r>
      <w:proofErr w:type="spellEnd"/>
      <w:r>
        <w:rPr>
          <w:rFonts w:asciiTheme="minorHAnsi" w:hAnsiTheme="minorHAnsi"/>
        </w:rPr>
        <w:t>. Default is 2.</w:t>
      </w:r>
    </w:p>
    <w:p w14:paraId="0D1983B5" w14:textId="77777777" w:rsidR="00F56A72" w:rsidRDefault="00F56A72" w:rsidP="00F56A72">
      <w:pPr>
        <w:pStyle w:val="BodyText"/>
        <w:jc w:val="left"/>
      </w:pPr>
      <w:r w:rsidRPr="00A35430">
        <w:rPr>
          <w:rFonts w:asciiTheme="minorHAnsi" w:hAnsiTheme="minorHAnsi"/>
          <w:b/>
          <w:u w:val="single"/>
        </w:rPr>
        <w:t>Link color preference</w:t>
      </w:r>
      <w:r>
        <w:rPr>
          <w:rFonts w:asciiTheme="minorHAnsi" w:hAnsiTheme="minorHAnsi"/>
          <w:b/>
          <w:u w:val="single"/>
        </w:rPr>
        <w:t xml:space="preserve"> </w:t>
      </w:r>
      <w:r w:rsidRPr="00CA2E9A">
        <w:rPr>
          <w:rFonts w:asciiTheme="minorHAnsi" w:hAnsiTheme="minorHAnsi"/>
        </w:rPr>
        <w:t xml:space="preserve">– </w:t>
      </w:r>
      <w:r w:rsidRPr="001E050A">
        <w:rPr>
          <w:rFonts w:asciiTheme="minorHAnsi" w:hAnsiTheme="minorHAnsi"/>
        </w:rPr>
        <w:t>CSS</w:t>
      </w:r>
      <w:r>
        <w:rPr>
          <w:rFonts w:asciiTheme="minorHAnsi" w:hAnsiTheme="minorHAnsi"/>
        </w:rPr>
        <w:t xml:space="preserve"> hex color to be used in </w:t>
      </w:r>
      <w:proofErr w:type="spellStart"/>
      <w:r>
        <w:rPr>
          <w:rFonts w:asciiTheme="minorHAnsi" w:hAnsiTheme="minorHAnsi"/>
        </w:rPr>
        <w:t>Klarna</w:t>
      </w:r>
      <w:proofErr w:type="spellEnd"/>
      <w:r>
        <w:rPr>
          <w:rFonts w:asciiTheme="minorHAnsi" w:hAnsiTheme="minorHAnsi"/>
        </w:rPr>
        <w:t xml:space="preserve">. Default is </w:t>
      </w:r>
      <w:r>
        <w:t>#84bd00.</w:t>
      </w:r>
    </w:p>
    <w:p w14:paraId="26DE637D" w14:textId="77777777" w:rsidR="00F56A72" w:rsidRDefault="00F56A72" w:rsidP="00F56A72">
      <w:pPr>
        <w:pStyle w:val="BodyText"/>
        <w:jc w:val="left"/>
        <w:rPr>
          <w:rFonts w:asciiTheme="minorHAnsi" w:hAnsiTheme="minorHAnsi"/>
        </w:rPr>
      </w:pPr>
      <w:r w:rsidRPr="00FE6036">
        <w:rPr>
          <w:rFonts w:asciiTheme="minorHAnsi" w:hAnsiTheme="minorHAnsi"/>
          <w:b/>
          <w:u w:val="single"/>
        </w:rPr>
        <w:t>External Payment Methods</w:t>
      </w:r>
      <w:r>
        <w:rPr>
          <w:rFonts w:asciiTheme="minorHAnsi" w:hAnsiTheme="minorHAnsi"/>
          <w:b/>
          <w:u w:val="single"/>
        </w:rPr>
        <w:t xml:space="preserve"> </w:t>
      </w:r>
      <w:r>
        <w:rPr>
          <w:rFonts w:asciiTheme="minorHAnsi" w:hAnsiTheme="minorHAnsi"/>
        </w:rPr>
        <w:t xml:space="preserve">– </w:t>
      </w:r>
      <w:r w:rsidRPr="00FE6036">
        <w:rPr>
          <w:rFonts w:asciiTheme="minorHAnsi" w:hAnsiTheme="minorHAnsi"/>
        </w:rPr>
        <w:t>List of external payment methods</w:t>
      </w:r>
      <w:r>
        <w:rPr>
          <w:rFonts w:asciiTheme="minorHAnsi" w:hAnsiTheme="minorHAnsi"/>
        </w:rPr>
        <w:t>.</w:t>
      </w:r>
    </w:p>
    <w:p w14:paraId="3C9B76BF" w14:textId="77777777" w:rsidR="00F56A72" w:rsidRDefault="00F56A72" w:rsidP="00F56A72">
      <w:pPr>
        <w:pStyle w:val="BodyText"/>
        <w:jc w:val="left"/>
        <w:rPr>
          <w:rFonts w:asciiTheme="minorHAnsi" w:hAnsiTheme="minorHAnsi"/>
        </w:rPr>
      </w:pPr>
      <w:r w:rsidRPr="00FE6036">
        <w:rPr>
          <w:rFonts w:asciiTheme="minorHAnsi" w:hAnsiTheme="minorHAnsi"/>
          <w:b/>
          <w:u w:val="single"/>
        </w:rPr>
        <w:t>External Checkouts</w:t>
      </w:r>
      <w:r>
        <w:rPr>
          <w:rFonts w:asciiTheme="minorHAnsi" w:hAnsiTheme="minorHAnsi"/>
          <w:b/>
          <w:u w:val="single"/>
        </w:rPr>
        <w:t xml:space="preserve"> </w:t>
      </w:r>
      <w:r>
        <w:rPr>
          <w:rFonts w:asciiTheme="minorHAnsi" w:hAnsiTheme="minorHAnsi"/>
        </w:rPr>
        <w:t xml:space="preserve">– </w:t>
      </w:r>
      <w:r w:rsidRPr="00FE6036">
        <w:rPr>
          <w:rFonts w:asciiTheme="minorHAnsi" w:hAnsiTheme="minorHAnsi"/>
        </w:rPr>
        <w:t>List of external checkouts.</w:t>
      </w:r>
    </w:p>
    <w:p w14:paraId="33274A0A" w14:textId="77777777" w:rsidR="00F56A72" w:rsidRDefault="00F56A72" w:rsidP="00F56A72">
      <w:pPr>
        <w:pStyle w:val="BodyText"/>
        <w:jc w:val="left"/>
        <w:rPr>
          <w:rFonts w:asciiTheme="minorHAnsi" w:hAnsiTheme="minorHAnsi"/>
        </w:rPr>
      </w:pPr>
      <w:r w:rsidRPr="00B64444">
        <w:rPr>
          <w:rFonts w:asciiTheme="minorHAnsi" w:hAnsiTheme="minorHAnsi"/>
          <w:b/>
          <w:u w:val="single"/>
        </w:rPr>
        <w:t>Date of birth mandatory</w:t>
      </w:r>
      <w:r>
        <w:rPr>
          <w:rFonts w:asciiTheme="minorHAnsi" w:hAnsiTheme="minorHAnsi"/>
          <w:b/>
          <w:u w:val="single"/>
        </w:rPr>
        <w:t xml:space="preserve"> </w:t>
      </w:r>
      <w:r>
        <w:rPr>
          <w:rFonts w:asciiTheme="minorHAnsi" w:hAnsiTheme="minorHAnsi"/>
        </w:rPr>
        <w:t xml:space="preserve">– </w:t>
      </w:r>
      <w:r w:rsidRPr="00B64444">
        <w:rPr>
          <w:rFonts w:asciiTheme="minorHAnsi" w:hAnsiTheme="minorHAnsi"/>
        </w:rPr>
        <w:t>If Yes, the consumer cannot skip date of birth. Not available for country US.</w:t>
      </w:r>
      <w:r>
        <w:rPr>
          <w:rFonts w:asciiTheme="minorHAnsi" w:hAnsiTheme="minorHAnsi"/>
        </w:rPr>
        <w:t xml:space="preserve"> Default is No.</w:t>
      </w:r>
    </w:p>
    <w:p w14:paraId="05503482" w14:textId="77777777" w:rsidR="00F56A72" w:rsidRDefault="00F56A72" w:rsidP="00F56A72">
      <w:pPr>
        <w:pStyle w:val="BodyText"/>
        <w:jc w:val="left"/>
        <w:rPr>
          <w:rFonts w:asciiTheme="minorHAnsi" w:hAnsiTheme="minorHAnsi"/>
        </w:rPr>
      </w:pPr>
      <w:r w:rsidRPr="0028313C">
        <w:rPr>
          <w:rFonts w:asciiTheme="minorHAnsi" w:hAnsiTheme="minorHAnsi"/>
          <w:b/>
          <w:u w:val="single"/>
        </w:rPr>
        <w:t>Additional checkbox</w:t>
      </w:r>
      <w:r>
        <w:rPr>
          <w:rFonts w:asciiTheme="minorHAnsi" w:hAnsiTheme="minorHAnsi"/>
          <w:b/>
          <w:u w:val="single"/>
        </w:rPr>
        <w:t xml:space="preserve"> </w:t>
      </w:r>
      <w:r>
        <w:rPr>
          <w:rFonts w:asciiTheme="minorHAnsi" w:hAnsiTheme="minorHAnsi"/>
        </w:rPr>
        <w:t xml:space="preserve">– </w:t>
      </w:r>
      <w:r w:rsidRPr="0028313C">
        <w:rPr>
          <w:rFonts w:asciiTheme="minorHAnsi" w:hAnsiTheme="minorHAnsi"/>
        </w:rPr>
        <w:t>Additional merchant defined checkbox. e.g. for Newsletter opt-in.</w:t>
      </w:r>
    </w:p>
    <w:p w14:paraId="70FB0EA7" w14:textId="77777777" w:rsidR="00F56A72" w:rsidRDefault="00F56A72" w:rsidP="00F56A72">
      <w:pPr>
        <w:pStyle w:val="BodyText"/>
        <w:jc w:val="left"/>
        <w:rPr>
          <w:rFonts w:asciiTheme="minorHAnsi" w:hAnsiTheme="minorHAnsi"/>
        </w:rPr>
      </w:pPr>
      <w:r w:rsidRPr="007A6E8F">
        <w:rPr>
          <w:rFonts w:asciiTheme="minorHAnsi" w:hAnsiTheme="minorHAnsi"/>
          <w:b/>
          <w:u w:val="single"/>
        </w:rPr>
        <w:t>Title mandatory</w:t>
      </w:r>
      <w:r>
        <w:rPr>
          <w:rFonts w:asciiTheme="minorHAnsi" w:hAnsiTheme="minorHAnsi"/>
          <w:b/>
          <w:u w:val="single"/>
        </w:rPr>
        <w:t xml:space="preserve"> </w:t>
      </w:r>
      <w:r>
        <w:rPr>
          <w:rFonts w:asciiTheme="minorHAnsi" w:hAnsiTheme="minorHAnsi"/>
        </w:rPr>
        <w:t xml:space="preserve">– </w:t>
      </w:r>
      <w:r w:rsidRPr="007A6E8F">
        <w:rPr>
          <w:rFonts w:asciiTheme="minorHAnsi" w:hAnsiTheme="minorHAnsi"/>
        </w:rPr>
        <w:t>If specified to No, title becomes optional. Only available for orders for country GB.</w:t>
      </w:r>
      <w:r>
        <w:rPr>
          <w:rFonts w:asciiTheme="minorHAnsi" w:hAnsiTheme="minorHAnsi"/>
        </w:rPr>
        <w:t xml:space="preserve"> Default is No.</w:t>
      </w:r>
    </w:p>
    <w:p w14:paraId="6A6E1C0B" w14:textId="77777777" w:rsidR="00F56A72" w:rsidRDefault="00F56A72" w:rsidP="00F56A72">
      <w:pPr>
        <w:pStyle w:val="BodyText"/>
        <w:jc w:val="left"/>
        <w:rPr>
          <w:rFonts w:asciiTheme="minorHAnsi" w:hAnsiTheme="minorHAnsi"/>
        </w:rPr>
      </w:pPr>
      <w:r w:rsidRPr="002D7414">
        <w:rPr>
          <w:rFonts w:asciiTheme="minorHAnsi" w:hAnsiTheme="minorHAnsi"/>
          <w:b/>
          <w:u w:val="single"/>
        </w:rPr>
        <w:t>Shipping details message</w:t>
      </w:r>
      <w:r>
        <w:rPr>
          <w:rFonts w:asciiTheme="minorHAnsi" w:hAnsiTheme="minorHAnsi"/>
          <w:b/>
          <w:u w:val="single"/>
        </w:rPr>
        <w:t xml:space="preserve"> </w:t>
      </w:r>
      <w:r>
        <w:rPr>
          <w:rFonts w:asciiTheme="minorHAnsi" w:hAnsiTheme="minorHAnsi"/>
        </w:rPr>
        <w:t xml:space="preserve">– </w:t>
      </w:r>
      <w:r w:rsidRPr="002D7414">
        <w:rPr>
          <w:rFonts w:asciiTheme="minorHAnsi" w:hAnsiTheme="minorHAnsi"/>
        </w:rPr>
        <w:t>A message that will be presented on the confirmation page under the headline "Delivery".</w:t>
      </w:r>
    </w:p>
    <w:p w14:paraId="1D36CA1C" w14:textId="77777777" w:rsidR="00F56A72" w:rsidRDefault="00F56A72" w:rsidP="00F56A72">
      <w:pPr>
        <w:pStyle w:val="BodyText"/>
        <w:jc w:val="left"/>
        <w:rPr>
          <w:rFonts w:asciiTheme="minorHAnsi" w:hAnsiTheme="minorHAnsi"/>
        </w:rPr>
      </w:pPr>
      <w:r w:rsidRPr="001274D9">
        <w:rPr>
          <w:rFonts w:asciiTheme="minorHAnsi" w:hAnsiTheme="minorHAnsi"/>
          <w:b/>
          <w:u w:val="single"/>
        </w:rPr>
        <w:t>Show Subtotal Detail</w:t>
      </w:r>
      <w:r>
        <w:rPr>
          <w:rFonts w:asciiTheme="minorHAnsi" w:hAnsiTheme="minorHAnsi"/>
          <w:b/>
          <w:u w:val="single"/>
        </w:rPr>
        <w:t xml:space="preserve"> </w:t>
      </w:r>
      <w:r>
        <w:rPr>
          <w:rFonts w:asciiTheme="minorHAnsi" w:hAnsiTheme="minorHAnsi"/>
        </w:rPr>
        <w:t xml:space="preserve">– </w:t>
      </w:r>
      <w:r w:rsidRPr="001274D9">
        <w:rPr>
          <w:rFonts w:asciiTheme="minorHAnsi" w:hAnsiTheme="minorHAnsi"/>
        </w:rPr>
        <w:t>If Yes, the Order detail subtotals view is expanded.</w:t>
      </w:r>
      <w:r>
        <w:rPr>
          <w:rFonts w:asciiTheme="minorHAnsi" w:hAnsiTheme="minorHAnsi"/>
        </w:rPr>
        <w:t xml:space="preserve"> Default is No.</w:t>
      </w:r>
    </w:p>
    <w:p w14:paraId="59F44E2A" w14:textId="77777777" w:rsidR="00F56A72" w:rsidRDefault="00F56A72" w:rsidP="00F56A72">
      <w:pPr>
        <w:pStyle w:val="BodyText"/>
        <w:jc w:val="left"/>
        <w:rPr>
          <w:rFonts w:asciiTheme="minorHAnsi" w:hAnsiTheme="minorHAnsi"/>
        </w:rPr>
      </w:pPr>
      <w:r w:rsidRPr="00E83A44">
        <w:rPr>
          <w:rFonts w:asciiTheme="minorHAnsi" w:hAnsiTheme="minorHAnsi"/>
          <w:b/>
          <w:u w:val="single"/>
        </w:rPr>
        <w:t>Send Product and Image URLs</w:t>
      </w:r>
      <w:r>
        <w:rPr>
          <w:rFonts w:asciiTheme="minorHAnsi" w:hAnsiTheme="minorHAnsi"/>
          <w:b/>
          <w:u w:val="single"/>
        </w:rPr>
        <w:t xml:space="preserve"> </w:t>
      </w:r>
      <w:r>
        <w:rPr>
          <w:rFonts w:asciiTheme="minorHAnsi" w:hAnsiTheme="minorHAnsi"/>
        </w:rPr>
        <w:t xml:space="preserve">– </w:t>
      </w:r>
      <w:r w:rsidRPr="00E83A44">
        <w:rPr>
          <w:rFonts w:asciiTheme="minorHAnsi" w:hAnsiTheme="minorHAnsi"/>
        </w:rPr>
        <w:t xml:space="preserve">If Yes, Product URL and Product image URL will be send that can be later embedded in communications between </w:t>
      </w:r>
      <w:proofErr w:type="spellStart"/>
      <w:r w:rsidRPr="00E83A44">
        <w:rPr>
          <w:rFonts w:asciiTheme="minorHAnsi" w:hAnsiTheme="minorHAnsi"/>
        </w:rPr>
        <w:t>Klarna</w:t>
      </w:r>
      <w:proofErr w:type="spellEnd"/>
      <w:r w:rsidRPr="00E83A44">
        <w:rPr>
          <w:rFonts w:asciiTheme="minorHAnsi" w:hAnsiTheme="minorHAnsi"/>
        </w:rPr>
        <w:t xml:space="preserve"> and the customer.</w:t>
      </w:r>
      <w:r>
        <w:rPr>
          <w:rFonts w:asciiTheme="minorHAnsi" w:hAnsiTheme="minorHAnsi"/>
        </w:rPr>
        <w:t xml:space="preserve"> Default is Yes.</w:t>
      </w:r>
    </w:p>
    <w:p w14:paraId="0C6791BB" w14:textId="77777777" w:rsidR="00F56A72" w:rsidRDefault="00F56A72" w:rsidP="00F56A72">
      <w:pPr>
        <w:pStyle w:val="BodyText"/>
        <w:jc w:val="left"/>
        <w:rPr>
          <w:rFonts w:asciiTheme="minorHAnsi" w:hAnsiTheme="minorHAnsi"/>
        </w:rPr>
      </w:pPr>
      <w:r w:rsidRPr="000800F7">
        <w:rPr>
          <w:rFonts w:asciiTheme="minorHAnsi" w:hAnsiTheme="minorHAnsi"/>
          <w:b/>
          <w:u w:val="single"/>
        </w:rPr>
        <w:t>Disable Autofocus</w:t>
      </w:r>
      <w:r>
        <w:rPr>
          <w:rFonts w:asciiTheme="minorHAnsi" w:hAnsiTheme="minorHAnsi"/>
          <w:b/>
          <w:u w:val="single"/>
        </w:rPr>
        <w:t xml:space="preserve"> </w:t>
      </w:r>
      <w:r>
        <w:rPr>
          <w:rFonts w:asciiTheme="minorHAnsi" w:hAnsiTheme="minorHAnsi"/>
        </w:rPr>
        <w:t xml:space="preserve">– </w:t>
      </w:r>
      <w:r w:rsidRPr="00E83A44">
        <w:rPr>
          <w:rFonts w:asciiTheme="minorHAnsi" w:hAnsiTheme="minorHAnsi"/>
        </w:rPr>
        <w:t>If Yes,</w:t>
      </w:r>
      <w:r>
        <w:rPr>
          <w:rFonts w:asciiTheme="minorHAnsi" w:hAnsiTheme="minorHAnsi"/>
        </w:rPr>
        <w:t xml:space="preserve"> Email input will not be focused when you enter the  checkout</w:t>
      </w:r>
      <w:r w:rsidRPr="00E83A44">
        <w:rPr>
          <w:rFonts w:asciiTheme="minorHAnsi" w:hAnsiTheme="minorHAnsi"/>
        </w:rPr>
        <w:t>.</w:t>
      </w:r>
      <w:r>
        <w:rPr>
          <w:rFonts w:asciiTheme="minorHAnsi" w:hAnsiTheme="minorHAnsi"/>
        </w:rPr>
        <w:t xml:space="preserve"> Default is No.</w:t>
      </w:r>
    </w:p>
    <w:p w14:paraId="7C4E58B2" w14:textId="77777777" w:rsidR="00F56A72" w:rsidRDefault="00F56A72" w:rsidP="00F56A72">
      <w:pPr>
        <w:pStyle w:val="BodyText"/>
        <w:jc w:val="left"/>
        <w:rPr>
          <w:rFonts w:asciiTheme="minorHAnsi" w:hAnsiTheme="minorHAnsi"/>
        </w:rPr>
      </w:pPr>
      <w:r w:rsidRPr="000800F7">
        <w:rPr>
          <w:rFonts w:asciiTheme="minorHAnsi" w:hAnsiTheme="minorHAnsi"/>
          <w:b/>
          <w:u w:val="single"/>
        </w:rPr>
        <w:t>Minimal Confirmation</w:t>
      </w:r>
      <w:r>
        <w:rPr>
          <w:rFonts w:asciiTheme="minorHAnsi" w:hAnsiTheme="minorHAnsi"/>
          <w:b/>
          <w:u w:val="single"/>
        </w:rPr>
        <w:t xml:space="preserve"> </w:t>
      </w:r>
      <w:r>
        <w:rPr>
          <w:rFonts w:asciiTheme="minorHAnsi" w:hAnsiTheme="minorHAnsi"/>
        </w:rPr>
        <w:t>– If Yes, displays minimal confirmation snippet. Default is No.</w:t>
      </w:r>
    </w:p>
    <w:p w14:paraId="64AD937B" w14:textId="77777777" w:rsidR="00F56A72" w:rsidRPr="002B20CC" w:rsidRDefault="00F56A72" w:rsidP="00F56A72">
      <w:pPr>
        <w:pStyle w:val="BodyText"/>
        <w:rPr>
          <w:rFonts w:asciiTheme="minorHAnsi" w:hAnsiTheme="minorHAnsi"/>
          <w:lang w:val="bg-BG"/>
        </w:rPr>
      </w:pPr>
      <w:r w:rsidRPr="002B20CC">
        <w:rPr>
          <w:rFonts w:asciiTheme="minorHAnsi" w:hAnsiTheme="minorHAnsi"/>
          <w:b/>
          <w:bCs/>
          <w:u w:val="single"/>
        </w:rPr>
        <w:lastRenderedPageBreak/>
        <w:t>Attachments</w:t>
      </w:r>
      <w:r w:rsidRPr="002B20CC">
        <w:rPr>
          <w:rFonts w:asciiTheme="minorHAnsi" w:hAnsiTheme="minorHAnsi"/>
        </w:rPr>
        <w:t xml:space="preserve"> - Flag to </w:t>
      </w:r>
      <w:proofErr w:type="spellStart"/>
      <w:r w:rsidRPr="002B20CC">
        <w:rPr>
          <w:rFonts w:asciiTheme="minorHAnsi" w:hAnsiTheme="minorHAnsi"/>
        </w:rPr>
        <w:t>swicth</w:t>
      </w:r>
      <w:proofErr w:type="spellEnd"/>
      <w:r w:rsidRPr="002B20CC">
        <w:rPr>
          <w:rFonts w:asciiTheme="minorHAnsi" w:hAnsiTheme="minorHAnsi"/>
        </w:rPr>
        <w:t xml:space="preserve"> on/off the using of attachments when creating a session</w:t>
      </w:r>
      <w:r>
        <w:rPr>
          <w:rFonts w:asciiTheme="minorHAnsi" w:hAnsiTheme="minorHAnsi"/>
          <w:lang w:val="bg-BG"/>
        </w:rPr>
        <w:t>.</w:t>
      </w:r>
    </w:p>
    <w:p w14:paraId="71FFC865" w14:textId="77777777" w:rsidR="00F56A72" w:rsidRPr="002B20CC" w:rsidRDefault="00F56A72" w:rsidP="00F56A72">
      <w:pPr>
        <w:pStyle w:val="BodyText"/>
        <w:rPr>
          <w:rFonts w:asciiTheme="minorHAnsi" w:hAnsiTheme="minorHAnsi"/>
          <w:lang w:val="bg-BG"/>
        </w:rPr>
      </w:pPr>
      <w:r w:rsidRPr="002B20CC">
        <w:rPr>
          <w:rFonts w:asciiTheme="minorHAnsi" w:hAnsiTheme="minorHAnsi"/>
          <w:b/>
          <w:bCs/>
          <w:u w:val="single"/>
        </w:rPr>
        <w:t>Virtual Card Network Enabled</w:t>
      </w:r>
      <w:r w:rsidRPr="002B20CC">
        <w:rPr>
          <w:rFonts w:asciiTheme="minorHAnsi" w:hAnsiTheme="minorHAnsi"/>
        </w:rPr>
        <w:t xml:space="preserve"> - If set to true SFCC will create Virtual Card Network settlement from every </w:t>
      </w:r>
      <w:proofErr w:type="spellStart"/>
      <w:r w:rsidRPr="002B20CC">
        <w:rPr>
          <w:rFonts w:asciiTheme="minorHAnsi" w:hAnsiTheme="minorHAnsi"/>
        </w:rPr>
        <w:t>Klarna</w:t>
      </w:r>
      <w:proofErr w:type="spellEnd"/>
      <w:r w:rsidRPr="002B20CC">
        <w:rPr>
          <w:rFonts w:asciiTheme="minorHAnsi" w:hAnsiTheme="minorHAnsi"/>
        </w:rPr>
        <w:t xml:space="preserve"> order. Default is false</w:t>
      </w:r>
      <w:r>
        <w:rPr>
          <w:rFonts w:asciiTheme="minorHAnsi" w:hAnsiTheme="minorHAnsi"/>
          <w:lang w:val="bg-BG"/>
        </w:rPr>
        <w:t>.</w:t>
      </w:r>
    </w:p>
    <w:p w14:paraId="7CB7CE69" w14:textId="77777777" w:rsidR="00F56A72" w:rsidRPr="002B20CC" w:rsidRDefault="00F56A72" w:rsidP="00F56A72">
      <w:pPr>
        <w:pStyle w:val="BodyText"/>
        <w:rPr>
          <w:rFonts w:asciiTheme="minorHAnsi" w:hAnsiTheme="minorHAnsi"/>
          <w:lang w:val="bg-BG"/>
        </w:rPr>
      </w:pPr>
      <w:r w:rsidRPr="002B20CC">
        <w:rPr>
          <w:rFonts w:asciiTheme="minorHAnsi" w:hAnsiTheme="minorHAnsi"/>
          <w:b/>
          <w:bCs/>
          <w:u w:val="single"/>
        </w:rPr>
        <w:t>VCN Private Key</w:t>
      </w:r>
      <w:r w:rsidRPr="002B20CC">
        <w:rPr>
          <w:rFonts w:asciiTheme="minorHAnsi" w:hAnsiTheme="minorHAnsi"/>
        </w:rPr>
        <w:t xml:space="preserve"> - Your 4096 bit RSA Private Key</w:t>
      </w:r>
      <w:r>
        <w:rPr>
          <w:rFonts w:asciiTheme="minorHAnsi" w:hAnsiTheme="minorHAnsi"/>
          <w:lang w:val="bg-BG"/>
        </w:rPr>
        <w:t>.</w:t>
      </w:r>
    </w:p>
    <w:p w14:paraId="32769EF0" w14:textId="77777777" w:rsidR="00F56A72" w:rsidRPr="002B20CC" w:rsidRDefault="00F56A72" w:rsidP="00F56A72">
      <w:pPr>
        <w:pStyle w:val="BodyText"/>
        <w:rPr>
          <w:rFonts w:asciiTheme="minorHAnsi" w:hAnsiTheme="minorHAnsi"/>
          <w:lang w:val="bg-BG"/>
        </w:rPr>
      </w:pPr>
      <w:r w:rsidRPr="002B20CC">
        <w:rPr>
          <w:rFonts w:asciiTheme="minorHAnsi" w:hAnsiTheme="minorHAnsi"/>
          <w:b/>
          <w:bCs/>
          <w:u w:val="single"/>
        </w:rPr>
        <w:t>VCN Public Key</w:t>
      </w:r>
      <w:r w:rsidRPr="002B20CC">
        <w:rPr>
          <w:rFonts w:asciiTheme="minorHAnsi" w:hAnsiTheme="minorHAnsi"/>
        </w:rPr>
        <w:t xml:space="preserve"> - Your 4096 bit RSA Public Key</w:t>
      </w:r>
      <w:r>
        <w:rPr>
          <w:rFonts w:asciiTheme="minorHAnsi" w:hAnsiTheme="minorHAnsi"/>
          <w:lang w:val="bg-BG"/>
        </w:rPr>
        <w:t>.</w:t>
      </w:r>
    </w:p>
    <w:p w14:paraId="0BBC1C5B" w14:textId="77777777" w:rsidR="00F56A72" w:rsidRPr="002B20CC" w:rsidRDefault="00F56A72" w:rsidP="00F56A72">
      <w:pPr>
        <w:pStyle w:val="BodyText"/>
        <w:jc w:val="left"/>
        <w:rPr>
          <w:rFonts w:asciiTheme="minorHAnsi" w:hAnsiTheme="minorHAnsi"/>
          <w:lang w:val="bg-BG"/>
        </w:rPr>
      </w:pPr>
      <w:r w:rsidRPr="002B20CC">
        <w:rPr>
          <w:rFonts w:asciiTheme="minorHAnsi" w:hAnsiTheme="minorHAnsi"/>
          <w:b/>
          <w:bCs/>
          <w:u w:val="single"/>
        </w:rPr>
        <w:t>VCN Key Id</w:t>
      </w:r>
      <w:r w:rsidRPr="002B20CC">
        <w:rPr>
          <w:rFonts w:asciiTheme="minorHAnsi" w:hAnsiTheme="minorHAnsi"/>
        </w:rPr>
        <w:t xml:space="preserve"> - Unique identifier for the public key used for encryption of the card data</w:t>
      </w:r>
      <w:r>
        <w:rPr>
          <w:rFonts w:asciiTheme="minorHAnsi" w:hAnsiTheme="minorHAnsi"/>
          <w:lang w:val="bg-BG"/>
        </w:rPr>
        <w:t>.</w:t>
      </w:r>
    </w:p>
    <w:p w14:paraId="4A988741" w14:textId="77777777" w:rsidR="00F56A72" w:rsidRDefault="00F56A72" w:rsidP="00F56A72">
      <w:pPr>
        <w:pStyle w:val="BodyText"/>
        <w:jc w:val="left"/>
        <w:rPr>
          <w:rFonts w:asciiTheme="minorHAnsi" w:hAnsiTheme="minorHAnsi"/>
        </w:rPr>
      </w:pPr>
    </w:p>
    <w:p w14:paraId="5889AB4B" w14:textId="7F5BCCAB" w:rsidR="00F56A72" w:rsidRPr="004C56C2" w:rsidRDefault="00F56A72" w:rsidP="00F56A72">
      <w:pPr>
        <w:pStyle w:val="BodyText"/>
        <w:jc w:val="left"/>
        <w:rPr>
          <w:rFonts w:asciiTheme="minorHAnsi" w:hAnsiTheme="minorHAnsi"/>
        </w:rPr>
      </w:pPr>
      <w:r w:rsidRPr="004C56C2">
        <w:rPr>
          <w:rFonts w:asciiTheme="minorHAnsi" w:hAnsiTheme="minorHAnsi"/>
        </w:rPr>
        <w:t>Additionally</w:t>
      </w:r>
      <w:r>
        <w:rPr>
          <w:rFonts w:asciiTheme="minorHAnsi" w:hAnsiTheme="minorHAnsi"/>
        </w:rPr>
        <w:t xml:space="preserve">, in </w:t>
      </w:r>
      <w:proofErr w:type="spellStart"/>
      <w:r w:rsidRPr="004C56C2">
        <w:rPr>
          <w:rFonts w:asciiTheme="minorHAnsi" w:hAnsiTheme="minorHAnsi"/>
        </w:rPr>
        <w:t>KlarnaCountries</w:t>
      </w:r>
      <w:proofErr w:type="spellEnd"/>
      <w:r w:rsidRPr="004C56C2">
        <w:rPr>
          <w:rFonts w:asciiTheme="minorHAnsi" w:hAnsiTheme="minorHAnsi"/>
        </w:rPr>
        <w:t xml:space="preserve"> Custom Objects</w:t>
      </w:r>
      <w:r>
        <w:rPr>
          <w:rFonts w:asciiTheme="minorHAnsi" w:hAnsiTheme="minorHAnsi"/>
        </w:rPr>
        <w:t>,</w:t>
      </w:r>
      <w:r w:rsidRPr="004C56C2">
        <w:rPr>
          <w:rFonts w:asciiTheme="minorHAnsi" w:hAnsiTheme="minorHAnsi"/>
        </w:rPr>
        <w:t xml:space="preserve"> you can configure display of shipping countries and shipping options based on current </w:t>
      </w:r>
      <w:proofErr w:type="spellStart"/>
      <w:r w:rsidRPr="004C56C2">
        <w:rPr>
          <w:rFonts w:asciiTheme="minorHAnsi" w:hAnsiTheme="minorHAnsi"/>
        </w:rPr>
        <w:t>Klarna</w:t>
      </w:r>
      <w:proofErr w:type="spellEnd"/>
      <w:r w:rsidRPr="004C56C2">
        <w:rPr>
          <w:rFonts w:asciiTheme="minorHAnsi" w:hAnsiTheme="minorHAnsi"/>
        </w:rPr>
        <w:t xml:space="preserve"> country as shown in </w:t>
      </w:r>
      <w:r w:rsidR="00A36CDF">
        <w:t xml:space="preserve">the </w:t>
      </w:r>
      <w:hyperlink w:anchor="_Configuration" w:history="1">
        <w:r w:rsidR="00A36CDF" w:rsidRPr="00A36CDF">
          <w:rPr>
            <w:rStyle w:val="Hyperlink"/>
          </w:rPr>
          <w:t>Configuration</w:t>
        </w:r>
      </w:hyperlink>
      <w:r w:rsidR="00A36CDF">
        <w:t xml:space="preserve"> section.</w:t>
      </w:r>
    </w:p>
    <w:p w14:paraId="08FDECA8" w14:textId="2872C34F" w:rsidR="00F56A72" w:rsidRDefault="00F56A72" w:rsidP="00F56A72"/>
    <w:p w14:paraId="29EA4E3E" w14:textId="77777777" w:rsidR="00F56A72" w:rsidRDefault="00F56A72">
      <w:pPr>
        <w:pStyle w:val="Heading2"/>
      </w:pPr>
    </w:p>
    <w:bookmarkStart w:id="33" w:name="_Toc24108271" w:displacedByCustomXml="next"/>
    <w:sdt>
      <w:sdtPr>
        <w:tag w:val="goog_rdk_155"/>
        <w:id w:val="1532697040"/>
      </w:sdtPr>
      <w:sdtEndPr/>
      <w:sdtContent>
        <w:p w14:paraId="4706D0AD" w14:textId="722FAC1A" w:rsidR="00846D1A" w:rsidRDefault="004B03CE">
          <w:pPr>
            <w:pStyle w:val="Heading2"/>
            <w:rPr>
              <w:color w:val="7B7B7B"/>
            </w:rPr>
          </w:pPr>
          <w:r>
            <w:rPr>
              <w:color w:val="7B7B7B"/>
            </w:rPr>
            <w:t>Storefront Functionality</w:t>
          </w:r>
        </w:p>
      </w:sdtContent>
    </w:sdt>
    <w:bookmarkEnd w:id="33" w:displacedByCustomXml="prev"/>
    <w:p w14:paraId="6B805170" w14:textId="24682850" w:rsidR="00846D1A" w:rsidRDefault="00846D1A">
      <w:pPr>
        <w:rPr>
          <w:i/>
        </w:rPr>
      </w:pPr>
    </w:p>
    <w:p w14:paraId="6DE3FCB4" w14:textId="77777777" w:rsidR="00893C56" w:rsidRPr="00893C56" w:rsidRDefault="00893C56" w:rsidP="00893C56">
      <w:pPr>
        <w:rPr>
          <w:rFonts w:cstheme="minorHAnsi"/>
          <w:iCs/>
          <w:color w:val="000000" w:themeColor="text1"/>
          <w:sz w:val="22"/>
          <w:szCs w:val="22"/>
        </w:rPr>
      </w:pPr>
      <w:r w:rsidRPr="00893C56">
        <w:rPr>
          <w:rFonts w:cstheme="minorHAnsi"/>
          <w:iCs/>
          <w:color w:val="000000" w:themeColor="text1"/>
          <w:sz w:val="22"/>
          <w:szCs w:val="22"/>
        </w:rPr>
        <w:t xml:space="preserve">When a customer opts to use </w:t>
      </w:r>
      <w:proofErr w:type="spellStart"/>
      <w:r w:rsidRPr="00893C56">
        <w:rPr>
          <w:rFonts w:cstheme="minorHAnsi"/>
          <w:iCs/>
          <w:color w:val="000000" w:themeColor="text1"/>
          <w:sz w:val="22"/>
          <w:szCs w:val="22"/>
        </w:rPr>
        <w:t>Klarna</w:t>
      </w:r>
      <w:proofErr w:type="spellEnd"/>
      <w:r w:rsidRPr="00893C56">
        <w:rPr>
          <w:rFonts w:cstheme="minorHAnsi"/>
          <w:iCs/>
          <w:color w:val="000000" w:themeColor="text1"/>
          <w:sz w:val="22"/>
          <w:szCs w:val="22"/>
        </w:rPr>
        <w:t xml:space="preserve"> Checkout, they are directed to the single-page checkout shown below. Order summary at the right and an iframe with </w:t>
      </w:r>
      <w:proofErr w:type="spellStart"/>
      <w:r w:rsidRPr="00893C56">
        <w:rPr>
          <w:rFonts w:cstheme="minorHAnsi"/>
          <w:iCs/>
          <w:color w:val="000000" w:themeColor="text1"/>
          <w:sz w:val="22"/>
          <w:szCs w:val="22"/>
        </w:rPr>
        <w:t>Klarna</w:t>
      </w:r>
      <w:proofErr w:type="spellEnd"/>
      <w:r w:rsidRPr="00893C56">
        <w:rPr>
          <w:rFonts w:cstheme="minorHAnsi"/>
          <w:iCs/>
          <w:color w:val="000000" w:themeColor="text1"/>
          <w:sz w:val="22"/>
          <w:szCs w:val="22"/>
        </w:rPr>
        <w:t xml:space="preserve"> checkout at the left. If </w:t>
      </w:r>
      <w:proofErr w:type="spellStart"/>
      <w:r w:rsidRPr="00893C56">
        <w:rPr>
          <w:rFonts w:cstheme="minorHAnsi"/>
          <w:b/>
          <w:iCs/>
          <w:color w:val="000000" w:themeColor="text1"/>
          <w:sz w:val="22"/>
          <w:szCs w:val="22"/>
        </w:rPr>
        <w:t>showShippingOptions</w:t>
      </w:r>
      <w:proofErr w:type="spellEnd"/>
      <w:r w:rsidRPr="00893C56">
        <w:rPr>
          <w:rFonts w:cstheme="minorHAnsi"/>
          <w:b/>
          <w:iCs/>
          <w:color w:val="000000" w:themeColor="text1"/>
          <w:sz w:val="22"/>
          <w:szCs w:val="22"/>
        </w:rPr>
        <w:t xml:space="preserve"> </w:t>
      </w:r>
      <w:r w:rsidRPr="00893C56">
        <w:rPr>
          <w:rFonts w:cstheme="minorHAnsi"/>
          <w:iCs/>
          <w:color w:val="000000" w:themeColor="text1"/>
          <w:sz w:val="22"/>
          <w:szCs w:val="22"/>
        </w:rPr>
        <w:t xml:space="preserve">in the </w:t>
      </w:r>
      <w:proofErr w:type="spellStart"/>
      <w:r w:rsidRPr="00893C56">
        <w:rPr>
          <w:sz w:val="22"/>
          <w:szCs w:val="22"/>
        </w:rPr>
        <w:t>KlarnaCountries</w:t>
      </w:r>
      <w:proofErr w:type="spellEnd"/>
      <w:r w:rsidRPr="00893C56">
        <w:rPr>
          <w:sz w:val="22"/>
          <w:szCs w:val="22"/>
        </w:rPr>
        <w:t xml:space="preserve"> CO is enabled, the applicable shipping options section will be shown above the KCO </w:t>
      </w:r>
      <w:proofErr w:type="spellStart"/>
      <w:r w:rsidRPr="00893C56">
        <w:rPr>
          <w:sz w:val="22"/>
          <w:szCs w:val="22"/>
        </w:rPr>
        <w:t>iFrame</w:t>
      </w:r>
      <w:proofErr w:type="spellEnd"/>
      <w:r w:rsidRPr="00893C56">
        <w:rPr>
          <w:sz w:val="22"/>
          <w:szCs w:val="22"/>
        </w:rPr>
        <w:t>.</w:t>
      </w:r>
    </w:p>
    <w:p w14:paraId="5E628A89" w14:textId="3F4E7AFE" w:rsidR="00893C56" w:rsidRDefault="00893C56" w:rsidP="00893C56">
      <w:pPr>
        <w:rPr>
          <w:rFonts w:cstheme="minorHAnsi"/>
          <w:iCs/>
          <w:color w:val="000000" w:themeColor="text1"/>
        </w:rPr>
      </w:pPr>
      <w:r w:rsidRPr="00893C56">
        <w:rPr>
          <w:rFonts w:cstheme="minorHAnsi"/>
          <w:iCs/>
          <w:color w:val="000000" w:themeColor="text1"/>
          <w:sz w:val="22"/>
          <w:szCs w:val="22"/>
        </w:rPr>
        <w:t xml:space="preserve">If a shipping method or shipping address change is made, the order summary and </w:t>
      </w:r>
      <w:proofErr w:type="spellStart"/>
      <w:r w:rsidRPr="00893C56">
        <w:rPr>
          <w:rFonts w:cstheme="minorHAnsi"/>
          <w:iCs/>
          <w:color w:val="000000" w:themeColor="text1"/>
          <w:sz w:val="22"/>
          <w:szCs w:val="22"/>
        </w:rPr>
        <w:t>Klarna</w:t>
      </w:r>
      <w:proofErr w:type="spellEnd"/>
      <w:r w:rsidRPr="00893C56">
        <w:rPr>
          <w:rFonts w:cstheme="minorHAnsi"/>
          <w:iCs/>
          <w:color w:val="000000" w:themeColor="text1"/>
          <w:sz w:val="22"/>
          <w:szCs w:val="22"/>
        </w:rPr>
        <w:t xml:space="preserve"> Checkout iframe will automatically update to reflect the changes</w:t>
      </w:r>
      <w:r w:rsidRPr="00E93A2D">
        <w:rPr>
          <w:rFonts w:cstheme="minorHAnsi"/>
          <w:iCs/>
          <w:color w:val="000000" w:themeColor="text1"/>
        </w:rPr>
        <w:t>.</w:t>
      </w:r>
    </w:p>
    <w:p w14:paraId="40D13645" w14:textId="77777777" w:rsidR="00893C56" w:rsidRDefault="00893C56" w:rsidP="00893C56">
      <w:pPr>
        <w:rPr>
          <w:rFonts w:cstheme="minorHAnsi"/>
          <w:iCs/>
          <w:color w:val="000000" w:themeColor="text1"/>
        </w:rPr>
      </w:pPr>
    </w:p>
    <w:p w14:paraId="0569A16F" w14:textId="77777777" w:rsidR="00893C56" w:rsidRPr="00E93A2D" w:rsidRDefault="00893C56" w:rsidP="00ED785D">
      <w:pPr>
        <w:rPr>
          <w:rFonts w:cstheme="minorHAnsi"/>
          <w:iCs/>
          <w:color w:val="000000" w:themeColor="text1"/>
        </w:rPr>
      </w:pPr>
      <w:r>
        <w:rPr>
          <w:rFonts w:cstheme="minorHAnsi"/>
          <w:iCs/>
          <w:noProof/>
          <w:color w:val="000000" w:themeColor="text1"/>
          <w:lang w:val="bg-BG" w:eastAsia="bg-BG"/>
        </w:rPr>
        <w:drawing>
          <wp:inline distT="0" distB="0" distL="0" distR="0" wp14:anchorId="3F7D66D3" wp14:editId="0C0505CF">
            <wp:extent cx="4856018" cy="3691590"/>
            <wp:effectExtent l="0" t="0" r="190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larnaCheckoutIframe.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64149" cy="3697771"/>
                    </a:xfrm>
                    <a:prstGeom prst="rect">
                      <a:avLst/>
                    </a:prstGeom>
                  </pic:spPr>
                </pic:pic>
              </a:graphicData>
            </a:graphic>
          </wp:inline>
        </w:drawing>
      </w:r>
    </w:p>
    <w:p w14:paraId="4062D5DF" w14:textId="77777777" w:rsidR="00893C56" w:rsidRDefault="00893C56" w:rsidP="00893C56">
      <w:pPr>
        <w:ind w:left="1080"/>
        <w:rPr>
          <w:rStyle w:val="SubtleEmphasis"/>
          <w:rFonts w:ascii="Trebuchet MS" w:hAnsi="Trebuchet MS"/>
          <w:i w:val="0"/>
          <w:color w:val="000000" w:themeColor="text1"/>
          <w:sz w:val="18"/>
          <w:szCs w:val="18"/>
        </w:rPr>
      </w:pPr>
    </w:p>
    <w:p w14:paraId="2AB3AED8" w14:textId="51F76EE6" w:rsidR="00893C56" w:rsidRDefault="00893C56" w:rsidP="00893C56">
      <w:pPr>
        <w:rPr>
          <w:rStyle w:val="SubtleEmphasis"/>
          <w:rFonts w:cstheme="minorHAnsi"/>
          <w:i w:val="0"/>
          <w:color w:val="000000" w:themeColor="text1"/>
          <w:sz w:val="22"/>
          <w:szCs w:val="22"/>
        </w:rPr>
      </w:pPr>
      <w:r w:rsidRPr="00974A4A">
        <w:rPr>
          <w:rStyle w:val="SubtleEmphasis"/>
          <w:rFonts w:cstheme="minorHAnsi"/>
          <w:i w:val="0"/>
          <w:color w:val="000000" w:themeColor="text1"/>
          <w:sz w:val="22"/>
          <w:szCs w:val="22"/>
        </w:rPr>
        <w:lastRenderedPageBreak/>
        <w:t xml:space="preserve">Once the customer completes the checkout form and submits the order, </w:t>
      </w:r>
      <w:proofErr w:type="spellStart"/>
      <w:r w:rsidRPr="00974A4A">
        <w:rPr>
          <w:rFonts w:cstheme="minorHAnsi"/>
          <w:color w:val="222222"/>
          <w:sz w:val="22"/>
          <w:szCs w:val="22"/>
          <w:shd w:val="clear" w:color="auto" w:fill="FFFFFF"/>
        </w:rPr>
        <w:t>Klarna</w:t>
      </w:r>
      <w:proofErr w:type="spellEnd"/>
      <w:r w:rsidRPr="00974A4A">
        <w:rPr>
          <w:rFonts w:cstheme="minorHAnsi"/>
          <w:color w:val="222222"/>
          <w:sz w:val="22"/>
          <w:szCs w:val="22"/>
          <w:shd w:val="clear" w:color="auto" w:fill="FFFFFF"/>
        </w:rPr>
        <w:t xml:space="preserve"> will perform a POST request to the provided validate URL. This checkout function will validate the information provided by the consumer in the </w:t>
      </w:r>
      <w:proofErr w:type="spellStart"/>
      <w:r w:rsidRPr="00974A4A">
        <w:rPr>
          <w:rFonts w:cstheme="minorHAnsi"/>
          <w:color w:val="222222"/>
          <w:sz w:val="22"/>
          <w:szCs w:val="22"/>
          <w:shd w:val="clear" w:color="auto" w:fill="FFFFFF"/>
        </w:rPr>
        <w:t>Klarna</w:t>
      </w:r>
      <w:proofErr w:type="spellEnd"/>
      <w:r w:rsidRPr="00974A4A">
        <w:rPr>
          <w:rFonts w:cstheme="minorHAnsi"/>
          <w:color w:val="222222"/>
          <w:sz w:val="22"/>
          <w:szCs w:val="22"/>
          <w:shd w:val="clear" w:color="auto" w:fill="FFFFFF"/>
        </w:rPr>
        <w:t xml:space="preserve"> Checkout iframe before the order is </w:t>
      </w:r>
      <w:r w:rsidRPr="00974A4A">
        <w:rPr>
          <w:rStyle w:val="SubtleEmphasis"/>
          <w:rFonts w:cstheme="minorHAnsi"/>
          <w:i w:val="0"/>
          <w:color w:val="000000" w:themeColor="text1"/>
          <w:sz w:val="22"/>
          <w:szCs w:val="22"/>
        </w:rPr>
        <w:t>created in the SCC system</w:t>
      </w:r>
      <w:r w:rsidRPr="00974A4A">
        <w:rPr>
          <w:rFonts w:cstheme="minorHAnsi"/>
          <w:color w:val="222222"/>
          <w:sz w:val="22"/>
          <w:szCs w:val="22"/>
          <w:shd w:val="clear" w:color="auto" w:fill="FFFFFF"/>
        </w:rPr>
        <w:t xml:space="preserve">. Then </w:t>
      </w:r>
      <w:r w:rsidRPr="00974A4A">
        <w:rPr>
          <w:rStyle w:val="SubtleEmphasis"/>
          <w:rFonts w:cstheme="minorHAnsi"/>
          <w:i w:val="0"/>
          <w:color w:val="000000" w:themeColor="text1"/>
          <w:sz w:val="22"/>
          <w:szCs w:val="22"/>
        </w:rPr>
        <w:t>the customer will be redirected to the order confirmation page shown below.</w:t>
      </w:r>
    </w:p>
    <w:p w14:paraId="1C6655EF" w14:textId="77777777" w:rsidR="009F6BD6" w:rsidRPr="00974A4A" w:rsidRDefault="009F6BD6" w:rsidP="00893C56">
      <w:pPr>
        <w:rPr>
          <w:rStyle w:val="SubtleEmphasis"/>
          <w:rFonts w:cstheme="minorHAnsi"/>
          <w:i w:val="0"/>
          <w:color w:val="000000" w:themeColor="text1"/>
          <w:sz w:val="22"/>
          <w:szCs w:val="22"/>
        </w:rPr>
      </w:pPr>
    </w:p>
    <w:p w14:paraId="4A475E59" w14:textId="77777777" w:rsidR="00893C56" w:rsidRDefault="00893C56" w:rsidP="00893C56">
      <w:pPr>
        <w:rPr>
          <w:rStyle w:val="SubtleEmphasis"/>
          <w:rFonts w:cstheme="minorHAnsi"/>
          <w:i w:val="0"/>
          <w:color w:val="000000" w:themeColor="text1"/>
        </w:rPr>
      </w:pPr>
    </w:p>
    <w:p w14:paraId="2EFB59EB" w14:textId="74AB0FC2" w:rsidR="00893C56" w:rsidRDefault="00893C56" w:rsidP="00974A4A">
      <w:pPr>
        <w:rPr>
          <w:rStyle w:val="SubtleEmphasis"/>
          <w:rFonts w:cstheme="minorHAnsi"/>
          <w:i w:val="0"/>
          <w:color w:val="000000" w:themeColor="text1"/>
        </w:rPr>
      </w:pPr>
      <w:r>
        <w:rPr>
          <w:rFonts w:cstheme="minorHAnsi"/>
          <w:iCs/>
          <w:noProof/>
          <w:color w:val="000000" w:themeColor="text1"/>
          <w:lang w:val="bg-BG" w:eastAsia="bg-BG"/>
        </w:rPr>
        <w:drawing>
          <wp:inline distT="0" distB="0" distL="0" distR="0" wp14:anchorId="1922C0BF" wp14:editId="65491243">
            <wp:extent cx="5574323" cy="31686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larnaConfirmationIframe.jpg"/>
                    <pic:cNvPicPr/>
                  </pic:nvPicPr>
                  <pic:blipFill>
                    <a:blip r:embed="rId41">
                      <a:extLst>
                        <a:ext uri="{28A0092B-C50C-407E-A947-70E740481C1C}">
                          <a14:useLocalDpi xmlns:a14="http://schemas.microsoft.com/office/drawing/2010/main" val="0"/>
                        </a:ext>
                      </a:extLst>
                    </a:blip>
                    <a:stretch>
                      <a:fillRect/>
                    </a:stretch>
                  </pic:blipFill>
                  <pic:spPr>
                    <a:xfrm>
                      <a:off x="0" y="0"/>
                      <a:ext cx="5574323" cy="3168660"/>
                    </a:xfrm>
                    <a:prstGeom prst="rect">
                      <a:avLst/>
                    </a:prstGeom>
                  </pic:spPr>
                </pic:pic>
              </a:graphicData>
            </a:graphic>
          </wp:inline>
        </w:drawing>
      </w:r>
    </w:p>
    <w:p w14:paraId="618870C6" w14:textId="77777777" w:rsidR="00E26787" w:rsidRDefault="00E26787" w:rsidP="00974A4A">
      <w:pPr>
        <w:rPr>
          <w:rStyle w:val="SubtleEmphasis"/>
          <w:rFonts w:cstheme="minorHAnsi"/>
          <w:i w:val="0"/>
          <w:color w:val="000000" w:themeColor="text1"/>
        </w:rPr>
      </w:pPr>
    </w:p>
    <w:p w14:paraId="07940731" w14:textId="77777777" w:rsidR="00974A4A" w:rsidRPr="00FE6036" w:rsidRDefault="00974A4A" w:rsidP="00974A4A">
      <w:pPr>
        <w:rPr>
          <w:rStyle w:val="SubtleEmphasis"/>
          <w:rFonts w:cstheme="minorHAnsi"/>
          <w:i w:val="0"/>
          <w:color w:val="000000" w:themeColor="text1"/>
        </w:rPr>
      </w:pPr>
    </w:p>
    <w:p w14:paraId="7BB56130" w14:textId="77777777" w:rsidR="00893C56" w:rsidRPr="00974A4A" w:rsidRDefault="00893C56" w:rsidP="00893C56">
      <w:pPr>
        <w:rPr>
          <w:rStyle w:val="SubtleEmphasis"/>
          <w:rFonts w:cstheme="minorHAnsi"/>
          <w:i w:val="0"/>
          <w:color w:val="000000" w:themeColor="text1"/>
          <w:sz w:val="22"/>
          <w:szCs w:val="22"/>
        </w:rPr>
      </w:pPr>
      <w:r w:rsidRPr="00974A4A">
        <w:rPr>
          <w:rStyle w:val="SubtleEmphasis"/>
          <w:rFonts w:cstheme="minorHAnsi"/>
          <w:i w:val="0"/>
          <w:color w:val="000000" w:themeColor="text1"/>
          <w:sz w:val="22"/>
          <w:szCs w:val="22"/>
        </w:rPr>
        <w:t xml:space="preserve">If the validation callback success is mandatory (which is recommended), SCC order will be created here. After the confirmation snippet html is got successfully from </w:t>
      </w:r>
      <w:proofErr w:type="spellStart"/>
      <w:r w:rsidRPr="00974A4A">
        <w:rPr>
          <w:rStyle w:val="SubtleEmphasis"/>
          <w:rFonts w:cstheme="minorHAnsi"/>
          <w:i w:val="0"/>
          <w:color w:val="000000" w:themeColor="text1"/>
          <w:sz w:val="22"/>
          <w:szCs w:val="22"/>
        </w:rPr>
        <w:t>Klarna</w:t>
      </w:r>
      <w:proofErr w:type="spellEnd"/>
      <w:r w:rsidRPr="00974A4A">
        <w:rPr>
          <w:rStyle w:val="SubtleEmphasis"/>
          <w:rFonts w:cstheme="minorHAnsi"/>
          <w:i w:val="0"/>
          <w:color w:val="000000" w:themeColor="text1"/>
          <w:sz w:val="22"/>
          <w:szCs w:val="22"/>
        </w:rPr>
        <w:t xml:space="preserve">, the order is ‘placed’ in SCC as well and the standard confirmation template is rendered along with the </w:t>
      </w:r>
      <w:proofErr w:type="spellStart"/>
      <w:r w:rsidRPr="00974A4A">
        <w:rPr>
          <w:rStyle w:val="SubtleEmphasis"/>
          <w:rFonts w:cstheme="minorHAnsi"/>
          <w:i w:val="0"/>
          <w:color w:val="000000" w:themeColor="text1"/>
          <w:sz w:val="22"/>
          <w:szCs w:val="22"/>
        </w:rPr>
        <w:t>Klarna</w:t>
      </w:r>
      <w:proofErr w:type="spellEnd"/>
      <w:r w:rsidRPr="00974A4A">
        <w:rPr>
          <w:rStyle w:val="SubtleEmphasis"/>
          <w:rFonts w:cstheme="minorHAnsi"/>
          <w:i w:val="0"/>
          <w:color w:val="000000" w:themeColor="text1"/>
          <w:sz w:val="22"/>
          <w:szCs w:val="22"/>
        </w:rPr>
        <w:t xml:space="preserve"> confirmation snippet.</w:t>
      </w:r>
    </w:p>
    <w:p w14:paraId="785E5FF3" w14:textId="77777777" w:rsidR="00893C56" w:rsidRPr="00974A4A" w:rsidRDefault="00893C56" w:rsidP="00893C56">
      <w:pPr>
        <w:rPr>
          <w:rStyle w:val="SubtleEmphasis"/>
          <w:rFonts w:cstheme="minorHAnsi"/>
          <w:b/>
          <w:i w:val="0"/>
          <w:iCs w:val="0"/>
          <w:color w:val="222222"/>
          <w:sz w:val="22"/>
          <w:szCs w:val="22"/>
          <w:shd w:val="clear" w:color="auto" w:fill="FFFFFF"/>
        </w:rPr>
      </w:pPr>
      <w:proofErr w:type="spellStart"/>
      <w:r w:rsidRPr="00974A4A">
        <w:rPr>
          <w:rStyle w:val="SubtleEmphasis"/>
          <w:rFonts w:cstheme="minorHAnsi"/>
          <w:i w:val="0"/>
          <w:iCs w:val="0"/>
          <w:color w:val="222222"/>
          <w:sz w:val="22"/>
          <w:szCs w:val="22"/>
          <w:shd w:val="clear" w:color="auto" w:fill="FFFFFF"/>
        </w:rPr>
        <w:t>Klarna</w:t>
      </w:r>
      <w:proofErr w:type="spellEnd"/>
      <w:r w:rsidRPr="00974A4A">
        <w:rPr>
          <w:rStyle w:val="SubtleEmphasis"/>
          <w:rFonts w:cstheme="minorHAnsi"/>
          <w:i w:val="0"/>
          <w:iCs w:val="0"/>
          <w:color w:val="222222"/>
          <w:sz w:val="22"/>
          <w:szCs w:val="22"/>
          <w:shd w:val="clear" w:color="auto" w:fill="FFFFFF"/>
        </w:rPr>
        <w:t xml:space="preserve"> will send a push notification to the SCC storefront to confirm that the order has been created and placed. This push notification will be sent every two hours for a total of 48 hours or until it has been confirmed that the order has been received. A final attempt for order creation and placing in SCC can be made here (confirmation page redirect may fail for many reasons). If the SCC order is in the correct status, the </w:t>
      </w:r>
      <w:proofErr w:type="spellStart"/>
      <w:r w:rsidRPr="00974A4A">
        <w:rPr>
          <w:rStyle w:val="SubtleEmphasis"/>
          <w:rFonts w:cstheme="minorHAnsi"/>
          <w:i w:val="0"/>
          <w:iCs w:val="0"/>
          <w:color w:val="222222"/>
          <w:sz w:val="22"/>
          <w:szCs w:val="22"/>
          <w:shd w:val="clear" w:color="auto" w:fill="FFFFFF"/>
        </w:rPr>
        <w:t>Klarna</w:t>
      </w:r>
      <w:proofErr w:type="spellEnd"/>
      <w:r w:rsidRPr="00974A4A">
        <w:rPr>
          <w:rStyle w:val="SubtleEmphasis"/>
          <w:rFonts w:cstheme="minorHAnsi"/>
          <w:i w:val="0"/>
          <w:iCs w:val="0"/>
          <w:color w:val="222222"/>
          <w:sz w:val="22"/>
          <w:szCs w:val="22"/>
          <w:shd w:val="clear" w:color="auto" w:fill="FFFFFF"/>
        </w:rPr>
        <w:t xml:space="preserve"> will be ‘</w:t>
      </w:r>
      <w:r w:rsidRPr="00974A4A">
        <w:rPr>
          <w:rStyle w:val="Strong"/>
          <w:rFonts w:cstheme="minorHAnsi"/>
          <w:b w:val="0"/>
          <w:color w:val="222222"/>
          <w:sz w:val="22"/>
          <w:szCs w:val="22"/>
          <w:shd w:val="clear" w:color="auto" w:fill="FFFFFF"/>
        </w:rPr>
        <w:t>acknowledged</w:t>
      </w:r>
      <w:r w:rsidRPr="00974A4A">
        <w:rPr>
          <w:rStyle w:val="SubtleEmphasis"/>
          <w:rFonts w:cstheme="minorHAnsi"/>
          <w:b/>
          <w:i w:val="0"/>
          <w:iCs w:val="0"/>
          <w:color w:val="222222"/>
          <w:sz w:val="22"/>
          <w:szCs w:val="22"/>
          <w:shd w:val="clear" w:color="auto" w:fill="FFFFFF"/>
        </w:rPr>
        <w:t xml:space="preserve">’. </w:t>
      </w:r>
    </w:p>
    <w:p w14:paraId="5793F4AC" w14:textId="77777777" w:rsidR="00893C56" w:rsidRPr="00974A4A" w:rsidRDefault="00893C56" w:rsidP="00893C56">
      <w:pPr>
        <w:rPr>
          <w:rStyle w:val="SubtleEmphasis"/>
          <w:rFonts w:cstheme="minorHAnsi"/>
          <w:i w:val="0"/>
          <w:iCs w:val="0"/>
          <w:color w:val="222222"/>
          <w:sz w:val="22"/>
          <w:szCs w:val="22"/>
          <w:shd w:val="clear" w:color="auto" w:fill="FFFFFF"/>
        </w:rPr>
      </w:pPr>
      <w:r w:rsidRPr="00974A4A">
        <w:rPr>
          <w:rStyle w:val="SubtleEmphasis"/>
          <w:rFonts w:cstheme="minorHAnsi"/>
          <w:i w:val="0"/>
          <w:iCs w:val="0"/>
          <w:color w:val="222222"/>
          <w:sz w:val="22"/>
          <w:szCs w:val="22"/>
          <w:shd w:val="clear" w:color="auto" w:fill="FFFFFF"/>
        </w:rPr>
        <w:t xml:space="preserve">Payment results are sent asynchronously to a 'notification URL' at the Merchant (SCC) site. Payments can change status over the time (Accepted, Rejected and Pending) on </w:t>
      </w:r>
      <w:proofErr w:type="spellStart"/>
      <w:r w:rsidRPr="00974A4A">
        <w:rPr>
          <w:rStyle w:val="SubtleEmphasis"/>
          <w:rFonts w:cstheme="minorHAnsi"/>
          <w:i w:val="0"/>
          <w:iCs w:val="0"/>
          <w:color w:val="222222"/>
          <w:sz w:val="22"/>
          <w:szCs w:val="22"/>
          <w:shd w:val="clear" w:color="auto" w:fill="FFFFFF"/>
        </w:rPr>
        <w:t>Klarna</w:t>
      </w:r>
      <w:proofErr w:type="spellEnd"/>
      <w:r w:rsidRPr="00974A4A">
        <w:rPr>
          <w:rStyle w:val="SubtleEmphasis"/>
          <w:rFonts w:cstheme="minorHAnsi"/>
          <w:i w:val="0"/>
          <w:iCs w:val="0"/>
          <w:color w:val="222222"/>
          <w:sz w:val="22"/>
          <w:szCs w:val="22"/>
          <w:shd w:val="clear" w:color="auto" w:fill="FFFFFF"/>
        </w:rPr>
        <w:t xml:space="preserve"> Checkout side, and these statuses are updated automatically on the Commerce Cloud side through sending these notifications.</w:t>
      </w:r>
    </w:p>
    <w:p w14:paraId="621E4D03" w14:textId="77777777" w:rsidR="00893C56" w:rsidRPr="00974A4A" w:rsidRDefault="00893C56" w:rsidP="00893C56">
      <w:pPr>
        <w:rPr>
          <w:rStyle w:val="SubtleEmphasis"/>
          <w:rFonts w:cstheme="minorHAnsi"/>
          <w:i w:val="0"/>
          <w:iCs w:val="0"/>
          <w:color w:val="222222"/>
          <w:sz w:val="22"/>
          <w:szCs w:val="22"/>
          <w:shd w:val="clear" w:color="auto" w:fill="FFFFFF"/>
        </w:rPr>
      </w:pPr>
      <w:r w:rsidRPr="00974A4A">
        <w:rPr>
          <w:rStyle w:val="SubtleEmphasis"/>
          <w:rFonts w:cstheme="minorHAnsi"/>
          <w:i w:val="0"/>
          <w:iCs w:val="0"/>
          <w:color w:val="222222"/>
          <w:sz w:val="22"/>
          <w:szCs w:val="22"/>
          <w:shd w:val="clear" w:color="auto" w:fill="FFFFFF"/>
        </w:rPr>
        <w:t xml:space="preserve">In case order is ACCEPTED order creation in SCC proceeds as usual, in case of REJECTED status, order is failed and in case of PENDING status the 'two phase ordering' approach is used, where the order is first created but only 'placed' after notification for ACCEPTED status is asynchronously received. If neither ACCEPTED, nor REJECTED status is received the order will stay in status ‘created’ until an action is taken by the merchant.  </w:t>
      </w:r>
    </w:p>
    <w:p w14:paraId="4ADF55C3" w14:textId="697A6746" w:rsidR="00893C56" w:rsidRDefault="00893C56">
      <w:pPr>
        <w:rPr>
          <w:i/>
        </w:rPr>
      </w:pPr>
    </w:p>
    <w:p w14:paraId="17D8DF45" w14:textId="75FA10B0" w:rsidR="00DB0EC2" w:rsidRDefault="00DB0EC2">
      <w:pPr>
        <w:rPr>
          <w:i/>
        </w:rPr>
      </w:pPr>
    </w:p>
    <w:p w14:paraId="155F19BD" w14:textId="77777777" w:rsidR="00DB0EC2" w:rsidRDefault="00DB0EC2">
      <w:pPr>
        <w:rPr>
          <w:i/>
        </w:rPr>
      </w:pPr>
    </w:p>
    <w:sdt>
      <w:sdtPr>
        <w:tag w:val="goog_rdk_157"/>
        <w:id w:val="1282918755"/>
      </w:sdtPr>
      <w:sdtEndPr/>
      <w:sdtContent>
        <w:p w14:paraId="34C138AA" w14:textId="77777777" w:rsidR="00846D1A" w:rsidRDefault="003E1E4D"/>
      </w:sdtContent>
    </w:sdt>
    <w:bookmarkStart w:id="34" w:name="_Toc24108272" w:displacedByCustomXml="next"/>
    <w:sdt>
      <w:sdtPr>
        <w:tag w:val="goog_rdk_158"/>
        <w:id w:val="1396547289"/>
      </w:sdtPr>
      <w:sdtEndPr/>
      <w:sdtContent>
        <w:p w14:paraId="73A798B6" w14:textId="77777777" w:rsidR="00846D1A" w:rsidRDefault="004B03CE">
          <w:pPr>
            <w:pStyle w:val="Heading1"/>
            <w:numPr>
              <w:ilvl w:val="0"/>
              <w:numId w:val="1"/>
            </w:numPr>
          </w:pPr>
          <w:r>
            <w:t>Known Issues</w:t>
          </w:r>
        </w:p>
      </w:sdtContent>
    </w:sdt>
    <w:bookmarkEnd w:id="34" w:displacedByCustomXml="prev"/>
    <w:p w14:paraId="7F9A7ED7" w14:textId="5376106C" w:rsidR="00846D1A" w:rsidRDefault="00846D1A">
      <w:pPr>
        <w:rPr>
          <w:i/>
        </w:rPr>
      </w:pPr>
    </w:p>
    <w:p w14:paraId="257698E6" w14:textId="77777777" w:rsidR="00F63948" w:rsidRPr="00F63948" w:rsidRDefault="00F63948" w:rsidP="00F63948">
      <w:pPr>
        <w:ind w:firstLine="360"/>
        <w:rPr>
          <w:rFonts w:cstheme="minorHAnsi"/>
          <w:color w:val="000000" w:themeColor="text1"/>
          <w:sz w:val="22"/>
          <w:szCs w:val="22"/>
        </w:rPr>
      </w:pPr>
      <w:r w:rsidRPr="00F63948">
        <w:rPr>
          <w:rFonts w:cstheme="minorHAnsi"/>
          <w:color w:val="000000" w:themeColor="text1"/>
          <w:sz w:val="22"/>
          <w:szCs w:val="22"/>
        </w:rPr>
        <w:t>No known issues.</w:t>
      </w:r>
    </w:p>
    <w:p w14:paraId="650100B4" w14:textId="1AB04436" w:rsidR="00846D1A" w:rsidRDefault="00846D1A"/>
    <w:bookmarkStart w:id="35" w:name="_Toc24108273" w:displacedByCustomXml="next"/>
    <w:sdt>
      <w:sdtPr>
        <w:tag w:val="goog_rdk_161"/>
        <w:id w:val="-1183668116"/>
      </w:sdtPr>
      <w:sdtEndPr/>
      <w:sdtContent>
        <w:p w14:paraId="2D42B206" w14:textId="3A1D7CCB" w:rsidR="00846D1A" w:rsidRPr="002F33A1" w:rsidRDefault="004B03CE" w:rsidP="002F33A1">
          <w:pPr>
            <w:pStyle w:val="Heading1"/>
            <w:numPr>
              <w:ilvl w:val="0"/>
              <w:numId w:val="1"/>
            </w:numPr>
          </w:pPr>
          <w:r>
            <w:t>Release History</w:t>
          </w:r>
        </w:p>
      </w:sdtContent>
    </w:sdt>
    <w:bookmarkEnd w:id="35" w:displacedByCustomXml="prev"/>
    <w:sdt>
      <w:sdtPr>
        <w:tag w:val="goog_rdk_165"/>
        <w:id w:val="1977646505"/>
      </w:sdtPr>
      <w:sdtEndPr/>
      <w:sdtContent>
        <w:p w14:paraId="72B4502A" w14:textId="77777777" w:rsidR="00846D1A" w:rsidRDefault="003E1E4D">
          <w:pPr>
            <w:rPr>
              <w:i/>
            </w:rPr>
          </w:pPr>
        </w:p>
      </w:sdtContent>
    </w:sdt>
    <w:tbl>
      <w:tblPr>
        <w:tblW w:w="9393" w:type="dxa"/>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53"/>
        <w:gridCol w:w="1616"/>
        <w:gridCol w:w="6124"/>
      </w:tblGrid>
      <w:tr w:rsidR="003F061C" w:rsidRPr="00CC66E1" w14:paraId="79032FDE" w14:textId="77777777" w:rsidTr="00BD76F4">
        <w:trPr>
          <w:trHeight w:val="361"/>
        </w:trPr>
        <w:tc>
          <w:tcPr>
            <w:tcW w:w="1653" w:type="dxa"/>
            <w:tcMar>
              <w:top w:w="58" w:type="dxa"/>
              <w:left w:w="115" w:type="dxa"/>
              <w:right w:w="115" w:type="dxa"/>
            </w:tcMar>
          </w:tcPr>
          <w:p w14:paraId="449EA70F" w14:textId="77777777" w:rsidR="003F061C" w:rsidRPr="007B3666" w:rsidRDefault="003F061C" w:rsidP="00BD76F4">
            <w:pPr>
              <w:pStyle w:val="BodyText"/>
              <w:keepNext/>
              <w:spacing w:line="276" w:lineRule="auto"/>
              <w:rPr>
                <w:rFonts w:ascii="Trebuchet MS" w:hAnsi="Trebuchet MS"/>
                <w:sz w:val="18"/>
                <w:szCs w:val="18"/>
              </w:rPr>
            </w:pPr>
            <w:bookmarkStart w:id="36" w:name="_Toc279703594"/>
            <w:bookmarkStart w:id="37" w:name="_Toc279703501"/>
            <w:r>
              <w:rPr>
                <w:rFonts w:ascii="Trebuchet MS" w:hAnsi="Trebuchet MS"/>
                <w:sz w:val="18"/>
                <w:szCs w:val="18"/>
              </w:rPr>
              <w:t>17.1</w:t>
            </w:r>
            <w:r w:rsidRPr="007B3666">
              <w:rPr>
                <w:rFonts w:ascii="Trebuchet MS" w:hAnsi="Trebuchet MS"/>
                <w:sz w:val="18"/>
                <w:szCs w:val="18"/>
              </w:rPr>
              <w:t>.0</w:t>
            </w:r>
          </w:p>
        </w:tc>
        <w:tc>
          <w:tcPr>
            <w:tcW w:w="1616" w:type="dxa"/>
            <w:tcMar>
              <w:top w:w="58" w:type="dxa"/>
              <w:left w:w="115" w:type="dxa"/>
              <w:right w:w="115" w:type="dxa"/>
            </w:tcMar>
          </w:tcPr>
          <w:p w14:paraId="157BC929" w14:textId="77777777" w:rsidR="003F061C" w:rsidRPr="00CC66E1" w:rsidRDefault="003F061C" w:rsidP="00BD76F4">
            <w:pPr>
              <w:pStyle w:val="BodyText"/>
              <w:keepNext/>
              <w:spacing w:line="276" w:lineRule="auto"/>
              <w:rPr>
                <w:rFonts w:ascii="Trebuchet MS" w:hAnsi="Trebuchet MS"/>
                <w:b/>
                <w:sz w:val="18"/>
                <w:szCs w:val="18"/>
              </w:rPr>
            </w:pPr>
          </w:p>
        </w:tc>
        <w:tc>
          <w:tcPr>
            <w:tcW w:w="6124" w:type="dxa"/>
            <w:tcMar>
              <w:top w:w="58" w:type="dxa"/>
              <w:left w:w="115" w:type="dxa"/>
              <w:right w:w="115" w:type="dxa"/>
            </w:tcMar>
          </w:tcPr>
          <w:p w14:paraId="48E0F426" w14:textId="77777777" w:rsidR="003F061C" w:rsidRPr="007B3666" w:rsidRDefault="003F061C" w:rsidP="00BD76F4">
            <w:pPr>
              <w:pStyle w:val="BodyText"/>
              <w:keepNext/>
              <w:spacing w:line="276" w:lineRule="auto"/>
              <w:rPr>
                <w:rFonts w:ascii="Trebuchet MS" w:hAnsi="Trebuchet MS"/>
                <w:sz w:val="18"/>
                <w:szCs w:val="18"/>
              </w:rPr>
            </w:pPr>
            <w:r w:rsidRPr="007B3666">
              <w:rPr>
                <w:rFonts w:ascii="Trebuchet MS" w:hAnsi="Trebuchet MS"/>
                <w:sz w:val="18"/>
                <w:szCs w:val="18"/>
              </w:rPr>
              <w:t>Initial release</w:t>
            </w:r>
          </w:p>
        </w:tc>
      </w:tr>
      <w:tr w:rsidR="003F061C" w:rsidRPr="00CC66E1" w14:paraId="75628766" w14:textId="77777777" w:rsidTr="00BD76F4">
        <w:trPr>
          <w:trHeight w:val="341"/>
        </w:trPr>
        <w:tc>
          <w:tcPr>
            <w:tcW w:w="1653" w:type="dxa"/>
            <w:tcMar>
              <w:top w:w="58" w:type="dxa"/>
              <w:left w:w="115" w:type="dxa"/>
              <w:right w:w="115" w:type="dxa"/>
            </w:tcMar>
          </w:tcPr>
          <w:p w14:paraId="0A503E3B" w14:textId="77777777" w:rsidR="003F061C" w:rsidRPr="00CC66E1" w:rsidRDefault="003F061C" w:rsidP="00BD76F4">
            <w:pPr>
              <w:pStyle w:val="BodyText"/>
              <w:keepNext/>
              <w:rPr>
                <w:rFonts w:ascii="Trebuchet MS" w:hAnsi="Trebuchet MS"/>
                <w:sz w:val="18"/>
                <w:szCs w:val="18"/>
              </w:rPr>
            </w:pPr>
            <w:r>
              <w:rPr>
                <w:rFonts w:ascii="Trebuchet MS" w:hAnsi="Trebuchet MS"/>
                <w:sz w:val="18"/>
                <w:szCs w:val="18"/>
              </w:rPr>
              <w:t>17.1.1</w:t>
            </w:r>
          </w:p>
        </w:tc>
        <w:tc>
          <w:tcPr>
            <w:tcW w:w="1616" w:type="dxa"/>
            <w:tcMar>
              <w:top w:w="58" w:type="dxa"/>
              <w:left w:w="115" w:type="dxa"/>
              <w:right w:w="115" w:type="dxa"/>
            </w:tcMar>
          </w:tcPr>
          <w:p w14:paraId="4370042C" w14:textId="77777777" w:rsidR="003F061C" w:rsidRPr="00CC66E1" w:rsidRDefault="003F061C" w:rsidP="00BD76F4">
            <w:pPr>
              <w:pStyle w:val="BodyText"/>
              <w:keepNext/>
              <w:rPr>
                <w:rFonts w:ascii="Trebuchet MS" w:hAnsi="Trebuchet MS"/>
                <w:sz w:val="18"/>
                <w:szCs w:val="18"/>
              </w:rPr>
            </w:pPr>
          </w:p>
        </w:tc>
        <w:tc>
          <w:tcPr>
            <w:tcW w:w="6124" w:type="dxa"/>
            <w:tcMar>
              <w:top w:w="58" w:type="dxa"/>
              <w:left w:w="115" w:type="dxa"/>
              <w:right w:w="115" w:type="dxa"/>
            </w:tcMar>
          </w:tcPr>
          <w:p w14:paraId="3B5CE24D" w14:textId="77777777" w:rsidR="003F061C" w:rsidRPr="00CC66E1" w:rsidRDefault="003F061C" w:rsidP="00BD76F4">
            <w:pPr>
              <w:pStyle w:val="BodyText"/>
              <w:keepNext/>
              <w:rPr>
                <w:rFonts w:ascii="Trebuchet MS" w:hAnsi="Trebuchet MS"/>
                <w:sz w:val="18"/>
                <w:szCs w:val="18"/>
              </w:rPr>
            </w:pPr>
            <w:r>
              <w:rPr>
                <w:rFonts w:ascii="Trebuchet MS" w:hAnsi="Trebuchet MS"/>
                <w:sz w:val="18"/>
                <w:szCs w:val="18"/>
              </w:rPr>
              <w:t>Documentation update</w:t>
            </w:r>
          </w:p>
        </w:tc>
      </w:tr>
      <w:tr w:rsidR="003F061C" w:rsidRPr="00CC66E1" w14:paraId="65543885" w14:textId="77777777" w:rsidTr="00BD76F4">
        <w:trPr>
          <w:trHeight w:val="341"/>
        </w:trPr>
        <w:tc>
          <w:tcPr>
            <w:tcW w:w="1653" w:type="dxa"/>
            <w:tcMar>
              <w:top w:w="58" w:type="dxa"/>
              <w:left w:w="115" w:type="dxa"/>
              <w:right w:w="115" w:type="dxa"/>
            </w:tcMar>
          </w:tcPr>
          <w:p w14:paraId="5FF155AE" w14:textId="77777777" w:rsidR="003F061C" w:rsidRDefault="003F061C" w:rsidP="00BD76F4">
            <w:pPr>
              <w:pStyle w:val="BodyText"/>
              <w:keepNext/>
              <w:rPr>
                <w:rFonts w:ascii="Trebuchet MS" w:hAnsi="Trebuchet MS"/>
                <w:sz w:val="18"/>
                <w:szCs w:val="18"/>
              </w:rPr>
            </w:pPr>
            <w:r>
              <w:rPr>
                <w:rFonts w:ascii="Trebuchet MS" w:hAnsi="Trebuchet MS"/>
                <w:sz w:val="18"/>
                <w:szCs w:val="18"/>
              </w:rPr>
              <w:t>18.1.0</w:t>
            </w:r>
          </w:p>
        </w:tc>
        <w:tc>
          <w:tcPr>
            <w:tcW w:w="1616" w:type="dxa"/>
            <w:tcMar>
              <w:top w:w="58" w:type="dxa"/>
              <w:left w:w="115" w:type="dxa"/>
              <w:right w:w="115" w:type="dxa"/>
            </w:tcMar>
          </w:tcPr>
          <w:p w14:paraId="4870D757" w14:textId="77777777" w:rsidR="003F061C" w:rsidRDefault="003F061C" w:rsidP="00BD76F4">
            <w:pPr>
              <w:pStyle w:val="BodyText"/>
              <w:keepNext/>
              <w:rPr>
                <w:rFonts w:ascii="Trebuchet MS" w:hAnsi="Trebuchet MS"/>
                <w:sz w:val="18"/>
                <w:szCs w:val="18"/>
              </w:rPr>
            </w:pPr>
          </w:p>
        </w:tc>
        <w:tc>
          <w:tcPr>
            <w:tcW w:w="6124" w:type="dxa"/>
            <w:tcMar>
              <w:top w:w="58" w:type="dxa"/>
              <w:left w:w="115" w:type="dxa"/>
              <w:right w:w="115" w:type="dxa"/>
            </w:tcMar>
          </w:tcPr>
          <w:p w14:paraId="2C020A5C" w14:textId="77777777" w:rsidR="003F061C" w:rsidRPr="00CC66E1" w:rsidRDefault="003F061C" w:rsidP="00BD76F4">
            <w:pPr>
              <w:pStyle w:val="BodyText"/>
              <w:keepNext/>
              <w:rPr>
                <w:rFonts w:ascii="Trebuchet MS" w:hAnsi="Trebuchet MS"/>
                <w:sz w:val="18"/>
                <w:szCs w:val="18"/>
              </w:rPr>
            </w:pPr>
            <w:r>
              <w:rPr>
                <w:rFonts w:ascii="Trebuchet MS" w:hAnsi="Trebuchet MS"/>
                <w:sz w:val="18"/>
                <w:szCs w:val="18"/>
              </w:rPr>
              <w:t>SFRA release</w:t>
            </w:r>
          </w:p>
        </w:tc>
      </w:tr>
      <w:tr w:rsidR="003F061C" w:rsidRPr="00CC66E1" w14:paraId="6D12AA89" w14:textId="77777777" w:rsidTr="00BD76F4">
        <w:trPr>
          <w:trHeight w:val="341"/>
        </w:trPr>
        <w:tc>
          <w:tcPr>
            <w:tcW w:w="1653" w:type="dxa"/>
            <w:tcMar>
              <w:top w:w="58" w:type="dxa"/>
              <w:left w:w="115" w:type="dxa"/>
              <w:right w:w="115" w:type="dxa"/>
            </w:tcMar>
          </w:tcPr>
          <w:p w14:paraId="6B0942FF" w14:textId="77777777" w:rsidR="003F061C" w:rsidRDefault="003F061C" w:rsidP="00BD76F4">
            <w:pPr>
              <w:pStyle w:val="BodyText"/>
              <w:keepNext/>
              <w:rPr>
                <w:rFonts w:ascii="Trebuchet MS" w:hAnsi="Trebuchet MS"/>
                <w:sz w:val="18"/>
                <w:szCs w:val="18"/>
              </w:rPr>
            </w:pPr>
            <w:r>
              <w:rPr>
                <w:rFonts w:ascii="Trebuchet MS" w:hAnsi="Trebuchet MS"/>
                <w:sz w:val="18"/>
                <w:szCs w:val="18"/>
              </w:rPr>
              <w:t>20.1.0</w:t>
            </w:r>
          </w:p>
        </w:tc>
        <w:tc>
          <w:tcPr>
            <w:tcW w:w="1616" w:type="dxa"/>
            <w:tcMar>
              <w:top w:w="58" w:type="dxa"/>
              <w:left w:w="115" w:type="dxa"/>
              <w:right w:w="115" w:type="dxa"/>
            </w:tcMar>
          </w:tcPr>
          <w:p w14:paraId="5D5C1411" w14:textId="77777777" w:rsidR="003F061C" w:rsidRDefault="003F061C" w:rsidP="00BD76F4">
            <w:pPr>
              <w:pStyle w:val="BodyText"/>
              <w:keepNext/>
              <w:rPr>
                <w:rFonts w:ascii="Trebuchet MS" w:hAnsi="Trebuchet MS"/>
                <w:sz w:val="18"/>
                <w:szCs w:val="18"/>
              </w:rPr>
            </w:pPr>
          </w:p>
        </w:tc>
        <w:tc>
          <w:tcPr>
            <w:tcW w:w="6124" w:type="dxa"/>
            <w:tcMar>
              <w:top w:w="58" w:type="dxa"/>
              <w:left w:w="115" w:type="dxa"/>
              <w:right w:w="115" w:type="dxa"/>
            </w:tcMar>
          </w:tcPr>
          <w:p w14:paraId="307AAB84" w14:textId="77777777" w:rsidR="003F061C" w:rsidRDefault="003F061C" w:rsidP="00BD76F4">
            <w:pPr>
              <w:pStyle w:val="BodyText"/>
              <w:keepNext/>
              <w:rPr>
                <w:rFonts w:ascii="Trebuchet MS" w:hAnsi="Trebuchet MS"/>
                <w:sz w:val="18"/>
                <w:szCs w:val="18"/>
              </w:rPr>
            </w:pPr>
            <w:proofErr w:type="spellStart"/>
            <w:r>
              <w:rPr>
                <w:rFonts w:ascii="Trebuchet MS" w:hAnsi="Trebuchet MS"/>
                <w:sz w:val="18"/>
                <w:szCs w:val="18"/>
              </w:rPr>
              <w:t>Klarna</w:t>
            </w:r>
            <w:proofErr w:type="spellEnd"/>
            <w:r>
              <w:rPr>
                <w:rFonts w:ascii="Trebuchet MS" w:hAnsi="Trebuchet MS"/>
                <w:sz w:val="18"/>
                <w:szCs w:val="18"/>
              </w:rPr>
              <w:t xml:space="preserve"> OSM. VCN update.</w:t>
            </w:r>
          </w:p>
        </w:tc>
      </w:tr>
      <w:tr w:rsidR="003F061C" w:rsidRPr="00CC66E1" w14:paraId="7CC1FD1C" w14:textId="77777777" w:rsidTr="00BD76F4">
        <w:trPr>
          <w:trHeight w:val="331"/>
        </w:trPr>
        <w:tc>
          <w:tcPr>
            <w:tcW w:w="1653" w:type="dxa"/>
            <w:tcMar>
              <w:top w:w="58" w:type="dxa"/>
              <w:left w:w="115" w:type="dxa"/>
              <w:right w:w="115" w:type="dxa"/>
            </w:tcMar>
          </w:tcPr>
          <w:p w14:paraId="002543D5" w14:textId="77777777" w:rsidR="003F061C" w:rsidRDefault="003F061C" w:rsidP="00BD76F4">
            <w:pPr>
              <w:pStyle w:val="BodyText"/>
              <w:keepNext/>
              <w:rPr>
                <w:rFonts w:ascii="Trebuchet MS" w:hAnsi="Trebuchet MS"/>
                <w:sz w:val="18"/>
                <w:szCs w:val="18"/>
              </w:rPr>
            </w:pPr>
          </w:p>
        </w:tc>
        <w:tc>
          <w:tcPr>
            <w:tcW w:w="1616" w:type="dxa"/>
            <w:tcMar>
              <w:top w:w="58" w:type="dxa"/>
              <w:left w:w="115" w:type="dxa"/>
              <w:right w:w="115" w:type="dxa"/>
            </w:tcMar>
          </w:tcPr>
          <w:p w14:paraId="30A7F1CF" w14:textId="77777777" w:rsidR="003F061C" w:rsidRDefault="003F061C" w:rsidP="00BD76F4">
            <w:pPr>
              <w:pStyle w:val="BodyText"/>
              <w:keepNext/>
              <w:rPr>
                <w:rFonts w:ascii="Trebuchet MS" w:hAnsi="Trebuchet MS"/>
                <w:sz w:val="18"/>
                <w:szCs w:val="18"/>
              </w:rPr>
            </w:pPr>
          </w:p>
        </w:tc>
        <w:tc>
          <w:tcPr>
            <w:tcW w:w="6124" w:type="dxa"/>
            <w:tcMar>
              <w:top w:w="58" w:type="dxa"/>
              <w:left w:w="115" w:type="dxa"/>
              <w:right w:w="115" w:type="dxa"/>
            </w:tcMar>
          </w:tcPr>
          <w:p w14:paraId="35F46B37" w14:textId="77777777" w:rsidR="003F061C" w:rsidRDefault="003F061C" w:rsidP="00BD76F4">
            <w:pPr>
              <w:pStyle w:val="BodyText"/>
              <w:keepNext/>
              <w:rPr>
                <w:rFonts w:ascii="Trebuchet MS" w:hAnsi="Trebuchet MS"/>
                <w:sz w:val="18"/>
                <w:szCs w:val="18"/>
              </w:rPr>
            </w:pPr>
          </w:p>
        </w:tc>
      </w:tr>
    </w:tbl>
    <w:bookmarkEnd w:id="37" w:displacedByCustomXml="next"/>
    <w:bookmarkEnd w:id="36" w:displacedByCustomXml="next"/>
    <w:sdt>
      <w:sdtPr>
        <w:tag w:val="goog_rdk_181"/>
        <w:id w:val="1695189500"/>
        <w:showingPlcHdr/>
      </w:sdtPr>
      <w:sdtEndPr/>
      <w:sdtContent>
        <w:p w14:paraId="11CD2316" w14:textId="10CB9B86" w:rsidR="00846D1A" w:rsidRDefault="003F061C">
          <w:r>
            <w:t xml:space="preserve">     </w:t>
          </w:r>
        </w:p>
      </w:sdtContent>
    </w:sdt>
    <w:sdt>
      <w:sdtPr>
        <w:tag w:val="goog_rdk_182"/>
        <w:id w:val="-548689127"/>
      </w:sdtPr>
      <w:sdtEndPr/>
      <w:sdtContent>
        <w:p w14:paraId="05C7C3A9" w14:textId="77777777" w:rsidR="00846D1A" w:rsidRDefault="003E1E4D"/>
      </w:sdtContent>
    </w:sdt>
    <w:sectPr w:rsidR="00846D1A">
      <w:headerReference w:type="even" r:id="rId42"/>
      <w:headerReference w:type="default" r:id="rId43"/>
      <w:footerReference w:type="even" r:id="rId44"/>
      <w:footerReference w:type="default" r:id="rId45"/>
      <w:headerReference w:type="first" r:id="rId46"/>
      <w:footerReference w:type="first" r:id="rId4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F6ECA3" w14:textId="77777777" w:rsidR="003E1E4D" w:rsidRDefault="003E1E4D">
      <w:r>
        <w:separator/>
      </w:r>
    </w:p>
  </w:endnote>
  <w:endnote w:type="continuationSeparator" w:id="0">
    <w:p w14:paraId="402E7093" w14:textId="77777777" w:rsidR="003E1E4D" w:rsidRDefault="003E1E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91"/>
      <w:id w:val="-2058611713"/>
    </w:sdtPr>
    <w:sdtEndPr/>
    <w:sdtContent>
      <w:p w14:paraId="2463BDE8" w14:textId="77777777" w:rsidR="00BD76F4" w:rsidRDefault="003E1E4D">
        <w:pPr>
          <w:pBdr>
            <w:top w:val="nil"/>
            <w:left w:val="nil"/>
            <w:bottom w:val="nil"/>
            <w:right w:val="nil"/>
            <w:between w:val="nil"/>
          </w:pBdr>
          <w:tabs>
            <w:tab w:val="center" w:pos="4680"/>
            <w:tab w:val="right" w:pos="9360"/>
          </w:tabs>
          <w:jc w:val="right"/>
          <w:rPr>
            <w:color w:val="000000"/>
          </w:rPr>
        </w:pPr>
      </w:p>
    </w:sdtContent>
  </w:sdt>
  <w:sdt>
    <w:sdtPr>
      <w:tag w:val="goog_rdk_192"/>
      <w:id w:val="2011551631"/>
    </w:sdtPr>
    <w:sdtEndPr/>
    <w:sdtContent>
      <w:p w14:paraId="217938BD" w14:textId="77777777" w:rsidR="00BD76F4" w:rsidRDefault="00BD76F4">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6"/>
      <w:id w:val="-46304088"/>
    </w:sdtPr>
    <w:sdtEndPr/>
    <w:sdtContent>
      <w:p w14:paraId="21535481" w14:textId="77777777" w:rsidR="00BD76F4" w:rsidRDefault="00BD76F4">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sdtContent>
  </w:sdt>
  <w:sdt>
    <w:sdtPr>
      <w:tag w:val="goog_rdk_187"/>
      <w:id w:val="-1582137540"/>
    </w:sdtPr>
    <w:sdtEndPr/>
    <w:sdtContent>
      <w:p w14:paraId="14DDACB6" w14:textId="76D642D7" w:rsidR="00BD76F4" w:rsidRDefault="00BD76F4">
        <w:pPr>
          <w:pBdr>
            <w:top w:val="nil"/>
            <w:left w:val="nil"/>
            <w:bottom w:val="nil"/>
            <w:right w:val="nil"/>
            <w:between w:val="nil"/>
          </w:pBdr>
          <w:tabs>
            <w:tab w:val="center" w:pos="4680"/>
            <w:tab w:val="right" w:pos="9360"/>
          </w:tabs>
          <w:ind w:right="360"/>
          <w:rPr>
            <w:color w:val="000000"/>
          </w:rPr>
        </w:pPr>
        <w:r>
          <w:rPr>
            <w:i/>
            <w:color w:val="000000"/>
          </w:rPr>
          <w:t>{</w:t>
        </w:r>
        <w:proofErr w:type="spellStart"/>
        <w:r>
          <w:rPr>
            <w:i/>
            <w:color w:val="000000"/>
          </w:rPr>
          <w:t>Klarna</w:t>
        </w:r>
        <w:proofErr w:type="spellEnd"/>
        <w:r>
          <w:rPr>
            <w:i/>
            <w:color w:val="000000"/>
          </w:rPr>
          <w:t xml:space="preserve"> Checkout Integration Documentation}</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9"/>
      <w:id w:val="2128344654"/>
    </w:sdtPr>
    <w:sdtEndPr/>
    <w:sdtContent>
      <w:p w14:paraId="5A765221" w14:textId="77777777" w:rsidR="00BD76F4" w:rsidRDefault="003E1E4D">
        <w:pPr>
          <w:pBdr>
            <w:top w:val="nil"/>
            <w:left w:val="nil"/>
            <w:bottom w:val="nil"/>
            <w:right w:val="nil"/>
            <w:between w:val="nil"/>
          </w:pBdr>
          <w:tabs>
            <w:tab w:val="center" w:pos="4680"/>
            <w:tab w:val="right" w:pos="9360"/>
          </w:tabs>
          <w:rPr>
            <w:color w:val="0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0F855F" w14:textId="77777777" w:rsidR="003E1E4D" w:rsidRDefault="003E1E4D">
      <w:r>
        <w:separator/>
      </w:r>
    </w:p>
  </w:footnote>
  <w:footnote w:type="continuationSeparator" w:id="0">
    <w:p w14:paraId="2BD5A490" w14:textId="77777777" w:rsidR="003E1E4D" w:rsidRDefault="003E1E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90"/>
      <w:id w:val="1016656662"/>
    </w:sdtPr>
    <w:sdtEndPr/>
    <w:sdtContent>
      <w:p w14:paraId="343F8289" w14:textId="77777777" w:rsidR="00BD76F4" w:rsidRDefault="003E1E4D">
        <w:pPr>
          <w:pBdr>
            <w:top w:val="nil"/>
            <w:left w:val="nil"/>
            <w:bottom w:val="nil"/>
            <w:right w:val="nil"/>
            <w:between w:val="nil"/>
          </w:pBdr>
          <w:tabs>
            <w:tab w:val="center" w:pos="4680"/>
            <w:tab w:val="right" w:pos="9360"/>
          </w:tabs>
          <w:rPr>
            <w:color w:val="000000"/>
          </w:rP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5"/>
      <w:id w:val="-948227546"/>
      <w:showingPlcHdr/>
    </w:sdtPr>
    <w:sdtEndPr/>
    <w:sdtContent>
      <w:p w14:paraId="4F4E1AB1" w14:textId="4D70571A" w:rsidR="00BD76F4" w:rsidRDefault="00BD76F4">
        <w:pPr>
          <w:pBdr>
            <w:top w:val="nil"/>
            <w:left w:val="nil"/>
            <w:bottom w:val="nil"/>
            <w:right w:val="nil"/>
            <w:between w:val="nil"/>
          </w:pBdr>
          <w:tabs>
            <w:tab w:val="center" w:pos="4680"/>
            <w:tab w:val="right" w:pos="9360"/>
          </w:tabs>
          <w:rPr>
            <w:color w:val="000000"/>
          </w:rPr>
        </w:pPr>
        <w:r>
          <w:t xml:space="preserve">     </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8"/>
      <w:id w:val="451134722"/>
    </w:sdtPr>
    <w:sdtEndPr/>
    <w:sdtContent>
      <w:p w14:paraId="471FA8F3" w14:textId="77777777" w:rsidR="00BD76F4" w:rsidRDefault="003E1E4D">
        <w:pPr>
          <w:pBdr>
            <w:top w:val="nil"/>
            <w:left w:val="nil"/>
            <w:bottom w:val="nil"/>
            <w:right w:val="nil"/>
            <w:between w:val="nil"/>
          </w:pBdr>
          <w:tabs>
            <w:tab w:val="center" w:pos="4680"/>
            <w:tab w:val="right" w:pos="9360"/>
          </w:tabs>
          <w:rPr>
            <w:color w:val="000000"/>
          </w:rP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74E0B"/>
    <w:multiLevelType w:val="hybridMultilevel"/>
    <w:tmpl w:val="7DFEF87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AAE62F3"/>
    <w:multiLevelType w:val="hybridMultilevel"/>
    <w:tmpl w:val="ADA41244"/>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D4670C2"/>
    <w:multiLevelType w:val="hybridMultilevel"/>
    <w:tmpl w:val="27FC3748"/>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 w15:restartNumberingAfterBreak="0">
    <w:nsid w:val="0E0348C6"/>
    <w:multiLevelType w:val="hybridMultilevel"/>
    <w:tmpl w:val="A6E664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E939F5"/>
    <w:multiLevelType w:val="hybridMultilevel"/>
    <w:tmpl w:val="7BF03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DF3D2A"/>
    <w:multiLevelType w:val="hybridMultilevel"/>
    <w:tmpl w:val="85081A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D04532"/>
    <w:multiLevelType w:val="hybridMultilevel"/>
    <w:tmpl w:val="C44E6784"/>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7" w15:restartNumberingAfterBreak="0">
    <w:nsid w:val="1F2B6B4A"/>
    <w:multiLevelType w:val="multilevel"/>
    <w:tmpl w:val="8FBE139A"/>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36D42E5F"/>
    <w:multiLevelType w:val="hybridMultilevel"/>
    <w:tmpl w:val="7DFEF87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8A974E5"/>
    <w:multiLevelType w:val="hybridMultilevel"/>
    <w:tmpl w:val="60EC95F4"/>
    <w:lvl w:ilvl="0" w:tplc="04090017">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15:restartNumberingAfterBreak="0">
    <w:nsid w:val="4CFB0F52"/>
    <w:multiLevelType w:val="multilevel"/>
    <w:tmpl w:val="D7BAA8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427149F"/>
    <w:multiLevelType w:val="hybridMultilevel"/>
    <w:tmpl w:val="8C96F7FC"/>
    <w:lvl w:ilvl="0" w:tplc="3C5640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69A5DDD"/>
    <w:multiLevelType w:val="hybridMultilevel"/>
    <w:tmpl w:val="5978D7AC"/>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69871DFA"/>
    <w:multiLevelType w:val="hybridMultilevel"/>
    <w:tmpl w:val="1B68E1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5539D4"/>
    <w:multiLevelType w:val="hybridMultilevel"/>
    <w:tmpl w:val="60EC95F4"/>
    <w:lvl w:ilvl="0" w:tplc="04090017">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num w:numId="1">
    <w:abstractNumId w:val="10"/>
  </w:num>
  <w:num w:numId="2">
    <w:abstractNumId w:val="7"/>
  </w:num>
  <w:num w:numId="3">
    <w:abstractNumId w:val="2"/>
  </w:num>
  <w:num w:numId="4">
    <w:abstractNumId w:val="6"/>
  </w:num>
  <w:num w:numId="5">
    <w:abstractNumId w:val="11"/>
  </w:num>
  <w:num w:numId="6">
    <w:abstractNumId w:val="1"/>
  </w:num>
  <w:num w:numId="7">
    <w:abstractNumId w:val="3"/>
  </w:num>
  <w:num w:numId="8">
    <w:abstractNumId w:val="12"/>
  </w:num>
  <w:num w:numId="9">
    <w:abstractNumId w:val="0"/>
  </w:num>
  <w:num w:numId="10">
    <w:abstractNumId w:val="13"/>
  </w:num>
  <w:num w:numId="11">
    <w:abstractNumId w:val="9"/>
  </w:num>
  <w:num w:numId="12">
    <w:abstractNumId w:val="14"/>
  </w:num>
  <w:num w:numId="13">
    <w:abstractNumId w:val="8"/>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6D1A"/>
    <w:rsid w:val="00012875"/>
    <w:rsid w:val="000345A8"/>
    <w:rsid w:val="00040663"/>
    <w:rsid w:val="00075B0B"/>
    <w:rsid w:val="00085479"/>
    <w:rsid w:val="00087955"/>
    <w:rsid w:val="00096B7E"/>
    <w:rsid w:val="00097CF7"/>
    <w:rsid w:val="000D2A4C"/>
    <w:rsid w:val="000D543B"/>
    <w:rsid w:val="000F32FD"/>
    <w:rsid w:val="001016C0"/>
    <w:rsid w:val="0012163C"/>
    <w:rsid w:val="00225B66"/>
    <w:rsid w:val="0026205B"/>
    <w:rsid w:val="00277D2C"/>
    <w:rsid w:val="002E0318"/>
    <w:rsid w:val="002F33A1"/>
    <w:rsid w:val="002F7649"/>
    <w:rsid w:val="003217C4"/>
    <w:rsid w:val="00331417"/>
    <w:rsid w:val="003457C9"/>
    <w:rsid w:val="00392124"/>
    <w:rsid w:val="003A4AE9"/>
    <w:rsid w:val="003B7C97"/>
    <w:rsid w:val="003D70C3"/>
    <w:rsid w:val="003E1E4D"/>
    <w:rsid w:val="003E3D57"/>
    <w:rsid w:val="003F061C"/>
    <w:rsid w:val="00401978"/>
    <w:rsid w:val="00414833"/>
    <w:rsid w:val="00416171"/>
    <w:rsid w:val="00424276"/>
    <w:rsid w:val="00454A2B"/>
    <w:rsid w:val="00463838"/>
    <w:rsid w:val="004A1788"/>
    <w:rsid w:val="004B03CE"/>
    <w:rsid w:val="004B782D"/>
    <w:rsid w:val="004E1589"/>
    <w:rsid w:val="004E3F76"/>
    <w:rsid w:val="00542759"/>
    <w:rsid w:val="00547FA6"/>
    <w:rsid w:val="00550A0D"/>
    <w:rsid w:val="005531F6"/>
    <w:rsid w:val="00566E50"/>
    <w:rsid w:val="005B56D8"/>
    <w:rsid w:val="005D171E"/>
    <w:rsid w:val="005E2F2B"/>
    <w:rsid w:val="005F7302"/>
    <w:rsid w:val="00600F30"/>
    <w:rsid w:val="006210BF"/>
    <w:rsid w:val="00640DEF"/>
    <w:rsid w:val="00650440"/>
    <w:rsid w:val="00652B8C"/>
    <w:rsid w:val="00670E55"/>
    <w:rsid w:val="00693D52"/>
    <w:rsid w:val="006E1F0E"/>
    <w:rsid w:val="00737226"/>
    <w:rsid w:val="007663BC"/>
    <w:rsid w:val="00766566"/>
    <w:rsid w:val="00773223"/>
    <w:rsid w:val="00781204"/>
    <w:rsid w:val="007B3EA5"/>
    <w:rsid w:val="007D19FE"/>
    <w:rsid w:val="007D21A3"/>
    <w:rsid w:val="0083253F"/>
    <w:rsid w:val="00837AE1"/>
    <w:rsid w:val="00846D1A"/>
    <w:rsid w:val="0086299F"/>
    <w:rsid w:val="00893C56"/>
    <w:rsid w:val="008977CB"/>
    <w:rsid w:val="008F2A73"/>
    <w:rsid w:val="009323C7"/>
    <w:rsid w:val="009337E4"/>
    <w:rsid w:val="0094762A"/>
    <w:rsid w:val="00952217"/>
    <w:rsid w:val="00974A4A"/>
    <w:rsid w:val="009A1511"/>
    <w:rsid w:val="009C56D2"/>
    <w:rsid w:val="009F6BD6"/>
    <w:rsid w:val="009F78CE"/>
    <w:rsid w:val="00A10642"/>
    <w:rsid w:val="00A36584"/>
    <w:rsid w:val="00A36CDF"/>
    <w:rsid w:val="00A51782"/>
    <w:rsid w:val="00A87820"/>
    <w:rsid w:val="00AC3AE7"/>
    <w:rsid w:val="00AF53B4"/>
    <w:rsid w:val="00B01289"/>
    <w:rsid w:val="00B03106"/>
    <w:rsid w:val="00B06164"/>
    <w:rsid w:val="00B069CF"/>
    <w:rsid w:val="00B15DA3"/>
    <w:rsid w:val="00B503E7"/>
    <w:rsid w:val="00B71C15"/>
    <w:rsid w:val="00BC1C78"/>
    <w:rsid w:val="00BD76F4"/>
    <w:rsid w:val="00C02EE4"/>
    <w:rsid w:val="00C05735"/>
    <w:rsid w:val="00C2128F"/>
    <w:rsid w:val="00C21D76"/>
    <w:rsid w:val="00C27830"/>
    <w:rsid w:val="00C76A28"/>
    <w:rsid w:val="00C9472F"/>
    <w:rsid w:val="00CA5254"/>
    <w:rsid w:val="00CB588B"/>
    <w:rsid w:val="00CC2A2F"/>
    <w:rsid w:val="00D24C85"/>
    <w:rsid w:val="00D33C79"/>
    <w:rsid w:val="00D64DB1"/>
    <w:rsid w:val="00D775C4"/>
    <w:rsid w:val="00DB0EC2"/>
    <w:rsid w:val="00DC5F3C"/>
    <w:rsid w:val="00DD0136"/>
    <w:rsid w:val="00DF0EFA"/>
    <w:rsid w:val="00DF3874"/>
    <w:rsid w:val="00DF61B4"/>
    <w:rsid w:val="00DF6E34"/>
    <w:rsid w:val="00E06C13"/>
    <w:rsid w:val="00E24CFE"/>
    <w:rsid w:val="00E2536A"/>
    <w:rsid w:val="00E26787"/>
    <w:rsid w:val="00E971F2"/>
    <w:rsid w:val="00EA5B59"/>
    <w:rsid w:val="00EC4057"/>
    <w:rsid w:val="00ED785D"/>
    <w:rsid w:val="00ED7C5B"/>
    <w:rsid w:val="00EE328D"/>
    <w:rsid w:val="00F06DF9"/>
    <w:rsid w:val="00F22855"/>
    <w:rsid w:val="00F26CC1"/>
    <w:rsid w:val="00F30220"/>
    <w:rsid w:val="00F56A72"/>
    <w:rsid w:val="00F63948"/>
    <w:rsid w:val="00F7231D"/>
    <w:rsid w:val="00F73245"/>
    <w:rsid w:val="00F9785B"/>
    <w:rsid w:val="00FC2B3E"/>
    <w:rsid w:val="00FD435B"/>
    <w:rsid w:val="00FE27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8E19BB"/>
  <w15:docId w15:val="{BD41B81C-B0C7-724B-8C86-5C3B29F76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7C2"/>
  </w:style>
  <w:style w:type="paragraph" w:styleId="Heading1">
    <w:name w:val="heading 1"/>
    <w:basedOn w:val="Normal"/>
    <w:next w:val="Normal"/>
    <w:link w:val="Heading1Char"/>
    <w:uiPriority w:val="9"/>
    <w:qFormat/>
    <w:rsid w:val="00A347C2"/>
    <w:pPr>
      <w:keepNext/>
      <w:keepLines/>
      <w:numPr>
        <w:numId w:val="2"/>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47C2"/>
    <w:pPr>
      <w:contextualSpacing/>
    </w:pPr>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D44356"/>
  </w:style>
  <w:style w:type="character" w:customStyle="1" w:styleId="FootnoteTextChar">
    <w:name w:val="Footnote Text Char"/>
    <w:basedOn w:val="DefaultParagraphFont"/>
    <w:link w:val="FootnoteText"/>
    <w:uiPriority w:val="99"/>
    <w:semiHidden/>
    <w:rsid w:val="00D44356"/>
    <w:rPr>
      <w:sz w:val="20"/>
      <w:szCs w:val="20"/>
    </w:rPr>
  </w:style>
  <w:style w:type="character" w:styleId="FootnoteReference">
    <w:name w:val="footnote reference"/>
    <w:basedOn w:val="DefaultParagraphFont"/>
    <w:uiPriority w:val="99"/>
    <w:semiHidden/>
    <w:unhideWhenUsed/>
    <w:rsid w:val="00D44356"/>
    <w:rPr>
      <w:vertAlign w:val="superscript"/>
    </w:rPr>
  </w:style>
  <w:style w:type="character" w:customStyle="1" w:styleId="Heading1Char">
    <w:name w:val="Heading 1 Char"/>
    <w:basedOn w:val="DefaultParagraphFont"/>
    <w:link w:val="Heading1"/>
    <w:uiPriority w:val="9"/>
    <w:rsid w:val="00A347C2"/>
    <w:rPr>
      <w:rFonts w:eastAsiaTheme="majorEastAsia" w:cstheme="majorBidi"/>
      <w:color w:val="00B0F0"/>
      <w:sz w:val="28"/>
      <w:szCs w:val="28"/>
    </w:rPr>
  </w:style>
  <w:style w:type="paragraph" w:styleId="TOCHeading">
    <w:name w:val="TOC Heading"/>
    <w:basedOn w:val="Heading1"/>
    <w:next w:val="Normal"/>
    <w:uiPriority w:val="39"/>
    <w:unhideWhenUsed/>
    <w:qFormat/>
    <w:rsid w:val="00D44356"/>
    <w:pPr>
      <w:spacing w:before="480" w:line="276" w:lineRule="auto"/>
      <w:outlineLvl w:val="9"/>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character" w:styleId="Hyperlink">
    <w:name w:val="Hyperlink"/>
    <w:basedOn w:val="DefaultParagraphFont"/>
    <w:uiPriority w:val="99"/>
    <w:unhideWhenUsed/>
    <w:rsid w:val="00D44356"/>
    <w:rPr>
      <w:color w:val="0563C1" w:themeColor="hyperlink"/>
      <w:u w:val="single"/>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unhideWhenUsed/>
    <w:rsid w:val="00D44356"/>
    <w:pPr>
      <w:ind w:left="480"/>
    </w:pPr>
  </w:style>
  <w:style w:type="paragraph" w:styleId="TOC4">
    <w:name w:val="toc 4"/>
    <w:basedOn w:val="Normal"/>
    <w:next w:val="Normal"/>
    <w:autoRedefine/>
    <w:uiPriority w:val="39"/>
    <w:semiHidden/>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uiPriority w:val="34"/>
    <w:qFormat/>
    <w:rsid w:val="00D44356"/>
    <w:pPr>
      <w:ind w:left="720"/>
      <w:contextualSpacing/>
    </w:pPr>
  </w:style>
  <w:style w:type="paragraph" w:styleId="Header">
    <w:name w:val="header"/>
    <w:basedOn w:val="Normal"/>
    <w:link w:val="HeaderChar"/>
    <w:uiPriority w:val="99"/>
    <w:unhideWhenUsed/>
    <w:rsid w:val="00D44356"/>
    <w:pPr>
      <w:tabs>
        <w:tab w:val="center" w:pos="4680"/>
        <w:tab w:val="right" w:pos="9360"/>
      </w:tabs>
    </w:pPr>
  </w:style>
  <w:style w:type="character" w:customStyle="1" w:styleId="HeaderChar">
    <w:name w:val="Header Char"/>
    <w:basedOn w:val="DefaultParagraphFont"/>
    <w:link w:val="Header"/>
    <w:uiPriority w:val="99"/>
    <w:rsid w:val="00D44356"/>
  </w:style>
  <w:style w:type="paragraph" w:styleId="Footer">
    <w:name w:val="footer"/>
    <w:basedOn w:val="Normal"/>
    <w:link w:val="FooterChar"/>
    <w:uiPriority w:val="99"/>
    <w:unhideWhenUsed/>
    <w:rsid w:val="00D44356"/>
    <w:pPr>
      <w:tabs>
        <w:tab w:val="center" w:pos="4680"/>
        <w:tab w:val="right" w:pos="9360"/>
      </w:tabs>
    </w:pPr>
  </w:style>
  <w:style w:type="character" w:customStyle="1" w:styleId="FooterChar">
    <w:name w:val="Footer Char"/>
    <w:basedOn w:val="DefaultParagraphFont"/>
    <w:link w:val="Footer"/>
    <w:uiPriority w:val="99"/>
    <w:rsid w:val="00D44356"/>
  </w:style>
  <w:style w:type="character" w:styleId="PageNumber">
    <w:name w:val="page number"/>
    <w:basedOn w:val="DefaultParagraphFont"/>
    <w:uiPriority w:val="99"/>
    <w:semiHidden/>
    <w:unhideWhenUsed/>
    <w:rsid w:val="00D44356"/>
  </w:style>
  <w:style w:type="paragraph" w:styleId="NoSpacing">
    <w:name w:val="No Spacing"/>
    <w:link w:val="NoSpacingChar"/>
    <w:uiPriority w:val="1"/>
    <w:qFormat/>
    <w:rsid w:val="00D44356"/>
    <w:rPr>
      <w:rFonts w:eastAsiaTheme="minorEastAsia"/>
      <w:sz w:val="22"/>
      <w:szCs w:val="22"/>
      <w:lang w:eastAsia="zh-CN"/>
    </w:rPr>
  </w:style>
  <w:style w:type="character" w:customStyle="1" w:styleId="NoSpacingChar">
    <w:name w:val="No Spacing Char"/>
    <w:basedOn w:val="DefaultParagraphFont"/>
    <w:link w:val="NoSpacing"/>
    <w:uiPriority w:val="1"/>
    <w:rsid w:val="00D44356"/>
    <w:rPr>
      <w:rFonts w:eastAsiaTheme="minorEastAsia"/>
      <w:sz w:val="22"/>
      <w:szCs w:val="22"/>
      <w:lang w:eastAsia="zh-CN"/>
    </w:rPr>
  </w:style>
  <w:style w:type="character" w:customStyle="1" w:styleId="Heading2Char">
    <w:name w:val="Heading 2 Char"/>
    <w:basedOn w:val="DefaultParagraphFont"/>
    <w:link w:val="Heading2"/>
    <w:uiPriority w:val="9"/>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uiPriority w:val="10"/>
    <w:rsid w:val="00A347C2"/>
    <w:rPr>
      <w:rFonts w:asciiTheme="majorHAnsi" w:eastAsiaTheme="majorEastAsia" w:hAnsiTheme="majorHAnsi" w:cstheme="majorBidi"/>
      <w:spacing w:val="-10"/>
      <w:kern w:val="28"/>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customStyle="1" w:styleId="Standard1">
    <w:name w:val="Standard1"/>
    <w:basedOn w:val="Normal"/>
    <w:link w:val="StandardChar"/>
    <w:qFormat/>
    <w:rsid w:val="00EA5B59"/>
    <w:pPr>
      <w:spacing w:after="120" w:line="360" w:lineRule="auto"/>
    </w:pPr>
    <w:rPr>
      <w:rFonts w:ascii="Trebuchet MS" w:eastAsiaTheme="minorEastAsia" w:hAnsi="Trebuchet MS" w:cstheme="minorBidi"/>
      <w:lang w:bidi="en-US"/>
    </w:rPr>
  </w:style>
  <w:style w:type="character" w:customStyle="1" w:styleId="StandardChar">
    <w:name w:val="Standard Char"/>
    <w:basedOn w:val="DefaultParagraphFont"/>
    <w:link w:val="Standard1"/>
    <w:rsid w:val="00EA5B59"/>
    <w:rPr>
      <w:rFonts w:ascii="Trebuchet MS" w:eastAsiaTheme="minorEastAsia" w:hAnsi="Trebuchet MS" w:cstheme="minorBidi"/>
      <w:lang w:bidi="en-US"/>
    </w:rPr>
  </w:style>
  <w:style w:type="character" w:styleId="FollowedHyperlink">
    <w:name w:val="FollowedHyperlink"/>
    <w:basedOn w:val="DefaultParagraphFont"/>
    <w:uiPriority w:val="99"/>
    <w:semiHidden/>
    <w:unhideWhenUsed/>
    <w:rsid w:val="00F30220"/>
    <w:rPr>
      <w:color w:val="954F72" w:themeColor="followedHyperlink"/>
      <w:u w:val="single"/>
    </w:rPr>
  </w:style>
  <w:style w:type="character" w:styleId="UnresolvedMention">
    <w:name w:val="Unresolved Mention"/>
    <w:basedOn w:val="DefaultParagraphFont"/>
    <w:uiPriority w:val="99"/>
    <w:semiHidden/>
    <w:unhideWhenUsed/>
    <w:rsid w:val="00C27830"/>
    <w:rPr>
      <w:color w:val="605E5C"/>
      <w:shd w:val="clear" w:color="auto" w:fill="E1DFDD"/>
    </w:rPr>
  </w:style>
  <w:style w:type="character" w:customStyle="1" w:styleId="StyleCOdeChar">
    <w:name w:val="StyleCOde Char"/>
    <w:basedOn w:val="DefaultParagraphFont"/>
    <w:link w:val="StyleCOde"/>
    <w:rsid w:val="0094762A"/>
    <w:rPr>
      <w:rFonts w:ascii="Courier New" w:eastAsia="Times New Roman" w:hAnsi="Courier New" w:cs="Courier New"/>
      <w:color w:val="2E74B5" w:themeColor="accent5" w:themeShade="BF"/>
      <w:lang w:val="ro-RO" w:eastAsia="ro-RO"/>
    </w:rPr>
  </w:style>
  <w:style w:type="paragraph" w:customStyle="1" w:styleId="StyleCOde">
    <w:name w:val="StyleCOde"/>
    <w:basedOn w:val="ListParagraph"/>
    <w:link w:val="StyleCOdeChar"/>
    <w:qFormat/>
    <w:rsid w:val="0094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pPr>
    <w:rPr>
      <w:rFonts w:ascii="Courier New" w:eastAsia="Times New Roman" w:hAnsi="Courier New" w:cs="Courier New"/>
      <w:color w:val="2E74B5" w:themeColor="accent5" w:themeShade="BF"/>
      <w:lang w:val="ro-RO" w:eastAsia="ro-RO"/>
    </w:rPr>
  </w:style>
  <w:style w:type="paragraph" w:styleId="BodyText">
    <w:name w:val="Body Text"/>
    <w:basedOn w:val="Normal"/>
    <w:link w:val="BodyTextChar"/>
    <w:semiHidden/>
    <w:rsid w:val="00FE272A"/>
    <w:pPr>
      <w:spacing w:after="200"/>
      <w:jc w:val="both"/>
    </w:pPr>
    <w:rPr>
      <w:rFonts w:ascii="Times New Roman" w:eastAsiaTheme="minorEastAsia" w:hAnsi="Times New Roman" w:cstheme="minorBidi"/>
      <w:sz w:val="22"/>
      <w:szCs w:val="22"/>
      <w:lang w:bidi="en-US"/>
    </w:rPr>
  </w:style>
  <w:style w:type="character" w:customStyle="1" w:styleId="BodyTextChar">
    <w:name w:val="Body Text Char"/>
    <w:basedOn w:val="DefaultParagraphFont"/>
    <w:link w:val="BodyText"/>
    <w:semiHidden/>
    <w:rsid w:val="00FE272A"/>
    <w:rPr>
      <w:rFonts w:ascii="Times New Roman" w:eastAsiaTheme="minorEastAsia" w:hAnsi="Times New Roman" w:cstheme="minorBidi"/>
      <w:sz w:val="22"/>
      <w:szCs w:val="22"/>
      <w:lang w:bidi="en-US"/>
    </w:rPr>
  </w:style>
  <w:style w:type="paragraph" w:customStyle="1" w:styleId="code">
    <w:name w:val="code"/>
    <w:basedOn w:val="Normal"/>
    <w:qFormat/>
    <w:rsid w:val="00FE272A"/>
    <w:pPr>
      <w:tabs>
        <w:tab w:val="left" w:leader="dot" w:pos="113"/>
        <w:tab w:val="left" w:pos="284"/>
      </w:tabs>
      <w:spacing w:after="120" w:line="360" w:lineRule="auto"/>
      <w:ind w:left="2124"/>
    </w:pPr>
    <w:rPr>
      <w:rFonts w:ascii="Courier New" w:eastAsiaTheme="minorEastAsia" w:hAnsi="Courier New" w:cstheme="minorBidi"/>
      <w:color w:val="7F7F7F" w:themeColor="text1" w:themeTint="80"/>
      <w:sz w:val="18"/>
      <w:szCs w:val="18"/>
      <w:lang w:bidi="en-US"/>
    </w:rPr>
  </w:style>
  <w:style w:type="character" w:styleId="SubtleEmphasis">
    <w:name w:val="Subtle Emphasis"/>
    <w:uiPriority w:val="19"/>
    <w:qFormat/>
    <w:rsid w:val="00E2536A"/>
    <w:rPr>
      <w:i/>
      <w:iCs/>
    </w:rPr>
  </w:style>
  <w:style w:type="character" w:styleId="Strong">
    <w:name w:val="Strong"/>
    <w:uiPriority w:val="22"/>
    <w:qFormat/>
    <w:rsid w:val="00893C5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yperlink" Target="https://developers.klarna.com/api/" TargetMode="External"/><Relationship Id="rId39" Type="http://schemas.openxmlformats.org/officeDocument/2006/relationships/image" Target="media/image25.JP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jp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5.png"/><Relationship Id="rId33" Type="http://schemas.openxmlformats.org/officeDocument/2006/relationships/image" Target="media/image22.jpg"/><Relationship Id="rId38" Type="http://schemas.openxmlformats.org/officeDocument/2006/relationships/hyperlink" Target="https://www.klarna.com" TargetMode="External"/><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s://developers.klarna.com/api/" TargetMode="External"/><Relationship Id="rId29" Type="http://schemas.openxmlformats.org/officeDocument/2006/relationships/image" Target="media/image18.png"/><Relationship Id="rId41" Type="http://schemas.openxmlformats.org/officeDocument/2006/relationships/image" Target="media/image2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evelopers.klarna.com/resources/on-site-messaging" TargetMode="External"/><Relationship Id="rId32" Type="http://schemas.openxmlformats.org/officeDocument/2006/relationships/image" Target="media/image21.png"/><Relationship Id="rId37" Type="http://schemas.openxmlformats.org/officeDocument/2006/relationships/hyperlink" Target="http://status.klarna.com/" TargetMode="External"/><Relationship Id="rId40" Type="http://schemas.openxmlformats.org/officeDocument/2006/relationships/image" Target="media/image26.jp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s://developers.klarna.com/documentation/klarna-checkout/"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evelopers.klarna.com/en/us/kco-v2/klarna-checkout-overview-v1/" TargetMode="External"/><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1N24sHT/nBR9ZAfdII85yRlP5EQ==">AMUW2mVlhYrgDm/8UXxfjK5jA0aGRGhQTFEU/EgD6/csY8UaQDZwkJzeElWunIUa0LyVZY0gDGWkMn26WPZVRcEFWoCpEllBgd5frYgDiq0OpZi3T+HZPvcj9T23uEe8ItJkNM/GsDUZuswzk9IbPlW0uZKNqOlrZsRnFzYGL6Pia8d4vfWY16zGqN1EgcG30fLc6ZTMcVQXWXBMtUkmCFEVBz5iWWd64q9icirIOgyXqm7uHO2H3dGSqlh13Tqm8U/JXrUCBp0YqXdMG8fGgRAS6d3tRMUS/yqkur/rJ6g9EF6MeVuHBlfxbBD9UTMBHL1OaLiFUdfvGD31tBHbfdmopM/TErAr/WiFh0SIs8GfEWGt08YaHxafi95jzF+K1LTX2ktB7pEPIPwZJF4YisB1psp/XZAm3sHosfM9OdwwPVTV4nuwvtCD1vWPnddbQ6+9/QWWmxYjhhKZHjSrdgJnMKEcMf0Oc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1709</TotalTime>
  <Pages>32</Pages>
  <Words>5678</Words>
  <Characters>32370</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Kayla Sward</dc:creator>
  <cp:lastModifiedBy>Nikolay Kynev</cp:lastModifiedBy>
  <cp:revision>129</cp:revision>
  <dcterms:created xsi:type="dcterms:W3CDTF">2019-11-07T08:30:00Z</dcterms:created>
  <dcterms:modified xsi:type="dcterms:W3CDTF">2020-03-09T16:00:00Z</dcterms:modified>
</cp:coreProperties>
</file>