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PMW3389 BREAKOUT BOARD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Quick Start Guide</w:t>
      </w:r>
    </w:p>
    <w:p>
      <w:pPr>
        <w:spacing w:after="120"/>
      </w:pPr>
      <w:r>
        <w:rPr>
          <w:b/>
          <w:bCs/>
          <w:color w:val="CC0000"/>
          <w:sz w:val="24"/>
          <w:szCs w:val="24"/>
        </w:rPr>
        <w:t xml:space="preserve">⚠ BEFORE USE:</w:t>
      </w:r>
    </w:p>
    <w:p>
      <w:pPr>
        <w:spacing w:after="80" w:before="0"/>
        <w:ind w:left="360"/>
      </w:pPr>
      <w:r>
        <w:rPr>
          <w:sz w:val="22"/>
          <w:szCs w:val="22"/>
        </w:rPr>
        <w:t xml:space="preserve">1. Position sensor vertically and remove amber polyimide film</w:t>
      </w:r>
    </w:p>
    <w:p>
      <w:pPr>
        <w:spacing w:after="80"/>
        <w:ind w:left="360"/>
      </w:pPr>
      <w:r>
        <w:rPr>
          <w:sz w:val="22"/>
          <w:szCs w:val="22"/>
        </w:rPr>
        <w:t xml:space="preserve">2. Place optical lens over sensor opening</w:t>
      </w:r>
    </w:p>
    <w:p>
      <w:pPr>
        <w:spacing w:after="240"/>
        <w:ind w:left="360"/>
      </w:pPr>
      <w:r>
        <w:rPr>
          <w:sz w:val="22"/>
          <w:szCs w:val="22"/>
        </w:rPr>
        <w:t xml:space="preserve">3. Connect to 3.3V microcontroller via JST or SPI pins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SPI PIN ASSIGNMENTS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CS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2"/>
                <w:szCs w:val="22"/>
              </w:rPr>
              <w:t xml:space="preserve">Chip Select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MISO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2"/>
                <w:szCs w:val="22"/>
              </w:rPr>
              <w:t xml:space="preserve">Master In Slave Out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MOSI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2"/>
                <w:szCs w:val="22"/>
              </w:rPr>
              <w:t xml:space="preserve">Master Out Slave In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SCK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2"/>
                <w:szCs w:val="22"/>
              </w:rPr>
              <w:t xml:space="preserve">Serial Clock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3V3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color w:val="CC0000"/>
                <w:sz w:val="22"/>
                <w:szCs w:val="22"/>
              </w:rPr>
              <w:t xml:space="preserve">3.3V Power (NOT 5V!)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GND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sz w:val="22"/>
                <w:szCs w:val="22"/>
              </w:rPr>
              <w:t xml:space="preserve">Ground</w:t>
            </w:r>
          </w:p>
        </w:tc>
      </w:tr>
    </w:tbl>
    <w:p>
      <w:pPr>
        <w:spacing w:before="240" w:after="120"/>
      </w:pPr>
      <w:r>
        <w:rPr>
          <w:b/>
          <w:bCs/>
          <w:sz w:val="24"/>
          <w:szCs w:val="24"/>
        </w:rPr>
        <w:t xml:space="preserve">SPECIFICATIONS</w:t>
      </w:r>
    </w:p>
    <w:p>
      <w:pPr>
        <w:spacing w:after="60"/>
      </w:pPr>
      <w:r>
        <w:rPr>
          <w:sz w:val="22"/>
          <w:szCs w:val="22"/>
        </w:rPr>
        <w:t xml:space="preserve">• Resolution: Up to 16,000 CPI/DPI</w:t>
      </w:r>
    </w:p>
    <w:p>
      <w:pPr>
        <w:spacing w:after="60"/>
      </w:pPr>
      <w:r>
        <w:rPr>
          <w:sz w:val="22"/>
          <w:szCs w:val="22"/>
        </w:rPr>
        <w:t xml:space="preserve">• SPI Mode 3 (up to 2MHz)</w:t>
      </w:r>
    </w:p>
    <w:p>
      <w:pPr>
        <w:spacing w:after="240"/>
      </w:pPr>
      <w:r>
        <w:rPr>
          <w:sz w:val="22"/>
          <w:szCs w:val="22"/>
        </w:rPr>
        <w:t xml:space="preserve">• Works with ZMK, QMK, and custom firmware</w:t>
      </w:r>
    </w:p>
    <w:p>
      <w:pPr>
        <w:spacing w:before="24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18"/>
          <w:szCs w:val="18"/>
        </w:rPr>
        <w:t xml:space="preserve">Full docs &amp; firmware examples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github.com/WainingForests/PMW3389</w:t>
      </w:r>
    </w:p>
    <w:p>
      <w:pPr>
        <w:spacing w:after="60"/>
        <w:jc w:val="center"/>
      </w:pPr>
      <w:r>
        <w:rPr>
          <w:sz w:val="18"/>
          <w:szCs w:val="18"/>
        </w:rPr>
        <w:t xml:space="preserve">Support: thebigskree@gmail.com</w:t>
      </w:r>
    </w:p>
    <w:p>
      <w:pPr>
        <w:spacing w:after="60"/>
        <w:jc w:val="center"/>
      </w:pPr>
      <w:r>
        <w:rPr>
          <w:sz w:val="18"/>
          <w:szCs w:val="18"/>
        </w:rPr>
        <w:t xml:space="preserve">Discord: #Alakuu</w:t>
      </w:r>
    </w:p>
    <w:p>
      <w:pPr>
        <w:jc w:val="center"/>
      </w:pPr>
      <w:r>
        <w:rPr>
          <w:sz w:val="18"/>
          <w:szCs w:val="18"/>
        </w:rPr>
        <w:t xml:space="preserve">YouTube: @skreellc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886753f488a1783809ea0745dcb9ad7c1f046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2025-12-04T20:38:42.391Z</dcterms:created>
  <dcterms:modified xsi:type="dcterms:W3CDTF">2025-12-04T20:38:42.392Z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