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giadinhtiendung Website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0.2</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Lines w:val="1"/>
              <w:spacing w:after="120" w:lineRule="auto"/>
              <w:rPr/>
            </w:pPr>
            <w:r w:rsidDel="00000000" w:rsidR="00000000" w:rsidRPr="00000000">
              <w:rPr>
                <w:rtl w:val="0"/>
              </w:rPr>
              <w:t xml:space="preserve">04/10/2023</w:t>
            </w:r>
            <w:r w:rsidDel="00000000" w:rsidR="00000000" w:rsidRPr="00000000">
              <w:rPr>
                <w:rtl w:val="0"/>
              </w:rPr>
            </w:r>
          </w:p>
        </w:tc>
        <w:tc>
          <w:tcPr/>
          <w:p w:rsidR="00000000" w:rsidDel="00000000" w:rsidP="00000000" w:rsidRDefault="00000000" w:rsidRPr="00000000" w14:paraId="0000000D">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0E">
            <w:pPr>
              <w:keepLines w:val="1"/>
              <w:spacing w:after="120" w:lineRule="auto"/>
              <w:rPr/>
            </w:pPr>
            <w:r w:rsidDel="00000000" w:rsidR="00000000" w:rsidRPr="00000000">
              <w:rPr>
                <w:rtl w:val="0"/>
              </w:rPr>
              <w:t xml:space="preserve">Write section 3</w:t>
            </w:r>
          </w:p>
        </w:tc>
        <w:tc>
          <w:tcPr>
            <w:vAlign w:val="top"/>
          </w:tcPr>
          <w:p w:rsidR="00000000" w:rsidDel="00000000" w:rsidP="00000000" w:rsidRDefault="00000000" w:rsidRPr="00000000" w14:paraId="0000000F">
            <w:pPr>
              <w:keepLines w:val="1"/>
              <w:spacing w:after="120" w:lineRule="auto"/>
              <w:rPr/>
            </w:pPr>
            <w:r w:rsidDel="00000000" w:rsidR="00000000" w:rsidRPr="00000000">
              <w:rPr>
                <w:rtl w:val="0"/>
              </w:rPr>
              <w:t xml:space="preserve">Lê Quang Trường</w:t>
            </w:r>
          </w:p>
        </w:tc>
      </w:tr>
      <w:tr>
        <w:trPr>
          <w:cantSplit w:val="0"/>
          <w:tblHeader w:val="0"/>
        </w:trPr>
        <w:tc>
          <w:tcPr/>
          <w:p w:rsidR="00000000" w:rsidDel="00000000" w:rsidP="00000000" w:rsidRDefault="00000000" w:rsidRPr="00000000" w14:paraId="00000010">
            <w:pPr>
              <w:keepLines w:val="1"/>
              <w:spacing w:after="120" w:lineRule="auto"/>
              <w:rPr/>
            </w:pPr>
            <w:r w:rsidDel="00000000" w:rsidR="00000000" w:rsidRPr="00000000">
              <w:rPr>
                <w:rtl w:val="0"/>
              </w:rPr>
              <w:t xml:space="preserve">04/10/2023</w:t>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12">
            <w:pPr>
              <w:keepLines w:val="1"/>
              <w:spacing w:after="120" w:lineRule="auto"/>
              <w:rPr/>
            </w:pPr>
            <w:r w:rsidDel="00000000" w:rsidR="00000000" w:rsidRPr="00000000">
              <w:rPr>
                <w:rtl w:val="0"/>
              </w:rPr>
              <w:t xml:space="preserve">Write section 5</w:t>
            </w:r>
          </w:p>
        </w:tc>
        <w:tc>
          <w:tcPr>
            <w:vAlign w:val="top"/>
          </w:tcPr>
          <w:p w:rsidR="00000000" w:rsidDel="00000000" w:rsidP="00000000" w:rsidRDefault="00000000" w:rsidRPr="00000000" w14:paraId="00000013">
            <w:pPr>
              <w:keepLines w:val="1"/>
              <w:spacing w:after="120" w:lineRule="auto"/>
              <w:rPr/>
            </w:pPr>
            <w:r w:rsidDel="00000000" w:rsidR="00000000" w:rsidRPr="00000000">
              <w:rPr>
                <w:rtl w:val="0"/>
              </w:rPr>
              <w:t xml:space="preserve">Nguyễn Văn Tuấn Kiệt</w:t>
            </w:r>
          </w:p>
        </w:tc>
      </w:tr>
      <w:tr>
        <w:trPr>
          <w:cantSplit w:val="0"/>
          <w:tblHeader w:val="0"/>
        </w:trPr>
        <w:tc>
          <w:tcPr/>
          <w:p w:rsidR="00000000" w:rsidDel="00000000" w:rsidP="00000000" w:rsidRDefault="00000000" w:rsidRPr="00000000" w14:paraId="00000014">
            <w:pPr>
              <w:keepLines w:val="1"/>
              <w:spacing w:after="120" w:lineRule="auto"/>
              <w:rPr/>
            </w:pPr>
            <w:r w:rsidDel="00000000" w:rsidR="00000000" w:rsidRPr="00000000">
              <w:rPr>
                <w:rtl w:val="0"/>
              </w:rPr>
              <w:t xml:space="preserve">04/10/2023</w:t>
            </w:r>
          </w:p>
        </w:tc>
        <w:tc>
          <w:tcPr/>
          <w:p w:rsidR="00000000" w:rsidDel="00000000" w:rsidP="00000000" w:rsidRDefault="00000000" w:rsidRPr="00000000" w14:paraId="00000015">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16">
            <w:pPr>
              <w:keepLines w:val="1"/>
              <w:spacing w:after="120" w:lineRule="auto"/>
              <w:rPr/>
            </w:pPr>
            <w:r w:rsidDel="00000000" w:rsidR="00000000" w:rsidRPr="00000000">
              <w:rPr>
                <w:rtl w:val="0"/>
              </w:rPr>
              <w:t xml:space="preserve">Write section 4</w:t>
            </w:r>
          </w:p>
        </w:tc>
        <w:tc>
          <w:tcPr>
            <w:vAlign w:val="top"/>
          </w:tcPr>
          <w:p w:rsidR="00000000" w:rsidDel="00000000" w:rsidP="00000000" w:rsidRDefault="00000000" w:rsidRPr="00000000" w14:paraId="00000017">
            <w:pPr>
              <w:keepLines w:val="1"/>
              <w:spacing w:after="120" w:lineRule="auto"/>
              <w:rPr/>
            </w:pPr>
            <w:r w:rsidDel="00000000" w:rsidR="00000000" w:rsidRPr="00000000">
              <w:rPr>
                <w:rtl w:val="0"/>
              </w:rPr>
              <w:t xml:space="preserve">Nguyễn Gia Khánh</w:t>
            </w:r>
          </w:p>
        </w:tc>
      </w:tr>
      <w:tr>
        <w:trPr>
          <w:cantSplit w:val="0"/>
          <w:tblHeader w:val="0"/>
        </w:trPr>
        <w:tc>
          <w:tcPr/>
          <w:p w:rsidR="00000000" w:rsidDel="00000000" w:rsidP="00000000" w:rsidRDefault="00000000" w:rsidRPr="00000000" w14:paraId="00000018">
            <w:pPr>
              <w:keepLines w:val="1"/>
              <w:spacing w:after="120" w:lineRule="auto"/>
              <w:rPr/>
            </w:pPr>
            <w:r w:rsidDel="00000000" w:rsidR="00000000" w:rsidRPr="00000000">
              <w:rPr>
                <w:rtl w:val="0"/>
              </w:rPr>
              <w:t xml:space="preserve">04/10/2023</w:t>
            </w:r>
          </w:p>
        </w:tc>
        <w:tc>
          <w:tcPr/>
          <w:p w:rsidR="00000000" w:rsidDel="00000000" w:rsidP="00000000" w:rsidRDefault="00000000" w:rsidRPr="00000000" w14:paraId="00000019">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1A">
            <w:pPr>
              <w:keepLines w:val="1"/>
              <w:spacing w:after="120" w:lineRule="auto"/>
              <w:rPr/>
            </w:pPr>
            <w:r w:rsidDel="00000000" w:rsidR="00000000" w:rsidRPr="00000000">
              <w:rPr>
                <w:rtl w:val="0"/>
              </w:rPr>
              <w:t xml:space="preserve">Write section 1</w:t>
            </w:r>
          </w:p>
        </w:tc>
        <w:tc>
          <w:tcPr>
            <w:vAlign w:val="top"/>
          </w:tcPr>
          <w:p w:rsidR="00000000" w:rsidDel="00000000" w:rsidP="00000000" w:rsidRDefault="00000000" w:rsidRPr="00000000" w14:paraId="0000001B">
            <w:pPr>
              <w:keepLines w:val="1"/>
              <w:spacing w:after="120" w:lineRule="auto"/>
              <w:rPr/>
            </w:pPr>
            <w:r w:rsidDel="00000000" w:rsidR="00000000" w:rsidRPr="00000000">
              <w:rPr>
                <w:rtl w:val="0"/>
              </w:rPr>
              <w:t xml:space="preserve">Trần Ngọc Trường Thịnh</w:t>
            </w:r>
          </w:p>
        </w:tc>
      </w:tr>
      <w:tr>
        <w:trPr>
          <w:cantSplit w:val="0"/>
          <w:tblHeader w:val="0"/>
        </w:trPr>
        <w:tc>
          <w:tcPr/>
          <w:p w:rsidR="00000000" w:rsidDel="00000000" w:rsidP="00000000" w:rsidRDefault="00000000" w:rsidRPr="00000000" w14:paraId="0000001C">
            <w:pPr>
              <w:keepLines w:val="1"/>
              <w:spacing w:after="120" w:lineRule="auto"/>
              <w:rPr/>
            </w:pPr>
            <w:r w:rsidDel="00000000" w:rsidR="00000000" w:rsidRPr="00000000">
              <w:rPr>
                <w:rtl w:val="0"/>
              </w:rPr>
              <w:t xml:space="preserve">04/10/2023</w:t>
            </w:r>
          </w:p>
        </w:tc>
        <w:tc>
          <w:tcPr/>
          <w:p w:rsidR="00000000" w:rsidDel="00000000" w:rsidP="00000000" w:rsidRDefault="00000000" w:rsidRPr="00000000" w14:paraId="0000001D">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1E">
            <w:pPr>
              <w:keepLines w:val="1"/>
              <w:spacing w:after="120" w:lineRule="auto"/>
              <w:rPr/>
            </w:pPr>
            <w:r w:rsidDel="00000000" w:rsidR="00000000" w:rsidRPr="00000000">
              <w:rPr>
                <w:rtl w:val="0"/>
              </w:rPr>
              <w:t xml:space="preserve">Write section 2</w:t>
            </w:r>
          </w:p>
        </w:tc>
        <w:tc>
          <w:tcPr>
            <w:vAlign w:val="top"/>
          </w:tcPr>
          <w:p w:rsidR="00000000" w:rsidDel="00000000" w:rsidP="00000000" w:rsidRDefault="00000000" w:rsidRPr="00000000" w14:paraId="0000001F">
            <w:pPr>
              <w:keepLines w:val="1"/>
              <w:spacing w:after="120" w:lineRule="auto"/>
              <w:rPr/>
            </w:pPr>
            <w:r w:rsidDel="00000000" w:rsidR="00000000" w:rsidRPr="00000000">
              <w:rPr>
                <w:rtl w:val="0"/>
              </w:rPr>
              <w:t xml:space="preserve">Bùi Nguyên Hanh</w:t>
            </w:r>
          </w:p>
        </w:tc>
      </w:tr>
      <w:tr>
        <w:trPr>
          <w:cantSplit w:val="0"/>
          <w:tblHeader w:val="0"/>
        </w:trPr>
        <w:tc>
          <w:tcPr/>
          <w:p w:rsidR="00000000" w:rsidDel="00000000" w:rsidP="00000000" w:rsidRDefault="00000000" w:rsidRPr="00000000" w14:paraId="00000020">
            <w:pPr>
              <w:keepLines w:val="1"/>
              <w:spacing w:after="120" w:lineRule="auto"/>
              <w:rPr/>
            </w:pPr>
            <w:r w:rsidDel="00000000" w:rsidR="00000000" w:rsidRPr="00000000">
              <w:rPr>
                <w:rtl w:val="0"/>
              </w:rPr>
              <w:t xml:space="preserve">18/11/2023</w:t>
            </w:r>
          </w:p>
        </w:tc>
        <w:tc>
          <w:tcPr/>
          <w:p w:rsidR="00000000" w:rsidDel="00000000" w:rsidP="00000000" w:rsidRDefault="00000000" w:rsidRPr="00000000" w14:paraId="00000021">
            <w:pPr>
              <w:keepLines w:val="1"/>
              <w:spacing w:after="120" w:lineRule="auto"/>
              <w:rPr/>
            </w:pPr>
            <w:r w:rsidDel="00000000" w:rsidR="00000000" w:rsidRPr="00000000">
              <w:rPr>
                <w:rtl w:val="0"/>
              </w:rPr>
              <w:t xml:space="preserve">0.2</w:t>
            </w:r>
          </w:p>
        </w:tc>
        <w:tc>
          <w:tcPr/>
          <w:p w:rsidR="00000000" w:rsidDel="00000000" w:rsidP="00000000" w:rsidRDefault="00000000" w:rsidRPr="00000000" w14:paraId="00000022">
            <w:pPr>
              <w:keepLines w:val="1"/>
              <w:spacing w:after="120" w:lineRule="auto"/>
              <w:rPr/>
            </w:pPr>
            <w:r w:rsidDel="00000000" w:rsidR="00000000" w:rsidRPr="00000000">
              <w:rPr>
                <w:rtl w:val="0"/>
              </w:rPr>
              <w:t xml:space="preserve">Revise the revision history</w:t>
            </w:r>
          </w:p>
        </w:tc>
        <w:tc>
          <w:tcPr>
            <w:vAlign w:val="top"/>
          </w:tcPr>
          <w:p w:rsidR="00000000" w:rsidDel="00000000" w:rsidP="00000000" w:rsidRDefault="00000000" w:rsidRPr="00000000" w14:paraId="00000023">
            <w:pPr>
              <w:keepLines w:val="1"/>
              <w:spacing w:after="120" w:lineRule="auto"/>
              <w:rPr/>
            </w:pPr>
            <w:r w:rsidDel="00000000" w:rsidR="00000000" w:rsidRPr="00000000">
              <w:rPr>
                <w:rtl w:val="0"/>
              </w:rPr>
              <w:t xml:space="preserve">Lê Quang Trường</w:t>
            </w:r>
          </w:p>
        </w:tc>
      </w:tr>
      <w:tr>
        <w:trPr>
          <w:cantSplit w:val="0"/>
          <w:tblHeader w:val="0"/>
        </w:trPr>
        <w:tc>
          <w:tcPr/>
          <w:p w:rsidR="00000000" w:rsidDel="00000000" w:rsidP="00000000" w:rsidRDefault="00000000" w:rsidRPr="00000000" w14:paraId="00000024">
            <w:pPr>
              <w:keepLines w:val="1"/>
              <w:spacing w:after="120" w:lineRule="auto"/>
              <w:rPr/>
            </w:pPr>
            <w:r w:rsidDel="00000000" w:rsidR="00000000" w:rsidRPr="00000000">
              <w:rPr>
                <w:rtl w:val="0"/>
              </w:rPr>
              <w:t xml:space="preserve">18/11/2023</w:t>
            </w:r>
          </w:p>
        </w:tc>
        <w:tc>
          <w:tcPr/>
          <w:p w:rsidR="00000000" w:rsidDel="00000000" w:rsidP="00000000" w:rsidRDefault="00000000" w:rsidRPr="00000000" w14:paraId="00000025">
            <w:pPr>
              <w:keepLines w:val="1"/>
              <w:spacing w:after="120" w:lineRule="auto"/>
              <w:rPr/>
            </w:pPr>
            <w:r w:rsidDel="00000000" w:rsidR="00000000" w:rsidRPr="00000000">
              <w:rPr>
                <w:rtl w:val="0"/>
              </w:rPr>
              <w:t xml:space="preserve">0.2</w:t>
            </w:r>
          </w:p>
        </w:tc>
        <w:tc>
          <w:tcPr/>
          <w:p w:rsidR="00000000" w:rsidDel="00000000" w:rsidP="00000000" w:rsidRDefault="00000000" w:rsidRPr="00000000" w14:paraId="00000026">
            <w:pPr>
              <w:keepLines w:val="1"/>
              <w:spacing w:after="120" w:lineRule="auto"/>
              <w:rPr/>
            </w:pPr>
            <w:r w:rsidDel="00000000" w:rsidR="00000000" w:rsidRPr="00000000">
              <w:rPr>
                <w:rtl w:val="0"/>
              </w:rPr>
              <w:t xml:space="preserve">Revise the Non-functional reqs</w:t>
            </w:r>
          </w:p>
        </w:tc>
        <w:tc>
          <w:tcPr>
            <w:vAlign w:val="top"/>
          </w:tcPr>
          <w:p w:rsidR="00000000" w:rsidDel="00000000" w:rsidP="00000000" w:rsidRDefault="00000000" w:rsidRPr="00000000" w14:paraId="00000027">
            <w:pPr>
              <w:keepLines w:val="1"/>
              <w:spacing w:after="120" w:lineRule="auto"/>
              <w:rPr/>
            </w:pPr>
            <w:r w:rsidDel="00000000" w:rsidR="00000000" w:rsidRPr="00000000">
              <w:rPr>
                <w:rtl w:val="0"/>
              </w:rPr>
              <w:t xml:space="preserve">Nguyễn Văn Tuấn Kiệt</w:t>
            </w:r>
          </w:p>
        </w:tc>
      </w:tr>
      <w:tr>
        <w:trPr>
          <w:cantSplit w:val="0"/>
          <w:tblHeader w:val="0"/>
        </w:trPr>
        <w:tc>
          <w:tcPr/>
          <w:p w:rsidR="00000000" w:rsidDel="00000000" w:rsidP="00000000" w:rsidRDefault="00000000" w:rsidRPr="00000000" w14:paraId="00000028">
            <w:pPr>
              <w:keepLines w:val="1"/>
              <w:spacing w:after="120" w:lineRule="auto"/>
              <w:rPr/>
            </w:pPr>
            <w:r w:rsidDel="00000000" w:rsidR="00000000" w:rsidRPr="00000000">
              <w:rPr>
                <w:rtl w:val="0"/>
              </w:rPr>
              <w:t xml:space="preserve">18/11/2023</w:t>
            </w:r>
          </w:p>
        </w:tc>
        <w:tc>
          <w:tcPr/>
          <w:p w:rsidR="00000000" w:rsidDel="00000000" w:rsidP="00000000" w:rsidRDefault="00000000" w:rsidRPr="00000000" w14:paraId="00000029">
            <w:pPr>
              <w:keepLines w:val="1"/>
              <w:spacing w:after="120" w:lineRule="auto"/>
              <w:rPr/>
            </w:pPr>
            <w:r w:rsidDel="00000000" w:rsidR="00000000" w:rsidRPr="00000000">
              <w:rPr>
                <w:rtl w:val="0"/>
              </w:rPr>
              <w:t xml:space="preserve">0.2</w:t>
            </w:r>
          </w:p>
        </w:tc>
        <w:tc>
          <w:tcPr/>
          <w:p w:rsidR="00000000" w:rsidDel="00000000" w:rsidP="00000000" w:rsidRDefault="00000000" w:rsidRPr="00000000" w14:paraId="0000002A">
            <w:pPr>
              <w:keepLines w:val="1"/>
              <w:spacing w:after="120" w:lineRule="auto"/>
              <w:rPr/>
            </w:pPr>
            <w:r w:rsidDel="00000000" w:rsidR="00000000" w:rsidRPr="00000000">
              <w:rPr>
                <w:rtl w:val="0"/>
              </w:rPr>
              <w:t xml:space="preserve">Revise the Non-functional reqs</w:t>
            </w:r>
          </w:p>
        </w:tc>
        <w:tc>
          <w:tcPr>
            <w:vAlign w:val="top"/>
          </w:tcPr>
          <w:p w:rsidR="00000000" w:rsidDel="00000000" w:rsidP="00000000" w:rsidRDefault="00000000" w:rsidRPr="00000000" w14:paraId="0000002B">
            <w:pPr>
              <w:keepLines w:val="1"/>
              <w:spacing w:after="120" w:lineRule="auto"/>
              <w:rPr/>
            </w:pPr>
            <w:r w:rsidDel="00000000" w:rsidR="00000000" w:rsidRPr="00000000">
              <w:rPr>
                <w:rtl w:val="0"/>
              </w:rPr>
              <w:t xml:space="preserve">Nguyễn Gia Khánh</w:t>
            </w:r>
          </w:p>
        </w:tc>
      </w:tr>
      <w:tr>
        <w:trPr>
          <w:cantSplit w:val="0"/>
          <w:tblHeader w:val="0"/>
        </w:trPr>
        <w:tc>
          <w:tcPr/>
          <w:p w:rsidR="00000000" w:rsidDel="00000000" w:rsidP="00000000" w:rsidRDefault="00000000" w:rsidRPr="00000000" w14:paraId="0000002C">
            <w:pPr>
              <w:keepLines w:val="1"/>
              <w:spacing w:after="120" w:lineRule="auto"/>
              <w:rPr/>
            </w:pPr>
            <w:r w:rsidDel="00000000" w:rsidR="00000000" w:rsidRPr="00000000">
              <w:rPr>
                <w:rtl w:val="0"/>
              </w:rPr>
              <w:t xml:space="preserve">18/11/2023</w:t>
            </w:r>
          </w:p>
        </w:tc>
        <w:tc>
          <w:tcPr/>
          <w:p w:rsidR="00000000" w:rsidDel="00000000" w:rsidP="00000000" w:rsidRDefault="00000000" w:rsidRPr="00000000" w14:paraId="0000002D">
            <w:pPr>
              <w:keepLines w:val="1"/>
              <w:spacing w:after="120" w:lineRule="auto"/>
              <w:rPr/>
            </w:pPr>
            <w:r w:rsidDel="00000000" w:rsidR="00000000" w:rsidRPr="00000000">
              <w:rPr>
                <w:rtl w:val="0"/>
              </w:rPr>
              <w:t xml:space="preserve">0.2</w:t>
            </w:r>
          </w:p>
        </w:tc>
        <w:tc>
          <w:tcPr/>
          <w:p w:rsidR="00000000" w:rsidDel="00000000" w:rsidP="00000000" w:rsidRDefault="00000000" w:rsidRPr="00000000" w14:paraId="0000002E">
            <w:pPr>
              <w:keepLines w:val="1"/>
              <w:spacing w:after="120" w:lineRule="auto"/>
              <w:rPr/>
            </w:pPr>
            <w:r w:rsidDel="00000000" w:rsidR="00000000" w:rsidRPr="00000000">
              <w:rPr>
                <w:rtl w:val="0"/>
              </w:rPr>
              <w:t xml:space="preserve">Revise the Non-functional reqs</w:t>
            </w:r>
          </w:p>
        </w:tc>
        <w:tc>
          <w:tcPr>
            <w:vAlign w:val="top"/>
          </w:tcPr>
          <w:p w:rsidR="00000000" w:rsidDel="00000000" w:rsidP="00000000" w:rsidRDefault="00000000" w:rsidRPr="00000000" w14:paraId="0000002F">
            <w:pPr>
              <w:keepLines w:val="1"/>
              <w:spacing w:after="120" w:lineRule="auto"/>
              <w:rPr/>
            </w:pPr>
            <w:r w:rsidDel="00000000" w:rsidR="00000000" w:rsidRPr="00000000">
              <w:rPr>
                <w:rtl w:val="0"/>
              </w:rPr>
              <w:t xml:space="preserve">Trần Ngọc Trường Thịnh</w:t>
            </w:r>
          </w:p>
        </w:tc>
      </w:tr>
      <w:tr>
        <w:trPr>
          <w:cantSplit w:val="0"/>
          <w:tblHeader w:val="0"/>
        </w:trPr>
        <w:tc>
          <w:tcPr/>
          <w:p w:rsidR="00000000" w:rsidDel="00000000" w:rsidP="00000000" w:rsidRDefault="00000000" w:rsidRPr="00000000" w14:paraId="00000030">
            <w:pPr>
              <w:keepLines w:val="1"/>
              <w:spacing w:after="120" w:lineRule="auto"/>
              <w:rPr/>
            </w:pPr>
            <w:r w:rsidDel="00000000" w:rsidR="00000000" w:rsidRPr="00000000">
              <w:rPr>
                <w:rtl w:val="0"/>
              </w:rPr>
              <w:t xml:space="preserve">18/11/2023</w:t>
            </w:r>
          </w:p>
        </w:tc>
        <w:tc>
          <w:tcPr/>
          <w:p w:rsidR="00000000" w:rsidDel="00000000" w:rsidP="00000000" w:rsidRDefault="00000000" w:rsidRPr="00000000" w14:paraId="00000031">
            <w:pPr>
              <w:keepLines w:val="1"/>
              <w:spacing w:after="120" w:lineRule="auto"/>
              <w:rPr/>
            </w:pPr>
            <w:r w:rsidDel="00000000" w:rsidR="00000000" w:rsidRPr="00000000">
              <w:rPr>
                <w:rtl w:val="0"/>
              </w:rPr>
              <w:t xml:space="preserve">0.2</w:t>
            </w:r>
          </w:p>
        </w:tc>
        <w:tc>
          <w:tcPr/>
          <w:p w:rsidR="00000000" w:rsidDel="00000000" w:rsidP="00000000" w:rsidRDefault="00000000" w:rsidRPr="00000000" w14:paraId="00000032">
            <w:pPr>
              <w:keepLines w:val="1"/>
              <w:spacing w:after="120" w:lineRule="auto"/>
              <w:rPr/>
            </w:pPr>
            <w:r w:rsidDel="00000000" w:rsidR="00000000" w:rsidRPr="00000000">
              <w:rPr>
                <w:rtl w:val="0"/>
              </w:rPr>
              <w:t xml:space="preserve">Revise the Non-functional reqs</w:t>
            </w:r>
          </w:p>
        </w:tc>
        <w:tc>
          <w:tcPr>
            <w:vAlign w:val="top"/>
          </w:tcPr>
          <w:p w:rsidR="00000000" w:rsidDel="00000000" w:rsidP="00000000" w:rsidRDefault="00000000" w:rsidRPr="00000000" w14:paraId="00000033">
            <w:pPr>
              <w:keepLines w:val="1"/>
              <w:spacing w:after="120" w:lineRule="auto"/>
              <w:rPr/>
            </w:pPr>
            <w:r w:rsidDel="00000000" w:rsidR="00000000" w:rsidRPr="00000000">
              <w:rPr>
                <w:rtl w:val="0"/>
              </w:rPr>
              <w:t xml:space="preserve">Bùi Nguyên Hanh</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color w:val="000000"/>
              <w:u w:val="none"/>
            </w:rPr>
          </w:pPr>
          <w:hyperlink w:anchor="_gm5366prkv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color w:val="000000"/>
              <w:u w:val="none"/>
            </w:rPr>
          </w:pPr>
          <w:hyperlink w:anchor="_rmiol2ynj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color w:val="000000"/>
              <w:u w:val="none"/>
            </w:rPr>
          </w:pPr>
          <w:hyperlink w:anchor="_c94okmn4m7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b w:val="1"/>
              <w:color w:val="000000"/>
              <w:u w:val="no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color w:val="000000"/>
              <w:u w:val="none"/>
            </w:rPr>
          </w:pPr>
          <w:hyperlink w:anchor="_32119vtv0s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Business opportunities</w:t>
              <w:tab/>
              <w:t xml:space="preserve">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Problem Statement</w:t>
              <w:tab/>
              <w:t xml:space="preserve">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Position Statement</w:t>
              <w:tab/>
              <w:t xml:space="preserve">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Alternatives and Competition</w:t>
              <w:tab/>
              <w:t xml:space="preserve">6</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b w:val="1"/>
              <w:color w:val="000000"/>
              <w:u w:val="no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Features</w:t>
              <w:tab/>
              <w:t xml:space="preserve">6</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b w:val="1"/>
              <w:color w:val="000000"/>
              <w:u w:val="no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Non-Functional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46">
      <w:pPr>
        <w:pStyle w:val="Heading1"/>
        <w:numPr>
          <w:ilvl w:val="0"/>
          <w:numId w:val="3"/>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7">
      <w:pPr>
        <w:pStyle w:val="Heading2"/>
        <w:numPr>
          <w:ilvl w:val="1"/>
          <w:numId w:val="3"/>
        </w:numPr>
        <w:spacing w:line="276" w:lineRule="auto"/>
        <w:rPr/>
      </w:pPr>
      <w:bookmarkStart w:colFirst="0" w:colLast="0" w:name="_gm5366prkv19" w:id="1"/>
      <w:bookmarkEnd w:id="1"/>
      <w:r w:rsidDel="00000000" w:rsidR="00000000" w:rsidRPr="00000000">
        <w:rPr>
          <w:rtl w:val="0"/>
        </w:rPr>
        <w:t xml:space="preserve">Purpose</w:t>
      </w:r>
    </w:p>
    <w:p w:rsidR="00000000" w:rsidDel="00000000" w:rsidP="00000000" w:rsidRDefault="00000000" w:rsidRPr="00000000" w14:paraId="00000048">
      <w:pPr>
        <w:widowControl w:val="1"/>
        <w:tabs>
          <w:tab w:val="left" w:leader="none" w:pos="540"/>
          <w:tab w:val="left" w:leader="none" w:pos="1260"/>
        </w:tabs>
        <w:spacing w:after="120" w:line="276" w:lineRule="auto"/>
        <w:jc w:val="both"/>
        <w:rPr/>
      </w:pPr>
      <w:r w:rsidDel="00000000" w:rsidR="00000000" w:rsidRPr="00000000">
        <w:rPr>
          <w:rtl w:val="0"/>
        </w:rPr>
        <w:t xml:space="preserve">The purpose of this document is to define high-level features of the giadinhtiendung e-commerce website. It focuses on the capabilities needed by the stakeholders and the target users.</w:t>
      </w:r>
    </w:p>
    <w:p w:rsidR="00000000" w:rsidDel="00000000" w:rsidP="00000000" w:rsidRDefault="00000000" w:rsidRPr="00000000" w14:paraId="00000049">
      <w:pPr>
        <w:pStyle w:val="Heading2"/>
        <w:numPr>
          <w:ilvl w:val="1"/>
          <w:numId w:val="3"/>
        </w:numPr>
        <w:rPr/>
      </w:pPr>
      <w:bookmarkStart w:colFirst="0" w:colLast="0" w:name="_rmiol2ynjm3" w:id="2"/>
      <w:bookmarkEnd w:id="2"/>
      <w:r w:rsidDel="00000000" w:rsidR="00000000" w:rsidRPr="00000000">
        <w:rPr>
          <w:rtl w:val="0"/>
        </w:rPr>
        <w:t xml:space="preserve">Scope</w:t>
      </w:r>
    </w:p>
    <w:p w:rsidR="00000000" w:rsidDel="00000000" w:rsidP="00000000" w:rsidRDefault="00000000" w:rsidRPr="00000000" w14:paraId="0000004A">
      <w:pPr>
        <w:jc w:val="both"/>
        <w:rPr/>
      </w:pPr>
      <w:r w:rsidDel="00000000" w:rsidR="00000000" w:rsidRPr="00000000">
        <w:rPr>
          <w:rtl w:val="0"/>
        </w:rPr>
        <w:t xml:space="preserve">The website will be used by associated vendors to sell their household goods to users. The website aims for a small portion of the market at first then may be developed for a larger scale later.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3"/>
        </w:numPr>
        <w:rPr/>
      </w:pPr>
      <w:bookmarkStart w:colFirst="0" w:colLast="0" w:name="_c94okmn4m7wr" w:id="3"/>
      <w:bookmarkEnd w:id="3"/>
      <w:r w:rsidDel="00000000" w:rsidR="00000000" w:rsidRPr="00000000">
        <w:rPr>
          <w:rtl w:val="0"/>
        </w:rPr>
        <w:t xml:space="preserve">References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https://youtube.com/playlist?list=PL3Bp9JDvkArZTRS3xxnCmqYLJIk_dzAdD&amp;si=GWGEkalNxC2319Hy</w:t>
      </w:r>
      <w:r w:rsidDel="00000000" w:rsidR="00000000" w:rsidRPr="00000000">
        <w:rPr>
          <w:rtl w:val="0"/>
        </w:rPr>
        <w:t xml:space="preserve"> Course project instructor video playlist</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Ian Sommervile’s Software Engineering</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3"/>
        </w:numPr>
        <w:ind w:left="0" w:firstLine="0"/>
        <w:rPr/>
      </w:pPr>
      <w:bookmarkStart w:colFirst="0" w:colLast="0" w:name="_30j0zll" w:id="4"/>
      <w:bookmarkEnd w:id="4"/>
      <w:r w:rsidDel="00000000" w:rsidR="00000000" w:rsidRPr="00000000">
        <w:rPr>
          <w:rtl w:val="0"/>
        </w:rPr>
        <w:t xml:space="preserve">Positioning</w:t>
      </w:r>
    </w:p>
    <w:p w:rsidR="00000000" w:rsidDel="00000000" w:rsidP="00000000" w:rsidRDefault="00000000" w:rsidRPr="00000000" w14:paraId="00000052">
      <w:pPr>
        <w:pStyle w:val="Heading2"/>
        <w:numPr>
          <w:ilvl w:val="1"/>
          <w:numId w:val="3"/>
        </w:numPr>
        <w:rPr/>
      </w:pPr>
      <w:bookmarkStart w:colFirst="0" w:colLast="0" w:name="_32119vtv0srg" w:id="5"/>
      <w:bookmarkEnd w:id="5"/>
      <w:r w:rsidDel="00000000" w:rsidR="00000000" w:rsidRPr="00000000">
        <w:rPr>
          <w:rtl w:val="0"/>
        </w:rPr>
        <w:t xml:space="preserve">Business opportunities</w:t>
      </w:r>
    </w:p>
    <w:p w:rsidR="00000000" w:rsidDel="00000000" w:rsidP="00000000" w:rsidRDefault="00000000" w:rsidRPr="00000000" w14:paraId="00000053">
      <w:pPr>
        <w:jc w:val="both"/>
        <w:rPr/>
      </w:pPr>
      <w:r w:rsidDel="00000000" w:rsidR="00000000" w:rsidRPr="00000000">
        <w:rPr>
          <w:rFonts w:ascii="Arial" w:cs="Arial" w:eastAsia="Arial" w:hAnsi="Arial"/>
          <w:b w:val="1"/>
          <w:rtl w:val="0"/>
        </w:rPr>
        <w:tab/>
      </w:r>
      <w:r w:rsidDel="00000000" w:rsidR="00000000" w:rsidRPr="00000000">
        <w:rPr>
          <w:rtl w:val="0"/>
        </w:rPr>
        <w:t xml:space="preserve">An e-commerce website specializing in household appliances offers many attractive   business opportunities. In the modern world, the demand for household products is always high, and their supply online is increasingly popular. We can take advantage of this trend to expand the market and attract customers. This includes the opportunity to provide quality products and support services, build brands and develop loyal customer relationships. We innovate and capitalize on the potential of the home appliances market to develop our e-commerce business in the most sustainable way.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2"/>
        <w:numPr>
          <w:ilvl w:val="1"/>
          <w:numId w:val="3"/>
        </w:numPr>
        <w:ind w:left="0" w:firstLine="0"/>
        <w:rPr/>
      </w:pPr>
      <w:bookmarkStart w:colFirst="0" w:colLast="0" w:name="_1fob9te" w:id="6"/>
      <w:bookmarkEnd w:id="6"/>
      <w:r w:rsidDel="00000000" w:rsidR="00000000" w:rsidRPr="00000000">
        <w:rPr>
          <w:rtl w:val="0"/>
        </w:rPr>
        <w:t xml:space="preserve">Problem Statement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selling and buying </w:t>
            </w:r>
            <w:r w:rsidDel="00000000" w:rsidR="00000000" w:rsidRPr="00000000">
              <w:rPr>
                <w:rtl w:val="0"/>
              </w:rPr>
              <w:t xml:space="preserve">household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vendors who sell household goods and buyers who buy these goods for their house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vendors who could not hold a real estate for showcasing or selling their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helping vendors to advertise themself, make their own showcase and manage orders through our website. </w:t>
            </w:r>
          </w:p>
        </w:tc>
      </w:tr>
    </w:tbl>
    <w:p w:rsidR="00000000" w:rsidDel="00000000" w:rsidP="00000000" w:rsidRDefault="00000000" w:rsidRPr="00000000" w14:paraId="0000005F">
      <w:pPr>
        <w:pStyle w:val="Heading2"/>
        <w:numPr>
          <w:ilvl w:val="1"/>
          <w:numId w:val="3"/>
        </w:numPr>
        <w:ind w:left="0" w:firstLine="0"/>
        <w:rPr/>
      </w:pPr>
      <w:bookmarkStart w:colFirst="0" w:colLast="0" w:name="_3znysh7" w:id="7"/>
      <w:bookmarkEnd w:id="7"/>
      <w:r w:rsidDel="00000000" w:rsidR="00000000" w:rsidRPr="00000000">
        <w:rPr>
          <w:rtl w:val="0"/>
        </w:rPr>
        <w:t xml:space="preserve">Product Position Statement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housewife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 and buy authentic </w:t>
            </w:r>
            <w:r w:rsidDel="00000000" w:rsidR="00000000" w:rsidRPr="00000000">
              <w:rPr>
                <w:rtl w:val="0"/>
              </w:rPr>
              <w:t xml:space="preserve">houseware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products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giadinhtiendung</w:t>
            </w:r>
            <w:r w:rsidDel="00000000" w:rsidR="00000000" w:rsidRPr="00000000">
              <w:rPr>
                <w:i w:val="0"/>
                <w:smallCaps w:val="0"/>
                <w:strike w:val="0"/>
                <w:color w:val="000000"/>
                <w:u w:val="none"/>
                <w:shd w:fill="auto" w:val="clear"/>
                <w:vertAlign w:val="baseline"/>
                <w:rtl w:val="0"/>
              </w:rPr>
              <w:t xml:space="preserve">.com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8"/>
            <w:bookmarkEnd w:id="8"/>
            <w:r w:rsidDel="00000000" w:rsidR="00000000" w:rsidRPr="00000000">
              <w:rPr>
                <w:rtl w:val="0"/>
              </w:rPr>
              <w:t xml:space="preserve">allows sellers to sell their household products on e-commerce platforms at a reasonable price with product quality that housewives or customers can afford.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distribution channels, Lazada.vn, shopee.vn</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brings convenience as well as wonderful moments at home with family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6D">
      <w:pPr>
        <w:pStyle w:val="Heading1"/>
        <w:ind w:left="0"/>
        <w:rPr/>
      </w:pPr>
      <w:bookmarkStart w:colFirst="0" w:colLast="0" w:name="_944ixaqf9bwa" w:id="9"/>
      <w:bookmarkEnd w:id="9"/>
      <w:r w:rsidDel="00000000" w:rsidR="00000000" w:rsidRPr="00000000">
        <w:rPr>
          <w:rtl w:val="0"/>
        </w:rPr>
      </w:r>
    </w:p>
    <w:p w:rsidR="00000000" w:rsidDel="00000000" w:rsidP="00000000" w:rsidRDefault="00000000" w:rsidRPr="00000000" w14:paraId="0000006E">
      <w:pPr>
        <w:pStyle w:val="Heading1"/>
        <w:numPr>
          <w:ilvl w:val="0"/>
          <w:numId w:val="3"/>
        </w:numPr>
        <w:ind w:left="0" w:firstLine="0"/>
        <w:rPr/>
      </w:pPr>
      <w:bookmarkStart w:colFirst="0" w:colLast="0" w:name="_tyjcwt" w:id="10"/>
      <w:bookmarkEnd w:id="10"/>
      <w:r w:rsidDel="00000000" w:rsidR="00000000" w:rsidRPr="00000000">
        <w:rPr>
          <w:rtl w:val="0"/>
        </w:rPr>
        <w:t xml:space="preserve">Stakeholder and User Descriptions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section describes the users of the giadinhtiendung ecommerce website. There are 3 types of users: Administrators, Vendors and Buyers.</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bookmarkStart w:colFirst="0" w:colLast="0" w:name="_3dy6vkm" w:id="11"/>
      <w:bookmarkEnd w:id="11"/>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d9d9d9"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d9d9d9"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9d9d9" w:val="clear"/>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Group 04</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Design and develop the website.</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Supervisor</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Supervisor of the development team</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guidelines for the development team through the development process.</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Administrator</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administrators who have the highest access rights to websites. </w:t>
            </w:r>
            <w:r w:rsidDel="00000000" w:rsidR="00000000" w:rsidRPr="00000000">
              <w:rPr>
                <w:rtl w:val="0"/>
              </w:rPr>
            </w:r>
          </w:p>
        </w:tc>
        <w:tc>
          <w:tcPr/>
          <w:p w:rsidR="00000000" w:rsidDel="00000000" w:rsidP="00000000" w:rsidRDefault="00000000" w:rsidRPr="00000000" w14:paraId="0000007C">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requirements defining access right to internal level for future deep system management.</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Vendor</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Vendors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requirements defining functionalities for managing products, orders, deliveries… business processes.</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Buyer</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Test the ability to interact with the website on certain scales. Provide tips for developing accessibility requirements.</w:t>
            </w:r>
          </w:p>
        </w:tc>
      </w:tr>
    </w:tbl>
    <w:p w:rsidR="00000000" w:rsidDel="00000000" w:rsidP="00000000" w:rsidRDefault="00000000" w:rsidRPr="00000000" w14:paraId="00000083">
      <w:pPr>
        <w:pStyle w:val="Heading2"/>
        <w:ind w:left="0"/>
        <w:rPr/>
      </w:pPr>
      <w:bookmarkStart w:colFirst="0" w:colLast="0" w:name="_p3j7k41labcl" w:id="12"/>
      <w:bookmarkEnd w:id="12"/>
      <w:r w:rsidDel="00000000" w:rsidR="00000000" w:rsidRPr="00000000">
        <w:rPr>
          <w:rtl w:val="0"/>
        </w:rPr>
      </w:r>
    </w:p>
    <w:p w:rsidR="00000000" w:rsidDel="00000000" w:rsidP="00000000" w:rsidRDefault="00000000" w:rsidRPr="00000000" w14:paraId="00000084">
      <w:pPr>
        <w:pStyle w:val="Heading2"/>
        <w:numPr>
          <w:ilvl w:val="1"/>
          <w:numId w:val="3"/>
        </w:numPr>
        <w:ind w:left="0" w:firstLine="0"/>
        <w:rPr/>
      </w:pPr>
      <w:bookmarkStart w:colFirst="0" w:colLast="0" w:name="_1t3h5sf" w:id="13"/>
      <w:bookmarkEnd w:id="13"/>
      <w:r w:rsidDel="00000000" w:rsidR="00000000" w:rsidRPr="00000000">
        <w:rPr>
          <w:rtl w:val="0"/>
        </w:rPr>
        <w:t xml:space="preserve">User Summary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50" w:hRule="atLeast"/>
          <w:tblHeader w:val="0"/>
        </w:trPr>
        <w:tc>
          <w:tcPr>
            <w:shd w:fill="cccccc" w:val="clear"/>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Name</w:t>
            </w:r>
          </w:p>
        </w:tc>
        <w:tc>
          <w:tcPr>
            <w:shd w:fill="cccccc" w:val="clear"/>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Description</w:t>
            </w:r>
          </w:p>
        </w:tc>
        <w:tc>
          <w:tcPr>
            <w:shd w:fill="cccccc" w:val="clear"/>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Responsibilities</w:t>
            </w:r>
          </w:p>
        </w:tc>
        <w:tc>
          <w:tcPr>
            <w:shd w:fill="cccccc" w:val="clear"/>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vertAlign w:val="baseline"/>
              </w:rPr>
            </w:pPr>
            <w:r w:rsidDel="00000000" w:rsidR="00000000" w:rsidRPr="00000000">
              <w:rPr>
                <w:rFonts w:ascii="Times New Roman" w:cs="Times New Roman" w:eastAsia="Times New Roman" w:hAnsi="Times New Roman"/>
                <w:b w:val="1"/>
                <w:i w:val="0"/>
                <w:smallCaps w:val="0"/>
                <w:strike w:val="0"/>
                <w:sz w:val="20"/>
                <w:szCs w:val="20"/>
                <w:u w:val="none"/>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8A">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w:t>
            </w:r>
            <w:r w:rsidDel="00000000" w:rsidR="00000000" w:rsidRPr="00000000">
              <w:rPr>
                <w:rtl w:val="0"/>
              </w:rPr>
            </w:r>
          </w:p>
        </w:tc>
        <w:tc>
          <w:tcPr/>
          <w:p w:rsidR="00000000" w:rsidDel="00000000" w:rsidP="00000000" w:rsidRDefault="00000000" w:rsidRPr="00000000" w14:paraId="0000008B">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administrators who have the highest access rights to websites</w:t>
            </w:r>
            <w:r w:rsidDel="00000000" w:rsidR="00000000" w:rsidRPr="00000000">
              <w:rPr>
                <w:rtl w:val="0"/>
              </w:rPr>
            </w:r>
          </w:p>
        </w:tc>
        <w:tc>
          <w:tcPr/>
          <w:p w:rsidR="00000000" w:rsidDel="00000000" w:rsidP="00000000" w:rsidRDefault="00000000" w:rsidRPr="00000000" w14:paraId="0000008C">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manage the website in real time to make sure no policies are violated and cope with any urgent situations where the website could be crashed.</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E">
            <w:pPr>
              <w:widowControl w:val="1"/>
              <w:tabs>
                <w:tab w:val="left" w:leader="none" w:pos="540"/>
                <w:tab w:val="left" w:leader="none" w:pos="1260"/>
              </w:tabs>
              <w:spacing w:after="120" w:lineRule="auto"/>
              <w:rPr/>
            </w:pPr>
            <w:r w:rsidDel="00000000" w:rsidR="00000000" w:rsidRPr="00000000">
              <w:rPr>
                <w:rtl w:val="0"/>
              </w:rPr>
              <w:t xml:space="preserve">Vendor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Associate shops and product distributors</w:t>
            </w:r>
            <w:r w:rsidDel="00000000" w:rsidR="00000000" w:rsidRPr="00000000">
              <w:rPr>
                <w:rtl w:val="0"/>
              </w:rPr>
            </w:r>
          </w:p>
        </w:tc>
        <w:tc>
          <w:tcPr/>
          <w:p w:rsidR="00000000" w:rsidDel="00000000" w:rsidP="00000000" w:rsidRDefault="00000000" w:rsidRPr="00000000" w14:paraId="00000090">
            <w:pPr>
              <w:widowControl w:val="1"/>
              <w:tabs>
                <w:tab w:val="left" w:leader="none" w:pos="540"/>
                <w:tab w:val="left" w:leader="none" w:pos="1260"/>
              </w:tabs>
              <w:spacing w:after="120" w:lineRule="auto"/>
              <w:rPr/>
            </w:pPr>
            <w:r w:rsidDel="00000000" w:rsidR="00000000" w:rsidRPr="00000000">
              <w:rPr>
                <w:rtl w:val="0"/>
              </w:rPr>
              <w:t xml:space="preserve">Selling and delivering items to buyers</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who use the website to purchase products </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Using the website to browse and buy items to their heart content</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bl>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pPr>
      <w:bookmarkStart w:colFirst="0" w:colLast="0" w:name="_4d34og8" w:id="14"/>
      <w:bookmarkEnd w:id="14"/>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T</w:t>
      </w:r>
      <w:r w:rsidDel="00000000" w:rsidR="00000000" w:rsidRPr="00000000">
        <w:rPr>
          <w:highlight w:val="white"/>
          <w:rtl w:val="0"/>
        </w:rPr>
        <w:t xml:space="preserve">he primary user is an individual or a household, with one or more decision-makers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Users interact with the platform in a variety of environments. They access the platform on various devices, including mobile phones, tablets, and desktops.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16"/>
          <w:szCs w:val="16"/>
          <w:highlight w:val="white"/>
        </w:rPr>
      </w:pPr>
      <w:r w:rsidDel="00000000" w:rsidR="00000000" w:rsidRPr="00000000">
        <w:rPr>
          <w:highlight w:val="white"/>
          <w:rtl w:val="0"/>
        </w:rPr>
        <w:t xml:space="preserve">our platform is accessible on web browsers (desktop).In the future, we anticipate the continued growth of mobile usage and might explore compatibility with emerging high-knowledge-technologies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highlight w:val="white"/>
          <w:u w:val="none"/>
        </w:rPr>
      </w:pPr>
      <w:r w:rsidDel="00000000" w:rsidR="00000000" w:rsidRPr="00000000">
        <w:rPr>
          <w:highlight w:val="white"/>
          <w:rtl w:val="0"/>
        </w:rPr>
        <w:t xml:space="preserve">Constraints: Users interact with the platform in a variety of environments. They access the platform on various devices, including mobile phones, tablets, and desktops. Some users might shop on the go, making mobile optimization crucial. Others may prefer to shop from the comfort of their homes. Some users could also be exploring products while physically in a store to make informed decisions.</w:t>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1"/>
          <w:numId w:val="3"/>
        </w:numPr>
        <w:ind w:left="0" w:firstLine="0"/>
        <w:rPr/>
      </w:pPr>
      <w:bookmarkStart w:colFirst="0" w:colLast="0" w:name="_2s8eyo1" w:id="15"/>
      <w:bookmarkEnd w:id="15"/>
      <w:r w:rsidDel="00000000" w:rsidR="00000000" w:rsidRPr="00000000">
        <w:rPr>
          <w:rtl w:val="0"/>
        </w:rPr>
        <w:t xml:space="preserve">Alternatives and Competition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Maybe in the current competitive market there are quite a few e-commerce platforms available, for example: shopee, tiki, lazada, tiktokshop,... these platforms are typical and It is difficult for any start-up to surpass them in this commercial business field. But nothing can be certain that our system is a bad system. Maybe the user friendliness along with promotional policies or something interesting about this system will attract customers. What about attracting a large number of users? Who knows ?</w:t>
      </w:r>
      <w:r w:rsidDel="00000000" w:rsidR="00000000" w:rsidRPr="00000000">
        <w:rPr>
          <w:rtl w:val="0"/>
        </w:rPr>
      </w:r>
    </w:p>
    <w:p w:rsidR="00000000" w:rsidDel="00000000" w:rsidP="00000000" w:rsidRDefault="00000000" w:rsidRPr="00000000" w14:paraId="0000009F">
      <w:pPr>
        <w:pStyle w:val="Heading1"/>
        <w:numPr>
          <w:ilvl w:val="0"/>
          <w:numId w:val="3"/>
        </w:numPr>
        <w:ind w:left="0" w:firstLine="0"/>
        <w:rPr/>
      </w:pPr>
      <w:bookmarkStart w:colFirst="0" w:colLast="0" w:name="_17dp8vu" w:id="16"/>
      <w:bookmarkEnd w:id="16"/>
      <w:r w:rsidDel="00000000" w:rsidR="00000000" w:rsidRPr="00000000">
        <w:rPr>
          <w:rtl w:val="0"/>
        </w:rPr>
        <w:t xml:space="preserve">Product Features</w:t>
      </w: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416"/>
        <w:gridCol w:w="4075"/>
        <w:gridCol w:w="2153"/>
        <w:tblGridChange w:id="0">
          <w:tblGrid>
            <w:gridCol w:w="986"/>
            <w:gridCol w:w="1416"/>
            <w:gridCol w:w="4075"/>
            <w:gridCol w:w="2153"/>
          </w:tblGrid>
        </w:tblGridChange>
      </w:tblGrid>
      <w:tr>
        <w:trPr>
          <w:cantSplit w:val="0"/>
          <w:tblHeader w:val="0"/>
        </w:trPr>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No.</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Feature</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Description</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color w:val="434343"/>
                <w:sz w:val="20"/>
                <w:szCs w:val="20"/>
                <w:u w:val="none"/>
                <w:shd w:fill="auto" w:val="clear"/>
                <w:vertAlign w:val="baseline"/>
              </w:rPr>
            </w:pPr>
            <w:r w:rsidDel="00000000" w:rsidR="00000000" w:rsidRPr="00000000">
              <w:rPr>
                <w:b w:val="1"/>
                <w:smallCaps w:val="0"/>
                <w:strike w:val="0"/>
                <w:color w:val="434343"/>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w:t>
            </w:r>
            <w:r w:rsidDel="00000000" w:rsidR="00000000" w:rsidRPr="00000000">
              <w:rPr>
                <w:rtl w:val="0"/>
              </w:rPr>
            </w:r>
          </w:p>
        </w:tc>
        <w:tc>
          <w:tcPr/>
          <w:p w:rsidR="00000000" w:rsidDel="00000000" w:rsidP="00000000" w:rsidRDefault="00000000" w:rsidRPr="00000000" w14:paraId="000000A5">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Product Display</w:t>
            </w:r>
            <w:r w:rsidDel="00000000" w:rsidR="00000000" w:rsidRPr="00000000">
              <w:rPr>
                <w:rtl w:val="0"/>
              </w:rPr>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Show a list of products with images, prices, and descriptions</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434343"/>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2</w:t>
            </w:r>
            <w:r w:rsidDel="00000000" w:rsidR="00000000" w:rsidRPr="00000000">
              <w:rPr>
                <w:rtl w:val="0"/>
              </w:rPr>
            </w:r>
          </w:p>
        </w:tc>
        <w:tc>
          <w:tcPr/>
          <w:p w:rsidR="00000000" w:rsidDel="00000000" w:rsidP="00000000" w:rsidRDefault="00000000" w:rsidRPr="00000000" w14:paraId="000000A9">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Product Search</w:t>
            </w:r>
            <w:r w:rsidDel="00000000" w:rsidR="00000000" w:rsidRPr="00000000">
              <w:rPr>
                <w:rtl w:val="0"/>
              </w:rPr>
            </w:r>
          </w:p>
        </w:tc>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search for products by keywords, categories, or attributes.</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3</w:t>
            </w:r>
            <w:r w:rsidDel="00000000" w:rsidR="00000000" w:rsidRPr="00000000">
              <w:rPr>
                <w:rtl w:val="0"/>
              </w:rPr>
            </w:r>
          </w:p>
        </w:tc>
        <w:tc>
          <w:tcPr/>
          <w:p w:rsidR="00000000" w:rsidDel="00000000" w:rsidP="00000000" w:rsidRDefault="00000000" w:rsidRPr="00000000" w14:paraId="000000AD">
            <w:pPr>
              <w:keepLines w:val="1"/>
              <w:spacing w:after="120" w:lineRule="auto"/>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Shopping Cart</w:t>
            </w:r>
            <w:r w:rsidDel="00000000" w:rsidR="00000000" w:rsidRPr="00000000">
              <w:rPr>
                <w:rtl w:val="0"/>
              </w:rPr>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Enable users to add products to the cart and view its contents.</w:t>
            </w:r>
            <w:r w:rsidDel="00000000" w:rsidR="00000000" w:rsidRPr="00000000">
              <w:rPr>
                <w:rtl w:val="0"/>
              </w:rPr>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434343"/>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4</w:t>
            </w:r>
            <w:r w:rsidDel="00000000" w:rsidR="00000000" w:rsidRPr="00000000">
              <w:rPr>
                <w:rtl w:val="0"/>
              </w:rPr>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Online Payment</w:t>
            </w:r>
            <w:r w:rsidDel="00000000" w:rsidR="00000000" w:rsidRPr="00000000">
              <w:rPr>
                <w:rtl w:val="0"/>
              </w:rPr>
            </w:r>
          </w:p>
        </w:tc>
        <w:tc>
          <w:tcPr/>
          <w:p w:rsidR="00000000" w:rsidDel="00000000" w:rsidP="00000000" w:rsidRDefault="00000000" w:rsidRPr="00000000" w14:paraId="000000B2">
            <w:pPr>
              <w:keepLines w:val="1"/>
              <w:spacing w:after="120" w:lineRule="auto"/>
              <w:rPr>
                <w:color w:val="434343"/>
              </w:rPr>
            </w:pPr>
            <w:r w:rsidDel="00000000" w:rsidR="00000000" w:rsidRPr="00000000">
              <w:rPr>
                <w:color w:val="434343"/>
                <w:rtl w:val="0"/>
              </w:rPr>
              <w:t xml:space="preserve"> Provide secure and convenient payment methods.</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5</w:t>
            </w:r>
            <w:r w:rsidDel="00000000" w:rsidR="00000000" w:rsidRPr="00000000">
              <w:rPr>
                <w:rtl w:val="0"/>
              </w:rPr>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Registration and Login</w:t>
            </w:r>
          </w:p>
        </w:tc>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create accounts or log in with usernames and passwords.</w:t>
            </w:r>
            <w:r w:rsidDel="00000000" w:rsidR="00000000" w:rsidRPr="00000000">
              <w:rPr>
                <w:rtl w:val="0"/>
              </w:rPr>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6</w:t>
            </w:r>
            <w:r w:rsidDel="00000000" w:rsidR="00000000" w:rsidRPr="00000000">
              <w:rPr>
                <w:rtl w:val="0"/>
              </w:rPr>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Account Management</w:t>
            </w:r>
          </w:p>
        </w:tc>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Users can update personal information and delivery addresses.</w:t>
            </w:r>
            <w:r w:rsidDel="00000000" w:rsidR="00000000" w:rsidRPr="00000000">
              <w:rPr>
                <w:rtl w:val="0"/>
              </w:rPr>
            </w:r>
          </w:p>
        </w:tc>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7</w:t>
            </w:r>
            <w:r w:rsidDel="00000000" w:rsidR="00000000" w:rsidRPr="00000000">
              <w:rPr>
                <w:rtl w:val="0"/>
              </w:rPr>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View Purchase History</w:t>
            </w:r>
          </w:p>
        </w:tc>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Display order history and current order status.</w:t>
            </w:r>
            <w:r w:rsidDel="00000000" w:rsidR="00000000" w:rsidRPr="00000000">
              <w:rPr>
                <w:rtl w:val="0"/>
              </w:rPr>
            </w:r>
          </w:p>
        </w:tc>
        <w:tc>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8</w:t>
            </w:r>
            <w:r w:rsidDel="00000000" w:rsidR="00000000" w:rsidRPr="00000000">
              <w:rPr>
                <w:rtl w:val="0"/>
              </w:rPr>
            </w:r>
          </w:p>
        </w:tc>
        <w:tc>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Category Management</w:t>
            </w:r>
          </w:p>
        </w:tc>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administrators to add, edit, and delete product categories.</w:t>
            </w:r>
            <w:r w:rsidDel="00000000" w:rsidR="00000000" w:rsidRPr="00000000">
              <w:rPr>
                <w:rtl w:val="0"/>
              </w:rPr>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9</w:t>
            </w:r>
            <w:r w:rsidDel="00000000" w:rsidR="00000000" w:rsidRPr="00000000">
              <w:rPr>
                <w:rtl w:val="0"/>
              </w:rPr>
            </w:r>
          </w:p>
        </w:tc>
        <w:tc>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Management</w:t>
            </w:r>
          </w:p>
        </w:tc>
        <w:tc>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Administrators can add, edit, and delete products.</w:t>
            </w:r>
            <w:r w:rsidDel="00000000" w:rsidR="00000000" w:rsidRPr="00000000">
              <w:rPr>
                <w:rtl w:val="0"/>
              </w:rPr>
            </w:r>
          </w:p>
        </w:tc>
        <w:tc>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10</w:t>
            </w:r>
            <w:r w:rsidDel="00000000" w:rsidR="00000000" w:rsidRPr="00000000">
              <w:rPr>
                <w:rtl w:val="0"/>
              </w:rPr>
            </w:r>
          </w:p>
        </w:tc>
        <w:tc>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Email Notifications</w:t>
            </w:r>
          </w:p>
        </w:tc>
        <w:tc>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Send order confirmation emails and order status updates.</w:t>
            </w:r>
            <w:r w:rsidDel="00000000" w:rsidR="00000000" w:rsidRPr="00000000">
              <w:rPr>
                <w:rtl w:val="0"/>
              </w:rPr>
            </w:r>
          </w:p>
        </w:tc>
        <w:tc>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11</w:t>
            </w:r>
            <w:r w:rsidDel="00000000" w:rsidR="00000000" w:rsidRPr="00000000">
              <w:rPr>
                <w:rtl w:val="0"/>
              </w:rPr>
            </w:r>
          </w:p>
        </w:tc>
        <w:tc>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Product Reviews</w:t>
            </w:r>
          </w:p>
        </w:tc>
        <w:tc>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Users can read and write reviews about products.</w:t>
            </w:r>
            <w:r w:rsidDel="00000000" w:rsidR="00000000" w:rsidRPr="00000000">
              <w:rPr>
                <w:rtl w:val="0"/>
              </w:rPr>
            </w:r>
          </w:p>
        </w:tc>
        <w:tc>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12</w:t>
            </w:r>
            <w:r w:rsidDel="00000000" w:rsidR="00000000" w:rsidRPr="00000000">
              <w:rPr>
                <w:rtl w:val="0"/>
              </w:rPr>
            </w:r>
          </w:p>
        </w:tc>
        <w:tc>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Inventory Management</w:t>
            </w:r>
          </w:p>
        </w:tc>
        <w:tc>
          <w:tcPr/>
          <w:p w:rsidR="00000000" w:rsidDel="00000000" w:rsidP="00000000" w:rsidRDefault="00000000" w:rsidRPr="00000000" w14:paraId="000000D2">
            <w:pPr>
              <w:keepLines w:val="1"/>
              <w:spacing w:after="120" w:lineRule="auto"/>
              <w:rPr>
                <w:color w:val="434343"/>
              </w:rPr>
            </w:pPr>
            <w:r w:rsidDel="00000000" w:rsidR="00000000" w:rsidRPr="00000000">
              <w:rPr>
                <w:color w:val="434343"/>
                <w:rtl w:val="0"/>
              </w:rPr>
              <w:t xml:space="preserve"> Display product stock levels and alert when products are running low.</w:t>
            </w:r>
          </w:p>
        </w:tc>
        <w:tc>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13</w:t>
            </w:r>
            <w:r w:rsidDel="00000000" w:rsidR="00000000" w:rsidRPr="00000000">
              <w:rPr>
                <w:rtl w:val="0"/>
              </w:rPr>
            </w:r>
          </w:p>
        </w:tc>
        <w:tc>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Discounts and Promotions</w:t>
            </w:r>
          </w:p>
        </w:tc>
        <w:tc>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Show information about discounts, discount codes, and ongoing promotions.</w:t>
            </w:r>
            <w:r w:rsidDel="00000000" w:rsidR="00000000" w:rsidRPr="00000000">
              <w:rPr>
                <w:rtl w:val="0"/>
              </w:rPr>
            </w:r>
          </w:p>
        </w:tc>
        <w:tc>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14</w:t>
            </w:r>
            <w:r w:rsidDel="00000000" w:rsidR="00000000" w:rsidRPr="00000000">
              <w:rPr>
                <w:rtl w:val="0"/>
              </w:rPr>
            </w:r>
          </w:p>
        </w:tc>
        <w:tc>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Pagination</w:t>
            </w:r>
          </w:p>
        </w:tc>
        <w:tc>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Display products on multiple pages if the product list is large.</w:t>
            </w:r>
            <w:r w:rsidDel="00000000" w:rsidR="00000000" w:rsidRPr="00000000">
              <w:rPr>
                <w:rtl w:val="0"/>
              </w:rPr>
            </w:r>
          </w:p>
        </w:tc>
        <w:tc>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15</w:t>
            </w:r>
            <w:r w:rsidDel="00000000" w:rsidR="00000000" w:rsidRPr="00000000">
              <w:rPr>
                <w:rtl w:val="0"/>
              </w:rPr>
            </w:r>
          </w:p>
        </w:tc>
        <w:tc>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r w:rsidDel="00000000" w:rsidR="00000000" w:rsidRPr="00000000">
              <w:rPr>
                <w:color w:val="434343"/>
                <w:rtl w:val="0"/>
              </w:rPr>
              <w:t xml:space="preserve">Rating and Reviews Integration</w:t>
            </w:r>
          </w:p>
        </w:tc>
        <w:tc>
          <w:tcPr/>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Allow users to rate and review products.</w:t>
            </w:r>
            <w:r w:rsidDel="00000000" w:rsidR="00000000" w:rsidRPr="00000000">
              <w:rPr>
                <w:rtl w:val="0"/>
              </w:rPr>
            </w:r>
          </w:p>
        </w:tc>
        <w:tc>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434343"/>
                <w:sz w:val="20"/>
                <w:szCs w:val="20"/>
                <w:u w:val="none"/>
                <w:shd w:fill="auto" w:val="clear"/>
                <w:vertAlign w:val="baseline"/>
              </w:rPr>
            </w:pPr>
            <w:r w:rsidDel="00000000" w:rsidR="00000000" w:rsidRPr="00000000">
              <w:rPr>
                <w:color w:val="434343"/>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Social Interaction</w:t>
            </w:r>
          </w:p>
        </w:tc>
        <w:tc>
          <w:tcPr/>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Connect with social media for product sharing.</w:t>
            </w:r>
            <w:r w:rsidDel="00000000" w:rsidR="00000000" w:rsidRPr="00000000">
              <w:rPr>
                <w:rtl w:val="0"/>
              </w:rPr>
            </w:r>
          </w:p>
        </w:tc>
        <w:tc>
          <w:tcPr/>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Comment System</w:t>
            </w:r>
          </w:p>
        </w:tc>
        <w:tc>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Enable users to post comments or questions about products.</w:t>
            </w:r>
            <w:r w:rsidDel="00000000" w:rsidR="00000000" w:rsidRPr="00000000">
              <w:rPr>
                <w:rtl w:val="0"/>
              </w:rPr>
            </w:r>
          </w:p>
        </w:tc>
        <w:tc>
          <w:tcPr/>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Online Support</w:t>
            </w:r>
          </w:p>
        </w:tc>
        <w:tc>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live chat or phone support.</w:t>
            </w:r>
            <w:r w:rsidDel="00000000" w:rsidR="00000000" w:rsidRPr="00000000">
              <w:rPr>
                <w:rtl w:val="0"/>
              </w:rPr>
            </w:r>
          </w:p>
        </w:tc>
        <w:tc>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19</w:t>
            </w:r>
            <w:r w:rsidDel="00000000" w:rsidR="00000000" w:rsidRPr="00000000">
              <w:rPr>
                <w:rtl w:val="0"/>
              </w:rPr>
            </w:r>
          </w:p>
        </w:tc>
        <w:tc>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User-Friendly Navigation</w:t>
            </w:r>
          </w:p>
        </w:tc>
        <w:tc>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Have a user-friendly and easy-to-use interface.</w:t>
            </w:r>
            <w:r w:rsidDel="00000000" w:rsidR="00000000" w:rsidRPr="00000000">
              <w:rPr>
                <w:rtl w:val="0"/>
              </w:rPr>
            </w:r>
          </w:p>
        </w:tc>
        <w:tc>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Analytics and Reporting</w:t>
            </w:r>
          </w:p>
        </w:tc>
        <w:tc>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data on sales, visits, and user behavior for business management.</w:t>
            </w:r>
            <w:r w:rsidDel="00000000" w:rsidR="00000000" w:rsidRPr="00000000">
              <w:rPr>
                <w:rtl w:val="0"/>
              </w:rPr>
            </w:r>
          </w:p>
        </w:tc>
        <w:tc>
          <w:tcPr/>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numPr>
          <w:ilvl w:val="0"/>
          <w:numId w:val="3"/>
        </w:numPr>
        <w:ind w:left="0" w:firstLine="0"/>
        <w:rPr/>
      </w:pPr>
      <w:bookmarkStart w:colFirst="0" w:colLast="0" w:name="_3rdcrjn" w:id="17"/>
      <w:bookmarkEnd w:id="17"/>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26in1rg" w:id="18"/>
      <w:bookmarkEnd w:id="18"/>
      <w:r w:rsidDel="00000000" w:rsidR="00000000" w:rsidRPr="00000000">
        <w:rPr>
          <w:rtl w:val="0"/>
        </w:rPr>
      </w:r>
    </w:p>
    <w:p w:rsidR="00000000" w:rsidDel="00000000" w:rsidP="00000000" w:rsidRDefault="00000000" w:rsidRPr="00000000" w14:paraId="000000F7">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Usability:</w:t>
      </w:r>
    </w:p>
    <w:p w:rsidR="00000000" w:rsidDel="00000000" w:rsidP="00000000" w:rsidRDefault="00000000" w:rsidRPr="00000000" w14:paraId="000000F8">
      <w:pPr>
        <w:widowControl w:val="1"/>
        <w:tabs>
          <w:tab w:val="left" w:leader="none" w:pos="540"/>
          <w:tab w:val="left" w:leader="none" w:pos="1260"/>
        </w:tabs>
        <w:spacing w:after="120" w:lineRule="auto"/>
        <w:rPr>
          <w:sz w:val="22"/>
          <w:szCs w:val="22"/>
        </w:rPr>
      </w:pPr>
      <w:bookmarkStart w:colFirst="0" w:colLast="0" w:name="_e58b008g6z3s" w:id="20"/>
      <w:bookmarkEnd w:id="20"/>
      <w:r w:rsidDel="00000000" w:rsidR="00000000" w:rsidRPr="00000000">
        <w:rPr>
          <w:sz w:val="22"/>
          <w:szCs w:val="22"/>
          <w:rtl w:val="0"/>
        </w:rPr>
        <w:t xml:space="preserve"> User-Friendly Interface: The system must have an intuitive and easy-to-navigate interface to guarantee a favorable user experience.</w:t>
      </w:r>
    </w:p>
    <w:p w:rsidR="00000000" w:rsidDel="00000000" w:rsidP="00000000" w:rsidRDefault="00000000" w:rsidRPr="00000000" w14:paraId="000000F9">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Accessibility: The platform should be accessible to people with impairments, conforming with WCAG criteria.</w:t>
      </w:r>
    </w:p>
    <w:p w:rsidR="00000000" w:rsidDel="00000000" w:rsidP="00000000" w:rsidRDefault="00000000" w:rsidRPr="00000000" w14:paraId="000000FA">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0FB">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Performance:</w:t>
      </w:r>
    </w:p>
    <w:p w:rsidR="00000000" w:rsidDel="00000000" w:rsidP="00000000" w:rsidRDefault="00000000" w:rsidRPr="00000000" w14:paraId="000000FC">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Response Time: The system should have a rapid response time, with pages loading within 2 seconds.</w:t>
      </w:r>
    </w:p>
    <w:p w:rsidR="00000000" w:rsidDel="00000000" w:rsidP="00000000" w:rsidRDefault="00000000" w:rsidRPr="00000000" w14:paraId="000000FD">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Scalability: The system must manage rising demands at peak periods without performance loss.</w:t>
      </w:r>
    </w:p>
    <w:p w:rsidR="00000000" w:rsidDel="00000000" w:rsidP="00000000" w:rsidRDefault="00000000" w:rsidRPr="00000000" w14:paraId="000000FE">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Availability: The platform should have at least 99.9% uptime to guarantee ongoing service availability.</w:t>
      </w:r>
    </w:p>
    <w:p w:rsidR="00000000" w:rsidDel="00000000" w:rsidP="00000000" w:rsidRDefault="00000000" w:rsidRPr="00000000" w14:paraId="000000FF">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00">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Security:</w:t>
      </w:r>
    </w:p>
    <w:p w:rsidR="00000000" w:rsidDel="00000000" w:rsidP="00000000" w:rsidRDefault="00000000" w:rsidRPr="00000000" w14:paraId="00000101">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Data Encryption: Sensitive user data (e.g., payment information) must be encrypted.</w:t>
      </w:r>
    </w:p>
    <w:p w:rsidR="00000000" w:rsidDel="00000000" w:rsidP="00000000" w:rsidRDefault="00000000" w:rsidRPr="00000000" w14:paraId="00000102">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Authentication and Authorization: Implement strong user authentication and authorization systems to preserve user accounts.</w:t>
      </w:r>
    </w:p>
    <w:p w:rsidR="00000000" w:rsidDel="00000000" w:rsidP="00000000" w:rsidRDefault="00000000" w:rsidRPr="00000000" w14:paraId="00000103">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04">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Reliability:</w:t>
      </w:r>
    </w:p>
    <w:p w:rsidR="00000000" w:rsidDel="00000000" w:rsidP="00000000" w:rsidRDefault="00000000" w:rsidRPr="00000000" w14:paraId="00000105">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Data Backup and Recovery: Regular automatic data backups and a sound recovery strategy must be in place.</w:t>
      </w:r>
    </w:p>
    <w:p w:rsidR="00000000" w:rsidDel="00000000" w:rsidP="00000000" w:rsidRDefault="00000000" w:rsidRPr="00000000" w14:paraId="00000106">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Fault Tolerance: The system should smoothly tolerate unexpected errors and recover without data loss.</w:t>
      </w:r>
    </w:p>
    <w:p w:rsidR="00000000" w:rsidDel="00000000" w:rsidP="00000000" w:rsidRDefault="00000000" w:rsidRPr="00000000" w14:paraId="00000107">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08">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Scalability and Maintainability:</w:t>
      </w:r>
    </w:p>
    <w:p w:rsidR="00000000" w:rsidDel="00000000" w:rsidP="00000000" w:rsidRDefault="00000000" w:rsidRPr="00000000" w14:paraId="00000109">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Modular design: The system should employ a modular design to enable for simple upgrades and maintenance.</w:t>
      </w:r>
    </w:p>
    <w:p w:rsidR="00000000" w:rsidDel="00000000" w:rsidP="00000000" w:rsidRDefault="00000000" w:rsidRPr="00000000" w14:paraId="0000010A">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Scalable Database: The database should be built to scale with the expansion of the platform using plan</w:t>
      </w:r>
    </w:p>
    <w:p w:rsidR="00000000" w:rsidDel="00000000" w:rsidP="00000000" w:rsidRDefault="00000000" w:rsidRPr="00000000" w14:paraId="0000010B">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0C">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User Support:</w:t>
      </w:r>
    </w:p>
    <w:p w:rsidR="00000000" w:rsidDel="00000000" w:rsidP="00000000" w:rsidRDefault="00000000" w:rsidRPr="00000000" w14:paraId="0000010D">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Customer help: Offer customer help across numerous channels (email, chat, phone) and guarantee fast replies to user concerns.</w:t>
      </w:r>
    </w:p>
    <w:p w:rsidR="00000000" w:rsidDel="00000000" w:rsidP="00000000" w:rsidRDefault="00000000" w:rsidRPr="00000000" w14:paraId="0000010E">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User Documentation: Provide extensive user documentation to help users in navigating the site.</w:t>
      </w:r>
    </w:p>
    <w:p w:rsidR="00000000" w:rsidDel="00000000" w:rsidP="00000000" w:rsidRDefault="00000000" w:rsidRPr="00000000" w14:paraId="0000010F">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10">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b w:val="1"/>
          <w:sz w:val="22"/>
          <w:szCs w:val="22"/>
          <w:rtl w:val="0"/>
        </w:rPr>
        <w:t xml:space="preserve">Search and Recommendation Algorithms:</w:t>
      </w:r>
    </w:p>
    <w:p w:rsidR="00000000" w:rsidDel="00000000" w:rsidP="00000000" w:rsidRDefault="00000000" w:rsidRPr="00000000" w14:paraId="00000111">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Advanced Search: Implement a powerful search engine with filters to facilitate product discovery.</w:t>
      </w:r>
    </w:p>
    <w:p w:rsidR="00000000" w:rsidDel="00000000" w:rsidP="00000000" w:rsidRDefault="00000000" w:rsidRPr="00000000" w14:paraId="00000112">
      <w:pPr>
        <w:widowControl w:val="1"/>
        <w:tabs>
          <w:tab w:val="left" w:leader="none" w:pos="540"/>
          <w:tab w:val="left" w:leader="none" w:pos="1260"/>
        </w:tabs>
        <w:spacing w:after="120" w:lineRule="auto"/>
        <w:rPr>
          <w:sz w:val="22"/>
          <w:szCs w:val="22"/>
        </w:rPr>
      </w:pPr>
      <w:bookmarkStart w:colFirst="0" w:colLast="0" w:name="_6ym4jhuq0de" w:id="19"/>
      <w:bookmarkEnd w:id="19"/>
      <w:r w:rsidDel="00000000" w:rsidR="00000000" w:rsidRPr="00000000">
        <w:rPr>
          <w:sz w:val="22"/>
          <w:szCs w:val="22"/>
          <w:rtl w:val="0"/>
        </w:rPr>
        <w:t xml:space="preserve">Personalization: Utilize recommendation algorithms to present consumers with individualized product options.</w:t>
      </w:r>
    </w:p>
    <w:p w:rsidR="00000000" w:rsidDel="00000000" w:rsidP="00000000" w:rsidRDefault="00000000" w:rsidRPr="00000000" w14:paraId="00000113">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rtl w:val="0"/>
        </w:rPr>
      </w:r>
    </w:p>
    <w:p w:rsidR="00000000" w:rsidDel="00000000" w:rsidP="00000000" w:rsidRDefault="00000000" w:rsidRPr="00000000" w14:paraId="00000114">
      <w:pPr>
        <w:widowControl w:val="1"/>
        <w:tabs>
          <w:tab w:val="left" w:leader="none" w:pos="540"/>
          <w:tab w:val="left" w:leader="none" w:pos="1260"/>
        </w:tabs>
        <w:spacing w:after="120" w:lineRule="auto"/>
        <w:rPr>
          <w:b w:val="1"/>
          <w:sz w:val="22"/>
          <w:szCs w:val="22"/>
        </w:rPr>
      </w:pPr>
      <w:bookmarkStart w:colFirst="0" w:colLast="0" w:name="_6ym4jhuq0de" w:id="19"/>
      <w:bookmarkEnd w:id="19"/>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199.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center"/>
            <w:rPr/>
          </w:pPr>
          <w:r w:rsidDel="00000000" w:rsidR="00000000" w:rsidRPr="00000000">
            <w:rPr>
              <w:rtl w:val="0"/>
            </w:rPr>
            <w:t xml:space="preserve">©Group 04,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giadinhtiendung commercial website</w:t>
          </w:r>
          <w:r w:rsidDel="00000000" w:rsidR="00000000" w:rsidRPr="00000000">
            <w:rPr>
              <w:rtl w:val="0"/>
            </w:rPr>
          </w:r>
        </w:p>
      </w:tc>
      <w:tc>
        <w:tcPr/>
        <w:p w:rsidR="00000000" w:rsidDel="00000000" w:rsidP="00000000" w:rsidRDefault="00000000" w:rsidRPr="00000000" w14:paraId="00000117">
          <w:pPr>
            <w:tabs>
              <w:tab w:val="left" w:leader="none"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Vision Document</w:t>
          </w:r>
        </w:p>
      </w:tc>
      <w:tc>
        <w:tcPr/>
        <w:p w:rsidR="00000000" w:rsidDel="00000000" w:rsidP="00000000" w:rsidRDefault="00000000" w:rsidRPr="00000000" w14:paraId="00000119">
          <w:pPr>
            <w:rPr/>
          </w:pPr>
          <w:r w:rsidDel="00000000" w:rsidR="00000000" w:rsidRPr="00000000">
            <w:rPr>
              <w:rtl w:val="0"/>
            </w:rPr>
            <w:t xml:space="preserve">  Date:  04/10/2023</w:t>
          </w:r>
        </w:p>
      </w:tc>
    </w:tr>
    <w:tr>
      <w:trPr>
        <w:cantSplit w:val="0"/>
        <w:trHeight w:val="214.98046875" w:hRule="atLeast"/>
        <w:tblHeader w:val="0"/>
      </w:trPr>
      <w:tc>
        <w:tcPr>
          <w:gridSpan w:val="2"/>
        </w:tcPr>
        <w:p w:rsidR="00000000" w:rsidDel="00000000" w:rsidP="00000000" w:rsidRDefault="00000000" w:rsidRPr="00000000" w14:paraId="0000011A">
          <w:pPr>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04</w:t>
    </w:r>
  </w:p>
  <w:p w:rsidR="00000000" w:rsidDel="00000000" w:rsidP="00000000" w:rsidRDefault="00000000" w:rsidRPr="00000000" w14:paraId="0000012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