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为什么我们要关心政治</w:t>
      </w:r>
    </w:p>
    <w:p>
      <w:pPr>
        <w:jc w:val="right"/>
        <w:rPr>
          <w:rFonts w:hint="default"/>
          <w:sz w:val="21"/>
          <w:szCs w:val="21"/>
          <w:lang w:val="en-US" w:eastAsia="zh-CN"/>
        </w:rPr>
      </w:pPr>
      <w:r>
        <w:rPr>
          <w:rFonts w:hint="eastAsia"/>
          <w:sz w:val="21"/>
          <w:szCs w:val="21"/>
          <w:lang w:val="en-US" w:eastAsia="zh-CN"/>
        </w:rPr>
        <w:t>一位青年应有的能力和觉悟（也同样是我的救赎）</w:t>
      </w:r>
    </w:p>
    <w:p>
      <w:pPr>
        <w:ind w:firstLine="560" w:firstLineChars="200"/>
        <w:jc w:val="left"/>
        <w:rPr>
          <w:rFonts w:hint="eastAsia"/>
          <w:sz w:val="28"/>
          <w:szCs w:val="28"/>
          <w:lang w:val="en-US" w:eastAsia="zh-CN"/>
        </w:rPr>
      </w:pPr>
      <w:r>
        <w:rPr>
          <w:rFonts w:hint="eastAsia"/>
          <w:sz w:val="28"/>
          <w:szCs w:val="28"/>
          <w:lang w:val="en-US" w:eastAsia="zh-CN"/>
        </w:rPr>
        <w:t>正值凌晨两点，我坐在键盘前对着word删了又改：这篇文章我如何也无从下笔。“我凭什么站在制高点去向人们灌输自己的价值观？我凭什么将与世无争的普通人拖入这趟浑水？”</w:t>
      </w:r>
    </w:p>
    <w:p>
      <w:pPr>
        <w:ind w:firstLine="560" w:firstLineChars="200"/>
        <w:jc w:val="left"/>
        <w:rPr>
          <w:rFonts w:hint="eastAsia"/>
          <w:b/>
          <w:bCs/>
          <w:sz w:val="28"/>
          <w:szCs w:val="28"/>
          <w:lang w:val="en-US" w:eastAsia="zh-CN"/>
        </w:rPr>
      </w:pPr>
      <w:r>
        <w:rPr>
          <w:rFonts w:hint="eastAsia"/>
          <w:sz w:val="28"/>
          <w:szCs w:val="28"/>
          <w:lang w:val="en-US" w:eastAsia="zh-CN"/>
        </w:rPr>
        <w:t>强顶着内心的斗争，我还是做了。因为我</w:t>
      </w:r>
      <w:r>
        <w:rPr>
          <w:rFonts w:hint="eastAsia"/>
          <w:sz w:val="28"/>
          <w:szCs w:val="28"/>
          <w:lang w:val="en-US" w:eastAsia="zh-CN"/>
        </w:rPr>
        <w:t>不愿在社会中受到不公的待遇，</w:t>
      </w:r>
      <w:r>
        <w:rPr>
          <w:rFonts w:hint="eastAsia"/>
          <w:sz w:val="28"/>
          <w:szCs w:val="28"/>
          <w:lang w:val="en-US" w:eastAsia="zh-CN"/>
        </w:rPr>
        <w:t>不愿再看到人民生活在百般苦痛之中，不想成为奴隶，面对无垠的黑暗只能独自哀叹。所以我要站起来发声，即使只是一滴水落入无尽汪洋难以激起一丝涟漪，但至少可以证明：</w:t>
      </w:r>
      <w:r>
        <w:rPr>
          <w:rFonts w:hint="eastAsia"/>
          <w:b/>
          <w:bCs/>
          <w:sz w:val="28"/>
          <w:szCs w:val="28"/>
          <w:lang w:val="en-US" w:eastAsia="zh-CN"/>
        </w:rPr>
        <w:t>我曾经为此努力过。</w:t>
      </w:r>
    </w:p>
    <w:p>
      <w:pPr>
        <w:ind w:firstLine="560" w:firstLineChars="200"/>
        <w:jc w:val="left"/>
        <w:rPr>
          <w:rFonts w:hint="eastAsia"/>
          <w:b w:val="0"/>
          <w:bCs w:val="0"/>
          <w:sz w:val="28"/>
          <w:szCs w:val="28"/>
          <w:lang w:val="en-US" w:eastAsia="zh-CN"/>
        </w:rPr>
      </w:pPr>
      <w:r>
        <w:rPr>
          <w:rFonts w:hint="eastAsia"/>
          <w:b w:val="0"/>
          <w:bCs w:val="0"/>
          <w:sz w:val="28"/>
          <w:szCs w:val="28"/>
          <w:lang w:val="en-US" w:eastAsia="zh-CN"/>
        </w:rPr>
        <w:t>先从我十七年的人生说起吧。我是一个平庸的人，我的父母没啥文化，望子成龙的意想也贯彻着他们的内心，再因我是独生子的缘故对我溺爱有加。但我辜负了他们。从小时起我的生活就谈不上努力，性格自由烂漫，玩玩闹闹混过了小学，初一仗着成绩名列前茅也是越发浮躁。进入叛逆期，原先的一切积累化作泡影：与父母对立、跟老师作对、不去上学在家躺平......至此我成绩一落千丈，性格也发生了极大的转变，原先开朗、阳光的少年不见了，变成了一个窝在家里自闭臆想只会玩乐不学无术不思进取的废物。两年倒退成功断送了我原本“光明”的未来。</w:t>
      </w:r>
    </w:p>
    <w:p>
      <w:pPr>
        <w:ind w:firstLine="562" w:firstLineChars="200"/>
        <w:jc w:val="left"/>
        <w:rPr>
          <w:rFonts w:hint="eastAsia"/>
          <w:b/>
          <w:bCs/>
          <w:sz w:val="28"/>
          <w:szCs w:val="28"/>
          <w:lang w:val="en-US" w:eastAsia="zh-CN"/>
        </w:rPr>
      </w:pPr>
      <w:r>
        <w:rPr>
          <w:rFonts w:hint="eastAsia"/>
          <w:b/>
          <w:bCs/>
          <w:sz w:val="28"/>
          <w:szCs w:val="28"/>
          <w:lang w:val="en-US" w:eastAsia="zh-CN"/>
        </w:rPr>
        <w:t>但正是因为如此，我才能成为今天的我。</w:t>
      </w:r>
    </w:p>
    <w:p>
      <w:pPr>
        <w:ind w:firstLine="560" w:firstLineChars="200"/>
        <w:jc w:val="left"/>
        <w:rPr>
          <w:rFonts w:hint="eastAsia"/>
          <w:b w:val="0"/>
          <w:bCs w:val="0"/>
          <w:sz w:val="28"/>
          <w:szCs w:val="28"/>
          <w:lang w:val="en-US" w:eastAsia="zh-CN"/>
        </w:rPr>
      </w:pPr>
      <w:r>
        <w:rPr>
          <w:rFonts w:hint="eastAsia"/>
          <w:b w:val="0"/>
          <w:bCs w:val="0"/>
          <w:sz w:val="28"/>
          <w:szCs w:val="28"/>
          <w:lang w:val="en-US" w:eastAsia="zh-CN"/>
        </w:rPr>
        <w:t>来到旅校，自负的我原以为可以像初中般将成绩随便拿捏，结果显而易见：时至今日，我的成绩还在不断下滑，课本有认真在读，在记忆，在分析，试题也有深彻思考。我玩心虽重，但放下课外书拿起试卷时也是全神贯注的，却还是一成不变。可能，人生轨迹转变的我已经不再适合如此学习了？当时的我不禁思考，为什么我们要挤在教室里重复着一天又一天，我们最好的出路，只有念书么？为什么国外的学生们可以拥有丰富多彩的社团生活，我们只能起早贪黑得黏在椅子上成为“做题家”？凭什么河南高考本科率只有20%的同时北京却有一半的考生有一本可上？</w:t>
      </w:r>
      <w:r>
        <w:rPr>
          <w:rFonts w:hint="eastAsia"/>
          <w:b w:val="0"/>
          <w:bCs w:val="0"/>
          <w:sz w:val="28"/>
          <w:szCs w:val="28"/>
          <w:lang w:val="en-US" w:eastAsia="zh-CN"/>
        </w:rPr>
        <w:t>凭什么能力就是底下难以念书的人不能获得美好的生活？</w:t>
      </w:r>
    </w:p>
    <w:p>
      <w:pPr>
        <w:ind w:firstLine="562" w:firstLineChars="200"/>
        <w:jc w:val="left"/>
        <w:rPr>
          <w:rFonts w:hint="eastAsia"/>
          <w:b/>
          <w:bCs/>
          <w:sz w:val="28"/>
          <w:szCs w:val="28"/>
          <w:lang w:val="en-US" w:eastAsia="zh-CN"/>
        </w:rPr>
      </w:pPr>
      <w:r>
        <w:rPr>
          <w:rFonts w:hint="eastAsia"/>
          <w:b/>
          <w:bCs/>
          <w:sz w:val="28"/>
          <w:szCs w:val="28"/>
          <w:lang w:val="en-US" w:eastAsia="zh-CN"/>
        </w:rPr>
        <w:t>高考制度，真的公平吗？应试教育，真的正确么？</w:t>
      </w:r>
    </w:p>
    <w:p>
      <w:pPr>
        <w:ind w:firstLine="560" w:firstLineChars="200"/>
        <w:jc w:val="left"/>
        <w:rPr>
          <w:rFonts w:hint="default"/>
          <w:b w:val="0"/>
          <w:bCs w:val="0"/>
          <w:sz w:val="28"/>
          <w:szCs w:val="28"/>
          <w:lang w:val="en-US" w:eastAsia="zh-CN"/>
        </w:rPr>
      </w:pPr>
      <w:r>
        <w:rPr>
          <w:rFonts w:hint="eastAsia"/>
          <w:b w:val="0"/>
          <w:bCs w:val="0"/>
          <w:sz w:val="28"/>
          <w:szCs w:val="28"/>
          <w:lang w:val="en-US" w:eastAsia="zh-CN"/>
        </w:rPr>
        <w:t>面对越发内卷的教育制度，学生们付出成倍的努力却不能得到应有的回报；中央对校外教育培训机构的打压使得穷人家的孩子教育资源大量缩减，富足的家庭则有习可补——这样考出来的分数，是否有失公平？起点不同、资源优劣、能力高低，甚至连终点线都有远近，怎会服众？举一个很生动的例子：狗，猫，鱼，鸡，鳖来参加一场考试，考试的题目写着【爬树】，</w:t>
      </w:r>
      <w:r>
        <w:rPr>
          <w:rFonts w:hint="eastAsia"/>
          <w:b/>
          <w:bCs/>
          <w:sz w:val="28"/>
          <w:szCs w:val="28"/>
          <w:lang w:val="en-US" w:eastAsia="zh-CN"/>
        </w:rPr>
        <w:t>这是公平？</w:t>
      </w:r>
    </w:p>
    <w:p>
      <w:pPr>
        <w:ind w:firstLine="560" w:firstLineChars="200"/>
        <w:jc w:val="left"/>
        <w:rPr>
          <w:rFonts w:hint="eastAsia" w:asciiTheme="minorEastAsia" w:hAnsiTheme="minorEastAsia" w:eastAsiaTheme="minorEastAsia" w:cstheme="minorEastAsia"/>
          <w:b w:val="0"/>
          <w:bCs w:val="0"/>
          <w:i w:val="0"/>
          <w:iCs w:val="0"/>
          <w:caps w:val="0"/>
          <w:color w:val="000000"/>
          <w:spacing w:val="0"/>
          <w:sz w:val="28"/>
          <w:szCs w:val="28"/>
          <w:shd w:val="clear" w:fill="FFFFFF"/>
          <w:lang w:val="en-US" w:eastAsia="zh-CN"/>
        </w:rPr>
      </w:pPr>
      <w:r>
        <w:rPr>
          <w:rFonts w:hint="eastAsia" w:asciiTheme="minorEastAsia" w:hAnsiTheme="minorEastAsia" w:eastAsiaTheme="minorEastAsia" w:cstheme="minorEastAsia"/>
          <w:i w:val="0"/>
          <w:iCs w:val="0"/>
          <w:caps w:val="0"/>
          <w:color w:val="000000"/>
          <w:spacing w:val="0"/>
          <w:sz w:val="28"/>
          <w:szCs w:val="28"/>
          <w:shd w:val="clear" w:fill="FFFFFF"/>
        </w:rPr>
        <w:t>整个高考制度，最骄傲自满，最故步自封，最不思进取的，就是从恢复高考至今丝毫不注重培养一个人完整的思维逻辑链条，丝毫不注重培养一个人独立自主的思考、学习的能力，丝毫不注重培养学生发现问题、思考问题、以科学的方法研究问题、解决问题的整个的这样一个问题解决方案。在人文科学学人的培养方面，高考制度除了制造遗毒和隐患以外几乎毫无建树。</w:t>
      </w:r>
    </w:p>
    <w:p>
      <w:pPr>
        <w:ind w:firstLine="560" w:firstLineChars="200"/>
        <w:jc w:val="left"/>
        <w:rPr>
          <w:rFonts w:hint="eastAsia" w:asciiTheme="minorEastAsia" w:hAnsiTheme="minorEastAsia" w:cstheme="minorEastAsia"/>
          <w:i w:val="0"/>
          <w:iCs w:val="0"/>
          <w:caps w:val="0"/>
          <w:color w:val="000000"/>
          <w:spacing w:val="0"/>
          <w:sz w:val="28"/>
          <w:szCs w:val="28"/>
          <w:shd w:val="clear" w:fill="FFFFFF"/>
          <w:lang w:val="en-US" w:eastAsia="zh-CN"/>
        </w:rPr>
      </w:pPr>
      <w:bookmarkStart w:id="0" w:name="_GoBack"/>
      <w:bookmarkEnd w:id="0"/>
      <w:r>
        <w:rPr>
          <w:rFonts w:hint="eastAsia" w:asciiTheme="minorEastAsia" w:hAnsiTheme="minorEastAsia" w:eastAsiaTheme="minorEastAsia" w:cstheme="minorEastAsia"/>
          <w:i w:val="0"/>
          <w:iCs w:val="0"/>
          <w:caps w:val="0"/>
          <w:color w:val="000000"/>
          <w:spacing w:val="0"/>
          <w:sz w:val="28"/>
          <w:szCs w:val="28"/>
          <w:shd w:val="clear" w:fill="FFFFFF"/>
        </w:rPr>
        <w:t>高考制度曾经对于一个时代的中国人来说非常伟大，因为它强有力的破坏了老子英雄儿好汉的血统论禁锢，让一大批年轻有为的人完成了社会阶级跃迁，让极度匮乏有限的教育资源得到更合理高效的分配。</w:t>
      </w:r>
      <w:r>
        <w:rPr>
          <w:rFonts w:hint="eastAsia" w:asciiTheme="minorEastAsia" w:hAnsiTheme="minorEastAsia" w:cstheme="minorEastAsia"/>
          <w:i w:val="0"/>
          <w:iCs w:val="0"/>
          <w:caps w:val="0"/>
          <w:color w:val="000000"/>
          <w:spacing w:val="0"/>
          <w:sz w:val="28"/>
          <w:szCs w:val="28"/>
          <w:shd w:val="clear" w:fill="FFFFFF"/>
          <w:lang w:val="en-US" w:eastAsia="zh-CN"/>
        </w:rPr>
        <w:t>但是，知识改变命运的时代已然消逝。顶着985211的学历在公司996</w:t>
      </w:r>
      <w:r>
        <w:rPr>
          <w:rFonts w:hint="eastAsia" w:asciiTheme="minorEastAsia" w:hAnsiTheme="minorEastAsia" w:cstheme="minorEastAsia"/>
          <w:i w:val="0"/>
          <w:iCs w:val="0"/>
          <w:caps w:val="0"/>
          <w:color w:val="000000"/>
          <w:spacing w:val="0"/>
          <w:sz w:val="28"/>
          <w:szCs w:val="28"/>
          <w:shd w:val="clear" w:fill="FFFFFF"/>
          <w:lang w:val="en-US" w:eastAsia="zh-CN"/>
        </w:rPr>
        <w:t>累死累活25岁过劳躺在ICU，老板专程开上法拉利提着两斤苹果来医院慰问你告诉你继续努力。这真的是自己、家人所期待的生活吗？</w:t>
      </w:r>
    </w:p>
    <w:p>
      <w:pPr>
        <w:ind w:firstLine="560" w:firstLineChars="200"/>
        <w:jc w:val="left"/>
        <w:rPr>
          <w:rFonts w:hint="default" w:asciiTheme="minorEastAsia" w:hAnsiTheme="minorEastAsia" w:cstheme="minorEastAsia"/>
          <w:i w:val="0"/>
          <w:iCs w:val="0"/>
          <w:caps w:val="0"/>
          <w:color w:val="000000"/>
          <w:spacing w:val="0"/>
          <w:sz w:val="28"/>
          <w:szCs w:val="28"/>
          <w:shd w:val="clear" w:fill="FFFFFF"/>
          <w:lang w:val="en-US" w:eastAsia="zh-CN"/>
        </w:rPr>
      </w:pPr>
    </w:p>
    <w:p>
      <w:pPr>
        <w:jc w:val="left"/>
        <w:rPr>
          <w:rFonts w:hint="default"/>
          <w:b w:val="0"/>
          <w:bCs w:val="0"/>
          <w:sz w:val="28"/>
          <w:szCs w:val="28"/>
          <w:lang w:val="en-US" w:eastAsia="zh-CN"/>
        </w:rPr>
      </w:pPr>
    </w:p>
    <w:p>
      <w:pPr>
        <w:jc w:val="left"/>
        <w:rPr>
          <w:rFonts w:hint="default"/>
          <w:sz w:val="21"/>
          <w:szCs w:val="21"/>
          <w:lang w:val="en-US" w:eastAsia="zh-CN"/>
        </w:rPr>
      </w:pPr>
      <w:r>
        <w:rPr>
          <w:rFonts w:hint="default" w:asciiTheme="minorAscii" w:hAnsiTheme="minorAscii"/>
          <w:sz w:val="21"/>
          <w:szCs w:val="21"/>
          <w:lang w:val="en-US" w:eastAsia="zh-CN"/>
        </w:rPr>
        <w:t xml:space="preserve"> </w:t>
      </w:r>
      <w:r>
        <w:rPr>
          <w:rFonts w:hint="default" w:asciiTheme="minorAscii" w:hAnsiTheme="minorAscii" w:eastAsiaTheme="minorEastAsia" w:cstheme="minorEastAsia"/>
          <w:sz w:val="21"/>
          <w:szCs w:val="21"/>
          <w:lang w:val="en-US" w:eastAsia="zh-CN"/>
        </w:rPr>
        <w:t>P.S.8想写了，下次再更</w:t>
      </w:r>
      <w:r>
        <w:rPr>
          <w:rFonts w:hint="eastAsia" w:asciiTheme="minorEastAsia" w:hAnsiTheme="minorEastAsia" w:eastAsiaTheme="minorEastAsia" w:cstheme="minorEastAsia"/>
          <w:sz w:val="28"/>
          <w:szCs w:val="28"/>
          <w:lang w:val="en-US" w:eastAsia="zh-CN"/>
        </w:rPr>
        <w:t xml:space="preserve"> </w:t>
      </w:r>
      <w:r>
        <w:rPr>
          <w:rFonts w:hint="default"/>
          <w:sz w:val="21"/>
          <w:szCs w:val="21"/>
          <w:lang w:val="en-US" w:eastAsia="zh-CN"/>
        </w:rPr>
        <w:drawing>
          <wp:inline distT="0" distB="0" distL="114300" distR="114300">
            <wp:extent cx="5266690" cy="2962910"/>
            <wp:effectExtent l="0" t="0" r="10160" b="8890"/>
            <wp:docPr id="1" name="图片 1" descr="2021082004063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0820040638_1"/>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40734"/>
    <w:rsid w:val="030627FA"/>
    <w:rsid w:val="1CCD0D48"/>
    <w:rsid w:val="69340734"/>
    <w:rsid w:val="76CF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2021-08-20T16:02:00Z</dcterms:created>
  <dc:creator>xianbei114514</dc:creator>
  <cp:lastModifiedBy>xianbei114514</cp:lastModifiedBy>
  <dcterms:modified xsi:type="dcterms:W3CDTF">2021-08-20T19:31:34Z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CC083B3AA6884FE09CA705DC5082FA1B</vt:lpwstr>
  </property>
</Properties>
</file>