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F4CC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99B26F3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60322765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7F1E35D7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45046560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54B1FFD9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4BB0F7DB" w14:textId="77777777" w:rsidR="00104A63" w:rsidRPr="007C7FF8" w:rsidRDefault="00104A63" w:rsidP="00104A63">
      <w:pPr>
        <w:pStyle w:val="NormalWeb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«ПИСЬМЕННЫЙ СТОЛ»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 xml:space="preserve"> </w:t>
      </w:r>
      <w:r w:rsidRPr="007C7FF8">
        <w:rPr>
          <w:b/>
          <w:color w:val="000000"/>
          <w:sz w:val="28"/>
          <w:szCs w:val="28"/>
          <w:lang w:val="en-US"/>
        </w:rPr>
        <w:t>v</w:t>
      </w:r>
      <w:r w:rsidRPr="007C7FF8">
        <w:rPr>
          <w:b/>
          <w:color w:val="000000"/>
          <w:sz w:val="28"/>
          <w:szCs w:val="28"/>
        </w:rPr>
        <w:t>19»</w:t>
      </w:r>
    </w:p>
    <w:p w14:paraId="5F216619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1F56A93F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5AA79965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«Построение письменного стола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  <w:lang w:val="en-US"/>
        </w:rPr>
        <w:t>v</w:t>
      </w:r>
      <w:r w:rsidRPr="007C7FF8">
        <w:rPr>
          <w:color w:val="000000"/>
          <w:sz w:val="28"/>
          <w:szCs w:val="28"/>
        </w:rPr>
        <w:t>19»</w:t>
      </w:r>
    </w:p>
    <w:p w14:paraId="6AB4AAC7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</w:p>
    <w:p w14:paraId="3008947F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54359DCF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студент гр.587-3 </w:t>
      </w:r>
    </w:p>
    <w:p w14:paraId="27F3E797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______________Якупов Д. Ф.</w:t>
      </w:r>
    </w:p>
    <w:p w14:paraId="53085A14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274A363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FACB294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2F4BB8A7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Калентьев</w:t>
      </w:r>
      <w:proofErr w:type="spellEnd"/>
      <w:r w:rsidRPr="007C7FF8">
        <w:rPr>
          <w:color w:val="000000"/>
          <w:sz w:val="28"/>
          <w:szCs w:val="28"/>
        </w:rPr>
        <w:t xml:space="preserve"> А. А.</w:t>
      </w:r>
    </w:p>
    <w:p w14:paraId="06F7A3D5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6554C897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</w:p>
    <w:p w14:paraId="00A03B20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</w:p>
    <w:p w14:paraId="1E08EE2E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</w:p>
    <w:p w14:paraId="57A60CFD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84D26AF" w14:textId="77777777" w:rsidR="00104A63" w:rsidRPr="007C7FF8" w:rsidRDefault="00104A63" w:rsidP="00F54926">
          <w:pPr>
            <w:pStyle w:val="TOCHeading"/>
            <w:spacing w:line="360" w:lineRule="auto"/>
            <w:jc w:val="center"/>
            <w:rPr>
              <w:rStyle w:val="Heading1Char"/>
              <w:rFonts w:cs="Times New Roman"/>
            </w:rPr>
          </w:pPr>
          <w:r w:rsidRPr="007C7FF8">
            <w:rPr>
              <w:rStyle w:val="Heading1Char"/>
              <w:rFonts w:cs="Times New Roman"/>
            </w:rPr>
            <w:t>Оглавление</w:t>
          </w:r>
        </w:p>
        <w:p w14:paraId="62D1BE6C" w14:textId="77777777" w:rsidR="00104A63" w:rsidRPr="007C7FF8" w:rsidRDefault="00104A63" w:rsidP="00F54926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7C7FF8">
            <w:rPr>
              <w:rFonts w:cs="Times New Roman"/>
            </w:rPr>
            <w:fldChar w:fldCharType="begin"/>
          </w:r>
          <w:r w:rsidRPr="007C7FF8">
            <w:rPr>
              <w:rFonts w:cs="Times New Roman"/>
            </w:rPr>
            <w:instrText xml:space="preserve"> TOC \o "1-3" \h \z \u </w:instrText>
          </w:r>
          <w:r w:rsidRPr="007C7FF8">
            <w:rPr>
              <w:rFonts w:cs="Times New Roman"/>
            </w:rPr>
            <w:fldChar w:fldCharType="separate"/>
          </w:r>
          <w:hyperlink w:anchor="_Toc36331825" w:history="1">
            <w:r w:rsidRPr="007C7FF8">
              <w:rPr>
                <w:rStyle w:val="Hyperlink"/>
                <w:rFonts w:cs="Times New Roman"/>
                <w:noProof/>
              </w:rPr>
              <w:t>1 Описание САПР</w:t>
            </w:r>
            <w:r w:rsidRPr="007C7FF8">
              <w:rPr>
                <w:rFonts w:cs="Times New Roman"/>
                <w:noProof/>
                <w:webHidden/>
              </w:rPr>
              <w:tab/>
            </w:r>
            <w:r w:rsidRPr="007C7FF8">
              <w:rPr>
                <w:rFonts w:cs="Times New Roman"/>
                <w:noProof/>
                <w:webHidden/>
              </w:rPr>
              <w:fldChar w:fldCharType="begin"/>
            </w:r>
            <w:r w:rsidRPr="007C7FF8">
              <w:rPr>
                <w:rFonts w:cs="Times New Roman"/>
                <w:noProof/>
                <w:webHidden/>
              </w:rPr>
              <w:instrText xml:space="preserve"> PAGEREF _Toc36331825 \h </w:instrText>
            </w:r>
            <w:r w:rsidRPr="007C7FF8">
              <w:rPr>
                <w:rFonts w:cs="Times New Roman"/>
                <w:noProof/>
                <w:webHidden/>
              </w:rPr>
            </w:r>
            <w:r w:rsidRPr="007C7FF8">
              <w:rPr>
                <w:rFonts w:cs="Times New Roman"/>
                <w:noProof/>
                <w:webHidden/>
              </w:rPr>
              <w:fldChar w:fldCharType="separate"/>
            </w:r>
            <w:r w:rsidRPr="007C7FF8">
              <w:rPr>
                <w:rFonts w:cs="Times New Roman"/>
                <w:noProof/>
                <w:webHidden/>
              </w:rPr>
              <w:t>3</w:t>
            </w:r>
            <w:r w:rsidRPr="007C7FF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830D94" w14:textId="77777777" w:rsidR="00104A63" w:rsidRPr="007C7FF8" w:rsidRDefault="0047194C" w:rsidP="00F54926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27" w:history="1">
            <w:r w:rsidR="00F54926">
              <w:rPr>
                <w:rStyle w:val="Hyperlink"/>
                <w:rFonts w:cs="Times New Roman"/>
                <w:noProof/>
                <w:lang w:val="en-US"/>
              </w:rPr>
              <w:t>2</w:t>
            </w:r>
            <w:r w:rsidR="00F54926">
              <w:rPr>
                <w:rStyle w:val="Hyperlink"/>
                <w:rFonts w:cs="Times New Roman"/>
                <w:noProof/>
              </w:rPr>
              <w:t xml:space="preserve"> </w:t>
            </w:r>
            <w:r w:rsidR="00104A63" w:rsidRPr="007C7FF8">
              <w:rPr>
                <w:rStyle w:val="Hyperlink"/>
                <w:rFonts w:cs="Times New Roman"/>
                <w:noProof/>
              </w:rPr>
              <w:t xml:space="preserve">Описание </w:t>
            </w:r>
            <w:r w:rsidR="00104A63" w:rsidRPr="007C7FF8">
              <w:rPr>
                <w:rStyle w:val="Hyperlink"/>
                <w:rFonts w:cs="Times New Roman"/>
                <w:noProof/>
                <w:lang w:val="en-US"/>
              </w:rPr>
              <w:t>API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5</w:t>
            </w:r>
          </w:hyperlink>
        </w:p>
        <w:p w14:paraId="75ACA028" w14:textId="77777777" w:rsidR="00104A63" w:rsidRPr="007C7FF8" w:rsidRDefault="0047194C" w:rsidP="00F54926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29" w:history="1">
            <w:r w:rsidR="00F54926">
              <w:rPr>
                <w:rStyle w:val="Hyperlink"/>
                <w:rFonts w:cs="Times New Roman"/>
                <w:noProof/>
              </w:rPr>
              <w:t>3</w:t>
            </w:r>
            <w:r w:rsidR="00104A63" w:rsidRPr="007C7FF8">
              <w:rPr>
                <w:rStyle w:val="Hyperlink"/>
                <w:rFonts w:cs="Times New Roman"/>
                <w:noProof/>
              </w:rPr>
              <w:t xml:space="preserve"> Плагин </w:t>
            </w:r>
            <w:r w:rsidR="00104A63" w:rsidRPr="007C7FF8">
              <w:rPr>
                <w:rStyle w:val="Hyperlink"/>
                <w:rFonts w:cs="Times New Roman"/>
                <w:noProof/>
                <w:lang w:val="en-US"/>
              </w:rPr>
              <w:t>PDF</w:t>
            </w:r>
            <w:r w:rsidR="00104A63" w:rsidRPr="007C7FF8">
              <w:rPr>
                <w:rStyle w:val="Hyperlink"/>
                <w:rFonts w:cs="Times New Roman"/>
                <w:noProof/>
              </w:rPr>
              <w:t xml:space="preserve"> для САПР </w:t>
            </w:r>
            <w:r w:rsidR="00104A63" w:rsidRPr="007C7FF8">
              <w:rPr>
                <w:rStyle w:val="Hyperlink"/>
                <w:rFonts w:cs="Times New Roman"/>
                <w:bCs/>
                <w:noProof/>
                <w:lang w:val="x-none"/>
              </w:rPr>
              <w:t>КОМПАС-3D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8</w:t>
            </w:r>
          </w:hyperlink>
        </w:p>
        <w:p w14:paraId="7A8923FA" w14:textId="77777777" w:rsidR="00104A63" w:rsidRPr="007C7FF8" w:rsidRDefault="0047194C" w:rsidP="00F54926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0" w:history="1">
            <w:r w:rsidR="00F54926">
              <w:rPr>
                <w:rStyle w:val="Hyperlink"/>
                <w:rFonts w:cs="Times New Roman"/>
                <w:noProof/>
              </w:rPr>
              <w:t>4</w:t>
            </w:r>
            <w:r w:rsidR="00104A63" w:rsidRPr="007C7FF8">
              <w:rPr>
                <w:rStyle w:val="Hyperlink"/>
                <w:rFonts w:cs="Times New Roman"/>
                <w:noProof/>
              </w:rPr>
              <w:t xml:space="preserve"> Описание предмета проектирования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9</w:t>
            </w:r>
          </w:hyperlink>
        </w:p>
        <w:p w14:paraId="7A361AFD" w14:textId="77777777" w:rsidR="00104A63" w:rsidRPr="007C7FF8" w:rsidRDefault="0047194C" w:rsidP="00F54926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4" w:history="1">
            <w:r w:rsidR="00F54926">
              <w:rPr>
                <w:rStyle w:val="Hyperlink"/>
                <w:rFonts w:cs="Times New Roman"/>
                <w:noProof/>
              </w:rPr>
              <w:t xml:space="preserve">5 </w:t>
            </w:r>
            <w:r w:rsidR="00104A63" w:rsidRPr="007C7FF8">
              <w:rPr>
                <w:rStyle w:val="Hyperlink"/>
                <w:rFonts w:cs="Times New Roman"/>
                <w:noProof/>
              </w:rPr>
              <w:t>Диаграмма классов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11</w:t>
            </w:r>
          </w:hyperlink>
        </w:p>
        <w:p w14:paraId="08B64EC7" w14:textId="77777777" w:rsidR="00104A63" w:rsidRPr="007C7FF8" w:rsidRDefault="0047194C" w:rsidP="00F54926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5" w:history="1">
            <w:r w:rsidR="00F54926">
              <w:rPr>
                <w:rStyle w:val="Hyperlink"/>
                <w:rFonts w:cs="Times New Roman"/>
                <w:noProof/>
              </w:rPr>
              <w:t>6</w:t>
            </w:r>
            <w:r w:rsidR="00104A63" w:rsidRPr="007C7FF8">
              <w:rPr>
                <w:rStyle w:val="Hyperlink"/>
                <w:rFonts w:cs="Times New Roman"/>
                <w:noProof/>
              </w:rPr>
              <w:t xml:space="preserve"> Макет пользовательского интерфейса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1</w:t>
            </w:r>
          </w:hyperlink>
          <w:r w:rsidR="001C5C63">
            <w:rPr>
              <w:rFonts w:cs="Times New Roman"/>
              <w:noProof/>
            </w:rPr>
            <w:t>3</w:t>
          </w:r>
        </w:p>
        <w:p w14:paraId="54F8ED4D" w14:textId="77777777" w:rsidR="00104A63" w:rsidRPr="007C7FF8" w:rsidRDefault="0047194C" w:rsidP="00F54926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6" w:history="1">
            <w:r w:rsidR="00104A63" w:rsidRPr="007C7FF8">
              <w:rPr>
                <w:rStyle w:val="Hyperlink"/>
                <w:rFonts w:cs="Times New Roman"/>
                <w:noProof/>
              </w:rPr>
              <w:t>Список литературы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564D52">
              <w:rPr>
                <w:rFonts w:cs="Times New Roman"/>
                <w:noProof/>
                <w:webHidden/>
                <w:lang w:val="en-US"/>
              </w:rPr>
              <w:t>1</w:t>
            </w:r>
          </w:hyperlink>
          <w:r w:rsidR="001C5C63">
            <w:rPr>
              <w:rFonts w:cs="Times New Roman"/>
              <w:noProof/>
            </w:rPr>
            <w:t>4</w:t>
          </w:r>
        </w:p>
        <w:p w14:paraId="6CB487F9" w14:textId="77777777" w:rsidR="00104A63" w:rsidRPr="007C7FF8" w:rsidRDefault="00104A63" w:rsidP="00F54926">
          <w:pPr>
            <w:rPr>
              <w:rFonts w:ascii="Times New Roman" w:hAnsi="Times New Roman" w:cs="Times New Roman"/>
            </w:rPr>
          </w:pPr>
          <w:r w:rsidRPr="007C7FF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4D155F6" w14:textId="77777777" w:rsidR="00104A63" w:rsidRPr="007C7FF8" w:rsidRDefault="00104A63" w:rsidP="00104A63">
      <w:pPr>
        <w:pStyle w:val="NormalWeb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 </w:t>
      </w:r>
    </w:p>
    <w:p w14:paraId="4DDBBDF8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0213B9C0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49C9A862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584D82D5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30A0FDF2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2B3AFB37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10C43FB4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53CCA43F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6CC5E624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7F1AEA6F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46A0B22A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1DDFC941" w14:textId="77777777" w:rsidR="00104A63" w:rsidRDefault="00104A63" w:rsidP="00104A63">
      <w:pPr>
        <w:pStyle w:val="NormalWeb"/>
        <w:rPr>
          <w:color w:val="000000"/>
          <w:sz w:val="28"/>
          <w:szCs w:val="28"/>
        </w:rPr>
      </w:pPr>
    </w:p>
    <w:p w14:paraId="2D388DD8" w14:textId="77777777" w:rsidR="00F54926" w:rsidRDefault="00F54926" w:rsidP="00F54926">
      <w:pPr>
        <w:pStyle w:val="NormalWeb"/>
        <w:ind w:firstLine="0"/>
        <w:rPr>
          <w:color w:val="000000"/>
          <w:sz w:val="28"/>
          <w:szCs w:val="28"/>
        </w:rPr>
      </w:pPr>
    </w:p>
    <w:p w14:paraId="6DA65907" w14:textId="77777777" w:rsidR="00F54926" w:rsidRPr="00F54926" w:rsidRDefault="00104A63" w:rsidP="00DD1A7E">
      <w:pPr>
        <w:pStyle w:val="Heading1"/>
        <w:spacing w:after="240"/>
        <w:rPr>
          <w:rFonts w:cs="Times New Roman"/>
          <w:szCs w:val="28"/>
        </w:rPr>
      </w:pPr>
      <w:bookmarkStart w:id="0" w:name="_Toc36331825"/>
      <w:r w:rsidRPr="007C7FF8">
        <w:rPr>
          <w:rFonts w:cs="Times New Roman"/>
          <w:szCs w:val="28"/>
        </w:rPr>
        <w:lastRenderedPageBreak/>
        <w:t>1 Описание САПР</w:t>
      </w:r>
      <w:bookmarkEnd w:id="0"/>
    </w:p>
    <w:p w14:paraId="21B25F46" w14:textId="77777777" w:rsidR="00104A63" w:rsidRPr="007C7FF8" w:rsidRDefault="00104A63" w:rsidP="00F549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33532633"/>
      <w:r w:rsidRPr="007C7FF8">
        <w:rPr>
          <w:rFonts w:ascii="Times New Roman" w:hAnsi="Times New Roman" w:cs="Times New Roman"/>
          <w:sz w:val="28"/>
          <w:szCs w:val="28"/>
        </w:rP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</w:t>
      </w:r>
      <w:r w:rsidR="00290E22" w:rsidRPr="00290E22">
        <w:rPr>
          <w:rFonts w:ascii="Times New Roman" w:hAnsi="Times New Roman" w:cs="Times New Roman"/>
          <w:sz w:val="28"/>
          <w:szCs w:val="28"/>
        </w:rPr>
        <w:t xml:space="preserve"> </w:t>
      </w:r>
      <w:r w:rsidRPr="007C7FF8">
        <w:rPr>
          <w:rFonts w:ascii="Times New Roman" w:hAnsi="Times New Roman" w:cs="Times New Roman"/>
          <w:sz w:val="28"/>
          <w:szCs w:val="28"/>
        </w:rPr>
        <w:t>подходят системы автоматизации проектных решений — САПР [1].</w:t>
      </w:r>
    </w:p>
    <w:p w14:paraId="52FDD27A" w14:textId="77777777" w:rsidR="00104A63" w:rsidRPr="007C7FF8" w:rsidRDefault="00104A63" w:rsidP="007C7FF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САПР позволяют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14:paraId="6E806830" w14:textId="77777777" w:rsidR="00104A63" w:rsidRPr="007C7FF8" w:rsidRDefault="00104A63" w:rsidP="007C7FF8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</w:t>
      </w:r>
      <w:r w:rsidRPr="007C7FF8">
        <w:rPr>
          <w:color w:val="000000"/>
          <w:sz w:val="28"/>
          <w:szCs w:val="28"/>
          <w:shd w:val="clear" w:color="auto" w:fill="FFFFFF"/>
        </w:rPr>
        <w:t>—</w:t>
      </w:r>
      <w:r w:rsidRPr="007C7FF8">
        <w:rPr>
          <w:sz w:val="28"/>
          <w:szCs w:val="28"/>
        </w:rPr>
        <w:t xml:space="preserve">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4F29D96C" w14:textId="63BD12DB" w:rsidR="00104A63" w:rsidRPr="007C7FF8" w:rsidRDefault="00104A63" w:rsidP="007C7FF8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>Расширение ф</w:t>
      </w:r>
      <w:r w:rsidR="002A61D8">
        <w:rPr>
          <w:sz w:val="28"/>
          <w:szCs w:val="28"/>
        </w:rPr>
        <w:t>ункциональности</w:t>
      </w:r>
      <w:r w:rsidR="0040432A">
        <w:rPr>
          <w:sz w:val="28"/>
          <w:szCs w:val="28"/>
        </w:rPr>
        <w:t>,</w:t>
      </w:r>
      <w:r w:rsidRPr="007C7FF8">
        <w:rPr>
          <w:sz w:val="28"/>
          <w:szCs w:val="28"/>
        </w:rPr>
        <w:t xml:space="preserve"> в основном</w:t>
      </w:r>
      <w:r w:rsidR="0040432A">
        <w:rPr>
          <w:sz w:val="28"/>
          <w:szCs w:val="28"/>
        </w:rPr>
        <w:t>,</w:t>
      </w:r>
      <w:r w:rsidRPr="007C7FF8">
        <w:rPr>
          <w:sz w:val="28"/>
          <w:szCs w:val="28"/>
        </w:rPr>
        <w:t xml:space="preserve"> подразумевает разработку плагина или библиотеки на основе предоставленного API. Плагин </w:t>
      </w:r>
      <w:r w:rsidRPr="007C7FF8">
        <w:rPr>
          <w:color w:val="000000"/>
          <w:sz w:val="28"/>
          <w:szCs w:val="28"/>
          <w:shd w:val="clear" w:color="auto" w:fill="FFFFFF"/>
        </w:rPr>
        <w:t>—</w:t>
      </w:r>
      <w:r w:rsidRPr="007C7FF8">
        <w:rPr>
          <w:sz w:val="28"/>
          <w:szCs w:val="28"/>
        </w:rPr>
        <w:t xml:space="preserve">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86D1F0" w14:textId="77777777" w:rsidR="00104A63" w:rsidRDefault="00104A63" w:rsidP="007C7FF8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В качестве системы, которая предоставляет API и для которой стоит задача разработать плагин, была выбрана САПР «КОМПАС-3D» </w:t>
      </w:r>
      <w:r w:rsidR="00041B72">
        <w:rPr>
          <w:sz w:val="28"/>
          <w:szCs w:val="28"/>
        </w:rPr>
        <w:t>версии 19</w:t>
      </w:r>
      <w:r w:rsidRPr="007C7FF8">
        <w:rPr>
          <w:sz w:val="28"/>
          <w:szCs w:val="28"/>
        </w:rPr>
        <w:t>.</w:t>
      </w:r>
    </w:p>
    <w:p w14:paraId="3630A587" w14:textId="666EBAF7" w:rsidR="00F21140" w:rsidRDefault="00F21140" w:rsidP="00F21140">
      <w:pPr>
        <w:pStyle w:val="NormalWeb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F72C4E">
        <w:rPr>
          <w:color w:val="000000"/>
          <w:sz w:val="28"/>
          <w:szCs w:val="28"/>
        </w:rPr>
        <w:t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</w:t>
      </w:r>
      <w:r>
        <w:rPr>
          <w:color w:val="000000"/>
          <w:sz w:val="28"/>
          <w:szCs w:val="28"/>
        </w:rPr>
        <w:t xml:space="preserve"> </w:t>
      </w:r>
      <w:r w:rsidRPr="00F72C4E">
        <w:rPr>
          <w:color w:val="000000"/>
          <w:sz w:val="28"/>
          <w:szCs w:val="28"/>
        </w:rPr>
        <w:t>Система КОМПАС-3D широко используется для проектирования изделий основного и вспомогательного производств в таких отраслях про</w:t>
      </w:r>
      <w:r w:rsidR="00CF2779">
        <w:rPr>
          <w:color w:val="000000"/>
          <w:sz w:val="28"/>
          <w:szCs w:val="28"/>
        </w:rPr>
        <w:t>мышленности, как машиностроение</w:t>
      </w:r>
      <w:r w:rsidR="00CF2779" w:rsidRPr="00CF2779">
        <w:rPr>
          <w:color w:val="000000"/>
          <w:sz w:val="28"/>
          <w:szCs w:val="28"/>
        </w:rPr>
        <w:t xml:space="preserve">, </w:t>
      </w:r>
      <w:r w:rsidR="00CF2779">
        <w:rPr>
          <w:color w:val="000000"/>
          <w:sz w:val="28"/>
          <w:szCs w:val="28"/>
        </w:rPr>
        <w:t xml:space="preserve">приборостроение, </w:t>
      </w:r>
      <w:r w:rsidRPr="00F72C4E">
        <w:rPr>
          <w:color w:val="000000"/>
          <w:sz w:val="28"/>
          <w:szCs w:val="28"/>
        </w:rPr>
        <w:t>с</w:t>
      </w:r>
      <w:r w:rsidR="00CF2779">
        <w:rPr>
          <w:color w:val="000000"/>
          <w:sz w:val="28"/>
          <w:szCs w:val="28"/>
        </w:rPr>
        <w:t xml:space="preserve">танкостроение </w:t>
      </w:r>
      <w:r w:rsidRPr="00F72C4E">
        <w:rPr>
          <w:color w:val="000000"/>
          <w:sz w:val="28"/>
          <w:szCs w:val="28"/>
        </w:rPr>
        <w:t>и т. д.</w:t>
      </w:r>
      <w:bookmarkStart w:id="2" w:name="_Toc36331827"/>
      <w:bookmarkEnd w:id="1"/>
    </w:p>
    <w:p w14:paraId="1FAC278F" w14:textId="663F9412" w:rsidR="00C86C2D" w:rsidRPr="00F21140" w:rsidRDefault="00C86C2D" w:rsidP="00CF2779">
      <w:pPr>
        <w:pStyle w:val="NormalWeb"/>
        <w:spacing w:before="0" w:beforeAutospacing="0" w:after="0" w:afterAutospacing="0" w:line="360" w:lineRule="auto"/>
        <w:ind w:firstLine="0"/>
        <w:jc w:val="both"/>
        <w:rPr>
          <w:color w:val="000000"/>
          <w:sz w:val="28"/>
          <w:szCs w:val="28"/>
        </w:rPr>
      </w:pPr>
    </w:p>
    <w:p w14:paraId="2A765019" w14:textId="77777777" w:rsidR="00104A63" w:rsidRPr="007C7FF8" w:rsidRDefault="00104A63" w:rsidP="00F54926">
      <w:pPr>
        <w:pStyle w:val="Heading1"/>
        <w:numPr>
          <w:ilvl w:val="0"/>
          <w:numId w:val="9"/>
        </w:numPr>
        <w:contextualSpacing/>
        <w:rPr>
          <w:rFonts w:cs="Times New Roman"/>
          <w:szCs w:val="28"/>
          <w:lang w:val="en-US"/>
        </w:rPr>
      </w:pPr>
      <w:r w:rsidRPr="007C7FF8">
        <w:rPr>
          <w:rFonts w:cs="Times New Roman"/>
          <w:szCs w:val="28"/>
        </w:rPr>
        <w:lastRenderedPageBreak/>
        <w:t xml:space="preserve">Описание </w:t>
      </w:r>
      <w:r w:rsidRPr="007C7FF8">
        <w:rPr>
          <w:rFonts w:cs="Times New Roman"/>
          <w:szCs w:val="28"/>
          <w:lang w:val="en-US"/>
        </w:rPr>
        <w:t>API</w:t>
      </w:r>
      <w:bookmarkEnd w:id="2"/>
    </w:p>
    <w:p w14:paraId="17EB9CEF" w14:textId="77777777" w:rsidR="00104A63" w:rsidRPr="007C7FF8" w:rsidRDefault="00104A63" w:rsidP="00F54926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Главным интерфейсом API системы КОМПАС-3</w:t>
      </w:r>
      <w:r w:rsidRPr="007C7F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7FF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7C7F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7FF8">
        <w:rPr>
          <w:rFonts w:ascii="Times New Roman" w:hAnsi="Times New Roman" w:cs="Times New Roman"/>
          <w:sz w:val="28"/>
          <w:szCs w:val="28"/>
        </w:rPr>
        <w:t xml:space="preserve">. Получить указатель на этот интерфейс можно при работе под </w:t>
      </w:r>
      <w:r w:rsidR="00290E22">
        <w:rPr>
          <w:rFonts w:ascii="Times New Roman" w:hAnsi="Times New Roman" w:cs="Times New Roman"/>
          <w:sz w:val="28"/>
          <w:szCs w:val="28"/>
        </w:rPr>
        <w:t>управлением внешнего приложения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[4].</w:t>
      </w:r>
    </w:p>
    <w:p w14:paraId="44F04C19" w14:textId="744D2E85" w:rsidR="00104A63" w:rsidRPr="007C7FF8" w:rsidRDefault="00104A63" w:rsidP="000837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Ниже в т</w:t>
      </w:r>
      <w:r w:rsidR="00CF2779">
        <w:rPr>
          <w:rFonts w:ascii="Times New Roman" w:hAnsi="Times New Roman" w:cs="Times New Roman"/>
          <w:sz w:val="28"/>
          <w:szCs w:val="28"/>
        </w:rPr>
        <w:t>аблицах</w:t>
      </w:r>
      <w:r w:rsidRPr="007C7FF8">
        <w:rPr>
          <w:rFonts w:ascii="Times New Roman" w:hAnsi="Times New Roman" w:cs="Times New Roman"/>
          <w:sz w:val="28"/>
          <w:szCs w:val="28"/>
        </w:rPr>
        <w:t xml:space="preserve"> 1.1</w:t>
      </w:r>
      <w:r w:rsidR="004F10A0">
        <w:rPr>
          <w:rFonts w:ascii="Times New Roman" w:hAnsi="Times New Roman" w:cs="Times New Roman"/>
          <w:sz w:val="28"/>
          <w:szCs w:val="28"/>
        </w:rPr>
        <w:t>-</w:t>
      </w:r>
      <w:r w:rsidR="00CF2779">
        <w:rPr>
          <w:rFonts w:ascii="Times New Roman" w:hAnsi="Times New Roman" w:cs="Times New Roman"/>
          <w:sz w:val="28"/>
          <w:szCs w:val="28"/>
        </w:rPr>
        <w:t>1.3</w:t>
      </w:r>
      <w:r w:rsidRPr="007C7FF8">
        <w:rPr>
          <w:rFonts w:ascii="Times New Roman" w:hAnsi="Times New Roman" w:cs="Times New Roman"/>
          <w:sz w:val="28"/>
          <w:szCs w:val="28"/>
        </w:rPr>
        <w:t xml:space="preserve"> представлены основ</w:t>
      </w:r>
      <w:r w:rsidR="00CF2779">
        <w:rPr>
          <w:rFonts w:ascii="Times New Roman" w:hAnsi="Times New Roman" w:cs="Times New Roman"/>
          <w:sz w:val="28"/>
          <w:szCs w:val="28"/>
        </w:rPr>
        <w:t>ные свойства и методы интерфейсов</w:t>
      </w:r>
      <w:r w:rsidRPr="007C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F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CF27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2779"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="00CF2779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CF2779" w:rsidRPr="00290E22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Pr="007C7FF8">
        <w:rPr>
          <w:rFonts w:ascii="Times New Roman" w:hAnsi="Times New Roman" w:cs="Times New Roman"/>
          <w:sz w:val="28"/>
          <w:szCs w:val="28"/>
        </w:rPr>
        <w:t>.</w:t>
      </w:r>
    </w:p>
    <w:p w14:paraId="51A43BAA" w14:textId="4BC566B7" w:rsidR="00104A63" w:rsidRPr="007C7FF8" w:rsidRDefault="00CF2779" w:rsidP="00F21140">
      <w:pPr>
        <w:shd w:val="clear" w:color="auto" w:fill="FFFFFF"/>
        <w:spacing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1.1</w:t>
      </w:r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104A63" w:rsidRPr="007C7FF8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104A63" w:rsidRPr="007C7FF8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2"/>
        <w:gridCol w:w="2410"/>
        <w:gridCol w:w="2692"/>
      </w:tblGrid>
      <w:tr w:rsidR="00104A63" w:rsidRPr="00041B72" w14:paraId="6199C911" w14:textId="77777777" w:rsidTr="00290E22">
        <w:trPr>
          <w:trHeight w:val="671"/>
        </w:trPr>
        <w:tc>
          <w:tcPr>
            <w:tcW w:w="1980" w:type="dxa"/>
            <w:vAlign w:val="center"/>
          </w:tcPr>
          <w:p w14:paraId="2491C7C5" w14:textId="77777777" w:rsidR="00104A63" w:rsidRPr="00041B72" w:rsidRDefault="00104A63" w:rsidP="00564D52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52" w:type="dxa"/>
            <w:vAlign w:val="center"/>
          </w:tcPr>
          <w:p w14:paraId="07A99056" w14:textId="77777777" w:rsidR="00104A63" w:rsidRPr="00041B72" w:rsidRDefault="00104A63" w:rsidP="00564D52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0F12D676" w14:textId="77777777" w:rsidR="00104A63" w:rsidRPr="00041B72" w:rsidRDefault="00104A63" w:rsidP="00564D52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Воз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ращаемое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60BA2E94" w14:textId="77777777" w:rsidR="00104A63" w:rsidRPr="00041B72" w:rsidRDefault="00104A63" w:rsidP="00564D52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104A63" w:rsidRPr="00041B72" w14:paraId="1F664E30" w14:textId="77777777" w:rsidTr="00290E22">
        <w:tc>
          <w:tcPr>
            <w:tcW w:w="1980" w:type="dxa"/>
          </w:tcPr>
          <w:p w14:paraId="63C38131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552" w:type="dxa"/>
          </w:tcPr>
          <w:p w14:paraId="5E4023D8" w14:textId="77777777" w:rsidR="00104A63" w:rsidRPr="00041B72" w:rsidRDefault="00104A63" w:rsidP="00564D52">
            <w:pPr>
              <w:pStyle w:val="BodyText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5DABF6A6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9222EB3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104A63" w:rsidRPr="00041B72" w14:paraId="2264625A" w14:textId="77777777" w:rsidTr="00290E22">
        <w:tc>
          <w:tcPr>
            <w:tcW w:w="1980" w:type="dxa"/>
          </w:tcPr>
          <w:p w14:paraId="32D25404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552" w:type="dxa"/>
          </w:tcPr>
          <w:p w14:paraId="49EDE95B" w14:textId="77777777" w:rsidR="00104A63" w:rsidRPr="00041B72" w:rsidRDefault="00104A63" w:rsidP="00564D52">
            <w:pPr>
              <w:pStyle w:val="BodyText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471E21F9" w14:textId="77777777" w:rsidR="00104A63" w:rsidRPr="00041B72" w:rsidRDefault="00104A63" w:rsidP="00564D52">
            <w:pPr>
              <w:pStyle w:val="BodyText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6A0A2618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104A63" w:rsidRPr="00041B72" w14:paraId="1215CB67" w14:textId="77777777" w:rsidTr="00290E22">
        <w:tc>
          <w:tcPr>
            <w:tcW w:w="1980" w:type="dxa"/>
          </w:tcPr>
          <w:p w14:paraId="001DE54D" w14:textId="77777777" w:rsidR="00104A63" w:rsidRPr="00041B72" w:rsidRDefault="00564D52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r w:rsidR="00104A63" w:rsidRPr="00041B72">
              <w:rPr>
                <w:color w:val="000000" w:themeColor="text1"/>
                <w:sz w:val="24"/>
                <w:szCs w:val="24"/>
                <w:lang w:eastAsia="ru-RU"/>
              </w:rPr>
              <w:t>D()</w:t>
            </w:r>
          </w:p>
        </w:tc>
        <w:tc>
          <w:tcPr>
            <w:tcW w:w="2552" w:type="dxa"/>
          </w:tcPr>
          <w:p w14:paraId="15F25CD8" w14:textId="77777777" w:rsidR="00104A63" w:rsidRPr="00041B72" w:rsidRDefault="00104A63" w:rsidP="00564D52">
            <w:pPr>
              <w:pStyle w:val="BodyText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0DE081D8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78E2063A" w14:textId="77777777" w:rsidR="00104A63" w:rsidRPr="00041B72" w:rsidRDefault="00104A63" w:rsidP="00564D52">
            <w:pPr>
              <w:pStyle w:val="BodyText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104A63" w:rsidRPr="00041B72" w14:paraId="377B4B17" w14:textId="77777777" w:rsidTr="00290E22">
        <w:tc>
          <w:tcPr>
            <w:tcW w:w="1980" w:type="dxa"/>
          </w:tcPr>
          <w:p w14:paraId="6928DC7F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</w:tcPr>
          <w:p w14:paraId="5F9FE92C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14C1328D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52BCFE79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FFC70C0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27E1C7C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B17BDBB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8D66BFF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4FA1743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95B4879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DF80958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F8B6870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23240A4" w14:textId="77777777" w:rsidR="00586AFA" w:rsidRPr="00290E22" w:rsidRDefault="00586AFA" w:rsidP="00564D52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1140"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1.1</w:t>
      </w:r>
    </w:p>
    <w:p w14:paraId="0CE6B703" w14:textId="77777777" w:rsidR="00041B72" w:rsidRDefault="00041B72"/>
    <w:tbl>
      <w:tblPr>
        <w:tblStyle w:val="TableGrid"/>
        <w:tblpPr w:leftFromText="180" w:rightFromText="180" w:vertAnchor="page" w:horzAnchor="margin" w:tblpY="1647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2"/>
        <w:gridCol w:w="2410"/>
        <w:gridCol w:w="2692"/>
      </w:tblGrid>
      <w:tr w:rsidR="00F21140" w:rsidRPr="00041B72" w14:paraId="79C16074" w14:textId="77777777" w:rsidTr="00F21140">
        <w:tc>
          <w:tcPr>
            <w:tcW w:w="1980" w:type="dxa"/>
            <w:vAlign w:val="center"/>
          </w:tcPr>
          <w:p w14:paraId="0A07A311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52" w:type="dxa"/>
            <w:vAlign w:val="center"/>
          </w:tcPr>
          <w:p w14:paraId="620786C2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5C9BA89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Воз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ращаемое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3705EF7D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F21140" w:rsidRPr="00041B72" w14:paraId="77D50A37" w14:textId="77777777" w:rsidTr="00F21140">
        <w:tc>
          <w:tcPr>
            <w:tcW w:w="1980" w:type="dxa"/>
          </w:tcPr>
          <w:p w14:paraId="0A9E3E60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552" w:type="dxa"/>
          </w:tcPr>
          <w:p w14:paraId="73CBA2A4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662B6F80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2B618081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568BAA21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с подключением окна, без подключения окна</w:t>
            </w:r>
          </w:p>
          <w:p w14:paraId="470AA8F4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7F0060DE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4C9128BF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 на интерфейс динамического массива</w:t>
            </w:r>
          </w:p>
        </w:tc>
      </w:tr>
    </w:tbl>
    <w:p w14:paraId="42F5D039" w14:textId="4599EA02" w:rsidR="00104A63" w:rsidRPr="00290E22" w:rsidRDefault="00104A63" w:rsidP="00564D52">
      <w:pPr>
        <w:spacing w:before="240" w:after="240" w:line="240" w:lineRule="auto"/>
        <w:contextualSpacing/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</w:pP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Таблица</w:t>
      </w:r>
      <w:proofErr w:type="spellEnd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="00F21140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1.2</w:t>
      </w:r>
      <w:r w:rsidRPr="00290E22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интерфейса</w:t>
      </w:r>
      <w:proofErr w:type="spellEnd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68"/>
        <w:gridCol w:w="2530"/>
        <w:gridCol w:w="3102"/>
        <w:gridCol w:w="1745"/>
      </w:tblGrid>
      <w:tr w:rsidR="00104A63" w:rsidRPr="007C7FF8" w14:paraId="6749DBF6" w14:textId="77777777" w:rsidTr="00F21140">
        <w:trPr>
          <w:trHeight w:val="425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1F871" w14:textId="77777777" w:rsidR="00104A63" w:rsidRPr="00F21140" w:rsidRDefault="00104A63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4E9CE" w14:textId="77777777" w:rsidR="00104A63" w:rsidRPr="00F21140" w:rsidRDefault="00104A63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A6D42" w14:textId="77777777" w:rsidR="00104A63" w:rsidRPr="00F21140" w:rsidRDefault="00104A63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E6C9F" w14:textId="77777777" w:rsidR="00104A63" w:rsidRPr="00F21140" w:rsidRDefault="00104A63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104A63" w:rsidRPr="007C7FF8" w14:paraId="09903B82" w14:textId="77777777" w:rsidTr="00F21140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6228" w14:textId="77777777" w:rsidR="00104A63" w:rsidRPr="00F21140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  <w:r w:rsidR="00F54926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041B72">
              <w:rPr>
                <w:color w:val="000000" w:themeColor="text1"/>
                <w:sz w:val="24"/>
                <w:szCs w:val="24"/>
              </w:rPr>
              <w:t>short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14"/>
            </w:tblGrid>
            <w:tr w:rsidR="00104A63" w:rsidRPr="00041B72" w14:paraId="6A8FDE44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62A60AF" w14:textId="77777777" w:rsidR="00104A63" w:rsidRPr="00F21140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2CC16B5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2C4EBF9B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9732D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46555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104A63" w:rsidRPr="007C7FF8" w14:paraId="4D65383E" w14:textId="77777777" w:rsidTr="00F21140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7A498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4082482A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104A63" w:rsidRPr="00041B72" w14:paraId="6719B461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117514B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6968283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029D071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6"/>
            </w:tblGrid>
            <w:tr w:rsidR="00104A63" w:rsidRPr="00041B72" w14:paraId="72E953E8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2E6BC6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r w:rsidR="0047194C">
                    <w:fldChar w:fldCharType="begin"/>
                  </w:r>
                  <w:r w:rsidR="0047194C" w:rsidRPr="007F4EBB">
                    <w:rPr>
                      <w:lang w:val="ru-RU"/>
                    </w:rPr>
                    <w:instrText xml:space="preserve"> </w:instrText>
                  </w:r>
                  <w:r w:rsidR="0047194C">
                    <w:instrText>HYPERLINK</w:instrText>
                  </w:r>
                  <w:r w:rsidR="0047194C" w:rsidRPr="007F4EBB">
                    <w:rPr>
                      <w:lang w:val="ru-RU"/>
                    </w:rPr>
                    <w:instrText xml:space="preserve"> "</w:instrText>
                  </w:r>
                  <w:r w:rsidR="0047194C">
                    <w:instrText>mk</w:instrText>
                  </w:r>
                  <w:r w:rsidR="0047194C" w:rsidRPr="007F4EBB">
                    <w:rPr>
                      <w:lang w:val="ru-RU"/>
                    </w:rPr>
                    <w:instrText>:@</w:instrText>
                  </w:r>
                  <w:r w:rsidR="0047194C">
                    <w:instrText>MSITStore</w:instrText>
                  </w:r>
                  <w:r w:rsidR="0047194C" w:rsidRPr="007F4EBB">
                    <w:rPr>
                      <w:lang w:val="ru-RU"/>
                    </w:rPr>
                    <w:instrText>:</w:instrText>
                  </w:r>
                  <w:r w:rsidR="0047194C">
                    <w:instrText>D</w:instrText>
                  </w:r>
                  <w:r w:rsidR="0047194C" w:rsidRPr="007F4EBB">
                    <w:rPr>
                      <w:lang w:val="ru-RU"/>
                    </w:rPr>
                    <w:instrText>:\\</w:instrText>
                  </w:r>
                  <w:r w:rsidR="0047194C">
                    <w:instrText>INSTAL</w:instrText>
                  </w:r>
                  <w:r w:rsidR="0047194C" w:rsidRPr="007F4EBB">
                    <w:rPr>
                      <w:lang w:val="ru-RU"/>
                    </w:rPr>
                    <w:instrText>\\</w:instrText>
                  </w:r>
                  <w:r w:rsidR="0047194C">
                    <w:instrText>KOMPAS</w:instrText>
                  </w:r>
                  <w:r w:rsidR="0047194C" w:rsidRPr="007F4EBB">
                    <w:rPr>
                      <w:lang w:val="ru-RU"/>
                    </w:rPr>
                    <w:instrText>-3</w:instrText>
                  </w:r>
                  <w:r w:rsidR="0047194C">
                    <w:instrText>D</w:instrText>
                  </w:r>
                  <w:r w:rsidR="0047194C" w:rsidRPr="007F4EBB">
                    <w:rPr>
                      <w:lang w:val="ru-RU"/>
                    </w:rPr>
                    <w:instrText>%20</w:instrText>
                  </w:r>
                  <w:r w:rsidR="0047194C">
                    <w:instrText>V</w:instrText>
                  </w:r>
                  <w:r w:rsidR="0047194C" w:rsidRPr="007F4EBB">
                    <w:rPr>
                      <w:lang w:val="ru-RU"/>
                    </w:rPr>
                    <w:instrText>17.1\\</w:instrText>
                  </w:r>
                  <w:r w:rsidR="0047194C">
                    <w:instrText>KOMPAS</w:instrText>
                  </w:r>
                  <w:r w:rsidR="0047194C" w:rsidRPr="007F4EBB">
                    <w:rPr>
                      <w:lang w:val="ru-RU"/>
                    </w:rPr>
                    <w:instrText>\\</w:instrText>
                  </w:r>
                  <w:r w:rsidR="0047194C">
                    <w:instrText>SDK</w:instrText>
                  </w:r>
                  <w:r w:rsidR="0047194C" w:rsidRPr="007F4EBB">
                    <w:rPr>
                      <w:lang w:val="ru-RU"/>
                    </w:rPr>
                    <w:instrText>\\</w:instrText>
                  </w:r>
                  <w:r w:rsidR="0047194C">
                    <w:instrText>SDK</w:instrText>
                  </w:r>
                  <w:r w:rsidR="0047194C" w:rsidRPr="007F4EBB">
                    <w:rPr>
                      <w:lang w:val="ru-RU"/>
                    </w:rPr>
                    <w:instrText>.</w:instrText>
                  </w:r>
                  <w:r w:rsidR="0047194C">
                    <w:instrText>chm</w:instrText>
                  </w:r>
                  <w:r w:rsidR="0047194C" w:rsidRPr="007F4EBB">
                    <w:rPr>
                      <w:lang w:val="ru-RU"/>
                    </w:rPr>
                    <w:instrText>::/</w:instrText>
                  </w:r>
                  <w:r w:rsidR="0047194C">
                    <w:instrText>ksEntity</w:instrText>
                  </w:r>
                  <w:r w:rsidR="0047194C" w:rsidRPr="007F4EBB">
                    <w:rPr>
                      <w:lang w:val="ru-RU"/>
                    </w:rPr>
                    <w:instrText>.</w:instrText>
                  </w:r>
                  <w:r w:rsidR="0047194C">
                    <w:instrText>htm</w:instrText>
                  </w:r>
                  <w:r w:rsidR="0047194C" w:rsidRPr="007F4EBB">
                    <w:rPr>
                      <w:lang w:val="ru-RU"/>
                    </w:rPr>
                    <w:instrText xml:space="preserve">" </w:instrText>
                  </w:r>
                  <w:r w:rsidR="0047194C">
                    <w:fldChar w:fldCharType="separate"/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t>ksEntity</w:t>
                  </w:r>
                  <w:proofErr w:type="spellEnd"/>
                  <w:r w:rsidR="0047194C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fldChar w:fldCharType="end"/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r w:rsidR="0047194C">
                    <w:fldChar w:fldCharType="begin"/>
                  </w:r>
                  <w:r w:rsidR="0047194C" w:rsidRPr="007F4EBB">
                    <w:rPr>
                      <w:lang w:val="ru-RU"/>
                    </w:rPr>
                    <w:instrText xml:space="preserve"> </w:instrText>
                  </w:r>
                  <w:r w:rsidR="0047194C">
                    <w:instrText>HYPERLINK</w:instrText>
                  </w:r>
                  <w:r w:rsidR="0047194C" w:rsidRPr="007F4EBB">
                    <w:rPr>
                      <w:lang w:val="ru-RU"/>
                    </w:rPr>
                    <w:instrText xml:space="preserve"> "</w:instrText>
                  </w:r>
                  <w:r w:rsidR="0047194C">
                    <w:instrText>mk</w:instrText>
                  </w:r>
                  <w:r w:rsidR="0047194C" w:rsidRPr="007F4EBB">
                    <w:rPr>
                      <w:lang w:val="ru-RU"/>
                    </w:rPr>
                    <w:instrText>:@</w:instrText>
                  </w:r>
                  <w:r w:rsidR="0047194C">
                    <w:instrText>MSITStore</w:instrText>
                  </w:r>
                  <w:r w:rsidR="0047194C" w:rsidRPr="007F4EBB">
                    <w:rPr>
                      <w:lang w:val="ru-RU"/>
                    </w:rPr>
                    <w:instrText>:</w:instrText>
                  </w:r>
                  <w:r w:rsidR="0047194C">
                    <w:instrText>D</w:instrText>
                  </w:r>
                  <w:r w:rsidR="0047194C" w:rsidRPr="007F4EBB">
                    <w:rPr>
                      <w:lang w:val="ru-RU"/>
                    </w:rPr>
                    <w:instrText>:\\</w:instrText>
                  </w:r>
                  <w:r w:rsidR="0047194C">
                    <w:instrText>INSTAL</w:instrText>
                  </w:r>
                  <w:r w:rsidR="0047194C" w:rsidRPr="007F4EBB">
                    <w:rPr>
                      <w:lang w:val="ru-RU"/>
                    </w:rPr>
                    <w:instrText>\\</w:instrText>
                  </w:r>
                  <w:r w:rsidR="0047194C">
                    <w:instrText>KOMPAS</w:instrText>
                  </w:r>
                  <w:r w:rsidR="0047194C" w:rsidRPr="007F4EBB">
                    <w:rPr>
                      <w:lang w:val="ru-RU"/>
                    </w:rPr>
                    <w:instrText>-3</w:instrText>
                  </w:r>
                  <w:r w:rsidR="0047194C">
                    <w:instrText>D</w:instrText>
                  </w:r>
                  <w:r w:rsidR="0047194C" w:rsidRPr="007F4EBB">
                    <w:rPr>
                      <w:lang w:val="ru-RU"/>
                    </w:rPr>
                    <w:instrText>%20</w:instrText>
                  </w:r>
                  <w:r w:rsidR="0047194C">
                    <w:instrText>V</w:instrText>
                  </w:r>
                  <w:r w:rsidR="0047194C" w:rsidRPr="007F4EBB">
                    <w:rPr>
                      <w:lang w:val="ru-RU"/>
                    </w:rPr>
                    <w:instrText>17.1\\</w:instrText>
                  </w:r>
                  <w:r w:rsidR="0047194C">
                    <w:instrText>KOMPAS</w:instrText>
                  </w:r>
                  <w:r w:rsidR="0047194C" w:rsidRPr="007F4EBB">
                    <w:rPr>
                      <w:lang w:val="ru-RU"/>
                    </w:rPr>
                    <w:instrText>\\</w:instrText>
                  </w:r>
                  <w:r w:rsidR="0047194C">
                    <w:instrText>SDK</w:instrText>
                  </w:r>
                  <w:r w:rsidR="0047194C" w:rsidRPr="007F4EBB">
                    <w:rPr>
                      <w:lang w:val="ru-RU"/>
                    </w:rPr>
                    <w:instrText>\\</w:instrText>
                  </w:r>
                  <w:r w:rsidR="0047194C">
                    <w:instrText>SDK</w:instrText>
                  </w:r>
                  <w:r w:rsidR="0047194C" w:rsidRPr="007F4EBB">
                    <w:rPr>
                      <w:lang w:val="ru-RU"/>
                    </w:rPr>
                    <w:instrText>.</w:instrText>
                  </w:r>
                  <w:r w:rsidR="0047194C">
                    <w:instrText>chm</w:instrText>
                  </w:r>
                  <w:r w:rsidR="0047194C" w:rsidRPr="007F4EBB">
                    <w:rPr>
                      <w:lang w:val="ru-RU"/>
                    </w:rPr>
                    <w:instrText>::/</w:instrText>
                  </w:r>
                  <w:r w:rsidR="0047194C">
                    <w:instrText>ksEntity</w:instrText>
                  </w:r>
                  <w:r w:rsidR="0047194C" w:rsidRPr="007F4EBB">
                    <w:rPr>
                      <w:lang w:val="ru-RU"/>
                    </w:rPr>
                    <w:instrText>.</w:instrText>
                  </w:r>
                  <w:r w:rsidR="0047194C">
                    <w:instrText>htm</w:instrText>
                  </w:r>
                  <w:r w:rsidR="0047194C" w:rsidRPr="007F4EBB">
                    <w:rPr>
                      <w:lang w:val="ru-RU"/>
                    </w:rPr>
                    <w:instrText xml:space="preserve">" </w:instrText>
                  </w:r>
                  <w:r w:rsidR="0047194C">
                    <w:fldChar w:fldCharType="separate"/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t>IEntity</w:t>
                  </w:r>
                  <w:proofErr w:type="spellEnd"/>
                  <w:r w:rsidR="0047194C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fldChar w:fldCharType="end"/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7C44E855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26"/>
            </w:tblGrid>
            <w:tr w:rsidR="00104A63" w:rsidRPr="00041B72" w14:paraId="7809B765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A920B39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FC57DC5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6676D657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104A63" w:rsidRPr="00041B72" w14:paraId="1BC2E3C7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CD9E32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163AAB6C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63CF1E1B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104A63" w:rsidRPr="00041B72" w14:paraId="585B400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EA90756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558B3101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57E3C722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104A63" w:rsidRPr="00041B72" w14:paraId="4AEFF2B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B48D8F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0CA77D32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107A9D44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104A63" w:rsidRPr="00041B72" w14:paraId="4DE3946E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23F85CF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09FD57E7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5721FC94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104A63" w:rsidRPr="00041B72" w14:paraId="594C6E4C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EC2118F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66286D5E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37F8A7DC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104A63" w:rsidRPr="00041B72" w14:paraId="109640AF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4304F78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2C65A415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52548C46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6F3C3896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3C97A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3F2B8428" w14:textId="77777777" w:rsidR="00F21140" w:rsidRDefault="00F21140" w:rsidP="00F54926">
      <w:pPr>
        <w:ind w:firstLine="0"/>
      </w:pPr>
    </w:p>
    <w:p w14:paraId="0379C003" w14:textId="77777777" w:rsidR="00586AFA" w:rsidRDefault="00586AFA" w:rsidP="00F54926">
      <w:pPr>
        <w:ind w:firstLine="0"/>
      </w:pPr>
    </w:p>
    <w:p w14:paraId="70C7DF85" w14:textId="77777777" w:rsidR="00F21140" w:rsidRDefault="00564D52" w:rsidP="00564D52"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1"/>
        <w:tblW w:w="9634" w:type="dxa"/>
        <w:tblLook w:val="04A0" w:firstRow="1" w:lastRow="0" w:firstColumn="1" w:lastColumn="0" w:noHBand="0" w:noVBand="1"/>
      </w:tblPr>
      <w:tblGrid>
        <w:gridCol w:w="2029"/>
        <w:gridCol w:w="2560"/>
        <w:gridCol w:w="3107"/>
        <w:gridCol w:w="1938"/>
      </w:tblGrid>
      <w:tr w:rsidR="00F21140" w:rsidRPr="007C7FF8" w14:paraId="05C0540B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6E681" w14:textId="77777777" w:rsidR="00F21140" w:rsidRPr="00F21140" w:rsidRDefault="00F21140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5C000" w14:textId="77777777" w:rsidR="00F21140" w:rsidRPr="00F21140" w:rsidRDefault="00F21140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3915F" w14:textId="77777777" w:rsidR="00F21140" w:rsidRPr="00F21140" w:rsidRDefault="00F21140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CCD64" w14:textId="77777777" w:rsidR="00F21140" w:rsidRPr="00F21140" w:rsidRDefault="00F21140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F21140" w:rsidRPr="007C7FF8" w14:paraId="39522F54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4CDE3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(int type)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F21140" w:rsidRPr="00041B72" w14:paraId="63E5ECC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C3B5787" w14:textId="77777777" w:rsidR="00F21140" w:rsidRPr="00041B72" w:rsidRDefault="00F21140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4B99BC9F" w14:textId="77777777" w:rsidR="00F21140" w:rsidRPr="00041B72" w:rsidRDefault="00F21140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6B9D0BC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97D7D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r w:rsidR="0047194C">
              <w:fldChar w:fldCharType="begin"/>
            </w:r>
            <w:r w:rsidR="0047194C" w:rsidRPr="007F4EBB">
              <w:rPr>
                <w:lang w:val="ru-RU"/>
              </w:rPr>
              <w:instrText xml:space="preserve"> </w:instrText>
            </w:r>
            <w:r w:rsidR="0047194C">
              <w:instrText>HYPERLINK</w:instrText>
            </w:r>
            <w:r w:rsidR="0047194C" w:rsidRPr="007F4EBB">
              <w:rPr>
                <w:lang w:val="ru-RU"/>
              </w:rPr>
              <w:instrText xml:space="preserve"> "</w:instrText>
            </w:r>
            <w:r w:rsidR="0047194C">
              <w:instrText>mk</w:instrText>
            </w:r>
            <w:r w:rsidR="0047194C" w:rsidRPr="007F4EBB">
              <w:rPr>
                <w:lang w:val="ru-RU"/>
              </w:rPr>
              <w:instrText>:@</w:instrText>
            </w:r>
            <w:r w:rsidR="0047194C">
              <w:instrText>MSITStore</w:instrText>
            </w:r>
            <w:r w:rsidR="0047194C" w:rsidRPr="007F4EBB">
              <w:rPr>
                <w:lang w:val="ru-RU"/>
              </w:rPr>
              <w:instrText>:</w:instrText>
            </w:r>
            <w:r w:rsidR="0047194C">
              <w:instrText>D</w:instrText>
            </w:r>
            <w:r w:rsidR="0047194C" w:rsidRPr="007F4EBB">
              <w:rPr>
                <w:lang w:val="ru-RU"/>
              </w:rPr>
              <w:instrText>:\\</w:instrText>
            </w:r>
            <w:r w:rsidR="0047194C">
              <w:instrText>INSTAL</w:instrText>
            </w:r>
            <w:r w:rsidR="0047194C" w:rsidRPr="007F4EBB">
              <w:rPr>
                <w:lang w:val="ru-RU"/>
              </w:rPr>
              <w:instrText>\\</w:instrText>
            </w:r>
            <w:r w:rsidR="0047194C">
              <w:instrText>KOMPAS</w:instrText>
            </w:r>
            <w:r w:rsidR="0047194C" w:rsidRPr="007F4EBB">
              <w:rPr>
                <w:lang w:val="ru-RU"/>
              </w:rPr>
              <w:instrText>-3</w:instrText>
            </w:r>
            <w:r w:rsidR="0047194C">
              <w:instrText>D</w:instrText>
            </w:r>
            <w:r w:rsidR="0047194C" w:rsidRPr="007F4EBB">
              <w:rPr>
                <w:lang w:val="ru-RU"/>
              </w:rPr>
              <w:instrText>%20</w:instrText>
            </w:r>
            <w:r w:rsidR="0047194C">
              <w:instrText>V</w:instrText>
            </w:r>
            <w:r w:rsidR="0047194C" w:rsidRPr="007F4EBB">
              <w:rPr>
                <w:lang w:val="ru-RU"/>
              </w:rPr>
              <w:instrText>17.1\\</w:instrText>
            </w:r>
            <w:r w:rsidR="0047194C">
              <w:instrText>KOMPAS</w:instrText>
            </w:r>
            <w:r w:rsidR="0047194C" w:rsidRPr="007F4EBB">
              <w:rPr>
                <w:lang w:val="ru-RU"/>
              </w:rPr>
              <w:instrText>\\</w:instrText>
            </w:r>
            <w:r w:rsidR="0047194C">
              <w:instrText>SDK</w:instrText>
            </w:r>
            <w:r w:rsidR="0047194C" w:rsidRPr="007F4EBB">
              <w:rPr>
                <w:lang w:val="ru-RU"/>
              </w:rPr>
              <w:instrText>\\</w:instrText>
            </w:r>
            <w:r w:rsidR="0047194C">
              <w:instrText>SDK</w:instrText>
            </w:r>
            <w:r w:rsidR="0047194C" w:rsidRPr="007F4EBB">
              <w:rPr>
                <w:lang w:val="ru-RU"/>
              </w:rPr>
              <w:instrText>.</w:instrText>
            </w:r>
            <w:r w:rsidR="0047194C">
              <w:instrText>chm</w:instrText>
            </w:r>
            <w:r w:rsidR="0047194C" w:rsidRPr="007F4EBB">
              <w:rPr>
                <w:lang w:val="ru-RU"/>
              </w:rPr>
              <w:instrText>::/</w:instrText>
            </w:r>
            <w:r w:rsidR="0047194C">
              <w:instrText>ksPart</w:instrText>
            </w:r>
            <w:r w:rsidR="0047194C" w:rsidRPr="007F4EBB">
              <w:rPr>
                <w:lang w:val="ru-RU"/>
              </w:rPr>
              <w:instrText>.</w:instrText>
            </w:r>
            <w:r w:rsidR="0047194C">
              <w:instrText>htm</w:instrText>
            </w:r>
            <w:r w:rsidR="0047194C" w:rsidRPr="007F4EBB">
              <w:rPr>
                <w:lang w:val="ru-RU"/>
              </w:rPr>
              <w:instrText xml:space="preserve">" </w:instrText>
            </w:r>
            <w:r w:rsidR="0047194C">
              <w:fldChar w:fldCharType="separate"/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u w:val="single"/>
              </w:rPr>
              <w:t>ksPart</w:t>
            </w:r>
            <w:proofErr w:type="spellEnd"/>
            <w:r w:rsidR="0047194C">
              <w:rPr>
                <w:color w:val="000000" w:themeColor="text1"/>
                <w:sz w:val="24"/>
                <w:szCs w:val="24"/>
                <w:u w:val="single"/>
              </w:rPr>
              <w:fldChar w:fldCharType="end"/>
            </w: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r w:rsidR="0047194C">
              <w:fldChar w:fldCharType="begin"/>
            </w:r>
            <w:r w:rsidR="0047194C" w:rsidRPr="007F4EBB">
              <w:rPr>
                <w:lang w:val="ru-RU"/>
              </w:rPr>
              <w:instrText xml:space="preserve"> </w:instrText>
            </w:r>
            <w:r w:rsidR="0047194C">
              <w:instrText>HYPERLINK</w:instrText>
            </w:r>
            <w:r w:rsidR="0047194C" w:rsidRPr="007F4EBB">
              <w:rPr>
                <w:lang w:val="ru-RU"/>
              </w:rPr>
              <w:instrText xml:space="preserve"> "</w:instrText>
            </w:r>
            <w:r w:rsidR="0047194C">
              <w:instrText>mk</w:instrText>
            </w:r>
            <w:r w:rsidR="0047194C" w:rsidRPr="007F4EBB">
              <w:rPr>
                <w:lang w:val="ru-RU"/>
              </w:rPr>
              <w:instrText>:@</w:instrText>
            </w:r>
            <w:r w:rsidR="0047194C">
              <w:instrText>MSITStore</w:instrText>
            </w:r>
            <w:r w:rsidR="0047194C" w:rsidRPr="007F4EBB">
              <w:rPr>
                <w:lang w:val="ru-RU"/>
              </w:rPr>
              <w:instrText>:</w:instrText>
            </w:r>
            <w:r w:rsidR="0047194C">
              <w:instrText>D</w:instrText>
            </w:r>
            <w:r w:rsidR="0047194C" w:rsidRPr="007F4EBB">
              <w:rPr>
                <w:lang w:val="ru-RU"/>
              </w:rPr>
              <w:instrText>:\\</w:instrText>
            </w:r>
            <w:r w:rsidR="0047194C">
              <w:instrText>INSTAL</w:instrText>
            </w:r>
            <w:r w:rsidR="0047194C" w:rsidRPr="007F4EBB">
              <w:rPr>
                <w:lang w:val="ru-RU"/>
              </w:rPr>
              <w:instrText>\\</w:instrText>
            </w:r>
            <w:r w:rsidR="0047194C">
              <w:instrText>KOMPAS</w:instrText>
            </w:r>
            <w:r w:rsidR="0047194C" w:rsidRPr="007F4EBB">
              <w:rPr>
                <w:lang w:val="ru-RU"/>
              </w:rPr>
              <w:instrText>-3</w:instrText>
            </w:r>
            <w:r w:rsidR="0047194C">
              <w:instrText>D</w:instrText>
            </w:r>
            <w:r w:rsidR="0047194C" w:rsidRPr="007F4EBB">
              <w:rPr>
                <w:lang w:val="ru-RU"/>
              </w:rPr>
              <w:instrText>%20</w:instrText>
            </w:r>
            <w:r w:rsidR="0047194C">
              <w:instrText>V</w:instrText>
            </w:r>
            <w:r w:rsidR="0047194C" w:rsidRPr="007F4EBB">
              <w:rPr>
                <w:lang w:val="ru-RU"/>
              </w:rPr>
              <w:instrText>17.1\\</w:instrText>
            </w:r>
            <w:r w:rsidR="0047194C">
              <w:instrText>KOMPAS</w:instrText>
            </w:r>
            <w:r w:rsidR="0047194C" w:rsidRPr="007F4EBB">
              <w:rPr>
                <w:lang w:val="ru-RU"/>
              </w:rPr>
              <w:instrText>\\</w:instrText>
            </w:r>
            <w:r w:rsidR="0047194C">
              <w:instrText>SDK</w:instrText>
            </w:r>
            <w:r w:rsidR="0047194C" w:rsidRPr="007F4EBB">
              <w:rPr>
                <w:lang w:val="ru-RU"/>
              </w:rPr>
              <w:instrText>\\</w:instrText>
            </w:r>
            <w:r w:rsidR="0047194C">
              <w:instrText>SDK</w:instrText>
            </w:r>
            <w:r w:rsidR="0047194C" w:rsidRPr="007F4EBB">
              <w:rPr>
                <w:lang w:val="ru-RU"/>
              </w:rPr>
              <w:instrText>.</w:instrText>
            </w:r>
            <w:r w:rsidR="0047194C">
              <w:instrText>chm</w:instrText>
            </w:r>
            <w:r w:rsidR="0047194C" w:rsidRPr="007F4EBB">
              <w:rPr>
                <w:lang w:val="ru-RU"/>
              </w:rPr>
              <w:instrText>::/</w:instrText>
            </w:r>
            <w:r w:rsidR="0047194C">
              <w:instrText>ksPart</w:instrText>
            </w:r>
            <w:r w:rsidR="0047194C" w:rsidRPr="007F4EBB">
              <w:rPr>
                <w:lang w:val="ru-RU"/>
              </w:rPr>
              <w:instrText>.</w:instrText>
            </w:r>
            <w:r w:rsidR="0047194C">
              <w:instrText>htm</w:instrText>
            </w:r>
            <w:r w:rsidR="0047194C" w:rsidRPr="007F4EBB">
              <w:rPr>
                <w:lang w:val="ru-RU"/>
              </w:rPr>
              <w:instrText xml:space="preserve">" </w:instrText>
            </w:r>
            <w:r w:rsidR="0047194C">
              <w:fldChar w:fldCharType="separate"/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u w:val="single"/>
              </w:rPr>
              <w:t>IPart</w:t>
            </w:r>
            <w:proofErr w:type="spellEnd"/>
            <w:r w:rsidR="0047194C">
              <w:rPr>
                <w:color w:val="000000" w:themeColor="text1"/>
                <w:sz w:val="24"/>
                <w:szCs w:val="24"/>
                <w:u w:val="single"/>
              </w:rPr>
              <w:fldChar w:fldCharType="end"/>
            </w: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FD8F0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21140" w:rsidRPr="007C7FF8" w14:paraId="07008C8B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E6F93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F21140" w:rsidRPr="00041B72" w14:paraId="72C32EEB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63B2DDF" w14:textId="77777777" w:rsidR="00F21140" w:rsidRPr="00041B72" w:rsidRDefault="00F21140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75BAB30" w14:textId="77777777" w:rsidR="00F21140" w:rsidRPr="00041B72" w:rsidRDefault="00F21140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0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44EBEF72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DCED8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r w:rsidR="0047194C">
              <w:fldChar w:fldCharType="begin"/>
            </w:r>
            <w:r w:rsidR="0047194C" w:rsidRPr="007F4EBB">
              <w:rPr>
                <w:lang w:val="ru-RU"/>
              </w:rPr>
              <w:instrText xml:space="preserve"> </w:instrText>
            </w:r>
            <w:r w:rsidR="0047194C">
              <w:instrText>HYPERLINK</w:instrText>
            </w:r>
            <w:r w:rsidR="0047194C" w:rsidRPr="007F4EBB">
              <w:rPr>
                <w:lang w:val="ru-RU"/>
              </w:rPr>
              <w:instrText xml:space="preserve"> "</w:instrText>
            </w:r>
            <w:r w:rsidR="0047194C">
              <w:instrText>mk</w:instrText>
            </w:r>
            <w:r w:rsidR="0047194C" w:rsidRPr="007F4EBB">
              <w:rPr>
                <w:lang w:val="ru-RU"/>
              </w:rPr>
              <w:instrText>:@</w:instrText>
            </w:r>
            <w:r w:rsidR="0047194C">
              <w:instrText>MSITStore</w:instrText>
            </w:r>
            <w:r w:rsidR="0047194C" w:rsidRPr="007F4EBB">
              <w:rPr>
                <w:lang w:val="ru-RU"/>
              </w:rPr>
              <w:instrText>:</w:instrText>
            </w:r>
            <w:r w:rsidR="0047194C">
              <w:instrText>D</w:instrText>
            </w:r>
            <w:r w:rsidR="0047194C" w:rsidRPr="007F4EBB">
              <w:rPr>
                <w:lang w:val="ru-RU"/>
              </w:rPr>
              <w:instrText>:\\</w:instrText>
            </w:r>
            <w:r w:rsidR="0047194C">
              <w:instrText>INSTAL</w:instrText>
            </w:r>
            <w:r w:rsidR="0047194C" w:rsidRPr="007F4EBB">
              <w:rPr>
                <w:lang w:val="ru-RU"/>
              </w:rPr>
              <w:instrText>\\</w:instrText>
            </w:r>
            <w:r w:rsidR="0047194C">
              <w:instrText>KOMPAS</w:instrText>
            </w:r>
            <w:r w:rsidR="0047194C" w:rsidRPr="007F4EBB">
              <w:rPr>
                <w:lang w:val="ru-RU"/>
              </w:rPr>
              <w:instrText>-3</w:instrText>
            </w:r>
            <w:r w:rsidR="0047194C">
              <w:instrText>D</w:instrText>
            </w:r>
            <w:r w:rsidR="0047194C" w:rsidRPr="007F4EBB">
              <w:rPr>
                <w:lang w:val="ru-RU"/>
              </w:rPr>
              <w:instrText>%20</w:instrText>
            </w:r>
            <w:r w:rsidR="0047194C">
              <w:instrText>V</w:instrText>
            </w:r>
            <w:r w:rsidR="0047194C" w:rsidRPr="007F4EBB">
              <w:rPr>
                <w:lang w:val="ru-RU"/>
              </w:rPr>
              <w:instrText>17.1\\</w:instrText>
            </w:r>
            <w:r w:rsidR="0047194C">
              <w:instrText>KOMPAS</w:instrText>
            </w:r>
            <w:r w:rsidR="0047194C" w:rsidRPr="007F4EBB">
              <w:rPr>
                <w:lang w:val="ru-RU"/>
              </w:rPr>
              <w:instrText>\\</w:instrText>
            </w:r>
            <w:r w:rsidR="0047194C">
              <w:instrText>SDK</w:instrText>
            </w:r>
            <w:r w:rsidR="0047194C" w:rsidRPr="007F4EBB">
              <w:rPr>
                <w:lang w:val="ru-RU"/>
              </w:rPr>
              <w:instrText>\\</w:instrText>
            </w:r>
            <w:r w:rsidR="0047194C">
              <w:instrText>SDK</w:instrText>
            </w:r>
            <w:r w:rsidR="0047194C" w:rsidRPr="007F4EBB">
              <w:rPr>
                <w:lang w:val="ru-RU"/>
              </w:rPr>
              <w:instrText>.</w:instrText>
            </w:r>
            <w:r w:rsidR="0047194C">
              <w:instrText>chm</w:instrText>
            </w:r>
            <w:r w:rsidR="0047194C" w:rsidRPr="007F4EBB">
              <w:rPr>
                <w:lang w:val="ru-RU"/>
              </w:rPr>
              <w:instrText>::/</w:instrText>
            </w:r>
            <w:r w:rsidR="0047194C">
              <w:instrText>ksEntity</w:instrText>
            </w:r>
            <w:r w:rsidR="0047194C" w:rsidRPr="007F4EBB">
              <w:rPr>
                <w:lang w:val="ru-RU"/>
              </w:rPr>
              <w:instrText>.</w:instrText>
            </w:r>
            <w:r w:rsidR="0047194C">
              <w:instrText>htm</w:instrText>
            </w:r>
            <w:r w:rsidR="0047194C" w:rsidRPr="007F4EBB">
              <w:rPr>
                <w:lang w:val="ru-RU"/>
              </w:rPr>
              <w:instrText xml:space="preserve">" </w:instrText>
            </w:r>
            <w:r w:rsidR="0047194C">
              <w:fldChar w:fldCharType="separate"/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u w:val="single"/>
              </w:rPr>
              <w:t>ksEntity</w:t>
            </w:r>
            <w:proofErr w:type="spellEnd"/>
            <w:r w:rsidR="0047194C">
              <w:rPr>
                <w:color w:val="000000" w:themeColor="text1"/>
                <w:sz w:val="24"/>
                <w:szCs w:val="24"/>
                <w:u w:val="single"/>
              </w:rPr>
              <w:fldChar w:fldCharType="end"/>
            </w: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r w:rsidR="0047194C">
              <w:fldChar w:fldCharType="begin"/>
            </w:r>
            <w:r w:rsidR="0047194C" w:rsidRPr="007F4EBB">
              <w:rPr>
                <w:lang w:val="ru-RU"/>
              </w:rPr>
              <w:instrText xml:space="preserve"> </w:instrText>
            </w:r>
            <w:r w:rsidR="0047194C">
              <w:instrText>HYPERLINK</w:instrText>
            </w:r>
            <w:r w:rsidR="0047194C" w:rsidRPr="007F4EBB">
              <w:rPr>
                <w:lang w:val="ru-RU"/>
              </w:rPr>
              <w:instrText xml:space="preserve"> "</w:instrText>
            </w:r>
            <w:r w:rsidR="0047194C">
              <w:instrText>mk</w:instrText>
            </w:r>
            <w:r w:rsidR="0047194C" w:rsidRPr="007F4EBB">
              <w:rPr>
                <w:lang w:val="ru-RU"/>
              </w:rPr>
              <w:instrText>:@</w:instrText>
            </w:r>
            <w:r w:rsidR="0047194C">
              <w:instrText>MSITStore</w:instrText>
            </w:r>
            <w:r w:rsidR="0047194C" w:rsidRPr="007F4EBB">
              <w:rPr>
                <w:lang w:val="ru-RU"/>
              </w:rPr>
              <w:instrText>:</w:instrText>
            </w:r>
            <w:r w:rsidR="0047194C">
              <w:instrText>D</w:instrText>
            </w:r>
            <w:r w:rsidR="0047194C" w:rsidRPr="007F4EBB">
              <w:rPr>
                <w:lang w:val="ru-RU"/>
              </w:rPr>
              <w:instrText>:\\</w:instrText>
            </w:r>
            <w:r w:rsidR="0047194C">
              <w:instrText>INSTAL</w:instrText>
            </w:r>
            <w:r w:rsidR="0047194C" w:rsidRPr="007F4EBB">
              <w:rPr>
                <w:lang w:val="ru-RU"/>
              </w:rPr>
              <w:instrText>\\</w:instrText>
            </w:r>
            <w:r w:rsidR="0047194C">
              <w:instrText>KOMPAS</w:instrText>
            </w:r>
            <w:r w:rsidR="0047194C" w:rsidRPr="007F4EBB">
              <w:rPr>
                <w:lang w:val="ru-RU"/>
              </w:rPr>
              <w:instrText>-3</w:instrText>
            </w:r>
            <w:r w:rsidR="0047194C">
              <w:instrText>D</w:instrText>
            </w:r>
            <w:r w:rsidR="0047194C" w:rsidRPr="007F4EBB">
              <w:rPr>
                <w:lang w:val="ru-RU"/>
              </w:rPr>
              <w:instrText>%20</w:instrText>
            </w:r>
            <w:r w:rsidR="0047194C">
              <w:instrText>V</w:instrText>
            </w:r>
            <w:r w:rsidR="0047194C" w:rsidRPr="007F4EBB">
              <w:rPr>
                <w:lang w:val="ru-RU"/>
              </w:rPr>
              <w:instrText>17.1\\</w:instrText>
            </w:r>
            <w:r w:rsidR="0047194C">
              <w:instrText>KOMPAS</w:instrText>
            </w:r>
            <w:r w:rsidR="0047194C" w:rsidRPr="007F4EBB">
              <w:rPr>
                <w:lang w:val="ru-RU"/>
              </w:rPr>
              <w:instrText>\\</w:instrText>
            </w:r>
            <w:r w:rsidR="0047194C">
              <w:instrText>SDK</w:instrText>
            </w:r>
            <w:r w:rsidR="0047194C" w:rsidRPr="007F4EBB">
              <w:rPr>
                <w:lang w:val="ru-RU"/>
              </w:rPr>
              <w:instrText>\\</w:instrText>
            </w:r>
            <w:r w:rsidR="0047194C">
              <w:instrText>SDK</w:instrText>
            </w:r>
            <w:r w:rsidR="0047194C" w:rsidRPr="007F4EBB">
              <w:rPr>
                <w:lang w:val="ru-RU"/>
              </w:rPr>
              <w:instrText>.</w:instrText>
            </w:r>
            <w:r w:rsidR="0047194C">
              <w:instrText>chm</w:instrText>
            </w:r>
            <w:r w:rsidR="0047194C" w:rsidRPr="007F4EBB">
              <w:rPr>
                <w:lang w:val="ru-RU"/>
              </w:rPr>
              <w:instrText>::/</w:instrText>
            </w:r>
            <w:r w:rsidR="0047194C">
              <w:instrText>ksEntity</w:instrText>
            </w:r>
            <w:r w:rsidR="0047194C" w:rsidRPr="007F4EBB">
              <w:rPr>
                <w:lang w:val="ru-RU"/>
              </w:rPr>
              <w:instrText>.</w:instrText>
            </w:r>
            <w:r w:rsidR="0047194C">
              <w:instrText>htm</w:instrText>
            </w:r>
            <w:r w:rsidR="0047194C" w:rsidRPr="007F4EBB">
              <w:rPr>
                <w:lang w:val="ru-RU"/>
              </w:rPr>
              <w:instrText xml:space="preserve">" </w:instrText>
            </w:r>
            <w:r w:rsidR="0047194C">
              <w:fldChar w:fldCharType="separate"/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u w:val="single"/>
              </w:rPr>
              <w:t>IEntity</w:t>
            </w:r>
            <w:proofErr w:type="spellEnd"/>
            <w:r w:rsidR="0047194C">
              <w:rPr>
                <w:color w:val="000000" w:themeColor="text1"/>
                <w:sz w:val="24"/>
                <w:szCs w:val="24"/>
                <w:u w:val="single"/>
              </w:rPr>
              <w:fldChar w:fldCharType="end"/>
            </w: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4F390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tbl>
      <w:tblPr>
        <w:tblStyle w:val="1"/>
        <w:tblpPr w:leftFromText="180" w:rightFromText="180" w:vertAnchor="text" w:horzAnchor="margin" w:tblpY="72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86AFA" w:rsidRPr="007C7FF8" w14:paraId="1D0CA6D2" w14:textId="77777777" w:rsidTr="00586AF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C70EF" w14:textId="77777777" w:rsidR="00586AFA" w:rsidRPr="007C7FF8" w:rsidRDefault="00586AFA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562C1" w14:textId="77777777" w:rsidR="00586AFA" w:rsidRPr="007C7FF8" w:rsidRDefault="00586AFA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A6F77" w14:textId="77777777" w:rsidR="00586AFA" w:rsidRPr="007C7FF8" w:rsidRDefault="00586AFA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2EA8A" w14:textId="77777777" w:rsidR="00586AFA" w:rsidRPr="007C7FF8" w:rsidRDefault="00586AFA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586AFA" w:rsidRPr="007C7FF8" w14:paraId="6EA87D64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9558" w14:textId="77777777" w:rsidR="00586AFA" w:rsidRPr="007C7FF8" w:rsidRDefault="00F54926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Create (bool invisible, bool </w:t>
            </w:r>
            <w:r w:rsidR="00586AFA" w:rsidRPr="007C7FF8">
              <w:rPr>
                <w:color w:val="000000" w:themeColor="text1"/>
                <w:sz w:val="24"/>
                <w:szCs w:val="24"/>
              </w:rPr>
              <w:t>_</w:t>
            </w:r>
            <w:proofErr w:type="spellStart"/>
            <w:r w:rsidR="00586AFA" w:rsidRPr="007C7FF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="00586AFA" w:rsidRPr="007C7FF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F649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invisible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0D361388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6E98070B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FALSE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59532B81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66B8CD1A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5AA14519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FALSE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77E4A413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5E7F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EFB4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586AFA" w:rsidRPr="007C7FF8" w14:paraId="02430DD3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F5D96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31DD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B41F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ABA8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586AFA" w:rsidRPr="007C7FF8" w14:paraId="0B012635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0E33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9D5D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type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B34E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8BDB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62363F8" w14:textId="060FC3EC" w:rsidR="00104A63" w:rsidRPr="00290E22" w:rsidRDefault="00CF2779" w:rsidP="007C7FF8">
      <w:pPr>
        <w:spacing w:before="288" w:after="288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1.3</w:t>
      </w:r>
      <w:r w:rsidR="00104A63" w:rsidRPr="00290E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Методы интерфейса ksDocument3D.</w:t>
      </w:r>
    </w:p>
    <w:p w14:paraId="56BEFB15" w14:textId="77777777" w:rsidR="00104A63" w:rsidRDefault="00104A63" w:rsidP="007C7FF8">
      <w:pPr>
        <w:jc w:val="both"/>
        <w:rPr>
          <w:rFonts w:ascii="Times New Roman" w:hAnsi="Times New Roman" w:cs="Times New Roman"/>
        </w:rPr>
      </w:pPr>
    </w:p>
    <w:p w14:paraId="77B3343C" w14:textId="77777777" w:rsidR="00C86C2D" w:rsidRPr="007C7FF8" w:rsidRDefault="00C86C2D" w:rsidP="007C7FF8">
      <w:pPr>
        <w:jc w:val="both"/>
        <w:rPr>
          <w:rFonts w:ascii="Times New Roman" w:hAnsi="Times New Roman" w:cs="Times New Roman"/>
        </w:rPr>
      </w:pPr>
    </w:p>
    <w:p w14:paraId="30E7D94F" w14:textId="77777777" w:rsidR="00F54926" w:rsidRDefault="00F54926" w:rsidP="00F54926">
      <w:pPr>
        <w:pStyle w:val="Heading1"/>
        <w:numPr>
          <w:ilvl w:val="0"/>
          <w:numId w:val="9"/>
        </w:numPr>
        <w:spacing w:before="240"/>
        <w:rPr>
          <w:rFonts w:cs="Times New Roman"/>
          <w:szCs w:val="28"/>
        </w:rPr>
      </w:pPr>
      <w:bookmarkStart w:id="3" w:name="_Toc36331829"/>
      <w:r w:rsidRPr="00F54926">
        <w:rPr>
          <w:rFonts w:cs="Times New Roman"/>
          <w:szCs w:val="28"/>
        </w:rPr>
        <w:lastRenderedPageBreak/>
        <w:t>О</w:t>
      </w:r>
      <w:r>
        <w:rPr>
          <w:rFonts w:cs="Times New Roman"/>
          <w:szCs w:val="28"/>
        </w:rPr>
        <w:t>бзор аналогов плагина</w:t>
      </w:r>
    </w:p>
    <w:p w14:paraId="49887AC0" w14:textId="77777777" w:rsidR="00F21140" w:rsidRPr="00C86C2D" w:rsidRDefault="00F21140" w:rsidP="00F54926">
      <w:pPr>
        <w:pStyle w:val="Heading1"/>
        <w:spacing w:before="240"/>
        <w:ind w:left="720" w:firstLine="0"/>
        <w:jc w:val="left"/>
        <w:rPr>
          <w:rFonts w:ascii="Core Rhino" w:hAnsi="Core Rhino"/>
          <w:b w:val="0"/>
          <w:szCs w:val="28"/>
        </w:rPr>
      </w:pPr>
      <w:r w:rsidRPr="00F54926">
        <w:rPr>
          <w:rFonts w:cs="Times New Roman"/>
          <w:b w:val="0"/>
          <w:szCs w:val="28"/>
        </w:rPr>
        <w:t>Плагин</w:t>
      </w:r>
      <w:r w:rsidRPr="00F54926">
        <w:rPr>
          <w:b w:val="0"/>
          <w:szCs w:val="28"/>
        </w:rPr>
        <w:t xml:space="preserve"> </w:t>
      </w:r>
      <w:r w:rsidRPr="00F54926">
        <w:rPr>
          <w:b w:val="0"/>
          <w:szCs w:val="28"/>
          <w:lang w:val="en-US"/>
        </w:rPr>
        <w:t>PDF</w:t>
      </w:r>
      <w:r w:rsidRPr="00F54926">
        <w:rPr>
          <w:b w:val="0"/>
          <w:szCs w:val="28"/>
        </w:rPr>
        <w:t xml:space="preserve"> для САПР </w:t>
      </w:r>
      <w:r w:rsidRPr="00F54926">
        <w:rPr>
          <w:b w:val="0"/>
          <w:bCs/>
          <w:szCs w:val="28"/>
          <w:lang w:val="x-none"/>
        </w:rPr>
        <w:t>КОМПАС-3D</w:t>
      </w:r>
      <w:r w:rsidR="00C86C2D">
        <w:rPr>
          <w:b w:val="0"/>
          <w:bCs/>
          <w:szCs w:val="28"/>
        </w:rPr>
        <w:t>.</w:t>
      </w:r>
    </w:p>
    <w:p w14:paraId="13D9E36E" w14:textId="77777777" w:rsidR="00F21140" w:rsidRPr="00586AFA" w:rsidRDefault="00F21140" w:rsidP="00586A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AFA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</w:t>
      </w:r>
      <w:r w:rsidRPr="00586A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AFA">
        <w:rPr>
          <w:rFonts w:ascii="Times New Roman" w:hAnsi="Times New Roman" w:cs="Times New Roman"/>
          <w:sz w:val="28"/>
          <w:szCs w:val="28"/>
        </w:rPr>
        <w:t xml:space="preserve"> в формат PDF формат [5].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586A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AFA">
        <w:rPr>
          <w:rFonts w:ascii="Times New Roman" w:hAnsi="Times New Roman" w:cs="Times New Roman"/>
          <w:sz w:val="28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Ключевые возможности: </w:t>
      </w:r>
      <w:r w:rsidRPr="00586AFA">
        <w:rPr>
          <w:rFonts w:ascii="Times New Roman" w:hAnsi="Times New Roman" w:cs="Times New Roman"/>
          <w:sz w:val="28"/>
          <w:szCs w:val="28"/>
        </w:rPr>
        <w:tab/>
      </w:r>
    </w:p>
    <w:p w14:paraId="28F6B7F9" w14:textId="77777777" w:rsidR="00F21140" w:rsidRPr="00586AFA" w:rsidRDefault="00F21140" w:rsidP="00586AFA">
      <w:pPr>
        <w:pStyle w:val="ListParagraph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программы </w:t>
      </w:r>
      <w:proofErr w:type="spellStart"/>
      <w:r w:rsidRPr="00586AFA">
        <w:rPr>
          <w:rFonts w:cs="Times New Roman"/>
          <w:szCs w:val="28"/>
        </w:rPr>
        <w:t>Adobe</w:t>
      </w:r>
      <w:proofErr w:type="spellEnd"/>
      <w:r w:rsidRPr="00586AFA">
        <w:rPr>
          <w:rFonts w:cs="Times New Roman"/>
          <w:szCs w:val="28"/>
        </w:rPr>
        <w:t xml:space="preserve"> </w:t>
      </w:r>
      <w:proofErr w:type="spellStart"/>
      <w:r w:rsidRPr="00586AFA">
        <w:rPr>
          <w:rFonts w:cs="Times New Roman"/>
          <w:szCs w:val="28"/>
        </w:rPr>
        <w:t>Reader</w:t>
      </w:r>
      <w:proofErr w:type="spellEnd"/>
      <w:r w:rsidRPr="00586AFA">
        <w:rPr>
          <w:rFonts w:cs="Times New Roman"/>
          <w:szCs w:val="28"/>
        </w:rPr>
        <w:t>;</w:t>
      </w:r>
    </w:p>
    <w:p w14:paraId="1BFC8A1A" w14:textId="77777777" w:rsidR="00F21140" w:rsidRPr="00586AFA" w:rsidRDefault="00F21140" w:rsidP="00586AFA">
      <w:pPr>
        <w:pStyle w:val="ListParagraph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 xml:space="preserve">создание </w:t>
      </w:r>
      <w:proofErr w:type="spellStart"/>
      <w:r w:rsidRPr="00586AFA">
        <w:rPr>
          <w:rFonts w:cs="Times New Roman"/>
          <w:szCs w:val="28"/>
        </w:rPr>
        <w:t>анимаций</w:t>
      </w:r>
      <w:proofErr w:type="spellEnd"/>
      <w:r w:rsidRPr="00586AFA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424AB53A" w14:textId="77777777" w:rsidR="00F21140" w:rsidRPr="00586AFA" w:rsidRDefault="00F21140" w:rsidP="00586AFA">
      <w:pPr>
        <w:pStyle w:val="ListParagraph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47174B3C" w14:textId="77777777" w:rsidR="00C86C2D" w:rsidRDefault="00F21140" w:rsidP="00C86C2D">
      <w:pPr>
        <w:pStyle w:val="ListParagraph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пакетный режим для поочередной конвертации всех файлов.</w:t>
      </w:r>
      <w:bookmarkStart w:id="4" w:name="_Toc36331830"/>
      <w:bookmarkEnd w:id="3"/>
    </w:p>
    <w:p w14:paraId="63AE1C7A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298772CD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4C4BED53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17DC749A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7F71FD8D" w14:textId="77777777" w:rsidR="00C86C2D" w:rsidRP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5319009C" w14:textId="77777777" w:rsidR="00104A63" w:rsidRPr="00290E22" w:rsidRDefault="00586AFA" w:rsidP="00586AFA">
      <w:pPr>
        <w:pStyle w:val="Heading1"/>
        <w:spacing w:before="24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4</w:t>
      </w:r>
      <w:r w:rsidR="00104A63" w:rsidRPr="00290E22">
        <w:rPr>
          <w:rFonts w:cs="Times New Roman"/>
          <w:szCs w:val="28"/>
        </w:rPr>
        <w:t xml:space="preserve"> Описание предмета проектирования</w:t>
      </w:r>
      <w:bookmarkEnd w:id="4"/>
    </w:p>
    <w:p w14:paraId="01393A37" w14:textId="77777777" w:rsidR="00104A63" w:rsidRDefault="00104A63" w:rsidP="00586AFA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</w:t>
      </w:r>
      <w:r w:rsidR="00290E22">
        <w:rPr>
          <w:rFonts w:ascii="Times New Roman" w:hAnsi="Times New Roman" w:cs="Times New Roman"/>
          <w:sz w:val="28"/>
          <w:szCs w:val="28"/>
        </w:rPr>
        <w:t>письменный стол</w:t>
      </w:r>
      <w:r w:rsidRPr="00290E22">
        <w:rPr>
          <w:rFonts w:ascii="Times New Roman" w:hAnsi="Times New Roman" w:cs="Times New Roman"/>
          <w:sz w:val="28"/>
          <w:szCs w:val="28"/>
        </w:rPr>
        <w:t>.</w:t>
      </w:r>
    </w:p>
    <w:p w14:paraId="0B7B05C8" w14:textId="77777777" w:rsidR="00290E22" w:rsidRDefault="00FE1456" w:rsidP="00586AFA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Письменные столы используются практически всеми людьми, это один из самых востребованных видов мебели. Зачастую, письменные столы используются не только как предмет, на который можно разложить тетради или учебники, но и вместо специализированных компьютерных столов. Даже в недорогие письменные столы имеют специальное отверстие в столешнице, которое позволяет удобно провести провода, при использовании монитора, ноутбука или просто зарядки телефона.</w:t>
      </w:r>
    </w:p>
    <w:p w14:paraId="09998D2C" w14:textId="77777777" w:rsidR="00FE1456" w:rsidRPr="00290E22" w:rsidRDefault="00FE1456" w:rsidP="007A1802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большинстве случаем, столы имеют несложную конструкцию, имеют квадратную или прямоугольную столешницу,</w:t>
      </w:r>
      <w:r w:rsidR="007A1802">
        <w:rPr>
          <w:rFonts w:ascii="Times New Roman" w:hAnsi="Times New Roman" w:cs="Times New Roman"/>
          <w:sz w:val="28"/>
          <w:szCs w:val="28"/>
        </w:rPr>
        <w:t xml:space="preserve"> могут иметь несколько разновидностей ножек. В зависимости от желания человека (покупателя), столы могут иметь отверстие под провода, различное сочетание цветов и оттенков.</w:t>
      </w:r>
    </w:p>
    <w:p w14:paraId="62C982D9" w14:textId="77777777" w:rsidR="00104A63" w:rsidRPr="00290E22" w:rsidRDefault="00104A63" w:rsidP="00DD1A7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>Параметры</w:t>
      </w:r>
      <w:r w:rsidR="00DD1A7E">
        <w:rPr>
          <w:rFonts w:ascii="Times New Roman" w:hAnsi="Times New Roman" w:cs="Times New Roman"/>
          <w:sz w:val="28"/>
          <w:szCs w:val="28"/>
        </w:rPr>
        <w:t xml:space="preserve"> стола</w:t>
      </w:r>
      <w:r w:rsidRPr="00290E22">
        <w:rPr>
          <w:rFonts w:ascii="Times New Roman" w:hAnsi="Times New Roman" w:cs="Times New Roman"/>
          <w:sz w:val="28"/>
          <w:szCs w:val="28"/>
        </w:rPr>
        <w:t>:</w:t>
      </w:r>
    </w:p>
    <w:p w14:paraId="67ADA751" w14:textId="77777777" w:rsidR="00896FA7" w:rsidRPr="00290E22" w:rsidRDefault="00896FA7" w:rsidP="00DD1A7E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Длина столешницы </w:t>
      </w:r>
      <w:r w:rsidRPr="00290E22">
        <w:rPr>
          <w:rFonts w:cs="Times New Roman"/>
          <w:szCs w:val="28"/>
          <w:lang w:val="en-US"/>
        </w:rPr>
        <w:t>L</w:t>
      </w:r>
      <w:r w:rsidRPr="00290E22">
        <w:rPr>
          <w:rFonts w:cs="Times New Roman"/>
          <w:szCs w:val="28"/>
        </w:rPr>
        <w:t xml:space="preserve"> (от 1000 до 2000 мм);</w:t>
      </w:r>
    </w:p>
    <w:p w14:paraId="0BF8C6EA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Ширина столешницы </w:t>
      </w:r>
      <w:r w:rsidRPr="00290E22">
        <w:rPr>
          <w:rFonts w:cs="Times New Roman"/>
          <w:szCs w:val="28"/>
          <w:lang w:val="en-US"/>
        </w:rPr>
        <w:t>S</w:t>
      </w:r>
      <w:r w:rsidRPr="00290E22">
        <w:rPr>
          <w:rFonts w:cs="Times New Roman"/>
          <w:szCs w:val="28"/>
        </w:rPr>
        <w:t xml:space="preserve"> (от 600 до 800 мм);</w:t>
      </w:r>
    </w:p>
    <w:p w14:paraId="61F3B57B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Высота столешницы </w:t>
      </w:r>
      <w:r w:rsidRPr="00290E22">
        <w:rPr>
          <w:rFonts w:cs="Times New Roman"/>
          <w:szCs w:val="28"/>
          <w:lang w:val="en-US"/>
        </w:rPr>
        <w:t>H</w:t>
      </w:r>
      <w:r w:rsidRPr="00290E22">
        <w:rPr>
          <w:rFonts w:cs="Times New Roman"/>
          <w:szCs w:val="28"/>
        </w:rPr>
        <w:t xml:space="preserve"> (от 30 до 40 мм);</w:t>
      </w:r>
    </w:p>
    <w:p w14:paraId="5D860B8B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Количество ножек </w:t>
      </w:r>
      <w:r w:rsidRPr="00290E22">
        <w:rPr>
          <w:rFonts w:cs="Times New Roman"/>
          <w:szCs w:val="28"/>
          <w:lang w:val="en-US"/>
        </w:rPr>
        <w:t>n</w:t>
      </w:r>
      <w:r w:rsidRPr="00290E22">
        <w:rPr>
          <w:rFonts w:cs="Times New Roman"/>
          <w:szCs w:val="28"/>
        </w:rPr>
        <w:t xml:space="preserve"> (от 4 до 5 </w:t>
      </w:r>
      <w:proofErr w:type="spellStart"/>
      <w:r w:rsidRPr="00290E22">
        <w:rPr>
          <w:rFonts w:cs="Times New Roman"/>
          <w:szCs w:val="28"/>
        </w:rPr>
        <w:t>шт</w:t>
      </w:r>
      <w:proofErr w:type="spellEnd"/>
      <w:r w:rsidRPr="00290E22">
        <w:rPr>
          <w:rFonts w:cs="Times New Roman"/>
          <w:szCs w:val="28"/>
        </w:rPr>
        <w:t>);</w:t>
      </w:r>
    </w:p>
    <w:p w14:paraId="7A75C7DB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Высота ножек h1 (от 600 до 700 мм); </w:t>
      </w:r>
    </w:p>
    <w:p w14:paraId="13812023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>Наличие или отсутствие сквозного отверстия для проводов;</w:t>
      </w:r>
    </w:p>
    <w:p w14:paraId="5BBA90B1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Радиус сквозного отверстия для проводов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(от 20 до 30 мм);</w:t>
      </w:r>
    </w:p>
    <w:p w14:paraId="1F4DB610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>Вид ножек (с круглым или квадратным основанием);</w:t>
      </w:r>
    </w:p>
    <w:p w14:paraId="034E3C8A" w14:textId="77777777" w:rsidR="00896FA7" w:rsidRPr="00DD1A7E" w:rsidRDefault="00896FA7" w:rsidP="00DD1A7E">
      <w:pPr>
        <w:spacing w:after="0"/>
        <w:ind w:firstLine="0"/>
        <w:jc w:val="both"/>
        <w:rPr>
          <w:rFonts w:cs="Times New Roman"/>
          <w:szCs w:val="28"/>
        </w:rPr>
      </w:pPr>
    </w:p>
    <w:p w14:paraId="6B751A80" w14:textId="77777777" w:rsidR="00DD1A7E" w:rsidRPr="00DD1A7E" w:rsidRDefault="00DD1A7E" w:rsidP="00DD1A7E">
      <w:pPr>
        <w:pStyle w:val="ListParagraph"/>
        <w:spacing w:after="0"/>
        <w:ind w:firstLine="0"/>
        <w:jc w:val="both"/>
        <w:rPr>
          <w:rFonts w:cs="Times New Roman"/>
          <w:szCs w:val="28"/>
        </w:rPr>
      </w:pPr>
      <w:r w:rsidRPr="00DD1A7E">
        <w:rPr>
          <w:rFonts w:cs="Times New Roman"/>
          <w:szCs w:val="28"/>
        </w:rPr>
        <w:t>Плагин имеет зависимые параметры:</w:t>
      </w:r>
    </w:p>
    <w:p w14:paraId="06868C54" w14:textId="77777777" w:rsidR="00896FA7" w:rsidRPr="00290E22" w:rsidRDefault="00896FA7" w:rsidP="00DD1A7E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eastAsiaTheme="minorEastAsia" w:cs="Times New Roman"/>
          <w:szCs w:val="28"/>
        </w:rPr>
        <w:t xml:space="preserve">Количество ножек </w:t>
      </w:r>
      <w:r w:rsidRPr="00290E22">
        <w:rPr>
          <w:rFonts w:eastAsiaTheme="minorEastAsia" w:cs="Times New Roman"/>
          <w:szCs w:val="28"/>
          <w:lang w:val="en-US"/>
        </w:rPr>
        <w:t>n</w:t>
      </w:r>
      <w:r w:rsidRPr="00290E22">
        <w:rPr>
          <w:rFonts w:eastAsiaTheme="minorEastAsia" w:cs="Times New Roman"/>
          <w:szCs w:val="28"/>
        </w:rPr>
        <w:t xml:space="preserve"> = 5, при </w:t>
      </w:r>
      <w:r w:rsidRPr="00290E22">
        <w:rPr>
          <w:rFonts w:eastAsiaTheme="minorEastAsia" w:cs="Times New Roman"/>
          <w:szCs w:val="28"/>
          <w:lang w:val="en-US"/>
        </w:rPr>
        <w:t>L</w:t>
      </w:r>
      <w:r w:rsidRPr="00290E22">
        <w:rPr>
          <w:rFonts w:eastAsiaTheme="minorEastAsia" w:cs="Times New Roman"/>
          <w:szCs w:val="28"/>
        </w:rPr>
        <w:t xml:space="preserve"> = 2000 мм;</w:t>
      </w:r>
    </w:p>
    <w:p w14:paraId="72C2253D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Расстояние от верхнего левого угла столешницы по длине стола до центра окружности сквозного отверстия </w:t>
      </w:r>
      <w:r w:rsidRPr="00290E22">
        <w:rPr>
          <w:rFonts w:cs="Times New Roman"/>
          <w:szCs w:val="28"/>
          <w:lang w:val="en-US"/>
        </w:rPr>
        <w:t>a</w:t>
      </w:r>
      <w:r w:rsidRPr="00290E22">
        <w:rPr>
          <w:rFonts w:cs="Times New Roman"/>
          <w:szCs w:val="28"/>
        </w:rPr>
        <w:t xml:space="preserve"> </w:t>
      </w:r>
      <w:proofErr w:type="gramStart"/>
      <w:r w:rsidRPr="00290E22">
        <w:rPr>
          <w:rFonts w:cs="Times New Roman"/>
          <w:szCs w:val="28"/>
        </w:rPr>
        <w:t xml:space="preserve">≤  </w:t>
      </w:r>
      <w:r w:rsidRPr="00290E22">
        <w:rPr>
          <w:rFonts w:cs="Times New Roman"/>
          <w:szCs w:val="28"/>
          <w:lang w:val="en-US"/>
        </w:rPr>
        <w:t>L</w:t>
      </w:r>
      <w:proofErr w:type="gramEnd"/>
      <w:r w:rsidRPr="00290E22">
        <w:rPr>
          <w:rFonts w:cs="Times New Roman"/>
          <w:szCs w:val="28"/>
        </w:rPr>
        <w:t xml:space="preserve"> –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– 100 мм;</w:t>
      </w:r>
    </w:p>
    <w:p w14:paraId="1D1B943E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Расстояние от верхнего левого угла столешницы по ширине стола до центра окружности сквозного отверстия </w:t>
      </w:r>
      <w:r w:rsidRPr="00290E22">
        <w:rPr>
          <w:rFonts w:cs="Times New Roman"/>
          <w:szCs w:val="28"/>
          <w:lang w:val="en-US"/>
        </w:rPr>
        <w:t>b</w:t>
      </w:r>
      <w:r w:rsidRPr="00290E22">
        <w:rPr>
          <w:rFonts w:cs="Times New Roman"/>
          <w:szCs w:val="28"/>
        </w:rPr>
        <w:t xml:space="preserve"> </w:t>
      </w:r>
      <w:proofErr w:type="gramStart"/>
      <w:r w:rsidRPr="00290E22">
        <w:rPr>
          <w:rFonts w:cs="Times New Roman"/>
          <w:szCs w:val="28"/>
        </w:rPr>
        <w:t xml:space="preserve">≤  </w:t>
      </w:r>
      <w:r w:rsidRPr="00290E22">
        <w:rPr>
          <w:rFonts w:cs="Times New Roman"/>
          <w:szCs w:val="28"/>
          <w:lang w:val="en-US"/>
        </w:rPr>
        <w:t>S</w:t>
      </w:r>
      <w:proofErr w:type="gramEnd"/>
      <w:r w:rsidRPr="00290E22">
        <w:rPr>
          <w:rFonts w:cs="Times New Roman"/>
          <w:szCs w:val="28"/>
        </w:rPr>
        <w:t xml:space="preserve"> –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– 70 мм;</w:t>
      </w:r>
    </w:p>
    <w:p w14:paraId="4612C466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lastRenderedPageBreak/>
        <w:t xml:space="preserve">Внешний диаметр ножек </w:t>
      </w:r>
      <w:r w:rsidRPr="00290E22">
        <w:rPr>
          <w:rFonts w:cs="Times New Roman"/>
          <w:szCs w:val="28"/>
          <w:lang w:val="en-US"/>
        </w:rPr>
        <w:t>D</w:t>
      </w:r>
      <w:r w:rsidRPr="00290E22">
        <w:rPr>
          <w:rFonts w:cs="Times New Roman"/>
          <w:szCs w:val="28"/>
        </w:rPr>
        <w:t xml:space="preserve"> (от 40 до 60 мм), если выбрано круглое основание;</w:t>
      </w:r>
    </w:p>
    <w:p w14:paraId="59054788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Длина ребра основания ножки </w:t>
      </w:r>
      <w:r w:rsidRPr="00290E22">
        <w:rPr>
          <w:rFonts w:cs="Times New Roman"/>
          <w:szCs w:val="28"/>
          <w:lang w:val="en-US"/>
        </w:rPr>
        <w:t>A</w:t>
      </w:r>
      <w:r w:rsidRPr="00290E22">
        <w:rPr>
          <w:rFonts w:cs="Times New Roman"/>
          <w:szCs w:val="28"/>
        </w:rPr>
        <w:t xml:space="preserve"> (от 40 до 60 мм), если выбрано квадратное основание</w:t>
      </w:r>
      <w:r w:rsidRPr="00290E22">
        <w:rPr>
          <w:rFonts w:eastAsiaTheme="minorEastAsia" w:cs="Times New Roman"/>
          <w:szCs w:val="28"/>
        </w:rPr>
        <w:t>.</w:t>
      </w:r>
    </w:p>
    <w:p w14:paraId="3A961B60" w14:textId="39FA2E1A" w:rsidR="00104A63" w:rsidRPr="00290E22" w:rsidRDefault="00104A63" w:rsidP="00290E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>При</w:t>
      </w:r>
      <w:r w:rsidR="00CF2779">
        <w:rPr>
          <w:rFonts w:ascii="Times New Roman" w:hAnsi="Times New Roman" w:cs="Times New Roman"/>
          <w:sz w:val="28"/>
          <w:szCs w:val="28"/>
        </w:rPr>
        <w:t>мер модели приведен на рисунке 4</w:t>
      </w:r>
      <w:r w:rsidRPr="00290E22">
        <w:rPr>
          <w:rFonts w:ascii="Times New Roman" w:hAnsi="Times New Roman" w:cs="Times New Roman"/>
          <w:sz w:val="28"/>
          <w:szCs w:val="28"/>
        </w:rPr>
        <w:t>.1.</w:t>
      </w:r>
    </w:p>
    <w:p w14:paraId="2BA50C17" w14:textId="77777777" w:rsidR="00104A63" w:rsidRPr="00290E22" w:rsidRDefault="007E0F24" w:rsidP="00DD1A7E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0022F17" wp14:editId="2ED54F3C">
            <wp:extent cx="5940425" cy="4001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9C81" w14:textId="77777777" w:rsidR="00104A63" w:rsidRDefault="00DD1A7E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104A63" w:rsidRPr="00290E22">
        <w:rPr>
          <w:rFonts w:ascii="Times New Roman" w:hAnsi="Times New Roman" w:cs="Times New Roman"/>
          <w:sz w:val="28"/>
          <w:szCs w:val="28"/>
        </w:rPr>
        <w:t xml:space="preserve">.1 – </w:t>
      </w:r>
      <w:r w:rsidR="00896FA7" w:rsidRPr="00290E22">
        <w:rPr>
          <w:rFonts w:ascii="Times New Roman" w:hAnsi="Times New Roman" w:cs="Times New Roman"/>
          <w:sz w:val="28"/>
          <w:szCs w:val="28"/>
        </w:rPr>
        <w:t>3</w:t>
      </w:r>
      <w:r w:rsidR="00896FA7" w:rsidRPr="00290E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96FA7" w:rsidRPr="00290E22">
        <w:rPr>
          <w:rFonts w:ascii="Times New Roman" w:hAnsi="Times New Roman" w:cs="Times New Roman"/>
          <w:sz w:val="28"/>
          <w:szCs w:val="28"/>
        </w:rPr>
        <w:t xml:space="preserve"> модель письменного стола с параметрами</w:t>
      </w:r>
    </w:p>
    <w:p w14:paraId="6BF9EC02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DDFFF56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55374C3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DB333AF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ED2880E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DBA65DC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2E2B4E3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E424DFD" w14:textId="77777777" w:rsidR="00C86C2D" w:rsidRP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B74D124" w14:textId="77777777" w:rsidR="004F10A0" w:rsidRDefault="004F10A0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bookmarkStart w:id="5" w:name="_Toc34125503"/>
      <w:bookmarkStart w:id="6" w:name="_Toc36331834"/>
      <w:bookmarkStart w:id="7" w:name="_Toc472681143"/>
      <w:bookmarkStart w:id="8" w:name="_Toc477703894"/>
      <w:r>
        <w:rPr>
          <w:rFonts w:cs="Times New Roman"/>
        </w:rPr>
        <w:br w:type="page"/>
      </w:r>
    </w:p>
    <w:p w14:paraId="50B6E7E8" w14:textId="6F278DB8" w:rsidR="00104A63" w:rsidRPr="007C7FF8" w:rsidRDefault="00586AFA" w:rsidP="007C7FF8">
      <w:pPr>
        <w:pStyle w:val="Heading1"/>
        <w:rPr>
          <w:rFonts w:cs="Times New Roman"/>
        </w:rPr>
      </w:pPr>
      <w:r>
        <w:rPr>
          <w:rFonts w:cs="Times New Roman"/>
        </w:rPr>
        <w:lastRenderedPageBreak/>
        <w:t>5</w:t>
      </w:r>
      <w:r w:rsidR="00104A63" w:rsidRPr="007C7FF8">
        <w:rPr>
          <w:rFonts w:cs="Times New Roman"/>
        </w:rPr>
        <w:t xml:space="preserve"> Диаграмма классов</w:t>
      </w:r>
      <w:bookmarkEnd w:id="5"/>
      <w:bookmarkEnd w:id="6"/>
    </w:p>
    <w:p w14:paraId="5059A084" w14:textId="7BFA62EC" w:rsidR="00104A63" w:rsidRDefault="00104A63" w:rsidP="00EB4E6A">
      <w:pPr>
        <w:spacing w:after="0"/>
        <w:ind w:firstLine="567"/>
        <w:jc w:val="both"/>
        <w:rPr>
          <w:rFonts w:ascii="Times New Roman" w:hAnsi="Times New Roman" w:cs="Times New Roman"/>
          <w:noProof/>
          <w:lang w:eastAsia="ru-RU"/>
        </w:rPr>
      </w:pPr>
      <w:r w:rsidRPr="007C7F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6A2C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ются на связи между объектами [7</w:t>
      </w:r>
      <w:r w:rsidRPr="007C7F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].</w:t>
      </w:r>
      <w:r w:rsidR="00C86C2D">
        <w:rPr>
          <w:rFonts w:ascii="Times New Roman" w:hAnsi="Times New Roman" w:cs="Times New Roman"/>
          <w:sz w:val="28"/>
          <w:szCs w:val="28"/>
        </w:rPr>
        <w:t xml:space="preserve"> На рисунке 5.1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представлена диаграмма классов</w:t>
      </w:r>
      <w:r w:rsidRPr="007C7FF8">
        <w:rPr>
          <w:rFonts w:ascii="Times New Roman" w:hAnsi="Times New Roman" w:cs="Times New Roman"/>
        </w:rPr>
        <w:t>.</w:t>
      </w:r>
      <w:r w:rsidR="00EB4E6A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5B1367FA" w14:textId="78BE5D65" w:rsidR="00EB4E6A" w:rsidRDefault="007F4EBB" w:rsidP="002A61D8">
      <w:pPr>
        <w:spacing w:after="0"/>
        <w:ind w:firstLine="0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pict w14:anchorId="2EE2E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5pt;height:483pt">
            <v:imagedata r:id="rId12" o:title="Starter Class DiagramV5" croptop="2394f" cropbottom="3215f" cropleft="2037f" cropright="2316f"/>
          </v:shape>
        </w:pict>
      </w:r>
      <w:commentRangeStart w:id="9"/>
      <w:commentRangeEnd w:id="9"/>
      <w:r w:rsidR="009D24D8">
        <w:rPr>
          <w:rStyle w:val="CommentReference"/>
        </w:rPr>
        <w:commentReference w:id="9"/>
      </w:r>
    </w:p>
    <w:p w14:paraId="7FE3FA91" w14:textId="77777777" w:rsidR="00716EF9" w:rsidRPr="007C7FF8" w:rsidRDefault="00716EF9" w:rsidP="00C86C2D">
      <w:pPr>
        <w:spacing w:after="0"/>
        <w:ind w:firstLine="0"/>
        <w:jc w:val="center"/>
        <w:rPr>
          <w:rFonts w:ascii="Times New Roman" w:hAnsi="Times New Roman" w:cs="Times New Roman"/>
        </w:rPr>
      </w:pPr>
    </w:p>
    <w:p w14:paraId="196FCA09" w14:textId="77777777" w:rsidR="00104A63" w:rsidRPr="007C7FF8" w:rsidRDefault="00DD1A7E" w:rsidP="007C7F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</w:t>
      </w:r>
      <w:r w:rsidR="00104A63"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70A68C30" w14:textId="7297575A" w:rsidR="00104A63" w:rsidRPr="00C86C2D" w:rsidRDefault="00104A63" w:rsidP="00C86C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6C2D">
        <w:rPr>
          <w:rFonts w:ascii="Times New Roman" w:hAnsi="Times New Roman" w:cs="Times New Roman"/>
          <w:sz w:val="28"/>
          <w:szCs w:val="28"/>
        </w:rPr>
        <w:t>Для реализации был выбран следующий набор классов</w:t>
      </w:r>
      <w:r w:rsidR="007E74D4" w:rsidRPr="007E74D4">
        <w:rPr>
          <w:rFonts w:ascii="Times New Roman" w:hAnsi="Times New Roman" w:cs="Times New Roman"/>
          <w:sz w:val="28"/>
          <w:szCs w:val="28"/>
        </w:rPr>
        <w:t xml:space="preserve"> </w:t>
      </w:r>
      <w:r w:rsidR="007E74D4">
        <w:rPr>
          <w:rFonts w:ascii="Times New Roman" w:hAnsi="Times New Roman" w:cs="Times New Roman"/>
          <w:sz w:val="28"/>
          <w:szCs w:val="28"/>
        </w:rPr>
        <w:t>и структур</w:t>
      </w:r>
      <w:r w:rsidRPr="00C86C2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5D143C" w14:textId="77777777" w:rsidR="00104A63" w:rsidRPr="007C7FF8" w:rsidRDefault="007C7FF8" w:rsidP="007C7FF8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lang w:val="en-US"/>
        </w:rPr>
        <w:lastRenderedPageBreak/>
        <w:t>Table</w:t>
      </w:r>
      <w:r w:rsidR="00104A63" w:rsidRPr="007C7FF8">
        <w:rPr>
          <w:lang w:val="en-US"/>
        </w:rPr>
        <w:t>Form</w:t>
      </w:r>
      <w:proofErr w:type="spellEnd"/>
      <w:r w:rsidR="00104A63" w:rsidRPr="007C7FF8">
        <w:t xml:space="preserve"> – </w:t>
      </w:r>
      <w:r w:rsidR="00104A63" w:rsidRPr="007C7FF8">
        <w:rPr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="00104A63" w:rsidRPr="007C7FF8">
        <w:rPr>
          <w:bCs/>
          <w:color w:val="000000"/>
        </w:rPr>
        <w:t>;</w:t>
      </w:r>
    </w:p>
    <w:p w14:paraId="4DDE12F2" w14:textId="77777777" w:rsidR="00104A63" w:rsidRDefault="007C7FF8" w:rsidP="007C7FF8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TableParameter</w:t>
      </w:r>
      <w:r w:rsidR="001C5C63">
        <w:rPr>
          <w:bCs/>
          <w:color w:val="000000"/>
          <w:lang w:val="en-US"/>
        </w:rPr>
        <w:t>s</w:t>
      </w:r>
      <w:proofErr w:type="spellEnd"/>
      <w:r w:rsidR="00104A63" w:rsidRPr="007C7FF8">
        <w:rPr>
          <w:bCs/>
          <w:color w:val="000000"/>
        </w:rPr>
        <w:t xml:space="preserve"> − </w:t>
      </w:r>
      <w:r w:rsidR="00104A63" w:rsidRPr="007C7FF8">
        <w:rPr>
          <w:lang w:eastAsia="ru-RU"/>
        </w:rPr>
        <w:t>класс, хранящий в себе все параметры проектируемой 3</w:t>
      </w:r>
      <w:r w:rsidR="00104A63" w:rsidRPr="007C7FF8">
        <w:rPr>
          <w:lang w:val="en-US" w:eastAsia="ru-RU"/>
        </w:rPr>
        <w:t>D</w:t>
      </w:r>
      <w:r w:rsidR="00104A63" w:rsidRPr="007C7FF8">
        <w:rPr>
          <w:lang w:eastAsia="ru-RU"/>
        </w:rPr>
        <w:t>-модели, осуществляет проверку зависимых параметров</w:t>
      </w:r>
      <w:r w:rsidR="00104A63" w:rsidRPr="007C7FF8">
        <w:rPr>
          <w:bCs/>
          <w:color w:val="000000"/>
        </w:rPr>
        <w:t>;</w:t>
      </w:r>
    </w:p>
    <w:p w14:paraId="5B899CE3" w14:textId="77777777" w:rsidR="001C5C63" w:rsidRPr="001C5C63" w:rsidRDefault="001C5C63" w:rsidP="001C5C63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1C5C63">
        <w:rPr>
          <w:bCs/>
          <w:color w:val="000000"/>
        </w:rPr>
        <w:t>AdditionalParameters</w:t>
      </w:r>
      <w:proofErr w:type="spellEnd"/>
      <w:r w:rsidRPr="007C7FF8">
        <w:rPr>
          <w:bCs/>
          <w:color w:val="000000"/>
        </w:rPr>
        <w:t xml:space="preserve"> − </w:t>
      </w:r>
      <w:r w:rsidRPr="007C7FF8">
        <w:rPr>
          <w:lang w:eastAsia="ru-RU"/>
        </w:rPr>
        <w:t xml:space="preserve">класс, хранящий в себе </w:t>
      </w:r>
      <w:proofErr w:type="spellStart"/>
      <w:r w:rsidRPr="001C5C63">
        <w:rPr>
          <w:lang w:eastAsia="ru-RU"/>
        </w:rPr>
        <w:t>допольнительные</w:t>
      </w:r>
      <w:proofErr w:type="spellEnd"/>
      <w:r w:rsidRPr="001C5C63">
        <w:rPr>
          <w:lang w:eastAsia="ru-RU"/>
        </w:rPr>
        <w:t xml:space="preserve"> </w:t>
      </w:r>
      <w:r w:rsidRPr="007C7FF8">
        <w:rPr>
          <w:lang w:eastAsia="ru-RU"/>
        </w:rPr>
        <w:t>параметры 3</w:t>
      </w:r>
      <w:r w:rsidRPr="007C7FF8">
        <w:rPr>
          <w:lang w:val="en-US" w:eastAsia="ru-RU"/>
        </w:rPr>
        <w:t>D</w:t>
      </w:r>
      <w:r w:rsidRPr="007C7FF8">
        <w:rPr>
          <w:lang w:eastAsia="ru-RU"/>
        </w:rPr>
        <w:t>-модели</w:t>
      </w:r>
      <w:r w:rsidRPr="007C7FF8">
        <w:rPr>
          <w:bCs/>
          <w:color w:val="000000"/>
        </w:rPr>
        <w:t>;</w:t>
      </w:r>
    </w:p>
    <w:p w14:paraId="49549B8A" w14:textId="77777777" w:rsidR="00104A63" w:rsidRPr="007C7FF8" w:rsidRDefault="00104A63" w:rsidP="007C7FF8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KompasConnector</w:t>
      </w:r>
      <w:proofErr w:type="spellEnd"/>
      <w:r w:rsidRPr="007C7FF8">
        <w:rPr>
          <w:bCs/>
          <w:color w:val="000000"/>
        </w:rPr>
        <w:t xml:space="preserve"> – класс для работы с </w:t>
      </w:r>
      <w:r w:rsidRPr="007C7FF8">
        <w:rPr>
          <w:bCs/>
          <w:color w:val="000000"/>
          <w:lang w:val="en-US"/>
        </w:rPr>
        <w:t>API</w:t>
      </w:r>
      <w:r w:rsidRPr="007C7FF8">
        <w:rPr>
          <w:bCs/>
          <w:color w:val="000000"/>
        </w:rPr>
        <w:t xml:space="preserve"> КОМПАС 3</w:t>
      </w:r>
      <w:r w:rsidRPr="007C7FF8">
        <w:rPr>
          <w:bCs/>
          <w:color w:val="000000"/>
          <w:lang w:val="en-US"/>
        </w:rPr>
        <w:t>D</w:t>
      </w:r>
      <w:r w:rsidRPr="007C7FF8">
        <w:rPr>
          <w:bCs/>
          <w:color w:val="000000"/>
        </w:rPr>
        <w:t>.</w:t>
      </w:r>
    </w:p>
    <w:p w14:paraId="4DDFC643" w14:textId="4CA61F90" w:rsidR="00104A63" w:rsidRDefault="007C7FF8" w:rsidP="00C86C2D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Table</w:t>
      </w:r>
      <w:r w:rsidR="00104A63" w:rsidRPr="007C7FF8">
        <w:rPr>
          <w:bCs/>
          <w:color w:val="000000"/>
          <w:lang w:val="en-US"/>
        </w:rPr>
        <w:t>Builder</w:t>
      </w:r>
      <w:proofErr w:type="spellEnd"/>
      <w:r w:rsidR="00104A63" w:rsidRPr="007C7FF8">
        <w:rPr>
          <w:bCs/>
          <w:color w:val="000000"/>
        </w:rPr>
        <w:t xml:space="preserve"> – класс, осуществляющий вызов методов </w:t>
      </w:r>
      <w:r w:rsidR="00104A63" w:rsidRPr="007C7FF8">
        <w:rPr>
          <w:bCs/>
          <w:color w:val="000000"/>
          <w:lang w:val="en-US"/>
        </w:rPr>
        <w:t>API</w:t>
      </w:r>
      <w:r w:rsidR="00104A63" w:rsidRPr="007C7FF8">
        <w:rPr>
          <w:bCs/>
          <w:color w:val="000000"/>
        </w:rPr>
        <w:t>, необходимых для постройки 3</w:t>
      </w:r>
      <w:r w:rsidR="00104A63" w:rsidRPr="007C7FF8">
        <w:rPr>
          <w:bCs/>
          <w:color w:val="000000"/>
          <w:lang w:val="en-US"/>
        </w:rPr>
        <w:t>D</w:t>
      </w:r>
      <w:r w:rsidR="00104A63" w:rsidRPr="007C7FF8">
        <w:rPr>
          <w:bCs/>
          <w:color w:val="000000"/>
        </w:rPr>
        <w:t xml:space="preserve">-модели. </w:t>
      </w:r>
    </w:p>
    <w:p w14:paraId="1C15B799" w14:textId="0EE57480" w:rsidR="007E74D4" w:rsidRPr="007E74D4" w:rsidRDefault="007E74D4" w:rsidP="00C86C2D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TableTopParameters</w:t>
      </w:r>
      <w:proofErr w:type="spellEnd"/>
      <w:r w:rsidRPr="007E74D4">
        <w:rPr>
          <w:bCs/>
          <w:color w:val="000000"/>
        </w:rPr>
        <w:t xml:space="preserve"> 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 столешницы.</w:t>
      </w:r>
    </w:p>
    <w:p w14:paraId="52F809F7" w14:textId="03A1BD0A" w:rsidR="007E74D4" w:rsidRPr="007E74D4" w:rsidRDefault="007E74D4" w:rsidP="007E74D4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lang w:val="en-US" w:eastAsia="ru-RU"/>
        </w:rPr>
        <w:t>TableHoleParameters</w:t>
      </w:r>
      <w:proofErr w:type="spellEnd"/>
      <w:r w:rsidRPr="007E74D4">
        <w:rPr>
          <w:lang w:eastAsia="ru-RU"/>
        </w:rPr>
        <w:t xml:space="preserve"> </w:t>
      </w:r>
      <w:r w:rsidRPr="007E74D4">
        <w:rPr>
          <w:bCs/>
          <w:color w:val="000000"/>
        </w:rPr>
        <w:t xml:space="preserve">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</w:t>
      </w:r>
      <w:r w:rsidRPr="007E74D4">
        <w:rPr>
          <w:lang w:eastAsia="ru-RU"/>
        </w:rPr>
        <w:t xml:space="preserve"> </w:t>
      </w:r>
      <w:r>
        <w:rPr>
          <w:lang w:eastAsia="ru-RU"/>
        </w:rPr>
        <w:t>функционального отверстия для проводов.</w:t>
      </w:r>
    </w:p>
    <w:p w14:paraId="4F9AA6B6" w14:textId="624FAE79" w:rsidR="007E74D4" w:rsidRPr="007E74D4" w:rsidRDefault="007E74D4" w:rsidP="007E74D4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lang w:val="en-US" w:eastAsia="ru-RU"/>
        </w:rPr>
        <w:t>TableLegsParameters</w:t>
      </w:r>
      <w:proofErr w:type="spellEnd"/>
      <w:r>
        <w:rPr>
          <w:lang w:eastAsia="ru-RU"/>
        </w:rPr>
        <w:t xml:space="preserve"> </w:t>
      </w:r>
      <w:r w:rsidRPr="007E74D4">
        <w:rPr>
          <w:bCs/>
          <w:color w:val="000000"/>
        </w:rPr>
        <w:t xml:space="preserve">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 ножек стола.</w:t>
      </w:r>
    </w:p>
    <w:p w14:paraId="13B30514" w14:textId="4E3FED59" w:rsidR="007E74D4" w:rsidRDefault="007E74D4" w:rsidP="007E74D4">
      <w:pPr>
        <w:pStyle w:val="a0"/>
        <w:ind w:left="0" w:firstLine="0"/>
        <w:rPr>
          <w:bCs/>
          <w:color w:val="000000"/>
        </w:rPr>
      </w:pPr>
    </w:p>
    <w:p w14:paraId="1CC5DCF9" w14:textId="77777777" w:rsidR="001C5C63" w:rsidRDefault="001C5C63" w:rsidP="001C5C63">
      <w:pPr>
        <w:pStyle w:val="a0"/>
        <w:rPr>
          <w:bCs/>
          <w:color w:val="000000"/>
        </w:rPr>
      </w:pPr>
    </w:p>
    <w:p w14:paraId="6DBAEDC2" w14:textId="77777777" w:rsidR="001C5C63" w:rsidRDefault="001C5C63" w:rsidP="001C5C63">
      <w:pPr>
        <w:pStyle w:val="a0"/>
        <w:rPr>
          <w:bCs/>
          <w:color w:val="000000"/>
        </w:rPr>
      </w:pPr>
    </w:p>
    <w:p w14:paraId="3740193F" w14:textId="77777777" w:rsidR="001C5C63" w:rsidRDefault="001C5C63" w:rsidP="001C5C63">
      <w:pPr>
        <w:pStyle w:val="a0"/>
        <w:rPr>
          <w:bCs/>
          <w:color w:val="000000"/>
        </w:rPr>
      </w:pPr>
    </w:p>
    <w:p w14:paraId="311563C6" w14:textId="77777777" w:rsidR="001C5C63" w:rsidRDefault="001C5C63" w:rsidP="001C5C63">
      <w:pPr>
        <w:pStyle w:val="a0"/>
        <w:rPr>
          <w:bCs/>
          <w:color w:val="000000"/>
        </w:rPr>
      </w:pPr>
    </w:p>
    <w:p w14:paraId="1CA16D43" w14:textId="77777777" w:rsidR="001C5C63" w:rsidRDefault="001C5C63" w:rsidP="001C5C63">
      <w:pPr>
        <w:pStyle w:val="a0"/>
        <w:rPr>
          <w:bCs/>
          <w:color w:val="000000"/>
        </w:rPr>
      </w:pPr>
    </w:p>
    <w:p w14:paraId="77E95E01" w14:textId="77777777" w:rsidR="001C5C63" w:rsidRDefault="001C5C63" w:rsidP="001C5C63">
      <w:pPr>
        <w:pStyle w:val="a0"/>
        <w:rPr>
          <w:bCs/>
          <w:color w:val="000000"/>
        </w:rPr>
      </w:pPr>
    </w:p>
    <w:p w14:paraId="4EC8552F" w14:textId="77777777" w:rsidR="001C5C63" w:rsidRDefault="001C5C63" w:rsidP="001C5C63">
      <w:pPr>
        <w:pStyle w:val="a0"/>
        <w:rPr>
          <w:bCs/>
          <w:color w:val="000000"/>
        </w:rPr>
      </w:pPr>
    </w:p>
    <w:p w14:paraId="7678B99F" w14:textId="77777777" w:rsidR="001C5C63" w:rsidRDefault="001C5C63" w:rsidP="001C5C63">
      <w:pPr>
        <w:pStyle w:val="a0"/>
        <w:rPr>
          <w:bCs/>
          <w:color w:val="000000"/>
        </w:rPr>
      </w:pPr>
    </w:p>
    <w:p w14:paraId="107608E4" w14:textId="77777777" w:rsidR="001C5C63" w:rsidRDefault="001C5C63" w:rsidP="001C5C63">
      <w:pPr>
        <w:pStyle w:val="a0"/>
        <w:rPr>
          <w:bCs/>
          <w:color w:val="000000"/>
        </w:rPr>
      </w:pPr>
    </w:p>
    <w:p w14:paraId="1B3FDDAF" w14:textId="77777777" w:rsidR="001C5C63" w:rsidRDefault="001C5C63" w:rsidP="001C5C63">
      <w:pPr>
        <w:pStyle w:val="a0"/>
        <w:rPr>
          <w:bCs/>
          <w:color w:val="000000"/>
        </w:rPr>
      </w:pPr>
    </w:p>
    <w:p w14:paraId="7C2847A8" w14:textId="77777777" w:rsidR="001C5C63" w:rsidRDefault="001C5C63" w:rsidP="001C5C63">
      <w:pPr>
        <w:pStyle w:val="a0"/>
        <w:rPr>
          <w:bCs/>
          <w:color w:val="000000"/>
        </w:rPr>
      </w:pPr>
    </w:p>
    <w:p w14:paraId="3051E401" w14:textId="77777777" w:rsidR="001C5C63" w:rsidRDefault="001C5C63" w:rsidP="001C5C63">
      <w:pPr>
        <w:pStyle w:val="a0"/>
        <w:rPr>
          <w:bCs/>
          <w:color w:val="000000"/>
        </w:rPr>
      </w:pPr>
    </w:p>
    <w:p w14:paraId="50A4CA76" w14:textId="77777777" w:rsidR="001C5C63" w:rsidRDefault="001C5C63" w:rsidP="001C5C63">
      <w:pPr>
        <w:pStyle w:val="a0"/>
        <w:rPr>
          <w:bCs/>
          <w:color w:val="000000"/>
        </w:rPr>
      </w:pPr>
    </w:p>
    <w:p w14:paraId="5CF7F160" w14:textId="77777777" w:rsidR="001C5C63" w:rsidRDefault="001C5C63" w:rsidP="001C5C63">
      <w:pPr>
        <w:pStyle w:val="a0"/>
        <w:rPr>
          <w:bCs/>
          <w:color w:val="000000"/>
        </w:rPr>
      </w:pPr>
    </w:p>
    <w:p w14:paraId="1036FC44" w14:textId="77777777" w:rsidR="00104A63" w:rsidRPr="007C7FF8" w:rsidRDefault="00586AFA" w:rsidP="007C7FF8">
      <w:pPr>
        <w:pStyle w:val="Heading1"/>
        <w:rPr>
          <w:rFonts w:cs="Times New Roman"/>
        </w:rPr>
      </w:pPr>
      <w:bookmarkStart w:id="10" w:name="_Toc34125504"/>
      <w:bookmarkStart w:id="11" w:name="_Toc36331835"/>
      <w:r>
        <w:rPr>
          <w:rFonts w:cs="Times New Roman"/>
        </w:rPr>
        <w:lastRenderedPageBreak/>
        <w:t>6</w:t>
      </w:r>
      <w:r w:rsidR="00104A63" w:rsidRPr="007C7FF8">
        <w:rPr>
          <w:rFonts w:cs="Times New Roman"/>
        </w:rPr>
        <w:t xml:space="preserve"> Макет пользовательского интерфейса</w:t>
      </w:r>
      <w:bookmarkEnd w:id="10"/>
      <w:bookmarkEnd w:id="11"/>
    </w:p>
    <w:p w14:paraId="28787D5E" w14:textId="30B23F80" w:rsidR="007C7FF8" w:rsidRDefault="00104A63" w:rsidP="00DD1A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A7E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</w:t>
      </w:r>
      <w:r w:rsidR="00564D52">
        <w:rPr>
          <w:rFonts w:ascii="Times New Roman" w:hAnsi="Times New Roman" w:cs="Times New Roman"/>
          <w:sz w:val="28"/>
          <w:szCs w:val="28"/>
        </w:rPr>
        <w:t>обой форму для ввода параметров</w:t>
      </w:r>
      <w:r w:rsidRPr="00DD1A7E">
        <w:rPr>
          <w:rFonts w:ascii="Times New Roman" w:hAnsi="Times New Roman" w:cs="Times New Roman"/>
          <w:sz w:val="28"/>
          <w:szCs w:val="28"/>
        </w:rPr>
        <w:t>. Построение модели осуществляется нажатием на кнопку «Построить</w:t>
      </w:r>
      <w:r w:rsidR="00DD1A7E"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DD1A7E">
        <w:rPr>
          <w:rFonts w:ascii="Times New Roman" w:hAnsi="Times New Roman" w:cs="Times New Roman"/>
          <w:sz w:val="28"/>
          <w:szCs w:val="28"/>
        </w:rPr>
        <w:t>3</w:t>
      </w:r>
      <w:r w:rsidR="00DD1A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D1A7E"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DD1A7E">
        <w:rPr>
          <w:rFonts w:ascii="Times New Roman" w:hAnsi="Times New Roman" w:cs="Times New Roman"/>
          <w:sz w:val="28"/>
          <w:szCs w:val="28"/>
        </w:rPr>
        <w:t>модель</w:t>
      </w:r>
      <w:r w:rsidRPr="00DD1A7E">
        <w:rPr>
          <w:rFonts w:ascii="Times New Roman" w:hAnsi="Times New Roman" w:cs="Times New Roman"/>
          <w:sz w:val="28"/>
          <w:szCs w:val="28"/>
        </w:rPr>
        <w:t xml:space="preserve">». </w:t>
      </w:r>
      <w:r w:rsidR="006309FB">
        <w:rPr>
          <w:rFonts w:ascii="Times New Roman" w:hAnsi="Times New Roman" w:cs="Times New Roman"/>
          <w:sz w:val="28"/>
          <w:szCs w:val="28"/>
        </w:rPr>
        <w:t>На рисунках</w:t>
      </w:r>
      <w:r w:rsidR="00DD1A7E">
        <w:rPr>
          <w:rFonts w:ascii="Times New Roman" w:hAnsi="Times New Roman" w:cs="Times New Roman"/>
          <w:sz w:val="28"/>
          <w:szCs w:val="28"/>
        </w:rPr>
        <w:t xml:space="preserve"> 6.1</w:t>
      </w:r>
      <w:r w:rsidR="006309FB">
        <w:rPr>
          <w:rFonts w:ascii="Times New Roman" w:hAnsi="Times New Roman" w:cs="Times New Roman"/>
          <w:sz w:val="28"/>
          <w:szCs w:val="28"/>
        </w:rPr>
        <w:t xml:space="preserve"> и 6.2</w:t>
      </w:r>
      <w:r w:rsidRPr="00DD1A7E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  <w:r w:rsidR="007C7FF8" w:rsidRPr="00DD1A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E4F9F" w14:textId="55EFE1E5" w:rsidR="007C7FF8" w:rsidRPr="006309FB" w:rsidRDefault="008F12EA" w:rsidP="006309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B10EE4" wp14:editId="3C94CA3A">
            <wp:extent cx="3396408" cy="2979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1700" t="26104" r="22908" b="32882"/>
                    <a:stretch/>
                  </pic:blipFill>
                  <pic:spPr bwMode="auto">
                    <a:xfrm>
                      <a:off x="0" y="0"/>
                      <a:ext cx="3428436" cy="3007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163BF" w14:textId="6F2C2671" w:rsidR="00104A63" w:rsidRDefault="00DD1A7E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  <w:r w:rsidRPr="00DD1A7E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</w:p>
    <w:p w14:paraId="25EC31C3" w14:textId="5458FC3A" w:rsidR="006309FB" w:rsidRDefault="006309FB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D12990" w14:textId="5B97A84D" w:rsidR="006309FB" w:rsidRDefault="006309FB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09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41BD79" wp14:editId="47097FB5">
            <wp:extent cx="3806651" cy="28117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71"/>
                    <a:stretch/>
                  </pic:blipFill>
                  <pic:spPr bwMode="auto">
                    <a:xfrm>
                      <a:off x="0" y="0"/>
                      <a:ext cx="3825305" cy="2825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B379A" w14:textId="106367D9" w:rsidR="006309FB" w:rsidRPr="006309FB" w:rsidRDefault="006309FB" w:rsidP="006309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Pr="006309FB">
        <w:rPr>
          <w:rFonts w:ascii="Times New Roman" w:hAnsi="Times New Roman" w:cs="Times New Roman"/>
          <w:sz w:val="28"/>
          <w:szCs w:val="28"/>
        </w:rPr>
        <w:t>2</w:t>
      </w:r>
      <w:r w:rsidRPr="00DD1A7E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  <w:r w:rsidRPr="00630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="00D61C44">
        <w:rPr>
          <w:rFonts w:ascii="Times New Roman" w:hAnsi="Times New Roman" w:cs="Times New Roman"/>
          <w:sz w:val="28"/>
          <w:szCs w:val="28"/>
        </w:rPr>
        <w:t xml:space="preserve"> включенного</w:t>
      </w:r>
      <w:r>
        <w:rPr>
          <w:rFonts w:ascii="Times New Roman" w:hAnsi="Times New Roman" w:cs="Times New Roman"/>
          <w:sz w:val="28"/>
          <w:szCs w:val="28"/>
        </w:rPr>
        <w:t xml:space="preserve"> сквозного отверстия </w:t>
      </w:r>
    </w:p>
    <w:p w14:paraId="64206B36" w14:textId="77777777" w:rsidR="006309FB" w:rsidRDefault="006309FB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E876D5" w14:textId="490BA317" w:rsidR="00093EFA" w:rsidRPr="00093EFA" w:rsidRDefault="00093EFA" w:rsidP="00093E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EFA">
        <w:rPr>
          <w:rFonts w:ascii="Times New Roman" w:hAnsi="Times New Roman" w:cs="Times New Roman"/>
          <w:sz w:val="28"/>
          <w:szCs w:val="28"/>
        </w:rPr>
        <w:lastRenderedPageBreak/>
        <w:t>После ввода некорректных параметров и нажатия кнопки построения модели отображается окно предупреж</w:t>
      </w:r>
      <w:r>
        <w:rPr>
          <w:rFonts w:ascii="Times New Roman" w:hAnsi="Times New Roman" w:cs="Times New Roman"/>
          <w:sz w:val="28"/>
          <w:szCs w:val="28"/>
        </w:rPr>
        <w:t>де</w:t>
      </w:r>
      <w:r w:rsidR="006309FB">
        <w:rPr>
          <w:rFonts w:ascii="Times New Roman" w:hAnsi="Times New Roman" w:cs="Times New Roman"/>
          <w:sz w:val="28"/>
          <w:szCs w:val="28"/>
        </w:rPr>
        <w:t>ния с описанием ошибок (рис. 6.3</w:t>
      </w:r>
      <w:r w:rsidRPr="00093EFA">
        <w:rPr>
          <w:rFonts w:ascii="Times New Roman" w:hAnsi="Times New Roman" w:cs="Times New Roman"/>
          <w:sz w:val="28"/>
          <w:szCs w:val="28"/>
        </w:rPr>
        <w:t>).</w:t>
      </w:r>
    </w:p>
    <w:p w14:paraId="776B8B88" w14:textId="0B8E030E" w:rsidR="00093EFA" w:rsidRDefault="00306F66" w:rsidP="00093E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36331836"/>
      <w:r w:rsidRPr="00306F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7DC97" wp14:editId="28605B39">
            <wp:extent cx="4857274" cy="424790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05" b="481"/>
                    <a:stretch/>
                  </pic:blipFill>
                  <pic:spPr bwMode="auto">
                    <a:xfrm>
                      <a:off x="0" y="0"/>
                      <a:ext cx="4858428" cy="424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874FB" w14:textId="5E49306A" w:rsidR="00093EFA" w:rsidRDefault="00093EFA" w:rsidP="00093E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6309FB">
        <w:rPr>
          <w:rFonts w:ascii="Times New Roman" w:hAnsi="Times New Roman" w:cs="Times New Roman"/>
          <w:sz w:val="28"/>
          <w:szCs w:val="28"/>
        </w:rPr>
        <w:t>3</w:t>
      </w:r>
      <w:r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EB4E6A" w:rsidRPr="00DD1A7E">
        <w:rPr>
          <w:rFonts w:ascii="Times New Roman" w:hAnsi="Times New Roman" w:cs="Times New Roman"/>
          <w:sz w:val="28"/>
          <w:szCs w:val="28"/>
        </w:rPr>
        <w:t>–</w:t>
      </w:r>
      <w:r w:rsidR="00BD7DCB" w:rsidRPr="00BD7DCB">
        <w:rPr>
          <w:rFonts w:ascii="Times New Roman" w:hAnsi="Times New Roman" w:cs="Times New Roman"/>
          <w:sz w:val="28"/>
          <w:szCs w:val="28"/>
        </w:rPr>
        <w:t xml:space="preserve"> Предупреждение при вводе несовместимых параметров</w:t>
      </w:r>
    </w:p>
    <w:p w14:paraId="1B1E7733" w14:textId="31F3B934" w:rsidR="00104A63" w:rsidRDefault="00104A63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6E14D921" w14:textId="6573D25F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275A6632" w14:textId="6DDC8ACA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40C55142" w14:textId="53087EFF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07FCD668" w14:textId="00EE6BC9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55A9A6EE" w14:textId="42A36C18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276A738" w14:textId="7054139A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6480EF15" w14:textId="50562128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342E57C" w14:textId="0391FA0E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2329AAB" w14:textId="1348F784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714C4BEE" w14:textId="4E6B05D0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7ACF971F" w14:textId="77777777" w:rsidR="00104A63" w:rsidRPr="007C7FF8" w:rsidRDefault="00104A63" w:rsidP="007C7FF8">
      <w:pPr>
        <w:pStyle w:val="Heading1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lastRenderedPageBreak/>
        <w:t>Список литературы</w:t>
      </w:r>
      <w:bookmarkEnd w:id="7"/>
      <w:bookmarkEnd w:id="8"/>
      <w:bookmarkEnd w:id="12"/>
    </w:p>
    <w:p w14:paraId="08E577ED" w14:textId="77777777" w:rsidR="00104A63" w:rsidRPr="007C7FF8" w:rsidRDefault="00104A63" w:rsidP="007C7FF8">
      <w:pPr>
        <w:pStyle w:val="ListParagraph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Pr="007C7FF8">
        <w:rPr>
          <w:rFonts w:cs="Times New Roman"/>
          <w:szCs w:val="28"/>
        </w:rPr>
        <w:t>Москва:,</w:t>
      </w:r>
      <w:proofErr w:type="gramEnd"/>
      <w:r w:rsidRPr="007C7FF8">
        <w:rPr>
          <w:rFonts w:cs="Times New Roman"/>
          <w:szCs w:val="28"/>
        </w:rPr>
        <w:t xml:space="preserve"> 2002 – 336 с.</w:t>
      </w:r>
    </w:p>
    <w:p w14:paraId="663675B8" w14:textId="77777777" w:rsidR="00104A63" w:rsidRPr="007C7FF8" w:rsidRDefault="00104A63" w:rsidP="007C7FF8">
      <w:pPr>
        <w:pStyle w:val="ListParagraph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  <w:lang w:val="en-US"/>
        </w:rPr>
        <w:t>API</w:t>
      </w:r>
      <w:r w:rsidRPr="007C7FF8">
        <w:rPr>
          <w:rFonts w:cs="Times New Roman"/>
          <w:szCs w:val="28"/>
        </w:rPr>
        <w:t xml:space="preserve"> – Википедия. [Электронный ресурс]. </w:t>
      </w:r>
      <w:r w:rsidRPr="007C7FF8">
        <w:rPr>
          <w:rFonts w:cs="Times New Roman"/>
          <w:szCs w:val="28"/>
          <w:shd w:val="clear" w:color="auto" w:fill="FFFFFF"/>
        </w:rPr>
        <w:t>—</w:t>
      </w:r>
      <w:r w:rsidRPr="007C7FF8">
        <w:rPr>
          <w:rFonts w:cs="Times New Roman"/>
          <w:szCs w:val="28"/>
        </w:rPr>
        <w:t xml:space="preserve"> Режим доступа: </w:t>
      </w:r>
      <w:hyperlink r:id="rId20" w:history="1">
        <w:r w:rsidRPr="007C7FF8">
          <w:rPr>
            <w:rStyle w:val="Hyperlink"/>
            <w:rFonts w:cs="Times New Roman"/>
            <w:szCs w:val="28"/>
          </w:rPr>
          <w:t>https://ru.wikipedia.org/wiki/API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13.</w:t>
      </w:r>
      <w:r w:rsidR="006A2C9D" w:rsidRPr="006A2C9D">
        <w:rPr>
          <w:rFonts w:cs="Times New Roman"/>
          <w:szCs w:val="28"/>
        </w:rPr>
        <w:t>04</w:t>
      </w:r>
      <w:r w:rsidR="006A2C9D">
        <w:rPr>
          <w:rFonts w:cs="Times New Roman"/>
          <w:szCs w:val="28"/>
        </w:rPr>
        <w:t>.2021</w:t>
      </w:r>
      <w:r w:rsidRPr="007C7FF8">
        <w:rPr>
          <w:rFonts w:cs="Times New Roman"/>
          <w:szCs w:val="28"/>
        </w:rPr>
        <w:t>)</w:t>
      </w:r>
    </w:p>
    <w:p w14:paraId="524EFDA4" w14:textId="77777777" w:rsidR="00104A63" w:rsidRPr="007C7FF8" w:rsidRDefault="00104A63" w:rsidP="007C7FF8">
      <w:pPr>
        <w:pStyle w:val="ListParagraph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Плагин – Википедия. [Электронный ресурс]. – Режим доступа: </w:t>
      </w:r>
      <w:hyperlink r:id="rId21" w:history="1">
        <w:r w:rsidRPr="007C7FF8">
          <w:rPr>
            <w:rStyle w:val="Hyperlink"/>
            <w:rFonts w:eastAsiaTheme="majorEastAsia" w:cs="Times New Roman"/>
            <w:szCs w:val="28"/>
          </w:rPr>
          <w:t>https://ru.wikipedia.org/wiki/Плагин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30.03.2021</w:t>
      </w:r>
      <w:r w:rsidRPr="007C7FF8">
        <w:rPr>
          <w:rFonts w:cs="Times New Roman"/>
          <w:szCs w:val="28"/>
        </w:rPr>
        <w:t>)</w:t>
      </w:r>
    </w:p>
    <w:p w14:paraId="3B6568B3" w14:textId="77777777" w:rsidR="00104A63" w:rsidRPr="007C7FF8" w:rsidRDefault="00104A63" w:rsidP="007C7FF8">
      <w:pPr>
        <w:pStyle w:val="ListParagraph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proofErr w:type="spellStart"/>
      <w:r w:rsidRPr="007C7FF8">
        <w:rPr>
          <w:rFonts w:cs="Times New Roman"/>
          <w:szCs w:val="28"/>
        </w:rPr>
        <w:t>Кидрук</w:t>
      </w:r>
      <w:proofErr w:type="spellEnd"/>
      <w:r w:rsidRPr="007C7FF8">
        <w:rPr>
          <w:rFonts w:cs="Times New Roman"/>
          <w:szCs w:val="28"/>
        </w:rPr>
        <w:t xml:space="preserve"> Максим. КОМПАС-3</w:t>
      </w:r>
      <w:r w:rsidRPr="007C7FF8">
        <w:rPr>
          <w:rFonts w:cs="Times New Roman"/>
          <w:szCs w:val="28"/>
          <w:lang w:val="en-US"/>
        </w:rPr>
        <w:t>D</w:t>
      </w:r>
      <w:r w:rsidRPr="007C7FF8">
        <w:rPr>
          <w:rFonts w:cs="Times New Roman"/>
          <w:szCs w:val="28"/>
        </w:rPr>
        <w:t xml:space="preserve"> </w:t>
      </w:r>
      <w:r w:rsidRPr="007C7FF8">
        <w:rPr>
          <w:rFonts w:cs="Times New Roman"/>
          <w:szCs w:val="28"/>
          <w:lang w:val="en-US"/>
        </w:rPr>
        <w:t>V</w:t>
      </w:r>
      <w:r w:rsidRPr="007C7FF8">
        <w:rPr>
          <w:rFonts w:cs="Times New Roman"/>
          <w:szCs w:val="28"/>
        </w:rPr>
        <w:t xml:space="preserve">10 на 100% / М. </w:t>
      </w:r>
      <w:proofErr w:type="spellStart"/>
      <w:r w:rsidRPr="007C7FF8">
        <w:rPr>
          <w:rFonts w:cs="Times New Roman"/>
          <w:szCs w:val="28"/>
        </w:rPr>
        <w:t>Кидрук</w:t>
      </w:r>
      <w:proofErr w:type="spellEnd"/>
      <w:r w:rsidRPr="007C7FF8">
        <w:rPr>
          <w:rFonts w:cs="Times New Roman"/>
          <w:szCs w:val="28"/>
        </w:rPr>
        <w:t>. – СПб.: Питер, 2009 – 560 с.</w:t>
      </w:r>
    </w:p>
    <w:p w14:paraId="3C6E78FD" w14:textId="77777777" w:rsidR="00104A63" w:rsidRPr="007C7FF8" w:rsidRDefault="00104A63" w:rsidP="007C7FF8">
      <w:pPr>
        <w:pStyle w:val="ListParagraph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Экспорт в формате 3D PDF из КОМПАС-3D. [Электронный ресурс]. – Режим доступа: </w:t>
      </w:r>
      <w:hyperlink r:id="rId22" w:history="1">
        <w:r w:rsidRPr="007C7FF8">
          <w:rPr>
            <w:rStyle w:val="Hyperlink"/>
            <w:rFonts w:cs="Times New Roman"/>
          </w:rPr>
          <w:t>http://isicad.ru/ru/news.php?news=16278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14</w:t>
      </w:r>
      <w:r w:rsidRPr="007C7FF8">
        <w:rPr>
          <w:rFonts w:cs="Times New Roman"/>
          <w:szCs w:val="28"/>
        </w:rPr>
        <w:t>.0</w:t>
      </w:r>
      <w:r w:rsidR="006A2C9D">
        <w:rPr>
          <w:rFonts w:cs="Times New Roman"/>
          <w:szCs w:val="28"/>
        </w:rPr>
        <w:t>4.2021</w:t>
      </w:r>
      <w:r w:rsidRPr="007C7FF8">
        <w:rPr>
          <w:rFonts w:cs="Times New Roman"/>
          <w:szCs w:val="28"/>
        </w:rPr>
        <w:t>)</w:t>
      </w:r>
    </w:p>
    <w:p w14:paraId="75245334" w14:textId="77777777" w:rsidR="00104A63" w:rsidRPr="007C7FF8" w:rsidRDefault="00104A63" w:rsidP="007C7FF8">
      <w:pPr>
        <w:pStyle w:val="ListParagraph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>Новые технологии в программирова</w:t>
      </w:r>
      <w:r w:rsidR="006A2C9D">
        <w:rPr>
          <w:rFonts w:cs="Times New Roman"/>
          <w:szCs w:val="28"/>
        </w:rPr>
        <w:t>нии</w:t>
      </w:r>
      <w:r w:rsidRPr="007C7FF8">
        <w:rPr>
          <w:rFonts w:cs="Times New Roman"/>
          <w:szCs w:val="28"/>
        </w:rPr>
        <w:t xml:space="preserve">: учебное пособие / </w:t>
      </w:r>
      <w:proofErr w:type="spellStart"/>
      <w:r w:rsidRPr="007C7FF8">
        <w:rPr>
          <w:rFonts w:cs="Times New Roman"/>
          <w:szCs w:val="28"/>
        </w:rPr>
        <w:t>А.А.Калентьев</w:t>
      </w:r>
      <w:proofErr w:type="spellEnd"/>
      <w:r w:rsidRPr="007C7FF8">
        <w:rPr>
          <w:rFonts w:cs="Times New Roman"/>
          <w:szCs w:val="28"/>
        </w:rPr>
        <w:t xml:space="preserve">, </w:t>
      </w:r>
      <w:proofErr w:type="spellStart"/>
      <w:r w:rsidRPr="007C7FF8">
        <w:rPr>
          <w:rFonts w:cs="Times New Roman"/>
          <w:szCs w:val="28"/>
        </w:rPr>
        <w:t>Д.В.Гарайс</w:t>
      </w:r>
      <w:proofErr w:type="spellEnd"/>
      <w:r w:rsidRPr="007C7FF8">
        <w:rPr>
          <w:rFonts w:cs="Times New Roman"/>
          <w:szCs w:val="28"/>
        </w:rPr>
        <w:t xml:space="preserve">, </w:t>
      </w:r>
      <w:proofErr w:type="spellStart"/>
      <w:r w:rsidR="006A2C9D">
        <w:rPr>
          <w:rFonts w:cs="Times New Roman"/>
          <w:szCs w:val="28"/>
        </w:rPr>
        <w:t>А.Е.Горяинов</w:t>
      </w:r>
      <w:proofErr w:type="spellEnd"/>
      <w:r w:rsidR="006A2C9D">
        <w:rPr>
          <w:rFonts w:cs="Times New Roman"/>
          <w:szCs w:val="28"/>
        </w:rPr>
        <w:t>— Томск</w:t>
      </w:r>
      <w:r w:rsidRPr="007C7FF8">
        <w:rPr>
          <w:rFonts w:cs="Times New Roman"/>
          <w:szCs w:val="28"/>
        </w:rPr>
        <w:t>: Эль Контент, 2014.—176 с.</w:t>
      </w:r>
    </w:p>
    <w:p w14:paraId="0D98F52B" w14:textId="0850221C" w:rsidR="00104A63" w:rsidRPr="00586AFA" w:rsidRDefault="00764935" w:rsidP="007C7FF8">
      <w:pPr>
        <w:pStyle w:val="ListParagraph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proofErr w:type="spellStart"/>
      <w:r w:rsidRPr="007C7FF8">
        <w:rPr>
          <w:rFonts w:cs="Times New Roman"/>
          <w:szCs w:val="28"/>
        </w:rPr>
        <w:t>Фаулер</w:t>
      </w:r>
      <w:proofErr w:type="spellEnd"/>
      <w:r w:rsidRPr="007C7FF8">
        <w:rPr>
          <w:rFonts w:cs="Times New Roman"/>
          <w:szCs w:val="28"/>
        </w:rPr>
        <w:t xml:space="preserve"> </w:t>
      </w:r>
      <w:r w:rsidR="00104A63" w:rsidRPr="007C7FF8">
        <w:rPr>
          <w:rFonts w:cs="Times New Roman"/>
          <w:szCs w:val="28"/>
        </w:rPr>
        <w:t xml:space="preserve">М. UML. </w:t>
      </w:r>
      <w:r>
        <w:rPr>
          <w:rFonts w:cs="Times New Roman"/>
          <w:szCs w:val="28"/>
        </w:rPr>
        <w:t>Основы.</w:t>
      </w:r>
      <w:r w:rsidR="00104A63" w:rsidRPr="007C7FF8">
        <w:rPr>
          <w:rFonts w:cs="Times New Roman"/>
          <w:szCs w:val="28"/>
        </w:rPr>
        <w:t xml:space="preserve"> 3-е издание</w:t>
      </w:r>
      <w:r>
        <w:rPr>
          <w:rFonts w:cs="Times New Roman"/>
          <w:szCs w:val="28"/>
        </w:rPr>
        <w:t xml:space="preserve"> </w:t>
      </w:r>
      <w:r w:rsidRPr="00764935">
        <w:rPr>
          <w:rFonts w:cs="Times New Roman"/>
          <w:szCs w:val="28"/>
        </w:rPr>
        <w:t xml:space="preserve">/ </w:t>
      </w:r>
      <w:proofErr w:type="spellStart"/>
      <w:r>
        <w:rPr>
          <w:rFonts w:cs="Times New Roman"/>
          <w:szCs w:val="28"/>
        </w:rPr>
        <w:t>М.Фаулер</w:t>
      </w:r>
      <w:proofErr w:type="spellEnd"/>
      <w:r>
        <w:rPr>
          <w:rFonts w:cs="Times New Roman"/>
          <w:szCs w:val="28"/>
        </w:rPr>
        <w:t xml:space="preserve">. </w:t>
      </w:r>
      <w:r w:rsidRPr="007C7FF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3-е изд., </w:t>
      </w:r>
      <w:r w:rsidR="002E6E02">
        <w:rPr>
          <w:rFonts w:cs="Times New Roman"/>
          <w:szCs w:val="28"/>
        </w:rPr>
        <w:t xml:space="preserve">пер. с англ. </w:t>
      </w:r>
      <w:r w:rsidR="002E6E02">
        <w:rPr>
          <w:rFonts w:cs="Times New Roman"/>
          <w:szCs w:val="28"/>
        </w:rPr>
        <w:softHyphen/>
      </w:r>
      <w:r w:rsidR="002E6E02" w:rsidRPr="007C7FF8">
        <w:rPr>
          <w:rFonts w:cs="Times New Roman"/>
          <w:szCs w:val="28"/>
        </w:rPr>
        <w:t>–</w:t>
      </w:r>
      <w:r w:rsidR="002E6E02">
        <w:rPr>
          <w:rFonts w:cs="Times New Roman"/>
          <w:szCs w:val="28"/>
        </w:rPr>
        <w:t xml:space="preserve"> СПб.</w:t>
      </w:r>
      <w:r w:rsidR="002E6E02">
        <w:rPr>
          <w:rFonts w:cs="Times New Roman"/>
          <w:szCs w:val="28"/>
          <w:lang w:val="en-US"/>
        </w:rPr>
        <w:t xml:space="preserve">: </w:t>
      </w:r>
      <w:r w:rsidR="002E6E02">
        <w:rPr>
          <w:rFonts w:cs="Times New Roman"/>
          <w:szCs w:val="28"/>
        </w:rPr>
        <w:t xml:space="preserve">Символ-Плюс, </w:t>
      </w:r>
      <w:r>
        <w:rPr>
          <w:rFonts w:cs="Times New Roman"/>
          <w:szCs w:val="28"/>
        </w:rPr>
        <w:t>2019.</w:t>
      </w:r>
      <w:r w:rsidR="00104A63" w:rsidRPr="007C7FF8">
        <w:rPr>
          <w:rFonts w:cs="Times New Roman"/>
          <w:szCs w:val="28"/>
        </w:rPr>
        <w:t xml:space="preserve"> – 192 с.</w:t>
      </w:r>
    </w:p>
    <w:sectPr w:rsidR="00104A63" w:rsidRPr="00586AFA" w:rsidSect="00C86C2D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AK" w:date="2021-04-27T14:37:00Z" w:initials="A">
    <w:p w14:paraId="0982AFE4" w14:textId="77777777" w:rsidR="009D24D8" w:rsidRDefault="009D24D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Package1 -?</w:t>
      </w:r>
    </w:p>
    <w:p w14:paraId="196A84A5" w14:textId="4F8A7574" w:rsidR="009D24D8" w:rsidRPr="009D24D8" w:rsidRDefault="009D24D8">
      <w:pPr>
        <w:pStyle w:val="CommentText"/>
      </w:pPr>
      <w:r>
        <w:rPr>
          <w:lang w:val="en-US"/>
        </w:rPr>
        <w:t xml:space="preserve">RSDN </w:t>
      </w:r>
      <w:r>
        <w:t>для приватных полей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6A84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2A045" w16cex:dateUtc="2021-04-27T0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6A84A5" w16cid:durableId="2432A0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FC416" w14:textId="77777777" w:rsidR="0047194C" w:rsidRDefault="0047194C" w:rsidP="00C86C2D">
      <w:pPr>
        <w:spacing w:after="0" w:line="240" w:lineRule="auto"/>
      </w:pPr>
      <w:r>
        <w:separator/>
      </w:r>
    </w:p>
  </w:endnote>
  <w:endnote w:type="continuationSeparator" w:id="0">
    <w:p w14:paraId="244D3329" w14:textId="77777777" w:rsidR="0047194C" w:rsidRDefault="0047194C" w:rsidP="00C8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747BA" w14:textId="77777777" w:rsidR="0047194C" w:rsidRDefault="0047194C" w:rsidP="00C86C2D">
      <w:pPr>
        <w:spacing w:after="0" w:line="240" w:lineRule="auto"/>
      </w:pPr>
      <w:r>
        <w:separator/>
      </w:r>
    </w:p>
  </w:footnote>
  <w:footnote w:type="continuationSeparator" w:id="0">
    <w:p w14:paraId="03A810E1" w14:textId="77777777" w:rsidR="0047194C" w:rsidRDefault="0047194C" w:rsidP="00C86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806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D1DFA5E" w14:textId="010F6168" w:rsidR="00C86C2D" w:rsidRPr="00C86C2D" w:rsidRDefault="00C86C2D" w:rsidP="00C86C2D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86C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6C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6C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A61D8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C86C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0821021E"/>
    <w:multiLevelType w:val="hybridMultilevel"/>
    <w:tmpl w:val="77266B76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4E6E6C"/>
    <w:multiLevelType w:val="hybridMultilevel"/>
    <w:tmpl w:val="6B10D9BA"/>
    <w:lvl w:ilvl="0" w:tplc="E6A854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E4A30C2"/>
    <w:multiLevelType w:val="hybridMultilevel"/>
    <w:tmpl w:val="5E4E365E"/>
    <w:lvl w:ilvl="0" w:tplc="5C70C768">
      <w:start w:val="2"/>
      <w:numFmt w:val="decimal"/>
      <w:lvlText w:val="%1"/>
      <w:lvlJc w:val="left"/>
      <w:pPr>
        <w:ind w:left="41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7" w:hanging="360"/>
      </w:pPr>
    </w:lvl>
    <w:lvl w:ilvl="2" w:tplc="0419001B" w:tentative="1">
      <w:start w:val="1"/>
      <w:numFmt w:val="lowerRoman"/>
      <w:lvlText w:val="%3."/>
      <w:lvlJc w:val="right"/>
      <w:pPr>
        <w:ind w:left="5627" w:hanging="180"/>
      </w:pPr>
    </w:lvl>
    <w:lvl w:ilvl="3" w:tplc="0419000F" w:tentative="1">
      <w:start w:val="1"/>
      <w:numFmt w:val="decimal"/>
      <w:lvlText w:val="%4."/>
      <w:lvlJc w:val="left"/>
      <w:pPr>
        <w:ind w:left="6347" w:hanging="360"/>
      </w:pPr>
    </w:lvl>
    <w:lvl w:ilvl="4" w:tplc="04190019" w:tentative="1">
      <w:start w:val="1"/>
      <w:numFmt w:val="lowerLetter"/>
      <w:lvlText w:val="%5."/>
      <w:lvlJc w:val="left"/>
      <w:pPr>
        <w:ind w:left="7067" w:hanging="360"/>
      </w:pPr>
    </w:lvl>
    <w:lvl w:ilvl="5" w:tplc="0419001B" w:tentative="1">
      <w:start w:val="1"/>
      <w:numFmt w:val="lowerRoman"/>
      <w:lvlText w:val="%6."/>
      <w:lvlJc w:val="right"/>
      <w:pPr>
        <w:ind w:left="7787" w:hanging="180"/>
      </w:pPr>
    </w:lvl>
    <w:lvl w:ilvl="6" w:tplc="0419000F" w:tentative="1">
      <w:start w:val="1"/>
      <w:numFmt w:val="decimal"/>
      <w:lvlText w:val="%7."/>
      <w:lvlJc w:val="left"/>
      <w:pPr>
        <w:ind w:left="8507" w:hanging="360"/>
      </w:pPr>
    </w:lvl>
    <w:lvl w:ilvl="7" w:tplc="04190019" w:tentative="1">
      <w:start w:val="1"/>
      <w:numFmt w:val="lowerLetter"/>
      <w:lvlText w:val="%8."/>
      <w:lvlJc w:val="left"/>
      <w:pPr>
        <w:ind w:left="9227" w:hanging="360"/>
      </w:pPr>
    </w:lvl>
    <w:lvl w:ilvl="8" w:tplc="0419001B" w:tentative="1">
      <w:start w:val="1"/>
      <w:numFmt w:val="lowerRoman"/>
      <w:lvlText w:val="%9."/>
      <w:lvlJc w:val="right"/>
      <w:pPr>
        <w:ind w:left="9947" w:hanging="180"/>
      </w:pPr>
    </w:lvl>
  </w:abstractNum>
  <w:abstractNum w:abstractNumId="6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A63"/>
    <w:rsid w:val="00041B72"/>
    <w:rsid w:val="000837C8"/>
    <w:rsid w:val="00093EFA"/>
    <w:rsid w:val="00104A63"/>
    <w:rsid w:val="001B1940"/>
    <w:rsid w:val="001C5C63"/>
    <w:rsid w:val="00290E22"/>
    <w:rsid w:val="002A61D8"/>
    <w:rsid w:val="002E6E02"/>
    <w:rsid w:val="00306F66"/>
    <w:rsid w:val="0040432A"/>
    <w:rsid w:val="0047194C"/>
    <w:rsid w:val="004C1D35"/>
    <w:rsid w:val="004F10A0"/>
    <w:rsid w:val="00564D52"/>
    <w:rsid w:val="00586AFA"/>
    <w:rsid w:val="006309FB"/>
    <w:rsid w:val="00646E42"/>
    <w:rsid w:val="006A2C9D"/>
    <w:rsid w:val="00716EF9"/>
    <w:rsid w:val="00764935"/>
    <w:rsid w:val="007A1802"/>
    <w:rsid w:val="007C7FF8"/>
    <w:rsid w:val="007E0F24"/>
    <w:rsid w:val="007E74D4"/>
    <w:rsid w:val="007F4EBB"/>
    <w:rsid w:val="00820EDF"/>
    <w:rsid w:val="00896FA7"/>
    <w:rsid w:val="008F12EA"/>
    <w:rsid w:val="009D24D8"/>
    <w:rsid w:val="00BD7DCB"/>
    <w:rsid w:val="00BE2C7F"/>
    <w:rsid w:val="00C561EA"/>
    <w:rsid w:val="00C86C2D"/>
    <w:rsid w:val="00CF2779"/>
    <w:rsid w:val="00D165A6"/>
    <w:rsid w:val="00D27B35"/>
    <w:rsid w:val="00D61C44"/>
    <w:rsid w:val="00DD1A7E"/>
    <w:rsid w:val="00E84299"/>
    <w:rsid w:val="00EB4E6A"/>
    <w:rsid w:val="00EF7B48"/>
    <w:rsid w:val="00F21140"/>
    <w:rsid w:val="00F54926"/>
    <w:rsid w:val="00F63FC4"/>
    <w:rsid w:val="00F97895"/>
    <w:rsid w:val="00FE1456"/>
    <w:rsid w:val="00FE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89D1"/>
  <w15:chartTrackingRefBased/>
  <w15:docId w15:val="{9F87396B-02D2-4A8D-BC65-269CF55D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A6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4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04A6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104A6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04A6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04A63"/>
    <w:pPr>
      <w:spacing w:after="100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104A63"/>
    <w:pPr>
      <w:ind w:left="720"/>
      <w:contextualSpacing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104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104A63"/>
    <w:pPr>
      <w:numPr>
        <w:numId w:val="5"/>
      </w:numPr>
    </w:pPr>
  </w:style>
  <w:style w:type="paragraph" w:styleId="BodyText">
    <w:name w:val="Body Text"/>
    <w:basedOn w:val="Normal"/>
    <w:link w:val="BodyTextChar"/>
    <w:uiPriority w:val="1"/>
    <w:qFormat/>
    <w:rsid w:val="00104A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04A63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">
    <w:name w:val="Сетка таблицы1"/>
    <w:basedOn w:val="TableNormal"/>
    <w:next w:val="TableGrid"/>
    <w:uiPriority w:val="59"/>
    <w:rsid w:val="00104A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й стиль Знак"/>
    <w:link w:val="a0"/>
    <w:locked/>
    <w:rsid w:val="00104A63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104A63"/>
    <w:pPr>
      <w:spacing w:after="0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1">
    <w:name w:val="По умолчанию"/>
    <w:rsid w:val="00F5492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C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C2D"/>
  </w:style>
  <w:style w:type="paragraph" w:styleId="Footer">
    <w:name w:val="footer"/>
    <w:basedOn w:val="Normal"/>
    <w:link w:val="FooterChar"/>
    <w:uiPriority w:val="99"/>
    <w:unhideWhenUsed/>
    <w:rsid w:val="00C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C2D"/>
  </w:style>
  <w:style w:type="character" w:styleId="CommentReference">
    <w:name w:val="annotation reference"/>
    <w:basedOn w:val="DefaultParagraphFont"/>
    <w:uiPriority w:val="99"/>
    <w:semiHidden/>
    <w:unhideWhenUsed/>
    <w:rsid w:val="000837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7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7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7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7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7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55;&#1083;&#1072;&#1075;&#1080;&#1085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https://ru.wikipedia.org/wiki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Obj3dType_NewEntil_Part.ht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microsoft.com/office/2011/relationships/commentsExtended" Target="commentsExtended.xml"/><Relationship Id="rId22" Type="http://schemas.openxmlformats.org/officeDocument/2006/relationships/hyperlink" Target="http://isicad.ru/ru/news.php?news=162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0BC9F-3B08-42BE-89BC-DCBAF81C6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4019</TotalTime>
  <Pages>1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AAK</cp:lastModifiedBy>
  <cp:revision>22</cp:revision>
  <dcterms:created xsi:type="dcterms:W3CDTF">2021-04-09T08:32:00Z</dcterms:created>
  <dcterms:modified xsi:type="dcterms:W3CDTF">2021-04-27T09:03:00Z</dcterms:modified>
</cp:coreProperties>
</file>