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F8" w:rsidRPr="001C3CF8" w:rsidRDefault="001C3CF8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1C3CF8" w:rsidRPr="001C3CF8" w:rsidRDefault="001C3CF8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1C3CF8">
        <w:rPr>
          <w:rFonts w:ascii="Arial" w:hAnsi="Arial" w:cs="Arial"/>
          <w:b/>
          <w:sz w:val="26"/>
          <w:szCs w:val="26"/>
        </w:rPr>
        <w:t xml:space="preserve">Harmonogram realizacji zadań merytorycznych </w:t>
      </w:r>
    </w:p>
    <w:p w:rsidR="001C3CF8" w:rsidRPr="001C3CF8" w:rsidRDefault="001C3CF8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1C3CF8">
        <w:rPr>
          <w:rFonts w:ascii="Arial" w:hAnsi="Arial" w:cs="Arial"/>
          <w:b/>
          <w:sz w:val="26"/>
          <w:szCs w:val="26"/>
        </w:rPr>
        <w:t xml:space="preserve">w ramach projektu pn. </w:t>
      </w:r>
      <w:r w:rsidRPr="001C3CF8">
        <w:rPr>
          <w:rFonts w:ascii="Arial" w:hAnsi="Arial" w:cs="Arial"/>
          <w:sz w:val="26"/>
          <w:szCs w:val="26"/>
        </w:rPr>
        <w:t>”</w:t>
      </w:r>
      <w:r w:rsidRPr="001C3CF8">
        <w:rPr>
          <w:rFonts w:ascii="Arial" w:hAnsi="Arial" w:cs="Arial"/>
          <w:b/>
          <w:sz w:val="26"/>
          <w:szCs w:val="26"/>
        </w:rPr>
        <w:t>Wzmacnianie kompetencji kluczowych uczniów i nauczycieli szkół prowadzonych przez Powiat Gorlicki”</w:t>
      </w:r>
    </w:p>
    <w:p w:rsidR="001C3CF8" w:rsidRDefault="001C3CF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0"/>
          <w:szCs w:val="30"/>
          <w:u w:val="single"/>
        </w:rPr>
        <w:t xml:space="preserve"> </w:t>
      </w:r>
    </w:p>
    <w:p w:rsidR="001C3CF8" w:rsidRDefault="001C3C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Nr umowy: ……………………………………………………………………………………………………………………</w:t>
      </w:r>
    </w:p>
    <w:p w:rsidR="001C3CF8" w:rsidRDefault="001C3C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Nazwa Beneficjenta:…………………………………………………………………………………………………………</w:t>
      </w:r>
    </w:p>
    <w:p w:rsidR="001C3CF8" w:rsidRDefault="001C3CF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Okres realizacji projektu: rozpoczęcie ……………………(dz/m/rok), zakończenie …………………….. (dz/m/rok)</w:t>
      </w:r>
    </w:p>
    <w:p w:rsidR="001C3CF8" w:rsidRDefault="001C3CF8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00"/>
        <w:gridCol w:w="2740"/>
        <w:gridCol w:w="1580"/>
        <w:gridCol w:w="1140"/>
        <w:gridCol w:w="1580"/>
        <w:gridCol w:w="1500"/>
        <w:gridCol w:w="1770"/>
        <w:gridCol w:w="2845"/>
      </w:tblGrid>
      <w:tr w:rsidR="001C3CF8">
        <w:trPr>
          <w:trHeight w:val="1635"/>
        </w:trPr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L.p.</w:t>
            </w:r>
          </w:p>
        </w:tc>
        <w:tc>
          <w:tcPr>
            <w:tcW w:w="2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Rodzaj zajęć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    (forma wsparcia </w:t>
            </w:r>
          </w:p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 ramach projektu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z wyszczególnieniem </w:t>
            </w:r>
          </w:p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zajęć </w:t>
            </w:r>
            <w:r w:rsidR="00E93F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rozwijające/ wyrównawcze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Prowadzący  </w:t>
            </w:r>
          </w:p>
        </w:tc>
        <w:tc>
          <w:tcPr>
            <w:tcW w:w="4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Termin realizacji </w:t>
            </w:r>
          </w:p>
        </w:tc>
        <w:tc>
          <w:tcPr>
            <w:tcW w:w="1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Termin zakończenia danej formy wsparcia</w:t>
            </w:r>
          </w:p>
        </w:tc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Miejsce realizacji danej formy wsparcia                     w ramach projektu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(adres, nr sali)</w:t>
            </w:r>
          </w:p>
        </w:tc>
      </w:tr>
      <w:tr w:rsidR="001C3CF8">
        <w:trPr>
          <w:trHeight w:val="510"/>
        </w:trPr>
        <w:tc>
          <w:tcPr>
            <w:tcW w:w="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3CF8" w:rsidRDefault="001C3CF8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3CF8" w:rsidRDefault="001C3CF8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3CF8" w:rsidRDefault="001C3CF8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godziny (od-do)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1C3CF8" w:rsidRDefault="001C3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częstotliwość</w:t>
            </w:r>
          </w:p>
        </w:tc>
        <w:tc>
          <w:tcPr>
            <w:tcW w:w="1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3CF8" w:rsidRDefault="001C3CF8">
            <w:pPr>
              <w:snapToGri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3CF8" w:rsidRDefault="001C3CF8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3CF8">
        <w:trPr>
          <w:trHeight w:val="300"/>
        </w:trPr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1C3CF8">
        <w:trPr>
          <w:trHeight w:val="300"/>
        </w:trPr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1C3CF8">
        <w:trPr>
          <w:trHeight w:val="300"/>
        </w:trPr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1C3CF8">
        <w:trPr>
          <w:trHeight w:val="300"/>
        </w:trPr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1C3CF8">
        <w:trPr>
          <w:trHeight w:val="300"/>
        </w:trPr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1C3CF8">
        <w:trPr>
          <w:trHeight w:val="300"/>
        </w:trPr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1C3CF8">
        <w:trPr>
          <w:trHeight w:val="300"/>
        </w:trPr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3CF8" w:rsidRDefault="001C3CF8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</w:tbl>
    <w:p w:rsidR="001C3CF8" w:rsidRDefault="001C3CF8">
      <w:pPr>
        <w:spacing w:after="0" w:line="240" w:lineRule="auto"/>
        <w:rPr>
          <w:rFonts w:ascii="Arial" w:hAnsi="Arial" w:cs="Arial"/>
        </w:rPr>
      </w:pPr>
    </w:p>
    <w:p w:rsidR="001C3CF8" w:rsidRDefault="001C3CF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* </w:t>
      </w:r>
      <w:r>
        <w:rPr>
          <w:rFonts w:ascii="Arial" w:hAnsi="Arial" w:cs="Arial"/>
          <w:sz w:val="18"/>
          <w:szCs w:val="18"/>
        </w:rPr>
        <w:t xml:space="preserve">Beneficjent zobowiązany jest przesyłać aktualny </w:t>
      </w:r>
      <w:r>
        <w:rPr>
          <w:rFonts w:ascii="Arial" w:hAnsi="Arial" w:cs="Arial"/>
          <w:i/>
          <w:sz w:val="18"/>
          <w:szCs w:val="18"/>
        </w:rPr>
        <w:t>Harmonogram realizacji zadań merytorycznych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u w:val="single"/>
        </w:rPr>
        <w:t>do 5 dnia danego miesiąca na miesiąc kolejny</w:t>
      </w:r>
      <w:r>
        <w:rPr>
          <w:rFonts w:ascii="Arial" w:hAnsi="Arial" w:cs="Arial"/>
          <w:sz w:val="18"/>
          <w:szCs w:val="18"/>
        </w:rPr>
        <w:t xml:space="preserve"> </w:t>
      </w:r>
    </w:p>
    <w:p w:rsidR="001C3CF8" w:rsidRDefault="001C3CF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zgodnie z § 8 ust. 1 umowy o dofinansowanie Projektu. </w:t>
      </w:r>
    </w:p>
    <w:p w:rsidR="001C3CF8" w:rsidRDefault="001C3C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1C3CF8" w:rsidRDefault="001C3CF8">
      <w:pPr>
        <w:spacing w:after="0" w:line="240" w:lineRule="auto"/>
      </w:pPr>
      <w:r>
        <w:rPr>
          <w:rFonts w:ascii="Arial" w:hAnsi="Arial" w:cs="Arial"/>
          <w:sz w:val="18"/>
          <w:szCs w:val="18"/>
        </w:rPr>
        <w:t>W przypadku zmian w przesłanym harmonogramie należy niezwłocznie przesłać jego zaktualizowaną wersję.</w:t>
      </w:r>
    </w:p>
    <w:sectPr w:rsidR="001C3CF8">
      <w:headerReference w:type="default" r:id="rId6"/>
      <w:pgSz w:w="16838" w:h="11906" w:orient="landscape"/>
      <w:pgMar w:top="851" w:right="1418" w:bottom="765" w:left="1418" w:header="709" w:footer="709" w:gutter="0"/>
      <w:cols w:space="708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FD2" w:rsidRDefault="001E6FD2">
      <w:r>
        <w:separator/>
      </w:r>
    </w:p>
  </w:endnote>
  <w:endnote w:type="continuationSeparator" w:id="1">
    <w:p w:rsidR="001E6FD2" w:rsidRDefault="001E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FD2" w:rsidRDefault="001E6FD2">
      <w:r>
        <w:separator/>
      </w:r>
    </w:p>
  </w:footnote>
  <w:footnote w:type="continuationSeparator" w:id="1">
    <w:p w:rsidR="001E6FD2" w:rsidRDefault="001E6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8" w:rsidRDefault="001C3CF8">
    <w:pPr>
      <w:pStyle w:val="Nagwek"/>
      <w:ind w:hanging="567"/>
    </w:pPr>
    <w:r>
      <w:rPr>
        <w:lang w:val="pl-PL"/>
      </w:rPr>
      <w:t xml:space="preserve">    </w:t>
    </w:r>
    <w:r w:rsidR="0055031F">
      <w:rPr>
        <w:noProof/>
        <w:lang w:eastAsia="pl-PL"/>
      </w:rPr>
      <w:drawing>
        <wp:inline distT="0" distB="0" distL="0" distR="0">
          <wp:extent cx="9448800" cy="819150"/>
          <wp:effectExtent l="1905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C3CF8" w:rsidRDefault="001C3CF8" w:rsidP="001C3CF8">
    <w:pPr>
      <w:pStyle w:val="Nagwek"/>
      <w:jc w:val="center"/>
      <w:rPr>
        <w:b/>
      </w:rPr>
    </w:pPr>
    <w:r w:rsidRPr="00F74278">
      <w:rPr>
        <w:b/>
      </w:rPr>
      <w:t xml:space="preserve">Regionalny Program Operacyjny Województwa Małopolskiego 2014 </w:t>
    </w:r>
    <w:r>
      <w:rPr>
        <w:b/>
      </w:rPr>
      <w:t>–</w:t>
    </w:r>
    <w:r w:rsidRPr="00F74278">
      <w:rPr>
        <w:b/>
      </w:rPr>
      <w:t xml:space="preserve"> 2020</w:t>
    </w:r>
  </w:p>
  <w:p w:rsidR="001C3CF8" w:rsidRPr="000C054B" w:rsidRDefault="001C3CF8" w:rsidP="001C3CF8">
    <w:pPr>
      <w:pStyle w:val="Nagwek"/>
      <w:tabs>
        <w:tab w:val="left" w:pos="322"/>
      </w:tabs>
      <w:jc w:val="center"/>
      <w:rPr>
        <w:sz w:val="18"/>
        <w:szCs w:val="18"/>
      </w:rPr>
    </w:pPr>
    <w:r w:rsidRPr="000C054B">
      <w:rPr>
        <w:sz w:val="18"/>
        <w:szCs w:val="18"/>
      </w:rPr>
      <w:t>Wzmacnianie kompetencji kluczowych uczniów ora</w:t>
    </w:r>
    <w:r>
      <w:rPr>
        <w:sz w:val="18"/>
        <w:szCs w:val="18"/>
      </w:rPr>
      <w:t>z nauczycieli szkół prowadzonych</w:t>
    </w:r>
    <w:r w:rsidRPr="000C054B">
      <w:rPr>
        <w:sz w:val="18"/>
        <w:szCs w:val="18"/>
      </w:rPr>
      <w:t xml:space="preserve"> przez Powiat Gorlicki</w:t>
    </w:r>
  </w:p>
  <w:p w:rsidR="001C3CF8" w:rsidRDefault="001C3CF8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08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CF8"/>
    <w:rsid w:val="001C3CF8"/>
    <w:rsid w:val="001E6FD2"/>
    <w:rsid w:val="0055031F"/>
    <w:rsid w:val="00E93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Calibri" w:hAnsi="Symbol" w:cs="Aria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eastAsia="Calibri" w:hAnsi="Symbol" w:cs="Aria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eastAsia="Calibri" w:hAnsi="Symbol" w:cs="Aria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eastAsia="Calibri" w:hAnsi="Symbol" w:cs="Aria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eastAsia="Calibri" w:hAnsi="Symbol" w:cs="Aria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Domylnaczcionkaakapitu1">
    <w:name w:val="Domyślna czcionka akapitu1"/>
  </w:style>
  <w:style w:type="character" w:customStyle="1" w:styleId="NagwekZnak">
    <w:name w:val="Nagłówek Znak"/>
    <w:basedOn w:val="Domylnaczcionkaakapitu1"/>
  </w:style>
  <w:style w:type="character" w:customStyle="1" w:styleId="StopkaZnak">
    <w:name w:val="Stopka Znak"/>
    <w:basedOn w:val="Domylnaczcionkaakapitu1"/>
  </w:style>
  <w:style w:type="character" w:customStyle="1" w:styleId="TekstprzypisukocowegoZnak">
    <w:name w:val="Tekst przypisu końcowego Znak"/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TekstprzypisudolnegoZnak">
    <w:name w:val="Tekst przypisu dolnego Znak"/>
  </w:style>
  <w:style w:type="character" w:customStyle="1" w:styleId="Znakiprzypiswdolnych">
    <w:name w:val="Znaki przypisów dolnych"/>
    <w:rPr>
      <w:vertAlign w:val="superscript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  <w:style w:type="character" w:styleId="Pogrubienie">
    <w:name w:val="Strong"/>
    <w:qFormat/>
    <w:rPr>
      <w:b/>
      <w:bCs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Ari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Arial"/>
    </w:rPr>
  </w:style>
  <w:style w:type="paragraph" w:styleId="Nagwek">
    <w:name w:val="header"/>
    <w:basedOn w:val="Normalny"/>
    <w:link w:val="NagwekZnak1"/>
    <w:pPr>
      <w:spacing w:after="0" w:line="240" w:lineRule="auto"/>
    </w:pPr>
  </w:style>
  <w:style w:type="paragraph" w:styleId="Stopka">
    <w:name w:val="footer"/>
    <w:basedOn w:val="Normalny"/>
    <w:pPr>
      <w:spacing w:after="0" w:line="240" w:lineRule="auto"/>
    </w:pPr>
  </w:style>
  <w:style w:type="paragraph" w:styleId="Akapitzlist">
    <w:name w:val="List Paragraph"/>
    <w:basedOn w:val="Normalny"/>
    <w:qFormat/>
    <w:pPr>
      <w:ind w:left="720"/>
    </w:pPr>
  </w:style>
  <w:style w:type="paragraph" w:styleId="Tekstprzypisukocowego">
    <w:name w:val="endnote text"/>
    <w:basedOn w:val="Normalny"/>
    <w:rPr>
      <w:sz w:val="20"/>
      <w:szCs w:val="20"/>
    </w:rPr>
  </w:style>
  <w:style w:type="paragraph" w:styleId="Tekstprzypisudolnego">
    <w:name w:val="footnote text"/>
    <w:basedOn w:val="Normalny"/>
    <w:rPr>
      <w:sz w:val="20"/>
      <w:szCs w:val="20"/>
    </w:rPr>
  </w:style>
  <w:style w:type="paragraph" w:styleId="Tekstdymka">
    <w:name w:val="Balloon Text"/>
    <w:basedOn w:val="Normalny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customStyle="1" w:styleId="NagwekZnak1">
    <w:name w:val="Nagłówek Znak1"/>
    <w:basedOn w:val="Domylnaczcionkaakapitu"/>
    <w:link w:val="Nagwek"/>
    <w:locked/>
    <w:rsid w:val="001C3CF8"/>
    <w:rPr>
      <w:rFonts w:ascii="Calibri" w:eastAsia="Calibri" w:hAnsi="Calibri"/>
      <w:sz w:val="22"/>
      <w:szCs w:val="22"/>
      <w:lang w:val="pl-PL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admin</cp:lastModifiedBy>
  <cp:revision>2</cp:revision>
  <cp:lastPrinted>2016-05-24T09:17:00Z</cp:lastPrinted>
  <dcterms:created xsi:type="dcterms:W3CDTF">2018-03-26T12:39:00Z</dcterms:created>
  <dcterms:modified xsi:type="dcterms:W3CDTF">2018-03-26T12:39:00Z</dcterms:modified>
</cp:coreProperties>
</file>