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12E000BA" w14:textId="42223503" w:rsidR="00CB4B0C" w:rsidRDefault="00CB4B0C" w:rsidP="00CB4B0C">
      <w:pPr>
        <w:jc w:val="center"/>
        <w:rPr>
          <w:rFonts w:ascii="Times New Roman" w:hAnsi="Times New Roman" w:cs="Times New Roman"/>
          <w:b/>
          <w:sz w:val="24"/>
          <w:szCs w:val="24"/>
        </w:rPr>
      </w:pPr>
      <w:r w:rsidRPr="00CB4B0C">
        <w:rPr>
          <w:rFonts w:ascii="Times New Roman" w:hAnsi="Times New Roman" w:cs="Times New Roman"/>
          <w:b/>
          <w:sz w:val="24"/>
          <w:szCs w:val="24"/>
        </w:rPr>
        <w:drawing>
          <wp:inline distT="0" distB="0" distL="0" distR="0" wp14:anchorId="5295DF24" wp14:editId="2981CA87">
            <wp:extent cx="5943600" cy="3793439"/>
            <wp:effectExtent l="0" t="0" r="0" b="0"/>
            <wp:docPr id="1" name="Picture 1" descr="TUK diploma courses offered, fee structure, admission requirements -  Tuko.c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K diploma courses offered, fee structure, admission requirements -  Tuko.co.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3439"/>
                    </a:xfrm>
                    <a:prstGeom prst="rect">
                      <a:avLst/>
                    </a:prstGeom>
                    <a:noFill/>
                    <a:ln>
                      <a:noFill/>
                    </a:ln>
                  </pic:spPr>
                </pic:pic>
              </a:graphicData>
            </a:graphic>
          </wp:inline>
        </w:drawing>
      </w:r>
    </w:p>
    <w:p w14:paraId="222EB9D7" w14:textId="695C3EBE" w:rsidR="001F6180" w:rsidRPr="00CB4B0C" w:rsidRDefault="00CB4B0C" w:rsidP="00CB4B0C">
      <w:pPr>
        <w:jc w:val="center"/>
        <w:rPr>
          <w:rFonts w:ascii="Times New Roman" w:hAnsi="Times New Roman" w:cs="Times New Roman"/>
          <w:b/>
          <w:sz w:val="24"/>
          <w:szCs w:val="24"/>
        </w:rPr>
      </w:pPr>
      <w:r w:rsidRPr="00CB4B0C">
        <w:rPr>
          <w:rFonts w:ascii="Times New Roman" w:hAnsi="Times New Roman" w:cs="Times New Roman"/>
          <w:b/>
          <w:sz w:val="24"/>
          <w:szCs w:val="24"/>
        </w:rPr>
        <w:t>FRANCIS ODUOR ODUOL</w:t>
      </w:r>
    </w:p>
    <w:p w14:paraId="38291854" w14:textId="500410A5" w:rsidR="00721D93" w:rsidRPr="00FC4D11" w:rsidRDefault="001F6180" w:rsidP="00FC4D11">
      <w:pPr>
        <w:jc w:val="center"/>
        <w:rPr>
          <w:rFonts w:ascii="Times New Roman" w:hAnsi="Times New Roman" w:cs="Times New Roman"/>
          <w:b/>
          <w:color w:val="000000" w:themeColor="text1"/>
          <w:sz w:val="24"/>
          <w:szCs w:val="24"/>
        </w:rPr>
      </w:pPr>
      <w:r w:rsidRPr="00FC4D11">
        <w:rPr>
          <w:rFonts w:ascii="Times New Roman" w:hAnsi="Times New Roman" w:cs="Times New Roman"/>
          <w:b/>
          <w:color w:val="000000" w:themeColor="text1"/>
          <w:sz w:val="24"/>
          <w:szCs w:val="24"/>
        </w:rPr>
        <w:t>REG NO</w:t>
      </w:r>
      <w:r w:rsidR="00CB4B0C">
        <w:rPr>
          <w:rFonts w:ascii="Times New Roman" w:hAnsi="Times New Roman" w:cs="Times New Roman"/>
          <w:b/>
          <w:color w:val="000000" w:themeColor="text1"/>
          <w:sz w:val="24"/>
          <w:szCs w:val="24"/>
        </w:rPr>
        <w:t>: SCCE/03934P/2020</w:t>
      </w:r>
    </w:p>
    <w:p w14:paraId="3228B597" w14:textId="4B61BC08" w:rsidR="00D57A2B" w:rsidRPr="00FC4D11" w:rsidRDefault="00F96459" w:rsidP="00FC4D11">
      <w:pPr>
        <w:jc w:val="center"/>
        <w:rPr>
          <w:rFonts w:ascii="Times New Roman" w:hAnsi="Times New Roman" w:cs="Times New Roman"/>
          <w:b/>
          <w:color w:val="000000" w:themeColor="text1"/>
          <w:sz w:val="24"/>
          <w:szCs w:val="24"/>
        </w:rPr>
      </w:pPr>
      <w:r w:rsidRPr="00FC4D11">
        <w:rPr>
          <w:rFonts w:ascii="Times New Roman" w:hAnsi="Times New Roman" w:cs="Times New Roman"/>
          <w:b/>
          <w:color w:val="000000" w:themeColor="text1"/>
          <w:sz w:val="24"/>
          <w:szCs w:val="24"/>
        </w:rPr>
        <w:t xml:space="preserve">REPORT ON ATTACHMENT </w:t>
      </w:r>
      <w:r w:rsidR="001533EE" w:rsidRPr="00FC4D11">
        <w:rPr>
          <w:rFonts w:ascii="Times New Roman" w:hAnsi="Times New Roman" w:cs="Times New Roman"/>
          <w:b/>
          <w:color w:val="000000" w:themeColor="text1"/>
          <w:sz w:val="24"/>
          <w:szCs w:val="24"/>
        </w:rPr>
        <w:t xml:space="preserve">PROGRAMME </w:t>
      </w:r>
      <w:r w:rsidR="005A7A2F" w:rsidRPr="00FC4D11">
        <w:rPr>
          <w:rFonts w:ascii="Times New Roman" w:hAnsi="Times New Roman" w:cs="Times New Roman"/>
          <w:b/>
          <w:color w:val="000000" w:themeColor="text1"/>
          <w:sz w:val="24"/>
          <w:szCs w:val="24"/>
        </w:rPr>
        <w:t xml:space="preserve">AT THE </w:t>
      </w:r>
      <w:r w:rsidR="0045320D" w:rsidRPr="00FC4D11">
        <w:rPr>
          <w:rFonts w:ascii="Times New Roman" w:hAnsi="Times New Roman" w:cs="Times New Roman"/>
          <w:b/>
          <w:color w:val="000000" w:themeColor="text1"/>
          <w:sz w:val="24"/>
          <w:szCs w:val="24"/>
        </w:rPr>
        <w:t>STATE DEPARTMENT OF IMMIGRATION AND CITIZEN SERVICES</w:t>
      </w:r>
      <w:r w:rsidR="005A7A2F" w:rsidRPr="00FC4D11">
        <w:rPr>
          <w:rFonts w:ascii="Times New Roman" w:hAnsi="Times New Roman" w:cs="Times New Roman"/>
          <w:b/>
          <w:color w:val="000000" w:themeColor="text1"/>
          <w:sz w:val="24"/>
          <w:szCs w:val="24"/>
        </w:rPr>
        <w:t>, HEADQUARTERS</w:t>
      </w:r>
      <w:r w:rsidRPr="00FC4D11">
        <w:rPr>
          <w:rFonts w:ascii="Times New Roman" w:hAnsi="Times New Roman" w:cs="Times New Roman"/>
          <w:b/>
          <w:color w:val="000000" w:themeColor="text1"/>
          <w:sz w:val="24"/>
          <w:szCs w:val="24"/>
        </w:rPr>
        <w:t xml:space="preserve">, FROM </w:t>
      </w:r>
      <w:r w:rsidR="00CB4B0C" w:rsidRPr="00CB4B0C">
        <w:rPr>
          <w:rFonts w:ascii="Times New Roman" w:hAnsi="Times New Roman" w:cs="Times New Roman"/>
          <w:b/>
          <w:color w:val="000000" w:themeColor="text1"/>
          <w:sz w:val="24"/>
          <w:szCs w:val="24"/>
        </w:rPr>
        <w:t>15TH JANUARY 2024 TO 12TH APRIL 2024</w:t>
      </w:r>
    </w:p>
    <w:p w14:paraId="33F4B1FF" w14:textId="7D00EDDF" w:rsidR="006A5D11" w:rsidRPr="00FC4D11" w:rsidRDefault="001D3239" w:rsidP="00CB4B0C">
      <w:pPr>
        <w:jc w:val="center"/>
        <w:rPr>
          <w:rFonts w:ascii="Times New Roman" w:hAnsi="Times New Roman" w:cs="Times New Roman"/>
          <w:b/>
          <w:color w:val="000000" w:themeColor="text1"/>
          <w:sz w:val="24"/>
          <w:szCs w:val="24"/>
          <w:u w:val="single"/>
        </w:rPr>
      </w:pPr>
      <w:r w:rsidRPr="00FC4D11">
        <w:rPr>
          <w:rFonts w:ascii="Times New Roman" w:hAnsi="Times New Roman" w:cs="Times New Roman"/>
          <w:b/>
          <w:color w:val="000000" w:themeColor="text1"/>
          <w:sz w:val="24"/>
          <w:szCs w:val="24"/>
        </w:rPr>
        <w:t xml:space="preserve">SUBMITTED IN PARTIAL FULFILLMENT FOR THE AWARD OF </w:t>
      </w:r>
      <w:r w:rsidR="00CB4B0C" w:rsidRPr="00CB4B0C">
        <w:rPr>
          <w:rFonts w:ascii="Times New Roman" w:hAnsi="Times New Roman" w:cs="Times New Roman"/>
          <w:b/>
          <w:color w:val="000000" w:themeColor="text1"/>
          <w:sz w:val="24"/>
          <w:szCs w:val="24"/>
        </w:rPr>
        <w:t>DIPLOMA IN COMPUTER TECHNOLOGY</w:t>
      </w:r>
    </w:p>
    <w:p w14:paraId="413102A4" w14:textId="77777777" w:rsidR="00B3366F" w:rsidRPr="00FC4D11" w:rsidRDefault="00B3366F" w:rsidP="00FC4D11">
      <w:pPr>
        <w:rPr>
          <w:rFonts w:ascii="Times New Roman" w:hAnsi="Times New Roman" w:cs="Times New Roman"/>
          <w:b/>
          <w:color w:val="000000" w:themeColor="text1"/>
          <w:sz w:val="24"/>
          <w:szCs w:val="24"/>
          <w:u w:val="single"/>
        </w:rPr>
      </w:pPr>
    </w:p>
    <w:p w14:paraId="6F3ACFE3" w14:textId="77777777" w:rsidR="006A5D11" w:rsidRPr="00FC4D11" w:rsidRDefault="006A5D11" w:rsidP="00FC4D11">
      <w:pPr>
        <w:rPr>
          <w:rFonts w:ascii="Times New Roman" w:hAnsi="Times New Roman" w:cs="Times New Roman"/>
          <w:b/>
          <w:sz w:val="24"/>
          <w:szCs w:val="24"/>
        </w:rPr>
      </w:pPr>
    </w:p>
    <w:sdt>
      <w:sdtPr>
        <w:rPr>
          <w:rFonts w:ascii="Times New Roman" w:eastAsiaTheme="minorHAnsi" w:hAnsi="Times New Roman" w:cs="Times New Roman"/>
          <w:color w:val="auto"/>
          <w:sz w:val="24"/>
          <w:szCs w:val="24"/>
        </w:rPr>
        <w:id w:val="1842660194"/>
        <w:docPartObj>
          <w:docPartGallery w:val="Table of Contents"/>
          <w:docPartUnique/>
        </w:docPartObj>
      </w:sdtPr>
      <w:sdtEndPr>
        <w:rPr>
          <w:b/>
          <w:bCs/>
          <w:noProof/>
        </w:rPr>
      </w:sdtEndPr>
      <w:sdtContent>
        <w:p w14:paraId="22FB0EEF" w14:textId="77777777" w:rsidR="00AB79E0" w:rsidRPr="00FC4D11" w:rsidRDefault="00756380" w:rsidP="00FC4D11">
          <w:pPr>
            <w:pStyle w:val="TOCHeading"/>
            <w:rPr>
              <w:rFonts w:ascii="Times New Roman" w:hAnsi="Times New Roman" w:cs="Times New Roman"/>
              <w:b/>
              <w:color w:val="4472C4" w:themeColor="accent5"/>
              <w:sz w:val="24"/>
              <w:szCs w:val="24"/>
            </w:rPr>
          </w:pPr>
          <w:r w:rsidRPr="00FC4D11">
            <w:rPr>
              <w:rFonts w:ascii="Times New Roman" w:hAnsi="Times New Roman" w:cs="Times New Roman"/>
              <w:b/>
              <w:color w:val="auto"/>
              <w:sz w:val="24"/>
              <w:szCs w:val="24"/>
            </w:rPr>
            <w:t>TABLE OF CONTENTS</w:t>
          </w:r>
        </w:p>
        <w:p w14:paraId="1478B188" w14:textId="35D48F38" w:rsidR="00AB79E0" w:rsidRPr="00FC4D11" w:rsidRDefault="00AB79E0" w:rsidP="00FC4D11">
          <w:pPr>
            <w:pStyle w:val="TOC1"/>
            <w:tabs>
              <w:tab w:val="left" w:pos="440"/>
              <w:tab w:val="right" w:leader="dot" w:pos="9350"/>
            </w:tabs>
            <w:rPr>
              <w:rFonts w:ascii="Times New Roman" w:eastAsiaTheme="minorEastAsia" w:hAnsi="Times New Roman" w:cs="Times New Roman"/>
              <w:b/>
              <w:noProof/>
              <w:sz w:val="24"/>
              <w:szCs w:val="24"/>
            </w:rPr>
          </w:pPr>
          <w:r w:rsidRPr="00FC4D11">
            <w:rPr>
              <w:rFonts w:ascii="Times New Roman" w:hAnsi="Times New Roman" w:cs="Times New Roman"/>
              <w:sz w:val="24"/>
              <w:szCs w:val="24"/>
            </w:rPr>
            <w:fldChar w:fldCharType="begin"/>
          </w:r>
          <w:r w:rsidRPr="00FC4D11">
            <w:rPr>
              <w:rFonts w:ascii="Times New Roman" w:hAnsi="Times New Roman" w:cs="Times New Roman"/>
              <w:sz w:val="24"/>
              <w:szCs w:val="24"/>
            </w:rPr>
            <w:instrText xml:space="preserve"> TOC \o "1-3" \h \z \u </w:instrText>
          </w:r>
          <w:r w:rsidRPr="00FC4D11">
            <w:rPr>
              <w:rFonts w:ascii="Times New Roman" w:hAnsi="Times New Roman" w:cs="Times New Roman"/>
              <w:sz w:val="24"/>
              <w:szCs w:val="24"/>
            </w:rPr>
            <w:fldChar w:fldCharType="separate"/>
          </w:r>
          <w:hyperlink w:anchor="_Toc133568195" w:history="1">
            <w:r w:rsidRPr="00FC4D11">
              <w:rPr>
                <w:rStyle w:val="Hyperlink"/>
                <w:rFonts w:ascii="Times New Roman" w:hAnsi="Times New Roman" w:cs="Times New Roman"/>
                <w:b/>
                <w:noProof/>
                <w:sz w:val="24"/>
                <w:szCs w:val="24"/>
              </w:rPr>
              <w:t>I.</w:t>
            </w:r>
            <w:r w:rsidRPr="00FC4D11">
              <w:rPr>
                <w:rFonts w:ascii="Times New Roman" w:eastAsiaTheme="minorEastAsia" w:hAnsi="Times New Roman" w:cs="Times New Roman"/>
                <w:b/>
                <w:noProof/>
                <w:sz w:val="24"/>
                <w:szCs w:val="24"/>
              </w:rPr>
              <w:tab/>
            </w:r>
            <w:r w:rsidR="005267E9" w:rsidRPr="00FC4D11">
              <w:rPr>
                <w:rStyle w:val="Hyperlink"/>
                <w:rFonts w:ascii="Times New Roman" w:hAnsi="Times New Roman" w:cs="Times New Roman"/>
                <w:b/>
                <w:noProof/>
                <w:sz w:val="24"/>
                <w:szCs w:val="24"/>
              </w:rPr>
              <w:t>PERSONAL PROFILE</w:t>
            </w:r>
            <w:r w:rsidRPr="00FC4D11">
              <w:rPr>
                <w:rFonts w:ascii="Times New Roman" w:hAnsi="Times New Roman" w:cs="Times New Roman"/>
                <w:b/>
                <w:noProof/>
                <w:webHidden/>
                <w:sz w:val="24"/>
                <w:szCs w:val="24"/>
              </w:rPr>
              <w:tab/>
            </w:r>
          </w:hyperlink>
          <w:r w:rsidR="00820F6E" w:rsidRPr="00FC4D11">
            <w:rPr>
              <w:rFonts w:ascii="Times New Roman" w:hAnsi="Times New Roman" w:cs="Times New Roman"/>
              <w:b/>
              <w:noProof/>
              <w:sz w:val="24"/>
              <w:szCs w:val="24"/>
            </w:rPr>
            <w:t>4</w:t>
          </w:r>
        </w:p>
        <w:p w14:paraId="753F658D" w14:textId="57328A52" w:rsidR="00AB79E0" w:rsidRPr="00FC4D11" w:rsidRDefault="00906E52" w:rsidP="00FC4D11">
          <w:pPr>
            <w:pStyle w:val="TOC1"/>
            <w:tabs>
              <w:tab w:val="left" w:pos="440"/>
              <w:tab w:val="right" w:leader="dot" w:pos="9350"/>
            </w:tabs>
            <w:rPr>
              <w:rFonts w:ascii="Times New Roman" w:eastAsiaTheme="minorEastAsia" w:hAnsi="Times New Roman" w:cs="Times New Roman"/>
              <w:b/>
              <w:noProof/>
              <w:sz w:val="24"/>
              <w:szCs w:val="24"/>
            </w:rPr>
          </w:pPr>
          <w:hyperlink w:anchor="_Toc133568196" w:history="1">
            <w:r w:rsidR="00AB79E0" w:rsidRPr="00FC4D11">
              <w:rPr>
                <w:rStyle w:val="Hyperlink"/>
                <w:rFonts w:ascii="Times New Roman" w:hAnsi="Times New Roman" w:cs="Times New Roman"/>
                <w:b/>
                <w:noProof/>
                <w:sz w:val="24"/>
                <w:szCs w:val="24"/>
              </w:rPr>
              <w:t>II.</w:t>
            </w:r>
            <w:r w:rsidR="00AB79E0" w:rsidRPr="00FC4D11">
              <w:rPr>
                <w:rFonts w:ascii="Times New Roman" w:eastAsiaTheme="minorEastAsia" w:hAnsi="Times New Roman" w:cs="Times New Roman"/>
                <w:b/>
                <w:noProof/>
                <w:sz w:val="24"/>
                <w:szCs w:val="24"/>
              </w:rPr>
              <w:tab/>
            </w:r>
            <w:r w:rsidR="00AB79E0" w:rsidRPr="00FC4D11">
              <w:rPr>
                <w:rStyle w:val="Hyperlink"/>
                <w:rFonts w:ascii="Times New Roman" w:hAnsi="Times New Roman" w:cs="Times New Roman"/>
                <w:b/>
                <w:noProof/>
                <w:sz w:val="24"/>
                <w:szCs w:val="24"/>
              </w:rPr>
              <w:t>DECLARATION</w:t>
            </w:r>
            <w:r w:rsidR="00AB79E0" w:rsidRPr="00FC4D11">
              <w:rPr>
                <w:rFonts w:ascii="Times New Roman" w:hAnsi="Times New Roman" w:cs="Times New Roman"/>
                <w:b/>
                <w:noProof/>
                <w:webHidden/>
                <w:sz w:val="24"/>
                <w:szCs w:val="24"/>
              </w:rPr>
              <w:tab/>
            </w:r>
          </w:hyperlink>
          <w:r w:rsidR="00820F6E" w:rsidRPr="00FC4D11">
            <w:rPr>
              <w:rFonts w:ascii="Times New Roman" w:hAnsi="Times New Roman" w:cs="Times New Roman"/>
              <w:b/>
              <w:noProof/>
              <w:sz w:val="24"/>
              <w:szCs w:val="24"/>
            </w:rPr>
            <w:t>5</w:t>
          </w:r>
        </w:p>
        <w:p w14:paraId="1C27C670" w14:textId="17E57D60" w:rsidR="00AB79E0" w:rsidRPr="00FC4D11" w:rsidRDefault="00906E52" w:rsidP="00FC4D11">
          <w:pPr>
            <w:pStyle w:val="TOC1"/>
            <w:tabs>
              <w:tab w:val="left" w:pos="660"/>
              <w:tab w:val="right" w:leader="dot" w:pos="9350"/>
            </w:tabs>
            <w:rPr>
              <w:rFonts w:ascii="Times New Roman" w:eastAsiaTheme="minorEastAsia" w:hAnsi="Times New Roman" w:cs="Times New Roman"/>
              <w:b/>
              <w:noProof/>
              <w:sz w:val="24"/>
              <w:szCs w:val="24"/>
            </w:rPr>
          </w:pPr>
          <w:hyperlink w:anchor="_Toc133568197" w:history="1">
            <w:r w:rsidR="00AB79E0" w:rsidRPr="00FC4D11">
              <w:rPr>
                <w:rStyle w:val="Hyperlink"/>
                <w:rFonts w:ascii="Times New Roman" w:hAnsi="Times New Roman" w:cs="Times New Roman"/>
                <w:b/>
                <w:noProof/>
                <w:sz w:val="24"/>
                <w:szCs w:val="24"/>
              </w:rPr>
              <w:t>III.</w:t>
            </w:r>
            <w:r w:rsidR="005267E9" w:rsidRPr="00FC4D11">
              <w:rPr>
                <w:rFonts w:ascii="Times New Roman" w:eastAsiaTheme="minorEastAsia" w:hAnsi="Times New Roman" w:cs="Times New Roman"/>
                <w:b/>
                <w:noProof/>
                <w:sz w:val="24"/>
                <w:szCs w:val="24"/>
              </w:rPr>
              <w:t xml:space="preserve">  </w:t>
            </w:r>
            <w:r w:rsidR="00AB79E0" w:rsidRPr="00FC4D11">
              <w:rPr>
                <w:rStyle w:val="Hyperlink"/>
                <w:rFonts w:ascii="Times New Roman" w:hAnsi="Times New Roman" w:cs="Times New Roman"/>
                <w:b/>
                <w:noProof/>
                <w:sz w:val="24"/>
                <w:szCs w:val="24"/>
              </w:rPr>
              <w:t>ACKNOWLEDGMENT</w:t>
            </w:r>
            <w:r w:rsidR="00AB79E0" w:rsidRPr="00FC4D11">
              <w:rPr>
                <w:rFonts w:ascii="Times New Roman" w:hAnsi="Times New Roman" w:cs="Times New Roman"/>
                <w:b/>
                <w:noProof/>
                <w:webHidden/>
                <w:sz w:val="24"/>
                <w:szCs w:val="24"/>
              </w:rPr>
              <w:tab/>
            </w:r>
          </w:hyperlink>
          <w:r w:rsidR="00820F6E" w:rsidRPr="00FC4D11">
            <w:rPr>
              <w:rFonts w:ascii="Times New Roman" w:hAnsi="Times New Roman" w:cs="Times New Roman"/>
              <w:b/>
              <w:noProof/>
              <w:sz w:val="24"/>
              <w:szCs w:val="24"/>
            </w:rPr>
            <w:t>6</w:t>
          </w:r>
        </w:p>
        <w:p w14:paraId="3CF48609" w14:textId="2D403BE4" w:rsidR="00AB79E0" w:rsidRPr="00FC4D11" w:rsidRDefault="00906E52" w:rsidP="00FC4D11">
          <w:pPr>
            <w:pStyle w:val="TOC1"/>
            <w:tabs>
              <w:tab w:val="left" w:pos="660"/>
              <w:tab w:val="right" w:leader="dot" w:pos="9350"/>
            </w:tabs>
            <w:rPr>
              <w:rFonts w:ascii="Times New Roman" w:hAnsi="Times New Roman" w:cs="Times New Roman"/>
              <w:b/>
              <w:noProof/>
              <w:sz w:val="24"/>
              <w:szCs w:val="24"/>
            </w:rPr>
          </w:pPr>
          <w:hyperlink w:anchor="_Toc133568198" w:history="1">
            <w:r w:rsidR="00AB79E0" w:rsidRPr="00FC4D11">
              <w:rPr>
                <w:rStyle w:val="Hyperlink"/>
                <w:rFonts w:ascii="Times New Roman" w:hAnsi="Times New Roman" w:cs="Times New Roman"/>
                <w:b/>
                <w:noProof/>
                <w:sz w:val="24"/>
                <w:szCs w:val="24"/>
              </w:rPr>
              <w:t>IV.</w:t>
            </w:r>
            <w:r w:rsidR="005267E9" w:rsidRPr="00FC4D11">
              <w:rPr>
                <w:rFonts w:ascii="Times New Roman" w:eastAsiaTheme="minorEastAsia" w:hAnsi="Times New Roman" w:cs="Times New Roman"/>
                <w:b/>
                <w:noProof/>
                <w:sz w:val="24"/>
                <w:szCs w:val="24"/>
              </w:rPr>
              <w:t xml:space="preserve">  </w:t>
            </w:r>
            <w:r w:rsidR="00AB79E0" w:rsidRPr="00FC4D11">
              <w:rPr>
                <w:rStyle w:val="Hyperlink"/>
                <w:rFonts w:ascii="Times New Roman" w:hAnsi="Times New Roman" w:cs="Times New Roman"/>
                <w:b/>
                <w:noProof/>
                <w:sz w:val="24"/>
                <w:szCs w:val="24"/>
              </w:rPr>
              <w:t>EXECUTIVE SUMMARY</w:t>
            </w:r>
            <w:r w:rsidR="00AB79E0" w:rsidRPr="00FC4D11">
              <w:rPr>
                <w:rFonts w:ascii="Times New Roman" w:hAnsi="Times New Roman" w:cs="Times New Roman"/>
                <w:b/>
                <w:noProof/>
                <w:webHidden/>
                <w:sz w:val="24"/>
                <w:szCs w:val="24"/>
              </w:rPr>
              <w:tab/>
            </w:r>
          </w:hyperlink>
          <w:r w:rsidR="00820F6E" w:rsidRPr="00FC4D11">
            <w:rPr>
              <w:rFonts w:ascii="Times New Roman" w:hAnsi="Times New Roman" w:cs="Times New Roman"/>
              <w:b/>
              <w:noProof/>
              <w:sz w:val="24"/>
              <w:szCs w:val="24"/>
            </w:rPr>
            <w:t>7</w:t>
          </w:r>
        </w:p>
        <w:p w14:paraId="4840D2F5" w14:textId="527CCE29" w:rsidR="006A5D11" w:rsidRPr="00FC4D11" w:rsidRDefault="006A5D11" w:rsidP="00FC4D11">
          <w:pPr>
            <w:rPr>
              <w:rFonts w:ascii="Times New Roman" w:hAnsi="Times New Roman" w:cs="Times New Roman"/>
              <w:b/>
              <w:sz w:val="24"/>
              <w:szCs w:val="24"/>
            </w:rPr>
          </w:pPr>
          <w:r w:rsidRPr="00FC4D11">
            <w:rPr>
              <w:rFonts w:ascii="Times New Roman" w:hAnsi="Times New Roman" w:cs="Times New Roman"/>
              <w:b/>
              <w:sz w:val="24"/>
              <w:szCs w:val="24"/>
            </w:rPr>
            <w:t>CHAPTER ONE</w:t>
          </w:r>
          <w:r w:rsidR="00820F6E" w:rsidRPr="00FC4D11">
            <w:rPr>
              <w:rFonts w:ascii="Times New Roman" w:hAnsi="Times New Roman" w:cs="Times New Roman"/>
              <w:b/>
              <w:sz w:val="24"/>
              <w:szCs w:val="24"/>
            </w:rPr>
            <w:t>…………………………………………………………………………………8</w:t>
          </w:r>
        </w:p>
        <w:p w14:paraId="0BC6EED3" w14:textId="5B74BFF6" w:rsidR="00AB79E0" w:rsidRPr="00FC4D11" w:rsidRDefault="00906E52" w:rsidP="00FC4D11">
          <w:pPr>
            <w:rPr>
              <w:rFonts w:ascii="Times New Roman" w:hAnsi="Times New Roman" w:cs="Times New Roman"/>
              <w:b/>
              <w:sz w:val="24"/>
              <w:szCs w:val="24"/>
            </w:rPr>
          </w:pPr>
          <w:hyperlink w:anchor="_Toc133568199" w:history="1">
            <w:r w:rsidR="00AB79E0" w:rsidRPr="00FC4D11">
              <w:rPr>
                <w:rStyle w:val="Hyperlink"/>
                <w:rFonts w:ascii="Times New Roman" w:hAnsi="Times New Roman" w:cs="Times New Roman"/>
                <w:b/>
                <w:noProof/>
                <w:sz w:val="24"/>
                <w:szCs w:val="24"/>
              </w:rPr>
              <w:t xml:space="preserve">A)History of the </w:t>
            </w:r>
            <w:r w:rsidR="0045320D" w:rsidRPr="00FC4D11">
              <w:rPr>
                <w:rStyle w:val="Hyperlink"/>
                <w:rFonts w:ascii="Times New Roman" w:hAnsi="Times New Roman" w:cs="Times New Roman"/>
                <w:b/>
                <w:noProof/>
                <w:sz w:val="24"/>
                <w:szCs w:val="24"/>
              </w:rPr>
              <w:t>State Department of Immigration and Citizen Services</w:t>
            </w:r>
            <w:r w:rsidR="00AB79E0" w:rsidRPr="00FC4D11">
              <w:rPr>
                <w:rStyle w:val="Hyperlink"/>
                <w:rFonts w:ascii="Times New Roman" w:hAnsi="Times New Roman" w:cs="Times New Roman"/>
                <w:b/>
                <w:noProof/>
                <w:sz w:val="24"/>
                <w:szCs w:val="24"/>
              </w:rPr>
              <w:t>, Nairobi</w:t>
            </w:r>
            <w:r w:rsidR="00820F6E" w:rsidRPr="00FC4D11">
              <w:rPr>
                <w:rStyle w:val="Hyperlink"/>
                <w:rFonts w:ascii="Times New Roman" w:hAnsi="Times New Roman" w:cs="Times New Roman"/>
                <w:b/>
                <w:noProof/>
                <w:sz w:val="24"/>
                <w:szCs w:val="24"/>
              </w:rPr>
              <w:t>………….8</w:t>
            </w:r>
            <w:r w:rsidR="00AB79E0" w:rsidRPr="00FC4D11">
              <w:rPr>
                <w:rFonts w:ascii="Times New Roman" w:hAnsi="Times New Roman" w:cs="Times New Roman"/>
                <w:b/>
                <w:noProof/>
                <w:webHidden/>
                <w:sz w:val="24"/>
                <w:szCs w:val="24"/>
              </w:rPr>
              <w:tab/>
            </w:r>
          </w:hyperlink>
        </w:p>
        <w:p w14:paraId="69C4C92D" w14:textId="0E21842C" w:rsidR="00AB79E0" w:rsidRPr="00FC4D11" w:rsidRDefault="006A5D11" w:rsidP="00FC4D11">
          <w:pPr>
            <w:pStyle w:val="TOC1"/>
            <w:tabs>
              <w:tab w:val="left" w:pos="660"/>
              <w:tab w:val="right" w:leader="dot" w:pos="9350"/>
            </w:tabs>
            <w:rPr>
              <w:rFonts w:ascii="Times New Roman" w:eastAsiaTheme="minorEastAsia" w:hAnsi="Times New Roman" w:cs="Times New Roman"/>
              <w:b/>
              <w:noProof/>
              <w:sz w:val="24"/>
              <w:szCs w:val="24"/>
            </w:rPr>
          </w:pPr>
          <w:r w:rsidRPr="00FC4D11">
            <w:rPr>
              <w:rFonts w:ascii="Times New Roman" w:hAnsi="Times New Roman" w:cs="Times New Roman"/>
              <w:sz w:val="24"/>
              <w:szCs w:val="24"/>
            </w:rPr>
            <w:t xml:space="preserve"> </w:t>
          </w:r>
          <w:hyperlink w:anchor="_Toc133568200" w:history="1">
            <w:r w:rsidR="00AB79E0" w:rsidRPr="00FC4D11">
              <w:rPr>
                <w:rStyle w:val="Hyperlink"/>
                <w:rFonts w:ascii="Times New Roman" w:hAnsi="Times New Roman" w:cs="Times New Roman"/>
                <w:b/>
                <w:noProof/>
                <w:sz w:val="24"/>
                <w:szCs w:val="24"/>
              </w:rPr>
              <w:t>B)Introduction</w:t>
            </w:r>
            <w:r w:rsidR="00AB79E0" w:rsidRPr="00FC4D11">
              <w:rPr>
                <w:rFonts w:ascii="Times New Roman" w:hAnsi="Times New Roman" w:cs="Times New Roman"/>
                <w:b/>
                <w:noProof/>
                <w:webHidden/>
                <w:sz w:val="24"/>
                <w:szCs w:val="24"/>
              </w:rPr>
              <w:tab/>
            </w:r>
          </w:hyperlink>
          <w:r w:rsidR="00B3366F" w:rsidRPr="00FC4D11">
            <w:rPr>
              <w:rFonts w:ascii="Times New Roman" w:hAnsi="Times New Roman" w:cs="Times New Roman"/>
              <w:b/>
              <w:noProof/>
              <w:sz w:val="24"/>
              <w:szCs w:val="24"/>
            </w:rPr>
            <w:t>9</w:t>
          </w:r>
        </w:p>
        <w:p w14:paraId="3D66A9DA" w14:textId="0E0E2C4E" w:rsidR="00AB79E0" w:rsidRPr="00FC4D11" w:rsidRDefault="006A5D11" w:rsidP="00FC4D11">
          <w:pPr>
            <w:pStyle w:val="TOC1"/>
            <w:tabs>
              <w:tab w:val="left" w:pos="660"/>
              <w:tab w:val="right" w:leader="dot" w:pos="9350"/>
            </w:tabs>
            <w:rPr>
              <w:rFonts w:ascii="Times New Roman" w:eastAsiaTheme="minorEastAsia" w:hAnsi="Times New Roman" w:cs="Times New Roman"/>
              <w:b/>
              <w:noProof/>
              <w:sz w:val="24"/>
              <w:szCs w:val="24"/>
            </w:rPr>
          </w:pPr>
          <w:r w:rsidRPr="00FC4D11">
            <w:rPr>
              <w:rFonts w:ascii="Times New Roman" w:hAnsi="Times New Roman" w:cs="Times New Roman"/>
              <w:sz w:val="24"/>
              <w:szCs w:val="24"/>
            </w:rPr>
            <w:t xml:space="preserve"> </w:t>
          </w:r>
          <w:hyperlink w:anchor="_Toc133568201" w:history="1">
            <w:r w:rsidR="00AB79E0" w:rsidRPr="00FC4D11">
              <w:rPr>
                <w:rStyle w:val="Hyperlink"/>
                <w:rFonts w:ascii="Times New Roman" w:hAnsi="Times New Roman" w:cs="Times New Roman"/>
                <w:b/>
                <w:noProof/>
                <w:sz w:val="24"/>
                <w:szCs w:val="24"/>
              </w:rPr>
              <w:t xml:space="preserve">C)Functions of the </w:t>
            </w:r>
            <w:r w:rsidR="0045320D" w:rsidRPr="00FC4D11">
              <w:rPr>
                <w:rStyle w:val="Hyperlink"/>
                <w:rFonts w:ascii="Times New Roman" w:hAnsi="Times New Roman" w:cs="Times New Roman"/>
                <w:b/>
                <w:noProof/>
                <w:sz w:val="24"/>
                <w:szCs w:val="24"/>
              </w:rPr>
              <w:t>State Department of Immigration and Citizen Services</w:t>
            </w:r>
            <w:r w:rsidR="00AB79E0" w:rsidRPr="00FC4D11">
              <w:rPr>
                <w:rFonts w:ascii="Times New Roman" w:hAnsi="Times New Roman" w:cs="Times New Roman"/>
                <w:b/>
                <w:noProof/>
                <w:webHidden/>
                <w:sz w:val="24"/>
                <w:szCs w:val="24"/>
              </w:rPr>
              <w:tab/>
            </w:r>
          </w:hyperlink>
          <w:r w:rsidR="00B3366F" w:rsidRPr="00FC4D11">
            <w:rPr>
              <w:rFonts w:ascii="Times New Roman" w:hAnsi="Times New Roman" w:cs="Times New Roman"/>
              <w:b/>
              <w:noProof/>
              <w:sz w:val="24"/>
              <w:szCs w:val="24"/>
            </w:rPr>
            <w:t>10</w:t>
          </w:r>
        </w:p>
        <w:p w14:paraId="268ED641" w14:textId="75A4A584" w:rsidR="00AB79E0" w:rsidRPr="00FC4D11" w:rsidRDefault="006A5D11" w:rsidP="00FC4D11">
          <w:pPr>
            <w:pStyle w:val="TOC1"/>
            <w:tabs>
              <w:tab w:val="right" w:leader="dot" w:pos="9350"/>
            </w:tabs>
            <w:rPr>
              <w:rFonts w:ascii="Times New Roman" w:eastAsiaTheme="minorEastAsia" w:hAnsi="Times New Roman" w:cs="Times New Roman"/>
              <w:b/>
              <w:noProof/>
              <w:sz w:val="24"/>
              <w:szCs w:val="24"/>
            </w:rPr>
          </w:pPr>
          <w:r w:rsidRPr="00FC4D11">
            <w:rPr>
              <w:rFonts w:ascii="Times New Roman" w:hAnsi="Times New Roman" w:cs="Times New Roman"/>
              <w:sz w:val="24"/>
              <w:szCs w:val="24"/>
            </w:rPr>
            <w:t xml:space="preserve"> </w:t>
          </w:r>
          <w:hyperlink w:anchor="_Toc133568202" w:history="1">
            <w:r w:rsidR="00FF6CDF" w:rsidRPr="00FC4D11">
              <w:rPr>
                <w:rStyle w:val="Hyperlink"/>
                <w:rFonts w:ascii="Times New Roman" w:hAnsi="Times New Roman" w:cs="Times New Roman"/>
                <w:b/>
                <w:noProof/>
                <w:sz w:val="24"/>
                <w:szCs w:val="24"/>
              </w:rPr>
              <w:t>D</w:t>
            </w:r>
            <w:r w:rsidR="00B3366F" w:rsidRPr="00FC4D11">
              <w:rPr>
                <w:rStyle w:val="Hyperlink"/>
                <w:rFonts w:ascii="Times New Roman" w:hAnsi="Times New Roman" w:cs="Times New Roman"/>
                <w:b/>
                <w:noProof/>
                <w:sz w:val="24"/>
                <w:szCs w:val="24"/>
              </w:rPr>
              <w:t>)</w:t>
            </w:r>
            <w:r w:rsidR="00AB79E0" w:rsidRPr="00FC4D11">
              <w:rPr>
                <w:rStyle w:val="Hyperlink"/>
                <w:rFonts w:ascii="Times New Roman" w:hAnsi="Times New Roman" w:cs="Times New Roman"/>
                <w:b/>
                <w:noProof/>
                <w:sz w:val="24"/>
                <w:szCs w:val="24"/>
              </w:rPr>
              <w:t>Role of Immigration in Kenya’s development</w:t>
            </w:r>
            <w:r w:rsidR="00AB79E0" w:rsidRPr="00FC4D11">
              <w:rPr>
                <w:rFonts w:ascii="Times New Roman" w:hAnsi="Times New Roman" w:cs="Times New Roman"/>
                <w:b/>
                <w:noProof/>
                <w:webHidden/>
                <w:sz w:val="24"/>
                <w:szCs w:val="24"/>
              </w:rPr>
              <w:tab/>
            </w:r>
          </w:hyperlink>
          <w:r w:rsidR="00A44183">
            <w:rPr>
              <w:rFonts w:ascii="Times New Roman" w:hAnsi="Times New Roman" w:cs="Times New Roman"/>
              <w:b/>
              <w:noProof/>
              <w:sz w:val="24"/>
              <w:szCs w:val="24"/>
            </w:rPr>
            <w:t>11</w:t>
          </w:r>
        </w:p>
        <w:p w14:paraId="7DD9451A" w14:textId="75797058" w:rsidR="006A5D11" w:rsidRPr="00FC4D11" w:rsidRDefault="006A5D11" w:rsidP="00FC4D11">
          <w:pPr>
            <w:pStyle w:val="TOC1"/>
            <w:tabs>
              <w:tab w:val="left" w:pos="440"/>
              <w:tab w:val="right" w:leader="dot" w:pos="9350"/>
            </w:tabs>
            <w:rPr>
              <w:rFonts w:ascii="Times New Roman" w:hAnsi="Times New Roman" w:cs="Times New Roman"/>
              <w:b/>
              <w:noProof/>
              <w:sz w:val="24"/>
              <w:szCs w:val="24"/>
            </w:rPr>
          </w:pPr>
          <w:r w:rsidRPr="00FC4D11">
            <w:rPr>
              <w:rFonts w:ascii="Times New Roman" w:hAnsi="Times New Roman" w:cs="Times New Roman"/>
              <w:sz w:val="24"/>
              <w:szCs w:val="24"/>
            </w:rPr>
            <w:t xml:space="preserve"> </w:t>
          </w:r>
          <w:hyperlink w:anchor="_Toc133568203" w:history="1">
            <w:r w:rsidR="00FF6CDF" w:rsidRPr="00FC4D11">
              <w:rPr>
                <w:rStyle w:val="Hyperlink"/>
                <w:rFonts w:ascii="Times New Roman" w:hAnsi="Times New Roman" w:cs="Times New Roman"/>
                <w:b/>
                <w:noProof/>
                <w:sz w:val="24"/>
                <w:szCs w:val="24"/>
              </w:rPr>
              <w:t>E</w:t>
            </w:r>
            <w:r w:rsidR="00AB79E0" w:rsidRPr="00FC4D11">
              <w:rPr>
                <w:rStyle w:val="Hyperlink"/>
                <w:rFonts w:ascii="Times New Roman" w:hAnsi="Times New Roman" w:cs="Times New Roman"/>
                <w:b/>
                <w:noProof/>
                <w:sz w:val="24"/>
                <w:szCs w:val="24"/>
              </w:rPr>
              <w:t xml:space="preserve">)Systems used in the </w:t>
            </w:r>
            <w:r w:rsidR="0045320D" w:rsidRPr="00FC4D11">
              <w:rPr>
                <w:rStyle w:val="Hyperlink"/>
                <w:rFonts w:ascii="Times New Roman" w:hAnsi="Times New Roman" w:cs="Times New Roman"/>
                <w:b/>
                <w:noProof/>
                <w:sz w:val="24"/>
                <w:szCs w:val="24"/>
              </w:rPr>
              <w:t>State Department of Immigration and Citizen Services</w:t>
            </w:r>
            <w:r w:rsidR="00AB79E0" w:rsidRPr="00FC4D11">
              <w:rPr>
                <w:rFonts w:ascii="Times New Roman" w:hAnsi="Times New Roman" w:cs="Times New Roman"/>
                <w:b/>
                <w:noProof/>
                <w:webHidden/>
                <w:sz w:val="24"/>
                <w:szCs w:val="24"/>
              </w:rPr>
              <w:tab/>
            </w:r>
          </w:hyperlink>
          <w:r w:rsidR="00660FAC" w:rsidRPr="00FC4D11">
            <w:rPr>
              <w:rFonts w:ascii="Times New Roman" w:hAnsi="Times New Roman" w:cs="Times New Roman"/>
              <w:b/>
              <w:noProof/>
              <w:sz w:val="24"/>
              <w:szCs w:val="24"/>
            </w:rPr>
            <w:t>………</w:t>
          </w:r>
          <w:r w:rsidR="00D008E0" w:rsidRPr="00FC4D11">
            <w:rPr>
              <w:rFonts w:ascii="Times New Roman" w:hAnsi="Times New Roman" w:cs="Times New Roman"/>
              <w:b/>
              <w:noProof/>
              <w:sz w:val="24"/>
              <w:szCs w:val="24"/>
            </w:rPr>
            <w:t>…</w:t>
          </w:r>
          <w:r w:rsidR="00B3366F" w:rsidRPr="00FC4D11">
            <w:rPr>
              <w:rFonts w:ascii="Times New Roman" w:hAnsi="Times New Roman" w:cs="Times New Roman"/>
              <w:b/>
              <w:noProof/>
              <w:sz w:val="24"/>
              <w:szCs w:val="24"/>
            </w:rPr>
            <w:t>12</w:t>
          </w:r>
        </w:p>
        <w:p w14:paraId="2ED28A77" w14:textId="1E205788" w:rsidR="006A5D11" w:rsidRPr="00FC4D11" w:rsidRDefault="00906E52" w:rsidP="00FC4D11">
          <w:pPr>
            <w:pStyle w:val="TOC1"/>
            <w:tabs>
              <w:tab w:val="left" w:pos="440"/>
              <w:tab w:val="right" w:leader="dot" w:pos="9350"/>
            </w:tabs>
            <w:rPr>
              <w:rFonts w:ascii="Times New Roman" w:hAnsi="Times New Roman" w:cs="Times New Roman"/>
              <w:color w:val="5B9BD5" w:themeColor="accent1"/>
              <w:sz w:val="24"/>
              <w:szCs w:val="24"/>
            </w:rPr>
          </w:pPr>
          <w:hyperlink w:anchor="_Toc133568205" w:history="1">
            <w:r w:rsidR="006A5D11" w:rsidRPr="00FC4D11">
              <w:rPr>
                <w:rStyle w:val="Hyperlink"/>
                <w:rFonts w:ascii="Times New Roman" w:hAnsi="Times New Roman" w:cs="Times New Roman"/>
                <w:b/>
                <w:noProof/>
                <w:sz w:val="24"/>
                <w:szCs w:val="24"/>
              </w:rPr>
              <w:t>F)Challenges facing the State Department of Immigration and Citizen Services</w:t>
            </w:r>
          </w:hyperlink>
          <w:r w:rsidR="00B3366F" w:rsidRPr="00FC4D11">
            <w:rPr>
              <w:rFonts w:ascii="Times New Roman" w:hAnsi="Times New Roman" w:cs="Times New Roman"/>
              <w:b/>
              <w:noProof/>
              <w:sz w:val="24"/>
              <w:szCs w:val="24"/>
            </w:rPr>
            <w:t>………….15</w:t>
          </w:r>
          <w:r w:rsidR="00FF6CDF" w:rsidRPr="00FC4D11">
            <w:rPr>
              <w:rFonts w:ascii="Times New Roman" w:hAnsi="Times New Roman" w:cs="Times New Roman"/>
              <w:color w:val="5B9BD5" w:themeColor="accent1"/>
              <w:sz w:val="24"/>
              <w:szCs w:val="24"/>
            </w:rPr>
            <w:t xml:space="preserve"> </w:t>
          </w:r>
        </w:p>
        <w:p w14:paraId="02ECE1AD" w14:textId="11BF175B" w:rsidR="006A5D11" w:rsidRPr="00FC4D11" w:rsidRDefault="006A5D11" w:rsidP="00FC4D11">
          <w:pPr>
            <w:pStyle w:val="TOC1"/>
            <w:tabs>
              <w:tab w:val="left" w:pos="440"/>
              <w:tab w:val="right" w:leader="dot" w:pos="9350"/>
            </w:tabs>
            <w:rPr>
              <w:rFonts w:ascii="Times New Roman" w:hAnsi="Times New Roman" w:cs="Times New Roman"/>
              <w:b/>
              <w:sz w:val="24"/>
              <w:szCs w:val="24"/>
            </w:rPr>
          </w:pPr>
          <w:r w:rsidRPr="00FC4D11">
            <w:rPr>
              <w:rFonts w:ascii="Times New Roman" w:hAnsi="Times New Roman" w:cs="Times New Roman"/>
              <w:b/>
              <w:sz w:val="24"/>
              <w:szCs w:val="24"/>
            </w:rPr>
            <w:t>CHAPTER TWO</w:t>
          </w:r>
          <w:r w:rsidR="00820F6E" w:rsidRPr="00FC4D11">
            <w:rPr>
              <w:rFonts w:ascii="Times New Roman" w:hAnsi="Times New Roman" w:cs="Times New Roman"/>
              <w:b/>
              <w:sz w:val="24"/>
              <w:szCs w:val="24"/>
            </w:rPr>
            <w:t>………………………………………………………………………………</w:t>
          </w:r>
          <w:r w:rsidR="00A44183">
            <w:rPr>
              <w:rFonts w:ascii="Times New Roman" w:hAnsi="Times New Roman" w:cs="Times New Roman"/>
              <w:b/>
              <w:sz w:val="24"/>
              <w:szCs w:val="24"/>
            </w:rPr>
            <w:t>.17</w:t>
          </w:r>
        </w:p>
        <w:p w14:paraId="50BE4F15" w14:textId="09D118BD" w:rsidR="00FF6CDF" w:rsidRPr="00FC4D11" w:rsidRDefault="006A5D11" w:rsidP="00FC4D11">
          <w:pPr>
            <w:pStyle w:val="TOC1"/>
            <w:tabs>
              <w:tab w:val="left" w:pos="440"/>
              <w:tab w:val="right" w:leader="dot" w:pos="9350"/>
            </w:tabs>
            <w:rPr>
              <w:rFonts w:ascii="Times New Roman" w:hAnsi="Times New Roman" w:cs="Times New Roman"/>
              <w:b/>
              <w:sz w:val="24"/>
              <w:szCs w:val="24"/>
            </w:rPr>
          </w:pPr>
          <w:r w:rsidRPr="00FC4D11">
            <w:rPr>
              <w:rFonts w:ascii="Times New Roman" w:hAnsi="Times New Roman" w:cs="Times New Roman"/>
              <w:b/>
              <w:sz w:val="24"/>
              <w:szCs w:val="24"/>
            </w:rPr>
            <w:t>A</w:t>
          </w:r>
          <w:r w:rsidR="00FF6CDF" w:rsidRPr="00FC4D11">
            <w:rPr>
              <w:rFonts w:ascii="Times New Roman" w:hAnsi="Times New Roman" w:cs="Times New Roman"/>
              <w:sz w:val="24"/>
              <w:szCs w:val="24"/>
            </w:rPr>
            <w:t>)</w:t>
          </w:r>
          <w:r w:rsidR="00FF6CDF" w:rsidRPr="00FC4D11">
            <w:rPr>
              <w:rFonts w:ascii="Times New Roman" w:hAnsi="Times New Roman" w:cs="Times New Roman"/>
              <w:b/>
              <w:sz w:val="24"/>
              <w:szCs w:val="24"/>
            </w:rPr>
            <w:t>Introduction an</w:t>
          </w:r>
          <w:r w:rsidRPr="00FC4D11">
            <w:rPr>
              <w:rFonts w:ascii="Times New Roman" w:hAnsi="Times New Roman" w:cs="Times New Roman"/>
              <w:b/>
              <w:sz w:val="24"/>
              <w:szCs w:val="24"/>
            </w:rPr>
            <w:t xml:space="preserve">d background information of ICT </w:t>
          </w:r>
          <w:r w:rsidR="00FF6CDF" w:rsidRPr="00FC4D11">
            <w:rPr>
              <w:rFonts w:ascii="Times New Roman" w:hAnsi="Times New Roman" w:cs="Times New Roman"/>
              <w:b/>
              <w:sz w:val="24"/>
              <w:szCs w:val="24"/>
            </w:rPr>
            <w:t>department</w:t>
          </w:r>
          <w:r w:rsidRPr="00FC4D11">
            <w:rPr>
              <w:rFonts w:ascii="Times New Roman" w:hAnsi="Times New Roman" w:cs="Times New Roman"/>
              <w:b/>
              <w:sz w:val="24"/>
              <w:szCs w:val="24"/>
            </w:rPr>
            <w:t>…………</w:t>
          </w:r>
          <w:r w:rsidR="00660FAC" w:rsidRPr="00FC4D11">
            <w:rPr>
              <w:rFonts w:ascii="Times New Roman" w:hAnsi="Times New Roman" w:cs="Times New Roman"/>
              <w:b/>
              <w:sz w:val="24"/>
              <w:szCs w:val="24"/>
            </w:rPr>
            <w:t>……………</w:t>
          </w:r>
          <w:r w:rsidR="00A44183">
            <w:rPr>
              <w:rFonts w:ascii="Times New Roman" w:hAnsi="Times New Roman" w:cs="Times New Roman"/>
              <w:b/>
              <w:sz w:val="24"/>
              <w:szCs w:val="24"/>
            </w:rPr>
            <w:t>….17</w:t>
          </w:r>
        </w:p>
        <w:p w14:paraId="2B61D5D1" w14:textId="5DAE904E" w:rsidR="006A5D11" w:rsidRPr="00FC4D11" w:rsidRDefault="006A5D11" w:rsidP="00FC4D11">
          <w:pPr>
            <w:rPr>
              <w:rFonts w:ascii="Times New Roman" w:hAnsi="Times New Roman" w:cs="Times New Roman"/>
              <w:b/>
              <w:sz w:val="24"/>
              <w:szCs w:val="24"/>
            </w:rPr>
          </w:pPr>
          <w:r w:rsidRPr="00FC4D11">
            <w:rPr>
              <w:rFonts w:ascii="Times New Roman" w:hAnsi="Times New Roman" w:cs="Times New Roman"/>
              <w:b/>
              <w:sz w:val="24"/>
              <w:szCs w:val="24"/>
            </w:rPr>
            <w:t>B</w:t>
          </w:r>
          <w:r w:rsidR="00B3366F" w:rsidRPr="00FC4D11">
            <w:rPr>
              <w:rFonts w:ascii="Times New Roman" w:hAnsi="Times New Roman" w:cs="Times New Roman"/>
              <w:b/>
              <w:sz w:val="24"/>
              <w:szCs w:val="24"/>
            </w:rPr>
            <w:t>)</w:t>
          </w:r>
          <w:r w:rsidR="00D008E0" w:rsidRPr="00FC4D11">
            <w:rPr>
              <w:rFonts w:ascii="Times New Roman" w:hAnsi="Times New Roman" w:cs="Times New Roman"/>
              <w:b/>
              <w:sz w:val="24"/>
              <w:szCs w:val="24"/>
            </w:rPr>
            <w:t>Duties</w:t>
          </w:r>
          <w:r w:rsidR="00660FAC" w:rsidRPr="00FC4D11">
            <w:rPr>
              <w:rFonts w:ascii="Times New Roman" w:hAnsi="Times New Roman" w:cs="Times New Roman"/>
              <w:b/>
              <w:sz w:val="24"/>
              <w:szCs w:val="24"/>
            </w:rPr>
            <w:t xml:space="preserve"> and responsibilities of ICT department…………………………………………</w:t>
          </w:r>
          <w:r w:rsidR="00B3366F" w:rsidRPr="00FC4D11">
            <w:rPr>
              <w:rFonts w:ascii="Times New Roman" w:hAnsi="Times New Roman" w:cs="Times New Roman"/>
              <w:b/>
              <w:sz w:val="24"/>
              <w:szCs w:val="24"/>
            </w:rPr>
            <w:t>…17</w:t>
          </w:r>
        </w:p>
        <w:p w14:paraId="34E9FD2B" w14:textId="384ED477" w:rsidR="006A5D11" w:rsidRPr="00FC4D11" w:rsidRDefault="006A5D11" w:rsidP="00FC4D11">
          <w:pPr>
            <w:rPr>
              <w:rFonts w:ascii="Times New Roman" w:hAnsi="Times New Roman" w:cs="Times New Roman"/>
              <w:b/>
              <w:sz w:val="24"/>
              <w:szCs w:val="24"/>
            </w:rPr>
          </w:pPr>
          <w:r w:rsidRPr="00FC4D11">
            <w:rPr>
              <w:rFonts w:ascii="Times New Roman" w:hAnsi="Times New Roman" w:cs="Times New Roman"/>
              <w:b/>
              <w:sz w:val="24"/>
              <w:szCs w:val="24"/>
            </w:rPr>
            <w:t>C)Challenges facing ICT Department</w:t>
          </w:r>
          <w:r w:rsidR="00820F6E" w:rsidRPr="00FC4D11">
            <w:rPr>
              <w:rFonts w:ascii="Times New Roman" w:hAnsi="Times New Roman" w:cs="Times New Roman"/>
              <w:b/>
              <w:sz w:val="24"/>
              <w:szCs w:val="24"/>
            </w:rPr>
            <w:t>………………………………………</w:t>
          </w:r>
          <w:r w:rsidR="00B3366F" w:rsidRPr="00FC4D11">
            <w:rPr>
              <w:rFonts w:ascii="Times New Roman" w:hAnsi="Times New Roman" w:cs="Times New Roman"/>
              <w:b/>
              <w:sz w:val="24"/>
              <w:szCs w:val="24"/>
            </w:rPr>
            <w:t>...</w:t>
          </w:r>
          <w:r w:rsidR="00820F6E" w:rsidRPr="00FC4D11">
            <w:rPr>
              <w:rFonts w:ascii="Times New Roman" w:hAnsi="Times New Roman" w:cs="Times New Roman"/>
              <w:b/>
              <w:sz w:val="24"/>
              <w:szCs w:val="24"/>
            </w:rPr>
            <w:t>………………</w:t>
          </w:r>
          <w:r w:rsidR="00A44183">
            <w:rPr>
              <w:rFonts w:ascii="Times New Roman" w:hAnsi="Times New Roman" w:cs="Times New Roman"/>
              <w:b/>
              <w:sz w:val="24"/>
              <w:szCs w:val="24"/>
            </w:rPr>
            <w:t>19</w:t>
          </w:r>
        </w:p>
        <w:p w14:paraId="09565BBC" w14:textId="20522CDD" w:rsidR="006A5D11" w:rsidRPr="00FC4D11" w:rsidRDefault="006A5D11" w:rsidP="00FC4D11">
          <w:pPr>
            <w:rPr>
              <w:rFonts w:ascii="Times New Roman" w:hAnsi="Times New Roman" w:cs="Times New Roman"/>
              <w:b/>
              <w:color w:val="5B9BD5" w:themeColor="accent1"/>
              <w:sz w:val="24"/>
              <w:szCs w:val="24"/>
            </w:rPr>
          </w:pPr>
          <w:r w:rsidRPr="00FC4D11">
            <w:rPr>
              <w:rFonts w:ascii="Times New Roman" w:hAnsi="Times New Roman" w:cs="Times New Roman"/>
              <w:b/>
              <w:sz w:val="24"/>
              <w:szCs w:val="24"/>
            </w:rPr>
            <w:t>CHAPTER THREE</w:t>
          </w:r>
          <w:r w:rsidR="00820F6E" w:rsidRPr="00FC4D11">
            <w:rPr>
              <w:rFonts w:ascii="Times New Roman" w:hAnsi="Times New Roman" w:cs="Times New Roman"/>
              <w:b/>
              <w:sz w:val="24"/>
              <w:szCs w:val="24"/>
            </w:rPr>
            <w:t>…………………………………………………………………………….</w:t>
          </w:r>
          <w:r w:rsidR="00A44183">
            <w:rPr>
              <w:rFonts w:ascii="Times New Roman" w:hAnsi="Times New Roman" w:cs="Times New Roman"/>
              <w:b/>
              <w:sz w:val="24"/>
              <w:szCs w:val="24"/>
            </w:rPr>
            <w:t>21</w:t>
          </w:r>
        </w:p>
        <w:p w14:paraId="2887203F" w14:textId="5F2B0223" w:rsidR="00AB79E0" w:rsidRPr="00FC4D11" w:rsidRDefault="006A5D11" w:rsidP="00FC4D11">
          <w:pPr>
            <w:rPr>
              <w:rFonts w:ascii="Times New Roman" w:hAnsi="Times New Roman" w:cs="Times New Roman"/>
              <w:b/>
              <w:sz w:val="24"/>
              <w:szCs w:val="24"/>
            </w:rPr>
          </w:pPr>
          <w:r w:rsidRPr="00FC4D11">
            <w:rPr>
              <w:rFonts w:ascii="Times New Roman" w:hAnsi="Times New Roman" w:cs="Times New Roman"/>
              <w:b/>
              <w:sz w:val="24"/>
              <w:szCs w:val="24"/>
            </w:rPr>
            <w:t xml:space="preserve"> A</w:t>
          </w:r>
          <w:r w:rsidR="00660FAC" w:rsidRPr="00FC4D11">
            <w:rPr>
              <w:rFonts w:ascii="Times New Roman" w:hAnsi="Times New Roman" w:cs="Times New Roman"/>
              <w:b/>
              <w:sz w:val="24"/>
              <w:szCs w:val="24"/>
            </w:rPr>
            <w:t>)Responsibilities ,Achievements and skills learnt………………………………………</w:t>
          </w:r>
          <w:r w:rsidR="00A44183">
            <w:rPr>
              <w:rFonts w:ascii="Times New Roman" w:hAnsi="Times New Roman" w:cs="Times New Roman"/>
              <w:b/>
              <w:sz w:val="24"/>
              <w:szCs w:val="24"/>
            </w:rPr>
            <w:t>….21</w:t>
          </w:r>
        </w:p>
        <w:p w14:paraId="35323C0A" w14:textId="0F96456E" w:rsidR="00AB79E0" w:rsidRPr="00FC4D11" w:rsidRDefault="006A5D11" w:rsidP="00FC4D11">
          <w:pPr>
            <w:rPr>
              <w:rFonts w:ascii="Times New Roman" w:hAnsi="Times New Roman" w:cs="Times New Roman"/>
              <w:sz w:val="24"/>
              <w:szCs w:val="24"/>
            </w:rPr>
          </w:pPr>
          <w:r w:rsidRPr="00FC4D11">
            <w:rPr>
              <w:rFonts w:ascii="Times New Roman" w:hAnsi="Times New Roman" w:cs="Times New Roman"/>
              <w:b/>
              <w:sz w:val="24"/>
              <w:szCs w:val="24"/>
            </w:rPr>
            <w:t xml:space="preserve"> B</w:t>
          </w:r>
          <w:r w:rsidR="00B3366F" w:rsidRPr="00FC4D11">
            <w:rPr>
              <w:rFonts w:ascii="Times New Roman" w:hAnsi="Times New Roman" w:cs="Times New Roman"/>
              <w:b/>
              <w:sz w:val="24"/>
              <w:szCs w:val="24"/>
            </w:rPr>
            <w:t>)</w:t>
          </w:r>
          <w:r w:rsidRPr="00FC4D11">
            <w:rPr>
              <w:rFonts w:ascii="Times New Roman" w:hAnsi="Times New Roman" w:cs="Times New Roman"/>
              <w:b/>
              <w:sz w:val="24"/>
              <w:szCs w:val="24"/>
            </w:rPr>
            <w:t>Challenges encountered during the attachment program</w:t>
          </w:r>
          <w:r w:rsidR="00820F6E" w:rsidRPr="00FC4D11">
            <w:rPr>
              <w:rFonts w:ascii="Times New Roman" w:hAnsi="Times New Roman" w:cs="Times New Roman"/>
              <w:b/>
              <w:sz w:val="24"/>
              <w:szCs w:val="24"/>
            </w:rPr>
            <w:t>………………………………</w:t>
          </w:r>
          <w:r w:rsidR="00A44183">
            <w:rPr>
              <w:rFonts w:ascii="Times New Roman" w:hAnsi="Times New Roman" w:cs="Times New Roman"/>
              <w:b/>
              <w:sz w:val="24"/>
              <w:szCs w:val="24"/>
            </w:rPr>
            <w:t>.22</w:t>
          </w:r>
        </w:p>
        <w:p w14:paraId="63360A59" w14:textId="7947ED5D" w:rsidR="00AB79E0" w:rsidRPr="00FC4D11" w:rsidRDefault="005267E9" w:rsidP="00FC4D11">
          <w:pPr>
            <w:pStyle w:val="TOC1"/>
            <w:tabs>
              <w:tab w:val="left" w:pos="440"/>
              <w:tab w:val="right" w:leader="dot" w:pos="9350"/>
            </w:tabs>
            <w:rPr>
              <w:rFonts w:ascii="Times New Roman" w:hAnsi="Times New Roman" w:cs="Times New Roman"/>
              <w:b/>
              <w:noProof/>
              <w:sz w:val="24"/>
              <w:szCs w:val="24"/>
            </w:rPr>
          </w:pPr>
          <w:r w:rsidRPr="00FC4D11">
            <w:rPr>
              <w:rFonts w:ascii="Times New Roman" w:hAnsi="Times New Roman" w:cs="Times New Roman"/>
              <w:b/>
              <w:sz w:val="24"/>
              <w:szCs w:val="24"/>
            </w:rPr>
            <w:lastRenderedPageBreak/>
            <w:t xml:space="preserve">V.  </w:t>
          </w:r>
          <w:hyperlink w:anchor="_Toc133568207" w:history="1">
            <w:r w:rsidRPr="00FC4D11">
              <w:rPr>
                <w:rStyle w:val="Hyperlink"/>
                <w:rFonts w:ascii="Times New Roman" w:hAnsi="Times New Roman" w:cs="Times New Roman"/>
                <w:b/>
                <w:noProof/>
                <w:sz w:val="24"/>
                <w:szCs w:val="24"/>
              </w:rPr>
              <w:t>CONCLUSION</w:t>
            </w:r>
            <w:r w:rsidR="00AB79E0" w:rsidRPr="00FC4D11">
              <w:rPr>
                <w:rFonts w:ascii="Times New Roman" w:hAnsi="Times New Roman" w:cs="Times New Roman"/>
                <w:b/>
                <w:noProof/>
                <w:webHidden/>
                <w:sz w:val="24"/>
                <w:szCs w:val="24"/>
              </w:rPr>
              <w:tab/>
            </w:r>
          </w:hyperlink>
          <w:r w:rsidR="00A44183">
            <w:rPr>
              <w:rFonts w:ascii="Times New Roman" w:hAnsi="Times New Roman" w:cs="Times New Roman"/>
              <w:b/>
              <w:noProof/>
              <w:sz w:val="24"/>
              <w:szCs w:val="24"/>
            </w:rPr>
            <w:t>25</w:t>
          </w:r>
        </w:p>
        <w:p w14:paraId="20A6445B" w14:textId="091BEA01" w:rsidR="00B3366F" w:rsidRPr="00FC4D11" w:rsidRDefault="00B3366F" w:rsidP="00FC4D11">
          <w:pPr>
            <w:rPr>
              <w:rFonts w:ascii="Times New Roman" w:hAnsi="Times New Roman" w:cs="Times New Roman"/>
              <w:b/>
              <w:sz w:val="24"/>
              <w:szCs w:val="24"/>
            </w:rPr>
          </w:pPr>
          <w:r w:rsidRPr="00FC4D11">
            <w:rPr>
              <w:rFonts w:ascii="Times New Roman" w:hAnsi="Times New Roman" w:cs="Times New Roman"/>
              <w:b/>
              <w:sz w:val="24"/>
              <w:szCs w:val="24"/>
            </w:rPr>
            <w:t>VI) REFERENCES…</w:t>
          </w:r>
          <w:r w:rsidR="00A44183">
            <w:rPr>
              <w:rFonts w:ascii="Times New Roman" w:hAnsi="Times New Roman" w:cs="Times New Roman"/>
              <w:b/>
              <w:sz w:val="24"/>
              <w:szCs w:val="24"/>
            </w:rPr>
            <w:t>…………………..………………………………………………………26</w:t>
          </w:r>
        </w:p>
        <w:p w14:paraId="2B37D372" w14:textId="1CE256D3" w:rsidR="00AB79E0" w:rsidRPr="00FC4D11" w:rsidRDefault="00AB79E0" w:rsidP="00FC4D11">
          <w:pPr>
            <w:rPr>
              <w:rFonts w:ascii="Times New Roman" w:hAnsi="Times New Roman" w:cs="Times New Roman"/>
              <w:b/>
              <w:bCs/>
              <w:noProof/>
              <w:sz w:val="24"/>
              <w:szCs w:val="24"/>
            </w:rPr>
          </w:pPr>
          <w:r w:rsidRPr="00FC4D11">
            <w:rPr>
              <w:rFonts w:ascii="Times New Roman" w:hAnsi="Times New Roman" w:cs="Times New Roman"/>
              <w:b/>
              <w:bCs/>
              <w:noProof/>
              <w:sz w:val="24"/>
              <w:szCs w:val="24"/>
            </w:rPr>
            <w:fldChar w:fldCharType="end"/>
          </w:r>
        </w:p>
      </w:sdtContent>
    </w:sdt>
    <w:p w14:paraId="17B79176" w14:textId="77777777" w:rsidR="00D25708" w:rsidRPr="00FC4D11" w:rsidRDefault="00D25708" w:rsidP="00FC4D11">
      <w:pPr>
        <w:rPr>
          <w:rFonts w:ascii="Times New Roman" w:hAnsi="Times New Roman" w:cs="Times New Roman"/>
          <w:b/>
          <w:bCs/>
          <w:noProof/>
          <w:sz w:val="24"/>
          <w:szCs w:val="24"/>
        </w:rPr>
      </w:pPr>
      <w:r w:rsidRPr="00FC4D11">
        <w:rPr>
          <w:rFonts w:ascii="Times New Roman" w:hAnsi="Times New Roman" w:cs="Times New Roman"/>
          <w:sz w:val="24"/>
          <w:szCs w:val="24"/>
        </w:rPr>
        <w:br w:type="page"/>
      </w:r>
    </w:p>
    <w:p w14:paraId="7854158F" w14:textId="77777777" w:rsidR="00B824E2" w:rsidRPr="00FC4D11" w:rsidRDefault="00615A3E" w:rsidP="00FC4D11">
      <w:pPr>
        <w:pStyle w:val="Heading1"/>
        <w:numPr>
          <w:ilvl w:val="0"/>
          <w:numId w:val="14"/>
        </w:numPr>
        <w:rPr>
          <w:rFonts w:ascii="Times New Roman" w:hAnsi="Times New Roman" w:cs="Times New Roman"/>
          <w:b/>
          <w:color w:val="385623" w:themeColor="accent6" w:themeShade="80"/>
          <w:sz w:val="24"/>
          <w:szCs w:val="24"/>
        </w:rPr>
      </w:pPr>
      <w:bookmarkStart w:id="0" w:name="_Toc133568195"/>
      <w:r w:rsidRPr="00FC4D11">
        <w:rPr>
          <w:rFonts w:ascii="Times New Roman" w:hAnsi="Times New Roman" w:cs="Times New Roman"/>
          <w:b/>
          <w:color w:val="000000" w:themeColor="text1"/>
          <w:sz w:val="24"/>
          <w:szCs w:val="24"/>
        </w:rPr>
        <w:lastRenderedPageBreak/>
        <w:t>PERSONAL PROFILE</w:t>
      </w:r>
      <w:bookmarkEnd w:id="0"/>
    </w:p>
    <w:p w14:paraId="4CCC09E8" w14:textId="6E934CF3" w:rsidR="00B824E2" w:rsidRPr="00FC4D11" w:rsidRDefault="00CB4B0C" w:rsidP="00FC4D11">
      <w:pPr>
        <w:rPr>
          <w:rFonts w:ascii="Times New Roman" w:hAnsi="Times New Roman" w:cs="Times New Roman"/>
          <w:sz w:val="24"/>
          <w:szCs w:val="24"/>
        </w:rPr>
      </w:pPr>
      <w:r>
        <w:rPr>
          <w:rFonts w:ascii="Times New Roman" w:hAnsi="Times New Roman" w:cs="Times New Roman"/>
          <w:sz w:val="24"/>
          <w:szCs w:val="24"/>
        </w:rPr>
        <w:t xml:space="preserve">My name is Francis </w:t>
      </w:r>
      <w:proofErr w:type="spellStart"/>
      <w:r>
        <w:rPr>
          <w:rFonts w:ascii="Times New Roman" w:hAnsi="Times New Roman" w:cs="Times New Roman"/>
          <w:sz w:val="24"/>
          <w:szCs w:val="24"/>
        </w:rPr>
        <w:t>Oduor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Oduol</w:t>
      </w:r>
      <w:proofErr w:type="spellEnd"/>
      <w:r>
        <w:rPr>
          <w:rFonts w:ascii="Times New Roman" w:hAnsi="Times New Roman" w:cs="Times New Roman"/>
          <w:sz w:val="24"/>
          <w:szCs w:val="24"/>
        </w:rPr>
        <w:t xml:space="preserve"> </w:t>
      </w:r>
      <w:r w:rsidR="0048768D">
        <w:rPr>
          <w:rFonts w:ascii="Times New Roman" w:hAnsi="Times New Roman" w:cs="Times New Roman"/>
          <w:sz w:val="24"/>
          <w:szCs w:val="24"/>
        </w:rPr>
        <w:t>,</w:t>
      </w:r>
      <w:proofErr w:type="gramEnd"/>
      <w:r w:rsidR="0048768D">
        <w:rPr>
          <w:rFonts w:ascii="Times New Roman" w:hAnsi="Times New Roman" w:cs="Times New Roman"/>
          <w:sz w:val="24"/>
          <w:szCs w:val="24"/>
        </w:rPr>
        <w:t xml:space="preserve"> a </w:t>
      </w:r>
      <w:r>
        <w:rPr>
          <w:rFonts w:ascii="Times New Roman" w:hAnsi="Times New Roman" w:cs="Times New Roman"/>
          <w:sz w:val="24"/>
          <w:szCs w:val="24"/>
        </w:rPr>
        <w:t xml:space="preserve"> student at Technical University of Kenya </w:t>
      </w:r>
      <w:r w:rsidR="00936993" w:rsidRPr="00FC4D11">
        <w:rPr>
          <w:rFonts w:ascii="Times New Roman" w:hAnsi="Times New Roman" w:cs="Times New Roman"/>
          <w:sz w:val="24"/>
          <w:szCs w:val="24"/>
        </w:rPr>
        <w:t xml:space="preserve"> </w:t>
      </w:r>
      <w:r w:rsidR="00DD5A86" w:rsidRPr="00FC4D11">
        <w:rPr>
          <w:rFonts w:ascii="Times New Roman" w:hAnsi="Times New Roman" w:cs="Times New Roman"/>
          <w:sz w:val="24"/>
          <w:szCs w:val="24"/>
        </w:rPr>
        <w:t>pursuing</w:t>
      </w:r>
      <w:r>
        <w:rPr>
          <w:rFonts w:ascii="Times New Roman" w:hAnsi="Times New Roman" w:cs="Times New Roman"/>
          <w:sz w:val="24"/>
          <w:szCs w:val="24"/>
        </w:rPr>
        <w:t xml:space="preserve"> a course in computer </w:t>
      </w:r>
      <w:proofErr w:type="spellStart"/>
      <w:r>
        <w:rPr>
          <w:rFonts w:ascii="Times New Roman" w:hAnsi="Times New Roman" w:cs="Times New Roman"/>
          <w:sz w:val="24"/>
          <w:szCs w:val="24"/>
        </w:rPr>
        <w:t>Tech</w:t>
      </w:r>
      <w:r w:rsidR="0048768D">
        <w:rPr>
          <w:rFonts w:ascii="Times New Roman" w:hAnsi="Times New Roman" w:cs="Times New Roman"/>
          <w:sz w:val="24"/>
          <w:szCs w:val="24"/>
        </w:rPr>
        <w:t>nology.I</w:t>
      </w:r>
      <w:proofErr w:type="spellEnd"/>
      <w:r w:rsidR="0048768D">
        <w:rPr>
          <w:rFonts w:ascii="Times New Roman" w:hAnsi="Times New Roman" w:cs="Times New Roman"/>
          <w:sz w:val="24"/>
          <w:szCs w:val="24"/>
        </w:rPr>
        <w:t xml:space="preserve"> reported at State Department for Immigration and Citizen Services on 15</w:t>
      </w:r>
      <w:r w:rsidR="0048768D" w:rsidRPr="0048768D">
        <w:rPr>
          <w:rFonts w:ascii="Times New Roman" w:hAnsi="Times New Roman" w:cs="Times New Roman"/>
          <w:sz w:val="24"/>
          <w:szCs w:val="24"/>
          <w:vertAlign w:val="superscript"/>
        </w:rPr>
        <w:t>th</w:t>
      </w:r>
      <w:r w:rsidR="0048768D">
        <w:rPr>
          <w:rFonts w:ascii="Times New Roman" w:hAnsi="Times New Roman" w:cs="Times New Roman"/>
          <w:sz w:val="24"/>
          <w:szCs w:val="24"/>
        </w:rPr>
        <w:t xml:space="preserve"> January.</w:t>
      </w:r>
      <w:r w:rsidR="00B824E2" w:rsidRPr="00FC4D11">
        <w:rPr>
          <w:rFonts w:ascii="Times New Roman" w:hAnsi="Times New Roman" w:cs="Times New Roman"/>
          <w:sz w:val="24"/>
          <w:szCs w:val="24"/>
        </w:rPr>
        <w:t xml:space="preserve"> I was warmly we</w:t>
      </w:r>
      <w:r w:rsidR="005D0E48" w:rsidRPr="00FC4D11">
        <w:rPr>
          <w:rFonts w:ascii="Times New Roman" w:hAnsi="Times New Roman" w:cs="Times New Roman"/>
          <w:sz w:val="24"/>
          <w:szCs w:val="24"/>
        </w:rPr>
        <w:t xml:space="preserve">lcomed by my supervisor </w:t>
      </w:r>
      <w:r w:rsidR="007947AB" w:rsidRPr="00FC4D11">
        <w:rPr>
          <w:rFonts w:ascii="Times New Roman" w:hAnsi="Times New Roman" w:cs="Times New Roman"/>
          <w:sz w:val="24"/>
          <w:szCs w:val="24"/>
        </w:rPr>
        <w:t xml:space="preserve">and introduced to other </w:t>
      </w:r>
      <w:proofErr w:type="spellStart"/>
      <w:r w:rsidR="007947AB" w:rsidRPr="00FC4D11">
        <w:rPr>
          <w:rFonts w:ascii="Times New Roman" w:hAnsi="Times New Roman" w:cs="Times New Roman"/>
          <w:sz w:val="24"/>
          <w:szCs w:val="24"/>
        </w:rPr>
        <w:t>attache</w:t>
      </w:r>
      <w:r w:rsidR="00D57A2B" w:rsidRPr="00FC4D11">
        <w:rPr>
          <w:rFonts w:ascii="Times New Roman" w:hAnsi="Times New Roman" w:cs="Times New Roman"/>
          <w:sz w:val="24"/>
          <w:szCs w:val="24"/>
        </w:rPr>
        <w:t>e</w:t>
      </w:r>
      <w:r w:rsidR="005D0E48" w:rsidRPr="00FC4D11">
        <w:rPr>
          <w:rFonts w:ascii="Times New Roman" w:hAnsi="Times New Roman" w:cs="Times New Roman"/>
          <w:sz w:val="24"/>
          <w:szCs w:val="24"/>
        </w:rPr>
        <w:t>s</w:t>
      </w:r>
      <w:proofErr w:type="spellEnd"/>
      <w:r w:rsidR="007947AB" w:rsidRPr="00FC4D11">
        <w:rPr>
          <w:rFonts w:ascii="Times New Roman" w:hAnsi="Times New Roman" w:cs="Times New Roman"/>
          <w:sz w:val="24"/>
          <w:szCs w:val="24"/>
        </w:rPr>
        <w:t>’</w:t>
      </w:r>
      <w:r w:rsidR="005D0E48" w:rsidRPr="00FC4D11">
        <w:rPr>
          <w:rFonts w:ascii="Times New Roman" w:hAnsi="Times New Roman" w:cs="Times New Roman"/>
          <w:sz w:val="24"/>
          <w:szCs w:val="24"/>
        </w:rPr>
        <w:t xml:space="preserve"> and employees</w:t>
      </w:r>
      <w:r w:rsidR="00B824E2" w:rsidRPr="00FC4D11">
        <w:rPr>
          <w:rFonts w:ascii="Times New Roman" w:hAnsi="Times New Roman" w:cs="Times New Roman"/>
          <w:sz w:val="24"/>
          <w:szCs w:val="24"/>
        </w:rPr>
        <w:t>. It has been a wonderful experience and</w:t>
      </w:r>
      <w:r w:rsidR="0048768D">
        <w:rPr>
          <w:rFonts w:ascii="Times New Roman" w:hAnsi="Times New Roman" w:cs="Times New Roman"/>
          <w:sz w:val="24"/>
          <w:szCs w:val="24"/>
        </w:rPr>
        <w:t xml:space="preserve"> journey and I am very thankful.</w:t>
      </w:r>
    </w:p>
    <w:p w14:paraId="1406C00F" w14:textId="1BD94281" w:rsidR="00165477" w:rsidRPr="00FC4D11" w:rsidRDefault="00165477" w:rsidP="00FC4D11">
      <w:pPr>
        <w:rPr>
          <w:rFonts w:ascii="Times New Roman" w:hAnsi="Times New Roman" w:cs="Times New Roman"/>
          <w:sz w:val="24"/>
          <w:szCs w:val="24"/>
        </w:rPr>
      </w:pPr>
    </w:p>
    <w:p w14:paraId="78D91837" w14:textId="658AA89F" w:rsidR="00165477" w:rsidRPr="00FC4D11" w:rsidRDefault="00165477" w:rsidP="00FC4D11">
      <w:pPr>
        <w:rPr>
          <w:rFonts w:ascii="Times New Roman" w:hAnsi="Times New Roman" w:cs="Times New Roman"/>
          <w:sz w:val="24"/>
          <w:szCs w:val="24"/>
        </w:rPr>
      </w:pPr>
    </w:p>
    <w:p w14:paraId="1373CD6E" w14:textId="0A0D4120" w:rsidR="00165477" w:rsidRPr="00FC4D11" w:rsidRDefault="00165477" w:rsidP="00FC4D11">
      <w:pPr>
        <w:rPr>
          <w:rFonts w:ascii="Times New Roman" w:hAnsi="Times New Roman" w:cs="Times New Roman"/>
          <w:sz w:val="24"/>
          <w:szCs w:val="24"/>
        </w:rPr>
      </w:pPr>
    </w:p>
    <w:p w14:paraId="39882997" w14:textId="263BC4B9" w:rsidR="00165477" w:rsidRPr="00FC4D11" w:rsidRDefault="00165477" w:rsidP="00FC4D11">
      <w:pPr>
        <w:rPr>
          <w:rFonts w:ascii="Times New Roman" w:hAnsi="Times New Roman" w:cs="Times New Roman"/>
          <w:sz w:val="24"/>
          <w:szCs w:val="24"/>
        </w:rPr>
      </w:pPr>
    </w:p>
    <w:p w14:paraId="5DF6A9D3" w14:textId="2979FF40" w:rsidR="00165477" w:rsidRPr="00FC4D11" w:rsidRDefault="00165477" w:rsidP="00FC4D11">
      <w:pPr>
        <w:rPr>
          <w:rFonts w:ascii="Times New Roman" w:hAnsi="Times New Roman" w:cs="Times New Roman"/>
          <w:sz w:val="24"/>
          <w:szCs w:val="24"/>
        </w:rPr>
      </w:pPr>
    </w:p>
    <w:p w14:paraId="4842027B" w14:textId="52AEEC69" w:rsidR="00165477" w:rsidRPr="00FC4D11" w:rsidRDefault="00165477" w:rsidP="00FC4D11">
      <w:pPr>
        <w:rPr>
          <w:rFonts w:ascii="Times New Roman" w:hAnsi="Times New Roman" w:cs="Times New Roman"/>
          <w:sz w:val="24"/>
          <w:szCs w:val="24"/>
        </w:rPr>
      </w:pPr>
    </w:p>
    <w:p w14:paraId="1BB05369" w14:textId="28936AE0" w:rsidR="00165477" w:rsidRPr="00FC4D11" w:rsidRDefault="00165477" w:rsidP="00FC4D11">
      <w:pPr>
        <w:rPr>
          <w:rFonts w:ascii="Times New Roman" w:hAnsi="Times New Roman" w:cs="Times New Roman"/>
          <w:sz w:val="24"/>
          <w:szCs w:val="24"/>
        </w:rPr>
      </w:pPr>
    </w:p>
    <w:p w14:paraId="3A77DFBA" w14:textId="7BBE48F1" w:rsidR="00165477" w:rsidRPr="00FC4D11" w:rsidRDefault="00165477" w:rsidP="00FC4D11">
      <w:pPr>
        <w:rPr>
          <w:rFonts w:ascii="Times New Roman" w:hAnsi="Times New Roman" w:cs="Times New Roman"/>
          <w:sz w:val="24"/>
          <w:szCs w:val="24"/>
        </w:rPr>
      </w:pPr>
    </w:p>
    <w:p w14:paraId="4E01387E" w14:textId="38AA2EB5" w:rsidR="00165477" w:rsidRPr="00FC4D11" w:rsidRDefault="00165477" w:rsidP="00FC4D11">
      <w:pPr>
        <w:rPr>
          <w:rFonts w:ascii="Times New Roman" w:hAnsi="Times New Roman" w:cs="Times New Roman"/>
          <w:sz w:val="24"/>
          <w:szCs w:val="24"/>
        </w:rPr>
      </w:pPr>
    </w:p>
    <w:p w14:paraId="73CEA8FF" w14:textId="0795A954" w:rsidR="00165477" w:rsidRPr="00FC4D11" w:rsidRDefault="00165477" w:rsidP="00FC4D11">
      <w:pPr>
        <w:rPr>
          <w:rFonts w:ascii="Times New Roman" w:hAnsi="Times New Roman" w:cs="Times New Roman"/>
          <w:sz w:val="24"/>
          <w:szCs w:val="24"/>
        </w:rPr>
      </w:pPr>
    </w:p>
    <w:p w14:paraId="138DB0B8" w14:textId="087A92F9" w:rsidR="00165477" w:rsidRPr="00FC4D11" w:rsidRDefault="00165477" w:rsidP="00FC4D11">
      <w:pPr>
        <w:rPr>
          <w:rFonts w:ascii="Times New Roman" w:hAnsi="Times New Roman" w:cs="Times New Roman"/>
          <w:sz w:val="24"/>
          <w:szCs w:val="24"/>
        </w:rPr>
      </w:pPr>
    </w:p>
    <w:p w14:paraId="62EDB4DE" w14:textId="3671ADD6" w:rsidR="00165477" w:rsidRPr="00FC4D11" w:rsidRDefault="00165477" w:rsidP="00FC4D11">
      <w:pPr>
        <w:rPr>
          <w:rFonts w:ascii="Times New Roman" w:hAnsi="Times New Roman" w:cs="Times New Roman"/>
          <w:sz w:val="24"/>
          <w:szCs w:val="24"/>
        </w:rPr>
      </w:pPr>
    </w:p>
    <w:p w14:paraId="02050574" w14:textId="77777777" w:rsidR="001E4306" w:rsidRPr="00FC4D11" w:rsidRDefault="00DF2734" w:rsidP="00FC4D11">
      <w:pPr>
        <w:pStyle w:val="Heading1"/>
        <w:numPr>
          <w:ilvl w:val="0"/>
          <w:numId w:val="14"/>
        </w:numPr>
        <w:rPr>
          <w:rFonts w:ascii="Times New Roman" w:hAnsi="Times New Roman" w:cs="Times New Roman"/>
          <w:b/>
          <w:color w:val="000000" w:themeColor="text1"/>
          <w:sz w:val="24"/>
          <w:szCs w:val="24"/>
        </w:rPr>
      </w:pPr>
      <w:bookmarkStart w:id="1" w:name="_Toc133568196"/>
      <w:r w:rsidRPr="00FC4D11">
        <w:rPr>
          <w:rFonts w:ascii="Times New Roman" w:hAnsi="Times New Roman" w:cs="Times New Roman"/>
          <w:b/>
          <w:color w:val="000000" w:themeColor="text1"/>
          <w:sz w:val="24"/>
          <w:szCs w:val="24"/>
        </w:rPr>
        <w:lastRenderedPageBreak/>
        <w:t>DECLARATION</w:t>
      </w:r>
      <w:bookmarkEnd w:id="1"/>
    </w:p>
    <w:p w14:paraId="15AEDA68" w14:textId="4A01BCD1" w:rsidR="00DF2734" w:rsidRPr="00FC4D11" w:rsidRDefault="004A243D" w:rsidP="00FC4D11">
      <w:pPr>
        <w:rPr>
          <w:rFonts w:ascii="Times New Roman" w:hAnsi="Times New Roman" w:cs="Times New Roman"/>
          <w:sz w:val="24"/>
          <w:szCs w:val="24"/>
        </w:rPr>
      </w:pPr>
      <w:r>
        <w:rPr>
          <w:rFonts w:ascii="Times New Roman" w:hAnsi="Times New Roman" w:cs="Times New Roman"/>
          <w:sz w:val="24"/>
          <w:szCs w:val="24"/>
        </w:rPr>
        <w:t xml:space="preserve">I am Francis </w:t>
      </w:r>
      <w:proofErr w:type="spellStart"/>
      <w:r>
        <w:rPr>
          <w:rFonts w:ascii="Times New Roman" w:hAnsi="Times New Roman" w:cs="Times New Roman"/>
          <w:sz w:val="24"/>
          <w:szCs w:val="24"/>
        </w:rPr>
        <w:t>Oduor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Oduol</w:t>
      </w:r>
      <w:proofErr w:type="spellEnd"/>
      <w:r>
        <w:rPr>
          <w:rFonts w:ascii="Times New Roman" w:hAnsi="Times New Roman" w:cs="Times New Roman"/>
          <w:sz w:val="24"/>
          <w:szCs w:val="24"/>
        </w:rPr>
        <w:t xml:space="preserve"> </w:t>
      </w:r>
      <w:r w:rsidR="00E07A95" w:rsidRPr="00FC4D11">
        <w:rPr>
          <w:rFonts w:ascii="Times New Roman" w:hAnsi="Times New Roman" w:cs="Times New Roman"/>
          <w:sz w:val="24"/>
          <w:szCs w:val="24"/>
        </w:rPr>
        <w:t>an Attaché in the ICT Departmen</w:t>
      </w:r>
      <w:r>
        <w:rPr>
          <w:rFonts w:ascii="Times New Roman" w:hAnsi="Times New Roman" w:cs="Times New Roman"/>
          <w:sz w:val="24"/>
          <w:szCs w:val="24"/>
        </w:rPr>
        <w:t xml:space="preserve">t at the Immigration and citizen services of </w:t>
      </w:r>
      <w:r w:rsidR="00E07A95" w:rsidRPr="00FC4D11">
        <w:rPr>
          <w:rFonts w:ascii="Times New Roman" w:hAnsi="Times New Roman" w:cs="Times New Roman"/>
          <w:sz w:val="24"/>
          <w:szCs w:val="24"/>
        </w:rPr>
        <w:t xml:space="preserve">Kenya, hereby declare that the work presented in this report is entirely my own original </w:t>
      </w:r>
      <w:r w:rsidR="00DD5A86" w:rsidRPr="00FC4D11">
        <w:rPr>
          <w:rFonts w:ascii="Times New Roman" w:hAnsi="Times New Roman" w:cs="Times New Roman"/>
          <w:sz w:val="24"/>
          <w:szCs w:val="24"/>
        </w:rPr>
        <w:t>work. I</w:t>
      </w:r>
      <w:r w:rsidR="00E07A95" w:rsidRPr="00FC4D11">
        <w:rPr>
          <w:rFonts w:ascii="Times New Roman" w:hAnsi="Times New Roman" w:cs="Times New Roman"/>
          <w:sz w:val="24"/>
          <w:szCs w:val="24"/>
        </w:rPr>
        <w:t xml:space="preserve"> confirm that all information, data, and content includ</w:t>
      </w:r>
      <w:r w:rsidR="00EF7B97">
        <w:rPr>
          <w:rFonts w:ascii="Times New Roman" w:hAnsi="Times New Roman" w:cs="Times New Roman"/>
          <w:sz w:val="24"/>
          <w:szCs w:val="24"/>
        </w:rPr>
        <w:t xml:space="preserve">ed in this </w:t>
      </w:r>
      <w:proofErr w:type="gramStart"/>
      <w:r w:rsidR="00EF7B97">
        <w:rPr>
          <w:rFonts w:ascii="Times New Roman" w:hAnsi="Times New Roman" w:cs="Times New Roman"/>
          <w:sz w:val="24"/>
          <w:szCs w:val="24"/>
        </w:rPr>
        <w:t xml:space="preserve">report </w:t>
      </w:r>
      <w:r w:rsidR="00E07A95" w:rsidRPr="00FC4D11">
        <w:rPr>
          <w:rFonts w:ascii="Times New Roman" w:hAnsi="Times New Roman" w:cs="Times New Roman"/>
          <w:sz w:val="24"/>
          <w:szCs w:val="24"/>
        </w:rPr>
        <w:t xml:space="preserve"> has</w:t>
      </w:r>
      <w:proofErr w:type="gramEnd"/>
      <w:r w:rsidR="00E07A95" w:rsidRPr="00FC4D11">
        <w:rPr>
          <w:rFonts w:ascii="Times New Roman" w:hAnsi="Times New Roman" w:cs="Times New Roman"/>
          <w:sz w:val="24"/>
          <w:szCs w:val="24"/>
        </w:rPr>
        <w:t xml:space="preserve"> been created, researched, and co</w:t>
      </w:r>
      <w:r w:rsidR="00EF7B97">
        <w:rPr>
          <w:rFonts w:ascii="Times New Roman" w:hAnsi="Times New Roman" w:cs="Times New Roman"/>
          <w:sz w:val="24"/>
          <w:szCs w:val="24"/>
        </w:rPr>
        <w:t xml:space="preserve">mpiled by me during my attachment period </w:t>
      </w:r>
      <w:r w:rsidR="00E07A95" w:rsidRPr="00FC4D11">
        <w:rPr>
          <w:rFonts w:ascii="Times New Roman" w:hAnsi="Times New Roman" w:cs="Times New Roman"/>
          <w:sz w:val="24"/>
          <w:szCs w:val="24"/>
        </w:rPr>
        <w:t>in the ICT Department.</w:t>
      </w:r>
    </w:p>
    <w:p w14:paraId="6FFD8226" w14:textId="78317976" w:rsidR="00CC479A" w:rsidRPr="00FC4D11" w:rsidRDefault="00CC479A" w:rsidP="00FC4D11">
      <w:pPr>
        <w:rPr>
          <w:rFonts w:ascii="Times New Roman" w:hAnsi="Times New Roman" w:cs="Times New Roman"/>
          <w:sz w:val="24"/>
          <w:szCs w:val="24"/>
        </w:rPr>
      </w:pPr>
      <w:r w:rsidRPr="00FC4D11">
        <w:rPr>
          <w:rFonts w:ascii="Times New Roman" w:hAnsi="Times New Roman" w:cs="Times New Roman"/>
          <w:b/>
          <w:sz w:val="24"/>
          <w:szCs w:val="24"/>
        </w:rPr>
        <w:t>Name</w:t>
      </w:r>
      <w:r w:rsidR="00EF7B97">
        <w:rPr>
          <w:rFonts w:ascii="Times New Roman" w:hAnsi="Times New Roman" w:cs="Times New Roman"/>
          <w:sz w:val="24"/>
          <w:szCs w:val="24"/>
        </w:rPr>
        <w:t>: FRANCIS ODUOL</w:t>
      </w:r>
      <w:r w:rsidRPr="00FC4D11">
        <w:rPr>
          <w:rFonts w:ascii="Times New Roman" w:hAnsi="Times New Roman" w:cs="Times New Roman"/>
          <w:sz w:val="24"/>
          <w:szCs w:val="24"/>
        </w:rPr>
        <w:t xml:space="preserve">                                                                    </w:t>
      </w:r>
      <w:r w:rsidRPr="00FC4D11">
        <w:rPr>
          <w:rFonts w:ascii="Times New Roman" w:hAnsi="Times New Roman" w:cs="Times New Roman"/>
          <w:b/>
          <w:sz w:val="24"/>
          <w:szCs w:val="24"/>
        </w:rPr>
        <w:t>Date</w:t>
      </w:r>
      <w:r w:rsidR="002C432D" w:rsidRPr="00FC4D11">
        <w:rPr>
          <w:rFonts w:ascii="Times New Roman" w:hAnsi="Times New Roman" w:cs="Times New Roman"/>
          <w:sz w:val="24"/>
          <w:szCs w:val="24"/>
        </w:rPr>
        <w:t xml:space="preserve">: </w:t>
      </w:r>
      <w:r w:rsidR="00EF7B97">
        <w:rPr>
          <w:rFonts w:ascii="Times New Roman" w:hAnsi="Times New Roman" w:cs="Times New Roman"/>
          <w:sz w:val="24"/>
          <w:szCs w:val="24"/>
        </w:rPr>
        <w:t>15</w:t>
      </w:r>
      <w:r w:rsidR="00EF7B97" w:rsidRPr="00EF7B97">
        <w:rPr>
          <w:rFonts w:ascii="Times New Roman" w:hAnsi="Times New Roman" w:cs="Times New Roman"/>
          <w:sz w:val="24"/>
          <w:szCs w:val="24"/>
          <w:vertAlign w:val="superscript"/>
        </w:rPr>
        <w:t>TH</w:t>
      </w:r>
      <w:r w:rsidR="00EF7B97">
        <w:rPr>
          <w:rFonts w:ascii="Times New Roman" w:hAnsi="Times New Roman" w:cs="Times New Roman"/>
          <w:sz w:val="24"/>
          <w:szCs w:val="24"/>
        </w:rPr>
        <w:t xml:space="preserve"> JAN 2024</w:t>
      </w:r>
    </w:p>
    <w:p w14:paraId="11ED1374" w14:textId="6774C60F" w:rsidR="002C432D" w:rsidRPr="00FC4D11" w:rsidRDefault="00CC479A" w:rsidP="00FC4D11">
      <w:pPr>
        <w:rPr>
          <w:rFonts w:ascii="Times New Roman" w:hAnsi="Times New Roman" w:cs="Times New Roman"/>
          <w:sz w:val="24"/>
          <w:szCs w:val="24"/>
        </w:rPr>
      </w:pPr>
      <w:r w:rsidRPr="00FC4D11">
        <w:rPr>
          <w:rFonts w:ascii="Times New Roman" w:hAnsi="Times New Roman" w:cs="Times New Roman"/>
          <w:b/>
          <w:sz w:val="24"/>
          <w:szCs w:val="24"/>
        </w:rPr>
        <w:t>Sign</w:t>
      </w:r>
      <w:r w:rsidR="00E56EDB" w:rsidRPr="00FC4D11">
        <w:rPr>
          <w:rFonts w:ascii="Times New Roman" w:hAnsi="Times New Roman" w:cs="Times New Roman"/>
          <w:b/>
          <w:sz w:val="24"/>
          <w:szCs w:val="24"/>
        </w:rPr>
        <w:t>:</w:t>
      </w:r>
      <w:r w:rsidR="002B70D5" w:rsidRPr="00FC4D11">
        <w:rPr>
          <w:rFonts w:ascii="Times New Roman" w:hAnsi="Times New Roman" w:cs="Times New Roman"/>
          <w:sz w:val="24"/>
          <w:szCs w:val="24"/>
        </w:rPr>
        <w:t xml:space="preserve"> </w:t>
      </w:r>
      <w:r w:rsidR="00E56EDB" w:rsidRPr="00FC4D11">
        <w:rPr>
          <w:rFonts w:ascii="Times New Roman" w:hAnsi="Times New Roman" w:cs="Times New Roman"/>
          <w:sz w:val="24"/>
          <w:szCs w:val="24"/>
        </w:rPr>
        <w:t>………………....</w:t>
      </w:r>
    </w:p>
    <w:p w14:paraId="05DF1F58" w14:textId="291EA023" w:rsidR="002C432D" w:rsidRPr="00FC4D11" w:rsidRDefault="002C432D" w:rsidP="00FC4D11">
      <w:pPr>
        <w:rPr>
          <w:rFonts w:ascii="Times New Roman" w:hAnsi="Times New Roman" w:cs="Times New Roman"/>
          <w:sz w:val="24"/>
          <w:szCs w:val="24"/>
        </w:rPr>
      </w:pPr>
      <w:r w:rsidRPr="00FC4D11">
        <w:rPr>
          <w:rFonts w:ascii="Times New Roman" w:hAnsi="Times New Roman" w:cs="Times New Roman"/>
          <w:b/>
          <w:sz w:val="24"/>
          <w:szCs w:val="24"/>
        </w:rPr>
        <w:t>Industrial Supervisor Name</w:t>
      </w:r>
      <w:r w:rsidRPr="00FC4D11">
        <w:rPr>
          <w:rFonts w:ascii="Times New Roman" w:hAnsi="Times New Roman" w:cs="Times New Roman"/>
          <w:sz w:val="24"/>
          <w:szCs w:val="24"/>
        </w:rPr>
        <w:t>: ……………………………</w:t>
      </w:r>
    </w:p>
    <w:p w14:paraId="16F21B56" w14:textId="0446CDC8" w:rsidR="002C432D" w:rsidRPr="00FC4D11" w:rsidRDefault="002C432D" w:rsidP="00FC4D11">
      <w:pPr>
        <w:rPr>
          <w:rFonts w:ascii="Times New Roman" w:hAnsi="Times New Roman" w:cs="Times New Roman"/>
          <w:b/>
          <w:sz w:val="24"/>
          <w:szCs w:val="24"/>
        </w:rPr>
      </w:pPr>
      <w:r w:rsidRPr="00FC4D11">
        <w:rPr>
          <w:rFonts w:ascii="Times New Roman" w:hAnsi="Times New Roman" w:cs="Times New Roman"/>
          <w:b/>
          <w:sz w:val="24"/>
          <w:szCs w:val="24"/>
        </w:rPr>
        <w:t>Sign: …………........                                                                           Date</w:t>
      </w:r>
      <w:r w:rsidR="009A4612">
        <w:rPr>
          <w:rFonts w:ascii="Times New Roman" w:hAnsi="Times New Roman" w:cs="Times New Roman"/>
          <w:b/>
          <w:sz w:val="24"/>
          <w:szCs w:val="24"/>
        </w:rPr>
        <w:t xml:space="preserve"> 12</w:t>
      </w:r>
      <w:r w:rsidR="009A4612" w:rsidRPr="009A4612">
        <w:rPr>
          <w:rFonts w:ascii="Times New Roman" w:hAnsi="Times New Roman" w:cs="Times New Roman"/>
          <w:b/>
          <w:sz w:val="24"/>
          <w:szCs w:val="24"/>
          <w:vertAlign w:val="superscript"/>
        </w:rPr>
        <w:t>TH</w:t>
      </w:r>
      <w:r w:rsidR="009A4612">
        <w:rPr>
          <w:rFonts w:ascii="Times New Roman" w:hAnsi="Times New Roman" w:cs="Times New Roman"/>
          <w:b/>
          <w:sz w:val="24"/>
          <w:szCs w:val="24"/>
        </w:rPr>
        <w:t xml:space="preserve"> APRIL 2024</w:t>
      </w:r>
      <w:bookmarkStart w:id="2" w:name="_GoBack"/>
      <w:bookmarkEnd w:id="2"/>
    </w:p>
    <w:p w14:paraId="3D7A38CC" w14:textId="77777777" w:rsidR="002C432D" w:rsidRPr="00FC4D11" w:rsidRDefault="002C432D" w:rsidP="00FC4D11">
      <w:pPr>
        <w:rPr>
          <w:rFonts w:ascii="Times New Roman" w:hAnsi="Times New Roman" w:cs="Times New Roman"/>
          <w:sz w:val="24"/>
          <w:szCs w:val="24"/>
        </w:rPr>
      </w:pPr>
    </w:p>
    <w:p w14:paraId="4CD89402" w14:textId="77777777" w:rsidR="00721D93" w:rsidRPr="00FC4D11" w:rsidRDefault="00721D93" w:rsidP="00FC4D11">
      <w:pPr>
        <w:rPr>
          <w:rFonts w:ascii="Times New Roman" w:hAnsi="Times New Roman" w:cs="Times New Roman"/>
          <w:sz w:val="24"/>
          <w:szCs w:val="24"/>
        </w:rPr>
      </w:pPr>
    </w:p>
    <w:p w14:paraId="2BB2E2ED" w14:textId="77777777" w:rsidR="00721D93" w:rsidRPr="00FC4D11" w:rsidRDefault="00721D93" w:rsidP="00FC4D11">
      <w:pPr>
        <w:rPr>
          <w:rFonts w:ascii="Times New Roman" w:hAnsi="Times New Roman" w:cs="Times New Roman"/>
          <w:sz w:val="24"/>
          <w:szCs w:val="24"/>
        </w:rPr>
      </w:pPr>
    </w:p>
    <w:p w14:paraId="08B85B8B" w14:textId="77777777" w:rsidR="00721D93" w:rsidRPr="00FC4D11" w:rsidRDefault="00721D93" w:rsidP="00FC4D11">
      <w:pPr>
        <w:rPr>
          <w:rFonts w:ascii="Times New Roman" w:hAnsi="Times New Roman" w:cs="Times New Roman"/>
          <w:sz w:val="24"/>
          <w:szCs w:val="24"/>
        </w:rPr>
      </w:pPr>
    </w:p>
    <w:p w14:paraId="239C94E0" w14:textId="77777777" w:rsidR="00721D93" w:rsidRPr="00FC4D11" w:rsidRDefault="00721D93" w:rsidP="00FC4D11">
      <w:pPr>
        <w:rPr>
          <w:rFonts w:ascii="Times New Roman" w:hAnsi="Times New Roman" w:cs="Times New Roman"/>
          <w:sz w:val="24"/>
          <w:szCs w:val="24"/>
        </w:rPr>
      </w:pPr>
    </w:p>
    <w:p w14:paraId="3F414425" w14:textId="786657CB" w:rsidR="00721D93" w:rsidRPr="00FC4D11" w:rsidRDefault="00721D93" w:rsidP="00FC4D11">
      <w:pPr>
        <w:rPr>
          <w:rFonts w:ascii="Times New Roman" w:hAnsi="Times New Roman" w:cs="Times New Roman"/>
          <w:sz w:val="24"/>
          <w:szCs w:val="24"/>
        </w:rPr>
      </w:pPr>
    </w:p>
    <w:p w14:paraId="0942F438" w14:textId="77777777" w:rsidR="00165477" w:rsidRPr="00FC4D11" w:rsidRDefault="00165477" w:rsidP="00FC4D11">
      <w:pPr>
        <w:rPr>
          <w:rFonts w:ascii="Times New Roman" w:hAnsi="Times New Roman" w:cs="Times New Roman"/>
          <w:sz w:val="24"/>
          <w:szCs w:val="24"/>
        </w:rPr>
      </w:pPr>
    </w:p>
    <w:p w14:paraId="45E0123D" w14:textId="77777777" w:rsidR="006D1841" w:rsidRPr="00FC4D11" w:rsidRDefault="006D1841" w:rsidP="00FC4D11">
      <w:pPr>
        <w:pStyle w:val="Heading1"/>
        <w:numPr>
          <w:ilvl w:val="0"/>
          <w:numId w:val="14"/>
        </w:numPr>
        <w:rPr>
          <w:rFonts w:ascii="Times New Roman" w:hAnsi="Times New Roman" w:cs="Times New Roman"/>
          <w:b/>
          <w:color w:val="000000" w:themeColor="text1"/>
          <w:sz w:val="24"/>
          <w:szCs w:val="24"/>
        </w:rPr>
      </w:pPr>
      <w:bookmarkStart w:id="3" w:name="_Toc130388868"/>
      <w:bookmarkStart w:id="4" w:name="_Toc133568197"/>
      <w:r w:rsidRPr="00FC4D11">
        <w:rPr>
          <w:rFonts w:ascii="Times New Roman" w:hAnsi="Times New Roman" w:cs="Times New Roman"/>
          <w:b/>
          <w:color w:val="000000" w:themeColor="text1"/>
          <w:sz w:val="24"/>
          <w:szCs w:val="24"/>
        </w:rPr>
        <w:t>ACKNOWLEDGMENT</w:t>
      </w:r>
      <w:bookmarkEnd w:id="3"/>
      <w:bookmarkEnd w:id="4"/>
    </w:p>
    <w:p w14:paraId="40287CFC" w14:textId="77777777" w:rsidR="006D1841" w:rsidRPr="00FC4D11" w:rsidRDefault="00D50E58" w:rsidP="00FC4D11">
      <w:pPr>
        <w:rPr>
          <w:rFonts w:ascii="Times New Roman" w:hAnsi="Times New Roman" w:cs="Times New Roman"/>
          <w:sz w:val="24"/>
          <w:szCs w:val="24"/>
        </w:rPr>
      </w:pPr>
      <w:r w:rsidRPr="00FC4D11">
        <w:rPr>
          <w:rFonts w:ascii="Times New Roman" w:hAnsi="Times New Roman" w:cs="Times New Roman"/>
          <w:sz w:val="24"/>
          <w:szCs w:val="24"/>
        </w:rPr>
        <w:t>I would like to ex</w:t>
      </w:r>
      <w:r w:rsidR="000B4967" w:rsidRPr="00FC4D11">
        <w:rPr>
          <w:rFonts w:ascii="Times New Roman" w:hAnsi="Times New Roman" w:cs="Times New Roman"/>
          <w:sz w:val="24"/>
          <w:szCs w:val="24"/>
        </w:rPr>
        <w:t>press my gratitude towards my colleagues and especially,</w:t>
      </w:r>
      <w:r w:rsidRPr="00FC4D11">
        <w:rPr>
          <w:rFonts w:ascii="Times New Roman" w:hAnsi="Times New Roman" w:cs="Times New Roman"/>
          <w:sz w:val="24"/>
          <w:szCs w:val="24"/>
        </w:rPr>
        <w:t xml:space="preserve"> the of</w:t>
      </w:r>
      <w:r w:rsidR="000B4967" w:rsidRPr="00FC4D11">
        <w:rPr>
          <w:rFonts w:ascii="Times New Roman" w:hAnsi="Times New Roman" w:cs="Times New Roman"/>
          <w:sz w:val="24"/>
          <w:szCs w:val="24"/>
        </w:rPr>
        <w:t>ficers I worked with in the ICT department for their kind co-operation and encouragement which helped</w:t>
      </w:r>
      <w:r w:rsidR="005D0E48" w:rsidRPr="00FC4D11">
        <w:rPr>
          <w:rFonts w:ascii="Times New Roman" w:hAnsi="Times New Roman" w:cs="Times New Roman"/>
          <w:sz w:val="24"/>
          <w:szCs w:val="24"/>
        </w:rPr>
        <w:t xml:space="preserve"> me </w:t>
      </w:r>
      <w:r w:rsidR="005D0E48" w:rsidRPr="00FC4D11">
        <w:rPr>
          <w:rFonts w:ascii="Times New Roman" w:hAnsi="Times New Roman" w:cs="Times New Roman"/>
          <w:sz w:val="24"/>
          <w:szCs w:val="24"/>
        </w:rPr>
        <w:lastRenderedPageBreak/>
        <w:t xml:space="preserve">during my attachment period. </w:t>
      </w:r>
      <w:r w:rsidR="00E07A95" w:rsidRPr="00FC4D11">
        <w:rPr>
          <w:rFonts w:ascii="Times New Roman" w:hAnsi="Times New Roman" w:cs="Times New Roman"/>
          <w:sz w:val="24"/>
          <w:szCs w:val="24"/>
        </w:rPr>
        <w:t>I would also like to appreciate my family for supporting me during the entire period.</w:t>
      </w:r>
    </w:p>
    <w:p w14:paraId="6C4FACAE" w14:textId="77777777" w:rsidR="00721D93" w:rsidRPr="00FC4D11" w:rsidRDefault="00721D93" w:rsidP="00FC4D11">
      <w:pPr>
        <w:rPr>
          <w:rFonts w:ascii="Times New Roman" w:hAnsi="Times New Roman" w:cs="Times New Roman"/>
          <w:sz w:val="24"/>
          <w:szCs w:val="24"/>
        </w:rPr>
      </w:pPr>
    </w:p>
    <w:p w14:paraId="47A086F2" w14:textId="77777777" w:rsidR="00721D93" w:rsidRPr="00FC4D11" w:rsidRDefault="00721D93" w:rsidP="00FC4D11">
      <w:pPr>
        <w:rPr>
          <w:rFonts w:ascii="Times New Roman" w:hAnsi="Times New Roman" w:cs="Times New Roman"/>
          <w:sz w:val="24"/>
          <w:szCs w:val="24"/>
        </w:rPr>
      </w:pPr>
    </w:p>
    <w:p w14:paraId="7465D5F1" w14:textId="77777777" w:rsidR="00721D93" w:rsidRPr="00FC4D11" w:rsidRDefault="00721D93" w:rsidP="00FC4D11">
      <w:pPr>
        <w:rPr>
          <w:rFonts w:ascii="Times New Roman" w:hAnsi="Times New Roman" w:cs="Times New Roman"/>
          <w:sz w:val="24"/>
          <w:szCs w:val="24"/>
        </w:rPr>
      </w:pPr>
    </w:p>
    <w:p w14:paraId="01CD6B33" w14:textId="77777777" w:rsidR="00721D93" w:rsidRPr="00FC4D11" w:rsidRDefault="00721D93" w:rsidP="00FC4D11">
      <w:pPr>
        <w:rPr>
          <w:rFonts w:ascii="Times New Roman" w:hAnsi="Times New Roman" w:cs="Times New Roman"/>
          <w:sz w:val="24"/>
          <w:szCs w:val="24"/>
        </w:rPr>
      </w:pPr>
    </w:p>
    <w:p w14:paraId="409645B0" w14:textId="77777777" w:rsidR="00721D93" w:rsidRPr="00FC4D11" w:rsidRDefault="00721D93" w:rsidP="00FC4D11">
      <w:pPr>
        <w:rPr>
          <w:rFonts w:ascii="Times New Roman" w:hAnsi="Times New Roman" w:cs="Times New Roman"/>
          <w:sz w:val="24"/>
          <w:szCs w:val="24"/>
        </w:rPr>
      </w:pPr>
    </w:p>
    <w:p w14:paraId="5FFC59B0" w14:textId="77777777" w:rsidR="00721D93" w:rsidRPr="00FC4D11" w:rsidRDefault="00721D93" w:rsidP="00FC4D11">
      <w:pPr>
        <w:rPr>
          <w:rFonts w:ascii="Times New Roman" w:hAnsi="Times New Roman" w:cs="Times New Roman"/>
          <w:sz w:val="24"/>
          <w:szCs w:val="24"/>
        </w:rPr>
      </w:pPr>
    </w:p>
    <w:p w14:paraId="6F09A33B" w14:textId="77777777" w:rsidR="00721D93" w:rsidRPr="00FC4D11" w:rsidRDefault="00721D93" w:rsidP="00FC4D11">
      <w:pPr>
        <w:rPr>
          <w:rFonts w:ascii="Times New Roman" w:hAnsi="Times New Roman" w:cs="Times New Roman"/>
          <w:sz w:val="24"/>
          <w:szCs w:val="24"/>
        </w:rPr>
      </w:pPr>
    </w:p>
    <w:p w14:paraId="5FC7F6A8" w14:textId="77777777" w:rsidR="00721D93" w:rsidRPr="00FC4D11" w:rsidRDefault="00721D93" w:rsidP="00FC4D11">
      <w:pPr>
        <w:rPr>
          <w:rFonts w:ascii="Times New Roman" w:hAnsi="Times New Roman" w:cs="Times New Roman"/>
          <w:sz w:val="24"/>
          <w:szCs w:val="24"/>
        </w:rPr>
      </w:pPr>
    </w:p>
    <w:p w14:paraId="154E7E59" w14:textId="77777777" w:rsidR="00721D93" w:rsidRPr="00FC4D11" w:rsidRDefault="00721D93" w:rsidP="00FC4D11">
      <w:pPr>
        <w:rPr>
          <w:rFonts w:ascii="Times New Roman" w:hAnsi="Times New Roman" w:cs="Times New Roman"/>
          <w:sz w:val="24"/>
          <w:szCs w:val="24"/>
        </w:rPr>
      </w:pPr>
    </w:p>
    <w:p w14:paraId="27E0832A" w14:textId="694C4B6B" w:rsidR="006D1841" w:rsidRPr="00FC4D11" w:rsidRDefault="006D1841" w:rsidP="00FC4D11">
      <w:pPr>
        <w:rPr>
          <w:rFonts w:ascii="Times New Roman" w:hAnsi="Times New Roman" w:cs="Times New Roman"/>
          <w:sz w:val="24"/>
          <w:szCs w:val="24"/>
        </w:rPr>
      </w:pPr>
    </w:p>
    <w:p w14:paraId="2EF639B0" w14:textId="4FEBCE00" w:rsidR="00291E44" w:rsidRPr="00FC4D11" w:rsidRDefault="00291E44" w:rsidP="00FC4D11">
      <w:pPr>
        <w:rPr>
          <w:rFonts w:ascii="Times New Roman" w:hAnsi="Times New Roman" w:cs="Times New Roman"/>
          <w:b/>
          <w:sz w:val="24"/>
          <w:szCs w:val="24"/>
          <w:u w:val="single"/>
        </w:rPr>
      </w:pPr>
    </w:p>
    <w:p w14:paraId="244ABC5B" w14:textId="77777777" w:rsidR="00165477" w:rsidRPr="00FC4D11" w:rsidRDefault="00165477" w:rsidP="00FC4D11">
      <w:pPr>
        <w:rPr>
          <w:rFonts w:ascii="Times New Roman" w:hAnsi="Times New Roman" w:cs="Times New Roman"/>
          <w:b/>
          <w:sz w:val="24"/>
          <w:szCs w:val="24"/>
          <w:u w:val="single"/>
        </w:rPr>
      </w:pPr>
    </w:p>
    <w:p w14:paraId="78AAF0F8" w14:textId="77777777" w:rsidR="00A05D42" w:rsidRPr="00FC4D11" w:rsidRDefault="00A05D42" w:rsidP="00FC4D11">
      <w:pPr>
        <w:pStyle w:val="Heading1"/>
        <w:numPr>
          <w:ilvl w:val="0"/>
          <w:numId w:val="14"/>
        </w:numPr>
        <w:rPr>
          <w:rFonts w:ascii="Times New Roman" w:hAnsi="Times New Roman" w:cs="Times New Roman"/>
          <w:b/>
          <w:color w:val="385623" w:themeColor="accent6" w:themeShade="80"/>
          <w:sz w:val="24"/>
          <w:szCs w:val="24"/>
        </w:rPr>
      </w:pPr>
      <w:bookmarkStart w:id="5" w:name="_Toc130388869"/>
      <w:bookmarkStart w:id="6" w:name="_Toc133568198"/>
      <w:r w:rsidRPr="00FC4D11">
        <w:rPr>
          <w:rFonts w:ascii="Times New Roman" w:hAnsi="Times New Roman" w:cs="Times New Roman"/>
          <w:b/>
          <w:color w:val="000000" w:themeColor="text1"/>
          <w:sz w:val="24"/>
          <w:szCs w:val="24"/>
        </w:rPr>
        <w:t>EXECUTIVE SUMMARY</w:t>
      </w:r>
      <w:bookmarkEnd w:id="5"/>
      <w:bookmarkEnd w:id="6"/>
    </w:p>
    <w:p w14:paraId="50EB4B16" w14:textId="0273E778" w:rsidR="00DF2734" w:rsidRPr="00FC4D11" w:rsidRDefault="00A05D42" w:rsidP="00FC4D11">
      <w:pPr>
        <w:rPr>
          <w:rFonts w:ascii="Times New Roman" w:hAnsi="Times New Roman" w:cs="Times New Roman"/>
          <w:sz w:val="24"/>
          <w:szCs w:val="24"/>
        </w:rPr>
      </w:pPr>
      <w:r w:rsidRPr="00FC4D11">
        <w:rPr>
          <w:rFonts w:ascii="Times New Roman" w:hAnsi="Times New Roman" w:cs="Times New Roman"/>
          <w:sz w:val="24"/>
          <w:szCs w:val="24"/>
        </w:rPr>
        <w:t xml:space="preserve">This report provides an overview of the </w:t>
      </w:r>
      <w:r w:rsidR="0045320D" w:rsidRPr="00FC4D11">
        <w:rPr>
          <w:rFonts w:ascii="Times New Roman" w:hAnsi="Times New Roman" w:cs="Times New Roman"/>
          <w:sz w:val="24"/>
          <w:szCs w:val="24"/>
        </w:rPr>
        <w:t>State Department of Immigration and Citizen Services</w:t>
      </w:r>
      <w:r w:rsidRPr="00FC4D11">
        <w:rPr>
          <w:rFonts w:ascii="Times New Roman" w:hAnsi="Times New Roman" w:cs="Times New Roman"/>
          <w:sz w:val="24"/>
          <w:szCs w:val="24"/>
        </w:rPr>
        <w:t xml:space="preserve"> in Kenya, its functions, and its role in the country's development. The agency is responsible for regulating and controlling the movement of people across Kenya's borders and enforcing immigration laws and policies. It plays a critical role in ensuring the security and safety of </w:t>
      </w:r>
      <w:r w:rsidRPr="00FC4D11">
        <w:rPr>
          <w:rFonts w:ascii="Times New Roman" w:hAnsi="Times New Roman" w:cs="Times New Roman"/>
          <w:sz w:val="24"/>
          <w:szCs w:val="24"/>
        </w:rPr>
        <w:lastRenderedPageBreak/>
        <w:t>Kenyans and facilitating economic growth by facilitatin</w:t>
      </w:r>
      <w:r w:rsidR="00763721" w:rsidRPr="00FC4D11">
        <w:rPr>
          <w:rFonts w:ascii="Times New Roman" w:hAnsi="Times New Roman" w:cs="Times New Roman"/>
          <w:sz w:val="24"/>
          <w:szCs w:val="24"/>
        </w:rPr>
        <w:t>g th</w:t>
      </w:r>
      <w:r w:rsidR="00676282" w:rsidRPr="00FC4D11">
        <w:rPr>
          <w:rFonts w:ascii="Times New Roman" w:hAnsi="Times New Roman" w:cs="Times New Roman"/>
          <w:sz w:val="24"/>
          <w:szCs w:val="24"/>
        </w:rPr>
        <w:t>e entry of foreign investors,</w:t>
      </w:r>
      <w:r w:rsidR="00763721" w:rsidRPr="00FC4D11">
        <w:rPr>
          <w:rFonts w:ascii="Times New Roman" w:hAnsi="Times New Roman" w:cs="Times New Roman"/>
          <w:sz w:val="24"/>
          <w:szCs w:val="24"/>
        </w:rPr>
        <w:t xml:space="preserve"> </w:t>
      </w:r>
      <w:r w:rsidRPr="00FC4D11">
        <w:rPr>
          <w:rFonts w:ascii="Times New Roman" w:hAnsi="Times New Roman" w:cs="Times New Roman"/>
          <w:sz w:val="24"/>
          <w:szCs w:val="24"/>
        </w:rPr>
        <w:t>skilled workers, and tourists. The agency has made significant strides in modernizing its opera</w:t>
      </w:r>
      <w:r w:rsidR="002C432D" w:rsidRPr="00FC4D11">
        <w:rPr>
          <w:rFonts w:ascii="Times New Roman" w:hAnsi="Times New Roman" w:cs="Times New Roman"/>
          <w:sz w:val="24"/>
          <w:szCs w:val="24"/>
        </w:rPr>
        <w:t xml:space="preserve">tions, including </w:t>
      </w:r>
      <w:r w:rsidR="00291E44" w:rsidRPr="00FC4D11">
        <w:rPr>
          <w:rFonts w:ascii="Times New Roman" w:hAnsi="Times New Roman" w:cs="Times New Roman"/>
          <w:sz w:val="24"/>
          <w:szCs w:val="24"/>
        </w:rPr>
        <w:t>implementing e</w:t>
      </w:r>
      <w:r w:rsidRPr="00FC4D11">
        <w:rPr>
          <w:rFonts w:ascii="Times New Roman" w:hAnsi="Times New Roman" w:cs="Times New Roman"/>
          <w:sz w:val="24"/>
          <w:szCs w:val="24"/>
        </w:rPr>
        <w:t>-Immigration system</w:t>
      </w:r>
      <w:r w:rsidR="002C432D" w:rsidRPr="00FC4D11">
        <w:rPr>
          <w:rFonts w:ascii="Times New Roman" w:hAnsi="Times New Roman" w:cs="Times New Roman"/>
          <w:sz w:val="24"/>
          <w:szCs w:val="24"/>
        </w:rPr>
        <w:t>s</w:t>
      </w:r>
      <w:r w:rsidR="00493851" w:rsidRPr="00FC4D11">
        <w:rPr>
          <w:rFonts w:ascii="Times New Roman" w:hAnsi="Times New Roman" w:cs="Times New Roman"/>
          <w:sz w:val="24"/>
          <w:szCs w:val="24"/>
        </w:rPr>
        <w:t xml:space="preserve"> and ensuring reliable passport services</w:t>
      </w:r>
      <w:r w:rsidRPr="00FC4D11">
        <w:rPr>
          <w:rFonts w:ascii="Times New Roman" w:hAnsi="Times New Roman" w:cs="Times New Roman"/>
          <w:sz w:val="24"/>
          <w:szCs w:val="24"/>
        </w:rPr>
        <w:t xml:space="preserve">. Overall, the </w:t>
      </w:r>
      <w:r w:rsidR="0045320D" w:rsidRPr="00FC4D11">
        <w:rPr>
          <w:rFonts w:ascii="Times New Roman" w:hAnsi="Times New Roman" w:cs="Times New Roman"/>
          <w:sz w:val="24"/>
          <w:szCs w:val="24"/>
        </w:rPr>
        <w:t>State Department of Immigration and Citizen Services</w:t>
      </w:r>
      <w:r w:rsidRPr="00FC4D11">
        <w:rPr>
          <w:rFonts w:ascii="Times New Roman" w:hAnsi="Times New Roman" w:cs="Times New Roman"/>
          <w:sz w:val="24"/>
          <w:szCs w:val="24"/>
        </w:rPr>
        <w:t xml:space="preserve"> is a crucial government agency that contributes to Kenya's development.</w:t>
      </w:r>
    </w:p>
    <w:p w14:paraId="6DAC6188" w14:textId="77777777" w:rsidR="00B824E2" w:rsidRPr="00FC4D11" w:rsidRDefault="00B824E2" w:rsidP="00FC4D11">
      <w:pPr>
        <w:rPr>
          <w:rFonts w:ascii="Times New Roman" w:hAnsi="Times New Roman" w:cs="Times New Roman"/>
          <w:sz w:val="24"/>
          <w:szCs w:val="24"/>
        </w:rPr>
      </w:pPr>
    </w:p>
    <w:p w14:paraId="092696BF" w14:textId="77777777" w:rsidR="00B824E2" w:rsidRPr="00FC4D11" w:rsidRDefault="00B824E2" w:rsidP="00FC4D11">
      <w:pPr>
        <w:rPr>
          <w:rFonts w:ascii="Times New Roman" w:hAnsi="Times New Roman" w:cs="Times New Roman"/>
          <w:sz w:val="24"/>
          <w:szCs w:val="24"/>
        </w:rPr>
      </w:pPr>
    </w:p>
    <w:p w14:paraId="2871C613" w14:textId="77777777" w:rsidR="00615A3E" w:rsidRPr="00FC4D11" w:rsidRDefault="00615A3E" w:rsidP="00FC4D11">
      <w:pPr>
        <w:rPr>
          <w:rFonts w:ascii="Times New Roman" w:hAnsi="Times New Roman" w:cs="Times New Roman"/>
          <w:sz w:val="24"/>
          <w:szCs w:val="24"/>
        </w:rPr>
      </w:pPr>
      <w:bookmarkStart w:id="7" w:name="_Toc130388870"/>
    </w:p>
    <w:p w14:paraId="2FC89295" w14:textId="77777777" w:rsidR="00721D93" w:rsidRPr="00FC4D11" w:rsidRDefault="00721D93" w:rsidP="00FC4D11">
      <w:pPr>
        <w:rPr>
          <w:rFonts w:ascii="Times New Roman" w:hAnsi="Times New Roman" w:cs="Times New Roman"/>
          <w:sz w:val="24"/>
          <w:szCs w:val="24"/>
        </w:rPr>
      </w:pPr>
    </w:p>
    <w:p w14:paraId="3CAC2323" w14:textId="77777777" w:rsidR="00721D93" w:rsidRPr="00FC4D11" w:rsidRDefault="00721D93" w:rsidP="00FC4D11">
      <w:pPr>
        <w:rPr>
          <w:rFonts w:ascii="Times New Roman" w:hAnsi="Times New Roman" w:cs="Times New Roman"/>
          <w:sz w:val="24"/>
          <w:szCs w:val="24"/>
        </w:rPr>
      </w:pPr>
    </w:p>
    <w:p w14:paraId="32CCDAB8" w14:textId="77777777" w:rsidR="00721D93" w:rsidRPr="00FC4D11" w:rsidRDefault="00721D93" w:rsidP="00FC4D11">
      <w:pPr>
        <w:rPr>
          <w:rFonts w:ascii="Times New Roman" w:hAnsi="Times New Roman" w:cs="Times New Roman"/>
          <w:sz w:val="24"/>
          <w:szCs w:val="24"/>
        </w:rPr>
      </w:pPr>
    </w:p>
    <w:p w14:paraId="77EF98FC" w14:textId="77777777" w:rsidR="00721D93" w:rsidRPr="00FC4D11" w:rsidRDefault="00721D93" w:rsidP="00FC4D11">
      <w:pPr>
        <w:rPr>
          <w:rFonts w:ascii="Times New Roman" w:hAnsi="Times New Roman" w:cs="Times New Roman"/>
          <w:sz w:val="24"/>
          <w:szCs w:val="24"/>
        </w:rPr>
      </w:pPr>
    </w:p>
    <w:p w14:paraId="370FEB68" w14:textId="77777777" w:rsidR="00291E44" w:rsidRPr="00FC4D11" w:rsidRDefault="00291E44" w:rsidP="00FC4D11">
      <w:pPr>
        <w:rPr>
          <w:rFonts w:ascii="Times New Roman" w:hAnsi="Times New Roman" w:cs="Times New Roman"/>
          <w:sz w:val="24"/>
          <w:szCs w:val="24"/>
        </w:rPr>
      </w:pPr>
    </w:p>
    <w:p w14:paraId="69A3445C" w14:textId="77777777" w:rsidR="00291E44" w:rsidRPr="00FC4D11" w:rsidRDefault="00291E44" w:rsidP="00FC4D11">
      <w:pPr>
        <w:rPr>
          <w:rFonts w:ascii="Times New Roman" w:hAnsi="Times New Roman" w:cs="Times New Roman"/>
          <w:sz w:val="24"/>
          <w:szCs w:val="24"/>
        </w:rPr>
      </w:pPr>
    </w:p>
    <w:p w14:paraId="3DCCFB13" w14:textId="77777777" w:rsidR="00721D93" w:rsidRPr="00FC4D11" w:rsidRDefault="00721D93" w:rsidP="00FC4D11">
      <w:pPr>
        <w:rPr>
          <w:rFonts w:ascii="Times New Roman" w:hAnsi="Times New Roman" w:cs="Times New Roman"/>
          <w:sz w:val="24"/>
          <w:szCs w:val="24"/>
        </w:rPr>
      </w:pPr>
    </w:p>
    <w:p w14:paraId="1DB7039A" w14:textId="718E145E" w:rsidR="00493851" w:rsidRPr="00FC4D11" w:rsidRDefault="00493851" w:rsidP="00FC4D11">
      <w:pPr>
        <w:rPr>
          <w:rFonts w:ascii="Times New Roman" w:hAnsi="Times New Roman" w:cs="Times New Roman"/>
          <w:b/>
          <w:sz w:val="24"/>
          <w:szCs w:val="24"/>
        </w:rPr>
      </w:pPr>
      <w:r w:rsidRPr="00FC4D11">
        <w:rPr>
          <w:rFonts w:ascii="Times New Roman" w:hAnsi="Times New Roman" w:cs="Times New Roman"/>
          <w:b/>
          <w:sz w:val="24"/>
          <w:szCs w:val="24"/>
        </w:rPr>
        <w:t>CHAPTER 1</w:t>
      </w:r>
      <w:r w:rsidR="00FC4D11" w:rsidRPr="00FC4D11">
        <w:rPr>
          <w:rFonts w:ascii="Times New Roman" w:hAnsi="Times New Roman" w:cs="Times New Roman"/>
          <w:b/>
          <w:sz w:val="24"/>
          <w:szCs w:val="24"/>
        </w:rPr>
        <w:t>: HISTORY, INTRODUCTION, FUCTIONS, CHALLENGES</w:t>
      </w:r>
      <w:r w:rsidR="006D6A75" w:rsidRPr="00FC4D11">
        <w:rPr>
          <w:rFonts w:ascii="Times New Roman" w:hAnsi="Times New Roman" w:cs="Times New Roman"/>
          <w:b/>
          <w:sz w:val="24"/>
          <w:szCs w:val="24"/>
        </w:rPr>
        <w:t xml:space="preserve"> AND SYSTEMS OF DIRECTORATE OF IMMIGRATION SERVICES</w:t>
      </w:r>
    </w:p>
    <w:p w14:paraId="7BC8E7BB" w14:textId="04826C89" w:rsidR="009A1111" w:rsidRPr="00FC4D11" w:rsidRDefault="00B824E2" w:rsidP="00FC4D11">
      <w:pPr>
        <w:pStyle w:val="Heading1"/>
        <w:numPr>
          <w:ilvl w:val="0"/>
          <w:numId w:val="22"/>
        </w:numPr>
        <w:rPr>
          <w:rFonts w:ascii="Times New Roman" w:hAnsi="Times New Roman" w:cs="Times New Roman"/>
          <w:b/>
          <w:color w:val="auto"/>
          <w:sz w:val="24"/>
          <w:szCs w:val="24"/>
        </w:rPr>
      </w:pPr>
      <w:bookmarkStart w:id="8" w:name="_Toc133568199"/>
      <w:r w:rsidRPr="00FC4D11">
        <w:rPr>
          <w:rFonts w:ascii="Times New Roman" w:hAnsi="Times New Roman" w:cs="Times New Roman"/>
          <w:b/>
          <w:color w:val="auto"/>
          <w:sz w:val="24"/>
          <w:szCs w:val="24"/>
        </w:rPr>
        <w:lastRenderedPageBreak/>
        <w:t xml:space="preserve">History of the </w:t>
      </w:r>
      <w:r w:rsidR="0045320D" w:rsidRPr="00FC4D11">
        <w:rPr>
          <w:rFonts w:ascii="Times New Roman" w:hAnsi="Times New Roman" w:cs="Times New Roman"/>
          <w:b/>
          <w:color w:val="auto"/>
          <w:sz w:val="24"/>
          <w:szCs w:val="24"/>
        </w:rPr>
        <w:t>State Department of Immigration and Citizen Services</w:t>
      </w:r>
      <w:r w:rsidRPr="00FC4D11">
        <w:rPr>
          <w:rFonts w:ascii="Times New Roman" w:hAnsi="Times New Roman" w:cs="Times New Roman"/>
          <w:b/>
          <w:color w:val="auto"/>
          <w:sz w:val="24"/>
          <w:szCs w:val="24"/>
        </w:rPr>
        <w:t>, Nairobi</w:t>
      </w:r>
      <w:bookmarkEnd w:id="7"/>
      <w:bookmarkEnd w:id="8"/>
    </w:p>
    <w:p w14:paraId="735FD895" w14:textId="2EBD61C1" w:rsidR="00D57A2B" w:rsidRPr="00FC4D11" w:rsidRDefault="009A1111" w:rsidP="00FC4D11">
      <w:pPr>
        <w:rPr>
          <w:rFonts w:ascii="Times New Roman" w:hAnsi="Times New Roman" w:cs="Times New Roman"/>
          <w:sz w:val="24"/>
          <w:szCs w:val="24"/>
        </w:rPr>
      </w:pPr>
      <w:r w:rsidRPr="00FC4D11">
        <w:rPr>
          <w:rFonts w:ascii="Times New Roman" w:hAnsi="Times New Roman" w:cs="Times New Roman"/>
          <w:sz w:val="24"/>
          <w:szCs w:val="24"/>
        </w:rPr>
        <w:t xml:space="preserve">The </w:t>
      </w:r>
      <w:r w:rsidR="0045320D" w:rsidRPr="00FC4D11">
        <w:rPr>
          <w:rFonts w:ascii="Times New Roman" w:hAnsi="Times New Roman" w:cs="Times New Roman"/>
          <w:sz w:val="24"/>
          <w:szCs w:val="24"/>
        </w:rPr>
        <w:t>State Department of Immigration and Citizen Services</w:t>
      </w:r>
      <w:r w:rsidRPr="00FC4D11">
        <w:rPr>
          <w:rFonts w:ascii="Times New Roman" w:hAnsi="Times New Roman" w:cs="Times New Roman"/>
          <w:sz w:val="24"/>
          <w:szCs w:val="24"/>
        </w:rPr>
        <w:t xml:space="preserve"> in Kenya was established in 1956 to regulate the entry, stay and exit of foreign nationals in Kenya. It operates under the Ministry of Interior and Coordination of National Government. Over the years, the organization has undergone several changes in its structure, operations, and functions. In 1989, the Immigration Department was upgraded to the status of a Directorate, which brought with it more autonomy and control over its </w:t>
      </w:r>
      <w:r w:rsidR="00D008E0" w:rsidRPr="00FC4D11">
        <w:rPr>
          <w:rFonts w:ascii="Times New Roman" w:hAnsi="Times New Roman" w:cs="Times New Roman"/>
          <w:sz w:val="24"/>
          <w:szCs w:val="24"/>
        </w:rPr>
        <w:t xml:space="preserve">operations. </w:t>
      </w:r>
    </w:p>
    <w:p w14:paraId="656EFD59" w14:textId="37BCF7DD" w:rsidR="009A1111" w:rsidRPr="00FC4D11" w:rsidRDefault="009A1111" w:rsidP="00FC4D11">
      <w:pPr>
        <w:rPr>
          <w:rFonts w:ascii="Times New Roman" w:hAnsi="Times New Roman" w:cs="Times New Roman"/>
          <w:sz w:val="24"/>
          <w:szCs w:val="24"/>
        </w:rPr>
      </w:pPr>
      <w:r w:rsidRPr="00FC4D11">
        <w:rPr>
          <w:rFonts w:ascii="Times New Roman" w:hAnsi="Times New Roman" w:cs="Times New Roman"/>
          <w:sz w:val="24"/>
          <w:szCs w:val="24"/>
        </w:rPr>
        <w:t xml:space="preserve">The </w:t>
      </w:r>
      <w:r w:rsidR="0045320D" w:rsidRPr="00FC4D11">
        <w:rPr>
          <w:rFonts w:ascii="Times New Roman" w:hAnsi="Times New Roman" w:cs="Times New Roman"/>
          <w:sz w:val="24"/>
          <w:szCs w:val="24"/>
        </w:rPr>
        <w:t>State Department of Immigration and Citizen Services</w:t>
      </w:r>
      <w:r w:rsidRPr="00FC4D11">
        <w:rPr>
          <w:rFonts w:ascii="Times New Roman" w:hAnsi="Times New Roman" w:cs="Times New Roman"/>
          <w:sz w:val="24"/>
          <w:szCs w:val="24"/>
        </w:rPr>
        <w:t xml:space="preserve"> is r</w:t>
      </w:r>
      <w:r w:rsidR="0045320D" w:rsidRPr="00FC4D11">
        <w:rPr>
          <w:rFonts w:ascii="Times New Roman" w:hAnsi="Times New Roman" w:cs="Times New Roman"/>
          <w:sz w:val="24"/>
          <w:szCs w:val="24"/>
        </w:rPr>
        <w:t>esponsible for issuing travel documents.</w:t>
      </w:r>
      <w:r w:rsidRPr="00FC4D11">
        <w:rPr>
          <w:rFonts w:ascii="Times New Roman" w:hAnsi="Times New Roman" w:cs="Times New Roman"/>
          <w:sz w:val="24"/>
          <w:szCs w:val="24"/>
        </w:rPr>
        <w:t xml:space="preserve"> It also manages the immigration status of foreign nationals, including refugee status, and oversees immigration detention and deportation. The directorate also provides immigration-related services to Kenyan citizens, such as the iss</w:t>
      </w:r>
      <w:r w:rsidR="00493851" w:rsidRPr="00FC4D11">
        <w:rPr>
          <w:rFonts w:ascii="Times New Roman" w:hAnsi="Times New Roman" w:cs="Times New Roman"/>
          <w:sz w:val="24"/>
          <w:szCs w:val="24"/>
        </w:rPr>
        <w:t xml:space="preserve">uance of </w:t>
      </w:r>
      <w:r w:rsidR="00291E44" w:rsidRPr="00FC4D11">
        <w:rPr>
          <w:rFonts w:ascii="Times New Roman" w:hAnsi="Times New Roman" w:cs="Times New Roman"/>
          <w:sz w:val="24"/>
          <w:szCs w:val="24"/>
        </w:rPr>
        <w:t>passports, passes</w:t>
      </w:r>
      <w:r w:rsidR="00493851" w:rsidRPr="00FC4D11">
        <w:rPr>
          <w:rFonts w:ascii="Times New Roman" w:hAnsi="Times New Roman" w:cs="Times New Roman"/>
          <w:sz w:val="24"/>
          <w:szCs w:val="24"/>
        </w:rPr>
        <w:t xml:space="preserve"> </w:t>
      </w:r>
      <w:r w:rsidR="00291E44" w:rsidRPr="00FC4D11">
        <w:rPr>
          <w:rFonts w:ascii="Times New Roman" w:hAnsi="Times New Roman" w:cs="Times New Roman"/>
          <w:sz w:val="24"/>
          <w:szCs w:val="24"/>
        </w:rPr>
        <w:t>etc.</w:t>
      </w:r>
    </w:p>
    <w:p w14:paraId="639852EC" w14:textId="219A4666" w:rsidR="00165477" w:rsidRPr="00FC4D11" w:rsidRDefault="009A1111" w:rsidP="00FC4D11">
      <w:pPr>
        <w:rPr>
          <w:rFonts w:ascii="Times New Roman" w:hAnsi="Times New Roman" w:cs="Times New Roman"/>
          <w:sz w:val="24"/>
          <w:szCs w:val="24"/>
        </w:rPr>
      </w:pPr>
      <w:r w:rsidRPr="00FC4D11">
        <w:rPr>
          <w:rFonts w:ascii="Times New Roman" w:hAnsi="Times New Roman" w:cs="Times New Roman"/>
          <w:sz w:val="24"/>
          <w:szCs w:val="24"/>
        </w:rPr>
        <w:t xml:space="preserve">In recent years, the </w:t>
      </w:r>
      <w:r w:rsidR="0045320D" w:rsidRPr="00FC4D11">
        <w:rPr>
          <w:rFonts w:ascii="Times New Roman" w:hAnsi="Times New Roman" w:cs="Times New Roman"/>
          <w:sz w:val="24"/>
          <w:szCs w:val="24"/>
        </w:rPr>
        <w:t>State Department of Immigration and Citizen Services</w:t>
      </w:r>
      <w:r w:rsidRPr="00FC4D11">
        <w:rPr>
          <w:rFonts w:ascii="Times New Roman" w:hAnsi="Times New Roman" w:cs="Times New Roman"/>
          <w:sz w:val="24"/>
          <w:szCs w:val="24"/>
        </w:rPr>
        <w:t xml:space="preserve"> has faced challenges such as corruption, inadequate resources, and outdated infrastructure. However, efforts are being made to modernize and streamline its oper</w:t>
      </w:r>
      <w:r w:rsidR="00493851" w:rsidRPr="00FC4D11">
        <w:rPr>
          <w:rFonts w:ascii="Times New Roman" w:hAnsi="Times New Roman" w:cs="Times New Roman"/>
          <w:sz w:val="24"/>
          <w:szCs w:val="24"/>
        </w:rPr>
        <w:t>ations to ensure more reliability of their services</w:t>
      </w:r>
      <w:r w:rsidRPr="00FC4D11">
        <w:rPr>
          <w:rFonts w:ascii="Times New Roman" w:hAnsi="Times New Roman" w:cs="Times New Roman"/>
          <w:sz w:val="24"/>
          <w:szCs w:val="24"/>
        </w:rPr>
        <w:t xml:space="preserve">. Overall, the </w:t>
      </w:r>
      <w:r w:rsidR="0045320D" w:rsidRPr="00FC4D11">
        <w:rPr>
          <w:rFonts w:ascii="Times New Roman" w:hAnsi="Times New Roman" w:cs="Times New Roman"/>
          <w:sz w:val="24"/>
          <w:szCs w:val="24"/>
        </w:rPr>
        <w:t>State Department of Immigration and Citizen Services</w:t>
      </w:r>
      <w:r w:rsidRPr="00FC4D11">
        <w:rPr>
          <w:rFonts w:ascii="Times New Roman" w:hAnsi="Times New Roman" w:cs="Times New Roman"/>
          <w:sz w:val="24"/>
          <w:szCs w:val="24"/>
        </w:rPr>
        <w:t xml:space="preserve"> plays a crucial role in managing Kenya's immigration system and ensuring the safety and security of its citizens and foreign nationals within its borders.</w:t>
      </w:r>
    </w:p>
    <w:p w14:paraId="368B8E46" w14:textId="77777777" w:rsidR="00165477" w:rsidRPr="00FC4D11" w:rsidRDefault="00165477" w:rsidP="00FC4D11">
      <w:pPr>
        <w:rPr>
          <w:rFonts w:ascii="Times New Roman" w:hAnsi="Times New Roman" w:cs="Times New Roman"/>
          <w:sz w:val="24"/>
          <w:szCs w:val="24"/>
        </w:rPr>
      </w:pPr>
    </w:p>
    <w:p w14:paraId="30EEE446" w14:textId="4011C94D" w:rsidR="00A93FE3" w:rsidRPr="00FC4D11" w:rsidRDefault="00A93FE3" w:rsidP="00FC4D11">
      <w:pPr>
        <w:pStyle w:val="Heading1"/>
        <w:numPr>
          <w:ilvl w:val="0"/>
          <w:numId w:val="22"/>
        </w:numPr>
        <w:rPr>
          <w:rFonts w:ascii="Times New Roman" w:hAnsi="Times New Roman" w:cs="Times New Roman"/>
          <w:b/>
          <w:color w:val="auto"/>
          <w:sz w:val="24"/>
          <w:szCs w:val="24"/>
        </w:rPr>
      </w:pPr>
      <w:bookmarkStart w:id="9" w:name="_Toc130388871"/>
      <w:bookmarkStart w:id="10" w:name="_Toc133568200"/>
      <w:r w:rsidRPr="00FC4D11">
        <w:rPr>
          <w:rFonts w:ascii="Times New Roman" w:hAnsi="Times New Roman" w:cs="Times New Roman"/>
          <w:b/>
          <w:color w:val="auto"/>
          <w:sz w:val="24"/>
          <w:szCs w:val="24"/>
        </w:rPr>
        <w:t>Introduction</w:t>
      </w:r>
      <w:bookmarkEnd w:id="9"/>
      <w:bookmarkEnd w:id="10"/>
    </w:p>
    <w:p w14:paraId="57B82E44" w14:textId="56A48A3D" w:rsidR="00615A3E" w:rsidRPr="00FC4D11" w:rsidRDefault="00A93FE3" w:rsidP="00FC4D11">
      <w:pPr>
        <w:rPr>
          <w:rFonts w:ascii="Times New Roman" w:hAnsi="Times New Roman" w:cs="Times New Roman"/>
          <w:sz w:val="24"/>
          <w:szCs w:val="24"/>
        </w:rPr>
      </w:pPr>
      <w:r w:rsidRPr="00FC4D11">
        <w:rPr>
          <w:rFonts w:ascii="Times New Roman" w:hAnsi="Times New Roman" w:cs="Times New Roman"/>
          <w:sz w:val="24"/>
          <w:szCs w:val="24"/>
        </w:rPr>
        <w:t xml:space="preserve">The </w:t>
      </w:r>
      <w:r w:rsidR="0045320D" w:rsidRPr="00FC4D11">
        <w:rPr>
          <w:rFonts w:ascii="Times New Roman" w:hAnsi="Times New Roman" w:cs="Times New Roman"/>
          <w:sz w:val="24"/>
          <w:szCs w:val="24"/>
        </w:rPr>
        <w:t>State Department of Immigration and Citizen Services</w:t>
      </w:r>
      <w:r w:rsidRPr="00FC4D11">
        <w:rPr>
          <w:rFonts w:ascii="Times New Roman" w:hAnsi="Times New Roman" w:cs="Times New Roman"/>
          <w:sz w:val="24"/>
          <w:szCs w:val="24"/>
        </w:rPr>
        <w:t xml:space="preserve"> is a government agency under the Ministry of Interior and Coordination of National Government in Kenya. It is responsible for the </w:t>
      </w:r>
      <w:r w:rsidRPr="00FC4D11">
        <w:rPr>
          <w:rFonts w:ascii="Times New Roman" w:hAnsi="Times New Roman" w:cs="Times New Roman"/>
          <w:sz w:val="24"/>
          <w:szCs w:val="24"/>
        </w:rPr>
        <w:lastRenderedPageBreak/>
        <w:t xml:space="preserve">administration of immigration services, including issuing passports, visas, work permits, and other related services. In this report, </w:t>
      </w:r>
      <w:r w:rsidR="00493851" w:rsidRPr="00FC4D11">
        <w:rPr>
          <w:rFonts w:ascii="Times New Roman" w:hAnsi="Times New Roman" w:cs="Times New Roman"/>
          <w:sz w:val="24"/>
          <w:szCs w:val="24"/>
        </w:rPr>
        <w:t>I</w:t>
      </w:r>
      <w:r w:rsidRPr="00FC4D11">
        <w:rPr>
          <w:rFonts w:ascii="Times New Roman" w:hAnsi="Times New Roman" w:cs="Times New Roman"/>
          <w:sz w:val="24"/>
          <w:szCs w:val="24"/>
        </w:rPr>
        <w:t xml:space="preserve"> will provide an overview of the </w:t>
      </w:r>
      <w:r w:rsidR="004C6100" w:rsidRPr="00FC4D11">
        <w:rPr>
          <w:rFonts w:ascii="Times New Roman" w:hAnsi="Times New Roman" w:cs="Times New Roman"/>
          <w:sz w:val="24"/>
          <w:szCs w:val="24"/>
        </w:rPr>
        <w:t>State Department in</w:t>
      </w:r>
      <w:r w:rsidRPr="00FC4D11">
        <w:rPr>
          <w:rFonts w:ascii="Times New Roman" w:hAnsi="Times New Roman" w:cs="Times New Roman"/>
          <w:sz w:val="24"/>
          <w:szCs w:val="24"/>
        </w:rPr>
        <w:t xml:space="preserve"> Kenya, its functions, and its role in the country's development.</w:t>
      </w:r>
    </w:p>
    <w:p w14:paraId="29879B0E" w14:textId="77777777" w:rsidR="00291E44" w:rsidRPr="00FC4D11" w:rsidRDefault="00EA3FA6" w:rsidP="00FC4D11">
      <w:pPr>
        <w:rPr>
          <w:rFonts w:ascii="Times New Roman" w:hAnsi="Times New Roman" w:cs="Times New Roman"/>
          <w:b/>
          <w:sz w:val="24"/>
          <w:szCs w:val="24"/>
        </w:rPr>
      </w:pPr>
      <w:r w:rsidRPr="00FC4D11">
        <w:rPr>
          <w:rFonts w:ascii="Times New Roman" w:hAnsi="Times New Roman" w:cs="Times New Roman"/>
          <w:b/>
          <w:sz w:val="24"/>
          <w:szCs w:val="24"/>
        </w:rPr>
        <w:t>Mandate</w:t>
      </w:r>
    </w:p>
    <w:p w14:paraId="19BE56E1" w14:textId="525428C0" w:rsidR="00EA3FA6" w:rsidRPr="00FC4D11" w:rsidRDefault="00EA3FA6" w:rsidP="00FC4D11">
      <w:pPr>
        <w:rPr>
          <w:rFonts w:ascii="Times New Roman" w:hAnsi="Times New Roman" w:cs="Times New Roman"/>
          <w:b/>
          <w:sz w:val="24"/>
          <w:szCs w:val="24"/>
        </w:rPr>
      </w:pPr>
      <w:r w:rsidRPr="00FC4D11">
        <w:rPr>
          <w:rFonts w:ascii="Times New Roman" w:hAnsi="Times New Roman" w:cs="Times New Roman"/>
          <w:color w:val="000000"/>
          <w:sz w:val="24"/>
          <w:szCs w:val="24"/>
          <w:shd w:val="clear" w:color="auto" w:fill="FFFFFF"/>
        </w:rPr>
        <w:t>The Directorate of Immigration Services is a Directorate under the Ministry of Interior and Coordination of National Government. It is charged with the responsibility of issuance of Passports and other Travel Documents, Regulation of Entry and Exit from the country, Foreign Nationals Management and Registration of Kenyan Citizenship.</w:t>
      </w:r>
    </w:p>
    <w:p w14:paraId="4A71AAB4" w14:textId="172F5822" w:rsidR="00493851" w:rsidRPr="00FC4D11" w:rsidRDefault="00493851" w:rsidP="00FC4D11">
      <w:pPr>
        <w:rPr>
          <w:rFonts w:ascii="Times New Roman" w:hAnsi="Times New Roman" w:cs="Times New Roman"/>
          <w:b/>
          <w:sz w:val="24"/>
          <w:szCs w:val="24"/>
        </w:rPr>
      </w:pPr>
      <w:r w:rsidRPr="00FC4D11">
        <w:rPr>
          <w:rFonts w:ascii="Times New Roman" w:hAnsi="Times New Roman" w:cs="Times New Roman"/>
          <w:b/>
          <w:sz w:val="24"/>
          <w:szCs w:val="24"/>
        </w:rPr>
        <w:t>Mission</w:t>
      </w:r>
    </w:p>
    <w:p w14:paraId="66C967A0" w14:textId="2D0AD840" w:rsidR="00EA3FA6" w:rsidRPr="00FC4D11" w:rsidRDefault="00EA3FA6" w:rsidP="00FC4D11">
      <w:pPr>
        <w:rPr>
          <w:rFonts w:ascii="Times New Roman" w:hAnsi="Times New Roman" w:cs="Times New Roman"/>
          <w:b/>
          <w:sz w:val="24"/>
          <w:szCs w:val="24"/>
        </w:rPr>
      </w:pPr>
      <w:r w:rsidRPr="00FC4D11">
        <w:rPr>
          <w:rFonts w:ascii="Times New Roman" w:hAnsi="Times New Roman" w:cs="Times New Roman"/>
          <w:color w:val="000000"/>
          <w:sz w:val="24"/>
          <w:szCs w:val="24"/>
          <w:shd w:val="clear" w:color="auto" w:fill="FFFFFF"/>
        </w:rPr>
        <w:t>To contribute to security and socio-economic development of the country by facilitating international travel, regulating entry, exit, residency, citizenship and delivery of consular services.</w:t>
      </w:r>
    </w:p>
    <w:p w14:paraId="1416EA37" w14:textId="60413241" w:rsidR="00EA3FA6" w:rsidRPr="00FC4D11" w:rsidRDefault="00291E44" w:rsidP="00FC4D11">
      <w:pPr>
        <w:rPr>
          <w:rFonts w:ascii="Times New Roman" w:hAnsi="Times New Roman" w:cs="Times New Roman"/>
          <w:b/>
          <w:sz w:val="24"/>
          <w:szCs w:val="24"/>
        </w:rPr>
      </w:pPr>
      <w:r w:rsidRPr="00FC4D11">
        <w:rPr>
          <w:rFonts w:ascii="Times New Roman" w:hAnsi="Times New Roman" w:cs="Times New Roman"/>
          <w:b/>
          <w:sz w:val="24"/>
          <w:szCs w:val="24"/>
        </w:rPr>
        <w:t>Vision:</w:t>
      </w:r>
      <w:r w:rsidRPr="00FC4D11">
        <w:rPr>
          <w:rFonts w:ascii="Times New Roman" w:hAnsi="Times New Roman" w:cs="Times New Roman"/>
          <w:color w:val="000000"/>
          <w:sz w:val="24"/>
          <w:szCs w:val="24"/>
          <w:shd w:val="clear" w:color="auto" w:fill="FFFFFF"/>
        </w:rPr>
        <w:t xml:space="preserve"> To</w:t>
      </w:r>
      <w:r w:rsidR="00EA3FA6" w:rsidRPr="00FC4D11">
        <w:rPr>
          <w:rFonts w:ascii="Times New Roman" w:hAnsi="Times New Roman" w:cs="Times New Roman"/>
          <w:color w:val="000000"/>
          <w:sz w:val="24"/>
          <w:szCs w:val="24"/>
          <w:shd w:val="clear" w:color="auto" w:fill="FFFFFF"/>
        </w:rPr>
        <w:t xml:space="preserve"> be the lead immigration services provider in the world</w:t>
      </w:r>
    </w:p>
    <w:p w14:paraId="653CC9EF" w14:textId="73728458" w:rsidR="00493851" w:rsidRPr="00FC4D11" w:rsidRDefault="00493851" w:rsidP="00FC4D11">
      <w:pPr>
        <w:rPr>
          <w:rFonts w:ascii="Times New Roman" w:hAnsi="Times New Roman" w:cs="Times New Roman"/>
          <w:b/>
          <w:sz w:val="24"/>
          <w:szCs w:val="24"/>
        </w:rPr>
      </w:pPr>
      <w:r w:rsidRPr="00FC4D11">
        <w:rPr>
          <w:rFonts w:ascii="Times New Roman" w:hAnsi="Times New Roman" w:cs="Times New Roman"/>
          <w:b/>
          <w:sz w:val="24"/>
          <w:szCs w:val="24"/>
        </w:rPr>
        <w:t>Core values</w:t>
      </w:r>
    </w:p>
    <w:p w14:paraId="1E79626C" w14:textId="77777777" w:rsidR="00EA3FA6" w:rsidRPr="00FC4D11"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Efficiency and Effectiveness.</w:t>
      </w:r>
    </w:p>
    <w:p w14:paraId="31C1991C" w14:textId="77777777" w:rsidR="00EA3FA6" w:rsidRPr="00FC4D11"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Professionalism.</w:t>
      </w:r>
    </w:p>
    <w:p w14:paraId="6B1B92C6" w14:textId="77777777" w:rsidR="00EA3FA6" w:rsidRPr="00FC4D11"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Patriotism.</w:t>
      </w:r>
    </w:p>
    <w:p w14:paraId="1BDA9A56" w14:textId="77777777" w:rsidR="00EA3FA6" w:rsidRPr="00FC4D11"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Teamwork.</w:t>
      </w:r>
    </w:p>
    <w:p w14:paraId="2C5F9801" w14:textId="77777777" w:rsidR="00EA3FA6" w:rsidRPr="00FC4D11"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Integrity (honest, accountable, transparency, impartiality, fairness).</w:t>
      </w:r>
    </w:p>
    <w:p w14:paraId="12D5A4C0" w14:textId="41EA9A6C" w:rsidR="00EA3FA6" w:rsidRPr="00FC4D11"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Customer-focused.</w:t>
      </w:r>
    </w:p>
    <w:p w14:paraId="4FD3C291" w14:textId="2DC1E6CF" w:rsidR="00113013" w:rsidRPr="00FC4D11" w:rsidRDefault="0048092B" w:rsidP="00FC4D11">
      <w:pPr>
        <w:pStyle w:val="Heading1"/>
        <w:numPr>
          <w:ilvl w:val="0"/>
          <w:numId w:val="22"/>
        </w:numPr>
        <w:rPr>
          <w:rFonts w:ascii="Times New Roman" w:hAnsi="Times New Roman" w:cs="Times New Roman"/>
          <w:b/>
          <w:color w:val="auto"/>
          <w:sz w:val="24"/>
          <w:szCs w:val="24"/>
        </w:rPr>
      </w:pPr>
      <w:bookmarkStart w:id="11" w:name="_Toc130388872"/>
      <w:bookmarkStart w:id="12" w:name="_Toc133568201"/>
      <w:r w:rsidRPr="00FC4D11">
        <w:rPr>
          <w:rFonts w:ascii="Times New Roman" w:hAnsi="Times New Roman" w:cs="Times New Roman"/>
          <w:b/>
          <w:color w:val="auto"/>
          <w:sz w:val="24"/>
          <w:szCs w:val="24"/>
        </w:rPr>
        <w:lastRenderedPageBreak/>
        <w:t xml:space="preserve">Functions of the </w:t>
      </w:r>
      <w:r w:rsidR="0045320D" w:rsidRPr="00FC4D11">
        <w:rPr>
          <w:rFonts w:ascii="Times New Roman" w:hAnsi="Times New Roman" w:cs="Times New Roman"/>
          <w:b/>
          <w:color w:val="auto"/>
          <w:sz w:val="24"/>
          <w:szCs w:val="24"/>
        </w:rPr>
        <w:t>State Department of Immigration and Citizen Services</w:t>
      </w:r>
      <w:bookmarkEnd w:id="11"/>
      <w:bookmarkEnd w:id="12"/>
    </w:p>
    <w:p w14:paraId="724CA4A8" w14:textId="77777777" w:rsidR="00EA3FA6" w:rsidRPr="00FC4D11" w:rsidRDefault="00EA3FA6" w:rsidP="00FC4D11">
      <w:pPr>
        <w:shd w:val="clear" w:color="auto" w:fill="FFFFFF"/>
        <w:spacing w:after="15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The Directorate of Immigration Services is mandated to;</w:t>
      </w:r>
    </w:p>
    <w:p w14:paraId="0155C3A3" w14:textId="77777777" w:rsidR="00EA3FA6" w:rsidRPr="00FC4D11" w:rsidRDefault="00EA3FA6" w:rsidP="00FC4D11">
      <w:pPr>
        <w:numPr>
          <w:ilvl w:val="0"/>
          <w:numId w:val="18"/>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Control and regulate entry and exit of all persons at our airports, seaports and land border posts,</w:t>
      </w:r>
    </w:p>
    <w:p w14:paraId="523EE868" w14:textId="77777777" w:rsidR="00EA3FA6" w:rsidRPr="00FC4D11" w:rsidRDefault="00EA3FA6" w:rsidP="00FC4D11">
      <w:pPr>
        <w:numPr>
          <w:ilvl w:val="0"/>
          <w:numId w:val="19"/>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Issue passports and other Travel Documents</w:t>
      </w:r>
    </w:p>
    <w:p w14:paraId="5266AD5B" w14:textId="77777777" w:rsidR="00EA3FA6" w:rsidRPr="00FC4D11"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Control and regulate residency through issuance and renewal of work permits, residence permits and other passes,</w:t>
      </w:r>
    </w:p>
    <w:p w14:paraId="48155D9D" w14:textId="77777777" w:rsidR="00EA3FA6" w:rsidRPr="00FC4D11"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Consider and grant Kenyan citizenship to qualified foreigners,</w:t>
      </w:r>
    </w:p>
    <w:p w14:paraId="76B53CE7" w14:textId="77777777" w:rsidR="00EA3FA6" w:rsidRPr="00FC4D11"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Issue entry visas, register all non-citizens resident in Kenya,</w:t>
      </w:r>
    </w:p>
    <w:p w14:paraId="21EE6733" w14:textId="77777777" w:rsidR="00EA3FA6" w:rsidRPr="00FC4D11"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Declare and remove prohibited immigrants,</w:t>
      </w:r>
    </w:p>
    <w:p w14:paraId="51F9DDFA" w14:textId="77777777" w:rsidR="00EA3FA6" w:rsidRPr="00FC4D11"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Provide consular services to Kenya nationals and foreigners at all missions abroad,</w:t>
      </w:r>
    </w:p>
    <w:p w14:paraId="79C5A079" w14:textId="77777777" w:rsidR="00EA3FA6" w:rsidRPr="00FC4D11"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Offer quasi-consular functions to commonwealth countries not represented in Kenya,</w:t>
      </w:r>
    </w:p>
    <w:p w14:paraId="2DAA4E4D" w14:textId="77777777" w:rsidR="00EA3FA6" w:rsidRPr="00FC4D11"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Investigate and prosecute persons who contravene the Immigration laws and regulations,</w:t>
      </w:r>
    </w:p>
    <w:p w14:paraId="798A9BB0" w14:textId="77777777" w:rsidR="00EA3FA6" w:rsidRPr="00FC4D11"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FC4D11">
        <w:rPr>
          <w:rFonts w:ascii="Times New Roman" w:eastAsia="Times New Roman" w:hAnsi="Times New Roman" w:cs="Times New Roman"/>
          <w:color w:val="000000"/>
          <w:sz w:val="24"/>
          <w:szCs w:val="24"/>
          <w:lang w:val="en-GB" w:eastAsia="en-GB"/>
        </w:rPr>
        <w:t>Collaboration with other Ministries, Departments and Agencies regarding the Collection of Relevant Primary Data.</w:t>
      </w:r>
    </w:p>
    <w:p w14:paraId="6DA19F92" w14:textId="77777777" w:rsidR="00EA3FA6" w:rsidRPr="00FC4D11" w:rsidRDefault="00EA3FA6" w:rsidP="00FC4D11">
      <w:pPr>
        <w:rPr>
          <w:rFonts w:ascii="Times New Roman" w:hAnsi="Times New Roman" w:cs="Times New Roman"/>
          <w:sz w:val="24"/>
          <w:szCs w:val="24"/>
        </w:rPr>
      </w:pPr>
    </w:p>
    <w:p w14:paraId="23CB6063" w14:textId="659260B9" w:rsidR="00E3549B" w:rsidRPr="00FC4D11" w:rsidRDefault="00165477" w:rsidP="00FC4D11">
      <w:pPr>
        <w:pStyle w:val="Heading1"/>
        <w:rPr>
          <w:rFonts w:ascii="Times New Roman" w:hAnsi="Times New Roman" w:cs="Times New Roman"/>
          <w:b/>
          <w:sz w:val="24"/>
          <w:szCs w:val="24"/>
        </w:rPr>
      </w:pPr>
      <w:bookmarkStart w:id="13" w:name="_Toc133568202"/>
      <w:r w:rsidRPr="00FC4D11">
        <w:rPr>
          <w:rFonts w:ascii="Times New Roman" w:hAnsi="Times New Roman" w:cs="Times New Roman"/>
          <w:sz w:val="24"/>
          <w:szCs w:val="24"/>
        </w:rPr>
        <w:t xml:space="preserve">      </w:t>
      </w:r>
      <w:r w:rsidRPr="00FC4D11">
        <w:rPr>
          <w:rFonts w:ascii="Times New Roman" w:hAnsi="Times New Roman" w:cs="Times New Roman"/>
          <w:b/>
          <w:color w:val="auto"/>
          <w:sz w:val="24"/>
          <w:szCs w:val="24"/>
        </w:rPr>
        <w:t>D</w:t>
      </w:r>
      <w:r w:rsidR="000560AB" w:rsidRPr="00FC4D11">
        <w:rPr>
          <w:rFonts w:ascii="Times New Roman" w:hAnsi="Times New Roman" w:cs="Times New Roman"/>
          <w:b/>
          <w:color w:val="auto"/>
          <w:sz w:val="24"/>
          <w:szCs w:val="24"/>
        </w:rPr>
        <w:t>)</w:t>
      </w:r>
      <w:r w:rsidR="00A93FE3" w:rsidRPr="00FC4D11">
        <w:rPr>
          <w:rFonts w:ascii="Times New Roman" w:hAnsi="Times New Roman" w:cs="Times New Roman"/>
          <w:b/>
          <w:color w:val="auto"/>
          <w:sz w:val="24"/>
          <w:szCs w:val="24"/>
        </w:rPr>
        <w:t xml:space="preserve"> </w:t>
      </w:r>
      <w:bookmarkStart w:id="14" w:name="_Toc130388873"/>
      <w:r w:rsidR="00A93FE3" w:rsidRPr="00FC4D11">
        <w:rPr>
          <w:rFonts w:ascii="Times New Roman" w:hAnsi="Times New Roman" w:cs="Times New Roman"/>
          <w:b/>
          <w:color w:val="auto"/>
          <w:sz w:val="24"/>
          <w:szCs w:val="24"/>
        </w:rPr>
        <w:t xml:space="preserve">Role </w:t>
      </w:r>
      <w:r w:rsidR="00756CA2" w:rsidRPr="00FC4D11">
        <w:rPr>
          <w:rFonts w:ascii="Times New Roman" w:hAnsi="Times New Roman" w:cs="Times New Roman"/>
          <w:b/>
          <w:color w:val="auto"/>
          <w:sz w:val="24"/>
          <w:szCs w:val="24"/>
        </w:rPr>
        <w:t xml:space="preserve">of Immigration </w:t>
      </w:r>
      <w:r w:rsidR="00A93FE3" w:rsidRPr="00FC4D11">
        <w:rPr>
          <w:rFonts w:ascii="Times New Roman" w:hAnsi="Times New Roman" w:cs="Times New Roman"/>
          <w:b/>
          <w:color w:val="auto"/>
          <w:sz w:val="24"/>
          <w:szCs w:val="24"/>
        </w:rPr>
        <w:t>in</w:t>
      </w:r>
      <w:r w:rsidR="00756CA2" w:rsidRPr="00FC4D11">
        <w:rPr>
          <w:rFonts w:ascii="Times New Roman" w:hAnsi="Times New Roman" w:cs="Times New Roman"/>
          <w:b/>
          <w:color w:val="auto"/>
          <w:sz w:val="24"/>
          <w:szCs w:val="24"/>
        </w:rPr>
        <w:t xml:space="preserve"> Kenya’s</w:t>
      </w:r>
      <w:r w:rsidR="00A93FE3" w:rsidRPr="00FC4D11">
        <w:rPr>
          <w:rFonts w:ascii="Times New Roman" w:hAnsi="Times New Roman" w:cs="Times New Roman"/>
          <w:b/>
          <w:color w:val="auto"/>
          <w:sz w:val="24"/>
          <w:szCs w:val="24"/>
        </w:rPr>
        <w:t xml:space="preserve"> development</w:t>
      </w:r>
      <w:bookmarkEnd w:id="13"/>
      <w:bookmarkEnd w:id="14"/>
    </w:p>
    <w:p w14:paraId="4C3D7162" w14:textId="01131A76" w:rsidR="00E3549B" w:rsidRPr="00FC4D11" w:rsidRDefault="00E3549B" w:rsidP="00FC4D11">
      <w:pPr>
        <w:rPr>
          <w:rFonts w:ascii="Times New Roman" w:hAnsi="Times New Roman" w:cs="Times New Roman"/>
          <w:sz w:val="24"/>
          <w:szCs w:val="24"/>
        </w:rPr>
      </w:pPr>
      <w:r w:rsidRPr="00FC4D11">
        <w:rPr>
          <w:rFonts w:ascii="Times New Roman" w:hAnsi="Times New Roman" w:cs="Times New Roman"/>
          <w:sz w:val="24"/>
          <w:szCs w:val="24"/>
        </w:rPr>
        <w:t xml:space="preserve">The </w:t>
      </w:r>
      <w:r w:rsidR="0045320D" w:rsidRPr="00FC4D11">
        <w:rPr>
          <w:rFonts w:ascii="Times New Roman" w:hAnsi="Times New Roman" w:cs="Times New Roman"/>
          <w:sz w:val="24"/>
          <w:szCs w:val="24"/>
        </w:rPr>
        <w:t>State Department of Immigration and Citizen Services</w:t>
      </w:r>
      <w:r w:rsidRPr="00FC4D11">
        <w:rPr>
          <w:rFonts w:ascii="Times New Roman" w:hAnsi="Times New Roman" w:cs="Times New Roman"/>
          <w:sz w:val="24"/>
          <w:szCs w:val="24"/>
        </w:rPr>
        <w:t xml:space="preserve"> plays a critical role in Kenya's development. By regulating the movement of people and controlling the country's borders, the agency helps to ensure the security and safety of Kenyans. It also facilitates the entry of foreign investors, skilled workers, and tourists, which contributes to the country's economic development.</w:t>
      </w:r>
    </w:p>
    <w:p w14:paraId="6C339803" w14:textId="57DED664" w:rsidR="00E3549B" w:rsidRPr="00FC4D11" w:rsidRDefault="00E3549B" w:rsidP="00FC4D11">
      <w:pPr>
        <w:rPr>
          <w:rFonts w:ascii="Times New Roman" w:hAnsi="Times New Roman" w:cs="Times New Roman"/>
          <w:sz w:val="24"/>
          <w:szCs w:val="24"/>
        </w:rPr>
      </w:pPr>
      <w:r w:rsidRPr="00FC4D11">
        <w:rPr>
          <w:rFonts w:ascii="Times New Roman" w:hAnsi="Times New Roman" w:cs="Times New Roman"/>
          <w:sz w:val="24"/>
          <w:szCs w:val="24"/>
        </w:rPr>
        <w:lastRenderedPageBreak/>
        <w:t xml:space="preserve">In recent years, the </w:t>
      </w:r>
      <w:r w:rsidR="004C6100" w:rsidRPr="00FC4D11">
        <w:rPr>
          <w:rFonts w:ascii="Times New Roman" w:hAnsi="Times New Roman" w:cs="Times New Roman"/>
          <w:sz w:val="24"/>
          <w:szCs w:val="24"/>
        </w:rPr>
        <w:t>State department has</w:t>
      </w:r>
      <w:r w:rsidRPr="00FC4D11">
        <w:rPr>
          <w:rFonts w:ascii="Times New Roman" w:hAnsi="Times New Roman" w:cs="Times New Roman"/>
          <w:sz w:val="24"/>
          <w:szCs w:val="24"/>
        </w:rPr>
        <w:t xml:space="preserve"> made significant strides in improving its services and modernizing its operations. It has implemented an e-Immigration system</w:t>
      </w:r>
      <w:r w:rsidR="00EA3FA6" w:rsidRPr="00FC4D11">
        <w:rPr>
          <w:rFonts w:ascii="Times New Roman" w:hAnsi="Times New Roman" w:cs="Times New Roman"/>
          <w:sz w:val="24"/>
          <w:szCs w:val="24"/>
        </w:rPr>
        <w:t>s</w:t>
      </w:r>
      <w:r w:rsidRPr="00FC4D11">
        <w:rPr>
          <w:rFonts w:ascii="Times New Roman" w:hAnsi="Times New Roman" w:cs="Times New Roman"/>
          <w:sz w:val="24"/>
          <w:szCs w:val="24"/>
        </w:rPr>
        <w:t xml:space="preserve"> that allows applicants to apply for passports and visas online, reducing waiting times a</w:t>
      </w:r>
      <w:r w:rsidR="00EA3FA6" w:rsidRPr="00FC4D11">
        <w:rPr>
          <w:rFonts w:ascii="Times New Roman" w:hAnsi="Times New Roman" w:cs="Times New Roman"/>
          <w:sz w:val="24"/>
          <w:szCs w:val="24"/>
        </w:rPr>
        <w:t xml:space="preserve">nd improving efficiency. It </w:t>
      </w:r>
      <w:r w:rsidR="001F3F96" w:rsidRPr="00FC4D11">
        <w:rPr>
          <w:rFonts w:ascii="Times New Roman" w:hAnsi="Times New Roman" w:cs="Times New Roman"/>
          <w:sz w:val="24"/>
          <w:szCs w:val="24"/>
        </w:rPr>
        <w:t>has facilitate efficient travel and immigration regulation of its citizen.</w:t>
      </w:r>
    </w:p>
    <w:p w14:paraId="125B9C03" w14:textId="77777777" w:rsidR="00C45BDA" w:rsidRPr="00FC4D11" w:rsidRDefault="00C45BDA" w:rsidP="00FC4D11">
      <w:pPr>
        <w:rPr>
          <w:rFonts w:ascii="Times New Roman" w:hAnsi="Times New Roman" w:cs="Times New Roman"/>
          <w:sz w:val="24"/>
          <w:szCs w:val="24"/>
        </w:rPr>
      </w:pPr>
      <w:r w:rsidRPr="00FC4D11">
        <w:rPr>
          <w:rFonts w:ascii="Times New Roman" w:hAnsi="Times New Roman" w:cs="Times New Roman"/>
          <w:sz w:val="24"/>
          <w:szCs w:val="24"/>
        </w:rPr>
        <w:t xml:space="preserve">Immigration has played a significant role in the development of Kenya in various ways. The country has attracted migrants from neighboring countries such as Uganda, Tanzania, Somalia, and Ethiopia, as well as from other parts of the world, including Europe, Asia, and the Americas. The following are some of the ways in which immigration has contributed to the development of Kenya: </w:t>
      </w:r>
    </w:p>
    <w:p w14:paraId="5F7CC860" w14:textId="574750C5" w:rsidR="00C45BDA" w:rsidRPr="00FC4D11" w:rsidRDefault="00C45BDA" w:rsidP="00FC4D11">
      <w:pPr>
        <w:pStyle w:val="ListParagraph"/>
        <w:numPr>
          <w:ilvl w:val="0"/>
          <w:numId w:val="5"/>
        </w:numPr>
        <w:rPr>
          <w:rFonts w:ascii="Times New Roman" w:hAnsi="Times New Roman" w:cs="Times New Roman"/>
          <w:sz w:val="24"/>
          <w:szCs w:val="24"/>
        </w:rPr>
      </w:pPr>
      <w:r w:rsidRPr="00FC4D11">
        <w:rPr>
          <w:rFonts w:ascii="Times New Roman" w:hAnsi="Times New Roman" w:cs="Times New Roman"/>
          <w:b/>
          <w:sz w:val="24"/>
          <w:szCs w:val="24"/>
        </w:rPr>
        <w:t>Economic growth:</w:t>
      </w:r>
      <w:r w:rsidRPr="00FC4D11">
        <w:rPr>
          <w:rFonts w:ascii="Times New Roman" w:hAnsi="Times New Roman" w:cs="Times New Roman"/>
          <w:sz w:val="24"/>
          <w:szCs w:val="24"/>
        </w:rPr>
        <w:t xml:space="preserve"> Immigrants have contributed to the economic growth of Kenya by bringing in new skills, expertise, and capital. Many immigrants have established businesses in Kenya, creating job opportunities for the locals and boosting the country's economy.</w:t>
      </w:r>
    </w:p>
    <w:p w14:paraId="511FE7EF" w14:textId="77777777" w:rsidR="00C45BDA" w:rsidRPr="00FC4D11" w:rsidRDefault="00C45BDA" w:rsidP="00FC4D11">
      <w:pPr>
        <w:pStyle w:val="ListParagraph"/>
        <w:numPr>
          <w:ilvl w:val="0"/>
          <w:numId w:val="5"/>
        </w:numPr>
        <w:rPr>
          <w:rFonts w:ascii="Times New Roman" w:hAnsi="Times New Roman" w:cs="Times New Roman"/>
          <w:sz w:val="24"/>
          <w:szCs w:val="24"/>
        </w:rPr>
      </w:pPr>
      <w:r w:rsidRPr="00FC4D11">
        <w:rPr>
          <w:rFonts w:ascii="Times New Roman" w:hAnsi="Times New Roman" w:cs="Times New Roman"/>
          <w:b/>
          <w:sz w:val="24"/>
          <w:szCs w:val="24"/>
        </w:rPr>
        <w:t xml:space="preserve">Cultural diversity: </w:t>
      </w:r>
      <w:r w:rsidRPr="00FC4D11">
        <w:rPr>
          <w:rFonts w:ascii="Times New Roman" w:hAnsi="Times New Roman" w:cs="Times New Roman"/>
          <w:sz w:val="24"/>
          <w:szCs w:val="24"/>
        </w:rPr>
        <w:t>Immigration has brought cultural diversity to Kenya. This diversity has enriched the country's culture, arts, and music. Immigrants have also introduced new cuisines, fashion styles, and traditions, which have added to Kenya's vibrant cultural heritage.</w:t>
      </w:r>
    </w:p>
    <w:p w14:paraId="5011AC97" w14:textId="77777777" w:rsidR="00C45BDA" w:rsidRPr="00FC4D11" w:rsidRDefault="00C45BDA" w:rsidP="00FC4D11">
      <w:pPr>
        <w:pStyle w:val="ListParagraph"/>
        <w:numPr>
          <w:ilvl w:val="0"/>
          <w:numId w:val="5"/>
        </w:numPr>
        <w:rPr>
          <w:rFonts w:ascii="Times New Roman" w:hAnsi="Times New Roman" w:cs="Times New Roman"/>
          <w:sz w:val="24"/>
          <w:szCs w:val="24"/>
        </w:rPr>
      </w:pPr>
      <w:r w:rsidRPr="00FC4D11">
        <w:rPr>
          <w:rFonts w:ascii="Times New Roman" w:hAnsi="Times New Roman" w:cs="Times New Roman"/>
          <w:b/>
          <w:sz w:val="24"/>
          <w:szCs w:val="24"/>
        </w:rPr>
        <w:t>Brain gain:</w:t>
      </w:r>
      <w:r w:rsidRPr="00FC4D11">
        <w:rPr>
          <w:rFonts w:ascii="Times New Roman" w:hAnsi="Times New Roman" w:cs="Times New Roman"/>
          <w:sz w:val="24"/>
          <w:szCs w:val="24"/>
        </w:rPr>
        <w:t xml:space="preserve"> Kenya has attracted highly skilled immigrants, particularly in the fields of medicine, engineering, and IT. These skilled immigrants have contributed to the development of the country's infrastructure, healthcare system, and technology sector.</w:t>
      </w:r>
    </w:p>
    <w:p w14:paraId="511704DB" w14:textId="77777777" w:rsidR="00C45BDA" w:rsidRPr="00FC4D11" w:rsidRDefault="00C45BDA" w:rsidP="00FC4D11">
      <w:pPr>
        <w:pStyle w:val="ListParagraph"/>
        <w:numPr>
          <w:ilvl w:val="0"/>
          <w:numId w:val="5"/>
        </w:numPr>
        <w:rPr>
          <w:rFonts w:ascii="Times New Roman" w:hAnsi="Times New Roman" w:cs="Times New Roman"/>
          <w:sz w:val="24"/>
          <w:szCs w:val="24"/>
        </w:rPr>
      </w:pPr>
      <w:r w:rsidRPr="00FC4D11">
        <w:rPr>
          <w:rFonts w:ascii="Times New Roman" w:hAnsi="Times New Roman" w:cs="Times New Roman"/>
          <w:b/>
          <w:sz w:val="24"/>
          <w:szCs w:val="24"/>
        </w:rPr>
        <w:t>Social development:</w:t>
      </w:r>
      <w:r w:rsidRPr="00FC4D11">
        <w:rPr>
          <w:rFonts w:ascii="Times New Roman" w:hAnsi="Times New Roman" w:cs="Times New Roman"/>
          <w:sz w:val="24"/>
          <w:szCs w:val="24"/>
        </w:rPr>
        <w:t xml:space="preserve"> Immigration has contributed to the social development of Kenya by bringing in new ideas and perspectives. Immigrants have also helped to create a more </w:t>
      </w:r>
      <w:r w:rsidRPr="00FC4D11">
        <w:rPr>
          <w:rFonts w:ascii="Times New Roman" w:hAnsi="Times New Roman" w:cs="Times New Roman"/>
          <w:sz w:val="24"/>
          <w:szCs w:val="24"/>
        </w:rPr>
        <w:lastRenderedPageBreak/>
        <w:t>tolerant and accepting society by promoting understanding and respect for different cultures and backgrounds.</w:t>
      </w:r>
    </w:p>
    <w:p w14:paraId="7B2223E4" w14:textId="77777777" w:rsidR="00615A3E" w:rsidRPr="00FC4D11" w:rsidRDefault="00C45BDA" w:rsidP="00FC4D11">
      <w:pPr>
        <w:pStyle w:val="ListParagraph"/>
        <w:numPr>
          <w:ilvl w:val="0"/>
          <w:numId w:val="5"/>
        </w:numPr>
        <w:rPr>
          <w:rFonts w:ascii="Times New Roman" w:hAnsi="Times New Roman" w:cs="Times New Roman"/>
          <w:sz w:val="24"/>
          <w:szCs w:val="24"/>
        </w:rPr>
      </w:pPr>
      <w:r w:rsidRPr="00FC4D11">
        <w:rPr>
          <w:rFonts w:ascii="Times New Roman" w:hAnsi="Times New Roman" w:cs="Times New Roman"/>
          <w:b/>
          <w:sz w:val="24"/>
          <w:szCs w:val="24"/>
        </w:rPr>
        <w:t>Remittances</w:t>
      </w:r>
      <w:r w:rsidRPr="00FC4D11">
        <w:rPr>
          <w:rFonts w:ascii="Times New Roman" w:hAnsi="Times New Roman" w:cs="Times New Roman"/>
          <w:sz w:val="24"/>
          <w:szCs w:val="24"/>
        </w:rPr>
        <w:t>: Immigrants in Kenya send remittances back to their home countries, which provide a vital source of income for families and communities. Remittances also contribute to poverty reduction and economic development in the immigrants' home countries.</w:t>
      </w:r>
      <w:r w:rsidR="00367B7C" w:rsidRPr="00FC4D11">
        <w:rPr>
          <w:rFonts w:ascii="Times New Roman" w:hAnsi="Times New Roman" w:cs="Times New Roman"/>
          <w:sz w:val="24"/>
          <w:szCs w:val="24"/>
        </w:rPr>
        <w:t xml:space="preserve"> </w:t>
      </w:r>
    </w:p>
    <w:p w14:paraId="7DA05D39" w14:textId="0733E9A4" w:rsidR="00A9589C" w:rsidRPr="00FC4D11" w:rsidRDefault="00FC4D11" w:rsidP="00FC4D11">
      <w:pPr>
        <w:pStyle w:val="Heading1"/>
        <w:ind w:left="360"/>
        <w:rPr>
          <w:rFonts w:ascii="Times New Roman" w:hAnsi="Times New Roman" w:cs="Times New Roman"/>
          <w:b/>
          <w:color w:val="auto"/>
          <w:sz w:val="24"/>
          <w:szCs w:val="24"/>
        </w:rPr>
      </w:pPr>
      <w:bookmarkStart w:id="15" w:name="_Toc133568203"/>
      <w:r w:rsidRPr="00FC4D11">
        <w:rPr>
          <w:rFonts w:ascii="Times New Roman" w:hAnsi="Times New Roman" w:cs="Times New Roman"/>
          <w:b/>
          <w:color w:val="auto"/>
          <w:sz w:val="24"/>
          <w:szCs w:val="24"/>
        </w:rPr>
        <w:t>E) Systems</w:t>
      </w:r>
      <w:r w:rsidR="00A9589C" w:rsidRPr="00FC4D11">
        <w:rPr>
          <w:rFonts w:ascii="Times New Roman" w:hAnsi="Times New Roman" w:cs="Times New Roman"/>
          <w:b/>
          <w:color w:val="auto"/>
          <w:sz w:val="24"/>
          <w:szCs w:val="24"/>
        </w:rPr>
        <w:t xml:space="preserve"> used in the </w:t>
      </w:r>
      <w:r w:rsidR="0045320D" w:rsidRPr="00FC4D11">
        <w:rPr>
          <w:rFonts w:ascii="Times New Roman" w:hAnsi="Times New Roman" w:cs="Times New Roman"/>
          <w:b/>
          <w:color w:val="auto"/>
          <w:sz w:val="24"/>
          <w:szCs w:val="24"/>
        </w:rPr>
        <w:t>State Department of Immigration and Citizen Services</w:t>
      </w:r>
      <w:bookmarkEnd w:id="15"/>
    </w:p>
    <w:p w14:paraId="0C2540BB" w14:textId="77777777" w:rsidR="00A9589C" w:rsidRPr="00FC4D11" w:rsidRDefault="00A9589C" w:rsidP="00FC4D11">
      <w:pPr>
        <w:jc w:val="both"/>
        <w:rPr>
          <w:rFonts w:ascii="Times New Roman" w:hAnsi="Times New Roman" w:cs="Times New Roman"/>
          <w:sz w:val="24"/>
          <w:szCs w:val="24"/>
        </w:rPr>
      </w:pPr>
      <w:r w:rsidRPr="00FC4D11">
        <w:rPr>
          <w:rFonts w:ascii="Times New Roman" w:hAnsi="Times New Roman" w:cs="Times New Roman"/>
          <w:sz w:val="24"/>
          <w:szCs w:val="24"/>
        </w:rPr>
        <w:t>There are various systems that I encountered during my attachment period in the State Department of Immigration Services. Below are some of the systems I encountered:</w:t>
      </w:r>
    </w:p>
    <w:p w14:paraId="0C310481" w14:textId="77777777" w:rsidR="00A9589C" w:rsidRPr="00FC4D11" w:rsidRDefault="00A9589C" w:rsidP="00FC4D11">
      <w:pPr>
        <w:pStyle w:val="ListParagraph"/>
        <w:numPr>
          <w:ilvl w:val="0"/>
          <w:numId w:val="8"/>
        </w:numPr>
        <w:jc w:val="both"/>
        <w:rPr>
          <w:rFonts w:ascii="Times New Roman" w:hAnsi="Times New Roman" w:cs="Times New Roman"/>
          <w:sz w:val="24"/>
          <w:szCs w:val="24"/>
        </w:rPr>
      </w:pPr>
      <w:r w:rsidRPr="00FC4D11">
        <w:rPr>
          <w:rFonts w:ascii="Times New Roman" w:hAnsi="Times New Roman" w:cs="Times New Roman"/>
          <w:b/>
          <w:sz w:val="24"/>
          <w:szCs w:val="24"/>
          <w:u w:val="single"/>
        </w:rPr>
        <w:t>PISCES:</w:t>
      </w:r>
      <w:r w:rsidRPr="00FC4D11">
        <w:rPr>
          <w:rFonts w:ascii="Times New Roman" w:hAnsi="Times New Roman" w:cs="Times New Roman"/>
          <w:sz w:val="24"/>
          <w:szCs w:val="24"/>
        </w:rPr>
        <w:t xml:space="preserve"> Personal Identification Secure Comparison and Evaluation System. It is a biometric-based border control system that is used by the Directorate of Immigration in Kenya to enhance border security and manage the entry and exit of persons through the country's points of entry. PISCES uses biometric technology, such as fingerprint and facial recognition, to capture and verify the identity of travelers at the border. The system compares the biometric data of travelers against a database of known criminals, terrorists, and other persons of interest to identify potential security threats.</w:t>
      </w:r>
    </w:p>
    <w:p w14:paraId="4F866FAD" w14:textId="77777777" w:rsidR="00A9589C" w:rsidRPr="00FC4D11" w:rsidRDefault="00A9589C" w:rsidP="00FC4D11">
      <w:pPr>
        <w:jc w:val="both"/>
        <w:rPr>
          <w:rFonts w:ascii="Times New Roman" w:hAnsi="Times New Roman" w:cs="Times New Roman"/>
          <w:sz w:val="24"/>
          <w:szCs w:val="24"/>
        </w:rPr>
      </w:pPr>
      <w:r w:rsidRPr="00FC4D11">
        <w:rPr>
          <w:rFonts w:ascii="Times New Roman" w:hAnsi="Times New Roman" w:cs="Times New Roman"/>
          <w:sz w:val="24"/>
          <w:szCs w:val="24"/>
        </w:rPr>
        <w:t>PISCES also includes a visa and permit management system that allows the Directorate of Immigration to track the entry and exit of foreign nationals who visit or reside in Kenya. The system records the biometric and personal information of all travelers and uses it to generate statistical reports on migration trends and patterns.</w:t>
      </w:r>
    </w:p>
    <w:p w14:paraId="73771D21" w14:textId="77777777" w:rsidR="00A9589C" w:rsidRPr="00FC4D11" w:rsidRDefault="00A9589C" w:rsidP="00FC4D11">
      <w:pPr>
        <w:jc w:val="both"/>
        <w:rPr>
          <w:rFonts w:ascii="Times New Roman" w:hAnsi="Times New Roman" w:cs="Times New Roman"/>
          <w:sz w:val="24"/>
          <w:szCs w:val="24"/>
        </w:rPr>
      </w:pPr>
      <w:r w:rsidRPr="00FC4D11">
        <w:rPr>
          <w:rFonts w:ascii="Times New Roman" w:hAnsi="Times New Roman" w:cs="Times New Roman"/>
          <w:sz w:val="24"/>
          <w:szCs w:val="24"/>
        </w:rPr>
        <w:lastRenderedPageBreak/>
        <w:t>The implementation of PISCES in Kenya has improved the country's border security and facilitated the efficient management of migration flows. The system has been credited with reducing the entry of illegal immigrants and criminal elements into the country, and improving the detection and prevention of human trafficking and smuggling. The system has also helped to reduce waiting times and congestion at border points, making travel in and out of Kenya more efficient and convenient.</w:t>
      </w:r>
    </w:p>
    <w:p w14:paraId="3BA580A9" w14:textId="34A98414" w:rsidR="00A9589C" w:rsidRPr="00FC4D11" w:rsidRDefault="00A9589C" w:rsidP="00FC4D11">
      <w:pPr>
        <w:pStyle w:val="ListParagraph"/>
        <w:numPr>
          <w:ilvl w:val="0"/>
          <w:numId w:val="8"/>
        </w:numPr>
        <w:rPr>
          <w:rFonts w:ascii="Times New Roman" w:hAnsi="Times New Roman" w:cs="Times New Roman"/>
          <w:sz w:val="24"/>
          <w:szCs w:val="24"/>
        </w:rPr>
      </w:pPr>
      <w:r w:rsidRPr="00FC4D11">
        <w:rPr>
          <w:rFonts w:ascii="Times New Roman" w:hAnsi="Times New Roman" w:cs="Times New Roman"/>
          <w:b/>
          <w:sz w:val="24"/>
          <w:szCs w:val="24"/>
          <w:u w:val="single"/>
        </w:rPr>
        <w:t>Foreign National Service Portal</w:t>
      </w:r>
      <w:r w:rsidRPr="00FC4D11">
        <w:rPr>
          <w:rFonts w:ascii="Times New Roman" w:hAnsi="Times New Roman" w:cs="Times New Roman"/>
          <w:sz w:val="24"/>
          <w:szCs w:val="24"/>
        </w:rPr>
        <w:t xml:space="preserve">: The Foreign Nationals Services (FNS) portal is an online platform that is used by the </w:t>
      </w:r>
      <w:r w:rsidR="0045320D" w:rsidRPr="00FC4D11">
        <w:rPr>
          <w:rFonts w:ascii="Times New Roman" w:hAnsi="Times New Roman" w:cs="Times New Roman"/>
          <w:sz w:val="24"/>
          <w:szCs w:val="24"/>
        </w:rPr>
        <w:t>State Department of Immigration and Citizen Services</w:t>
      </w:r>
      <w:r w:rsidRPr="00FC4D11">
        <w:rPr>
          <w:rFonts w:ascii="Times New Roman" w:hAnsi="Times New Roman" w:cs="Times New Roman"/>
          <w:sz w:val="24"/>
          <w:szCs w:val="24"/>
        </w:rPr>
        <w:t xml:space="preserve"> in Kenya to facilitate the application and processing of various permits and passes for foreign nationals. The portal was launched in 2020 to provide a more efficient and convenient way for foreign nationals to access immigration services in Kenya.</w:t>
      </w:r>
    </w:p>
    <w:p w14:paraId="5745AF08" w14:textId="77777777" w:rsidR="00A9589C" w:rsidRPr="00FC4D11" w:rsidRDefault="00A9589C" w:rsidP="00FC4D11">
      <w:pPr>
        <w:rPr>
          <w:rFonts w:ascii="Times New Roman" w:hAnsi="Times New Roman" w:cs="Times New Roman"/>
          <w:sz w:val="24"/>
          <w:szCs w:val="24"/>
        </w:rPr>
      </w:pPr>
      <w:r w:rsidRPr="00FC4D11">
        <w:rPr>
          <w:rFonts w:ascii="Times New Roman" w:hAnsi="Times New Roman" w:cs="Times New Roman"/>
          <w:sz w:val="24"/>
          <w:szCs w:val="24"/>
        </w:rPr>
        <w:t>The FNS portal allows foreign nationals to apply for various permits and passes, including work permits, student permits, dependent passes, and special passes, among others. Applicants can create an account on the portal, complete an online application form, and upload the required supporting documents. The application fee can also be paid online using a credit or debit card. Once the application is submitted, it is processed by the immigration authorities in Kenya, and if approved, the permit or pass is issued electronically and sent to the applicant by email.</w:t>
      </w:r>
    </w:p>
    <w:p w14:paraId="2758A55E" w14:textId="77777777" w:rsidR="00A9589C" w:rsidRPr="00FC4D11" w:rsidRDefault="00A9589C" w:rsidP="00FC4D11">
      <w:pPr>
        <w:rPr>
          <w:rFonts w:ascii="Times New Roman" w:hAnsi="Times New Roman" w:cs="Times New Roman"/>
          <w:sz w:val="24"/>
          <w:szCs w:val="24"/>
        </w:rPr>
      </w:pPr>
      <w:r w:rsidRPr="00FC4D11">
        <w:rPr>
          <w:rFonts w:ascii="Times New Roman" w:hAnsi="Times New Roman" w:cs="Times New Roman"/>
          <w:sz w:val="24"/>
          <w:szCs w:val="24"/>
        </w:rPr>
        <w:t xml:space="preserve">The FNS portal allows applicants to track the status of their application and receive updates on the progress of their application through the online platform. The FNS portal has several advantages over the traditional application process, including faster processing times, reduced paperwork, and the ability to apply and pay online from anywhere in the world. The portal has also improved transparency and accountability in the application and processing of permits and </w:t>
      </w:r>
      <w:r w:rsidRPr="00FC4D11">
        <w:rPr>
          <w:rFonts w:ascii="Times New Roman" w:hAnsi="Times New Roman" w:cs="Times New Roman"/>
          <w:sz w:val="24"/>
          <w:szCs w:val="24"/>
        </w:rPr>
        <w:lastRenderedPageBreak/>
        <w:t>passes, as applicants can track the status of their application in real-time. Overall, the FNS portal has made it easier and more convenient for foreign nationals to apply for permits and passes in Kenya, thereby contributing to the country's economic growth and development.</w:t>
      </w:r>
    </w:p>
    <w:p w14:paraId="0ECCCA5D" w14:textId="77777777" w:rsidR="00A9589C" w:rsidRPr="00FC4D11" w:rsidRDefault="00A9589C" w:rsidP="00FC4D11">
      <w:pPr>
        <w:pStyle w:val="ListParagraph"/>
        <w:numPr>
          <w:ilvl w:val="0"/>
          <w:numId w:val="8"/>
        </w:numPr>
        <w:rPr>
          <w:rFonts w:ascii="Times New Roman" w:hAnsi="Times New Roman" w:cs="Times New Roman"/>
          <w:sz w:val="24"/>
          <w:szCs w:val="24"/>
        </w:rPr>
      </w:pPr>
      <w:r w:rsidRPr="00FC4D11">
        <w:rPr>
          <w:rFonts w:ascii="Times New Roman" w:hAnsi="Times New Roman" w:cs="Times New Roman"/>
          <w:b/>
          <w:sz w:val="24"/>
          <w:szCs w:val="24"/>
          <w:u w:val="single"/>
        </w:rPr>
        <w:t>The Integrated Financial Management Information System (IFMIS</w:t>
      </w:r>
      <w:r w:rsidRPr="00FC4D11">
        <w:rPr>
          <w:rFonts w:ascii="Times New Roman" w:hAnsi="Times New Roman" w:cs="Times New Roman"/>
          <w:sz w:val="24"/>
          <w:szCs w:val="24"/>
          <w:u w:val="single"/>
        </w:rPr>
        <w:t>)</w:t>
      </w:r>
      <w:r w:rsidRPr="00FC4D11">
        <w:rPr>
          <w:rFonts w:ascii="Times New Roman" w:hAnsi="Times New Roman" w:cs="Times New Roman"/>
          <w:sz w:val="24"/>
          <w:szCs w:val="24"/>
        </w:rPr>
        <w:t xml:space="preserve"> is a government-wide financial management system used in Kenya to manage financial transactions and processes, including budgeting, accounting, and reporting. The State department in Kenya also uses IFMIS to manage its financial operations and processes.</w:t>
      </w:r>
    </w:p>
    <w:p w14:paraId="617C02A3" w14:textId="77777777" w:rsidR="00A9589C" w:rsidRPr="00FC4D11" w:rsidRDefault="00A9589C" w:rsidP="00FC4D11">
      <w:pPr>
        <w:pStyle w:val="ListParagraph"/>
        <w:rPr>
          <w:rFonts w:ascii="Times New Roman" w:hAnsi="Times New Roman" w:cs="Times New Roman"/>
          <w:sz w:val="24"/>
          <w:szCs w:val="24"/>
        </w:rPr>
      </w:pPr>
    </w:p>
    <w:p w14:paraId="6D7E1189" w14:textId="7A8F9A02" w:rsidR="00A9589C" w:rsidRPr="00FC4D11" w:rsidRDefault="00A9589C" w:rsidP="00FC4D11">
      <w:pPr>
        <w:rPr>
          <w:rFonts w:ascii="Times New Roman" w:hAnsi="Times New Roman" w:cs="Times New Roman"/>
          <w:sz w:val="24"/>
          <w:szCs w:val="24"/>
        </w:rPr>
      </w:pPr>
      <w:r w:rsidRPr="00FC4D11">
        <w:rPr>
          <w:rFonts w:ascii="Times New Roman" w:hAnsi="Times New Roman" w:cs="Times New Roman"/>
          <w:sz w:val="24"/>
          <w:szCs w:val="24"/>
        </w:rPr>
        <w:t xml:space="preserve">IFMIS has enabled the </w:t>
      </w:r>
      <w:r w:rsidR="0045320D" w:rsidRPr="00FC4D11">
        <w:rPr>
          <w:rFonts w:ascii="Times New Roman" w:hAnsi="Times New Roman" w:cs="Times New Roman"/>
          <w:sz w:val="24"/>
          <w:szCs w:val="24"/>
        </w:rPr>
        <w:t>State Department of Immigration and Citizen Services</w:t>
      </w:r>
      <w:r w:rsidRPr="00FC4D11">
        <w:rPr>
          <w:rFonts w:ascii="Times New Roman" w:hAnsi="Times New Roman" w:cs="Times New Roman"/>
          <w:sz w:val="24"/>
          <w:szCs w:val="24"/>
        </w:rPr>
        <w:t xml:space="preserve"> to automate its financial operations, streamline processes, and improve the accuracy and timeliness of financial reporting. The system has also improved the transparency and accountability of financial transactions, making it easier to track expenditures and monitor budget performance. Using IFMIS, the </w:t>
      </w:r>
      <w:r w:rsidR="0045320D" w:rsidRPr="00FC4D11">
        <w:rPr>
          <w:rFonts w:ascii="Times New Roman" w:hAnsi="Times New Roman" w:cs="Times New Roman"/>
          <w:sz w:val="24"/>
          <w:szCs w:val="24"/>
        </w:rPr>
        <w:t>State Department of Immigration and Citizen Services</w:t>
      </w:r>
      <w:r w:rsidRPr="00FC4D11">
        <w:rPr>
          <w:rFonts w:ascii="Times New Roman" w:hAnsi="Times New Roman" w:cs="Times New Roman"/>
          <w:sz w:val="24"/>
          <w:szCs w:val="24"/>
        </w:rPr>
        <w:t xml:space="preserve"> can generate financial reports and statements, monitor cash flow, and manage procurement and inventory. The system also enables the State department to process payments electronically, reducing the need for manual transactions and paperwork.</w:t>
      </w:r>
    </w:p>
    <w:p w14:paraId="1873AB4F" w14:textId="52A67D7F" w:rsidR="00A9589C" w:rsidRPr="00FC4D11" w:rsidRDefault="00A9589C" w:rsidP="00FC4D11">
      <w:pPr>
        <w:rPr>
          <w:rFonts w:ascii="Times New Roman" w:hAnsi="Times New Roman" w:cs="Times New Roman"/>
          <w:sz w:val="24"/>
          <w:szCs w:val="24"/>
        </w:rPr>
      </w:pPr>
      <w:r w:rsidRPr="00FC4D11">
        <w:rPr>
          <w:rFonts w:ascii="Times New Roman" w:hAnsi="Times New Roman" w:cs="Times New Roman"/>
          <w:sz w:val="24"/>
          <w:szCs w:val="24"/>
        </w:rPr>
        <w:t xml:space="preserve">IFMIS has also improved the efficiency of the department’s financial management by providing real-time access to financial data, enabling better decision-making and financial planning. The system has also improved the accuracy and reliability of financial data, reducing the risk of errors and fraud. Overall, IFMIS has had a positive impact on the </w:t>
      </w:r>
      <w:r w:rsidR="0045320D" w:rsidRPr="00FC4D11">
        <w:rPr>
          <w:rFonts w:ascii="Times New Roman" w:hAnsi="Times New Roman" w:cs="Times New Roman"/>
          <w:sz w:val="24"/>
          <w:szCs w:val="24"/>
        </w:rPr>
        <w:t>State Department of Immigration and Citizen Services</w:t>
      </w:r>
      <w:r w:rsidRPr="00FC4D11">
        <w:rPr>
          <w:rFonts w:ascii="Times New Roman" w:hAnsi="Times New Roman" w:cs="Times New Roman"/>
          <w:sz w:val="24"/>
          <w:szCs w:val="24"/>
        </w:rPr>
        <w:t xml:space="preserve"> in Kenya by improving its financial management capabilities </w:t>
      </w:r>
      <w:r w:rsidRPr="00FC4D11">
        <w:rPr>
          <w:rFonts w:ascii="Times New Roman" w:hAnsi="Times New Roman" w:cs="Times New Roman"/>
          <w:sz w:val="24"/>
          <w:szCs w:val="24"/>
        </w:rPr>
        <w:lastRenderedPageBreak/>
        <w:t>and helping to achieve greater transparency, efficiency, and accountability in financial operations</w:t>
      </w:r>
      <w:r w:rsidR="00165477" w:rsidRPr="00FC4D11">
        <w:rPr>
          <w:rFonts w:ascii="Times New Roman" w:hAnsi="Times New Roman" w:cs="Times New Roman"/>
          <w:sz w:val="24"/>
          <w:szCs w:val="24"/>
        </w:rPr>
        <w:t>.</w:t>
      </w:r>
    </w:p>
    <w:p w14:paraId="6B66AC9E" w14:textId="77777777" w:rsidR="00291E44" w:rsidRPr="00FC4D11" w:rsidRDefault="00291E44" w:rsidP="00FC4D11">
      <w:pPr>
        <w:rPr>
          <w:rFonts w:ascii="Times New Roman" w:hAnsi="Times New Roman" w:cs="Times New Roman"/>
          <w:sz w:val="24"/>
          <w:szCs w:val="24"/>
        </w:rPr>
      </w:pPr>
    </w:p>
    <w:p w14:paraId="4FDF3AF8" w14:textId="1AB890D5" w:rsidR="00A9589C" w:rsidRPr="00FC4D11" w:rsidRDefault="00165477" w:rsidP="00FC4D11">
      <w:pPr>
        <w:pStyle w:val="Heading1"/>
        <w:rPr>
          <w:rFonts w:ascii="Times New Roman" w:hAnsi="Times New Roman" w:cs="Times New Roman"/>
          <w:sz w:val="24"/>
          <w:szCs w:val="24"/>
        </w:rPr>
      </w:pPr>
      <w:bookmarkStart w:id="16" w:name="_Toc133568205"/>
      <w:r w:rsidRPr="00FC4D11">
        <w:rPr>
          <w:rFonts w:ascii="Times New Roman" w:hAnsi="Times New Roman" w:cs="Times New Roman"/>
          <w:b/>
          <w:color w:val="auto"/>
          <w:sz w:val="24"/>
          <w:szCs w:val="24"/>
        </w:rPr>
        <w:t xml:space="preserve">   </w:t>
      </w:r>
      <w:r w:rsidR="006A5D11" w:rsidRPr="00FC4D11">
        <w:rPr>
          <w:rFonts w:ascii="Times New Roman" w:hAnsi="Times New Roman" w:cs="Times New Roman"/>
          <w:b/>
          <w:color w:val="auto"/>
          <w:sz w:val="24"/>
          <w:szCs w:val="24"/>
        </w:rPr>
        <w:t>F</w:t>
      </w:r>
      <w:r w:rsidR="00A9589C" w:rsidRPr="00FC4D11">
        <w:rPr>
          <w:rFonts w:ascii="Times New Roman" w:hAnsi="Times New Roman" w:cs="Times New Roman"/>
          <w:b/>
          <w:color w:val="auto"/>
          <w:sz w:val="24"/>
          <w:szCs w:val="24"/>
        </w:rPr>
        <w:t>)</w:t>
      </w:r>
      <w:r w:rsidR="00A9589C" w:rsidRPr="00FC4D11">
        <w:rPr>
          <w:rFonts w:ascii="Times New Roman" w:hAnsi="Times New Roman" w:cs="Times New Roman"/>
          <w:color w:val="auto"/>
          <w:sz w:val="24"/>
          <w:szCs w:val="24"/>
        </w:rPr>
        <w:t xml:space="preserve"> </w:t>
      </w:r>
      <w:r w:rsidR="00A9589C" w:rsidRPr="00FC4D11">
        <w:rPr>
          <w:rFonts w:ascii="Times New Roman" w:hAnsi="Times New Roman" w:cs="Times New Roman"/>
          <w:b/>
          <w:color w:val="auto"/>
          <w:sz w:val="24"/>
          <w:szCs w:val="24"/>
        </w:rPr>
        <w:t xml:space="preserve">Challenges facing the </w:t>
      </w:r>
      <w:r w:rsidR="0045320D" w:rsidRPr="00FC4D11">
        <w:rPr>
          <w:rFonts w:ascii="Times New Roman" w:hAnsi="Times New Roman" w:cs="Times New Roman"/>
          <w:b/>
          <w:color w:val="auto"/>
          <w:sz w:val="24"/>
          <w:szCs w:val="24"/>
        </w:rPr>
        <w:t>State Department of Immigration and Citizen Services</w:t>
      </w:r>
      <w:bookmarkEnd w:id="16"/>
    </w:p>
    <w:p w14:paraId="41E60CB8" w14:textId="77777777" w:rsidR="00A9589C" w:rsidRPr="00FC4D11" w:rsidRDefault="00A9589C" w:rsidP="00FC4D11">
      <w:pPr>
        <w:rPr>
          <w:rFonts w:ascii="Times New Roman" w:hAnsi="Times New Roman" w:cs="Times New Roman"/>
          <w:sz w:val="24"/>
          <w:szCs w:val="24"/>
        </w:rPr>
      </w:pPr>
      <w:r w:rsidRPr="00FC4D11">
        <w:rPr>
          <w:rFonts w:ascii="Times New Roman" w:hAnsi="Times New Roman" w:cs="Times New Roman"/>
          <w:sz w:val="24"/>
          <w:szCs w:val="24"/>
        </w:rPr>
        <w:t>Immigration has also presented some challenges to the development of Kenya. Some of these challenges include:</w:t>
      </w:r>
    </w:p>
    <w:p w14:paraId="3182B368" w14:textId="77777777" w:rsidR="00A9589C" w:rsidRPr="00FC4D11" w:rsidRDefault="00A9589C" w:rsidP="00FC4D11">
      <w:pPr>
        <w:pStyle w:val="ListParagraph"/>
        <w:numPr>
          <w:ilvl w:val="0"/>
          <w:numId w:val="6"/>
        </w:numPr>
        <w:rPr>
          <w:rFonts w:ascii="Times New Roman" w:hAnsi="Times New Roman" w:cs="Times New Roman"/>
          <w:sz w:val="24"/>
          <w:szCs w:val="24"/>
        </w:rPr>
      </w:pPr>
      <w:r w:rsidRPr="00FC4D11">
        <w:rPr>
          <w:rFonts w:ascii="Times New Roman" w:hAnsi="Times New Roman" w:cs="Times New Roman"/>
          <w:b/>
          <w:sz w:val="24"/>
          <w:szCs w:val="24"/>
        </w:rPr>
        <w:t>Security concerns:</w:t>
      </w:r>
      <w:r w:rsidRPr="00FC4D11">
        <w:rPr>
          <w:rFonts w:ascii="Times New Roman" w:hAnsi="Times New Roman" w:cs="Times New Roman"/>
          <w:sz w:val="24"/>
          <w:szCs w:val="24"/>
        </w:rPr>
        <w:t xml:space="preserve"> The influx of immigrants has raised security concerns, particularly in the areas of terrorism and crime.</w:t>
      </w:r>
    </w:p>
    <w:p w14:paraId="7E2957F9" w14:textId="77777777" w:rsidR="00A9589C" w:rsidRPr="00FC4D11" w:rsidRDefault="00A9589C" w:rsidP="00FC4D11">
      <w:pPr>
        <w:pStyle w:val="ListParagraph"/>
        <w:numPr>
          <w:ilvl w:val="0"/>
          <w:numId w:val="6"/>
        </w:numPr>
        <w:rPr>
          <w:rFonts w:ascii="Times New Roman" w:hAnsi="Times New Roman" w:cs="Times New Roman"/>
          <w:sz w:val="24"/>
          <w:szCs w:val="24"/>
        </w:rPr>
      </w:pPr>
      <w:r w:rsidRPr="00FC4D11">
        <w:rPr>
          <w:rFonts w:ascii="Times New Roman" w:hAnsi="Times New Roman" w:cs="Times New Roman"/>
          <w:b/>
          <w:sz w:val="24"/>
          <w:szCs w:val="24"/>
        </w:rPr>
        <w:t>Integration challenges:</w:t>
      </w:r>
      <w:r w:rsidRPr="00FC4D11">
        <w:rPr>
          <w:rFonts w:ascii="Times New Roman" w:hAnsi="Times New Roman" w:cs="Times New Roman"/>
          <w:sz w:val="24"/>
          <w:szCs w:val="24"/>
        </w:rPr>
        <w:t xml:space="preserve"> The integration of immigrants into Kenyan society has been challenging, particularly for those who do not speak the local languages or understand the cultural norms.</w:t>
      </w:r>
    </w:p>
    <w:p w14:paraId="3196737B" w14:textId="7CD77823" w:rsidR="00A9589C" w:rsidRPr="00FC4D11" w:rsidRDefault="00A9589C" w:rsidP="00FC4D11">
      <w:pPr>
        <w:pStyle w:val="ListParagraph"/>
        <w:numPr>
          <w:ilvl w:val="0"/>
          <w:numId w:val="6"/>
        </w:numPr>
        <w:rPr>
          <w:rFonts w:ascii="Times New Roman" w:hAnsi="Times New Roman" w:cs="Times New Roman"/>
          <w:sz w:val="24"/>
          <w:szCs w:val="24"/>
        </w:rPr>
      </w:pPr>
      <w:r w:rsidRPr="00FC4D11">
        <w:rPr>
          <w:rFonts w:ascii="Times New Roman" w:hAnsi="Times New Roman" w:cs="Times New Roman"/>
          <w:b/>
          <w:sz w:val="24"/>
          <w:szCs w:val="24"/>
        </w:rPr>
        <w:t>Lack of enough resou</w:t>
      </w:r>
      <w:r w:rsidR="001900E4" w:rsidRPr="00FC4D11">
        <w:rPr>
          <w:rFonts w:ascii="Times New Roman" w:hAnsi="Times New Roman" w:cs="Times New Roman"/>
          <w:b/>
          <w:sz w:val="24"/>
          <w:szCs w:val="24"/>
        </w:rPr>
        <w:t>r</w:t>
      </w:r>
      <w:r w:rsidRPr="00FC4D11">
        <w:rPr>
          <w:rFonts w:ascii="Times New Roman" w:hAnsi="Times New Roman" w:cs="Times New Roman"/>
          <w:b/>
          <w:sz w:val="24"/>
          <w:szCs w:val="24"/>
        </w:rPr>
        <w:t xml:space="preserve">ces: </w:t>
      </w:r>
      <w:r w:rsidRPr="00FC4D11">
        <w:rPr>
          <w:rFonts w:ascii="Times New Roman" w:hAnsi="Times New Roman" w:cs="Times New Roman"/>
          <w:sz w:val="24"/>
          <w:szCs w:val="24"/>
        </w:rPr>
        <w:t>This has led to b</w:t>
      </w:r>
      <w:r w:rsidR="001900E4" w:rsidRPr="00FC4D11">
        <w:rPr>
          <w:rFonts w:ascii="Times New Roman" w:hAnsi="Times New Roman" w:cs="Times New Roman"/>
          <w:sz w:val="24"/>
          <w:szCs w:val="24"/>
        </w:rPr>
        <w:t>acklogs in p</w:t>
      </w:r>
      <w:r w:rsidRPr="00FC4D11">
        <w:rPr>
          <w:rFonts w:ascii="Times New Roman" w:hAnsi="Times New Roman" w:cs="Times New Roman"/>
          <w:sz w:val="24"/>
          <w:szCs w:val="24"/>
        </w:rPr>
        <w:t>rocessing Applications: When immigration departments are understaffed or underfunded, they m</w:t>
      </w:r>
      <w:r w:rsidR="001900E4" w:rsidRPr="00FC4D11">
        <w:rPr>
          <w:rFonts w:ascii="Times New Roman" w:hAnsi="Times New Roman" w:cs="Times New Roman"/>
          <w:sz w:val="24"/>
          <w:szCs w:val="24"/>
        </w:rPr>
        <w:t xml:space="preserve">ay struggle to </w:t>
      </w:r>
      <w:r w:rsidR="00291E44" w:rsidRPr="00FC4D11">
        <w:rPr>
          <w:rFonts w:ascii="Times New Roman" w:hAnsi="Times New Roman" w:cs="Times New Roman"/>
          <w:sz w:val="24"/>
          <w:szCs w:val="24"/>
        </w:rPr>
        <w:t>process travel</w:t>
      </w:r>
      <w:r w:rsidR="001900E4" w:rsidRPr="00FC4D11">
        <w:rPr>
          <w:rFonts w:ascii="Times New Roman" w:hAnsi="Times New Roman" w:cs="Times New Roman"/>
          <w:sz w:val="24"/>
          <w:szCs w:val="24"/>
        </w:rPr>
        <w:t xml:space="preserve"> documents </w:t>
      </w:r>
      <w:r w:rsidR="00291E44" w:rsidRPr="00FC4D11">
        <w:rPr>
          <w:rFonts w:ascii="Times New Roman" w:hAnsi="Times New Roman" w:cs="Times New Roman"/>
          <w:sz w:val="24"/>
          <w:szCs w:val="24"/>
        </w:rPr>
        <w:t>e.g.</w:t>
      </w:r>
      <w:r w:rsidR="001900E4" w:rsidRPr="00FC4D11">
        <w:rPr>
          <w:rFonts w:ascii="Times New Roman" w:hAnsi="Times New Roman" w:cs="Times New Roman"/>
          <w:sz w:val="24"/>
          <w:szCs w:val="24"/>
        </w:rPr>
        <w:t xml:space="preserve"> </w:t>
      </w:r>
      <w:r w:rsidR="00291E44" w:rsidRPr="00FC4D11">
        <w:rPr>
          <w:rFonts w:ascii="Times New Roman" w:hAnsi="Times New Roman" w:cs="Times New Roman"/>
          <w:sz w:val="24"/>
          <w:szCs w:val="24"/>
        </w:rPr>
        <w:t>visa, passport</w:t>
      </w:r>
      <w:r w:rsidRPr="00FC4D11">
        <w:rPr>
          <w:rFonts w:ascii="Times New Roman" w:hAnsi="Times New Roman" w:cs="Times New Roman"/>
          <w:sz w:val="24"/>
          <w:szCs w:val="24"/>
        </w:rPr>
        <w:t xml:space="preserve"> in a timely manner. This can lead to significant backlogs, causing delays for individuals seeking to enter</w:t>
      </w:r>
      <w:r w:rsidR="001900E4" w:rsidRPr="00FC4D11">
        <w:rPr>
          <w:rFonts w:ascii="Times New Roman" w:hAnsi="Times New Roman" w:cs="Times New Roman"/>
          <w:sz w:val="24"/>
          <w:szCs w:val="24"/>
        </w:rPr>
        <w:t>/exit</w:t>
      </w:r>
      <w:r w:rsidRPr="00FC4D11">
        <w:rPr>
          <w:rFonts w:ascii="Times New Roman" w:hAnsi="Times New Roman" w:cs="Times New Roman"/>
          <w:sz w:val="24"/>
          <w:szCs w:val="24"/>
        </w:rPr>
        <w:t xml:space="preserve"> the country legally. </w:t>
      </w:r>
      <w:r w:rsidR="001900E4" w:rsidRPr="00FC4D11">
        <w:rPr>
          <w:rFonts w:ascii="Times New Roman" w:hAnsi="Times New Roman" w:cs="Times New Roman"/>
          <w:sz w:val="24"/>
          <w:szCs w:val="24"/>
        </w:rPr>
        <w:t xml:space="preserve">Inefficient Border Control </w:t>
      </w:r>
      <w:r w:rsidR="00291E44" w:rsidRPr="00FC4D11">
        <w:rPr>
          <w:rFonts w:ascii="Times New Roman" w:hAnsi="Times New Roman" w:cs="Times New Roman"/>
          <w:sz w:val="24"/>
          <w:szCs w:val="24"/>
        </w:rPr>
        <w:t xml:space="preserve">has </w:t>
      </w:r>
      <w:r w:rsidR="00FC4D11" w:rsidRPr="00FC4D11">
        <w:rPr>
          <w:rFonts w:ascii="Times New Roman" w:hAnsi="Times New Roman" w:cs="Times New Roman"/>
          <w:sz w:val="24"/>
          <w:szCs w:val="24"/>
        </w:rPr>
        <w:t>led</w:t>
      </w:r>
      <w:r w:rsidR="001900E4" w:rsidRPr="00FC4D11">
        <w:rPr>
          <w:rFonts w:ascii="Times New Roman" w:hAnsi="Times New Roman" w:cs="Times New Roman"/>
          <w:sz w:val="24"/>
          <w:szCs w:val="24"/>
        </w:rPr>
        <w:t xml:space="preserve"> to increased security risks, including potential threats to national security, human trafficking, and the entry of individuals with criminal backgrounds.</w:t>
      </w:r>
    </w:p>
    <w:p w14:paraId="3B6BEDF0" w14:textId="62CB089F" w:rsidR="0062673B" w:rsidRPr="00FC4D11" w:rsidRDefault="0062673B" w:rsidP="00FC4D11">
      <w:pPr>
        <w:pStyle w:val="ListParagraph"/>
        <w:ind w:left="1004"/>
        <w:rPr>
          <w:rFonts w:ascii="Times New Roman" w:hAnsi="Times New Roman" w:cs="Times New Roman"/>
          <w:sz w:val="24"/>
          <w:szCs w:val="24"/>
        </w:rPr>
      </w:pPr>
      <w:r w:rsidRPr="00FC4D11">
        <w:rPr>
          <w:rFonts w:ascii="Times New Roman" w:hAnsi="Times New Roman" w:cs="Times New Roman"/>
          <w:b/>
          <w:sz w:val="24"/>
          <w:szCs w:val="24"/>
        </w:rPr>
        <w:t>Recommendations</w:t>
      </w:r>
    </w:p>
    <w:p w14:paraId="6E17E581" w14:textId="2216947B" w:rsidR="00A9589C" w:rsidRPr="00FC4D11" w:rsidRDefault="00A9589C" w:rsidP="00FC4D11">
      <w:pPr>
        <w:rPr>
          <w:rFonts w:ascii="Times New Roman" w:hAnsi="Times New Roman" w:cs="Times New Roman"/>
          <w:sz w:val="24"/>
          <w:szCs w:val="24"/>
        </w:rPr>
      </w:pPr>
      <w:r w:rsidRPr="00FC4D11">
        <w:rPr>
          <w:rFonts w:ascii="Times New Roman" w:hAnsi="Times New Roman" w:cs="Times New Roman"/>
          <w:sz w:val="24"/>
          <w:szCs w:val="24"/>
        </w:rPr>
        <w:lastRenderedPageBreak/>
        <w:t>The government of Kenya needs to develop policies that promote the integration of immigrants while addressing the security concerns associated with immigration. This will ensure that immigration continues to contribute to Kenya's economic, social, and cultural development.</w:t>
      </w:r>
    </w:p>
    <w:p w14:paraId="1558D899" w14:textId="3159F51C" w:rsidR="00291E44" w:rsidRDefault="00E8631F" w:rsidP="00FC4D11">
      <w:pPr>
        <w:rPr>
          <w:rFonts w:ascii="Times New Roman" w:hAnsi="Times New Roman" w:cs="Times New Roman"/>
          <w:sz w:val="24"/>
          <w:szCs w:val="24"/>
        </w:rPr>
      </w:pPr>
      <w:r w:rsidRPr="00FC4D11">
        <w:rPr>
          <w:rFonts w:ascii="Times New Roman" w:hAnsi="Times New Roman" w:cs="Times New Roman"/>
          <w:sz w:val="24"/>
          <w:szCs w:val="24"/>
        </w:rPr>
        <w:t>The government should also increase their funding to the State Department to improve the quality of their services.</w:t>
      </w:r>
    </w:p>
    <w:p w14:paraId="631CF914" w14:textId="50F0FDF5" w:rsidR="00FC4D11" w:rsidRDefault="00FC4D11" w:rsidP="00FC4D11">
      <w:pPr>
        <w:rPr>
          <w:rFonts w:ascii="Times New Roman" w:hAnsi="Times New Roman" w:cs="Times New Roman"/>
          <w:sz w:val="24"/>
          <w:szCs w:val="24"/>
        </w:rPr>
      </w:pPr>
    </w:p>
    <w:p w14:paraId="484B92B8" w14:textId="487ECE42" w:rsidR="00FC4D11" w:rsidRDefault="00FC4D11" w:rsidP="00FC4D11">
      <w:pPr>
        <w:rPr>
          <w:rFonts w:ascii="Times New Roman" w:hAnsi="Times New Roman" w:cs="Times New Roman"/>
          <w:sz w:val="24"/>
          <w:szCs w:val="24"/>
        </w:rPr>
      </w:pPr>
    </w:p>
    <w:p w14:paraId="43BB8EB8" w14:textId="6316B6F4" w:rsidR="00FC4D11" w:rsidRDefault="00FC4D11" w:rsidP="00FC4D11">
      <w:pPr>
        <w:rPr>
          <w:rFonts w:ascii="Times New Roman" w:hAnsi="Times New Roman" w:cs="Times New Roman"/>
          <w:sz w:val="24"/>
          <w:szCs w:val="24"/>
        </w:rPr>
      </w:pPr>
    </w:p>
    <w:p w14:paraId="79758D32" w14:textId="03690657" w:rsidR="00FC4D11" w:rsidRDefault="00FC4D11" w:rsidP="00FC4D11">
      <w:pPr>
        <w:rPr>
          <w:rFonts w:ascii="Times New Roman" w:hAnsi="Times New Roman" w:cs="Times New Roman"/>
          <w:sz w:val="24"/>
          <w:szCs w:val="24"/>
        </w:rPr>
      </w:pPr>
    </w:p>
    <w:p w14:paraId="6F24FB6A" w14:textId="77850BBF" w:rsidR="00FC4D11" w:rsidRDefault="00FC4D11" w:rsidP="00FC4D11">
      <w:pPr>
        <w:rPr>
          <w:rFonts w:ascii="Times New Roman" w:hAnsi="Times New Roman" w:cs="Times New Roman"/>
          <w:sz w:val="24"/>
          <w:szCs w:val="24"/>
        </w:rPr>
      </w:pPr>
    </w:p>
    <w:p w14:paraId="462092D3" w14:textId="6131FE51" w:rsidR="00FC4D11" w:rsidRDefault="00FC4D11" w:rsidP="00FC4D11">
      <w:pPr>
        <w:rPr>
          <w:rFonts w:ascii="Times New Roman" w:hAnsi="Times New Roman" w:cs="Times New Roman"/>
          <w:sz w:val="24"/>
          <w:szCs w:val="24"/>
        </w:rPr>
      </w:pPr>
    </w:p>
    <w:p w14:paraId="55F65493" w14:textId="759A2CC2" w:rsidR="00FC4D11" w:rsidRDefault="00FC4D11" w:rsidP="00FC4D11">
      <w:pPr>
        <w:rPr>
          <w:rFonts w:ascii="Times New Roman" w:hAnsi="Times New Roman" w:cs="Times New Roman"/>
          <w:sz w:val="24"/>
          <w:szCs w:val="24"/>
        </w:rPr>
      </w:pPr>
    </w:p>
    <w:p w14:paraId="36B3F26F" w14:textId="77777777" w:rsidR="00FC4D11" w:rsidRPr="00FC4D11" w:rsidRDefault="00FC4D11" w:rsidP="00FC4D11">
      <w:pPr>
        <w:rPr>
          <w:rFonts w:ascii="Times New Roman" w:hAnsi="Times New Roman" w:cs="Times New Roman"/>
          <w:sz w:val="24"/>
          <w:szCs w:val="24"/>
        </w:rPr>
      </w:pPr>
    </w:p>
    <w:p w14:paraId="26C6543B" w14:textId="1864FE03" w:rsidR="00F10B2E" w:rsidRPr="00FC4D11" w:rsidRDefault="006D6A75" w:rsidP="00FC4D11">
      <w:pPr>
        <w:rPr>
          <w:rFonts w:ascii="Times New Roman" w:hAnsi="Times New Roman" w:cs="Times New Roman"/>
          <w:b/>
          <w:sz w:val="24"/>
          <w:szCs w:val="24"/>
        </w:rPr>
      </w:pPr>
      <w:r w:rsidRPr="00FC4D11">
        <w:rPr>
          <w:rFonts w:ascii="Times New Roman" w:hAnsi="Times New Roman" w:cs="Times New Roman"/>
          <w:b/>
          <w:sz w:val="24"/>
          <w:szCs w:val="24"/>
        </w:rPr>
        <w:t>CHAPTER 2</w:t>
      </w:r>
      <w:r w:rsidR="00FC4D11" w:rsidRPr="00FC4D11">
        <w:rPr>
          <w:rFonts w:ascii="Times New Roman" w:hAnsi="Times New Roman" w:cs="Times New Roman"/>
          <w:sz w:val="24"/>
          <w:szCs w:val="24"/>
        </w:rPr>
        <w:t>:</w:t>
      </w:r>
      <w:r w:rsidR="00FC4D11" w:rsidRPr="00FC4D11">
        <w:rPr>
          <w:rFonts w:ascii="Times New Roman" w:hAnsi="Times New Roman" w:cs="Times New Roman"/>
          <w:b/>
          <w:sz w:val="24"/>
          <w:szCs w:val="24"/>
        </w:rPr>
        <w:t xml:space="preserve"> INTRODUCTION, DUTIES</w:t>
      </w:r>
      <w:r w:rsidRPr="00FC4D11">
        <w:rPr>
          <w:rFonts w:ascii="Times New Roman" w:hAnsi="Times New Roman" w:cs="Times New Roman"/>
          <w:b/>
          <w:sz w:val="24"/>
          <w:szCs w:val="24"/>
        </w:rPr>
        <w:t xml:space="preserve">/RESPONSIBILITIES AND CHALLENGES </w:t>
      </w:r>
      <w:r w:rsidR="00FC4D11" w:rsidRPr="00FC4D11">
        <w:rPr>
          <w:rFonts w:ascii="Times New Roman" w:hAnsi="Times New Roman" w:cs="Times New Roman"/>
          <w:b/>
          <w:sz w:val="24"/>
          <w:szCs w:val="24"/>
        </w:rPr>
        <w:t>OF ICT</w:t>
      </w:r>
    </w:p>
    <w:p w14:paraId="37BE0838" w14:textId="274C0CD7" w:rsidR="00165477" w:rsidRPr="00FC4D11" w:rsidRDefault="006D6A75" w:rsidP="00FC4D11">
      <w:pPr>
        <w:rPr>
          <w:rFonts w:ascii="Times New Roman" w:hAnsi="Times New Roman" w:cs="Times New Roman"/>
          <w:sz w:val="24"/>
          <w:szCs w:val="24"/>
        </w:rPr>
      </w:pPr>
      <w:r w:rsidRPr="00FC4D11">
        <w:rPr>
          <w:rFonts w:ascii="Times New Roman" w:hAnsi="Times New Roman" w:cs="Times New Roman"/>
          <w:sz w:val="24"/>
          <w:szCs w:val="24"/>
        </w:rPr>
        <w:t xml:space="preserve">My area of attachment was </w:t>
      </w:r>
      <w:r w:rsidR="00165477" w:rsidRPr="00FC4D11">
        <w:rPr>
          <w:rFonts w:ascii="Times New Roman" w:hAnsi="Times New Roman" w:cs="Times New Roman"/>
          <w:sz w:val="24"/>
          <w:szCs w:val="24"/>
        </w:rPr>
        <w:t>ICT Department</w:t>
      </w:r>
    </w:p>
    <w:p w14:paraId="170C9148" w14:textId="61FB85B6" w:rsidR="00165477" w:rsidRPr="00FC4D11" w:rsidRDefault="00165477" w:rsidP="00FC4D11">
      <w:pPr>
        <w:rPr>
          <w:rFonts w:ascii="Times New Roman" w:hAnsi="Times New Roman" w:cs="Times New Roman"/>
          <w:b/>
          <w:sz w:val="24"/>
          <w:szCs w:val="24"/>
        </w:rPr>
      </w:pPr>
      <w:r w:rsidRPr="00FC4D11">
        <w:rPr>
          <w:rFonts w:ascii="Times New Roman" w:hAnsi="Times New Roman" w:cs="Times New Roman"/>
          <w:b/>
          <w:sz w:val="24"/>
          <w:szCs w:val="24"/>
        </w:rPr>
        <w:t xml:space="preserve">    A) </w:t>
      </w:r>
      <w:r w:rsidR="00291E44" w:rsidRPr="00FC4D11">
        <w:rPr>
          <w:rFonts w:ascii="Times New Roman" w:hAnsi="Times New Roman" w:cs="Times New Roman"/>
          <w:b/>
          <w:sz w:val="24"/>
          <w:szCs w:val="24"/>
        </w:rPr>
        <w:t>Introduction</w:t>
      </w:r>
    </w:p>
    <w:p w14:paraId="31D23407" w14:textId="1AB060F7" w:rsidR="00291E44" w:rsidRPr="00FC4D11" w:rsidRDefault="001F3F96" w:rsidP="00FC4D11">
      <w:pPr>
        <w:rPr>
          <w:rFonts w:ascii="Times New Roman" w:hAnsi="Times New Roman" w:cs="Times New Roman"/>
          <w:sz w:val="24"/>
          <w:szCs w:val="24"/>
        </w:rPr>
      </w:pPr>
      <w:r w:rsidRPr="00FC4D11">
        <w:rPr>
          <w:rFonts w:ascii="Times New Roman" w:hAnsi="Times New Roman" w:cs="Times New Roman"/>
          <w:sz w:val="24"/>
          <w:szCs w:val="24"/>
        </w:rPr>
        <w:t xml:space="preserve">The heart of modern technology and connectivity at </w:t>
      </w:r>
      <w:proofErr w:type="spellStart"/>
      <w:r w:rsidRPr="00FC4D11">
        <w:rPr>
          <w:rFonts w:ascii="Times New Roman" w:hAnsi="Times New Roman" w:cs="Times New Roman"/>
          <w:sz w:val="24"/>
          <w:szCs w:val="24"/>
        </w:rPr>
        <w:t>Nyayo</w:t>
      </w:r>
      <w:proofErr w:type="spellEnd"/>
      <w:r w:rsidRPr="00FC4D11">
        <w:rPr>
          <w:rFonts w:ascii="Times New Roman" w:hAnsi="Times New Roman" w:cs="Times New Roman"/>
          <w:sz w:val="24"/>
          <w:szCs w:val="24"/>
        </w:rPr>
        <w:t xml:space="preserve"> House - the Information and Communication Technology (ICT) Department. Nestled within the bustling hub of </w:t>
      </w:r>
      <w:proofErr w:type="spellStart"/>
      <w:r w:rsidRPr="00FC4D11">
        <w:rPr>
          <w:rFonts w:ascii="Times New Roman" w:hAnsi="Times New Roman" w:cs="Times New Roman"/>
          <w:sz w:val="24"/>
          <w:szCs w:val="24"/>
        </w:rPr>
        <w:t>Nyayo</w:t>
      </w:r>
      <w:proofErr w:type="spellEnd"/>
      <w:r w:rsidRPr="00FC4D11">
        <w:rPr>
          <w:rFonts w:ascii="Times New Roman" w:hAnsi="Times New Roman" w:cs="Times New Roman"/>
          <w:sz w:val="24"/>
          <w:szCs w:val="24"/>
        </w:rPr>
        <w:t xml:space="preserve"> </w:t>
      </w:r>
      <w:r w:rsidRPr="00FC4D11">
        <w:rPr>
          <w:rFonts w:ascii="Times New Roman" w:hAnsi="Times New Roman" w:cs="Times New Roman"/>
          <w:sz w:val="24"/>
          <w:szCs w:val="24"/>
        </w:rPr>
        <w:lastRenderedPageBreak/>
        <w:t xml:space="preserve">House, The department is at the forefront of driving digital transformation and innovation. In an era where technology shapes our daily lives and underpins the efficiency of government operations, the ICT Department at </w:t>
      </w:r>
      <w:proofErr w:type="spellStart"/>
      <w:r w:rsidRPr="00FC4D11">
        <w:rPr>
          <w:rFonts w:ascii="Times New Roman" w:hAnsi="Times New Roman" w:cs="Times New Roman"/>
          <w:sz w:val="24"/>
          <w:szCs w:val="24"/>
        </w:rPr>
        <w:t>Nyayo</w:t>
      </w:r>
      <w:proofErr w:type="spellEnd"/>
      <w:r w:rsidRPr="00FC4D11">
        <w:rPr>
          <w:rFonts w:ascii="Times New Roman" w:hAnsi="Times New Roman" w:cs="Times New Roman"/>
          <w:sz w:val="24"/>
          <w:szCs w:val="24"/>
        </w:rPr>
        <w:t xml:space="preserve"> House plays a pivotal role in ensuring seamless digital services, secure data management, and effective communication within the government and with the citizens it </w:t>
      </w:r>
      <w:r w:rsidR="00FC4D11" w:rsidRPr="00FC4D11">
        <w:rPr>
          <w:rFonts w:ascii="Times New Roman" w:hAnsi="Times New Roman" w:cs="Times New Roman"/>
          <w:sz w:val="24"/>
          <w:szCs w:val="24"/>
        </w:rPr>
        <w:t>serves. The</w:t>
      </w:r>
      <w:r w:rsidRPr="00FC4D11">
        <w:rPr>
          <w:rFonts w:ascii="Times New Roman" w:hAnsi="Times New Roman" w:cs="Times New Roman"/>
          <w:sz w:val="24"/>
          <w:szCs w:val="24"/>
        </w:rPr>
        <w:t xml:space="preserve"> dedicated team of experts is committed to harnessing the power of information and communication technologies to empower government services, enhance accessibility, and streamline administrative processes. From managing data security to implementing cutting-edge IT solutions, ICT department is the engine driving th</w:t>
      </w:r>
      <w:r w:rsidR="00FC4D11">
        <w:rPr>
          <w:rFonts w:ascii="Times New Roman" w:hAnsi="Times New Roman" w:cs="Times New Roman"/>
          <w:sz w:val="24"/>
          <w:szCs w:val="24"/>
        </w:rPr>
        <w:t xml:space="preserve">e digital future of </w:t>
      </w:r>
      <w:proofErr w:type="spellStart"/>
      <w:r w:rsidR="00FC4D11">
        <w:rPr>
          <w:rFonts w:ascii="Times New Roman" w:hAnsi="Times New Roman" w:cs="Times New Roman"/>
          <w:sz w:val="24"/>
          <w:szCs w:val="24"/>
        </w:rPr>
        <w:t>Nyayo</w:t>
      </w:r>
      <w:proofErr w:type="spellEnd"/>
      <w:r w:rsidR="00FC4D11">
        <w:rPr>
          <w:rFonts w:ascii="Times New Roman" w:hAnsi="Times New Roman" w:cs="Times New Roman"/>
          <w:sz w:val="24"/>
          <w:szCs w:val="24"/>
        </w:rPr>
        <w:t xml:space="preserve"> House.</w:t>
      </w:r>
    </w:p>
    <w:p w14:paraId="7CFE8CA7" w14:textId="1B6B779D" w:rsidR="001F3F96" w:rsidRPr="00FC4D11" w:rsidRDefault="00291E44" w:rsidP="00FC4D11">
      <w:pPr>
        <w:rPr>
          <w:rFonts w:ascii="Times New Roman" w:hAnsi="Times New Roman" w:cs="Times New Roman"/>
          <w:b/>
          <w:sz w:val="24"/>
          <w:szCs w:val="24"/>
        </w:rPr>
      </w:pPr>
      <w:r w:rsidRPr="00FC4D11">
        <w:rPr>
          <w:rFonts w:ascii="Times New Roman" w:hAnsi="Times New Roman" w:cs="Times New Roman"/>
          <w:b/>
          <w:sz w:val="24"/>
          <w:szCs w:val="24"/>
        </w:rPr>
        <w:t>B) Duties</w:t>
      </w:r>
      <w:r w:rsidR="0045320D" w:rsidRPr="00FC4D11">
        <w:rPr>
          <w:rFonts w:ascii="Times New Roman" w:hAnsi="Times New Roman" w:cs="Times New Roman"/>
          <w:b/>
          <w:sz w:val="24"/>
          <w:szCs w:val="24"/>
        </w:rPr>
        <w:t xml:space="preserve"> and responsibilities of </w:t>
      </w:r>
      <w:r w:rsidR="00FC4D11">
        <w:rPr>
          <w:rFonts w:ascii="Times New Roman" w:hAnsi="Times New Roman" w:cs="Times New Roman"/>
          <w:b/>
          <w:sz w:val="24"/>
          <w:szCs w:val="24"/>
        </w:rPr>
        <w:t>ICT</w:t>
      </w:r>
    </w:p>
    <w:p w14:paraId="48F8D609" w14:textId="77777777" w:rsidR="004F5CDA" w:rsidRPr="00FC4D11" w:rsidRDefault="004F5CDA" w:rsidP="00FC4D11">
      <w:pPr>
        <w:pStyle w:val="ListParagraph"/>
        <w:numPr>
          <w:ilvl w:val="0"/>
          <w:numId w:val="21"/>
        </w:numPr>
        <w:rPr>
          <w:rFonts w:ascii="Times New Roman" w:hAnsi="Times New Roman" w:cs="Times New Roman"/>
          <w:sz w:val="24"/>
          <w:szCs w:val="24"/>
        </w:rPr>
      </w:pPr>
      <w:r w:rsidRPr="00FC4D11">
        <w:rPr>
          <w:rFonts w:ascii="Times New Roman" w:hAnsi="Times New Roman" w:cs="Times New Roman"/>
          <w:b/>
          <w:sz w:val="24"/>
          <w:szCs w:val="24"/>
        </w:rPr>
        <w:t>Data Management:</w:t>
      </w:r>
      <w:r w:rsidRPr="00FC4D11">
        <w:rPr>
          <w:rFonts w:ascii="Times New Roman" w:hAnsi="Times New Roman" w:cs="Times New Roman"/>
          <w:sz w:val="24"/>
          <w:szCs w:val="24"/>
        </w:rPr>
        <w:t xml:space="preserve"> Managing and maintaining databases containing information on visas, passports, work permits, and other immigration-related documents. This includes data entry, storage, and retrieval.</w:t>
      </w:r>
    </w:p>
    <w:p w14:paraId="0D37E63F" w14:textId="77777777" w:rsidR="004F5CDA" w:rsidRPr="00FC4D11" w:rsidRDefault="004F5CDA" w:rsidP="00FC4D11">
      <w:pPr>
        <w:pStyle w:val="ListParagraph"/>
        <w:numPr>
          <w:ilvl w:val="0"/>
          <w:numId w:val="21"/>
        </w:numPr>
        <w:rPr>
          <w:rFonts w:ascii="Times New Roman" w:hAnsi="Times New Roman" w:cs="Times New Roman"/>
          <w:sz w:val="24"/>
          <w:szCs w:val="24"/>
        </w:rPr>
      </w:pPr>
      <w:r w:rsidRPr="00FC4D11">
        <w:rPr>
          <w:rFonts w:ascii="Times New Roman" w:hAnsi="Times New Roman" w:cs="Times New Roman"/>
          <w:b/>
          <w:sz w:val="24"/>
          <w:szCs w:val="24"/>
        </w:rPr>
        <w:t>Information Security</w:t>
      </w:r>
      <w:r w:rsidRPr="00FC4D11">
        <w:rPr>
          <w:rFonts w:ascii="Times New Roman" w:hAnsi="Times New Roman" w:cs="Times New Roman"/>
          <w:sz w:val="24"/>
          <w:szCs w:val="24"/>
        </w:rPr>
        <w:t>: Implementing robust security measures to protect sensitive immigration data from unauthorized access, data breaches, and cyber threats. This involves encryption, access controls, and regular security audits.</w:t>
      </w:r>
    </w:p>
    <w:p w14:paraId="3488C399" w14:textId="7B06693D" w:rsidR="004F5CDA" w:rsidRPr="00FC4D11" w:rsidRDefault="00291E44" w:rsidP="00FC4D11">
      <w:pPr>
        <w:pStyle w:val="ListParagraph"/>
        <w:numPr>
          <w:ilvl w:val="0"/>
          <w:numId w:val="21"/>
        </w:numPr>
        <w:rPr>
          <w:rFonts w:ascii="Times New Roman" w:hAnsi="Times New Roman" w:cs="Times New Roman"/>
          <w:sz w:val="24"/>
          <w:szCs w:val="24"/>
        </w:rPr>
      </w:pPr>
      <w:r w:rsidRPr="00FC4D11">
        <w:rPr>
          <w:rFonts w:ascii="Times New Roman" w:hAnsi="Times New Roman" w:cs="Times New Roman"/>
          <w:b/>
          <w:sz w:val="24"/>
          <w:szCs w:val="24"/>
        </w:rPr>
        <w:t>E-Government</w:t>
      </w:r>
      <w:r w:rsidR="004F5CDA" w:rsidRPr="00FC4D11">
        <w:rPr>
          <w:rFonts w:ascii="Times New Roman" w:hAnsi="Times New Roman" w:cs="Times New Roman"/>
          <w:b/>
          <w:sz w:val="24"/>
          <w:szCs w:val="24"/>
        </w:rPr>
        <w:t xml:space="preserve"> Services</w:t>
      </w:r>
      <w:r w:rsidR="004F5CDA" w:rsidRPr="00FC4D11">
        <w:rPr>
          <w:rFonts w:ascii="Times New Roman" w:hAnsi="Times New Roman" w:cs="Times New Roman"/>
          <w:sz w:val="24"/>
          <w:szCs w:val="24"/>
        </w:rPr>
        <w:t>: Developing and maintaining online services for visa applications, passport renewals, and other immigration processes. This allows citizens and foreign nationals to access immigration services conveniently through digital platforms.</w:t>
      </w:r>
    </w:p>
    <w:p w14:paraId="7DC48DB5" w14:textId="5F9F288E" w:rsidR="004F5CDA" w:rsidRPr="00FC4D11" w:rsidRDefault="00777AA8" w:rsidP="00FC4D11">
      <w:pPr>
        <w:pStyle w:val="ListParagraph"/>
        <w:numPr>
          <w:ilvl w:val="0"/>
          <w:numId w:val="21"/>
        </w:numPr>
        <w:rPr>
          <w:rFonts w:ascii="Times New Roman" w:hAnsi="Times New Roman" w:cs="Times New Roman"/>
          <w:sz w:val="24"/>
          <w:szCs w:val="24"/>
        </w:rPr>
      </w:pPr>
      <w:r w:rsidRPr="00FC4D11">
        <w:rPr>
          <w:rFonts w:ascii="Times New Roman" w:hAnsi="Times New Roman" w:cs="Times New Roman"/>
          <w:b/>
          <w:sz w:val="24"/>
          <w:szCs w:val="24"/>
        </w:rPr>
        <w:t>Maintenance and Installation of systems</w:t>
      </w:r>
      <w:r w:rsidRPr="00FC4D11">
        <w:rPr>
          <w:rFonts w:ascii="Times New Roman" w:hAnsi="Times New Roman" w:cs="Times New Roman"/>
          <w:sz w:val="24"/>
          <w:szCs w:val="24"/>
        </w:rPr>
        <w:t>-Systems like IFMIS</w:t>
      </w:r>
      <w:r w:rsidR="00D008E0" w:rsidRPr="00FC4D11">
        <w:rPr>
          <w:rFonts w:ascii="Times New Roman" w:hAnsi="Times New Roman" w:cs="Times New Roman"/>
          <w:sz w:val="24"/>
          <w:szCs w:val="24"/>
        </w:rPr>
        <w:t>, passport</w:t>
      </w:r>
      <w:r w:rsidRPr="00FC4D11">
        <w:rPr>
          <w:rFonts w:ascii="Times New Roman" w:hAnsi="Times New Roman" w:cs="Times New Roman"/>
          <w:sz w:val="24"/>
          <w:szCs w:val="24"/>
        </w:rPr>
        <w:t xml:space="preserve"> sys</w:t>
      </w:r>
      <w:r w:rsidR="001F3F96" w:rsidRPr="00FC4D11">
        <w:rPr>
          <w:rFonts w:ascii="Times New Roman" w:hAnsi="Times New Roman" w:cs="Times New Roman"/>
          <w:sz w:val="24"/>
          <w:szCs w:val="24"/>
        </w:rPr>
        <w:t>te</w:t>
      </w:r>
      <w:r w:rsidRPr="00FC4D11">
        <w:rPr>
          <w:rFonts w:ascii="Times New Roman" w:hAnsi="Times New Roman" w:cs="Times New Roman"/>
          <w:sz w:val="24"/>
          <w:szCs w:val="24"/>
        </w:rPr>
        <w:t>m</w:t>
      </w:r>
      <w:r w:rsidR="00D008E0" w:rsidRPr="00FC4D11">
        <w:rPr>
          <w:rFonts w:ascii="Times New Roman" w:hAnsi="Times New Roman" w:cs="Times New Roman"/>
          <w:sz w:val="24"/>
          <w:szCs w:val="24"/>
        </w:rPr>
        <w:t xml:space="preserve">, PISCES, </w:t>
      </w:r>
      <w:proofErr w:type="spellStart"/>
      <w:r w:rsidR="00D008E0" w:rsidRPr="00FC4D11">
        <w:rPr>
          <w:rFonts w:ascii="Times New Roman" w:hAnsi="Times New Roman" w:cs="Times New Roman"/>
          <w:sz w:val="24"/>
          <w:szCs w:val="24"/>
        </w:rPr>
        <w:t>eFNS</w:t>
      </w:r>
      <w:proofErr w:type="spellEnd"/>
    </w:p>
    <w:p w14:paraId="787D63BE" w14:textId="77777777" w:rsidR="004F5CDA" w:rsidRPr="00FC4D11" w:rsidRDefault="004F5CDA" w:rsidP="00FC4D11">
      <w:pPr>
        <w:pStyle w:val="ListParagraph"/>
        <w:numPr>
          <w:ilvl w:val="0"/>
          <w:numId w:val="21"/>
        </w:numPr>
        <w:rPr>
          <w:rFonts w:ascii="Times New Roman" w:hAnsi="Times New Roman" w:cs="Times New Roman"/>
          <w:sz w:val="24"/>
          <w:szCs w:val="24"/>
        </w:rPr>
      </w:pPr>
      <w:r w:rsidRPr="00FC4D11">
        <w:rPr>
          <w:rFonts w:ascii="Times New Roman" w:hAnsi="Times New Roman" w:cs="Times New Roman"/>
          <w:b/>
          <w:sz w:val="24"/>
          <w:szCs w:val="24"/>
        </w:rPr>
        <w:lastRenderedPageBreak/>
        <w:t>IT Infrastructure</w:t>
      </w:r>
      <w:r w:rsidRPr="00FC4D11">
        <w:rPr>
          <w:rFonts w:ascii="Times New Roman" w:hAnsi="Times New Roman" w:cs="Times New Roman"/>
          <w:sz w:val="24"/>
          <w:szCs w:val="24"/>
        </w:rPr>
        <w:t xml:space="preserve">: Managing the Immigration agency's IT infrastructure, including servers, networks, and workstations. Ensuring that all hardware and software components </w:t>
      </w:r>
      <w:r w:rsidR="00777AA8" w:rsidRPr="00FC4D11">
        <w:rPr>
          <w:rFonts w:ascii="Times New Roman" w:hAnsi="Times New Roman" w:cs="Times New Roman"/>
          <w:sz w:val="24"/>
          <w:szCs w:val="24"/>
        </w:rPr>
        <w:t>are operational and up to date.</w:t>
      </w:r>
    </w:p>
    <w:p w14:paraId="696759A2" w14:textId="77777777" w:rsidR="00291E44" w:rsidRPr="00FC4D11" w:rsidRDefault="004F5CDA" w:rsidP="00FC4D11">
      <w:pPr>
        <w:pStyle w:val="ListParagraph"/>
        <w:numPr>
          <w:ilvl w:val="0"/>
          <w:numId w:val="21"/>
        </w:numPr>
        <w:rPr>
          <w:rFonts w:ascii="Times New Roman" w:hAnsi="Times New Roman" w:cs="Times New Roman"/>
          <w:sz w:val="24"/>
          <w:szCs w:val="24"/>
        </w:rPr>
      </w:pPr>
      <w:r w:rsidRPr="00FC4D11">
        <w:rPr>
          <w:rFonts w:ascii="Times New Roman" w:hAnsi="Times New Roman" w:cs="Times New Roman"/>
          <w:b/>
          <w:sz w:val="24"/>
          <w:szCs w:val="24"/>
        </w:rPr>
        <w:t>C</w:t>
      </w:r>
      <w:r w:rsidR="001F3F96" w:rsidRPr="00FC4D11">
        <w:rPr>
          <w:rFonts w:ascii="Times New Roman" w:hAnsi="Times New Roman" w:cs="Times New Roman"/>
          <w:b/>
          <w:sz w:val="24"/>
          <w:szCs w:val="24"/>
        </w:rPr>
        <w:t>ollaboration with other department</w:t>
      </w:r>
      <w:r w:rsidRPr="00FC4D11">
        <w:rPr>
          <w:rFonts w:ascii="Times New Roman" w:hAnsi="Times New Roman" w:cs="Times New Roman"/>
          <w:b/>
          <w:sz w:val="24"/>
          <w:szCs w:val="24"/>
        </w:rPr>
        <w:t>:</w:t>
      </w:r>
      <w:r w:rsidRPr="00FC4D11">
        <w:rPr>
          <w:rFonts w:ascii="Times New Roman" w:hAnsi="Times New Roman" w:cs="Times New Roman"/>
          <w:sz w:val="24"/>
          <w:szCs w:val="24"/>
        </w:rPr>
        <w:t xml:space="preserve"> Coordinating with</w:t>
      </w:r>
      <w:r w:rsidR="001F3F96" w:rsidRPr="00FC4D11">
        <w:rPr>
          <w:rFonts w:ascii="Times New Roman" w:hAnsi="Times New Roman" w:cs="Times New Roman"/>
          <w:sz w:val="24"/>
          <w:szCs w:val="24"/>
        </w:rPr>
        <w:t xml:space="preserve"> other departments to ensure smooth operations. </w:t>
      </w:r>
    </w:p>
    <w:p w14:paraId="3544C76C" w14:textId="3CE69217" w:rsidR="004F5CDA" w:rsidRPr="00FC4D11" w:rsidRDefault="004F5CDA" w:rsidP="00FC4D11">
      <w:pPr>
        <w:pStyle w:val="ListParagraph"/>
        <w:numPr>
          <w:ilvl w:val="0"/>
          <w:numId w:val="21"/>
        </w:numPr>
        <w:rPr>
          <w:rFonts w:ascii="Times New Roman" w:hAnsi="Times New Roman" w:cs="Times New Roman"/>
          <w:sz w:val="24"/>
          <w:szCs w:val="24"/>
        </w:rPr>
      </w:pPr>
      <w:r w:rsidRPr="00FC4D11">
        <w:rPr>
          <w:rFonts w:ascii="Times New Roman" w:hAnsi="Times New Roman" w:cs="Times New Roman"/>
          <w:b/>
          <w:sz w:val="24"/>
          <w:szCs w:val="24"/>
        </w:rPr>
        <w:t>Training</w:t>
      </w:r>
      <w:r w:rsidRPr="00FC4D11">
        <w:rPr>
          <w:rFonts w:ascii="Times New Roman" w:hAnsi="Times New Roman" w:cs="Times New Roman"/>
          <w:sz w:val="24"/>
          <w:szCs w:val="24"/>
        </w:rPr>
        <w:t xml:space="preserve">: Providing training to staff on the use of ICT systems and tools. </w:t>
      </w:r>
    </w:p>
    <w:p w14:paraId="1639DC03" w14:textId="7476315C" w:rsidR="00A9589C" w:rsidRPr="00FC4D11" w:rsidRDefault="00A9589C" w:rsidP="00FC4D11">
      <w:pPr>
        <w:pStyle w:val="ListParagraph"/>
        <w:numPr>
          <w:ilvl w:val="0"/>
          <w:numId w:val="21"/>
        </w:numPr>
        <w:rPr>
          <w:rFonts w:ascii="Times New Roman" w:hAnsi="Times New Roman" w:cs="Times New Roman"/>
          <w:b/>
          <w:sz w:val="24"/>
          <w:szCs w:val="24"/>
        </w:rPr>
      </w:pPr>
      <w:r w:rsidRPr="00FC4D11">
        <w:rPr>
          <w:rFonts w:ascii="Times New Roman" w:hAnsi="Times New Roman" w:cs="Times New Roman"/>
          <w:b/>
          <w:sz w:val="24"/>
          <w:szCs w:val="24"/>
        </w:rPr>
        <w:t>Support:</w:t>
      </w:r>
      <w:r w:rsidRPr="00FC4D11">
        <w:rPr>
          <w:rFonts w:ascii="Times New Roman" w:hAnsi="Times New Roman" w:cs="Times New Roman"/>
          <w:sz w:val="24"/>
          <w:szCs w:val="24"/>
        </w:rPr>
        <w:t xml:space="preserve"> Offering technical support and troubleshooting assistance to ensure the smooth operation of immigration services:</w:t>
      </w:r>
    </w:p>
    <w:p w14:paraId="130D80CF" w14:textId="77777777" w:rsidR="00AB1C3D" w:rsidRPr="00FC4D11" w:rsidRDefault="004F5CDA" w:rsidP="00FC4D11">
      <w:pPr>
        <w:pStyle w:val="ListParagraph"/>
        <w:numPr>
          <w:ilvl w:val="0"/>
          <w:numId w:val="21"/>
        </w:numPr>
        <w:rPr>
          <w:rFonts w:ascii="Times New Roman" w:hAnsi="Times New Roman" w:cs="Times New Roman"/>
          <w:sz w:val="24"/>
          <w:szCs w:val="24"/>
        </w:rPr>
      </w:pPr>
      <w:r w:rsidRPr="00FC4D11">
        <w:rPr>
          <w:rFonts w:ascii="Times New Roman" w:hAnsi="Times New Roman" w:cs="Times New Roman"/>
          <w:b/>
          <w:sz w:val="24"/>
          <w:szCs w:val="24"/>
        </w:rPr>
        <w:t>Compliance and Regulatory Alignment</w:t>
      </w:r>
      <w:r w:rsidRPr="00FC4D11">
        <w:rPr>
          <w:rFonts w:ascii="Times New Roman" w:hAnsi="Times New Roman" w:cs="Times New Roman"/>
          <w:sz w:val="24"/>
          <w:szCs w:val="24"/>
        </w:rPr>
        <w:t>: Ensuring that immigration ICT systems comply with relevant laws, regulations, and international standards, such as da</w:t>
      </w:r>
      <w:r w:rsidR="00777AA8" w:rsidRPr="00FC4D11">
        <w:rPr>
          <w:rFonts w:ascii="Times New Roman" w:hAnsi="Times New Roman" w:cs="Times New Roman"/>
          <w:sz w:val="24"/>
          <w:szCs w:val="24"/>
        </w:rPr>
        <w:t>ta protection and privacy laws.</w:t>
      </w:r>
    </w:p>
    <w:p w14:paraId="0ACFCCB2" w14:textId="77777777" w:rsidR="00C97934" w:rsidRDefault="00C97934" w:rsidP="00FC4D11">
      <w:pPr>
        <w:rPr>
          <w:rFonts w:ascii="Times New Roman" w:hAnsi="Times New Roman" w:cs="Times New Roman"/>
          <w:b/>
          <w:sz w:val="24"/>
          <w:szCs w:val="24"/>
        </w:rPr>
      </w:pPr>
    </w:p>
    <w:p w14:paraId="2E48BC16" w14:textId="77777777" w:rsidR="00C97934" w:rsidRDefault="00C97934" w:rsidP="00FC4D11">
      <w:pPr>
        <w:rPr>
          <w:rFonts w:ascii="Times New Roman" w:hAnsi="Times New Roman" w:cs="Times New Roman"/>
          <w:b/>
          <w:sz w:val="24"/>
          <w:szCs w:val="24"/>
        </w:rPr>
      </w:pPr>
    </w:p>
    <w:p w14:paraId="47156897" w14:textId="0CEE553D" w:rsidR="001900E4" w:rsidRPr="00FC4D11" w:rsidRDefault="00AB1C3D" w:rsidP="00FC4D11">
      <w:pPr>
        <w:rPr>
          <w:rFonts w:ascii="Times New Roman" w:hAnsi="Times New Roman" w:cs="Times New Roman"/>
          <w:sz w:val="24"/>
          <w:szCs w:val="24"/>
        </w:rPr>
      </w:pPr>
      <w:r w:rsidRPr="00FC4D11">
        <w:rPr>
          <w:rFonts w:ascii="Times New Roman" w:hAnsi="Times New Roman" w:cs="Times New Roman"/>
          <w:b/>
          <w:sz w:val="24"/>
          <w:szCs w:val="24"/>
        </w:rPr>
        <w:t>C</w:t>
      </w:r>
      <w:r w:rsidR="00165477" w:rsidRPr="00FC4D11">
        <w:rPr>
          <w:rFonts w:ascii="Times New Roman" w:hAnsi="Times New Roman" w:cs="Times New Roman"/>
          <w:b/>
          <w:sz w:val="24"/>
          <w:szCs w:val="24"/>
        </w:rPr>
        <w:t>)</w:t>
      </w:r>
      <w:r w:rsidRPr="00FC4D11">
        <w:rPr>
          <w:rFonts w:ascii="Times New Roman" w:hAnsi="Times New Roman" w:cs="Times New Roman"/>
          <w:b/>
          <w:sz w:val="24"/>
          <w:szCs w:val="24"/>
        </w:rPr>
        <w:t xml:space="preserve"> </w:t>
      </w:r>
      <w:r w:rsidR="001900E4" w:rsidRPr="00FC4D11">
        <w:rPr>
          <w:rFonts w:ascii="Times New Roman" w:hAnsi="Times New Roman" w:cs="Times New Roman"/>
          <w:b/>
          <w:sz w:val="24"/>
          <w:szCs w:val="24"/>
        </w:rPr>
        <w:t xml:space="preserve">Challenges facing </w:t>
      </w:r>
      <w:r w:rsidR="006D6A75" w:rsidRPr="00FC4D11">
        <w:rPr>
          <w:rFonts w:ascii="Times New Roman" w:hAnsi="Times New Roman" w:cs="Times New Roman"/>
          <w:b/>
          <w:sz w:val="24"/>
          <w:szCs w:val="24"/>
        </w:rPr>
        <w:t>ICT Department</w:t>
      </w:r>
    </w:p>
    <w:p w14:paraId="38E27567" w14:textId="2C2FD681" w:rsidR="001900E4" w:rsidRPr="00FC4D11" w:rsidRDefault="001900E4" w:rsidP="00FC4D11">
      <w:pPr>
        <w:pStyle w:val="ListParagraph"/>
        <w:numPr>
          <w:ilvl w:val="0"/>
          <w:numId w:val="25"/>
        </w:numPr>
        <w:rPr>
          <w:rFonts w:ascii="Times New Roman" w:hAnsi="Times New Roman" w:cs="Times New Roman"/>
          <w:sz w:val="24"/>
          <w:szCs w:val="24"/>
        </w:rPr>
      </w:pPr>
      <w:r w:rsidRPr="00FC4D11">
        <w:rPr>
          <w:rFonts w:ascii="Times New Roman" w:hAnsi="Times New Roman" w:cs="Times New Roman"/>
          <w:b/>
          <w:sz w:val="24"/>
          <w:szCs w:val="24"/>
        </w:rPr>
        <w:t>Limited Funding</w:t>
      </w:r>
      <w:r w:rsidRPr="00FC4D11">
        <w:rPr>
          <w:rFonts w:ascii="Times New Roman" w:hAnsi="Times New Roman" w:cs="Times New Roman"/>
          <w:sz w:val="24"/>
          <w:szCs w:val="24"/>
        </w:rPr>
        <w:t>: One of the primary challenges faced by the ICT department is inadequate funding. With limited financial resources, it becomes difficult to invest in advanced technologies, maintain existing infrastructure, and hire skilled personnel, hindering the department's efficiency.</w:t>
      </w:r>
    </w:p>
    <w:p w14:paraId="4C79169D" w14:textId="77777777" w:rsidR="001900E4" w:rsidRPr="00FC4D11" w:rsidRDefault="001900E4" w:rsidP="00FC4D11">
      <w:pPr>
        <w:pStyle w:val="ListParagraph"/>
        <w:numPr>
          <w:ilvl w:val="0"/>
          <w:numId w:val="25"/>
        </w:numPr>
        <w:rPr>
          <w:rFonts w:ascii="Times New Roman" w:hAnsi="Times New Roman" w:cs="Times New Roman"/>
          <w:sz w:val="24"/>
          <w:szCs w:val="24"/>
        </w:rPr>
      </w:pPr>
      <w:r w:rsidRPr="00FC4D11">
        <w:rPr>
          <w:rFonts w:ascii="Times New Roman" w:hAnsi="Times New Roman" w:cs="Times New Roman"/>
          <w:b/>
          <w:sz w:val="24"/>
          <w:szCs w:val="24"/>
        </w:rPr>
        <w:t>Outdated Technology</w:t>
      </w:r>
      <w:r w:rsidRPr="00FC4D11">
        <w:rPr>
          <w:rFonts w:ascii="Times New Roman" w:hAnsi="Times New Roman" w:cs="Times New Roman"/>
          <w:sz w:val="24"/>
          <w:szCs w:val="24"/>
        </w:rPr>
        <w:t>: The ICT systems used by the Immigration Department may be outdated and incompatible with modern standards. This can result in inefficiencies, data security risks, and difficulties in integrating with other government systems.</w:t>
      </w:r>
    </w:p>
    <w:p w14:paraId="38B34083" w14:textId="531995A4" w:rsidR="001900E4" w:rsidRPr="00FC4D11" w:rsidRDefault="001900E4" w:rsidP="00FC4D11">
      <w:pPr>
        <w:pStyle w:val="ListParagraph"/>
        <w:numPr>
          <w:ilvl w:val="0"/>
          <w:numId w:val="25"/>
        </w:numPr>
        <w:rPr>
          <w:rFonts w:ascii="Times New Roman" w:hAnsi="Times New Roman" w:cs="Times New Roman"/>
          <w:sz w:val="24"/>
          <w:szCs w:val="24"/>
        </w:rPr>
      </w:pPr>
      <w:r w:rsidRPr="00FC4D11">
        <w:rPr>
          <w:rFonts w:ascii="Times New Roman" w:hAnsi="Times New Roman" w:cs="Times New Roman"/>
          <w:b/>
          <w:sz w:val="24"/>
          <w:szCs w:val="24"/>
        </w:rPr>
        <w:lastRenderedPageBreak/>
        <w:t>Data Security and Privacy</w:t>
      </w:r>
      <w:r w:rsidRPr="00FC4D11">
        <w:rPr>
          <w:rFonts w:ascii="Times New Roman" w:hAnsi="Times New Roman" w:cs="Times New Roman"/>
          <w:sz w:val="24"/>
          <w:szCs w:val="24"/>
        </w:rPr>
        <w:t xml:space="preserve">: Handling sensitive immigration and personal data necessitates robust data security measures. The department must contend with the constant threat of data breaches, </w:t>
      </w:r>
      <w:r w:rsidR="00291E44" w:rsidRPr="00FC4D11">
        <w:rPr>
          <w:rFonts w:ascii="Times New Roman" w:hAnsi="Times New Roman" w:cs="Times New Roman"/>
          <w:sz w:val="24"/>
          <w:szCs w:val="24"/>
        </w:rPr>
        <w:t>cyber-attacks</w:t>
      </w:r>
      <w:r w:rsidRPr="00FC4D11">
        <w:rPr>
          <w:rFonts w:ascii="Times New Roman" w:hAnsi="Times New Roman" w:cs="Times New Roman"/>
          <w:sz w:val="24"/>
          <w:szCs w:val="24"/>
        </w:rPr>
        <w:t>, and unauthorized access to sensitive information.</w:t>
      </w:r>
    </w:p>
    <w:p w14:paraId="6666D60B" w14:textId="77777777" w:rsidR="00AB1C3D" w:rsidRPr="00FC4D11" w:rsidRDefault="001900E4" w:rsidP="00FC4D11">
      <w:pPr>
        <w:pStyle w:val="ListParagraph"/>
        <w:numPr>
          <w:ilvl w:val="0"/>
          <w:numId w:val="25"/>
        </w:numPr>
        <w:rPr>
          <w:rFonts w:ascii="Times New Roman" w:hAnsi="Times New Roman" w:cs="Times New Roman"/>
          <w:sz w:val="24"/>
          <w:szCs w:val="24"/>
        </w:rPr>
      </w:pPr>
      <w:r w:rsidRPr="00FC4D11">
        <w:rPr>
          <w:rFonts w:ascii="Times New Roman" w:hAnsi="Times New Roman" w:cs="Times New Roman"/>
          <w:b/>
          <w:sz w:val="24"/>
          <w:szCs w:val="24"/>
        </w:rPr>
        <w:t>User Training and Skills</w:t>
      </w:r>
      <w:r w:rsidRPr="00FC4D11">
        <w:rPr>
          <w:rFonts w:ascii="Times New Roman" w:hAnsi="Times New Roman" w:cs="Times New Roman"/>
          <w:sz w:val="24"/>
          <w:szCs w:val="24"/>
        </w:rPr>
        <w:t xml:space="preserve">: The effective use of technology requires well-trained </w:t>
      </w:r>
      <w:r w:rsidR="00291E44" w:rsidRPr="00FC4D11">
        <w:rPr>
          <w:rFonts w:ascii="Times New Roman" w:hAnsi="Times New Roman" w:cs="Times New Roman"/>
          <w:sz w:val="24"/>
          <w:szCs w:val="24"/>
        </w:rPr>
        <w:t xml:space="preserve">                          </w:t>
      </w:r>
      <w:r w:rsidRPr="00FC4D11">
        <w:rPr>
          <w:rFonts w:ascii="Times New Roman" w:hAnsi="Times New Roman" w:cs="Times New Roman"/>
          <w:sz w:val="24"/>
          <w:szCs w:val="24"/>
        </w:rPr>
        <w:t>staff. Insufficient training and skill gaps among employees can lead to mistakes, inefficiencies, and a failure to harness the full potent</w:t>
      </w:r>
      <w:r w:rsidR="00291E44" w:rsidRPr="00FC4D11">
        <w:rPr>
          <w:rFonts w:ascii="Times New Roman" w:hAnsi="Times New Roman" w:cs="Times New Roman"/>
          <w:sz w:val="24"/>
          <w:szCs w:val="24"/>
        </w:rPr>
        <w:t>ial of available ICT resources.</w:t>
      </w:r>
    </w:p>
    <w:p w14:paraId="331DA0AB" w14:textId="1781B76F" w:rsidR="001900E4" w:rsidRPr="00FC4D11" w:rsidRDefault="001900E4" w:rsidP="00FC4D11">
      <w:pPr>
        <w:pStyle w:val="ListParagraph"/>
        <w:numPr>
          <w:ilvl w:val="0"/>
          <w:numId w:val="25"/>
        </w:numPr>
        <w:rPr>
          <w:rFonts w:ascii="Times New Roman" w:hAnsi="Times New Roman" w:cs="Times New Roman"/>
          <w:sz w:val="24"/>
          <w:szCs w:val="24"/>
        </w:rPr>
      </w:pPr>
      <w:r w:rsidRPr="00FC4D11">
        <w:rPr>
          <w:rFonts w:ascii="Times New Roman" w:hAnsi="Times New Roman" w:cs="Times New Roman"/>
          <w:b/>
          <w:sz w:val="24"/>
          <w:szCs w:val="24"/>
        </w:rPr>
        <w:t>Application Backlogs</w:t>
      </w:r>
      <w:r w:rsidRPr="00FC4D11">
        <w:rPr>
          <w:rFonts w:ascii="Times New Roman" w:hAnsi="Times New Roman" w:cs="Times New Roman"/>
          <w:sz w:val="24"/>
          <w:szCs w:val="24"/>
        </w:rPr>
        <w:t>: Inefficient ICT systems can lead to application backlogs, resulting in long waiting times for individuals seeking immigration services. This can lead to frustration among applicants and hinder the department's ability to process applications in a timely manner.</w:t>
      </w:r>
    </w:p>
    <w:p w14:paraId="2DD42955" w14:textId="2DDBA014" w:rsidR="00C97934" w:rsidRDefault="001900E4" w:rsidP="00FC4D11">
      <w:pPr>
        <w:pStyle w:val="ListParagraph"/>
        <w:numPr>
          <w:ilvl w:val="0"/>
          <w:numId w:val="25"/>
        </w:numPr>
        <w:rPr>
          <w:rFonts w:ascii="Times New Roman" w:hAnsi="Times New Roman" w:cs="Times New Roman"/>
          <w:sz w:val="24"/>
          <w:szCs w:val="24"/>
        </w:rPr>
      </w:pPr>
      <w:r w:rsidRPr="00FC4D11">
        <w:rPr>
          <w:rFonts w:ascii="Times New Roman" w:hAnsi="Times New Roman" w:cs="Times New Roman"/>
          <w:b/>
          <w:sz w:val="24"/>
          <w:szCs w:val="24"/>
        </w:rPr>
        <w:t>Policy and Regulatory Changes</w:t>
      </w:r>
      <w:r w:rsidRPr="00FC4D11">
        <w:rPr>
          <w:rFonts w:ascii="Times New Roman" w:hAnsi="Times New Roman" w:cs="Times New Roman"/>
          <w:sz w:val="24"/>
          <w:szCs w:val="24"/>
        </w:rPr>
        <w:t>: The ICT department must adapt to evolving                              immigration policies and regulations, which can require updates and changes to their systems and processes. Navigating these changes efficiently can be challenging.</w:t>
      </w:r>
    </w:p>
    <w:p w14:paraId="5D98F655" w14:textId="77777777" w:rsidR="00C97934" w:rsidRPr="00C97934" w:rsidRDefault="00C97934" w:rsidP="00C97934">
      <w:pPr>
        <w:pStyle w:val="ListParagraph"/>
        <w:ind w:left="360"/>
        <w:rPr>
          <w:rFonts w:ascii="Times New Roman" w:hAnsi="Times New Roman" w:cs="Times New Roman"/>
          <w:sz w:val="24"/>
          <w:szCs w:val="24"/>
        </w:rPr>
      </w:pPr>
    </w:p>
    <w:p w14:paraId="6A7AC078" w14:textId="176F8F2B" w:rsidR="001900E4" w:rsidRPr="00FC4D11" w:rsidRDefault="0062673B" w:rsidP="00FC4D11">
      <w:pPr>
        <w:rPr>
          <w:rFonts w:ascii="Times New Roman" w:hAnsi="Times New Roman" w:cs="Times New Roman"/>
          <w:b/>
          <w:sz w:val="24"/>
          <w:szCs w:val="24"/>
        </w:rPr>
      </w:pPr>
      <w:r w:rsidRPr="00FC4D11">
        <w:rPr>
          <w:rFonts w:ascii="Times New Roman" w:hAnsi="Times New Roman" w:cs="Times New Roman"/>
          <w:b/>
          <w:sz w:val="24"/>
          <w:szCs w:val="24"/>
        </w:rPr>
        <w:t>Recommendation</w:t>
      </w:r>
    </w:p>
    <w:p w14:paraId="2752344E" w14:textId="19D9F973" w:rsidR="001900E4" w:rsidRDefault="001900E4" w:rsidP="00FC4D11">
      <w:pPr>
        <w:rPr>
          <w:rFonts w:ascii="Times New Roman" w:hAnsi="Times New Roman" w:cs="Times New Roman"/>
          <w:sz w:val="24"/>
          <w:szCs w:val="24"/>
        </w:rPr>
      </w:pPr>
      <w:r w:rsidRPr="00FC4D11">
        <w:rPr>
          <w:rFonts w:ascii="Times New Roman" w:hAnsi="Times New Roman" w:cs="Times New Roman"/>
          <w:sz w:val="24"/>
          <w:szCs w:val="24"/>
        </w:rPr>
        <w:t xml:space="preserve">To address these challenges, the Immigration Department in Kenya </w:t>
      </w:r>
      <w:r w:rsidR="00291E44" w:rsidRPr="00FC4D11">
        <w:rPr>
          <w:rFonts w:ascii="Times New Roman" w:hAnsi="Times New Roman" w:cs="Times New Roman"/>
          <w:sz w:val="24"/>
          <w:szCs w:val="24"/>
        </w:rPr>
        <w:t>should provide</w:t>
      </w:r>
      <w:r w:rsidR="00E8631F" w:rsidRPr="00FC4D11">
        <w:rPr>
          <w:rFonts w:ascii="Times New Roman" w:hAnsi="Times New Roman" w:cs="Times New Roman"/>
          <w:sz w:val="24"/>
          <w:szCs w:val="24"/>
        </w:rPr>
        <w:t xml:space="preserve"> more resources needed </w:t>
      </w:r>
      <w:r w:rsidR="00291E44" w:rsidRPr="00FC4D11">
        <w:rPr>
          <w:rFonts w:ascii="Times New Roman" w:hAnsi="Times New Roman" w:cs="Times New Roman"/>
          <w:sz w:val="24"/>
          <w:szCs w:val="24"/>
        </w:rPr>
        <w:t xml:space="preserve">to </w:t>
      </w:r>
      <w:r w:rsidRPr="00FC4D11">
        <w:rPr>
          <w:rFonts w:ascii="Times New Roman" w:hAnsi="Times New Roman" w:cs="Times New Roman"/>
          <w:sz w:val="24"/>
          <w:szCs w:val="24"/>
        </w:rPr>
        <w:t xml:space="preserve">invest in modernizing its ICT infrastructure, providing training and capacity-building for its staff, and implementing robust data security measures. </w:t>
      </w:r>
    </w:p>
    <w:p w14:paraId="5A435EEF" w14:textId="660EEC30" w:rsidR="00FC4D11" w:rsidRDefault="00FC4D11" w:rsidP="00FC4D11">
      <w:pPr>
        <w:rPr>
          <w:rFonts w:ascii="Times New Roman" w:hAnsi="Times New Roman" w:cs="Times New Roman"/>
          <w:sz w:val="24"/>
          <w:szCs w:val="24"/>
        </w:rPr>
      </w:pPr>
    </w:p>
    <w:p w14:paraId="6587D06A" w14:textId="0C657853" w:rsidR="00FC4D11" w:rsidRDefault="00FC4D11" w:rsidP="00FC4D11">
      <w:pPr>
        <w:rPr>
          <w:rFonts w:ascii="Times New Roman" w:hAnsi="Times New Roman" w:cs="Times New Roman"/>
          <w:sz w:val="24"/>
          <w:szCs w:val="24"/>
        </w:rPr>
      </w:pPr>
    </w:p>
    <w:p w14:paraId="2BC5C107" w14:textId="3A59D3F8" w:rsidR="00FC4D11" w:rsidRDefault="00FC4D11" w:rsidP="00FC4D11">
      <w:pPr>
        <w:rPr>
          <w:rFonts w:ascii="Times New Roman" w:hAnsi="Times New Roman" w:cs="Times New Roman"/>
          <w:sz w:val="24"/>
          <w:szCs w:val="24"/>
        </w:rPr>
      </w:pPr>
    </w:p>
    <w:p w14:paraId="232594AE" w14:textId="6F912484" w:rsidR="00FC4D11" w:rsidRDefault="00FC4D11" w:rsidP="00FC4D11">
      <w:pPr>
        <w:rPr>
          <w:rFonts w:ascii="Times New Roman" w:hAnsi="Times New Roman" w:cs="Times New Roman"/>
          <w:sz w:val="24"/>
          <w:szCs w:val="24"/>
        </w:rPr>
      </w:pPr>
    </w:p>
    <w:p w14:paraId="2E32C7ED" w14:textId="7D5EECD5" w:rsidR="00FC4D11" w:rsidRDefault="00FC4D11" w:rsidP="00FC4D11">
      <w:pPr>
        <w:rPr>
          <w:rFonts w:ascii="Times New Roman" w:hAnsi="Times New Roman" w:cs="Times New Roman"/>
          <w:sz w:val="24"/>
          <w:szCs w:val="24"/>
        </w:rPr>
      </w:pPr>
    </w:p>
    <w:p w14:paraId="3DB0AF00" w14:textId="0E553881" w:rsidR="00FC4D11" w:rsidRDefault="00FC4D11" w:rsidP="00FC4D11">
      <w:pPr>
        <w:rPr>
          <w:rFonts w:ascii="Times New Roman" w:hAnsi="Times New Roman" w:cs="Times New Roman"/>
          <w:sz w:val="24"/>
          <w:szCs w:val="24"/>
        </w:rPr>
      </w:pPr>
    </w:p>
    <w:p w14:paraId="7665734B" w14:textId="46DD8902" w:rsidR="00FC4D11" w:rsidRDefault="00FC4D11" w:rsidP="00FC4D11">
      <w:pPr>
        <w:rPr>
          <w:rFonts w:ascii="Times New Roman" w:hAnsi="Times New Roman" w:cs="Times New Roman"/>
          <w:sz w:val="24"/>
          <w:szCs w:val="24"/>
        </w:rPr>
      </w:pPr>
    </w:p>
    <w:p w14:paraId="3BDDFB9A" w14:textId="1BA9D24B" w:rsidR="00FC4D11" w:rsidRDefault="00FC4D11" w:rsidP="00FC4D11">
      <w:pPr>
        <w:rPr>
          <w:rFonts w:ascii="Times New Roman" w:hAnsi="Times New Roman" w:cs="Times New Roman"/>
          <w:sz w:val="24"/>
          <w:szCs w:val="24"/>
        </w:rPr>
      </w:pPr>
    </w:p>
    <w:p w14:paraId="5CF5413D" w14:textId="71A3E1D4" w:rsidR="00FC4D11" w:rsidRDefault="00FC4D11" w:rsidP="00FC4D11">
      <w:pPr>
        <w:rPr>
          <w:rFonts w:ascii="Times New Roman" w:hAnsi="Times New Roman" w:cs="Times New Roman"/>
          <w:sz w:val="24"/>
          <w:szCs w:val="24"/>
        </w:rPr>
      </w:pPr>
    </w:p>
    <w:p w14:paraId="371B7734" w14:textId="77A25B7C" w:rsidR="00C97934" w:rsidRDefault="00C97934" w:rsidP="00FC4D11">
      <w:pPr>
        <w:rPr>
          <w:rFonts w:ascii="Times New Roman" w:hAnsi="Times New Roman" w:cs="Times New Roman"/>
          <w:sz w:val="24"/>
          <w:szCs w:val="24"/>
        </w:rPr>
      </w:pPr>
    </w:p>
    <w:p w14:paraId="2A9C926B" w14:textId="206E5745" w:rsidR="00C97934" w:rsidRDefault="00C97934" w:rsidP="00FC4D11">
      <w:pPr>
        <w:rPr>
          <w:rFonts w:ascii="Times New Roman" w:hAnsi="Times New Roman" w:cs="Times New Roman"/>
          <w:sz w:val="24"/>
          <w:szCs w:val="24"/>
        </w:rPr>
      </w:pPr>
    </w:p>
    <w:p w14:paraId="4416AF5C" w14:textId="60412E04" w:rsidR="00C97934" w:rsidRDefault="00C97934" w:rsidP="00FC4D11">
      <w:pPr>
        <w:rPr>
          <w:rFonts w:ascii="Times New Roman" w:hAnsi="Times New Roman" w:cs="Times New Roman"/>
          <w:sz w:val="24"/>
          <w:szCs w:val="24"/>
        </w:rPr>
      </w:pPr>
    </w:p>
    <w:p w14:paraId="53FA6FCF" w14:textId="1D889226" w:rsidR="0015277A" w:rsidRDefault="0015277A" w:rsidP="00FC4D11">
      <w:pPr>
        <w:rPr>
          <w:rFonts w:ascii="Times New Roman" w:hAnsi="Times New Roman" w:cs="Times New Roman"/>
          <w:sz w:val="24"/>
          <w:szCs w:val="24"/>
        </w:rPr>
      </w:pPr>
    </w:p>
    <w:p w14:paraId="1B5B71E8" w14:textId="77777777" w:rsidR="00C97934" w:rsidRPr="00FC4D11" w:rsidRDefault="00C97934" w:rsidP="00FC4D11">
      <w:pPr>
        <w:rPr>
          <w:rFonts w:ascii="Times New Roman" w:hAnsi="Times New Roman" w:cs="Times New Roman"/>
          <w:sz w:val="24"/>
          <w:szCs w:val="24"/>
        </w:rPr>
      </w:pPr>
    </w:p>
    <w:p w14:paraId="3D9FB2DD" w14:textId="578C2DB7" w:rsidR="00777AA8" w:rsidRPr="00FC4D11" w:rsidRDefault="006D6A75" w:rsidP="00FC4D11">
      <w:pPr>
        <w:rPr>
          <w:rFonts w:ascii="Times New Roman" w:hAnsi="Times New Roman" w:cs="Times New Roman"/>
          <w:b/>
          <w:sz w:val="24"/>
          <w:szCs w:val="24"/>
        </w:rPr>
      </w:pPr>
      <w:r w:rsidRPr="00FC4D11">
        <w:rPr>
          <w:rFonts w:ascii="Times New Roman" w:hAnsi="Times New Roman" w:cs="Times New Roman"/>
          <w:b/>
          <w:sz w:val="24"/>
          <w:szCs w:val="24"/>
        </w:rPr>
        <w:t>CHAPTER THREE: RESPONSIBILITIES /SKILLS AND CHALLENGES</w:t>
      </w:r>
    </w:p>
    <w:p w14:paraId="7C67FD4C" w14:textId="32064CCD" w:rsidR="00777AA8" w:rsidRPr="00FC4D11" w:rsidRDefault="00A9589C" w:rsidP="00FC4D11">
      <w:pPr>
        <w:pStyle w:val="Heading1"/>
        <w:rPr>
          <w:rFonts w:ascii="Times New Roman" w:hAnsi="Times New Roman" w:cs="Times New Roman"/>
          <w:b/>
          <w:sz w:val="24"/>
          <w:szCs w:val="24"/>
        </w:rPr>
      </w:pPr>
      <w:r w:rsidRPr="00FC4D11">
        <w:rPr>
          <w:rFonts w:ascii="Times New Roman" w:hAnsi="Times New Roman" w:cs="Times New Roman"/>
          <w:b/>
          <w:color w:val="auto"/>
          <w:sz w:val="24"/>
          <w:szCs w:val="24"/>
        </w:rPr>
        <w:t>A</w:t>
      </w:r>
      <w:r w:rsidR="00D008E0" w:rsidRPr="00FC4D11">
        <w:rPr>
          <w:rFonts w:ascii="Times New Roman" w:hAnsi="Times New Roman" w:cs="Times New Roman"/>
          <w:b/>
          <w:color w:val="auto"/>
          <w:sz w:val="24"/>
          <w:szCs w:val="24"/>
        </w:rPr>
        <w:t>) Responsibilities, Achievements</w:t>
      </w:r>
      <w:r w:rsidR="00FF6CDF" w:rsidRPr="00FC4D11">
        <w:rPr>
          <w:rFonts w:ascii="Times New Roman" w:hAnsi="Times New Roman" w:cs="Times New Roman"/>
          <w:b/>
          <w:color w:val="auto"/>
          <w:sz w:val="24"/>
          <w:szCs w:val="24"/>
        </w:rPr>
        <w:t xml:space="preserve"> and skills learnt</w:t>
      </w:r>
    </w:p>
    <w:p w14:paraId="3C6D4D56" w14:textId="77777777" w:rsidR="00777AA8" w:rsidRPr="00FC4D11" w:rsidRDefault="00777AA8" w:rsidP="00FC4D11">
      <w:pPr>
        <w:rPr>
          <w:rFonts w:ascii="Times New Roman" w:hAnsi="Times New Roman" w:cs="Times New Roman"/>
          <w:sz w:val="24"/>
          <w:szCs w:val="24"/>
        </w:rPr>
      </w:pPr>
      <w:r w:rsidRPr="00FC4D11">
        <w:rPr>
          <w:rFonts w:ascii="Times New Roman" w:hAnsi="Times New Roman" w:cs="Times New Roman"/>
          <w:sz w:val="24"/>
          <w:szCs w:val="24"/>
        </w:rPr>
        <w:t xml:space="preserve">The Department of Immigration is a very busy and aggressive organization and the availability of a variety of systems and hardware has helped me learn and develop technical skills in IT support. Among the skills I developed, are also the responsibilities and achievements. Below are some of them: </w:t>
      </w:r>
    </w:p>
    <w:p w14:paraId="483CB87B" w14:textId="77777777" w:rsidR="00777AA8" w:rsidRPr="00FC4D11" w:rsidRDefault="00777AA8" w:rsidP="00FC4D11">
      <w:pPr>
        <w:rPr>
          <w:rFonts w:ascii="Times New Roman" w:hAnsi="Times New Roman" w:cs="Times New Roman"/>
          <w:sz w:val="24"/>
          <w:szCs w:val="24"/>
        </w:rPr>
      </w:pPr>
      <w:r w:rsidRPr="00FC4D11">
        <w:rPr>
          <w:rFonts w:ascii="Times New Roman" w:hAnsi="Times New Roman" w:cs="Times New Roman"/>
          <w:sz w:val="24"/>
          <w:szCs w:val="24"/>
        </w:rPr>
        <w:t>1.  Provided maintenance, support and repair of technical equipment such as printers, desktops, scanners, cameras and videoconferencing equipment.</w:t>
      </w:r>
    </w:p>
    <w:p w14:paraId="5C7E1129" w14:textId="77777777" w:rsidR="00777AA8" w:rsidRPr="00FC4D11" w:rsidRDefault="00777AA8" w:rsidP="00FC4D11">
      <w:pPr>
        <w:rPr>
          <w:rFonts w:ascii="Times New Roman" w:hAnsi="Times New Roman" w:cs="Times New Roman"/>
          <w:sz w:val="24"/>
          <w:szCs w:val="24"/>
        </w:rPr>
      </w:pPr>
      <w:r w:rsidRPr="00FC4D11">
        <w:rPr>
          <w:rFonts w:ascii="Times New Roman" w:hAnsi="Times New Roman" w:cs="Times New Roman"/>
          <w:sz w:val="24"/>
          <w:szCs w:val="24"/>
        </w:rPr>
        <w:lastRenderedPageBreak/>
        <w:t>2. Successfully created new user accounts for both foreign and local clients who needed to utilize the organization's services.</w:t>
      </w:r>
    </w:p>
    <w:p w14:paraId="6B6540DC" w14:textId="77777777" w:rsidR="00777AA8" w:rsidRPr="00FC4D11" w:rsidRDefault="00777AA8" w:rsidP="00FC4D11">
      <w:pPr>
        <w:rPr>
          <w:rFonts w:ascii="Times New Roman" w:hAnsi="Times New Roman" w:cs="Times New Roman"/>
          <w:sz w:val="24"/>
          <w:szCs w:val="24"/>
        </w:rPr>
      </w:pPr>
      <w:r w:rsidRPr="00FC4D11">
        <w:rPr>
          <w:rFonts w:ascii="Times New Roman" w:hAnsi="Times New Roman" w:cs="Times New Roman"/>
          <w:sz w:val="24"/>
          <w:szCs w:val="24"/>
        </w:rPr>
        <w:t>3. Successfully identified issues affecting hardware and software in over 100 work stations and provided sustainable solutions for the same.</w:t>
      </w:r>
    </w:p>
    <w:p w14:paraId="26763880" w14:textId="77777777" w:rsidR="00777AA8" w:rsidRPr="00FC4D11" w:rsidRDefault="00777AA8" w:rsidP="00FC4D11">
      <w:pPr>
        <w:rPr>
          <w:rFonts w:ascii="Times New Roman" w:hAnsi="Times New Roman" w:cs="Times New Roman"/>
          <w:sz w:val="24"/>
          <w:szCs w:val="24"/>
        </w:rPr>
      </w:pPr>
      <w:r w:rsidRPr="00FC4D11">
        <w:rPr>
          <w:rFonts w:ascii="Times New Roman" w:hAnsi="Times New Roman" w:cs="Times New Roman"/>
          <w:sz w:val="24"/>
          <w:szCs w:val="24"/>
        </w:rPr>
        <w:t>4. Successfully conducted weekly backup of data that was used in passport section, visa section, boarder management section and foreign nationals section.</w:t>
      </w:r>
    </w:p>
    <w:p w14:paraId="206254A7" w14:textId="77777777" w:rsidR="00777AA8" w:rsidRPr="00FC4D11" w:rsidRDefault="00777AA8" w:rsidP="00FC4D11">
      <w:pPr>
        <w:rPr>
          <w:rFonts w:ascii="Times New Roman" w:hAnsi="Times New Roman" w:cs="Times New Roman"/>
          <w:sz w:val="24"/>
          <w:szCs w:val="24"/>
        </w:rPr>
      </w:pPr>
      <w:r w:rsidRPr="00FC4D11">
        <w:rPr>
          <w:rFonts w:ascii="Times New Roman" w:hAnsi="Times New Roman" w:cs="Times New Roman"/>
          <w:sz w:val="24"/>
          <w:szCs w:val="24"/>
        </w:rPr>
        <w:t>5. Provided user and technical support to employees who had challenges in using organization's systems and hardware.</w:t>
      </w:r>
    </w:p>
    <w:p w14:paraId="77564F73" w14:textId="77777777" w:rsidR="00777AA8" w:rsidRPr="00FC4D11" w:rsidRDefault="00777AA8" w:rsidP="00FC4D11">
      <w:pPr>
        <w:rPr>
          <w:rFonts w:ascii="Times New Roman" w:hAnsi="Times New Roman" w:cs="Times New Roman"/>
          <w:sz w:val="24"/>
          <w:szCs w:val="24"/>
        </w:rPr>
      </w:pPr>
      <w:r w:rsidRPr="00FC4D11">
        <w:rPr>
          <w:rFonts w:ascii="Times New Roman" w:hAnsi="Times New Roman" w:cs="Times New Roman"/>
          <w:sz w:val="24"/>
          <w:szCs w:val="24"/>
        </w:rPr>
        <w:t>6. Assisted in upgrading and setting up work stations</w:t>
      </w:r>
    </w:p>
    <w:p w14:paraId="4532E53D" w14:textId="77777777" w:rsidR="00777AA8" w:rsidRPr="00FC4D11" w:rsidRDefault="00777AA8" w:rsidP="00FC4D11">
      <w:pPr>
        <w:rPr>
          <w:rFonts w:ascii="Times New Roman" w:hAnsi="Times New Roman" w:cs="Times New Roman"/>
          <w:sz w:val="24"/>
          <w:szCs w:val="24"/>
        </w:rPr>
      </w:pPr>
      <w:r w:rsidRPr="00FC4D11">
        <w:rPr>
          <w:rFonts w:ascii="Times New Roman" w:hAnsi="Times New Roman" w:cs="Times New Roman"/>
          <w:sz w:val="24"/>
          <w:szCs w:val="24"/>
        </w:rPr>
        <w:t xml:space="preserve">7. Assisted in crimping Ethernet cables using T-568A as the </w:t>
      </w:r>
      <w:proofErr w:type="spellStart"/>
      <w:r w:rsidRPr="00FC4D11">
        <w:rPr>
          <w:rFonts w:ascii="Times New Roman" w:hAnsi="Times New Roman" w:cs="Times New Roman"/>
          <w:sz w:val="24"/>
          <w:szCs w:val="24"/>
        </w:rPr>
        <w:t>pinout</w:t>
      </w:r>
      <w:proofErr w:type="spellEnd"/>
      <w:r w:rsidRPr="00FC4D11">
        <w:rPr>
          <w:rFonts w:ascii="Times New Roman" w:hAnsi="Times New Roman" w:cs="Times New Roman"/>
          <w:sz w:val="24"/>
          <w:szCs w:val="24"/>
        </w:rPr>
        <w:t xml:space="preserve"> standard.</w:t>
      </w:r>
    </w:p>
    <w:p w14:paraId="0F882C10" w14:textId="77777777" w:rsidR="00C97934" w:rsidRDefault="00777AA8" w:rsidP="00FC4D11">
      <w:pPr>
        <w:rPr>
          <w:rFonts w:ascii="Times New Roman" w:hAnsi="Times New Roman" w:cs="Times New Roman"/>
          <w:sz w:val="24"/>
          <w:szCs w:val="24"/>
        </w:rPr>
      </w:pPr>
      <w:r w:rsidRPr="00FC4D11">
        <w:rPr>
          <w:rFonts w:ascii="Times New Roman" w:hAnsi="Times New Roman" w:cs="Times New Roman"/>
          <w:sz w:val="24"/>
          <w:szCs w:val="24"/>
        </w:rPr>
        <w:t xml:space="preserve">8.  Conducted daily office-to-office follow-up on issues that my team had </w:t>
      </w:r>
      <w:r w:rsidR="00E8631F" w:rsidRPr="00FC4D11">
        <w:rPr>
          <w:rFonts w:ascii="Times New Roman" w:hAnsi="Times New Roman" w:cs="Times New Roman"/>
          <w:sz w:val="24"/>
          <w:szCs w:val="24"/>
        </w:rPr>
        <w:t>previously worked on or resolve</w:t>
      </w:r>
      <w:bookmarkStart w:id="17" w:name="_Toc133568206"/>
    </w:p>
    <w:p w14:paraId="09FE4978" w14:textId="42E61388" w:rsidR="00991853" w:rsidRPr="00FC4D11" w:rsidRDefault="00E8631F" w:rsidP="00FC4D11">
      <w:pPr>
        <w:rPr>
          <w:rFonts w:ascii="Times New Roman" w:hAnsi="Times New Roman" w:cs="Times New Roman"/>
          <w:sz w:val="24"/>
          <w:szCs w:val="24"/>
        </w:rPr>
      </w:pPr>
      <w:r w:rsidRPr="00FC4D11">
        <w:rPr>
          <w:rFonts w:ascii="Times New Roman" w:hAnsi="Times New Roman" w:cs="Times New Roman"/>
          <w:b/>
          <w:sz w:val="24"/>
          <w:szCs w:val="24"/>
        </w:rPr>
        <w:t>B</w:t>
      </w:r>
      <w:r w:rsidR="00D008E0" w:rsidRPr="00FC4D11">
        <w:rPr>
          <w:rFonts w:ascii="Times New Roman" w:hAnsi="Times New Roman" w:cs="Times New Roman"/>
          <w:b/>
          <w:sz w:val="24"/>
          <w:szCs w:val="24"/>
        </w:rPr>
        <w:t>) Challenges</w:t>
      </w:r>
      <w:r w:rsidR="00991853" w:rsidRPr="00FC4D11">
        <w:rPr>
          <w:rFonts w:ascii="Times New Roman" w:hAnsi="Times New Roman" w:cs="Times New Roman"/>
          <w:b/>
          <w:sz w:val="24"/>
          <w:szCs w:val="24"/>
        </w:rPr>
        <w:t xml:space="preserve"> e</w:t>
      </w:r>
      <w:r w:rsidR="00F96459" w:rsidRPr="00FC4D11">
        <w:rPr>
          <w:rFonts w:ascii="Times New Roman" w:hAnsi="Times New Roman" w:cs="Times New Roman"/>
          <w:b/>
          <w:sz w:val="24"/>
          <w:szCs w:val="24"/>
        </w:rPr>
        <w:t>ncountered during the attachment</w:t>
      </w:r>
      <w:r w:rsidR="00991853" w:rsidRPr="00FC4D11">
        <w:rPr>
          <w:rFonts w:ascii="Times New Roman" w:hAnsi="Times New Roman" w:cs="Times New Roman"/>
          <w:b/>
          <w:sz w:val="24"/>
          <w:szCs w:val="24"/>
        </w:rPr>
        <w:t xml:space="preserve"> program</w:t>
      </w:r>
      <w:bookmarkEnd w:id="17"/>
    </w:p>
    <w:p w14:paraId="7B55479F" w14:textId="77777777" w:rsidR="00991853" w:rsidRPr="00FC4D11" w:rsidRDefault="00991853" w:rsidP="00FC4D11">
      <w:pPr>
        <w:rPr>
          <w:rFonts w:ascii="Times New Roman" w:hAnsi="Times New Roman" w:cs="Times New Roman"/>
          <w:sz w:val="24"/>
          <w:szCs w:val="24"/>
        </w:rPr>
      </w:pPr>
      <w:r w:rsidRPr="00FC4D11">
        <w:rPr>
          <w:rFonts w:ascii="Times New Roman" w:hAnsi="Times New Roman" w:cs="Times New Roman"/>
          <w:sz w:val="24"/>
          <w:szCs w:val="24"/>
        </w:rPr>
        <w:t>The working environment was favorable and conducive and as a result I did not encounter extreme</w:t>
      </w:r>
      <w:r w:rsidR="007B2176" w:rsidRPr="00FC4D11">
        <w:rPr>
          <w:rFonts w:ascii="Times New Roman" w:hAnsi="Times New Roman" w:cs="Times New Roman"/>
          <w:sz w:val="24"/>
          <w:szCs w:val="24"/>
        </w:rPr>
        <w:t xml:space="preserve"> challenges during my attachment period</w:t>
      </w:r>
      <w:r w:rsidRPr="00FC4D11">
        <w:rPr>
          <w:rFonts w:ascii="Times New Roman" w:hAnsi="Times New Roman" w:cs="Times New Roman"/>
          <w:sz w:val="24"/>
          <w:szCs w:val="24"/>
        </w:rPr>
        <w:t>. Some of the few challenges I encountered are:</w:t>
      </w:r>
    </w:p>
    <w:p w14:paraId="11A9A676" w14:textId="12826D59" w:rsidR="00991853" w:rsidRPr="00FC4D11" w:rsidRDefault="00991853" w:rsidP="00FC4D11">
      <w:pPr>
        <w:pStyle w:val="ListParagraph"/>
        <w:numPr>
          <w:ilvl w:val="0"/>
          <w:numId w:val="9"/>
        </w:numPr>
        <w:rPr>
          <w:rFonts w:ascii="Times New Roman" w:hAnsi="Times New Roman" w:cs="Times New Roman"/>
          <w:sz w:val="24"/>
          <w:szCs w:val="24"/>
        </w:rPr>
      </w:pPr>
      <w:r w:rsidRPr="00FC4D11">
        <w:rPr>
          <w:rFonts w:ascii="Times New Roman" w:hAnsi="Times New Roman" w:cs="Times New Roman"/>
          <w:sz w:val="24"/>
          <w:szCs w:val="24"/>
        </w:rPr>
        <w:t xml:space="preserve">Limited access to information: The </w:t>
      </w:r>
      <w:r w:rsidR="0045320D" w:rsidRPr="00FC4D11">
        <w:rPr>
          <w:rFonts w:ascii="Times New Roman" w:hAnsi="Times New Roman" w:cs="Times New Roman"/>
          <w:sz w:val="24"/>
          <w:szCs w:val="24"/>
        </w:rPr>
        <w:t>State Department of Immigration and Citizen Services</w:t>
      </w:r>
      <w:r w:rsidRPr="00FC4D11">
        <w:rPr>
          <w:rFonts w:ascii="Times New Roman" w:hAnsi="Times New Roman" w:cs="Times New Roman"/>
          <w:sz w:val="24"/>
          <w:szCs w:val="24"/>
        </w:rPr>
        <w:t xml:space="preserve"> has strict policies and regulations regarding </w:t>
      </w:r>
      <w:r w:rsidR="00556CBD" w:rsidRPr="00FC4D11">
        <w:rPr>
          <w:rFonts w:ascii="Times New Roman" w:hAnsi="Times New Roman" w:cs="Times New Roman"/>
          <w:sz w:val="24"/>
          <w:szCs w:val="24"/>
        </w:rPr>
        <w:t>the closure</w:t>
      </w:r>
      <w:r w:rsidRPr="00FC4D11">
        <w:rPr>
          <w:rFonts w:ascii="Times New Roman" w:hAnsi="Times New Roman" w:cs="Times New Roman"/>
          <w:sz w:val="24"/>
          <w:szCs w:val="24"/>
        </w:rPr>
        <w:t xml:space="preserve"> of s</w:t>
      </w:r>
      <w:r w:rsidR="000761EA" w:rsidRPr="00FC4D11">
        <w:rPr>
          <w:rFonts w:ascii="Times New Roman" w:hAnsi="Times New Roman" w:cs="Times New Roman"/>
          <w:sz w:val="24"/>
          <w:szCs w:val="24"/>
        </w:rPr>
        <w:t>ensitive information, which can be viable in gaining hands-on experience.</w:t>
      </w:r>
    </w:p>
    <w:p w14:paraId="3463AE8C" w14:textId="77777777" w:rsidR="00991853" w:rsidRPr="00FC4D11" w:rsidRDefault="00991853" w:rsidP="00FC4D11">
      <w:pPr>
        <w:pStyle w:val="ListParagraph"/>
        <w:numPr>
          <w:ilvl w:val="0"/>
          <w:numId w:val="9"/>
        </w:numPr>
        <w:rPr>
          <w:rFonts w:ascii="Times New Roman" w:hAnsi="Times New Roman" w:cs="Times New Roman"/>
          <w:sz w:val="24"/>
          <w:szCs w:val="24"/>
        </w:rPr>
      </w:pPr>
      <w:r w:rsidRPr="00FC4D11">
        <w:rPr>
          <w:rFonts w:ascii="Times New Roman" w:hAnsi="Times New Roman" w:cs="Times New Roman"/>
          <w:sz w:val="24"/>
          <w:szCs w:val="24"/>
        </w:rPr>
        <w:lastRenderedPageBreak/>
        <w:t xml:space="preserve">Limited opportunities for practical experience: </w:t>
      </w:r>
      <w:r w:rsidR="000761EA" w:rsidRPr="00FC4D11">
        <w:rPr>
          <w:rFonts w:ascii="Times New Roman" w:hAnsi="Times New Roman" w:cs="Times New Roman"/>
          <w:sz w:val="24"/>
          <w:szCs w:val="24"/>
        </w:rPr>
        <w:t>The lack of access</w:t>
      </w:r>
      <w:r w:rsidRPr="00FC4D11">
        <w:rPr>
          <w:rFonts w:ascii="Times New Roman" w:hAnsi="Times New Roman" w:cs="Times New Roman"/>
          <w:sz w:val="24"/>
          <w:szCs w:val="24"/>
        </w:rPr>
        <w:t xml:space="preserve"> to practical experiences that provide hands-on training, which can be essential in building skills and competence in the immigration service.</w:t>
      </w:r>
    </w:p>
    <w:p w14:paraId="6F2BF4BE" w14:textId="77777777" w:rsidR="00991853" w:rsidRPr="00FC4D11" w:rsidRDefault="00991853" w:rsidP="00FC4D11">
      <w:pPr>
        <w:pStyle w:val="ListParagraph"/>
        <w:numPr>
          <w:ilvl w:val="0"/>
          <w:numId w:val="9"/>
        </w:numPr>
        <w:rPr>
          <w:rFonts w:ascii="Times New Roman" w:hAnsi="Times New Roman" w:cs="Times New Roman"/>
          <w:sz w:val="24"/>
          <w:szCs w:val="24"/>
        </w:rPr>
      </w:pPr>
      <w:r w:rsidRPr="00FC4D11">
        <w:rPr>
          <w:rFonts w:ascii="Times New Roman" w:hAnsi="Times New Roman" w:cs="Times New Roman"/>
          <w:sz w:val="24"/>
          <w:szCs w:val="24"/>
        </w:rPr>
        <w:t>Limi</w:t>
      </w:r>
      <w:r w:rsidR="00F96459" w:rsidRPr="00FC4D11">
        <w:rPr>
          <w:rFonts w:ascii="Times New Roman" w:hAnsi="Times New Roman" w:cs="Times New Roman"/>
          <w:sz w:val="24"/>
          <w:szCs w:val="24"/>
        </w:rPr>
        <w:t>ted career prospects: Attachment</w:t>
      </w:r>
      <w:r w:rsidRPr="00FC4D11">
        <w:rPr>
          <w:rFonts w:ascii="Times New Roman" w:hAnsi="Times New Roman" w:cs="Times New Roman"/>
          <w:sz w:val="24"/>
          <w:szCs w:val="24"/>
        </w:rPr>
        <w:t xml:space="preserve"> programs may not always lead to </w:t>
      </w:r>
      <w:r w:rsidR="00F96459" w:rsidRPr="00FC4D11">
        <w:rPr>
          <w:rFonts w:ascii="Times New Roman" w:hAnsi="Times New Roman" w:cs="Times New Roman"/>
          <w:sz w:val="24"/>
          <w:szCs w:val="24"/>
        </w:rPr>
        <w:t>internship/</w:t>
      </w:r>
      <w:r w:rsidRPr="00FC4D11">
        <w:rPr>
          <w:rFonts w:ascii="Times New Roman" w:hAnsi="Times New Roman" w:cs="Times New Roman"/>
          <w:sz w:val="24"/>
          <w:szCs w:val="24"/>
        </w:rPr>
        <w:t>permanent employment, which</w:t>
      </w:r>
      <w:r w:rsidR="000761EA" w:rsidRPr="00FC4D11">
        <w:rPr>
          <w:rFonts w:ascii="Times New Roman" w:hAnsi="Times New Roman" w:cs="Times New Roman"/>
          <w:sz w:val="24"/>
          <w:szCs w:val="24"/>
        </w:rPr>
        <w:t>, to some point, was a bit</w:t>
      </w:r>
      <w:r w:rsidRPr="00FC4D11">
        <w:rPr>
          <w:rFonts w:ascii="Times New Roman" w:hAnsi="Times New Roman" w:cs="Times New Roman"/>
          <w:sz w:val="24"/>
          <w:szCs w:val="24"/>
        </w:rPr>
        <w:t xml:space="preserve"> </w:t>
      </w:r>
      <w:r w:rsidR="00556CBD" w:rsidRPr="00FC4D11">
        <w:rPr>
          <w:rFonts w:ascii="Times New Roman" w:hAnsi="Times New Roman" w:cs="Times New Roman"/>
          <w:sz w:val="24"/>
          <w:szCs w:val="24"/>
        </w:rPr>
        <w:t xml:space="preserve">discouraging </w:t>
      </w:r>
      <w:r w:rsidR="000761EA" w:rsidRPr="00FC4D11">
        <w:rPr>
          <w:rFonts w:ascii="Times New Roman" w:hAnsi="Times New Roman" w:cs="Times New Roman"/>
          <w:sz w:val="24"/>
          <w:szCs w:val="24"/>
        </w:rPr>
        <w:t xml:space="preserve">considering I was </w:t>
      </w:r>
      <w:r w:rsidRPr="00FC4D11">
        <w:rPr>
          <w:rFonts w:ascii="Times New Roman" w:hAnsi="Times New Roman" w:cs="Times New Roman"/>
          <w:sz w:val="24"/>
          <w:szCs w:val="24"/>
        </w:rPr>
        <w:t>seeking career opportunities in the immigration service.</w:t>
      </w:r>
    </w:p>
    <w:p w14:paraId="04590C98" w14:textId="7950146B" w:rsidR="000761EA" w:rsidRPr="00FC4D11" w:rsidRDefault="000761EA" w:rsidP="00FC4D11">
      <w:pPr>
        <w:rPr>
          <w:rFonts w:ascii="Times New Roman" w:hAnsi="Times New Roman" w:cs="Times New Roman"/>
          <w:sz w:val="24"/>
          <w:szCs w:val="24"/>
        </w:rPr>
      </w:pPr>
      <w:r w:rsidRPr="00FC4D11">
        <w:rPr>
          <w:rFonts w:ascii="Times New Roman" w:hAnsi="Times New Roman" w:cs="Times New Roman"/>
          <w:sz w:val="24"/>
          <w:szCs w:val="24"/>
        </w:rPr>
        <w:t xml:space="preserve">Nonetheless, I really appreciate the versatility of the officers I worked with in the ICT section as they contributed to my immense and recommendable knowledge in the various services provided by the </w:t>
      </w:r>
      <w:r w:rsidR="0045320D" w:rsidRPr="00FC4D11">
        <w:rPr>
          <w:rFonts w:ascii="Times New Roman" w:hAnsi="Times New Roman" w:cs="Times New Roman"/>
          <w:sz w:val="24"/>
          <w:szCs w:val="24"/>
        </w:rPr>
        <w:t>State Department of Immigration and Citizen Services</w:t>
      </w:r>
      <w:r w:rsidRPr="00FC4D11">
        <w:rPr>
          <w:rFonts w:ascii="Times New Roman" w:hAnsi="Times New Roman" w:cs="Times New Roman"/>
          <w:sz w:val="24"/>
          <w:szCs w:val="24"/>
        </w:rPr>
        <w:t>.</w:t>
      </w:r>
    </w:p>
    <w:p w14:paraId="7CA4B5D4" w14:textId="77777777" w:rsidR="0062673B" w:rsidRPr="00FC4D11" w:rsidRDefault="0062673B" w:rsidP="00FC4D11">
      <w:pPr>
        <w:rPr>
          <w:rFonts w:ascii="Times New Roman" w:hAnsi="Times New Roman" w:cs="Times New Roman"/>
          <w:sz w:val="24"/>
          <w:szCs w:val="24"/>
        </w:rPr>
      </w:pPr>
    </w:p>
    <w:p w14:paraId="61BA803D" w14:textId="32B3A352" w:rsidR="00C97934" w:rsidRDefault="00C97934" w:rsidP="00FC4D11">
      <w:pPr>
        <w:rPr>
          <w:rFonts w:ascii="Times New Roman" w:hAnsi="Times New Roman" w:cs="Times New Roman"/>
          <w:sz w:val="24"/>
          <w:szCs w:val="24"/>
        </w:rPr>
      </w:pPr>
    </w:p>
    <w:p w14:paraId="308D42A7" w14:textId="2CD401F5" w:rsidR="00C97934" w:rsidRDefault="00C97934" w:rsidP="00FC4D11">
      <w:pPr>
        <w:rPr>
          <w:rFonts w:ascii="Times New Roman" w:hAnsi="Times New Roman" w:cs="Times New Roman"/>
          <w:sz w:val="24"/>
          <w:szCs w:val="24"/>
        </w:rPr>
      </w:pPr>
    </w:p>
    <w:p w14:paraId="5C5BEED1" w14:textId="3DF35A38" w:rsidR="00C97934" w:rsidRDefault="00C97934" w:rsidP="00FC4D11">
      <w:pPr>
        <w:rPr>
          <w:rFonts w:ascii="Times New Roman" w:hAnsi="Times New Roman" w:cs="Times New Roman"/>
          <w:sz w:val="24"/>
          <w:szCs w:val="24"/>
        </w:rPr>
      </w:pPr>
    </w:p>
    <w:p w14:paraId="3BD8FD4C" w14:textId="77777777" w:rsidR="00C97934" w:rsidRDefault="00C97934" w:rsidP="00FC4D11">
      <w:pPr>
        <w:rPr>
          <w:rFonts w:ascii="Times New Roman" w:hAnsi="Times New Roman" w:cs="Times New Roman"/>
          <w:sz w:val="24"/>
          <w:szCs w:val="24"/>
        </w:rPr>
      </w:pPr>
    </w:p>
    <w:p w14:paraId="6744E886" w14:textId="6810A5EE" w:rsidR="005267E9" w:rsidRPr="00FC4D11" w:rsidRDefault="0062673B" w:rsidP="00FC4D11">
      <w:pPr>
        <w:rPr>
          <w:rFonts w:ascii="Times New Roman" w:hAnsi="Times New Roman" w:cs="Times New Roman"/>
          <w:b/>
          <w:sz w:val="24"/>
          <w:szCs w:val="24"/>
        </w:rPr>
      </w:pPr>
      <w:r w:rsidRPr="00FC4D11">
        <w:rPr>
          <w:rFonts w:ascii="Times New Roman" w:hAnsi="Times New Roman" w:cs="Times New Roman"/>
          <w:b/>
          <w:sz w:val="24"/>
          <w:szCs w:val="24"/>
        </w:rPr>
        <w:t>Recommendations</w:t>
      </w:r>
    </w:p>
    <w:p w14:paraId="7733EB3F" w14:textId="67AC8D37" w:rsidR="0062673B" w:rsidRPr="00FC4D11" w:rsidRDefault="0062673B" w:rsidP="00FC4D11">
      <w:pPr>
        <w:pStyle w:val="ListParagraph"/>
        <w:numPr>
          <w:ilvl w:val="0"/>
          <w:numId w:val="26"/>
        </w:numPr>
        <w:rPr>
          <w:rFonts w:ascii="Times New Roman" w:hAnsi="Times New Roman" w:cs="Times New Roman"/>
          <w:sz w:val="24"/>
          <w:szCs w:val="24"/>
        </w:rPr>
      </w:pPr>
      <w:r w:rsidRPr="00FC4D11">
        <w:rPr>
          <w:rFonts w:ascii="Times New Roman" w:hAnsi="Times New Roman" w:cs="Times New Roman"/>
          <w:b/>
          <w:sz w:val="24"/>
          <w:szCs w:val="24"/>
        </w:rPr>
        <w:t>Enhance Information Sharing</w:t>
      </w:r>
      <w:r w:rsidRPr="00FC4D11">
        <w:rPr>
          <w:rFonts w:ascii="Times New Roman" w:hAnsi="Times New Roman" w:cs="Times New Roman"/>
          <w:sz w:val="24"/>
          <w:szCs w:val="24"/>
        </w:rPr>
        <w:t xml:space="preserve">: Develop a structured and secure system for sharing non-sensitive information with </w:t>
      </w:r>
      <w:proofErr w:type="spellStart"/>
      <w:r w:rsidRPr="00FC4D11">
        <w:rPr>
          <w:rFonts w:ascii="Times New Roman" w:hAnsi="Times New Roman" w:cs="Times New Roman"/>
          <w:sz w:val="24"/>
          <w:szCs w:val="24"/>
        </w:rPr>
        <w:t>attachees</w:t>
      </w:r>
      <w:proofErr w:type="spellEnd"/>
      <w:r w:rsidRPr="00FC4D11">
        <w:rPr>
          <w:rFonts w:ascii="Times New Roman" w:hAnsi="Times New Roman" w:cs="Times New Roman"/>
          <w:sz w:val="24"/>
          <w:szCs w:val="24"/>
        </w:rPr>
        <w:t>. This could include handbooks, manuals, or access to specific training materials that provide insights into the department's operations and procedures.</w:t>
      </w:r>
    </w:p>
    <w:p w14:paraId="376A303D" w14:textId="0D62DA2F" w:rsidR="0062673B" w:rsidRPr="00FC4D11" w:rsidRDefault="0062673B" w:rsidP="00FC4D11">
      <w:pPr>
        <w:pStyle w:val="ListParagraph"/>
        <w:numPr>
          <w:ilvl w:val="0"/>
          <w:numId w:val="26"/>
        </w:numPr>
        <w:rPr>
          <w:rFonts w:ascii="Times New Roman" w:hAnsi="Times New Roman" w:cs="Times New Roman"/>
          <w:sz w:val="24"/>
          <w:szCs w:val="24"/>
        </w:rPr>
      </w:pPr>
      <w:r w:rsidRPr="00FC4D11">
        <w:rPr>
          <w:rFonts w:ascii="Times New Roman" w:hAnsi="Times New Roman" w:cs="Times New Roman"/>
          <w:b/>
          <w:sz w:val="24"/>
          <w:szCs w:val="24"/>
        </w:rPr>
        <w:lastRenderedPageBreak/>
        <w:t>Offer More Practical Experience</w:t>
      </w:r>
      <w:r w:rsidRPr="00FC4D11">
        <w:rPr>
          <w:rFonts w:ascii="Times New Roman" w:hAnsi="Times New Roman" w:cs="Times New Roman"/>
          <w:sz w:val="24"/>
          <w:szCs w:val="24"/>
        </w:rPr>
        <w:t xml:space="preserve">: Create a structured program that provides </w:t>
      </w:r>
      <w:proofErr w:type="spellStart"/>
      <w:r w:rsidRPr="00FC4D11">
        <w:rPr>
          <w:rFonts w:ascii="Times New Roman" w:hAnsi="Times New Roman" w:cs="Times New Roman"/>
          <w:sz w:val="24"/>
          <w:szCs w:val="24"/>
        </w:rPr>
        <w:t>attachees</w:t>
      </w:r>
      <w:proofErr w:type="spellEnd"/>
      <w:r w:rsidRPr="00FC4D11">
        <w:rPr>
          <w:rFonts w:ascii="Times New Roman" w:hAnsi="Times New Roman" w:cs="Times New Roman"/>
          <w:sz w:val="24"/>
          <w:szCs w:val="24"/>
        </w:rPr>
        <w:t xml:space="preserve"> with opportunities for practical experience. This could include shadowing experienced employees, participating in training sessions, or assisting with non-sensitive tasks.</w:t>
      </w:r>
    </w:p>
    <w:p w14:paraId="3CB9D604" w14:textId="0167B60A" w:rsidR="0062673B" w:rsidRPr="00FC4D11" w:rsidRDefault="0062673B" w:rsidP="00FC4D11">
      <w:pPr>
        <w:pStyle w:val="ListParagraph"/>
        <w:numPr>
          <w:ilvl w:val="0"/>
          <w:numId w:val="26"/>
        </w:numPr>
        <w:rPr>
          <w:rFonts w:ascii="Times New Roman" w:hAnsi="Times New Roman" w:cs="Times New Roman"/>
          <w:sz w:val="24"/>
          <w:szCs w:val="24"/>
        </w:rPr>
      </w:pPr>
      <w:r w:rsidRPr="00FC4D11">
        <w:rPr>
          <w:rFonts w:ascii="Times New Roman" w:hAnsi="Times New Roman" w:cs="Times New Roman"/>
          <w:b/>
          <w:sz w:val="24"/>
          <w:szCs w:val="24"/>
        </w:rPr>
        <w:t>Mentorship and Guidance</w:t>
      </w:r>
      <w:r w:rsidRPr="00FC4D11">
        <w:rPr>
          <w:rFonts w:ascii="Times New Roman" w:hAnsi="Times New Roman" w:cs="Times New Roman"/>
          <w:sz w:val="24"/>
          <w:szCs w:val="24"/>
        </w:rPr>
        <w:t xml:space="preserve">: Assign mentors to </w:t>
      </w:r>
      <w:proofErr w:type="spellStart"/>
      <w:r w:rsidRPr="00FC4D11">
        <w:rPr>
          <w:rFonts w:ascii="Times New Roman" w:hAnsi="Times New Roman" w:cs="Times New Roman"/>
          <w:sz w:val="24"/>
          <w:szCs w:val="24"/>
        </w:rPr>
        <w:t>attachees</w:t>
      </w:r>
      <w:proofErr w:type="spellEnd"/>
      <w:r w:rsidRPr="00FC4D11">
        <w:rPr>
          <w:rFonts w:ascii="Times New Roman" w:hAnsi="Times New Roman" w:cs="Times New Roman"/>
          <w:sz w:val="24"/>
          <w:szCs w:val="24"/>
        </w:rPr>
        <w:t xml:space="preserve"> who can guide them through their attachment experience, providing valuable insights, answering questions, and offering career advice. Mentors can help </w:t>
      </w:r>
      <w:proofErr w:type="spellStart"/>
      <w:r w:rsidRPr="00FC4D11">
        <w:rPr>
          <w:rFonts w:ascii="Times New Roman" w:hAnsi="Times New Roman" w:cs="Times New Roman"/>
          <w:sz w:val="24"/>
          <w:szCs w:val="24"/>
        </w:rPr>
        <w:t>attachees</w:t>
      </w:r>
      <w:proofErr w:type="spellEnd"/>
      <w:r w:rsidRPr="00FC4D11">
        <w:rPr>
          <w:rFonts w:ascii="Times New Roman" w:hAnsi="Times New Roman" w:cs="Times New Roman"/>
          <w:sz w:val="24"/>
          <w:szCs w:val="24"/>
        </w:rPr>
        <w:t xml:space="preserve"> make the most of their time at the department.</w:t>
      </w:r>
    </w:p>
    <w:p w14:paraId="1C9D3A80" w14:textId="2F83F964" w:rsidR="0062673B" w:rsidRPr="00FC4D11" w:rsidRDefault="0062673B" w:rsidP="00FC4D11">
      <w:pPr>
        <w:pStyle w:val="ListParagraph"/>
        <w:numPr>
          <w:ilvl w:val="0"/>
          <w:numId w:val="26"/>
        </w:numPr>
        <w:rPr>
          <w:rFonts w:ascii="Times New Roman" w:hAnsi="Times New Roman" w:cs="Times New Roman"/>
          <w:sz w:val="24"/>
          <w:szCs w:val="24"/>
        </w:rPr>
      </w:pPr>
      <w:r w:rsidRPr="00FC4D11">
        <w:rPr>
          <w:rFonts w:ascii="Times New Roman" w:hAnsi="Times New Roman" w:cs="Times New Roman"/>
          <w:b/>
          <w:sz w:val="24"/>
          <w:szCs w:val="24"/>
        </w:rPr>
        <w:t>Rotation Programs</w:t>
      </w:r>
      <w:r w:rsidRPr="00FC4D11">
        <w:rPr>
          <w:rFonts w:ascii="Times New Roman" w:hAnsi="Times New Roman" w:cs="Times New Roman"/>
          <w:sz w:val="24"/>
          <w:szCs w:val="24"/>
        </w:rPr>
        <w:t xml:space="preserve">:  Implement rotation programs that allow </w:t>
      </w:r>
      <w:proofErr w:type="spellStart"/>
      <w:r w:rsidRPr="00FC4D11">
        <w:rPr>
          <w:rFonts w:ascii="Times New Roman" w:hAnsi="Times New Roman" w:cs="Times New Roman"/>
          <w:sz w:val="24"/>
          <w:szCs w:val="24"/>
        </w:rPr>
        <w:t>attachees</w:t>
      </w:r>
      <w:proofErr w:type="spellEnd"/>
      <w:r w:rsidRPr="00FC4D11">
        <w:rPr>
          <w:rFonts w:ascii="Times New Roman" w:hAnsi="Times New Roman" w:cs="Times New Roman"/>
          <w:sz w:val="24"/>
          <w:szCs w:val="24"/>
        </w:rPr>
        <w:t xml:space="preserve"> to gain exposure to different departments and roles within the Immigration Department. This can help them acquire a broader </w:t>
      </w:r>
      <w:r w:rsidR="00AB1C3D" w:rsidRPr="00FC4D11">
        <w:rPr>
          <w:rFonts w:ascii="Times New Roman" w:hAnsi="Times New Roman" w:cs="Times New Roman"/>
          <w:sz w:val="24"/>
          <w:szCs w:val="24"/>
        </w:rPr>
        <w:t xml:space="preserve">range of skills and experiences especially those doing combined courses </w:t>
      </w:r>
      <w:r w:rsidR="00FC4D11" w:rsidRPr="00FC4D11">
        <w:rPr>
          <w:rFonts w:ascii="Times New Roman" w:hAnsi="Times New Roman" w:cs="Times New Roman"/>
          <w:sz w:val="24"/>
          <w:szCs w:val="24"/>
        </w:rPr>
        <w:t>e.g.</w:t>
      </w:r>
      <w:r w:rsidR="00AB1C3D" w:rsidRPr="00FC4D11">
        <w:rPr>
          <w:rFonts w:ascii="Times New Roman" w:hAnsi="Times New Roman" w:cs="Times New Roman"/>
          <w:sz w:val="24"/>
          <w:szCs w:val="24"/>
        </w:rPr>
        <w:t xml:space="preserve"> Business and IT</w:t>
      </w:r>
    </w:p>
    <w:p w14:paraId="6C9F96CD" w14:textId="44FE7503" w:rsidR="0062673B" w:rsidRPr="00FC4D11" w:rsidRDefault="0062673B" w:rsidP="00FC4D11">
      <w:pPr>
        <w:pStyle w:val="ListParagraph"/>
        <w:numPr>
          <w:ilvl w:val="0"/>
          <w:numId w:val="26"/>
        </w:numPr>
        <w:rPr>
          <w:rFonts w:ascii="Times New Roman" w:hAnsi="Times New Roman" w:cs="Times New Roman"/>
          <w:sz w:val="24"/>
          <w:szCs w:val="24"/>
        </w:rPr>
      </w:pPr>
      <w:r w:rsidRPr="00FC4D11">
        <w:rPr>
          <w:rFonts w:ascii="Times New Roman" w:hAnsi="Times New Roman" w:cs="Times New Roman"/>
          <w:b/>
          <w:sz w:val="24"/>
          <w:szCs w:val="24"/>
        </w:rPr>
        <w:t>Career Development Opportunities</w:t>
      </w:r>
      <w:r w:rsidRPr="00FC4D11">
        <w:rPr>
          <w:rFonts w:ascii="Times New Roman" w:hAnsi="Times New Roman" w:cs="Times New Roman"/>
          <w:sz w:val="24"/>
          <w:szCs w:val="24"/>
        </w:rPr>
        <w:t xml:space="preserve">: Establish a clear path for </w:t>
      </w:r>
      <w:proofErr w:type="spellStart"/>
      <w:r w:rsidRPr="00FC4D11">
        <w:rPr>
          <w:rFonts w:ascii="Times New Roman" w:hAnsi="Times New Roman" w:cs="Times New Roman"/>
          <w:sz w:val="24"/>
          <w:szCs w:val="24"/>
        </w:rPr>
        <w:t>attachees</w:t>
      </w:r>
      <w:proofErr w:type="spellEnd"/>
      <w:r w:rsidRPr="00FC4D11">
        <w:rPr>
          <w:rFonts w:ascii="Times New Roman" w:hAnsi="Times New Roman" w:cs="Times New Roman"/>
          <w:sz w:val="24"/>
          <w:szCs w:val="24"/>
        </w:rPr>
        <w:t xml:space="preserve"> to transition into internships or permanent employment if they demonstrate competence and dedication during their attachment. This can make the attachment program more attractive to individuals seeking career opportunities.</w:t>
      </w:r>
    </w:p>
    <w:p w14:paraId="720881C4" w14:textId="39D44804" w:rsidR="0062673B" w:rsidRPr="00FC4D11" w:rsidRDefault="0062673B" w:rsidP="00FC4D11">
      <w:pPr>
        <w:pStyle w:val="ListParagraph"/>
        <w:numPr>
          <w:ilvl w:val="0"/>
          <w:numId w:val="26"/>
        </w:numPr>
        <w:rPr>
          <w:rFonts w:ascii="Times New Roman" w:hAnsi="Times New Roman" w:cs="Times New Roman"/>
          <w:sz w:val="24"/>
          <w:szCs w:val="24"/>
        </w:rPr>
      </w:pPr>
      <w:r w:rsidRPr="00FC4D11">
        <w:rPr>
          <w:rFonts w:ascii="Times New Roman" w:hAnsi="Times New Roman" w:cs="Times New Roman"/>
          <w:b/>
          <w:sz w:val="24"/>
          <w:szCs w:val="24"/>
        </w:rPr>
        <w:t>Regular Feedback and Evaluation</w:t>
      </w:r>
      <w:r w:rsidRPr="00FC4D11">
        <w:rPr>
          <w:rFonts w:ascii="Times New Roman" w:hAnsi="Times New Roman" w:cs="Times New Roman"/>
          <w:sz w:val="24"/>
          <w:szCs w:val="24"/>
        </w:rPr>
        <w:t xml:space="preserve">: Conduct regular feedback sessions with </w:t>
      </w:r>
      <w:proofErr w:type="spellStart"/>
      <w:r w:rsidRPr="00FC4D11">
        <w:rPr>
          <w:rFonts w:ascii="Times New Roman" w:hAnsi="Times New Roman" w:cs="Times New Roman"/>
          <w:sz w:val="24"/>
          <w:szCs w:val="24"/>
        </w:rPr>
        <w:t>attachees</w:t>
      </w:r>
      <w:proofErr w:type="spellEnd"/>
      <w:r w:rsidRPr="00FC4D11">
        <w:rPr>
          <w:rFonts w:ascii="Times New Roman" w:hAnsi="Times New Roman" w:cs="Times New Roman"/>
          <w:sz w:val="24"/>
          <w:szCs w:val="24"/>
        </w:rPr>
        <w:t xml:space="preserve"> to gather their input on the attachment program. This can help identify areas for improvement and enhance the overall experience.</w:t>
      </w:r>
    </w:p>
    <w:p w14:paraId="09ACBBE3" w14:textId="4130F6F1" w:rsidR="0062673B" w:rsidRPr="00FC4D11" w:rsidRDefault="0062673B" w:rsidP="00FC4D11">
      <w:pPr>
        <w:pStyle w:val="ListParagraph"/>
        <w:numPr>
          <w:ilvl w:val="0"/>
          <w:numId w:val="26"/>
        </w:numPr>
        <w:rPr>
          <w:rFonts w:ascii="Times New Roman" w:hAnsi="Times New Roman" w:cs="Times New Roman"/>
          <w:sz w:val="24"/>
          <w:szCs w:val="24"/>
        </w:rPr>
      </w:pPr>
      <w:r w:rsidRPr="00FC4D11">
        <w:rPr>
          <w:rFonts w:ascii="Times New Roman" w:hAnsi="Times New Roman" w:cs="Times New Roman"/>
          <w:b/>
          <w:sz w:val="24"/>
          <w:szCs w:val="24"/>
        </w:rPr>
        <w:t>Enhance Professional Development</w:t>
      </w:r>
      <w:r w:rsidRPr="00FC4D11">
        <w:rPr>
          <w:rFonts w:ascii="Times New Roman" w:hAnsi="Times New Roman" w:cs="Times New Roman"/>
          <w:sz w:val="24"/>
          <w:szCs w:val="24"/>
        </w:rPr>
        <w:t xml:space="preserve">: Provide access to training courses or workshops that can help </w:t>
      </w:r>
      <w:proofErr w:type="spellStart"/>
      <w:r w:rsidRPr="00FC4D11">
        <w:rPr>
          <w:rFonts w:ascii="Times New Roman" w:hAnsi="Times New Roman" w:cs="Times New Roman"/>
          <w:sz w:val="24"/>
          <w:szCs w:val="24"/>
        </w:rPr>
        <w:t>attachees</w:t>
      </w:r>
      <w:proofErr w:type="spellEnd"/>
      <w:r w:rsidRPr="00FC4D11">
        <w:rPr>
          <w:rFonts w:ascii="Times New Roman" w:hAnsi="Times New Roman" w:cs="Times New Roman"/>
          <w:sz w:val="24"/>
          <w:szCs w:val="24"/>
        </w:rPr>
        <w:t xml:space="preserve"> develop specific skills relevant to the immigration service. This investment can benefit both the department and the individuals involved.</w:t>
      </w:r>
    </w:p>
    <w:p w14:paraId="0E7E6581" w14:textId="63CE1B7D" w:rsidR="00D6460F" w:rsidRPr="00FC4D11" w:rsidRDefault="00D6460F" w:rsidP="00FC4D11">
      <w:pPr>
        <w:rPr>
          <w:rFonts w:ascii="Times New Roman" w:hAnsi="Times New Roman" w:cs="Times New Roman"/>
          <w:sz w:val="24"/>
          <w:szCs w:val="24"/>
        </w:rPr>
      </w:pPr>
    </w:p>
    <w:p w14:paraId="75017E06" w14:textId="25C98BA2" w:rsidR="00D6460F" w:rsidRPr="00FC4D11" w:rsidRDefault="00D6460F" w:rsidP="00FC4D11">
      <w:pPr>
        <w:rPr>
          <w:rFonts w:ascii="Times New Roman" w:hAnsi="Times New Roman" w:cs="Times New Roman"/>
          <w:sz w:val="24"/>
          <w:szCs w:val="24"/>
        </w:rPr>
      </w:pPr>
    </w:p>
    <w:p w14:paraId="3FFE9F77" w14:textId="365146D3" w:rsidR="00D6460F" w:rsidRPr="00FC4D11" w:rsidRDefault="00D6460F" w:rsidP="00FC4D11">
      <w:pPr>
        <w:rPr>
          <w:rFonts w:ascii="Times New Roman" w:hAnsi="Times New Roman" w:cs="Times New Roman"/>
          <w:sz w:val="24"/>
          <w:szCs w:val="24"/>
        </w:rPr>
      </w:pPr>
    </w:p>
    <w:p w14:paraId="6716CC57" w14:textId="0C351858" w:rsidR="00D6460F" w:rsidRPr="00FC4D11" w:rsidRDefault="00D6460F" w:rsidP="00FC4D11">
      <w:pPr>
        <w:rPr>
          <w:rFonts w:ascii="Times New Roman" w:hAnsi="Times New Roman" w:cs="Times New Roman"/>
          <w:sz w:val="24"/>
          <w:szCs w:val="24"/>
        </w:rPr>
      </w:pPr>
    </w:p>
    <w:p w14:paraId="6BF3A987" w14:textId="2BBD6821" w:rsidR="00D6460F" w:rsidRPr="00FC4D11" w:rsidRDefault="00D6460F" w:rsidP="00FC4D11">
      <w:pPr>
        <w:rPr>
          <w:rFonts w:ascii="Times New Roman" w:hAnsi="Times New Roman" w:cs="Times New Roman"/>
          <w:sz w:val="24"/>
          <w:szCs w:val="24"/>
        </w:rPr>
      </w:pPr>
    </w:p>
    <w:p w14:paraId="1C5083CC" w14:textId="3211B799" w:rsidR="00D6460F" w:rsidRPr="00FC4D11" w:rsidRDefault="00D6460F" w:rsidP="00FC4D11">
      <w:pPr>
        <w:rPr>
          <w:rFonts w:ascii="Times New Roman" w:hAnsi="Times New Roman" w:cs="Times New Roman"/>
          <w:sz w:val="24"/>
          <w:szCs w:val="24"/>
        </w:rPr>
      </w:pPr>
    </w:p>
    <w:p w14:paraId="6CBD4125" w14:textId="0D2040F0" w:rsidR="00D6460F" w:rsidRPr="00FC4D11" w:rsidRDefault="00D6460F" w:rsidP="00FC4D11">
      <w:pPr>
        <w:rPr>
          <w:rFonts w:ascii="Times New Roman" w:hAnsi="Times New Roman" w:cs="Times New Roman"/>
          <w:sz w:val="24"/>
          <w:szCs w:val="24"/>
        </w:rPr>
      </w:pPr>
    </w:p>
    <w:p w14:paraId="2967E08D" w14:textId="3A52F8EA" w:rsidR="00D6460F" w:rsidRPr="00FC4D11" w:rsidRDefault="00D6460F" w:rsidP="00FC4D11">
      <w:pPr>
        <w:rPr>
          <w:rFonts w:ascii="Times New Roman" w:hAnsi="Times New Roman" w:cs="Times New Roman"/>
          <w:sz w:val="24"/>
          <w:szCs w:val="24"/>
        </w:rPr>
      </w:pPr>
    </w:p>
    <w:p w14:paraId="1C240BFE" w14:textId="4280DCDF" w:rsidR="00D6460F" w:rsidRPr="00FC4D11" w:rsidRDefault="00D6460F" w:rsidP="00FC4D11">
      <w:pPr>
        <w:rPr>
          <w:rFonts w:ascii="Times New Roman" w:hAnsi="Times New Roman" w:cs="Times New Roman"/>
          <w:sz w:val="24"/>
          <w:szCs w:val="24"/>
        </w:rPr>
      </w:pPr>
    </w:p>
    <w:p w14:paraId="64A61FEA" w14:textId="7BAB13E1" w:rsidR="00D6460F" w:rsidRPr="00FC4D11" w:rsidRDefault="00D6460F" w:rsidP="00FC4D11">
      <w:pPr>
        <w:rPr>
          <w:rFonts w:ascii="Times New Roman" w:hAnsi="Times New Roman" w:cs="Times New Roman"/>
          <w:sz w:val="24"/>
          <w:szCs w:val="24"/>
        </w:rPr>
      </w:pPr>
    </w:p>
    <w:p w14:paraId="6D2688D6" w14:textId="77777777" w:rsidR="00D6460F" w:rsidRPr="00FC4D11" w:rsidRDefault="00D6460F" w:rsidP="00FC4D11">
      <w:pPr>
        <w:rPr>
          <w:rFonts w:ascii="Times New Roman" w:hAnsi="Times New Roman" w:cs="Times New Roman"/>
          <w:sz w:val="24"/>
          <w:szCs w:val="24"/>
        </w:rPr>
      </w:pPr>
    </w:p>
    <w:p w14:paraId="59995D8E" w14:textId="789F6836" w:rsidR="00E3549B" w:rsidRPr="00FC4D11" w:rsidRDefault="00FC4D11" w:rsidP="00FC4D11">
      <w:pPr>
        <w:pStyle w:val="Heading1"/>
        <w:rPr>
          <w:rFonts w:ascii="Times New Roman" w:hAnsi="Times New Roman" w:cs="Times New Roman"/>
          <w:b/>
          <w:color w:val="auto"/>
          <w:sz w:val="24"/>
          <w:szCs w:val="24"/>
        </w:rPr>
      </w:pPr>
      <w:r w:rsidRPr="00FC4D11">
        <w:rPr>
          <w:rFonts w:ascii="Times New Roman" w:hAnsi="Times New Roman" w:cs="Times New Roman"/>
          <w:b/>
          <w:color w:val="auto"/>
          <w:sz w:val="24"/>
          <w:szCs w:val="24"/>
        </w:rPr>
        <w:t>V) CONCLUSION</w:t>
      </w:r>
    </w:p>
    <w:p w14:paraId="4F6262A3" w14:textId="77777777" w:rsidR="00E8631F" w:rsidRPr="00FC4D11" w:rsidRDefault="00E8631F" w:rsidP="00FC4D11">
      <w:pPr>
        <w:rPr>
          <w:rFonts w:ascii="Times New Roman" w:hAnsi="Times New Roman" w:cs="Times New Roman"/>
          <w:sz w:val="24"/>
          <w:szCs w:val="24"/>
        </w:rPr>
      </w:pPr>
      <w:r w:rsidRPr="00FC4D11">
        <w:rPr>
          <w:rFonts w:ascii="Times New Roman" w:hAnsi="Times New Roman" w:cs="Times New Roman"/>
          <w:sz w:val="24"/>
          <w:szCs w:val="24"/>
        </w:rPr>
        <w:t>In conclusion, my attachment experience at the Immigration Department has been a valuable learning opportunity, despite the challenges I encountered. I have gained insights into the intricacies of immigration processes, the importance of data security, and the dedication of the professionals working in this field. While I faced limitations in access to information and opportunities for practical experience, I believe that with the right improvements, this attachment program can be even more enriching for future participants.</w:t>
      </w:r>
    </w:p>
    <w:p w14:paraId="0F8F4CBB" w14:textId="77777777" w:rsidR="00AB1C3D" w:rsidRPr="00FC4D11" w:rsidRDefault="00E8631F" w:rsidP="00FC4D11">
      <w:pPr>
        <w:rPr>
          <w:rFonts w:ascii="Times New Roman" w:hAnsi="Times New Roman" w:cs="Times New Roman"/>
          <w:sz w:val="24"/>
          <w:szCs w:val="24"/>
        </w:rPr>
      </w:pPr>
      <w:r w:rsidRPr="00FC4D11">
        <w:rPr>
          <w:rFonts w:ascii="Times New Roman" w:hAnsi="Times New Roman" w:cs="Times New Roman"/>
          <w:sz w:val="24"/>
          <w:szCs w:val="24"/>
        </w:rPr>
        <w:t xml:space="preserve">I appreciate the mentorship and guidance I received during my attachment, and the exposure to the inner workings of the department has been enlightening. It has reinforced my interest in </w:t>
      </w:r>
      <w:r w:rsidRPr="00FC4D11">
        <w:rPr>
          <w:rFonts w:ascii="Times New Roman" w:hAnsi="Times New Roman" w:cs="Times New Roman"/>
          <w:sz w:val="24"/>
          <w:szCs w:val="24"/>
        </w:rPr>
        <w:lastRenderedPageBreak/>
        <w:t>pursuing a career in immigration services, and I look forward to building upon the knowledge and skills I've acquired during this period.</w:t>
      </w:r>
    </w:p>
    <w:p w14:paraId="6BA6FA9B" w14:textId="4B4ACC60" w:rsidR="00D00A94" w:rsidRPr="00FC4D11" w:rsidRDefault="00E8631F" w:rsidP="00FC4D11">
      <w:pPr>
        <w:rPr>
          <w:rFonts w:ascii="Times New Roman" w:hAnsi="Times New Roman" w:cs="Times New Roman"/>
          <w:sz w:val="24"/>
          <w:szCs w:val="24"/>
        </w:rPr>
      </w:pPr>
      <w:r w:rsidRPr="00FC4D11">
        <w:rPr>
          <w:rFonts w:ascii="Times New Roman" w:hAnsi="Times New Roman" w:cs="Times New Roman"/>
          <w:sz w:val="24"/>
          <w:szCs w:val="24"/>
        </w:rPr>
        <w:t xml:space="preserve">I would like to extend my gratitude to the Immigration Department for the opportunity to be a part of their team, and I remain optimistic about the potential for further enhancements in the attachment program to provide </w:t>
      </w:r>
      <w:proofErr w:type="spellStart"/>
      <w:r w:rsidRPr="00FC4D11">
        <w:rPr>
          <w:rFonts w:ascii="Times New Roman" w:hAnsi="Times New Roman" w:cs="Times New Roman"/>
          <w:sz w:val="24"/>
          <w:szCs w:val="24"/>
        </w:rPr>
        <w:t>attachees</w:t>
      </w:r>
      <w:proofErr w:type="spellEnd"/>
      <w:r w:rsidRPr="00FC4D11">
        <w:rPr>
          <w:rFonts w:ascii="Times New Roman" w:hAnsi="Times New Roman" w:cs="Times New Roman"/>
          <w:sz w:val="24"/>
          <w:szCs w:val="24"/>
        </w:rPr>
        <w:t xml:space="preserve"> with a more comprehensive and beneficial experience. My time here has underscored the significance of immigration services in our society, and I am excited about the potential contributions I can make in this field in the future.</w:t>
      </w:r>
    </w:p>
    <w:p w14:paraId="38CD9735" w14:textId="1B1E8EE7" w:rsidR="0045320D" w:rsidRPr="00FC4D11" w:rsidRDefault="0045320D" w:rsidP="00FC4D11">
      <w:pPr>
        <w:rPr>
          <w:rFonts w:ascii="Times New Roman" w:hAnsi="Times New Roman" w:cs="Times New Roman"/>
          <w:sz w:val="24"/>
          <w:szCs w:val="24"/>
        </w:rPr>
      </w:pPr>
    </w:p>
    <w:p w14:paraId="7E5CFACC" w14:textId="4EB7C740" w:rsidR="0045320D" w:rsidRPr="00FC4D11" w:rsidRDefault="0045320D" w:rsidP="00FC4D11">
      <w:pPr>
        <w:rPr>
          <w:rFonts w:ascii="Times New Roman" w:hAnsi="Times New Roman" w:cs="Times New Roman"/>
          <w:sz w:val="24"/>
          <w:szCs w:val="24"/>
        </w:rPr>
      </w:pPr>
    </w:p>
    <w:p w14:paraId="7B63B4BE" w14:textId="63DAF838" w:rsidR="00AB1C3D" w:rsidRPr="00FC4D11" w:rsidRDefault="00AB1C3D" w:rsidP="00FC4D11">
      <w:pPr>
        <w:rPr>
          <w:rFonts w:ascii="Times New Roman" w:hAnsi="Times New Roman" w:cs="Times New Roman"/>
          <w:sz w:val="24"/>
          <w:szCs w:val="24"/>
        </w:rPr>
      </w:pPr>
    </w:p>
    <w:p w14:paraId="627160E5" w14:textId="559FB1B6" w:rsidR="00AB1C3D" w:rsidRPr="00FC4D11" w:rsidRDefault="00AB1C3D" w:rsidP="00FC4D11">
      <w:pPr>
        <w:rPr>
          <w:rFonts w:ascii="Times New Roman" w:hAnsi="Times New Roman" w:cs="Times New Roman"/>
          <w:sz w:val="24"/>
          <w:szCs w:val="24"/>
        </w:rPr>
      </w:pPr>
    </w:p>
    <w:p w14:paraId="7A8C840C" w14:textId="7BB2B6D1" w:rsidR="00EA6A1B" w:rsidRPr="00FC4D11" w:rsidRDefault="00EA6A1B" w:rsidP="00FC4D11">
      <w:pPr>
        <w:rPr>
          <w:rFonts w:ascii="Times New Roman" w:hAnsi="Times New Roman" w:cs="Times New Roman"/>
          <w:b/>
          <w:sz w:val="24"/>
          <w:szCs w:val="24"/>
        </w:rPr>
      </w:pPr>
      <w:r w:rsidRPr="00FC4D11">
        <w:rPr>
          <w:rFonts w:ascii="Times New Roman" w:hAnsi="Times New Roman" w:cs="Times New Roman"/>
          <w:b/>
          <w:sz w:val="24"/>
          <w:szCs w:val="24"/>
        </w:rPr>
        <w:t>REFERENCE</w:t>
      </w:r>
    </w:p>
    <w:p w14:paraId="121C76E0" w14:textId="376B0449" w:rsidR="00EA6A1B" w:rsidRPr="00FC4D11" w:rsidRDefault="0045320D" w:rsidP="00FC4D11">
      <w:pPr>
        <w:rPr>
          <w:rFonts w:ascii="Times New Roman" w:hAnsi="Times New Roman" w:cs="Times New Roman"/>
          <w:b/>
          <w:sz w:val="24"/>
          <w:szCs w:val="24"/>
        </w:rPr>
      </w:pPr>
      <w:r w:rsidRPr="00FC4D11">
        <w:rPr>
          <w:rFonts w:ascii="Times New Roman" w:hAnsi="Times New Roman" w:cs="Times New Roman"/>
          <w:b/>
          <w:sz w:val="24"/>
          <w:szCs w:val="24"/>
        </w:rPr>
        <w:t>https://immigration.go.ke</w:t>
      </w:r>
    </w:p>
    <w:sectPr w:rsidR="00EA6A1B" w:rsidRPr="00FC4D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7B732" w14:textId="77777777" w:rsidR="00906E52" w:rsidRDefault="00906E52" w:rsidP="00D25708">
      <w:pPr>
        <w:spacing w:after="0" w:line="240" w:lineRule="auto"/>
      </w:pPr>
      <w:r>
        <w:separator/>
      </w:r>
    </w:p>
  </w:endnote>
  <w:endnote w:type="continuationSeparator" w:id="0">
    <w:p w14:paraId="21F14D22" w14:textId="77777777" w:rsidR="00906E52" w:rsidRDefault="00906E52" w:rsidP="00D25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437672"/>
      <w:docPartObj>
        <w:docPartGallery w:val="Page Numbers (Bottom of Page)"/>
        <w:docPartUnique/>
      </w:docPartObj>
    </w:sdtPr>
    <w:sdtEndPr>
      <w:rPr>
        <w:noProof/>
      </w:rPr>
    </w:sdtEndPr>
    <w:sdtContent>
      <w:p w14:paraId="79A9E910" w14:textId="5A287C00" w:rsidR="001533EE" w:rsidRDefault="001533EE">
        <w:pPr>
          <w:pStyle w:val="Footer"/>
          <w:jc w:val="right"/>
        </w:pPr>
        <w:r>
          <w:fldChar w:fldCharType="begin"/>
        </w:r>
        <w:r>
          <w:instrText xml:space="preserve"> PAGE   \* MERGEFORMAT </w:instrText>
        </w:r>
        <w:r>
          <w:fldChar w:fldCharType="separate"/>
        </w:r>
        <w:r w:rsidR="009A4612">
          <w:rPr>
            <w:noProof/>
          </w:rPr>
          <w:t>6</w:t>
        </w:r>
        <w:r>
          <w:rPr>
            <w:noProof/>
          </w:rPr>
          <w:fldChar w:fldCharType="end"/>
        </w:r>
      </w:p>
    </w:sdtContent>
  </w:sdt>
  <w:p w14:paraId="065F10B7" w14:textId="77777777" w:rsidR="001533EE" w:rsidRDefault="00153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5718E" w14:textId="77777777" w:rsidR="00906E52" w:rsidRDefault="00906E52" w:rsidP="00D25708">
      <w:pPr>
        <w:spacing w:after="0" w:line="240" w:lineRule="auto"/>
      </w:pPr>
      <w:r>
        <w:separator/>
      </w:r>
    </w:p>
  </w:footnote>
  <w:footnote w:type="continuationSeparator" w:id="0">
    <w:p w14:paraId="79C01311" w14:textId="77777777" w:rsidR="00906E52" w:rsidRDefault="00906E52" w:rsidP="00D257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HAnsi" w:hAnsiTheme="minorHAnsi" w:cstheme="minorBidi"/>
        <w:color w:val="auto"/>
        <w:sz w:val="22"/>
        <w:szCs w:val="22"/>
      </w:rPr>
      <w:id w:val="-1827894546"/>
      <w:docPartObj>
        <w:docPartGallery w:val="Table of Contents"/>
        <w:docPartUnique/>
      </w:docPartObj>
    </w:sdtPr>
    <w:sdtEndPr>
      <w:rPr>
        <w:b/>
        <w:bCs/>
        <w:noProof/>
      </w:rPr>
    </w:sdtEndPr>
    <w:sdtContent>
      <w:p w14:paraId="1092AC01" w14:textId="3FB6745E" w:rsidR="00D50E58" w:rsidRDefault="00777AA8" w:rsidP="002C432D">
        <w:pPr>
          <w:pStyle w:val="TOCHeading"/>
          <w:tabs>
            <w:tab w:val="left" w:pos="180"/>
            <w:tab w:val="left" w:pos="1092"/>
          </w:tabs>
        </w:pPr>
        <w:r>
          <w:rPr>
            <w:rFonts w:asciiTheme="minorHAnsi" w:eastAsiaTheme="minorHAnsi" w:hAnsiTheme="minorHAnsi" w:cstheme="minorBidi"/>
            <w:color w:val="auto"/>
            <w:sz w:val="22"/>
            <w:szCs w:val="22"/>
          </w:rPr>
          <w:tab/>
        </w:r>
        <w:r w:rsidR="002C432D">
          <w:rPr>
            <w:rFonts w:asciiTheme="minorHAnsi" w:eastAsiaTheme="minorHAnsi" w:hAnsiTheme="minorHAnsi" w:cstheme="minorBidi"/>
            <w:color w:val="auto"/>
            <w:sz w:val="22"/>
            <w:szCs w:val="22"/>
          </w:rPr>
          <w:tab/>
        </w:r>
      </w:p>
      <w:p w14:paraId="65DD49EC" w14:textId="77777777" w:rsidR="00D50E58" w:rsidRPr="00D25708" w:rsidRDefault="00906E52" w:rsidP="00D25708">
        <w:pPr>
          <w:pStyle w:val="Head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57CF"/>
    <w:multiLevelType w:val="hybridMultilevel"/>
    <w:tmpl w:val="859C4138"/>
    <w:lvl w:ilvl="0" w:tplc="7C7AD840">
      <w:start w:val="1"/>
      <w:numFmt w:val="upp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5D6C04"/>
    <w:multiLevelType w:val="hybridMultilevel"/>
    <w:tmpl w:val="5136EC9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72170C"/>
    <w:multiLevelType w:val="hybridMultilevel"/>
    <w:tmpl w:val="71508F4C"/>
    <w:lvl w:ilvl="0" w:tplc="A328D87A">
      <w:start w:val="6"/>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7085331"/>
    <w:multiLevelType w:val="hybridMultilevel"/>
    <w:tmpl w:val="7098E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E7CB2"/>
    <w:multiLevelType w:val="hybridMultilevel"/>
    <w:tmpl w:val="BE3E07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8A4F6E"/>
    <w:multiLevelType w:val="hybridMultilevel"/>
    <w:tmpl w:val="B24A4776"/>
    <w:lvl w:ilvl="0" w:tplc="DBD63F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9D21E5"/>
    <w:multiLevelType w:val="hybridMultilevel"/>
    <w:tmpl w:val="DF02CCC4"/>
    <w:lvl w:ilvl="0" w:tplc="BE3239F4">
      <w:start w:val="1"/>
      <w:numFmt w:val="upperLetter"/>
      <w:lvlText w:val="%1)"/>
      <w:lvlJc w:val="left"/>
      <w:pPr>
        <w:ind w:left="810" w:hanging="360"/>
      </w:pPr>
      <w:rPr>
        <w:rFonts w:asciiTheme="majorHAnsi" w:hAnsiTheme="majorHAnsi" w:cstheme="majorBidi"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3A2E27"/>
    <w:multiLevelType w:val="hybridMultilevel"/>
    <w:tmpl w:val="98EE8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521B8"/>
    <w:multiLevelType w:val="multilevel"/>
    <w:tmpl w:val="9794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7F09BB"/>
    <w:multiLevelType w:val="hybridMultilevel"/>
    <w:tmpl w:val="0170A61E"/>
    <w:lvl w:ilvl="0" w:tplc="7F6A6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FD7E3A"/>
    <w:multiLevelType w:val="multilevel"/>
    <w:tmpl w:val="74EA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045A52"/>
    <w:multiLevelType w:val="hybridMultilevel"/>
    <w:tmpl w:val="8ABA99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796180"/>
    <w:multiLevelType w:val="hybridMultilevel"/>
    <w:tmpl w:val="2DC2C72E"/>
    <w:lvl w:ilvl="0" w:tplc="B55ABF36">
      <w:start w:val="1"/>
      <w:numFmt w:val="upperRoman"/>
      <w:lvlText w:val="%1."/>
      <w:lvlJc w:val="left"/>
      <w:pPr>
        <w:ind w:left="1854" w:hanging="72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1E274CA"/>
    <w:multiLevelType w:val="multilevel"/>
    <w:tmpl w:val="945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9F009E"/>
    <w:multiLevelType w:val="hybridMultilevel"/>
    <w:tmpl w:val="71508F4C"/>
    <w:lvl w:ilvl="0" w:tplc="A328D87A">
      <w:start w:val="6"/>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8B24493"/>
    <w:multiLevelType w:val="multilevel"/>
    <w:tmpl w:val="7F881C9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8253DF"/>
    <w:multiLevelType w:val="hybridMultilevel"/>
    <w:tmpl w:val="A64ACE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7107D6"/>
    <w:multiLevelType w:val="hybridMultilevel"/>
    <w:tmpl w:val="A63E44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00E6205"/>
    <w:multiLevelType w:val="hybridMultilevel"/>
    <w:tmpl w:val="27488146"/>
    <w:lvl w:ilvl="0" w:tplc="AFB2BA6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27179CA"/>
    <w:multiLevelType w:val="hybridMultilevel"/>
    <w:tmpl w:val="0FB0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045616"/>
    <w:multiLevelType w:val="hybridMultilevel"/>
    <w:tmpl w:val="511E5576"/>
    <w:lvl w:ilvl="0" w:tplc="A6B88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B06AD7"/>
    <w:multiLevelType w:val="hybridMultilevel"/>
    <w:tmpl w:val="0170A61E"/>
    <w:lvl w:ilvl="0" w:tplc="7F6A6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2209C1"/>
    <w:multiLevelType w:val="hybridMultilevel"/>
    <w:tmpl w:val="03B69D38"/>
    <w:lvl w:ilvl="0" w:tplc="DAD0F9AC">
      <w:start w:val="1"/>
      <w:numFmt w:val="lowerRoman"/>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A27963"/>
    <w:multiLevelType w:val="hybridMultilevel"/>
    <w:tmpl w:val="1A36E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057964"/>
    <w:multiLevelType w:val="hybridMultilevel"/>
    <w:tmpl w:val="B944D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2A1A55"/>
    <w:multiLevelType w:val="hybridMultilevel"/>
    <w:tmpl w:val="0E88C586"/>
    <w:lvl w:ilvl="0" w:tplc="06066722">
      <w:start w:val="5"/>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6"/>
  </w:num>
  <w:num w:numId="3">
    <w:abstractNumId w:val="24"/>
  </w:num>
  <w:num w:numId="4">
    <w:abstractNumId w:val="19"/>
  </w:num>
  <w:num w:numId="5">
    <w:abstractNumId w:val="4"/>
  </w:num>
  <w:num w:numId="6">
    <w:abstractNumId w:val="22"/>
  </w:num>
  <w:num w:numId="7">
    <w:abstractNumId w:val="11"/>
  </w:num>
  <w:num w:numId="8">
    <w:abstractNumId w:val="20"/>
  </w:num>
  <w:num w:numId="9">
    <w:abstractNumId w:val="16"/>
  </w:num>
  <w:num w:numId="10">
    <w:abstractNumId w:val="21"/>
  </w:num>
  <w:num w:numId="11">
    <w:abstractNumId w:val="0"/>
  </w:num>
  <w:num w:numId="12">
    <w:abstractNumId w:val="2"/>
  </w:num>
  <w:num w:numId="13">
    <w:abstractNumId w:val="18"/>
  </w:num>
  <w:num w:numId="14">
    <w:abstractNumId w:val="12"/>
  </w:num>
  <w:num w:numId="15">
    <w:abstractNumId w:val="14"/>
  </w:num>
  <w:num w:numId="16">
    <w:abstractNumId w:val="25"/>
  </w:num>
  <w:num w:numId="17">
    <w:abstractNumId w:val="8"/>
  </w:num>
  <w:num w:numId="18">
    <w:abstractNumId w:val="10"/>
  </w:num>
  <w:num w:numId="19">
    <w:abstractNumId w:val="15"/>
  </w:num>
  <w:num w:numId="20">
    <w:abstractNumId w:val="13"/>
  </w:num>
  <w:num w:numId="21">
    <w:abstractNumId w:val="17"/>
  </w:num>
  <w:num w:numId="22">
    <w:abstractNumId w:val="5"/>
  </w:num>
  <w:num w:numId="23">
    <w:abstractNumId w:val="23"/>
  </w:num>
  <w:num w:numId="24">
    <w:abstractNumId w:val="7"/>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49B"/>
    <w:rsid w:val="000560AB"/>
    <w:rsid w:val="000761EA"/>
    <w:rsid w:val="00095128"/>
    <w:rsid w:val="000B4967"/>
    <w:rsid w:val="000E11E6"/>
    <w:rsid w:val="000F5CF6"/>
    <w:rsid w:val="00113013"/>
    <w:rsid w:val="00125513"/>
    <w:rsid w:val="00140DED"/>
    <w:rsid w:val="0015277A"/>
    <w:rsid w:val="001533EE"/>
    <w:rsid w:val="00165477"/>
    <w:rsid w:val="00180923"/>
    <w:rsid w:val="00181BE0"/>
    <w:rsid w:val="001900E4"/>
    <w:rsid w:val="00192F06"/>
    <w:rsid w:val="0019790B"/>
    <w:rsid w:val="001A6ABE"/>
    <w:rsid w:val="001D3239"/>
    <w:rsid w:val="001E4306"/>
    <w:rsid w:val="001F3F96"/>
    <w:rsid w:val="001F6180"/>
    <w:rsid w:val="001F74F5"/>
    <w:rsid w:val="00242F9C"/>
    <w:rsid w:val="00274D9C"/>
    <w:rsid w:val="00291E44"/>
    <w:rsid w:val="00292EF1"/>
    <w:rsid w:val="002B70D5"/>
    <w:rsid w:val="002C432D"/>
    <w:rsid w:val="002E5228"/>
    <w:rsid w:val="003531EB"/>
    <w:rsid w:val="00360D29"/>
    <w:rsid w:val="00367B7C"/>
    <w:rsid w:val="0037349E"/>
    <w:rsid w:val="003A2641"/>
    <w:rsid w:val="0045320D"/>
    <w:rsid w:val="00471AEB"/>
    <w:rsid w:val="0048092B"/>
    <w:rsid w:val="0048768D"/>
    <w:rsid w:val="00493851"/>
    <w:rsid w:val="004A243D"/>
    <w:rsid w:val="004C6100"/>
    <w:rsid w:val="004D06A8"/>
    <w:rsid w:val="004F5CDA"/>
    <w:rsid w:val="005267E9"/>
    <w:rsid w:val="00556CBD"/>
    <w:rsid w:val="005A6AF3"/>
    <w:rsid w:val="005A7A2F"/>
    <w:rsid w:val="005C20BC"/>
    <w:rsid w:val="005D0E48"/>
    <w:rsid w:val="005D6322"/>
    <w:rsid w:val="00615A3E"/>
    <w:rsid w:val="0062673B"/>
    <w:rsid w:val="00660FAC"/>
    <w:rsid w:val="00676282"/>
    <w:rsid w:val="00696DE5"/>
    <w:rsid w:val="006A5D11"/>
    <w:rsid w:val="006C28B7"/>
    <w:rsid w:val="006D1841"/>
    <w:rsid w:val="006D6A75"/>
    <w:rsid w:val="00721D93"/>
    <w:rsid w:val="00756380"/>
    <w:rsid w:val="00756CA2"/>
    <w:rsid w:val="00762C76"/>
    <w:rsid w:val="00763721"/>
    <w:rsid w:val="00777AA8"/>
    <w:rsid w:val="007947AB"/>
    <w:rsid w:val="007B2176"/>
    <w:rsid w:val="007F3E4B"/>
    <w:rsid w:val="008157A0"/>
    <w:rsid w:val="00820F6E"/>
    <w:rsid w:val="0086574C"/>
    <w:rsid w:val="00892878"/>
    <w:rsid w:val="008B4ABF"/>
    <w:rsid w:val="00906E52"/>
    <w:rsid w:val="009346A7"/>
    <w:rsid w:val="00936993"/>
    <w:rsid w:val="00964461"/>
    <w:rsid w:val="00991853"/>
    <w:rsid w:val="009A1111"/>
    <w:rsid w:val="009A4612"/>
    <w:rsid w:val="00A05D42"/>
    <w:rsid w:val="00A44183"/>
    <w:rsid w:val="00A87CBE"/>
    <w:rsid w:val="00A9215C"/>
    <w:rsid w:val="00A93FE3"/>
    <w:rsid w:val="00A9589C"/>
    <w:rsid w:val="00AB1C3D"/>
    <w:rsid w:val="00AB3502"/>
    <w:rsid w:val="00AB79E0"/>
    <w:rsid w:val="00AC292C"/>
    <w:rsid w:val="00B11973"/>
    <w:rsid w:val="00B3366F"/>
    <w:rsid w:val="00B369CB"/>
    <w:rsid w:val="00B824E2"/>
    <w:rsid w:val="00C33F2C"/>
    <w:rsid w:val="00C45BDA"/>
    <w:rsid w:val="00C97934"/>
    <w:rsid w:val="00CB024F"/>
    <w:rsid w:val="00CB4B0C"/>
    <w:rsid w:val="00CC479A"/>
    <w:rsid w:val="00D008E0"/>
    <w:rsid w:val="00D00A94"/>
    <w:rsid w:val="00D25708"/>
    <w:rsid w:val="00D32ED1"/>
    <w:rsid w:val="00D4627D"/>
    <w:rsid w:val="00D50E58"/>
    <w:rsid w:val="00D57A2B"/>
    <w:rsid w:val="00D6460F"/>
    <w:rsid w:val="00DA0778"/>
    <w:rsid w:val="00DD5A86"/>
    <w:rsid w:val="00DF2734"/>
    <w:rsid w:val="00E07A95"/>
    <w:rsid w:val="00E13045"/>
    <w:rsid w:val="00E232B6"/>
    <w:rsid w:val="00E3549B"/>
    <w:rsid w:val="00E401E3"/>
    <w:rsid w:val="00E56EDB"/>
    <w:rsid w:val="00E8631F"/>
    <w:rsid w:val="00EA3FA6"/>
    <w:rsid w:val="00EA6A1B"/>
    <w:rsid w:val="00EA6EF1"/>
    <w:rsid w:val="00EF7B97"/>
    <w:rsid w:val="00F10B2E"/>
    <w:rsid w:val="00F31C10"/>
    <w:rsid w:val="00F926D7"/>
    <w:rsid w:val="00F96459"/>
    <w:rsid w:val="00FA0D8C"/>
    <w:rsid w:val="00FC4D11"/>
    <w:rsid w:val="00FF49E7"/>
    <w:rsid w:val="00FF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72936"/>
  <w15:chartTrackingRefBased/>
  <w15:docId w15:val="{AFA71033-171C-4C07-B603-6A6B3B3F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5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3502"/>
    <w:pPr>
      <w:ind w:left="720"/>
      <w:contextualSpacing/>
    </w:pPr>
  </w:style>
  <w:style w:type="character" w:customStyle="1" w:styleId="Heading2Char">
    <w:name w:val="Heading 2 Char"/>
    <w:basedOn w:val="DefaultParagraphFont"/>
    <w:link w:val="Heading2"/>
    <w:uiPriority w:val="9"/>
    <w:rsid w:val="00AB350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25708"/>
    <w:pPr>
      <w:outlineLvl w:val="9"/>
    </w:pPr>
  </w:style>
  <w:style w:type="paragraph" w:styleId="TOC1">
    <w:name w:val="toc 1"/>
    <w:basedOn w:val="Normal"/>
    <w:next w:val="Normal"/>
    <w:autoRedefine/>
    <w:uiPriority w:val="39"/>
    <w:unhideWhenUsed/>
    <w:rsid w:val="00D25708"/>
    <w:pPr>
      <w:spacing w:after="100"/>
    </w:pPr>
  </w:style>
  <w:style w:type="paragraph" w:styleId="TOC2">
    <w:name w:val="toc 2"/>
    <w:basedOn w:val="Normal"/>
    <w:next w:val="Normal"/>
    <w:autoRedefine/>
    <w:uiPriority w:val="39"/>
    <w:unhideWhenUsed/>
    <w:rsid w:val="00D25708"/>
    <w:pPr>
      <w:spacing w:after="100"/>
      <w:ind w:left="220"/>
    </w:pPr>
  </w:style>
  <w:style w:type="character" w:styleId="Hyperlink">
    <w:name w:val="Hyperlink"/>
    <w:basedOn w:val="DefaultParagraphFont"/>
    <w:uiPriority w:val="99"/>
    <w:unhideWhenUsed/>
    <w:rsid w:val="00D25708"/>
    <w:rPr>
      <w:color w:val="0563C1" w:themeColor="hyperlink"/>
      <w:u w:val="single"/>
    </w:rPr>
  </w:style>
  <w:style w:type="paragraph" w:styleId="Header">
    <w:name w:val="header"/>
    <w:basedOn w:val="Normal"/>
    <w:link w:val="HeaderChar"/>
    <w:uiPriority w:val="99"/>
    <w:unhideWhenUsed/>
    <w:rsid w:val="00D25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708"/>
  </w:style>
  <w:style w:type="paragraph" w:styleId="Footer">
    <w:name w:val="footer"/>
    <w:basedOn w:val="Normal"/>
    <w:link w:val="FooterChar"/>
    <w:uiPriority w:val="99"/>
    <w:unhideWhenUsed/>
    <w:rsid w:val="00D25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708"/>
  </w:style>
  <w:style w:type="character" w:styleId="CommentReference">
    <w:name w:val="annotation reference"/>
    <w:basedOn w:val="DefaultParagraphFont"/>
    <w:uiPriority w:val="99"/>
    <w:semiHidden/>
    <w:unhideWhenUsed/>
    <w:rsid w:val="00D57A2B"/>
    <w:rPr>
      <w:sz w:val="16"/>
      <w:szCs w:val="16"/>
    </w:rPr>
  </w:style>
  <w:style w:type="paragraph" w:styleId="CommentText">
    <w:name w:val="annotation text"/>
    <w:basedOn w:val="Normal"/>
    <w:link w:val="CommentTextChar"/>
    <w:uiPriority w:val="99"/>
    <w:semiHidden/>
    <w:unhideWhenUsed/>
    <w:rsid w:val="00D57A2B"/>
    <w:pPr>
      <w:spacing w:line="240" w:lineRule="auto"/>
    </w:pPr>
    <w:rPr>
      <w:sz w:val="20"/>
      <w:szCs w:val="20"/>
    </w:rPr>
  </w:style>
  <w:style w:type="character" w:customStyle="1" w:styleId="CommentTextChar">
    <w:name w:val="Comment Text Char"/>
    <w:basedOn w:val="DefaultParagraphFont"/>
    <w:link w:val="CommentText"/>
    <w:uiPriority w:val="99"/>
    <w:semiHidden/>
    <w:rsid w:val="00D57A2B"/>
    <w:rPr>
      <w:sz w:val="20"/>
      <w:szCs w:val="20"/>
    </w:rPr>
  </w:style>
  <w:style w:type="paragraph" w:styleId="CommentSubject">
    <w:name w:val="annotation subject"/>
    <w:basedOn w:val="CommentText"/>
    <w:next w:val="CommentText"/>
    <w:link w:val="CommentSubjectChar"/>
    <w:uiPriority w:val="99"/>
    <w:semiHidden/>
    <w:unhideWhenUsed/>
    <w:rsid w:val="00D57A2B"/>
    <w:rPr>
      <w:b/>
      <w:bCs/>
    </w:rPr>
  </w:style>
  <w:style w:type="character" w:customStyle="1" w:styleId="CommentSubjectChar">
    <w:name w:val="Comment Subject Char"/>
    <w:basedOn w:val="CommentTextChar"/>
    <w:link w:val="CommentSubject"/>
    <w:uiPriority w:val="99"/>
    <w:semiHidden/>
    <w:rsid w:val="00D57A2B"/>
    <w:rPr>
      <w:b/>
      <w:bCs/>
      <w:sz w:val="20"/>
      <w:szCs w:val="20"/>
    </w:rPr>
  </w:style>
  <w:style w:type="paragraph" w:styleId="NormalWeb">
    <w:name w:val="Normal (Web)"/>
    <w:basedOn w:val="Normal"/>
    <w:uiPriority w:val="99"/>
    <w:semiHidden/>
    <w:unhideWhenUsed/>
    <w:rsid w:val="00EA3FA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4532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2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3344">
      <w:bodyDiv w:val="1"/>
      <w:marLeft w:val="0"/>
      <w:marRight w:val="0"/>
      <w:marTop w:val="0"/>
      <w:marBottom w:val="0"/>
      <w:divBdr>
        <w:top w:val="none" w:sz="0" w:space="0" w:color="auto"/>
        <w:left w:val="none" w:sz="0" w:space="0" w:color="auto"/>
        <w:bottom w:val="none" w:sz="0" w:space="0" w:color="auto"/>
        <w:right w:val="none" w:sz="0" w:space="0" w:color="auto"/>
      </w:divBdr>
    </w:div>
    <w:div w:id="486438144">
      <w:bodyDiv w:val="1"/>
      <w:marLeft w:val="0"/>
      <w:marRight w:val="0"/>
      <w:marTop w:val="0"/>
      <w:marBottom w:val="0"/>
      <w:divBdr>
        <w:top w:val="none" w:sz="0" w:space="0" w:color="auto"/>
        <w:left w:val="none" w:sz="0" w:space="0" w:color="auto"/>
        <w:bottom w:val="none" w:sz="0" w:space="0" w:color="auto"/>
        <w:right w:val="none" w:sz="0" w:space="0" w:color="auto"/>
      </w:divBdr>
    </w:div>
    <w:div w:id="602111901">
      <w:bodyDiv w:val="1"/>
      <w:marLeft w:val="0"/>
      <w:marRight w:val="0"/>
      <w:marTop w:val="0"/>
      <w:marBottom w:val="0"/>
      <w:divBdr>
        <w:top w:val="none" w:sz="0" w:space="0" w:color="auto"/>
        <w:left w:val="none" w:sz="0" w:space="0" w:color="auto"/>
        <w:bottom w:val="none" w:sz="0" w:space="0" w:color="auto"/>
        <w:right w:val="none" w:sz="0" w:space="0" w:color="auto"/>
      </w:divBdr>
    </w:div>
    <w:div w:id="657654934">
      <w:bodyDiv w:val="1"/>
      <w:marLeft w:val="0"/>
      <w:marRight w:val="0"/>
      <w:marTop w:val="0"/>
      <w:marBottom w:val="0"/>
      <w:divBdr>
        <w:top w:val="none" w:sz="0" w:space="0" w:color="auto"/>
        <w:left w:val="none" w:sz="0" w:space="0" w:color="auto"/>
        <w:bottom w:val="none" w:sz="0" w:space="0" w:color="auto"/>
        <w:right w:val="none" w:sz="0" w:space="0" w:color="auto"/>
      </w:divBdr>
    </w:div>
    <w:div w:id="1019432626">
      <w:bodyDiv w:val="1"/>
      <w:marLeft w:val="0"/>
      <w:marRight w:val="0"/>
      <w:marTop w:val="0"/>
      <w:marBottom w:val="0"/>
      <w:divBdr>
        <w:top w:val="none" w:sz="0" w:space="0" w:color="auto"/>
        <w:left w:val="none" w:sz="0" w:space="0" w:color="auto"/>
        <w:bottom w:val="none" w:sz="0" w:space="0" w:color="auto"/>
        <w:right w:val="none" w:sz="0" w:space="0" w:color="auto"/>
      </w:divBdr>
    </w:div>
    <w:div w:id="168165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3E28F-50DB-4110-8DE8-76E0F8301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25</Pages>
  <Words>3992</Words>
  <Characters>22757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Wambua</cp:lastModifiedBy>
  <cp:revision>3</cp:revision>
  <dcterms:created xsi:type="dcterms:W3CDTF">2023-10-17T04:00:00Z</dcterms:created>
  <dcterms:modified xsi:type="dcterms:W3CDTF">2024-04-16T10:49:00Z</dcterms:modified>
</cp:coreProperties>
</file>