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64BDB9FB" w:rsidR="00FD3556" w:rsidRDefault="00347160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Nagam Budgam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6A2B890E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497331">
        <w:rPr>
          <w:rFonts w:ascii="Tahoma" w:hAnsi="Tahoma" w:cs="Tahoma"/>
          <w:color w:val="1F1F1F"/>
          <w:sz w:val="25"/>
          <w:szCs w:val="25"/>
        </w:rPr>
        <w:t>2472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347160">
        <w:rPr>
          <w:rFonts w:ascii="Tahoma" w:hAnsi="Tahoma" w:cs="Tahoma"/>
          <w:color w:val="1F1F1F"/>
          <w:sz w:val="25"/>
          <w:szCs w:val="25"/>
        </w:rPr>
        <w:t>30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A3BC7">
        <w:rPr>
          <w:rFonts w:ascii="Tahoma" w:hAnsi="Tahoma" w:cs="Tahoma"/>
          <w:color w:val="1F1F1F"/>
          <w:sz w:val="25"/>
          <w:szCs w:val="25"/>
        </w:rPr>
        <w:t>3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3117583A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 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>Mechanical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on </w:t>
      </w:r>
      <w:r w:rsidR="00347160">
        <w:rPr>
          <w:rFonts w:ascii="Tahoma" w:hAnsi="Tahoma" w:cs="Tahoma"/>
          <w:b/>
          <w:bCs/>
          <w:color w:val="1F1F1F"/>
          <w:sz w:val="25"/>
          <w:szCs w:val="25"/>
        </w:rPr>
        <w:t>01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347160">
        <w:rPr>
          <w:rFonts w:ascii="Tahoma" w:hAnsi="Tahoma" w:cs="Tahoma"/>
          <w:b/>
          <w:bCs/>
          <w:color w:val="1F1F1F"/>
          <w:sz w:val="25"/>
          <w:szCs w:val="25"/>
        </w:rPr>
        <w:t>4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1B9DA969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verification of </w:t>
      </w:r>
      <w:r w:rsidR="00C36430">
        <w:rPr>
          <w:rFonts w:ascii="Tahoma" w:hAnsi="Tahoma" w:cs="Tahoma"/>
          <w:color w:val="1F1F1F"/>
          <w:sz w:val="25"/>
          <w:szCs w:val="25"/>
        </w:rPr>
        <w:t>Mechanical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Engineering laboratory equipment</w:t>
      </w:r>
      <w:r w:rsidR="00486F69">
        <w:rPr>
          <w:rFonts w:ascii="Tahoma" w:hAnsi="Tahoma" w:cs="Tahoma"/>
          <w:color w:val="1F1F1F"/>
          <w:sz w:val="25"/>
          <w:szCs w:val="25"/>
        </w:rPr>
        <w:t>/items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on </w:t>
      </w:r>
      <w:r w:rsidR="00347160">
        <w:rPr>
          <w:rFonts w:ascii="Tahoma" w:hAnsi="Tahoma" w:cs="Tahoma"/>
          <w:color w:val="1F1F1F"/>
          <w:sz w:val="25"/>
          <w:szCs w:val="25"/>
        </w:rPr>
        <w:t>01</w:t>
      </w:r>
      <w:r w:rsidRPr="00706B6F">
        <w:rPr>
          <w:rFonts w:ascii="Tahoma" w:hAnsi="Tahoma" w:cs="Tahoma"/>
          <w:color w:val="1F1F1F"/>
          <w:sz w:val="25"/>
          <w:szCs w:val="25"/>
        </w:rPr>
        <w:t>-0</w:t>
      </w:r>
      <w:r w:rsidR="00347160">
        <w:rPr>
          <w:rFonts w:ascii="Tahoma" w:hAnsi="Tahoma" w:cs="Tahoma"/>
          <w:color w:val="1F1F1F"/>
          <w:sz w:val="25"/>
          <w:szCs w:val="25"/>
        </w:rPr>
        <w:t>4</w:t>
      </w:r>
      <w:r w:rsidRPr="00706B6F">
        <w:rPr>
          <w:rFonts w:ascii="Tahoma" w:hAnsi="Tahoma" w:cs="Tahoma"/>
          <w:color w:val="1F1F1F"/>
          <w:sz w:val="25"/>
          <w:szCs w:val="25"/>
        </w:rPr>
        <w:t>-2026 as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C36430" w:rsidRPr="00C36430">
        <w:rPr>
          <w:rFonts w:ascii="Tahoma" w:hAnsi="Tahoma" w:cs="Tahoma"/>
          <w:color w:val="1F1F1F"/>
          <w:sz w:val="25"/>
          <w:szCs w:val="25"/>
        </w:rPr>
        <w:t xml:space="preserve">Mechanical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19E21E44" w:rsidR="00706B6F" w:rsidRPr="00706B6F" w:rsidRDefault="00486F69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36430">
        <w:rPr>
          <w:rFonts w:ascii="Tahoma" w:hAnsi="Tahoma" w:cs="Tahoma"/>
          <w:color w:val="1F1F1F"/>
          <w:sz w:val="25"/>
          <w:szCs w:val="25"/>
        </w:rPr>
        <w:t>Incharge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Mechanical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C36430">
        <w:rPr>
          <w:rFonts w:ascii="Tahoma" w:hAnsi="Tahoma" w:cs="Tahoma"/>
          <w:color w:val="1F1F1F"/>
          <w:sz w:val="25"/>
          <w:szCs w:val="25"/>
        </w:rPr>
        <w:t>7006233518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5FFF471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7A5EF29C" w:rsidR="00864586" w:rsidRDefault="00862092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E21836" wp14:editId="6684D191">
            <wp:simplePos x="0" y="0"/>
            <wp:positionH relativeFrom="column">
              <wp:posOffset>4031615</wp:posOffset>
            </wp:positionH>
            <wp:positionV relativeFrom="paragraph">
              <wp:posOffset>5715</wp:posOffset>
            </wp:positionV>
            <wp:extent cx="1809750" cy="969710"/>
            <wp:effectExtent l="0" t="0" r="0" b="1905"/>
            <wp:wrapTight wrapText="bothSides">
              <wp:wrapPolygon edited="0">
                <wp:start x="13187" y="0"/>
                <wp:lineTo x="8640" y="849"/>
                <wp:lineTo x="2046" y="5092"/>
                <wp:lineTo x="2046" y="7214"/>
                <wp:lineTo x="0" y="12306"/>
                <wp:lineTo x="0" y="13580"/>
                <wp:lineTo x="6821" y="14004"/>
                <wp:lineTo x="6821" y="21218"/>
                <wp:lineTo x="8185" y="21218"/>
                <wp:lineTo x="8413" y="20794"/>
                <wp:lineTo x="9549" y="14004"/>
                <wp:lineTo x="16371" y="7214"/>
                <wp:lineTo x="21373" y="5517"/>
                <wp:lineTo x="21373" y="1697"/>
                <wp:lineTo x="14324" y="0"/>
                <wp:lineTo x="13187" y="0"/>
              </wp:wrapPolygon>
            </wp:wrapTight>
            <wp:docPr id="24602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96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0A611C" w14:textId="0FB21E72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7108A181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5BA5955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6A3F0131" w14:textId="12AFCD54" w:rsidR="00706B6F" w:rsidRPr="00706B6F" w:rsidRDefault="00C36430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Incharge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 xml:space="preserve">Mechanical </w:t>
      </w:r>
      <w:r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FD3556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954BD" w14:textId="77777777" w:rsidR="006E7C7C" w:rsidRDefault="006E7C7C">
      <w:r>
        <w:separator/>
      </w:r>
    </w:p>
  </w:endnote>
  <w:endnote w:type="continuationSeparator" w:id="0">
    <w:p w14:paraId="4DEFC086" w14:textId="77777777" w:rsidR="006E7C7C" w:rsidRDefault="006E7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E5C80" w14:textId="77777777" w:rsidR="006E7C7C" w:rsidRDefault="006E7C7C">
      <w:r>
        <w:separator/>
      </w:r>
    </w:p>
  </w:footnote>
  <w:footnote w:type="continuationSeparator" w:id="0">
    <w:p w14:paraId="5C98B6EE" w14:textId="77777777" w:rsidR="006E7C7C" w:rsidRDefault="006E7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2026-03-30T08:21:00Z</cp:lastPrinted>
  <dcterms:created xsi:type="dcterms:W3CDTF">2026-03-30T08:19:00Z</dcterms:created>
  <dcterms:modified xsi:type="dcterms:W3CDTF">2026-03-30T08:22:00Z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