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BAF3" w14:textId="77777777" w:rsidR="00BF0658" w:rsidRDefault="00BF0658" w:rsidP="00BF0658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54E5BC1B" w14:textId="77777777" w:rsidR="00DB7CF7" w:rsidRDefault="00DB7CF7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BC627C5" w14:textId="77777777" w:rsidR="00706B6F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The Principal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01A337A0" w14:textId="1EC5B0F5" w:rsidR="00FD3556" w:rsidRDefault="003B4A2A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Govt Polytechnic for Women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,</w:t>
      </w:r>
    </w:p>
    <w:p w14:paraId="197FE8C7" w14:textId="4474E4D5" w:rsidR="00FD3556" w:rsidRDefault="003B4A2A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Srinagar</w:t>
      </w:r>
      <w:r w:rsidR="00706B6F">
        <w:rPr>
          <w:rFonts w:ascii="Tahoma" w:hAnsi="Tahoma" w:cs="Tahoma"/>
          <w:color w:val="1F1F1F"/>
          <w:sz w:val="25"/>
          <w:szCs w:val="25"/>
        </w:rPr>
        <w:t>.</w:t>
      </w:r>
    </w:p>
    <w:p w14:paraId="4E12F9AD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890EE23" w14:textId="01E37CE8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>No: KGP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/Estt/2026/</w:t>
      </w:r>
      <w:r w:rsidR="00E73DA9">
        <w:rPr>
          <w:rFonts w:ascii="Tahoma" w:hAnsi="Tahoma" w:cs="Tahoma"/>
          <w:color w:val="1F1F1F"/>
          <w:sz w:val="25"/>
          <w:szCs w:val="25"/>
        </w:rPr>
        <w:t>147</w:t>
      </w:r>
      <w:r w:rsidR="00C51518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 w:rsidR="0086458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E73DA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Dated:</w:t>
      </w:r>
      <w:r w:rsidR="003B4A2A">
        <w:rPr>
          <w:rFonts w:ascii="Tahoma" w:hAnsi="Tahoma" w:cs="Tahoma"/>
          <w:color w:val="1F1F1F"/>
          <w:sz w:val="25"/>
          <w:szCs w:val="25"/>
        </w:rPr>
        <w:t>23</w:t>
      </w:r>
      <w:r w:rsidR="00362834">
        <w:rPr>
          <w:rFonts w:ascii="Tahoma" w:hAnsi="Tahoma" w:cs="Tahoma"/>
          <w:color w:val="1F1F1F"/>
          <w:sz w:val="25"/>
          <w:szCs w:val="25"/>
        </w:rPr>
        <w:t>-0</w:t>
      </w:r>
      <w:r w:rsidR="00B007F1">
        <w:rPr>
          <w:rFonts w:ascii="Tahoma" w:hAnsi="Tahoma" w:cs="Tahoma"/>
          <w:color w:val="1F1F1F"/>
          <w:sz w:val="25"/>
          <w:szCs w:val="25"/>
        </w:rPr>
        <w:t>4</w:t>
      </w:r>
      <w:r w:rsidR="00362834">
        <w:rPr>
          <w:rFonts w:ascii="Tahoma" w:hAnsi="Tahoma" w:cs="Tahoma"/>
          <w:color w:val="1F1F1F"/>
          <w:sz w:val="25"/>
          <w:szCs w:val="25"/>
        </w:rPr>
        <w:t>-2026</w:t>
      </w:r>
    </w:p>
    <w:p w14:paraId="3EEEF67C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22D3555D" w14:textId="05340035" w:rsidR="00706B6F" w:rsidRDefault="00E73DA9" w:rsidP="00706B6F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706B6F" w:rsidRPr="00706B6F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C36430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706B6F" w:rsidRPr="00706B6F">
        <w:rPr>
          <w:rFonts w:ascii="Tahoma" w:hAnsi="Tahoma" w:cs="Tahoma"/>
          <w:b/>
          <w:bCs/>
          <w:color w:val="1F1F1F"/>
          <w:sz w:val="25"/>
          <w:szCs w:val="25"/>
        </w:rPr>
        <w:t>Request for Deputation of Exper</w:t>
      </w:r>
      <w:r w:rsidR="00706B6F">
        <w:rPr>
          <w:rFonts w:ascii="Tahoma" w:hAnsi="Tahoma" w:cs="Tahoma"/>
          <w:b/>
          <w:bCs/>
          <w:color w:val="1F1F1F"/>
          <w:sz w:val="25"/>
          <w:szCs w:val="25"/>
        </w:rPr>
        <w:t>t</w:t>
      </w:r>
      <w:r w:rsidR="00706B6F" w:rsidRPr="00706B6F">
        <w:rPr>
          <w:rFonts w:ascii="Tahoma" w:hAnsi="Tahoma" w:cs="Tahoma"/>
          <w:b/>
          <w:bCs/>
          <w:color w:val="1F1F1F"/>
          <w:sz w:val="25"/>
          <w:szCs w:val="25"/>
        </w:rPr>
        <w:t xml:space="preserve"> for Third Party Verification of</w:t>
      </w:r>
      <w:r w:rsidR="00B007F1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3B4A2A">
        <w:rPr>
          <w:rFonts w:ascii="Tahoma" w:hAnsi="Tahoma" w:cs="Tahoma"/>
          <w:b/>
          <w:bCs/>
          <w:color w:val="1F1F1F"/>
          <w:sz w:val="25"/>
          <w:szCs w:val="25"/>
        </w:rPr>
        <w:t>“Programmable logic Controller”.</w:t>
      </w:r>
    </w:p>
    <w:p w14:paraId="2B472FA2" w14:textId="77777777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4340EB6" w14:textId="0F3B700E" w:rsidR="003B4A2A" w:rsidRDefault="00706B6F" w:rsidP="00E73DA9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Sir,</w:t>
      </w:r>
    </w:p>
    <w:p w14:paraId="56048FDF" w14:textId="7018F447" w:rsidR="00706B6F" w:rsidRDefault="00706B6F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his institution is scheduled to undertake </w:t>
      </w:r>
      <w:r w:rsidR="00486F69">
        <w:rPr>
          <w:rFonts w:ascii="Tahoma" w:hAnsi="Tahoma" w:cs="Tahoma"/>
          <w:color w:val="1F1F1F"/>
          <w:sz w:val="25"/>
          <w:szCs w:val="25"/>
        </w:rPr>
        <w:t>third-party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 xml:space="preserve">Verification of </w:t>
      </w:r>
      <w:r w:rsidR="003B4A2A" w:rsidRPr="003B4A2A">
        <w:rPr>
          <w:rFonts w:ascii="Tahoma" w:hAnsi="Tahoma" w:cs="Tahoma"/>
          <w:color w:val="1F1F1F"/>
          <w:sz w:val="25"/>
          <w:szCs w:val="25"/>
        </w:rPr>
        <w:t>“Programmable logic Controller”</w:t>
      </w:r>
      <w:r w:rsidR="003B4A2A" w:rsidRPr="003B4A2A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 xml:space="preserve">on </w:t>
      </w:r>
      <w:r w:rsidR="003B4A2A">
        <w:rPr>
          <w:rFonts w:ascii="Tahoma" w:hAnsi="Tahoma" w:cs="Tahoma"/>
          <w:color w:val="1F1F1F"/>
          <w:sz w:val="25"/>
          <w:szCs w:val="25"/>
        </w:rPr>
        <w:t>24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>-04-2026</w:t>
      </w:r>
      <w:r w:rsidR="00B007F1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007F1" w:rsidRPr="00706B6F">
        <w:rPr>
          <w:rFonts w:ascii="Tahoma" w:hAnsi="Tahoma" w:cs="Tahoma"/>
          <w:color w:val="1F1F1F"/>
          <w:sz w:val="25"/>
          <w:szCs w:val="25"/>
        </w:rPr>
        <w:t>as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part of quality assurance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color w:val="1F1F1F"/>
          <w:sz w:val="25"/>
          <w:szCs w:val="25"/>
        </w:rPr>
        <w:t>and compliance requirements</w:t>
      </w:r>
      <w:r w:rsidR="003B4A2A">
        <w:rPr>
          <w:rFonts w:ascii="Tahoma" w:hAnsi="Tahoma" w:cs="Tahoma"/>
          <w:color w:val="1F1F1F"/>
          <w:sz w:val="25"/>
          <w:szCs w:val="25"/>
        </w:rPr>
        <w:t>. It</w:t>
      </w:r>
      <w:r>
        <w:rPr>
          <w:rFonts w:ascii="Tahoma" w:hAnsi="Tahoma" w:cs="Tahoma"/>
          <w:color w:val="1F1F1F"/>
          <w:sz w:val="25"/>
          <w:szCs w:val="25"/>
        </w:rPr>
        <w:t xml:space="preserve"> is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kindly request</w:t>
      </w:r>
      <w:r>
        <w:rPr>
          <w:rFonts w:ascii="Tahoma" w:hAnsi="Tahoma" w:cs="Tahoma"/>
          <w:color w:val="1F1F1F"/>
          <w:sz w:val="25"/>
          <w:szCs w:val="25"/>
        </w:rPr>
        <w:t>ed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B4A2A">
        <w:rPr>
          <w:rFonts w:ascii="Tahoma" w:hAnsi="Tahoma" w:cs="Tahoma"/>
          <w:color w:val="1F1F1F"/>
          <w:sz w:val="25"/>
          <w:szCs w:val="25"/>
        </w:rPr>
        <w:t>to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depute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an 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expert from the </w:t>
      </w:r>
      <w:r w:rsidR="003B4A2A">
        <w:rPr>
          <w:rFonts w:ascii="Tahoma" w:hAnsi="Tahoma" w:cs="Tahoma"/>
          <w:color w:val="1F1F1F"/>
          <w:sz w:val="25"/>
          <w:szCs w:val="25"/>
        </w:rPr>
        <w:t xml:space="preserve">Electronics and Communication Engineering </w:t>
      </w:r>
      <w:r w:rsidR="003B4A2A" w:rsidRPr="00B007F1">
        <w:rPr>
          <w:rFonts w:ascii="Tahoma" w:hAnsi="Tahoma" w:cs="Tahoma"/>
          <w:color w:val="1F1F1F"/>
          <w:sz w:val="25"/>
          <w:szCs w:val="25"/>
        </w:rPr>
        <w:t>department</w:t>
      </w:r>
      <w:r>
        <w:rPr>
          <w:rFonts w:ascii="Tahoma" w:hAnsi="Tahoma" w:cs="Tahoma"/>
          <w:color w:val="1F1F1F"/>
          <w:sz w:val="25"/>
          <w:szCs w:val="25"/>
        </w:rPr>
        <w:t xml:space="preserve"> of your institution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for verification </w:t>
      </w:r>
      <w:r w:rsidR="00486F69">
        <w:rPr>
          <w:rFonts w:ascii="Tahoma" w:hAnsi="Tahoma" w:cs="Tahoma"/>
          <w:color w:val="1F1F1F"/>
          <w:sz w:val="25"/>
          <w:szCs w:val="25"/>
        </w:rPr>
        <w:t>purpose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207E9AF7" w14:textId="6E78EE0C" w:rsidR="00706B6F" w:rsidRPr="00706B6F" w:rsidRDefault="00486F69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Your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expert may please contact</w:t>
      </w:r>
      <w:r w:rsidR="0034716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007F1">
        <w:rPr>
          <w:rFonts w:ascii="Tahoma" w:hAnsi="Tahoma" w:cs="Tahoma"/>
          <w:color w:val="1F1F1F"/>
          <w:sz w:val="25"/>
          <w:szCs w:val="25"/>
        </w:rPr>
        <w:t>HOD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, </w:t>
      </w:r>
      <w:r w:rsidR="00B007F1">
        <w:rPr>
          <w:rFonts w:ascii="Tahoma" w:hAnsi="Tahoma" w:cs="Tahoma"/>
          <w:color w:val="1F1F1F"/>
          <w:sz w:val="25"/>
          <w:szCs w:val="25"/>
        </w:rPr>
        <w:t xml:space="preserve">Electrical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Engineering Department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on mobile number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>9419050022</w:t>
      </w:r>
      <w:r w:rsidR="00B007F1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06B6F">
        <w:rPr>
          <w:rFonts w:ascii="Tahoma" w:hAnsi="Tahoma" w:cs="Tahoma"/>
          <w:color w:val="1F1F1F"/>
          <w:sz w:val="25"/>
          <w:szCs w:val="25"/>
        </w:rPr>
        <w:t xml:space="preserve">for </w:t>
      </w:r>
      <w:r w:rsidR="003B4A2A">
        <w:rPr>
          <w:rFonts w:ascii="Tahoma" w:hAnsi="Tahoma" w:cs="Tahoma"/>
          <w:color w:val="1F1F1F"/>
          <w:sz w:val="25"/>
          <w:szCs w:val="25"/>
        </w:rPr>
        <w:t>coordination.</w:t>
      </w:r>
      <w:r w:rsidR="003B4A2A" w:rsidRPr="00706B6F">
        <w:rPr>
          <w:rFonts w:ascii="Tahoma" w:hAnsi="Tahoma" w:cs="Tahoma"/>
          <w:color w:val="1F1F1F"/>
          <w:sz w:val="25"/>
          <w:szCs w:val="25"/>
        </w:rPr>
        <w:t xml:space="preserve"> Your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prompt cooperation will be highly appreciated.</w:t>
      </w:r>
    </w:p>
    <w:p w14:paraId="1309702E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56818C96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D28D422" w14:textId="21D5DAFD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C92CA88" w14:textId="5D9CA6D9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8187AB4" w14:textId="6F1FFD30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3B4A2A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47160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60697AFB" w14:textId="69B0347F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A0A611C" w14:textId="5B2F7E63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B58DC9A" w14:textId="7108A181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6095BE5" w14:textId="5BA59556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5781E43" w14:textId="77777777" w:rsidR="00E73DA9" w:rsidRDefault="003B4A2A" w:rsidP="003B4A2A">
      <w:pPr>
        <w:tabs>
          <w:tab w:val="left" w:pos="0"/>
        </w:tabs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</w:t>
      </w:r>
    </w:p>
    <w:p w14:paraId="2141638F" w14:textId="06CB8DA2" w:rsidR="00247F81" w:rsidRPr="00A1679C" w:rsidRDefault="00E73DA9" w:rsidP="003B4A2A">
      <w:pPr>
        <w:tabs>
          <w:tab w:val="left" w:pos="0"/>
        </w:tabs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EB42AA3" w:rsidR="00247F8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167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57BFEFDB" w:rsidR="00602844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42115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7CF7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B4A2A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Srinaga</w:t>
      </w:r>
      <w:r w:rsidRPr="00A1679C">
        <w:rPr>
          <w:rFonts w:ascii="Tahoma" w:hAnsi="Tahoma" w:cs="Tahoma"/>
          <w:color w:val="1F1F1F"/>
          <w:sz w:val="25"/>
          <w:szCs w:val="25"/>
        </w:rPr>
        <w:t>r</w:t>
      </w:r>
    </w:p>
    <w:p w14:paraId="1CC91BDF" w14:textId="609F8B60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3B4A2A">
        <w:rPr>
          <w:rFonts w:ascii="Tahoma" w:hAnsi="Tahoma" w:cs="Tahoma"/>
          <w:b/>
          <w:bCs/>
          <w:color w:val="1F1F1F"/>
          <w:sz w:val="25"/>
          <w:szCs w:val="25"/>
        </w:rPr>
        <w:t>the:</w:t>
      </w:r>
    </w:p>
    <w:p w14:paraId="6A3F0131" w14:textId="6F0FF620" w:rsidR="00706B6F" w:rsidRPr="00706B6F" w:rsidRDefault="00B007F1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HOD</w:t>
      </w:r>
      <w:r w:rsidR="00C36430" w:rsidRPr="00706B6F">
        <w:rPr>
          <w:rFonts w:ascii="Tahoma" w:hAnsi="Tahoma" w:cs="Tahoma"/>
          <w:color w:val="1F1F1F"/>
          <w:sz w:val="25"/>
          <w:szCs w:val="25"/>
        </w:rPr>
        <w:t xml:space="preserve">, </w:t>
      </w:r>
      <w:r>
        <w:rPr>
          <w:rFonts w:ascii="Tahoma" w:hAnsi="Tahoma" w:cs="Tahoma"/>
          <w:color w:val="1F1F1F"/>
          <w:sz w:val="25"/>
          <w:szCs w:val="25"/>
        </w:rPr>
        <w:t>Electrical Engg</w:t>
      </w:r>
      <w:r w:rsidR="00C36430" w:rsidRPr="00706B6F">
        <w:rPr>
          <w:rFonts w:ascii="Tahoma" w:hAnsi="Tahoma" w:cs="Tahoma"/>
          <w:color w:val="1F1F1F"/>
          <w:sz w:val="25"/>
          <w:szCs w:val="25"/>
        </w:rPr>
        <w:t xml:space="preserve"> Department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for information and necessary coordination</w:t>
      </w:r>
      <w:r w:rsidR="003B4A2A">
        <w:rPr>
          <w:rFonts w:ascii="Tahoma" w:hAnsi="Tahoma" w:cs="Tahoma"/>
          <w:color w:val="1F1F1F"/>
          <w:sz w:val="25"/>
          <w:szCs w:val="25"/>
        </w:rPr>
        <w:t>.</w:t>
      </w:r>
    </w:p>
    <w:p w14:paraId="0E1DA413" w14:textId="77777777" w:rsidR="00706B6F" w:rsidRPr="00706B6F" w:rsidRDefault="00706B6F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Establishment/Accounts Section – for record.</w:t>
      </w:r>
    </w:p>
    <w:p w14:paraId="54031DF8" w14:textId="16A19687" w:rsidR="00A47EA1" w:rsidRPr="00A1679C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A1679C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A1679C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503F9E3A" w14:textId="45CEC10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E73DA9">
      <w:headerReference w:type="default" r:id="rId7"/>
      <w:pgSz w:w="11906" w:h="16838"/>
      <w:pgMar w:top="851" w:right="991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F0943" w14:textId="77777777" w:rsidR="006257B3" w:rsidRDefault="006257B3">
      <w:r>
        <w:separator/>
      </w:r>
    </w:p>
  </w:endnote>
  <w:endnote w:type="continuationSeparator" w:id="0">
    <w:p w14:paraId="14DDA59F" w14:textId="77777777" w:rsidR="006257B3" w:rsidRDefault="00625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04060" w14:textId="77777777" w:rsidR="006257B3" w:rsidRDefault="006257B3">
      <w:r>
        <w:separator/>
      </w:r>
    </w:p>
  </w:footnote>
  <w:footnote w:type="continuationSeparator" w:id="0">
    <w:p w14:paraId="510D8646" w14:textId="77777777" w:rsidR="006257B3" w:rsidRDefault="006257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049574484" name="Picture 10495744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845E8"/>
    <w:multiLevelType w:val="multilevel"/>
    <w:tmpl w:val="235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3585">
    <w:abstractNumId w:val="9"/>
  </w:num>
  <w:num w:numId="2" w16cid:durableId="288320513">
    <w:abstractNumId w:val="7"/>
  </w:num>
  <w:num w:numId="3" w16cid:durableId="830559517">
    <w:abstractNumId w:val="6"/>
  </w:num>
  <w:num w:numId="4" w16cid:durableId="1798641082">
    <w:abstractNumId w:val="5"/>
  </w:num>
  <w:num w:numId="5" w16cid:durableId="543955489">
    <w:abstractNumId w:val="4"/>
  </w:num>
  <w:num w:numId="6" w16cid:durableId="562716173">
    <w:abstractNumId w:val="8"/>
  </w:num>
  <w:num w:numId="7" w16cid:durableId="1268808174">
    <w:abstractNumId w:val="3"/>
  </w:num>
  <w:num w:numId="8" w16cid:durableId="658651898">
    <w:abstractNumId w:val="2"/>
  </w:num>
  <w:num w:numId="9" w16cid:durableId="764618198">
    <w:abstractNumId w:val="1"/>
  </w:num>
  <w:num w:numId="10" w16cid:durableId="1504975594">
    <w:abstractNumId w:val="0"/>
  </w:num>
  <w:num w:numId="11" w16cid:durableId="1015574016">
    <w:abstractNumId w:val="17"/>
  </w:num>
  <w:num w:numId="12" w16cid:durableId="1238247403">
    <w:abstractNumId w:val="19"/>
  </w:num>
  <w:num w:numId="13" w16cid:durableId="1842115250">
    <w:abstractNumId w:val="13"/>
  </w:num>
  <w:num w:numId="14" w16cid:durableId="1856142404">
    <w:abstractNumId w:val="25"/>
  </w:num>
  <w:num w:numId="15" w16cid:durableId="770468745">
    <w:abstractNumId w:val="20"/>
  </w:num>
  <w:num w:numId="16" w16cid:durableId="502548540">
    <w:abstractNumId w:val="23"/>
  </w:num>
  <w:num w:numId="17" w16cid:durableId="917251015">
    <w:abstractNumId w:val="10"/>
  </w:num>
  <w:num w:numId="18" w16cid:durableId="769816562">
    <w:abstractNumId w:val="26"/>
  </w:num>
  <w:num w:numId="19" w16cid:durableId="498546869">
    <w:abstractNumId w:val="30"/>
  </w:num>
  <w:num w:numId="20" w16cid:durableId="183591037">
    <w:abstractNumId w:val="12"/>
  </w:num>
  <w:num w:numId="21" w16cid:durableId="20860143">
    <w:abstractNumId w:val="11"/>
  </w:num>
  <w:num w:numId="22" w16cid:durableId="774714656">
    <w:abstractNumId w:val="29"/>
  </w:num>
  <w:num w:numId="23" w16cid:durableId="1855026908">
    <w:abstractNumId w:val="24"/>
  </w:num>
  <w:num w:numId="24" w16cid:durableId="1747148554">
    <w:abstractNumId w:val="28"/>
  </w:num>
  <w:num w:numId="25" w16cid:durableId="684016100">
    <w:abstractNumId w:val="16"/>
  </w:num>
  <w:num w:numId="26" w16cid:durableId="575632675">
    <w:abstractNumId w:val="14"/>
  </w:num>
  <w:num w:numId="27" w16cid:durableId="358892105">
    <w:abstractNumId w:val="27"/>
  </w:num>
  <w:num w:numId="28" w16cid:durableId="1125275681">
    <w:abstractNumId w:val="15"/>
  </w:num>
  <w:num w:numId="29" w16cid:durableId="1256136433">
    <w:abstractNumId w:val="21"/>
  </w:num>
  <w:num w:numId="30" w16cid:durableId="618142499">
    <w:abstractNumId w:val="22"/>
  </w:num>
  <w:num w:numId="31" w16cid:durableId="956180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33893"/>
    <w:rsid w:val="00035D9D"/>
    <w:rsid w:val="00036173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E6552"/>
    <w:rsid w:val="000F0DFA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6E68"/>
    <w:rsid w:val="00247F81"/>
    <w:rsid w:val="0025209F"/>
    <w:rsid w:val="0026631D"/>
    <w:rsid w:val="00272108"/>
    <w:rsid w:val="002878B2"/>
    <w:rsid w:val="002A5606"/>
    <w:rsid w:val="002C0E0B"/>
    <w:rsid w:val="002C2F53"/>
    <w:rsid w:val="002D0BC4"/>
    <w:rsid w:val="002D3FBC"/>
    <w:rsid w:val="002D42CB"/>
    <w:rsid w:val="002F1995"/>
    <w:rsid w:val="0031566E"/>
    <w:rsid w:val="00322356"/>
    <w:rsid w:val="0033518C"/>
    <w:rsid w:val="00342855"/>
    <w:rsid w:val="003437C2"/>
    <w:rsid w:val="00343E70"/>
    <w:rsid w:val="00347160"/>
    <w:rsid w:val="0036038D"/>
    <w:rsid w:val="00360589"/>
    <w:rsid w:val="00361B46"/>
    <w:rsid w:val="00362834"/>
    <w:rsid w:val="003735B5"/>
    <w:rsid w:val="00377186"/>
    <w:rsid w:val="0037797E"/>
    <w:rsid w:val="003929C9"/>
    <w:rsid w:val="003A1C03"/>
    <w:rsid w:val="003B0B6E"/>
    <w:rsid w:val="003B4A2A"/>
    <w:rsid w:val="003C3196"/>
    <w:rsid w:val="003D1396"/>
    <w:rsid w:val="003E5FCE"/>
    <w:rsid w:val="003F28EF"/>
    <w:rsid w:val="00402E30"/>
    <w:rsid w:val="004111DA"/>
    <w:rsid w:val="004145A5"/>
    <w:rsid w:val="00414627"/>
    <w:rsid w:val="00415198"/>
    <w:rsid w:val="00420B16"/>
    <w:rsid w:val="00421154"/>
    <w:rsid w:val="00425D63"/>
    <w:rsid w:val="004340BC"/>
    <w:rsid w:val="00461DF9"/>
    <w:rsid w:val="004643D8"/>
    <w:rsid w:val="00465100"/>
    <w:rsid w:val="00476566"/>
    <w:rsid w:val="0048205E"/>
    <w:rsid w:val="004831C3"/>
    <w:rsid w:val="00486F69"/>
    <w:rsid w:val="00486F9E"/>
    <w:rsid w:val="00493C0E"/>
    <w:rsid w:val="00497331"/>
    <w:rsid w:val="00497C24"/>
    <w:rsid w:val="004A3BC7"/>
    <w:rsid w:val="004A7F93"/>
    <w:rsid w:val="004B3216"/>
    <w:rsid w:val="004B4DA7"/>
    <w:rsid w:val="004C443E"/>
    <w:rsid w:val="004C7BA5"/>
    <w:rsid w:val="004D2AEC"/>
    <w:rsid w:val="004E1FFF"/>
    <w:rsid w:val="004E5652"/>
    <w:rsid w:val="004E7628"/>
    <w:rsid w:val="004F48F2"/>
    <w:rsid w:val="005065F5"/>
    <w:rsid w:val="0050696F"/>
    <w:rsid w:val="005149B1"/>
    <w:rsid w:val="0052319A"/>
    <w:rsid w:val="00527AED"/>
    <w:rsid w:val="005366CB"/>
    <w:rsid w:val="0054412E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473D"/>
    <w:rsid w:val="005C1B16"/>
    <w:rsid w:val="005C3044"/>
    <w:rsid w:val="005C456C"/>
    <w:rsid w:val="005D51BA"/>
    <w:rsid w:val="005E1A9F"/>
    <w:rsid w:val="005E53D0"/>
    <w:rsid w:val="005E759A"/>
    <w:rsid w:val="005F0F78"/>
    <w:rsid w:val="006002EB"/>
    <w:rsid w:val="00602844"/>
    <w:rsid w:val="0060672C"/>
    <w:rsid w:val="006128EF"/>
    <w:rsid w:val="006257B3"/>
    <w:rsid w:val="0062593F"/>
    <w:rsid w:val="006264B4"/>
    <w:rsid w:val="00630EA3"/>
    <w:rsid w:val="00635DE5"/>
    <w:rsid w:val="00643033"/>
    <w:rsid w:val="00644CC3"/>
    <w:rsid w:val="00644D80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3262"/>
    <w:rsid w:val="006D627E"/>
    <w:rsid w:val="006E7C7C"/>
    <w:rsid w:val="00704516"/>
    <w:rsid w:val="00705C8D"/>
    <w:rsid w:val="00706B6F"/>
    <w:rsid w:val="00714B7D"/>
    <w:rsid w:val="007152D7"/>
    <w:rsid w:val="00716985"/>
    <w:rsid w:val="00723658"/>
    <w:rsid w:val="007272BE"/>
    <w:rsid w:val="0074054D"/>
    <w:rsid w:val="00746C14"/>
    <w:rsid w:val="00751261"/>
    <w:rsid w:val="00756181"/>
    <w:rsid w:val="00757FC8"/>
    <w:rsid w:val="00762F19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0EC6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37BE9"/>
    <w:rsid w:val="0085640F"/>
    <w:rsid w:val="008567AA"/>
    <w:rsid w:val="00860AF6"/>
    <w:rsid w:val="00862092"/>
    <w:rsid w:val="00864586"/>
    <w:rsid w:val="008729B0"/>
    <w:rsid w:val="00874FBD"/>
    <w:rsid w:val="00882DCF"/>
    <w:rsid w:val="0088494A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22EE9"/>
    <w:rsid w:val="00930FDE"/>
    <w:rsid w:val="00932BAF"/>
    <w:rsid w:val="00934C7C"/>
    <w:rsid w:val="00937AD8"/>
    <w:rsid w:val="0094030F"/>
    <w:rsid w:val="00965277"/>
    <w:rsid w:val="0096536A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764AD"/>
    <w:rsid w:val="00A81458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F292B"/>
    <w:rsid w:val="00AF435F"/>
    <w:rsid w:val="00B007F1"/>
    <w:rsid w:val="00B00CF9"/>
    <w:rsid w:val="00B028DE"/>
    <w:rsid w:val="00B07D16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C7358"/>
    <w:rsid w:val="00BD636C"/>
    <w:rsid w:val="00BE41BC"/>
    <w:rsid w:val="00BF0658"/>
    <w:rsid w:val="00BF3E13"/>
    <w:rsid w:val="00C03BFB"/>
    <w:rsid w:val="00C05085"/>
    <w:rsid w:val="00C075FE"/>
    <w:rsid w:val="00C1593D"/>
    <w:rsid w:val="00C17FA6"/>
    <w:rsid w:val="00C36430"/>
    <w:rsid w:val="00C40F14"/>
    <w:rsid w:val="00C45227"/>
    <w:rsid w:val="00C51518"/>
    <w:rsid w:val="00C56C7E"/>
    <w:rsid w:val="00C62D4B"/>
    <w:rsid w:val="00C644CF"/>
    <w:rsid w:val="00C66984"/>
    <w:rsid w:val="00C73C0F"/>
    <w:rsid w:val="00C776A4"/>
    <w:rsid w:val="00C905FA"/>
    <w:rsid w:val="00C9369C"/>
    <w:rsid w:val="00CA2C6C"/>
    <w:rsid w:val="00CB030E"/>
    <w:rsid w:val="00CB0652"/>
    <w:rsid w:val="00CC0600"/>
    <w:rsid w:val="00CC586C"/>
    <w:rsid w:val="00CC5AF6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64E1"/>
    <w:rsid w:val="00D6579E"/>
    <w:rsid w:val="00D65F07"/>
    <w:rsid w:val="00D704F3"/>
    <w:rsid w:val="00D92BB7"/>
    <w:rsid w:val="00DB7CF7"/>
    <w:rsid w:val="00DC76D2"/>
    <w:rsid w:val="00DD30ED"/>
    <w:rsid w:val="00DE34B8"/>
    <w:rsid w:val="00DF03A7"/>
    <w:rsid w:val="00DF2739"/>
    <w:rsid w:val="00DF6C0C"/>
    <w:rsid w:val="00E03670"/>
    <w:rsid w:val="00E059BA"/>
    <w:rsid w:val="00E13C0B"/>
    <w:rsid w:val="00E21086"/>
    <w:rsid w:val="00E2406D"/>
    <w:rsid w:val="00E32EAC"/>
    <w:rsid w:val="00E447C3"/>
    <w:rsid w:val="00E64C21"/>
    <w:rsid w:val="00E66F64"/>
    <w:rsid w:val="00E73DA9"/>
    <w:rsid w:val="00E74E29"/>
    <w:rsid w:val="00E7798A"/>
    <w:rsid w:val="00E821D7"/>
    <w:rsid w:val="00E936E1"/>
    <w:rsid w:val="00EC24C6"/>
    <w:rsid w:val="00EC2A54"/>
    <w:rsid w:val="00ED3DEB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B3842"/>
    <w:rsid w:val="00FC5DF3"/>
    <w:rsid w:val="00FD3556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cp:lastPrinted>2026-04-23T10:07:00Z</cp:lastPrinted>
  <dcterms:created xsi:type="dcterms:W3CDTF">2026-04-23T10:07:00Z</dcterms:created>
  <dcterms:modified xsi:type="dcterms:W3CDTF">2026-04-23T10:07:00Z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