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8FF29" w14:textId="77777777" w:rsidR="001301F2" w:rsidRDefault="001301F2" w:rsidP="00014663">
      <w:pPr>
        <w:jc w:val="both"/>
        <w:rPr>
          <w:rFonts w:ascii="Tahoma" w:hAnsi="Tahoma" w:cs="Tahoma"/>
          <w:b/>
          <w:bCs/>
          <w:sz w:val="24"/>
          <w:szCs w:val="24"/>
        </w:rPr>
      </w:pPr>
    </w:p>
    <w:p w14:paraId="1A9406C7" w14:textId="1F7AD683" w:rsidR="00EC4407" w:rsidRPr="00014663" w:rsidRDefault="00C46A2B" w:rsidP="00014663">
      <w:pPr>
        <w:ind w:hanging="851"/>
        <w:jc w:val="both"/>
        <w:rPr>
          <w:rFonts w:ascii="Tahoma" w:hAnsi="Tahoma" w:cs="Tahoma"/>
          <w:b/>
          <w:bCs/>
          <w:sz w:val="23"/>
          <w:szCs w:val="23"/>
        </w:rPr>
      </w:pPr>
      <w:r w:rsidRPr="00014663">
        <w:rPr>
          <w:rFonts w:ascii="Tahoma" w:hAnsi="Tahoma" w:cs="Tahoma"/>
          <w:b/>
          <w:bCs/>
          <w:sz w:val="23"/>
          <w:szCs w:val="23"/>
        </w:rPr>
        <w:t>Subject:</w:t>
      </w:r>
      <w:r w:rsidR="00EC4407" w:rsidRPr="00014663">
        <w:rPr>
          <w:rFonts w:ascii="Tahoma" w:hAnsi="Tahoma" w:cs="Tahoma"/>
          <w:b/>
          <w:bCs/>
          <w:sz w:val="23"/>
          <w:szCs w:val="23"/>
        </w:rPr>
        <w:t xml:space="preserve"> </w:t>
      </w:r>
      <w:r w:rsidR="00014663" w:rsidRPr="00014663">
        <w:rPr>
          <w:rFonts w:ascii="Tahoma" w:hAnsi="Tahoma" w:cs="Tahoma"/>
          <w:b/>
          <w:bCs/>
          <w:sz w:val="23"/>
          <w:szCs w:val="23"/>
        </w:rPr>
        <w:t>PRESS RELEASE</w:t>
      </w:r>
    </w:p>
    <w:p w14:paraId="0B0ADFB2" w14:textId="0690BB20" w:rsidR="00D550E5" w:rsidRPr="00014663" w:rsidRDefault="00014663" w:rsidP="00B43292">
      <w:pPr>
        <w:ind w:left="-709" w:hanging="142"/>
        <w:jc w:val="both"/>
        <w:rPr>
          <w:rFonts w:ascii="Tahoma" w:hAnsi="Tahoma" w:cs="Tahoma"/>
          <w:sz w:val="23"/>
          <w:szCs w:val="23"/>
        </w:rPr>
      </w:pPr>
      <w:r w:rsidRPr="00014663">
        <w:rPr>
          <w:rFonts w:ascii="Tahoma" w:hAnsi="Tahoma" w:cs="Tahoma"/>
          <w:sz w:val="23"/>
          <w:szCs w:val="23"/>
        </w:rPr>
        <w:t xml:space="preserve"> </w:t>
      </w:r>
      <w:r w:rsidR="00EC4407" w:rsidRPr="00014663">
        <w:rPr>
          <w:rFonts w:ascii="Tahoma" w:hAnsi="Tahoma" w:cs="Tahoma"/>
          <w:sz w:val="23"/>
          <w:szCs w:val="23"/>
        </w:rPr>
        <w:t>No: KGP/Estt/</w:t>
      </w:r>
      <w:r w:rsidR="00B43292" w:rsidRPr="00014663">
        <w:rPr>
          <w:rFonts w:ascii="Tahoma" w:hAnsi="Tahoma" w:cs="Tahoma"/>
          <w:sz w:val="23"/>
          <w:szCs w:val="23"/>
        </w:rPr>
        <w:t>2023/</w:t>
      </w:r>
      <w:r w:rsidR="00D550E5" w:rsidRPr="00014663">
        <w:rPr>
          <w:rFonts w:ascii="Tahoma" w:hAnsi="Tahoma" w:cs="Tahoma"/>
          <w:sz w:val="23"/>
          <w:szCs w:val="23"/>
        </w:rPr>
        <w:t xml:space="preserve">  </w:t>
      </w:r>
      <w:r w:rsidR="00EC4407" w:rsidRPr="00014663">
        <w:rPr>
          <w:rFonts w:ascii="Tahoma" w:hAnsi="Tahoma" w:cs="Tahoma"/>
          <w:sz w:val="23"/>
          <w:szCs w:val="23"/>
        </w:rPr>
        <w:t xml:space="preserve">                                                Dated:0</w:t>
      </w:r>
      <w:r w:rsidRPr="00014663">
        <w:rPr>
          <w:rFonts w:ascii="Tahoma" w:hAnsi="Tahoma" w:cs="Tahoma"/>
          <w:sz w:val="23"/>
          <w:szCs w:val="23"/>
        </w:rPr>
        <w:t>5</w:t>
      </w:r>
      <w:r w:rsidR="00EC4407" w:rsidRPr="00014663">
        <w:rPr>
          <w:rFonts w:ascii="Tahoma" w:hAnsi="Tahoma" w:cs="Tahoma"/>
          <w:sz w:val="23"/>
          <w:szCs w:val="23"/>
        </w:rPr>
        <w:t xml:space="preserve">-09-2023                                                                                    </w:t>
      </w:r>
    </w:p>
    <w:p w14:paraId="0FFF739F" w14:textId="77777777" w:rsidR="00B43292" w:rsidRPr="00014663" w:rsidRDefault="00B43292" w:rsidP="00B43292">
      <w:pPr>
        <w:ind w:left="-709" w:hanging="142"/>
        <w:jc w:val="both"/>
        <w:rPr>
          <w:rFonts w:ascii="Tahoma" w:hAnsi="Tahoma" w:cs="Tahoma"/>
          <w:sz w:val="23"/>
          <w:szCs w:val="23"/>
        </w:rPr>
      </w:pPr>
    </w:p>
    <w:p w14:paraId="2F6DD3A0" w14:textId="71F0681A" w:rsidR="00014663" w:rsidRPr="00014663" w:rsidRDefault="00014663" w:rsidP="00014663">
      <w:pPr>
        <w:ind w:left="-900"/>
        <w:jc w:val="both"/>
        <w:rPr>
          <w:rFonts w:ascii="Tahoma" w:hAnsi="Tahoma" w:cs="Tahoma"/>
          <w:b/>
          <w:bCs/>
          <w:sz w:val="23"/>
          <w:szCs w:val="23"/>
        </w:rPr>
      </w:pPr>
      <w:r w:rsidRPr="00014663">
        <w:rPr>
          <w:rFonts w:ascii="Tahoma" w:hAnsi="Tahoma" w:cs="Tahoma"/>
          <w:b/>
          <w:bCs/>
          <w:sz w:val="23"/>
          <w:szCs w:val="23"/>
        </w:rPr>
        <w:t xml:space="preserve">Directorate of Skill Development, Jammu and Kashmir, Celebrates Teachers' Day with Chief Guest Mr. Saurabh </w:t>
      </w:r>
      <w:r w:rsidRPr="00014663">
        <w:rPr>
          <w:rFonts w:ascii="Tahoma" w:hAnsi="Tahoma" w:cs="Tahoma"/>
          <w:b/>
          <w:bCs/>
          <w:sz w:val="23"/>
          <w:szCs w:val="23"/>
        </w:rPr>
        <w:t>Bhagat (IAS), Commissioner Secretary, Department of Skill Development, Jammu and Kashmir.</w:t>
      </w:r>
    </w:p>
    <w:p w14:paraId="2A626FE2" w14:textId="769E55D4" w:rsidR="00014663" w:rsidRPr="00014663" w:rsidRDefault="00014663" w:rsidP="00014663">
      <w:pPr>
        <w:spacing w:line="360" w:lineRule="auto"/>
        <w:ind w:left="-900"/>
        <w:jc w:val="both"/>
        <w:rPr>
          <w:rFonts w:ascii="Tahoma" w:hAnsi="Tahoma" w:cs="Tahoma"/>
          <w:sz w:val="23"/>
          <w:szCs w:val="23"/>
        </w:rPr>
      </w:pPr>
      <w:r w:rsidRPr="00014663">
        <w:rPr>
          <w:rFonts w:ascii="Tahoma" w:hAnsi="Tahoma" w:cs="Tahoma"/>
          <w:sz w:val="23"/>
          <w:szCs w:val="23"/>
        </w:rPr>
        <w:t xml:space="preserve">Srinagar, Jammu and Kashmir — September 5, 2023 — The Directorate of Skill Development, Jammu and Kashmir, celebrated a momentous Teachers' Day on September 5, 2023, </w:t>
      </w:r>
      <w:r w:rsidRPr="00014663">
        <w:rPr>
          <w:rFonts w:ascii="Tahoma" w:hAnsi="Tahoma" w:cs="Tahoma"/>
          <w:sz w:val="23"/>
          <w:szCs w:val="23"/>
        </w:rPr>
        <w:t>at Kashmir</w:t>
      </w:r>
      <w:r w:rsidRPr="00014663">
        <w:rPr>
          <w:rFonts w:ascii="Tahoma" w:hAnsi="Tahoma" w:cs="Tahoma"/>
          <w:sz w:val="23"/>
          <w:szCs w:val="23"/>
        </w:rPr>
        <w:t xml:space="preserve"> Government Polytechnic College in Srinagar. This prestigious event was graced by the distinguished presence of Chief Guest Mr. Saurabh Bhagat, IAS (Indian Administrative Service), Commissioner Secretary, accompanied by Sh. Sudershan </w:t>
      </w:r>
      <w:r w:rsidRPr="00014663">
        <w:rPr>
          <w:rFonts w:ascii="Tahoma" w:hAnsi="Tahoma" w:cs="Tahoma"/>
          <w:sz w:val="23"/>
          <w:szCs w:val="23"/>
        </w:rPr>
        <w:t>Kumar (</w:t>
      </w:r>
      <w:r w:rsidRPr="00014663">
        <w:rPr>
          <w:rFonts w:ascii="Tahoma" w:hAnsi="Tahoma" w:cs="Tahoma"/>
          <w:sz w:val="23"/>
          <w:szCs w:val="23"/>
        </w:rPr>
        <w:t>JKAS</w:t>
      </w:r>
      <w:r w:rsidRPr="00014663">
        <w:rPr>
          <w:rFonts w:ascii="Tahoma" w:hAnsi="Tahoma" w:cs="Tahoma"/>
          <w:sz w:val="23"/>
          <w:szCs w:val="23"/>
        </w:rPr>
        <w:t>), Director Skill Development Department. The</w:t>
      </w:r>
      <w:r w:rsidRPr="00014663">
        <w:rPr>
          <w:rFonts w:ascii="Tahoma" w:hAnsi="Tahoma" w:cs="Tahoma"/>
          <w:sz w:val="23"/>
          <w:szCs w:val="23"/>
        </w:rPr>
        <w:t xml:space="preserve"> celebration also featured the felicitation of 25 students from the ITI (Industrial Training Institute) sector and 15 students from the Polytechnic sector for their outstanding academic achievements. The event witnessed enthusiastic participation from both the staff and students of the Polytechnic and ITI sectors.</w:t>
      </w:r>
    </w:p>
    <w:p w14:paraId="2C538AF6" w14:textId="0FC49E47" w:rsidR="00014663" w:rsidRPr="00014663" w:rsidRDefault="00014663" w:rsidP="00014663">
      <w:pPr>
        <w:spacing w:line="360" w:lineRule="auto"/>
        <w:ind w:left="-900"/>
        <w:jc w:val="both"/>
        <w:rPr>
          <w:rFonts w:ascii="Tahoma" w:hAnsi="Tahoma" w:cs="Tahoma"/>
          <w:b/>
          <w:bCs/>
          <w:sz w:val="23"/>
          <w:szCs w:val="23"/>
        </w:rPr>
      </w:pPr>
      <w:r w:rsidRPr="00014663">
        <w:rPr>
          <w:rFonts w:ascii="Tahoma" w:hAnsi="Tahoma" w:cs="Tahoma"/>
          <w:b/>
          <w:bCs/>
          <w:sz w:val="23"/>
          <w:szCs w:val="23"/>
        </w:rPr>
        <w:t>Key Highlights of the Event:</w:t>
      </w:r>
    </w:p>
    <w:p w14:paraId="06FDEB32" w14:textId="77777777" w:rsidR="00014663" w:rsidRPr="00014663" w:rsidRDefault="00014663" w:rsidP="00014663">
      <w:pPr>
        <w:pStyle w:val="ListParagraph"/>
        <w:numPr>
          <w:ilvl w:val="0"/>
          <w:numId w:val="12"/>
        </w:numPr>
        <w:spacing w:line="360" w:lineRule="auto"/>
        <w:ind w:left="-540" w:hanging="270"/>
        <w:jc w:val="both"/>
        <w:rPr>
          <w:rFonts w:ascii="Tahoma" w:hAnsi="Tahoma" w:cs="Tahoma"/>
          <w:sz w:val="23"/>
          <w:szCs w:val="23"/>
        </w:rPr>
      </w:pPr>
      <w:r w:rsidRPr="00014663">
        <w:rPr>
          <w:rFonts w:ascii="Tahoma" w:hAnsi="Tahoma" w:cs="Tahoma"/>
          <w:sz w:val="23"/>
          <w:szCs w:val="23"/>
          <w:u w:val="single"/>
        </w:rPr>
        <w:t>Chief Guest's Address:</w:t>
      </w:r>
      <w:r w:rsidRPr="00014663">
        <w:rPr>
          <w:rFonts w:ascii="Tahoma" w:hAnsi="Tahoma" w:cs="Tahoma"/>
          <w:sz w:val="23"/>
          <w:szCs w:val="23"/>
        </w:rPr>
        <w:t xml:space="preserve"> Mr. Saurabh Bhagat, IAS, delivered an inspiring and thought-provoking address, sharing his valuable insights and experiences in the field of education. His presence added great significance to the event and motivated all attendees.</w:t>
      </w:r>
    </w:p>
    <w:p w14:paraId="3884BD3A" w14:textId="77777777" w:rsidR="00014663" w:rsidRPr="00014663" w:rsidRDefault="00014663" w:rsidP="00014663">
      <w:pPr>
        <w:pStyle w:val="ListParagraph"/>
        <w:numPr>
          <w:ilvl w:val="0"/>
          <w:numId w:val="12"/>
        </w:numPr>
        <w:spacing w:line="360" w:lineRule="auto"/>
        <w:ind w:left="-540" w:hanging="270"/>
        <w:jc w:val="both"/>
        <w:rPr>
          <w:rFonts w:ascii="Tahoma" w:hAnsi="Tahoma" w:cs="Tahoma"/>
          <w:sz w:val="23"/>
          <w:szCs w:val="23"/>
        </w:rPr>
      </w:pPr>
      <w:r w:rsidRPr="00014663">
        <w:rPr>
          <w:rFonts w:ascii="Tahoma" w:hAnsi="Tahoma" w:cs="Tahoma"/>
          <w:sz w:val="23"/>
          <w:szCs w:val="23"/>
          <w:u w:val="single"/>
        </w:rPr>
        <w:t>Felicitation of Academic Achievers:</w:t>
      </w:r>
      <w:r w:rsidRPr="00014663">
        <w:rPr>
          <w:rFonts w:ascii="Tahoma" w:hAnsi="Tahoma" w:cs="Tahoma"/>
          <w:sz w:val="23"/>
          <w:szCs w:val="23"/>
        </w:rPr>
        <w:t xml:space="preserve"> JKDSD proudly recognized and felicitated 25 exceptional students from the ITI sector and 15 students from the Polytechnic sector for their remarkable academic accomplishments. These students serve as inspiring role models and a source of pride for their peers.</w:t>
      </w:r>
    </w:p>
    <w:p w14:paraId="5D1A8EF2" w14:textId="77777777" w:rsidR="00014663" w:rsidRPr="00014663" w:rsidRDefault="00014663" w:rsidP="00014663">
      <w:pPr>
        <w:pStyle w:val="ListParagraph"/>
        <w:numPr>
          <w:ilvl w:val="0"/>
          <w:numId w:val="12"/>
        </w:numPr>
        <w:spacing w:line="360" w:lineRule="auto"/>
        <w:ind w:left="-540" w:hanging="270"/>
        <w:jc w:val="both"/>
        <w:rPr>
          <w:rFonts w:ascii="Tahoma" w:hAnsi="Tahoma" w:cs="Tahoma"/>
          <w:sz w:val="23"/>
          <w:szCs w:val="23"/>
        </w:rPr>
      </w:pPr>
      <w:r w:rsidRPr="00014663">
        <w:rPr>
          <w:rFonts w:ascii="Tahoma" w:hAnsi="Tahoma" w:cs="Tahoma"/>
          <w:sz w:val="23"/>
          <w:szCs w:val="23"/>
          <w:u w:val="single"/>
        </w:rPr>
        <w:t>Cultural Extravaganza:</w:t>
      </w:r>
      <w:r w:rsidRPr="00014663">
        <w:rPr>
          <w:rFonts w:ascii="Tahoma" w:hAnsi="Tahoma" w:cs="Tahoma"/>
          <w:sz w:val="23"/>
          <w:szCs w:val="23"/>
        </w:rPr>
        <w:t xml:space="preserve"> The celebration came to life with captivating cultural performances presented by the talented students. Musical performances, dances, and dramatic presentations were dedicated to expressing gratitude to the teaching staff.</w:t>
      </w:r>
    </w:p>
    <w:p w14:paraId="2BA407D3" w14:textId="387E4F52" w:rsidR="00014663" w:rsidRPr="00014663" w:rsidRDefault="00014663" w:rsidP="00014663">
      <w:pPr>
        <w:pStyle w:val="ListParagraph"/>
        <w:numPr>
          <w:ilvl w:val="0"/>
          <w:numId w:val="12"/>
        </w:numPr>
        <w:spacing w:line="360" w:lineRule="auto"/>
        <w:ind w:left="-540" w:hanging="270"/>
        <w:jc w:val="both"/>
        <w:rPr>
          <w:rFonts w:ascii="Tahoma" w:hAnsi="Tahoma" w:cs="Tahoma"/>
          <w:sz w:val="23"/>
          <w:szCs w:val="23"/>
        </w:rPr>
      </w:pPr>
      <w:r w:rsidRPr="00014663">
        <w:rPr>
          <w:rFonts w:ascii="Tahoma" w:hAnsi="Tahoma" w:cs="Tahoma"/>
          <w:sz w:val="23"/>
          <w:szCs w:val="23"/>
          <w:u w:val="single"/>
        </w:rPr>
        <w:t>Participation of Staff and Students:</w:t>
      </w:r>
      <w:r w:rsidRPr="00014663">
        <w:rPr>
          <w:rFonts w:ascii="Tahoma" w:hAnsi="Tahoma" w:cs="Tahoma"/>
          <w:sz w:val="23"/>
          <w:szCs w:val="23"/>
        </w:rPr>
        <w:t xml:space="preserve"> The event witnessed active participation from staff and students of both the Polytechnic and ITI sectors, highlighting the collective effort and commitment to the cause of education.</w:t>
      </w:r>
    </w:p>
    <w:p w14:paraId="5F7D4A60" w14:textId="68D11F83" w:rsidR="00014663" w:rsidRPr="00014663" w:rsidRDefault="00014663" w:rsidP="00014663">
      <w:pPr>
        <w:pStyle w:val="ListParagraph"/>
        <w:numPr>
          <w:ilvl w:val="0"/>
          <w:numId w:val="12"/>
        </w:numPr>
        <w:spacing w:line="360" w:lineRule="auto"/>
        <w:ind w:left="-540" w:hanging="270"/>
        <w:jc w:val="both"/>
        <w:rPr>
          <w:rFonts w:ascii="Tahoma" w:hAnsi="Tahoma" w:cs="Tahoma"/>
          <w:sz w:val="23"/>
          <w:szCs w:val="23"/>
        </w:rPr>
      </w:pPr>
      <w:r w:rsidRPr="00014663">
        <w:rPr>
          <w:rFonts w:ascii="Tahoma" w:hAnsi="Tahoma" w:cs="Tahoma"/>
          <w:sz w:val="23"/>
          <w:szCs w:val="23"/>
          <w:u w:val="single"/>
        </w:rPr>
        <w:t>Vote of Thanks:</w:t>
      </w:r>
      <w:r w:rsidRPr="00014663">
        <w:rPr>
          <w:rFonts w:ascii="Tahoma" w:hAnsi="Tahoma" w:cs="Tahoma"/>
          <w:sz w:val="23"/>
          <w:szCs w:val="23"/>
        </w:rPr>
        <w:t xml:space="preserve"> The event concluded with a gracious vote of thanks delivered by the Principal and Director. They expressed their heartfelt appreciation to all participants, including Chief Guest Mr. Saurabh Bhagat, IAS, for making the celebration a resounding success.</w:t>
      </w:r>
    </w:p>
    <w:p w14:paraId="265CF4DE" w14:textId="2C237888" w:rsidR="00014663" w:rsidRPr="00014663" w:rsidRDefault="00014663" w:rsidP="00014663">
      <w:pPr>
        <w:spacing w:line="360" w:lineRule="auto"/>
        <w:ind w:left="-900"/>
        <w:jc w:val="both"/>
        <w:rPr>
          <w:rFonts w:ascii="Tahoma" w:hAnsi="Tahoma" w:cs="Tahoma"/>
          <w:sz w:val="23"/>
          <w:szCs w:val="23"/>
        </w:rPr>
      </w:pPr>
      <w:r w:rsidRPr="00014663">
        <w:rPr>
          <w:rFonts w:ascii="Tahoma" w:hAnsi="Tahoma" w:cs="Tahoma"/>
          <w:sz w:val="23"/>
          <w:szCs w:val="23"/>
        </w:rPr>
        <w:t>The Directorate of Skill Development, Jammu and Kashmir, extend</w:t>
      </w:r>
      <w:r w:rsidRPr="00014663">
        <w:rPr>
          <w:rFonts w:ascii="Tahoma" w:hAnsi="Tahoma" w:cs="Tahoma"/>
          <w:sz w:val="23"/>
          <w:szCs w:val="23"/>
        </w:rPr>
        <w:t>ed</w:t>
      </w:r>
      <w:r w:rsidRPr="00014663">
        <w:rPr>
          <w:rFonts w:ascii="Tahoma" w:hAnsi="Tahoma" w:cs="Tahoma"/>
          <w:sz w:val="23"/>
          <w:szCs w:val="23"/>
        </w:rPr>
        <w:t xml:space="preserve"> its sincere appreciation to Chief Guest Mr. Saurabh Bhagat, IAS, for gracing the occasion and contributing to the success of this remarkable Teachers' Day celebration.</w:t>
      </w:r>
    </w:p>
    <w:p w14:paraId="572AA4AA" w14:textId="661CC1EA" w:rsidR="00014663" w:rsidRPr="00014663" w:rsidRDefault="00014663" w:rsidP="00014663">
      <w:pPr>
        <w:spacing w:line="360" w:lineRule="auto"/>
        <w:ind w:left="-900"/>
        <w:jc w:val="both"/>
        <w:rPr>
          <w:rFonts w:ascii="Tahoma" w:hAnsi="Tahoma" w:cs="Tahoma"/>
          <w:sz w:val="23"/>
          <w:szCs w:val="23"/>
        </w:rPr>
      </w:pPr>
      <w:r w:rsidRPr="00014663">
        <w:rPr>
          <w:rFonts w:ascii="Tahoma" w:hAnsi="Tahoma" w:cs="Tahoma"/>
          <w:sz w:val="23"/>
          <w:szCs w:val="23"/>
        </w:rPr>
        <w:t>For media inquiries and additional information, please contact:</w:t>
      </w:r>
      <w:r>
        <w:rPr>
          <w:rFonts w:ascii="Tahoma" w:hAnsi="Tahoma" w:cs="Tahoma"/>
          <w:sz w:val="23"/>
          <w:szCs w:val="23"/>
        </w:rPr>
        <w:t xml:space="preserve"> E</w:t>
      </w:r>
      <w:r w:rsidRPr="00014663">
        <w:rPr>
          <w:rFonts w:ascii="Tahoma" w:hAnsi="Tahoma" w:cs="Tahoma"/>
          <w:sz w:val="23"/>
          <w:szCs w:val="23"/>
        </w:rPr>
        <w:t>r. Ali Mohammad Khan on 7006406972.</w:t>
      </w:r>
    </w:p>
    <w:p w14:paraId="7976D9F8" w14:textId="77777777" w:rsidR="00014663" w:rsidRDefault="00014663" w:rsidP="00014663">
      <w:pPr>
        <w:spacing w:line="360" w:lineRule="auto"/>
        <w:jc w:val="both"/>
        <w:rPr>
          <w:rFonts w:ascii="Tahoma" w:hAnsi="Tahoma" w:cs="Tahoma"/>
          <w:sz w:val="23"/>
          <w:szCs w:val="23"/>
        </w:rPr>
      </w:pPr>
      <w:r>
        <w:rPr>
          <w:rFonts w:ascii="Tahoma" w:hAnsi="Tahoma" w:cs="Tahoma"/>
          <w:sz w:val="23"/>
          <w:szCs w:val="23"/>
        </w:rPr>
        <w:t xml:space="preserve">                                                                   </w:t>
      </w:r>
    </w:p>
    <w:p w14:paraId="19FBFA8E" w14:textId="3FFCF9F3" w:rsidR="00014663" w:rsidRPr="00014663" w:rsidRDefault="00014663" w:rsidP="00014663">
      <w:pPr>
        <w:spacing w:line="360" w:lineRule="auto"/>
        <w:jc w:val="both"/>
        <w:rPr>
          <w:rFonts w:ascii="Tahoma" w:hAnsi="Tahoma" w:cs="Tahoma"/>
          <w:sz w:val="23"/>
          <w:szCs w:val="23"/>
        </w:rPr>
      </w:pPr>
      <w:r>
        <w:rPr>
          <w:rFonts w:ascii="Tahoma" w:hAnsi="Tahoma" w:cs="Tahoma"/>
          <w:sz w:val="23"/>
          <w:szCs w:val="23"/>
        </w:rPr>
        <w:t xml:space="preserve">                                                                          Principal</w:t>
      </w:r>
    </w:p>
    <w:p w14:paraId="52B35C45" w14:textId="29927071" w:rsidR="00B43292" w:rsidRPr="00014663" w:rsidRDefault="00B43292" w:rsidP="00014663">
      <w:pPr>
        <w:spacing w:line="360" w:lineRule="auto"/>
        <w:ind w:left="-900"/>
        <w:jc w:val="both"/>
        <w:rPr>
          <w:rFonts w:ascii="Tahoma" w:hAnsi="Tahoma" w:cs="Tahoma"/>
          <w:sz w:val="23"/>
          <w:szCs w:val="23"/>
        </w:rPr>
      </w:pPr>
    </w:p>
    <w:p w14:paraId="43979C7F" w14:textId="78482BE2" w:rsidR="00A0748B" w:rsidRPr="00014663" w:rsidRDefault="00A0748B" w:rsidP="00014663">
      <w:pPr>
        <w:spacing w:line="276" w:lineRule="auto"/>
        <w:ind w:left="-900"/>
        <w:jc w:val="both"/>
        <w:rPr>
          <w:rFonts w:ascii="Tahoma" w:hAnsi="Tahoma" w:cs="Tahoma"/>
          <w:sz w:val="23"/>
          <w:szCs w:val="23"/>
        </w:rPr>
      </w:pPr>
      <w:r w:rsidRPr="00014663">
        <w:rPr>
          <w:rFonts w:ascii="Tahoma" w:hAnsi="Tahoma" w:cs="Tahoma"/>
          <w:sz w:val="23"/>
          <w:szCs w:val="23"/>
        </w:rPr>
        <w:t xml:space="preserve">         </w:t>
      </w:r>
      <w:r w:rsidR="00507200" w:rsidRPr="00014663">
        <w:rPr>
          <w:rFonts w:ascii="Tahoma" w:hAnsi="Tahoma" w:cs="Tahoma"/>
          <w:sz w:val="23"/>
          <w:szCs w:val="23"/>
        </w:rPr>
        <w:t xml:space="preserve"> </w:t>
      </w:r>
      <w:r w:rsidR="00563C1F" w:rsidRPr="00014663">
        <w:rPr>
          <w:rFonts w:ascii="Tahoma" w:hAnsi="Tahoma" w:cs="Tahoma"/>
          <w:sz w:val="23"/>
          <w:szCs w:val="23"/>
        </w:rPr>
        <w:t xml:space="preserve"> </w:t>
      </w:r>
      <w:r w:rsidR="007B58E7" w:rsidRPr="00014663">
        <w:rPr>
          <w:rFonts w:ascii="Tahoma" w:hAnsi="Tahoma" w:cs="Tahoma"/>
          <w:sz w:val="23"/>
          <w:szCs w:val="23"/>
        </w:rPr>
        <w:t xml:space="preserve"> </w:t>
      </w:r>
    </w:p>
    <w:p w14:paraId="2A5B88D8" w14:textId="20E668E5" w:rsidR="00B43292" w:rsidRPr="00014663" w:rsidRDefault="00A0748B" w:rsidP="00B43292">
      <w:pPr>
        <w:spacing w:line="360" w:lineRule="auto"/>
        <w:ind w:left="-900"/>
        <w:jc w:val="both"/>
        <w:rPr>
          <w:rFonts w:ascii="Tahoma" w:hAnsi="Tahoma" w:cs="Tahoma"/>
          <w:sz w:val="23"/>
          <w:szCs w:val="23"/>
        </w:rPr>
      </w:pPr>
      <w:r w:rsidRPr="00014663">
        <w:rPr>
          <w:rFonts w:ascii="Tahoma" w:hAnsi="Tahoma" w:cs="Tahoma"/>
          <w:sz w:val="23"/>
          <w:szCs w:val="23"/>
        </w:rPr>
        <w:t xml:space="preserve"> </w:t>
      </w:r>
    </w:p>
    <w:p w14:paraId="6D3FFD54" w14:textId="590048B1" w:rsidR="00982DBF" w:rsidRPr="00014663" w:rsidRDefault="00982DBF" w:rsidP="007D7C90">
      <w:pPr>
        <w:ind w:hanging="900"/>
        <w:jc w:val="both"/>
        <w:rPr>
          <w:rFonts w:ascii="Tahoma" w:hAnsi="Tahoma" w:cs="Tahoma"/>
          <w:sz w:val="23"/>
          <w:szCs w:val="23"/>
        </w:rPr>
      </w:pPr>
    </w:p>
    <w:sectPr w:rsidR="00982DBF" w:rsidRPr="00014663" w:rsidSect="00014663">
      <w:headerReference w:type="default" r:id="rId8"/>
      <w:pgSz w:w="11906" w:h="16838"/>
      <w:pgMar w:top="90" w:right="476" w:bottom="8" w:left="1800" w:header="1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FDD55" w14:textId="77777777" w:rsidR="002A6051" w:rsidRDefault="002A6051">
      <w:r>
        <w:separator/>
      </w:r>
    </w:p>
  </w:endnote>
  <w:endnote w:type="continuationSeparator" w:id="0">
    <w:p w14:paraId="3B3E51D9" w14:textId="77777777" w:rsidR="002A6051" w:rsidRDefault="002A6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D7227" w14:textId="77777777" w:rsidR="002A6051" w:rsidRDefault="002A6051">
      <w:r>
        <w:separator/>
      </w:r>
    </w:p>
  </w:footnote>
  <w:footnote w:type="continuationSeparator" w:id="0">
    <w:p w14:paraId="5DFFDC8F" w14:textId="77777777" w:rsidR="002A6051" w:rsidRDefault="002A6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805A" w14:textId="7AB23F1B" w:rsidR="0044478E" w:rsidRDefault="007D7C90">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43FFB112" wp14:editId="35F7D100">
          <wp:simplePos x="0" y="0"/>
          <wp:positionH relativeFrom="column">
            <wp:posOffset>-257175</wp:posOffset>
          </wp:positionH>
          <wp:positionV relativeFrom="page">
            <wp:posOffset>589915</wp:posOffset>
          </wp:positionV>
          <wp:extent cx="913765" cy="885825"/>
          <wp:effectExtent l="0" t="0" r="635" b="9525"/>
          <wp:wrapTight wrapText="bothSides">
            <wp:wrapPolygon edited="0">
              <wp:start x="0" y="0"/>
              <wp:lineTo x="0" y="21368"/>
              <wp:lineTo x="21165" y="21368"/>
              <wp:lineTo x="21165" y="0"/>
              <wp:lineTo x="0" y="0"/>
            </wp:wrapPolygon>
          </wp:wrapTight>
          <wp:docPr id="1538901097" name="Picture 153890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376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3B73CCB8" w14:textId="6D914FE0" w:rsidR="0044478E" w:rsidRDefault="00000000">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64818862" w14:textId="180966B9"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672D0A6F" w14:textId="140A7596" w:rsidR="004829B1" w:rsidRPr="00B43292" w:rsidRDefault="004829B1" w:rsidP="003F5B25">
    <w:pPr>
      <w:ind w:left="720"/>
      <w:contextualSpacing/>
      <w:rPr>
        <w:rFonts w:ascii="Century Gothic" w:eastAsia="Calibri" w:hAnsi="Century Gothic"/>
        <w:b/>
        <w:bCs/>
        <w:sz w:val="24"/>
        <w:szCs w:val="24"/>
      </w:rPr>
    </w:pPr>
    <w:r>
      <w:rPr>
        <w:rFonts w:ascii="Century Gothic" w:eastAsia="Calibri" w:hAnsi="Century Gothic"/>
        <w:b/>
        <w:bCs/>
      </w:rPr>
      <w:t xml:space="preserve">  </w:t>
    </w:r>
    <w:r w:rsidR="007D7C90">
      <w:rPr>
        <w:rFonts w:ascii="Century Gothic" w:eastAsia="Calibri" w:hAnsi="Century Gothic"/>
        <w:b/>
        <w:bCs/>
      </w:rPr>
      <w:t xml:space="preserve">   </w:t>
    </w:r>
    <w:r>
      <w:rPr>
        <w:rFonts w:ascii="Century Gothic" w:eastAsia="Calibri" w:hAnsi="Century Gothic"/>
        <w:b/>
        <w:bCs/>
      </w:rPr>
      <w:t xml:space="preserve"> </w:t>
    </w:r>
    <w:r w:rsidRPr="00B43292">
      <w:rPr>
        <w:rFonts w:ascii="Century Gothic" w:eastAsia="Calibri" w:hAnsi="Century Gothic"/>
        <w:b/>
        <w:bCs/>
        <w:sz w:val="24"/>
        <w:szCs w:val="24"/>
      </w:rPr>
      <w:t xml:space="preserve">KASHMIR GOVT. POLYTECHNIC ,COLLEGE GOGJI BAGH </w:t>
    </w:r>
  </w:p>
  <w:p w14:paraId="5859F3C3" w14:textId="49E4535A" w:rsidR="0044478E" w:rsidRPr="00B43292" w:rsidRDefault="004829B1" w:rsidP="003F5B25">
    <w:pPr>
      <w:ind w:left="720"/>
      <w:contextualSpacing/>
      <w:rPr>
        <w:rFonts w:ascii="Century Gothic" w:eastAsia="Calibri" w:hAnsi="Century Gothic"/>
        <w:b/>
        <w:bCs/>
        <w:sz w:val="24"/>
        <w:szCs w:val="24"/>
      </w:rPr>
    </w:pPr>
    <w:r w:rsidRPr="00B43292">
      <w:rPr>
        <w:rFonts w:ascii="Century Gothic" w:eastAsia="Calibri" w:hAnsi="Century Gothic"/>
        <w:b/>
        <w:bCs/>
        <w:sz w:val="24"/>
        <w:szCs w:val="24"/>
      </w:rPr>
      <w:t xml:space="preserve">                   </w:t>
    </w:r>
    <w:r w:rsidR="007D7C90" w:rsidRPr="00B43292">
      <w:rPr>
        <w:rFonts w:ascii="Century Gothic" w:eastAsia="Calibri" w:hAnsi="Century Gothic"/>
        <w:b/>
        <w:bCs/>
        <w:sz w:val="24"/>
        <w:szCs w:val="24"/>
      </w:rPr>
      <w:t xml:space="preserve">      </w:t>
    </w:r>
    <w:r w:rsidRPr="00B43292">
      <w:rPr>
        <w:rFonts w:ascii="Century Gothic" w:eastAsia="Calibri" w:hAnsi="Century Gothic"/>
        <w:b/>
        <w:bCs/>
        <w:sz w:val="24"/>
        <w:szCs w:val="24"/>
      </w:rPr>
      <w:t xml:space="preserve">  SRINAGAR.</w:t>
    </w:r>
  </w:p>
  <w:p w14:paraId="6159CB15" w14:textId="6AA5420F" w:rsidR="003F5B25"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0DE969B8" w14:textId="04FC6BB4" w:rsidR="0044478E" w:rsidRDefault="003F5B25" w:rsidP="003F5B25">
    <w:pPr>
      <w:contextualSpacing/>
      <w:rPr>
        <w:sz w:val="20"/>
        <w:szCs w:val="20"/>
      </w:rPr>
    </w:pPr>
    <w:r>
      <w:rPr>
        <w:rStyle w:val="15"/>
        <w:rFonts w:ascii="Century Gothic" w:hAnsi="Century Gothic"/>
        <w:color w:val="000000"/>
        <w:sz w:val="20"/>
        <w:szCs w:val="20"/>
        <w:u w:val="none"/>
      </w:rPr>
      <w:t xml:space="preserve">                    </w:t>
    </w:r>
    <w:hyperlink r:id="rId2" w:history="1">
      <w:r w:rsidRPr="003D4979">
        <w:rPr>
          <w:rStyle w:val="Hyperlink"/>
          <w:rFonts w:ascii="Century Gothic" w:hAnsi="Century Gothic" w:cs="Calibri"/>
          <w:sz w:val="20"/>
          <w:szCs w:val="20"/>
        </w:rPr>
        <w:t>http://www.kgpsrinagar.Edu.in.</w:t>
      </w:r>
    </w:hyperlink>
  </w:p>
  <w:p w14:paraId="4E895E35" w14:textId="3B8DBF00" w:rsidR="0044478E" w:rsidRDefault="003F5B25" w:rsidP="003F5B25">
    <w:pPr>
      <w:rPr>
        <w:sz w:val="20"/>
        <w:szCs w:val="20"/>
      </w:rPr>
    </w:pPr>
    <w:r>
      <w:rPr>
        <w:sz w:val="20"/>
        <w:szCs w:val="20"/>
      </w:rPr>
      <w:t xml:space="preserve">               </w:t>
    </w:r>
    <w:r w:rsidR="00014663">
      <w:rPr>
        <w:sz w:val="20"/>
        <w:szCs w:val="20"/>
      </w:rPr>
      <w:t xml:space="preserve"> </w:t>
    </w:r>
    <w:r>
      <w:rPr>
        <w:sz w:val="20"/>
        <w:szCs w:val="20"/>
      </w:rPr>
      <w:t xml:space="preserve">   Email: </w:t>
    </w:r>
    <w:hyperlink r:id="rId3" w:history="1">
      <w:r>
        <w:rPr>
          <w:rStyle w:val="Hyperlink"/>
          <w:sz w:val="20"/>
          <w:szCs w:val="20"/>
        </w:rPr>
        <w:t>kgpolysgr@rediffmail.com</w:t>
      </w:r>
    </w:hyperlink>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368A0121"/>
    <w:multiLevelType w:val="hybridMultilevel"/>
    <w:tmpl w:val="462C7A1E"/>
    <w:lvl w:ilvl="0" w:tplc="350EE7FC">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11" w15:restartNumberingAfterBreak="0">
    <w:nsid w:val="6B903267"/>
    <w:multiLevelType w:val="hybridMultilevel"/>
    <w:tmpl w:val="8A52EB1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num w:numId="1" w16cid:durableId="611208609">
    <w:abstractNumId w:val="9"/>
  </w:num>
  <w:num w:numId="2" w16cid:durableId="124272424">
    <w:abstractNumId w:val="7"/>
  </w:num>
  <w:num w:numId="3" w16cid:durableId="611522414">
    <w:abstractNumId w:val="6"/>
  </w:num>
  <w:num w:numId="4" w16cid:durableId="948439846">
    <w:abstractNumId w:val="5"/>
  </w:num>
  <w:num w:numId="5" w16cid:durableId="207837452">
    <w:abstractNumId w:val="4"/>
  </w:num>
  <w:num w:numId="6" w16cid:durableId="980185354">
    <w:abstractNumId w:val="8"/>
  </w:num>
  <w:num w:numId="7" w16cid:durableId="915937143">
    <w:abstractNumId w:val="3"/>
  </w:num>
  <w:num w:numId="8" w16cid:durableId="906111490">
    <w:abstractNumId w:val="2"/>
  </w:num>
  <w:num w:numId="9" w16cid:durableId="1636637089">
    <w:abstractNumId w:val="1"/>
  </w:num>
  <w:num w:numId="10" w16cid:durableId="397896886">
    <w:abstractNumId w:val="0"/>
  </w:num>
  <w:num w:numId="11" w16cid:durableId="1971782953">
    <w:abstractNumId w:val="10"/>
  </w:num>
  <w:num w:numId="12" w16cid:durableId="19445334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4663"/>
    <w:rsid w:val="000166D1"/>
    <w:rsid w:val="00050A31"/>
    <w:rsid w:val="000716D2"/>
    <w:rsid w:val="00071AAB"/>
    <w:rsid w:val="00082573"/>
    <w:rsid w:val="000B76C4"/>
    <w:rsid w:val="000C5610"/>
    <w:rsid w:val="000E6552"/>
    <w:rsid w:val="000F3A4F"/>
    <w:rsid w:val="000F59AC"/>
    <w:rsid w:val="00116CA3"/>
    <w:rsid w:val="001301F2"/>
    <w:rsid w:val="001364FE"/>
    <w:rsid w:val="001368DD"/>
    <w:rsid w:val="00147DB3"/>
    <w:rsid w:val="001518A5"/>
    <w:rsid w:val="00170095"/>
    <w:rsid w:val="00170E4F"/>
    <w:rsid w:val="001743F4"/>
    <w:rsid w:val="00187C33"/>
    <w:rsid w:val="001936B7"/>
    <w:rsid w:val="00196AB1"/>
    <w:rsid w:val="001E3056"/>
    <w:rsid w:val="001E7EC2"/>
    <w:rsid w:val="00201333"/>
    <w:rsid w:val="00210FA7"/>
    <w:rsid w:val="00216417"/>
    <w:rsid w:val="0026631D"/>
    <w:rsid w:val="002A6051"/>
    <w:rsid w:val="002C2F53"/>
    <w:rsid w:val="002D5AC8"/>
    <w:rsid w:val="0033518C"/>
    <w:rsid w:val="003437C2"/>
    <w:rsid w:val="00377186"/>
    <w:rsid w:val="003A1C03"/>
    <w:rsid w:val="003F5B25"/>
    <w:rsid w:val="00414627"/>
    <w:rsid w:val="00425D63"/>
    <w:rsid w:val="0044478E"/>
    <w:rsid w:val="004643D8"/>
    <w:rsid w:val="004829B1"/>
    <w:rsid w:val="00494B12"/>
    <w:rsid w:val="00497C24"/>
    <w:rsid w:val="004C7BA5"/>
    <w:rsid w:val="004E7628"/>
    <w:rsid w:val="004F3334"/>
    <w:rsid w:val="004F48F2"/>
    <w:rsid w:val="00507200"/>
    <w:rsid w:val="005149B1"/>
    <w:rsid w:val="005367F4"/>
    <w:rsid w:val="00563C1F"/>
    <w:rsid w:val="005647F2"/>
    <w:rsid w:val="005662D1"/>
    <w:rsid w:val="00573A09"/>
    <w:rsid w:val="005A4526"/>
    <w:rsid w:val="005C1B16"/>
    <w:rsid w:val="005D5747"/>
    <w:rsid w:val="005E53D0"/>
    <w:rsid w:val="005F155B"/>
    <w:rsid w:val="006002EB"/>
    <w:rsid w:val="006128EF"/>
    <w:rsid w:val="006264B4"/>
    <w:rsid w:val="00643033"/>
    <w:rsid w:val="00644CC3"/>
    <w:rsid w:val="00661468"/>
    <w:rsid w:val="006649F0"/>
    <w:rsid w:val="0067245D"/>
    <w:rsid w:val="0068470E"/>
    <w:rsid w:val="00695DCD"/>
    <w:rsid w:val="006A05CC"/>
    <w:rsid w:val="006A35A7"/>
    <w:rsid w:val="006C4190"/>
    <w:rsid w:val="007152D7"/>
    <w:rsid w:val="00746A70"/>
    <w:rsid w:val="00746C14"/>
    <w:rsid w:val="00775527"/>
    <w:rsid w:val="0078386D"/>
    <w:rsid w:val="00786CBE"/>
    <w:rsid w:val="007B58E7"/>
    <w:rsid w:val="007C2C59"/>
    <w:rsid w:val="007D7C90"/>
    <w:rsid w:val="00801F23"/>
    <w:rsid w:val="0083537C"/>
    <w:rsid w:val="00837632"/>
    <w:rsid w:val="0085640F"/>
    <w:rsid w:val="008567AA"/>
    <w:rsid w:val="00892712"/>
    <w:rsid w:val="008A680A"/>
    <w:rsid w:val="008B0BB0"/>
    <w:rsid w:val="008D6596"/>
    <w:rsid w:val="008E48E0"/>
    <w:rsid w:val="008E6C4B"/>
    <w:rsid w:val="008F18C0"/>
    <w:rsid w:val="00907648"/>
    <w:rsid w:val="00930098"/>
    <w:rsid w:val="00930FDE"/>
    <w:rsid w:val="00953A5F"/>
    <w:rsid w:val="00982DBF"/>
    <w:rsid w:val="00984C93"/>
    <w:rsid w:val="00987CE1"/>
    <w:rsid w:val="0099405C"/>
    <w:rsid w:val="00994F30"/>
    <w:rsid w:val="009C600F"/>
    <w:rsid w:val="009D3723"/>
    <w:rsid w:val="009E04F2"/>
    <w:rsid w:val="00A03B7B"/>
    <w:rsid w:val="00A0748B"/>
    <w:rsid w:val="00A200C9"/>
    <w:rsid w:val="00A250D5"/>
    <w:rsid w:val="00A32F56"/>
    <w:rsid w:val="00A36028"/>
    <w:rsid w:val="00A77585"/>
    <w:rsid w:val="00A82F54"/>
    <w:rsid w:val="00A91424"/>
    <w:rsid w:val="00AA2C77"/>
    <w:rsid w:val="00AC3FB9"/>
    <w:rsid w:val="00AC702A"/>
    <w:rsid w:val="00AD226F"/>
    <w:rsid w:val="00B13A52"/>
    <w:rsid w:val="00B24CF4"/>
    <w:rsid w:val="00B26993"/>
    <w:rsid w:val="00B43292"/>
    <w:rsid w:val="00B4570C"/>
    <w:rsid w:val="00B5208C"/>
    <w:rsid w:val="00B74876"/>
    <w:rsid w:val="00BB7485"/>
    <w:rsid w:val="00BB7C2B"/>
    <w:rsid w:val="00BC1664"/>
    <w:rsid w:val="00BC2546"/>
    <w:rsid w:val="00BD4A73"/>
    <w:rsid w:val="00C05085"/>
    <w:rsid w:val="00C1593D"/>
    <w:rsid w:val="00C46A2B"/>
    <w:rsid w:val="00C56C7E"/>
    <w:rsid w:val="00C776A4"/>
    <w:rsid w:val="00C94F91"/>
    <w:rsid w:val="00CA2C6C"/>
    <w:rsid w:val="00CC0600"/>
    <w:rsid w:val="00CC78AC"/>
    <w:rsid w:val="00CF7953"/>
    <w:rsid w:val="00D07232"/>
    <w:rsid w:val="00D10245"/>
    <w:rsid w:val="00D21BDD"/>
    <w:rsid w:val="00D52351"/>
    <w:rsid w:val="00D550E5"/>
    <w:rsid w:val="00D65F07"/>
    <w:rsid w:val="00D92BB7"/>
    <w:rsid w:val="00DA2A91"/>
    <w:rsid w:val="00DC76D2"/>
    <w:rsid w:val="00DD30ED"/>
    <w:rsid w:val="00E17F4F"/>
    <w:rsid w:val="00E64C21"/>
    <w:rsid w:val="00EC24C6"/>
    <w:rsid w:val="00EC4407"/>
    <w:rsid w:val="00EF2933"/>
    <w:rsid w:val="00F05146"/>
    <w:rsid w:val="00F1115D"/>
    <w:rsid w:val="00F3513C"/>
    <w:rsid w:val="00F465C5"/>
    <w:rsid w:val="00F5180D"/>
    <w:rsid w:val="00F51B21"/>
    <w:rsid w:val="00F51D87"/>
    <w:rsid w:val="00F64628"/>
    <w:rsid w:val="00F8455C"/>
    <w:rsid w:val="00FB49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47740">
      <w:bodyDiv w:val="1"/>
      <w:marLeft w:val="0"/>
      <w:marRight w:val="0"/>
      <w:marTop w:val="0"/>
      <w:marBottom w:val="0"/>
      <w:divBdr>
        <w:top w:val="none" w:sz="0" w:space="0" w:color="auto"/>
        <w:left w:val="none" w:sz="0" w:space="0" w:color="auto"/>
        <w:bottom w:val="none" w:sz="0" w:space="0" w:color="auto"/>
        <w:right w:val="none" w:sz="0" w:space="0" w:color="auto"/>
      </w:divBdr>
    </w:div>
    <w:div w:id="974799421">
      <w:bodyDiv w:val="1"/>
      <w:marLeft w:val="0"/>
      <w:marRight w:val="0"/>
      <w:marTop w:val="0"/>
      <w:marBottom w:val="0"/>
      <w:divBdr>
        <w:top w:val="none" w:sz="0" w:space="0" w:color="auto"/>
        <w:left w:val="none" w:sz="0" w:space="0" w:color="auto"/>
        <w:bottom w:val="none" w:sz="0" w:space="0" w:color="auto"/>
        <w:right w:val="none" w:sz="0" w:space="0" w:color="auto"/>
      </w:divBdr>
    </w:div>
    <w:div w:id="1031027035">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2098360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0142-26BB-4D0B-803A-7E113F3BD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workshop</cp:lastModifiedBy>
  <cp:revision>5</cp:revision>
  <cp:lastPrinted>2023-09-04T08:27:00Z</cp:lastPrinted>
  <dcterms:created xsi:type="dcterms:W3CDTF">2023-09-04T08:07:00Z</dcterms:created>
  <dcterms:modified xsi:type="dcterms:W3CDTF">2023-09-05T05:50:00Z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ies>
</file>