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F28BD" w14:textId="77777777" w:rsidR="00A81DEE" w:rsidRDefault="00721541" w:rsidP="00721541">
      <w:pPr>
        <w:ind w:left="284"/>
        <w:rPr>
          <w:rFonts w:ascii="Tahoma" w:hAnsi="Tahoma" w:cs="Tahoma"/>
          <w:color w:val="1F1F1F"/>
          <w:sz w:val="25"/>
          <w:szCs w:val="25"/>
        </w:rPr>
      </w:pPr>
      <w:r w:rsidRPr="00982597">
        <w:rPr>
          <w:rFonts w:ascii="Tahoma" w:hAnsi="Tahoma" w:cs="Tahoma"/>
          <w:color w:val="1F1F1F"/>
          <w:sz w:val="25"/>
          <w:szCs w:val="25"/>
        </w:rPr>
        <w:t xml:space="preserve">                       </w:t>
      </w:r>
      <w:r w:rsidR="00D8780F">
        <w:rPr>
          <w:rFonts w:ascii="Tahoma" w:hAnsi="Tahoma" w:cs="Tahoma"/>
          <w:color w:val="1F1F1F"/>
          <w:sz w:val="25"/>
          <w:szCs w:val="25"/>
        </w:rPr>
        <w:t xml:space="preserve"> </w:t>
      </w:r>
    </w:p>
    <w:p w14:paraId="6FC3C7A5" w14:textId="6D751C39" w:rsidR="00721541" w:rsidRPr="00982597" w:rsidRDefault="00A81DEE" w:rsidP="00721541">
      <w:pPr>
        <w:ind w:left="284"/>
        <w:rPr>
          <w:rFonts w:ascii="Tahoma" w:hAnsi="Tahoma" w:cs="Tahoma"/>
          <w:b/>
          <w:bCs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</w:t>
      </w:r>
      <w:r w:rsidR="00721541" w:rsidRPr="00982597">
        <w:rPr>
          <w:rFonts w:ascii="Tahoma" w:hAnsi="Tahoma" w:cs="Tahoma"/>
          <w:b/>
          <w:bCs/>
          <w:color w:val="1F1F1F"/>
          <w:sz w:val="25"/>
          <w:szCs w:val="25"/>
        </w:rPr>
        <w:t xml:space="preserve">Order No: </w:t>
      </w:r>
      <w:r w:rsidR="00D8780F">
        <w:rPr>
          <w:rFonts w:ascii="Tahoma" w:hAnsi="Tahoma" w:cs="Tahoma"/>
          <w:b/>
          <w:bCs/>
          <w:color w:val="1F1F1F"/>
          <w:sz w:val="25"/>
          <w:szCs w:val="25"/>
        </w:rPr>
        <w:t>6</w:t>
      </w:r>
      <w:r w:rsidR="009A3A0D">
        <w:rPr>
          <w:rFonts w:ascii="Tahoma" w:hAnsi="Tahoma" w:cs="Tahoma"/>
          <w:b/>
          <w:bCs/>
          <w:color w:val="1F1F1F"/>
          <w:sz w:val="25"/>
          <w:szCs w:val="25"/>
        </w:rPr>
        <w:t>1</w:t>
      </w:r>
      <w:r w:rsidR="00D8780F" w:rsidRPr="00982597">
        <w:rPr>
          <w:rFonts w:ascii="Tahoma" w:hAnsi="Tahoma" w:cs="Tahoma"/>
          <w:b/>
          <w:bCs/>
          <w:color w:val="1F1F1F"/>
          <w:sz w:val="25"/>
          <w:szCs w:val="25"/>
        </w:rPr>
        <w:t xml:space="preserve"> </w:t>
      </w:r>
      <w:r w:rsidR="00D8780F">
        <w:rPr>
          <w:rFonts w:ascii="Tahoma" w:hAnsi="Tahoma" w:cs="Tahoma"/>
          <w:b/>
          <w:bCs/>
          <w:color w:val="1F1F1F"/>
          <w:sz w:val="25"/>
          <w:szCs w:val="25"/>
        </w:rPr>
        <w:t>of</w:t>
      </w:r>
      <w:r w:rsidR="00721541" w:rsidRPr="00982597">
        <w:rPr>
          <w:rFonts w:ascii="Tahoma" w:hAnsi="Tahoma" w:cs="Tahoma"/>
          <w:b/>
          <w:bCs/>
          <w:color w:val="1F1F1F"/>
          <w:sz w:val="25"/>
          <w:szCs w:val="25"/>
        </w:rPr>
        <w:t xml:space="preserve"> 2025</w:t>
      </w:r>
    </w:p>
    <w:p w14:paraId="78A5ED5B" w14:textId="2FF67F0A" w:rsidR="00040E94" w:rsidRDefault="00721541" w:rsidP="00040E94">
      <w:pPr>
        <w:ind w:left="284"/>
        <w:rPr>
          <w:rFonts w:ascii="Tahoma" w:hAnsi="Tahoma" w:cs="Tahoma"/>
          <w:b/>
          <w:bCs/>
          <w:color w:val="1F1F1F"/>
          <w:sz w:val="25"/>
          <w:szCs w:val="25"/>
        </w:rPr>
      </w:pPr>
      <w:r w:rsidRPr="00982597">
        <w:rPr>
          <w:rFonts w:ascii="Tahoma" w:hAnsi="Tahoma" w:cs="Tahoma"/>
          <w:b/>
          <w:bCs/>
          <w:color w:val="1F1F1F"/>
          <w:sz w:val="25"/>
          <w:szCs w:val="25"/>
        </w:rPr>
        <w:t xml:space="preserve">                  </w:t>
      </w:r>
      <w:r w:rsidR="00D8780F">
        <w:rPr>
          <w:rFonts w:ascii="Tahoma" w:hAnsi="Tahoma" w:cs="Tahoma"/>
          <w:b/>
          <w:bCs/>
          <w:color w:val="1F1F1F"/>
          <w:sz w:val="25"/>
          <w:szCs w:val="25"/>
        </w:rPr>
        <w:t xml:space="preserve">   </w:t>
      </w:r>
      <w:r w:rsidRPr="00982597">
        <w:rPr>
          <w:rFonts w:ascii="Tahoma" w:hAnsi="Tahoma" w:cs="Tahoma"/>
          <w:b/>
          <w:bCs/>
          <w:color w:val="1F1F1F"/>
          <w:sz w:val="25"/>
          <w:szCs w:val="25"/>
        </w:rPr>
        <w:t xml:space="preserve">Dated: </w:t>
      </w:r>
      <w:r w:rsidR="00982597">
        <w:rPr>
          <w:rFonts w:ascii="Tahoma" w:hAnsi="Tahoma" w:cs="Tahoma"/>
          <w:b/>
          <w:bCs/>
          <w:color w:val="1F1F1F"/>
          <w:sz w:val="25"/>
          <w:szCs w:val="25"/>
        </w:rPr>
        <w:t>12</w:t>
      </w:r>
      <w:r w:rsidRPr="00982597">
        <w:rPr>
          <w:rFonts w:ascii="Tahoma" w:hAnsi="Tahoma" w:cs="Tahoma"/>
          <w:b/>
          <w:bCs/>
          <w:color w:val="1F1F1F"/>
          <w:sz w:val="25"/>
          <w:szCs w:val="25"/>
        </w:rPr>
        <w:t>-0</w:t>
      </w:r>
      <w:r w:rsidR="00982597">
        <w:rPr>
          <w:rFonts w:ascii="Tahoma" w:hAnsi="Tahoma" w:cs="Tahoma"/>
          <w:b/>
          <w:bCs/>
          <w:color w:val="1F1F1F"/>
          <w:sz w:val="25"/>
          <w:szCs w:val="25"/>
        </w:rPr>
        <w:t>8</w:t>
      </w:r>
      <w:r w:rsidRPr="00982597">
        <w:rPr>
          <w:rFonts w:ascii="Tahoma" w:hAnsi="Tahoma" w:cs="Tahoma"/>
          <w:b/>
          <w:bCs/>
          <w:color w:val="1F1F1F"/>
          <w:sz w:val="25"/>
          <w:szCs w:val="25"/>
        </w:rPr>
        <w:t>-202</w:t>
      </w:r>
      <w:r w:rsidR="00982597">
        <w:rPr>
          <w:rFonts w:ascii="Tahoma" w:hAnsi="Tahoma" w:cs="Tahoma"/>
          <w:b/>
          <w:bCs/>
          <w:color w:val="1F1F1F"/>
          <w:sz w:val="25"/>
          <w:szCs w:val="25"/>
        </w:rPr>
        <w:t>5</w:t>
      </w:r>
    </w:p>
    <w:p w14:paraId="31DF22C0" w14:textId="77777777" w:rsidR="00040E94" w:rsidRDefault="00040E94" w:rsidP="00040E94">
      <w:pPr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1CF9CE91" w14:textId="493EC669" w:rsidR="00FC5053" w:rsidRPr="009A3A0D" w:rsidRDefault="00FC5053" w:rsidP="009A3A0D">
      <w:pPr>
        <w:ind w:left="720" w:hanging="1274"/>
        <w:rPr>
          <w:rFonts w:ascii="Tahoma" w:hAnsi="Tahoma" w:cs="Tahoma"/>
          <w:b/>
          <w:bCs/>
          <w:color w:val="1F1F1F"/>
          <w:sz w:val="28"/>
          <w:szCs w:val="28"/>
        </w:rPr>
      </w:pPr>
      <w:r w:rsidRPr="009A3A0D">
        <w:rPr>
          <w:rFonts w:ascii="Tahoma" w:hAnsi="Tahoma" w:cs="Tahoma"/>
          <w:b/>
          <w:bCs/>
          <w:color w:val="1F1F1F"/>
          <w:sz w:val="28"/>
          <w:szCs w:val="28"/>
        </w:rPr>
        <w:t xml:space="preserve">Subject: Assignment of </w:t>
      </w:r>
      <w:r w:rsidR="009A3A0D" w:rsidRPr="009A3A0D">
        <w:rPr>
          <w:rFonts w:ascii="Tahoma" w:hAnsi="Tahoma" w:cs="Tahoma"/>
          <w:b/>
          <w:bCs/>
          <w:color w:val="1F1F1F"/>
          <w:sz w:val="28"/>
          <w:szCs w:val="28"/>
        </w:rPr>
        <w:t>All India Survey on Higher Education (</w:t>
      </w:r>
      <w:r w:rsidR="008A273E" w:rsidRPr="009A3A0D">
        <w:rPr>
          <w:rFonts w:ascii="Tahoma" w:hAnsi="Tahoma" w:cs="Tahoma"/>
          <w:b/>
          <w:bCs/>
          <w:color w:val="1F1F1F"/>
          <w:sz w:val="28"/>
          <w:szCs w:val="28"/>
        </w:rPr>
        <w:t xml:space="preserve">AISHE) </w:t>
      </w:r>
      <w:r w:rsidR="008A273E">
        <w:rPr>
          <w:rFonts w:ascii="Tahoma" w:hAnsi="Tahoma" w:cs="Tahoma"/>
          <w:b/>
          <w:bCs/>
          <w:color w:val="1F1F1F"/>
          <w:sz w:val="28"/>
          <w:szCs w:val="28"/>
        </w:rPr>
        <w:t>Portal</w:t>
      </w:r>
      <w:r w:rsidRPr="009A3A0D">
        <w:rPr>
          <w:rFonts w:ascii="Tahoma" w:hAnsi="Tahoma" w:cs="Tahoma"/>
          <w:b/>
          <w:bCs/>
          <w:color w:val="1F1F1F"/>
          <w:sz w:val="28"/>
          <w:szCs w:val="28"/>
        </w:rPr>
        <w:t>.</w:t>
      </w:r>
    </w:p>
    <w:p w14:paraId="36764E58" w14:textId="77777777" w:rsidR="00FC5053" w:rsidRPr="00FC5053" w:rsidRDefault="00FC5053" w:rsidP="00FC5053">
      <w:pPr>
        <w:ind w:left="270" w:hanging="824"/>
        <w:rPr>
          <w:rFonts w:ascii="Tahoma" w:hAnsi="Tahoma" w:cs="Tahoma"/>
          <w:b/>
          <w:bCs/>
          <w:color w:val="1F1F1F"/>
          <w:sz w:val="26"/>
          <w:szCs w:val="26"/>
        </w:rPr>
      </w:pPr>
    </w:p>
    <w:p w14:paraId="2A39240A" w14:textId="61F2C45F" w:rsidR="00FC5053" w:rsidRDefault="00FC5053" w:rsidP="009A3A0D">
      <w:pPr>
        <w:tabs>
          <w:tab w:val="left" w:pos="-360"/>
        </w:tabs>
        <w:spacing w:line="360" w:lineRule="auto"/>
        <w:ind w:left="-540"/>
        <w:jc w:val="both"/>
        <w:rPr>
          <w:rFonts w:ascii="Tahoma" w:hAnsi="Tahoma" w:cs="Tahoma"/>
          <w:color w:val="1F1F1F"/>
          <w:sz w:val="26"/>
          <w:szCs w:val="26"/>
        </w:rPr>
      </w:pPr>
      <w:r w:rsidRPr="00FC5053">
        <w:rPr>
          <w:rFonts w:ascii="Tahoma" w:hAnsi="Tahoma" w:cs="Tahoma"/>
          <w:color w:val="1F1F1F"/>
          <w:sz w:val="26"/>
          <w:szCs w:val="26"/>
        </w:rPr>
        <w:t>In the interest of the administration</w:t>
      </w:r>
      <w:r w:rsidR="009A3A0D">
        <w:rPr>
          <w:rFonts w:ascii="Tahoma" w:hAnsi="Tahoma" w:cs="Tahoma"/>
          <w:color w:val="1F1F1F"/>
          <w:sz w:val="26"/>
          <w:szCs w:val="26"/>
        </w:rPr>
        <w:t xml:space="preserve"> and for smooth operations</w:t>
      </w:r>
      <w:r w:rsidRPr="00FC5053">
        <w:rPr>
          <w:rFonts w:ascii="Tahoma" w:hAnsi="Tahoma" w:cs="Tahoma"/>
          <w:color w:val="1F1F1F"/>
          <w:sz w:val="26"/>
          <w:szCs w:val="26"/>
        </w:rPr>
        <w:t xml:space="preserve">, Dr. Aejaz Farooq, Demonstrator, Computer Engineering, is hereby directed to take charge of </w:t>
      </w:r>
      <w:r w:rsidR="009A3A0D" w:rsidRPr="00FC5053">
        <w:rPr>
          <w:rFonts w:ascii="Tahoma" w:hAnsi="Tahoma" w:cs="Tahoma"/>
          <w:color w:val="1F1F1F"/>
          <w:sz w:val="26"/>
          <w:szCs w:val="26"/>
        </w:rPr>
        <w:t xml:space="preserve">the </w:t>
      </w:r>
      <w:r w:rsidR="009A3A0D" w:rsidRPr="009A3A0D">
        <w:rPr>
          <w:rFonts w:ascii="Tahoma" w:hAnsi="Tahoma" w:cs="Tahoma"/>
          <w:color w:val="1F1F1F"/>
          <w:sz w:val="28"/>
          <w:szCs w:val="28"/>
        </w:rPr>
        <w:t>All</w:t>
      </w:r>
      <w:r w:rsidR="009A3A0D" w:rsidRPr="009A3A0D">
        <w:rPr>
          <w:rFonts w:ascii="Tahoma" w:hAnsi="Tahoma" w:cs="Tahoma"/>
          <w:color w:val="1F1F1F"/>
          <w:sz w:val="28"/>
          <w:szCs w:val="28"/>
        </w:rPr>
        <w:t xml:space="preserve"> India Survey on Higher Education (</w:t>
      </w:r>
      <w:r w:rsidR="009A3A0D" w:rsidRPr="009A3A0D">
        <w:rPr>
          <w:rFonts w:ascii="Tahoma" w:hAnsi="Tahoma" w:cs="Tahoma"/>
          <w:color w:val="1F1F1F"/>
          <w:sz w:val="28"/>
          <w:szCs w:val="28"/>
        </w:rPr>
        <w:t xml:space="preserve">AISHE) </w:t>
      </w:r>
      <w:r w:rsidR="009A3A0D" w:rsidRPr="009A3A0D">
        <w:rPr>
          <w:rFonts w:ascii="Tahoma" w:hAnsi="Tahoma" w:cs="Tahoma"/>
          <w:color w:val="1F1F1F"/>
          <w:sz w:val="26"/>
          <w:szCs w:val="26"/>
        </w:rPr>
        <w:t>Portal</w:t>
      </w:r>
      <w:r w:rsidRPr="009A3A0D">
        <w:rPr>
          <w:rFonts w:ascii="Tahoma" w:hAnsi="Tahoma" w:cs="Tahoma"/>
          <w:color w:val="1F1F1F"/>
          <w:sz w:val="26"/>
          <w:szCs w:val="26"/>
        </w:rPr>
        <w:t xml:space="preserve"> and ensure the tim</w:t>
      </w:r>
      <w:r w:rsidRPr="00FC5053">
        <w:rPr>
          <w:rFonts w:ascii="Tahoma" w:hAnsi="Tahoma" w:cs="Tahoma"/>
          <w:color w:val="1F1F1F"/>
          <w:sz w:val="26"/>
          <w:szCs w:val="26"/>
        </w:rPr>
        <w:t xml:space="preserve">ely submission of the survey report as and when </w:t>
      </w:r>
      <w:r w:rsidRPr="00FC5053">
        <w:rPr>
          <w:rFonts w:ascii="Tahoma" w:hAnsi="Tahoma" w:cs="Tahoma"/>
          <w:color w:val="1F1F1F"/>
          <w:sz w:val="26"/>
          <w:szCs w:val="26"/>
        </w:rPr>
        <w:t>required</w:t>
      </w:r>
      <w:r w:rsidRPr="00FC5053">
        <w:rPr>
          <w:rFonts w:ascii="Tahoma" w:hAnsi="Tahoma" w:cs="Tahoma"/>
          <w:color w:val="1F1F1F"/>
          <w:sz w:val="26"/>
          <w:szCs w:val="26"/>
        </w:rPr>
        <w:t xml:space="preserve">. </w:t>
      </w:r>
      <w:r w:rsidR="009A3A0D">
        <w:rPr>
          <w:rFonts w:ascii="Tahoma" w:hAnsi="Tahoma" w:cs="Tahoma"/>
          <w:color w:val="1F1F1F"/>
          <w:sz w:val="26"/>
          <w:szCs w:val="26"/>
        </w:rPr>
        <w:t>Dr.</w:t>
      </w:r>
      <w:r w:rsidR="009A3A0D" w:rsidRPr="00FC5053">
        <w:rPr>
          <w:rFonts w:ascii="Tahoma" w:hAnsi="Tahoma" w:cs="Tahoma"/>
          <w:color w:val="1F1F1F"/>
          <w:sz w:val="26"/>
          <w:szCs w:val="26"/>
        </w:rPr>
        <w:t xml:space="preserve"> Aejaz</w:t>
      </w:r>
      <w:r w:rsidRPr="00FC5053">
        <w:rPr>
          <w:rFonts w:ascii="Tahoma" w:hAnsi="Tahoma" w:cs="Tahoma"/>
          <w:color w:val="1F1F1F"/>
          <w:sz w:val="26"/>
          <w:szCs w:val="26"/>
        </w:rPr>
        <w:t xml:space="preserve"> Farooq is instructed to assume these responsibilities from Er. Shabir Ahmad Ahangar, Incharge, Computer Engineering, with immediate effect.</w:t>
      </w:r>
    </w:p>
    <w:p w14:paraId="44DF64EA" w14:textId="3CB4A187" w:rsidR="00FC5053" w:rsidRPr="00FC5053" w:rsidRDefault="00FC5053" w:rsidP="00C3339A">
      <w:pPr>
        <w:tabs>
          <w:tab w:val="left" w:pos="-360"/>
        </w:tabs>
        <w:spacing w:line="360" w:lineRule="auto"/>
        <w:ind w:left="-540"/>
        <w:jc w:val="both"/>
        <w:rPr>
          <w:rFonts w:ascii="Tahoma" w:hAnsi="Tahoma" w:cs="Tahoma"/>
          <w:color w:val="1F1F1F"/>
          <w:sz w:val="26"/>
          <w:szCs w:val="26"/>
        </w:rPr>
      </w:pPr>
      <w:r w:rsidRPr="00FC5053">
        <w:rPr>
          <w:rFonts w:ascii="Tahoma" w:hAnsi="Tahoma" w:cs="Tahoma"/>
          <w:color w:val="1F1F1F"/>
          <w:sz w:val="26"/>
          <w:szCs w:val="26"/>
        </w:rPr>
        <w:t>Er. Shabir Ahmad Ahangar is directed to hand over all access credentials, and information related to the AISHE Portal to Dr. Aejaz Farooq to ensure a smooth transition.</w:t>
      </w:r>
    </w:p>
    <w:p w14:paraId="696D1BC0" w14:textId="4A8FBB6D" w:rsidR="00982597" w:rsidRPr="00FC5053" w:rsidRDefault="00FC5053" w:rsidP="009A3A0D">
      <w:pPr>
        <w:spacing w:line="360" w:lineRule="auto"/>
        <w:ind w:left="270" w:hanging="824"/>
        <w:rPr>
          <w:rFonts w:ascii="Tahoma" w:hAnsi="Tahoma" w:cs="Tahoma"/>
          <w:color w:val="222222"/>
          <w:sz w:val="25"/>
          <w:szCs w:val="25"/>
          <w:lang w:eastAsia="en-US"/>
        </w:rPr>
      </w:pPr>
      <w:r w:rsidRPr="00FC5053">
        <w:rPr>
          <w:rFonts w:ascii="Tahoma" w:hAnsi="Tahoma" w:cs="Tahoma"/>
          <w:color w:val="1F1F1F"/>
          <w:sz w:val="26"/>
          <w:szCs w:val="26"/>
        </w:rPr>
        <w:t>This order is issued with immediate effect and shall remain in force until further</w:t>
      </w:r>
      <w:r w:rsidR="00C3339A">
        <w:rPr>
          <w:rFonts w:ascii="Tahoma" w:hAnsi="Tahoma" w:cs="Tahoma"/>
          <w:color w:val="1F1F1F"/>
          <w:sz w:val="26"/>
          <w:szCs w:val="26"/>
        </w:rPr>
        <w:t xml:space="preserve"> </w:t>
      </w:r>
      <w:r w:rsidRPr="00FC5053">
        <w:rPr>
          <w:rFonts w:ascii="Tahoma" w:hAnsi="Tahoma" w:cs="Tahoma"/>
          <w:color w:val="1F1F1F"/>
          <w:sz w:val="26"/>
          <w:szCs w:val="26"/>
        </w:rPr>
        <w:t>notice.</w:t>
      </w:r>
    </w:p>
    <w:p w14:paraId="21FF0B4D" w14:textId="536C9C23" w:rsidR="00982597" w:rsidRDefault="00982597" w:rsidP="009A3A0D">
      <w:pPr>
        <w:spacing w:line="360" w:lineRule="auto"/>
        <w:ind w:left="-540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</w:p>
    <w:p w14:paraId="47024E77" w14:textId="0E31FD18" w:rsidR="009A3A0D" w:rsidRDefault="009A3A0D" w:rsidP="009A3A0D">
      <w:pPr>
        <w:spacing w:line="360" w:lineRule="auto"/>
        <w:ind w:left="-540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</w:p>
    <w:p w14:paraId="2C79F3D9" w14:textId="2EC7301A" w:rsidR="009A3A0D" w:rsidRDefault="009A3A0D" w:rsidP="009A3A0D">
      <w:pPr>
        <w:spacing w:line="360" w:lineRule="auto"/>
        <w:ind w:left="-540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2099AEBA" wp14:editId="024C9C75">
            <wp:simplePos x="0" y="0"/>
            <wp:positionH relativeFrom="column">
              <wp:posOffset>3594735</wp:posOffset>
            </wp:positionH>
            <wp:positionV relativeFrom="paragraph">
              <wp:posOffset>43815</wp:posOffset>
            </wp:positionV>
            <wp:extent cx="1485900" cy="796925"/>
            <wp:effectExtent l="0" t="0" r="0" b="3175"/>
            <wp:wrapTight wrapText="bothSides">
              <wp:wrapPolygon edited="0">
                <wp:start x="13015" y="0"/>
                <wp:lineTo x="8308" y="516"/>
                <wp:lineTo x="1938" y="5680"/>
                <wp:lineTo x="1938" y="8778"/>
                <wp:lineTo x="0" y="11876"/>
                <wp:lineTo x="0" y="13425"/>
                <wp:lineTo x="6646" y="17039"/>
                <wp:lineTo x="6646" y="21170"/>
                <wp:lineTo x="8308" y="21170"/>
                <wp:lineTo x="9415" y="17039"/>
                <wp:lineTo x="13292" y="9294"/>
                <wp:lineTo x="13292" y="8778"/>
                <wp:lineTo x="21323" y="5680"/>
                <wp:lineTo x="21323" y="1549"/>
                <wp:lineTo x="14677" y="0"/>
                <wp:lineTo x="13015" y="0"/>
              </wp:wrapPolygon>
            </wp:wrapTight>
            <wp:docPr id="526471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79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8F3943" w14:textId="1A67AD98" w:rsidR="009A3A0D" w:rsidRDefault="009A3A0D" w:rsidP="009A3A0D">
      <w:pPr>
        <w:spacing w:line="360" w:lineRule="auto"/>
        <w:ind w:left="-540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</w:p>
    <w:p w14:paraId="416F2A60" w14:textId="427910AE" w:rsidR="00982597" w:rsidRPr="00982597" w:rsidRDefault="00D8780F" w:rsidP="00982597">
      <w:pPr>
        <w:spacing w:line="360" w:lineRule="auto"/>
        <w:ind w:left="-540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  <w:r>
        <w:rPr>
          <w:rFonts w:ascii="Tahoma" w:hAnsi="Tahoma" w:cs="Tahoma"/>
          <w:noProof/>
          <w:color w:val="222222"/>
          <w:sz w:val="25"/>
          <w:szCs w:val="25"/>
          <w:lang w:eastAsia="en-US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17A01AC6" wp14:editId="79973A6D">
                <wp:simplePos x="0" y="0"/>
                <wp:positionH relativeFrom="column">
                  <wp:posOffset>-280670</wp:posOffset>
                </wp:positionH>
                <wp:positionV relativeFrom="paragraph">
                  <wp:posOffset>151765</wp:posOffset>
                </wp:positionV>
                <wp:extent cx="1822450" cy="554355"/>
                <wp:effectExtent l="0" t="0" r="0" b="0"/>
                <wp:wrapTight wrapText="bothSides">
                  <wp:wrapPolygon edited="0">
                    <wp:start x="677" y="0"/>
                    <wp:lineTo x="677" y="20784"/>
                    <wp:lineTo x="20772" y="20784"/>
                    <wp:lineTo x="20772" y="0"/>
                    <wp:lineTo x="677" y="0"/>
                  </wp:wrapPolygon>
                </wp:wrapTight>
                <wp:docPr id="1183404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2450" cy="5543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6CB9CD2" w14:textId="2671F427" w:rsidR="00D8780F" w:rsidRPr="00377397" w:rsidRDefault="00D8780F" w:rsidP="00D8780F">
                            <w:pPr>
                              <w:shd w:val="clear" w:color="auto" w:fill="FFFFFF"/>
                              <w:ind w:left="-540"/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 xml:space="preserve">     </w:t>
                            </w:r>
                            <w:r w:rsidRPr="0037739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No: KGP/Estt/2025/</w:t>
                            </w:r>
                            <w:r w:rsidRPr="00D8780F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8</w:t>
                            </w:r>
                            <w:r w:rsidR="009A3A0D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40</w:t>
                            </w:r>
                            <w:r w:rsidRPr="00D8780F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37739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 xml:space="preserve">                                                                 </w:t>
                            </w:r>
                          </w:p>
                          <w:p w14:paraId="6C4BDECE" w14:textId="2B2EC7B6" w:rsidR="00D8780F" w:rsidRDefault="00D8780F" w:rsidP="00D8780F">
                            <w:pPr>
                              <w:shd w:val="clear" w:color="auto" w:fill="FFFFFF"/>
                              <w:ind w:left="-540"/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37739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 xml:space="preserve">  </w:t>
                            </w:r>
                            <w:r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 xml:space="preserve">  </w:t>
                            </w:r>
                            <w:r w:rsidRPr="0037739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 xml:space="preserve"> Dated:</w:t>
                            </w:r>
                            <w:r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12</w:t>
                            </w:r>
                            <w:r w:rsidRPr="0037739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-</w:t>
                            </w:r>
                            <w:r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08</w:t>
                            </w:r>
                            <w:r w:rsidRPr="0037739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 xml:space="preserve">-2025     </w:t>
                            </w:r>
                          </w:p>
                          <w:p w14:paraId="44F4C07C" w14:textId="77777777" w:rsidR="00D8780F" w:rsidRDefault="00D8780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7A01AC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22.1pt;margin-top:11.95pt;width:143.5pt;height:43.65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" filled="f" stroked="f" strokeweight=".5pt">
                <v:textbox>
                  <w:txbxContent>
                    <w:p w14:paraId="26CB9CD2" w14:textId="2671F427" w:rsidR="00D8780F" w:rsidRPr="00377397" w:rsidRDefault="00D8780F" w:rsidP="00D8780F">
                      <w:pPr>
                        <w:shd w:val="clear" w:color="auto" w:fill="FFFFFF"/>
                        <w:ind w:left="-540"/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</w:pPr>
                      <w:r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 xml:space="preserve">     </w:t>
                      </w:r>
                      <w:r w:rsidRPr="0037739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No: KGP/Estt/2025/</w:t>
                      </w:r>
                      <w:r w:rsidRPr="00D8780F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8</w:t>
                      </w:r>
                      <w:r w:rsidR="009A3A0D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40</w:t>
                      </w:r>
                      <w:r w:rsidRPr="00D8780F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 xml:space="preserve"> </w:t>
                      </w:r>
                      <w:r w:rsidRPr="0037739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 xml:space="preserve">                                                                 </w:t>
                      </w:r>
                    </w:p>
                    <w:p w14:paraId="6C4BDECE" w14:textId="2B2EC7B6" w:rsidR="00D8780F" w:rsidRDefault="00D8780F" w:rsidP="00D8780F">
                      <w:pPr>
                        <w:shd w:val="clear" w:color="auto" w:fill="FFFFFF"/>
                        <w:ind w:left="-540"/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</w:pPr>
                      <w:r w:rsidRPr="0037739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 xml:space="preserve">  </w:t>
                      </w:r>
                      <w:r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 xml:space="preserve">  </w:t>
                      </w:r>
                      <w:r w:rsidRPr="0037739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 xml:space="preserve"> Dated:</w:t>
                      </w:r>
                      <w:r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12</w:t>
                      </w:r>
                      <w:r w:rsidRPr="0037739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-</w:t>
                      </w:r>
                      <w:r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08</w:t>
                      </w:r>
                      <w:r w:rsidRPr="0037739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 xml:space="preserve">-2025     </w:t>
                      </w:r>
                    </w:p>
                    <w:p w14:paraId="44F4C07C" w14:textId="77777777" w:rsidR="00D8780F" w:rsidRDefault="00D8780F"/>
                  </w:txbxContent>
                </v:textbox>
                <w10:wrap type="tight"/>
              </v:shape>
            </w:pict>
          </mc:Fallback>
        </mc:AlternateContent>
      </w:r>
    </w:p>
    <w:p w14:paraId="7750BE24" w14:textId="6E17A13A" w:rsidR="00766784" w:rsidRPr="00982597" w:rsidRDefault="009A3A0D" w:rsidP="009A3A0D">
      <w:pPr>
        <w:ind w:left="-426" w:hanging="114"/>
        <w:jc w:val="center"/>
        <w:rPr>
          <w:rFonts w:ascii="Tahoma" w:hAnsi="Tahoma" w:cs="Tahoma"/>
          <w:color w:val="222222"/>
          <w:sz w:val="24"/>
          <w:szCs w:val="24"/>
          <w:lang w:val="en-US" w:eastAsia="en-US"/>
        </w:rPr>
      </w:pPr>
      <w:r>
        <w:rPr>
          <w:rFonts w:ascii="Tahoma" w:hAnsi="Tahoma" w:cs="Tahoma"/>
          <w:b/>
          <w:bCs/>
          <w:color w:val="222222"/>
          <w:sz w:val="24"/>
          <w:szCs w:val="24"/>
          <w:lang w:val="en-US" w:eastAsia="en-US"/>
        </w:rPr>
        <w:t xml:space="preserve">               </w:t>
      </w:r>
      <w:r w:rsidR="00D72DDA" w:rsidRPr="00982597">
        <w:rPr>
          <w:rFonts w:ascii="Tahoma" w:hAnsi="Tahoma" w:cs="Tahoma"/>
          <w:b/>
          <w:bCs/>
          <w:color w:val="222222"/>
          <w:sz w:val="24"/>
          <w:szCs w:val="24"/>
          <w:lang w:val="en-US" w:eastAsia="en-US"/>
        </w:rPr>
        <w:t>Dr. Shafquat</w:t>
      </w:r>
      <w:r w:rsidR="00721541" w:rsidRPr="00982597">
        <w:rPr>
          <w:rFonts w:ascii="Tahoma" w:hAnsi="Tahoma" w:cs="Tahoma"/>
          <w:b/>
          <w:bCs/>
          <w:color w:val="222222"/>
          <w:sz w:val="24"/>
          <w:szCs w:val="24"/>
          <w:lang w:val="en-US" w:eastAsia="en-US"/>
        </w:rPr>
        <w:t xml:space="preserve"> Ara</w:t>
      </w:r>
    </w:p>
    <w:p w14:paraId="6F9B73AB" w14:textId="4F21A3AC" w:rsidR="00766784" w:rsidRPr="00982597" w:rsidRDefault="009A3A0D" w:rsidP="009A3A0D">
      <w:pPr>
        <w:shd w:val="clear" w:color="auto" w:fill="FFFFFF"/>
        <w:ind w:left="-540"/>
        <w:jc w:val="center"/>
        <w:rPr>
          <w:rFonts w:ascii="Tahoma" w:hAnsi="Tahoma" w:cs="Tahoma"/>
          <w:b/>
          <w:bCs/>
          <w:color w:val="222222"/>
          <w:sz w:val="24"/>
          <w:szCs w:val="24"/>
          <w:lang w:val="en-US" w:eastAsia="en-US"/>
        </w:rPr>
      </w:pPr>
      <w:r>
        <w:rPr>
          <w:rFonts w:ascii="Tahoma" w:hAnsi="Tahoma" w:cs="Tahoma"/>
          <w:b/>
          <w:bCs/>
          <w:color w:val="222222"/>
          <w:sz w:val="24"/>
          <w:szCs w:val="24"/>
          <w:lang w:val="en-US" w:eastAsia="en-US"/>
        </w:rPr>
        <w:t xml:space="preserve">                </w:t>
      </w:r>
      <w:r w:rsidR="00766784" w:rsidRPr="00982597">
        <w:rPr>
          <w:rFonts w:ascii="Tahoma" w:hAnsi="Tahoma" w:cs="Tahoma"/>
          <w:b/>
          <w:bCs/>
          <w:color w:val="222222"/>
          <w:sz w:val="24"/>
          <w:szCs w:val="24"/>
          <w:lang w:val="en-US" w:eastAsia="en-US"/>
        </w:rPr>
        <w:t>Principal</w:t>
      </w:r>
    </w:p>
    <w:p w14:paraId="736FED2B" w14:textId="737D1511" w:rsidR="00982597" w:rsidRDefault="009A3A0D" w:rsidP="009A3A0D">
      <w:pPr>
        <w:shd w:val="clear" w:color="auto" w:fill="FFFFFF"/>
        <w:jc w:val="center"/>
        <w:rPr>
          <w:rFonts w:ascii="Tahoma" w:hAnsi="Tahoma" w:cs="Tahoma"/>
          <w:b/>
          <w:bCs/>
          <w:color w:val="222222"/>
          <w:sz w:val="24"/>
          <w:szCs w:val="24"/>
          <w:lang w:val="en-US" w:eastAsia="en-US"/>
        </w:rPr>
      </w:pPr>
      <w:r>
        <w:rPr>
          <w:rFonts w:ascii="Tahoma" w:hAnsi="Tahoma" w:cs="Tahoma"/>
          <w:b/>
          <w:bCs/>
          <w:color w:val="222222"/>
          <w:sz w:val="24"/>
          <w:szCs w:val="24"/>
          <w:lang w:val="en-US" w:eastAsia="en-US"/>
        </w:rPr>
        <w:t xml:space="preserve">                                      </w:t>
      </w:r>
      <w:r w:rsidR="00721541" w:rsidRPr="00982597">
        <w:rPr>
          <w:rFonts w:ascii="Tahoma" w:hAnsi="Tahoma" w:cs="Tahoma"/>
          <w:b/>
          <w:bCs/>
          <w:color w:val="222222"/>
          <w:sz w:val="24"/>
          <w:szCs w:val="24"/>
          <w:lang w:val="en-US" w:eastAsia="en-US"/>
        </w:rPr>
        <w:t>Kashmir Govt.Polytechnic College</w:t>
      </w:r>
      <w:r w:rsidR="00982597">
        <w:rPr>
          <w:rFonts w:ascii="Tahoma" w:hAnsi="Tahoma" w:cs="Tahoma"/>
          <w:b/>
          <w:bCs/>
          <w:color w:val="222222"/>
          <w:sz w:val="24"/>
          <w:szCs w:val="24"/>
          <w:lang w:val="en-US" w:eastAsia="en-US"/>
        </w:rPr>
        <w:t>,</w:t>
      </w:r>
    </w:p>
    <w:p w14:paraId="6699241A" w14:textId="0D3F4408" w:rsidR="00766784" w:rsidRDefault="009A3A0D" w:rsidP="009A3A0D">
      <w:pPr>
        <w:shd w:val="clear" w:color="auto" w:fill="FFFFFF"/>
        <w:jc w:val="center"/>
        <w:rPr>
          <w:rFonts w:ascii="Tahoma" w:hAnsi="Tahoma" w:cs="Tahoma"/>
          <w:b/>
          <w:bCs/>
          <w:color w:val="222222"/>
          <w:sz w:val="24"/>
          <w:szCs w:val="24"/>
          <w:lang w:val="en-US" w:eastAsia="en-US"/>
        </w:rPr>
      </w:pPr>
      <w:r>
        <w:rPr>
          <w:rFonts w:ascii="Tahoma" w:hAnsi="Tahoma" w:cs="Tahoma"/>
          <w:b/>
          <w:bCs/>
          <w:color w:val="222222"/>
          <w:sz w:val="24"/>
          <w:szCs w:val="24"/>
          <w:lang w:val="en-US" w:eastAsia="en-US"/>
        </w:rPr>
        <w:t xml:space="preserve">                                    </w:t>
      </w:r>
      <w:r w:rsidR="00721541" w:rsidRPr="00982597">
        <w:rPr>
          <w:rFonts w:ascii="Tahoma" w:hAnsi="Tahoma" w:cs="Tahoma"/>
          <w:b/>
          <w:bCs/>
          <w:color w:val="222222"/>
          <w:sz w:val="24"/>
          <w:szCs w:val="24"/>
          <w:lang w:val="en-US" w:eastAsia="en-US"/>
        </w:rPr>
        <w:t>Srinagar</w:t>
      </w:r>
    </w:p>
    <w:p w14:paraId="0AD20FFF" w14:textId="77777777" w:rsidR="00EC32AA" w:rsidRDefault="00EC32AA" w:rsidP="00D72DDA">
      <w:pPr>
        <w:shd w:val="clear" w:color="auto" w:fill="FFFFFF"/>
        <w:rPr>
          <w:rFonts w:ascii="Tahoma" w:hAnsi="Tahoma" w:cs="Tahoma"/>
          <w:b/>
          <w:bCs/>
          <w:color w:val="222222"/>
          <w:sz w:val="24"/>
          <w:szCs w:val="24"/>
          <w:lang w:val="en-US" w:eastAsia="en-US"/>
        </w:rPr>
      </w:pPr>
    </w:p>
    <w:p w14:paraId="529A38B2" w14:textId="77777777" w:rsidR="00EC32AA" w:rsidRPr="00982597" w:rsidRDefault="00EC32AA" w:rsidP="00D72DDA">
      <w:pPr>
        <w:shd w:val="clear" w:color="auto" w:fill="FFFFFF"/>
        <w:rPr>
          <w:rFonts w:ascii="Tahoma" w:hAnsi="Tahoma" w:cs="Tahoma"/>
          <w:b/>
          <w:bCs/>
          <w:color w:val="222222"/>
          <w:sz w:val="24"/>
          <w:szCs w:val="24"/>
          <w:lang w:val="en-US" w:eastAsia="en-US"/>
        </w:rPr>
      </w:pPr>
    </w:p>
    <w:p w14:paraId="53400DA1" w14:textId="23091877" w:rsidR="00D8780F" w:rsidRDefault="00766784" w:rsidP="00D8780F">
      <w:pPr>
        <w:shd w:val="clear" w:color="auto" w:fill="FFFFFF"/>
        <w:tabs>
          <w:tab w:val="left" w:pos="887"/>
        </w:tabs>
        <w:spacing w:before="100" w:beforeAutospacing="1"/>
        <w:ind w:left="-540"/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</w:pPr>
      <w:r w:rsidRPr="00982597"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  <w:t xml:space="preserve">Copy </w:t>
      </w:r>
      <w:r w:rsidR="009A3A0D" w:rsidRPr="00982597"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  <w:t>to</w:t>
      </w:r>
      <w:r w:rsidR="009A3A0D"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  <w:t>:</w:t>
      </w:r>
    </w:p>
    <w:p w14:paraId="6FE66A33" w14:textId="1008EC1F" w:rsidR="00D8780F" w:rsidRPr="00D8780F" w:rsidRDefault="00D8780F" w:rsidP="00D8780F">
      <w:pPr>
        <w:shd w:val="clear" w:color="auto" w:fill="FFFFFF"/>
        <w:tabs>
          <w:tab w:val="left" w:pos="887"/>
        </w:tabs>
        <w:spacing w:before="100" w:beforeAutospacing="1"/>
        <w:ind w:left="-540"/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</w:pPr>
      <w:r w:rsidRPr="00766784">
        <w:rPr>
          <w:rFonts w:ascii="Tahoma" w:hAnsi="Tahoma" w:cs="Tahoma"/>
          <w:sz w:val="24"/>
          <w:szCs w:val="24"/>
        </w:rPr>
        <w:t xml:space="preserve">1. All Concerned </w:t>
      </w:r>
      <w:r w:rsidR="00EC32AA" w:rsidRPr="00766784">
        <w:rPr>
          <w:rFonts w:ascii="Tahoma" w:hAnsi="Tahoma" w:cs="Tahoma"/>
          <w:sz w:val="24"/>
          <w:szCs w:val="24"/>
        </w:rPr>
        <w:t>officers</w:t>
      </w:r>
      <w:r w:rsidR="009A3A0D">
        <w:rPr>
          <w:rFonts w:ascii="Tahoma" w:hAnsi="Tahoma" w:cs="Tahoma"/>
          <w:sz w:val="24"/>
          <w:szCs w:val="24"/>
        </w:rPr>
        <w:t>/</w:t>
      </w:r>
      <w:r w:rsidR="00EC32AA">
        <w:rPr>
          <w:rFonts w:ascii="Tahoma" w:hAnsi="Tahoma" w:cs="Tahoma"/>
          <w:sz w:val="24"/>
          <w:szCs w:val="24"/>
        </w:rPr>
        <w:t>officials</w:t>
      </w:r>
      <w:r w:rsidR="009A3A0D">
        <w:rPr>
          <w:rFonts w:ascii="Tahoma" w:hAnsi="Tahoma" w:cs="Tahoma"/>
          <w:sz w:val="24"/>
          <w:szCs w:val="24"/>
        </w:rPr>
        <w:t xml:space="preserve"> </w:t>
      </w:r>
      <w:r w:rsidRPr="00766784">
        <w:rPr>
          <w:rFonts w:ascii="Tahoma" w:hAnsi="Tahoma" w:cs="Tahoma"/>
          <w:sz w:val="24"/>
          <w:szCs w:val="24"/>
        </w:rPr>
        <w:t xml:space="preserve">for </w:t>
      </w:r>
      <w:r w:rsidR="009A3A0D">
        <w:rPr>
          <w:rFonts w:ascii="Tahoma" w:hAnsi="Tahoma" w:cs="Tahoma"/>
          <w:sz w:val="24"/>
          <w:szCs w:val="24"/>
        </w:rPr>
        <w:t>compliance</w:t>
      </w:r>
      <w:r w:rsidRPr="00766784">
        <w:rPr>
          <w:rFonts w:ascii="Tahoma" w:hAnsi="Tahoma" w:cs="Tahoma"/>
          <w:sz w:val="24"/>
          <w:szCs w:val="24"/>
        </w:rPr>
        <w:t>.</w:t>
      </w:r>
    </w:p>
    <w:p w14:paraId="66839EDD" w14:textId="75851EDC" w:rsidR="00721541" w:rsidRPr="00982597" w:rsidRDefault="00721541" w:rsidP="00721541">
      <w:pPr>
        <w:shd w:val="clear" w:color="auto" w:fill="FFFFFF"/>
        <w:ind w:left="-540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</w:p>
    <w:p w14:paraId="54EA7B93" w14:textId="646539D0" w:rsidR="00D72DDA" w:rsidRPr="00721541" w:rsidRDefault="00D72DDA" w:rsidP="00D72DDA">
      <w:pPr>
        <w:shd w:val="clear" w:color="auto" w:fill="FFFFFF"/>
        <w:jc w:val="both"/>
        <w:rPr>
          <w:rFonts w:ascii="Tahoma" w:hAnsi="Tahoma" w:cs="Tahoma"/>
          <w:color w:val="222222"/>
          <w:lang w:val="en-US" w:eastAsia="en-US"/>
        </w:rPr>
      </w:pPr>
    </w:p>
    <w:p w14:paraId="17222DC3" w14:textId="782B9634" w:rsidR="00A80BE9" w:rsidRPr="00721541" w:rsidRDefault="00A80BE9" w:rsidP="00D72DDA">
      <w:pPr>
        <w:shd w:val="clear" w:color="auto" w:fill="FFFFFF"/>
        <w:jc w:val="both"/>
        <w:rPr>
          <w:rFonts w:ascii="Tahoma" w:hAnsi="Tahoma" w:cs="Tahoma"/>
          <w:color w:val="222222"/>
          <w:lang w:val="en-US" w:eastAsia="en-US"/>
        </w:rPr>
      </w:pPr>
    </w:p>
    <w:p w14:paraId="1CED1811" w14:textId="4EC0F46E" w:rsidR="00766784" w:rsidRPr="00721541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lang w:val="en-US" w:eastAsia="en-US"/>
        </w:rPr>
      </w:pPr>
    </w:p>
    <w:p w14:paraId="5B6DF8E6" w14:textId="24F280B3" w:rsidR="00766784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06401126" w14:textId="62DE822B" w:rsidR="00766784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0D34A1A3" w14:textId="3729A0EA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530EFB69" w14:textId="00CFD326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3FE410C7" w14:textId="77777777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43B9CB51" w14:textId="5BF9AC86" w:rsidR="00A80BE9" w:rsidRPr="00EA0CA6" w:rsidRDefault="00A80BE9" w:rsidP="00A80BE9">
      <w:pPr>
        <w:shd w:val="clear" w:color="auto" w:fill="FFFFFF"/>
        <w:spacing w:before="100" w:beforeAutospacing="1" w:after="100" w:afterAutospacing="1" w:line="360" w:lineRule="auto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2CB370BC" w14:textId="6209D1CF" w:rsidR="00766784" w:rsidRPr="00766784" w:rsidRDefault="00766784" w:rsidP="00927DD1">
      <w:pPr>
        <w:rPr>
          <w:rFonts w:ascii="Tahoma" w:hAnsi="Tahoma" w:cs="Tahoma"/>
          <w:b/>
          <w:bCs/>
          <w:sz w:val="24"/>
          <w:szCs w:val="24"/>
        </w:rPr>
      </w:pPr>
    </w:p>
    <w:sectPr w:rsidR="00766784" w:rsidRPr="00766784" w:rsidSect="00C3339A">
      <w:headerReference w:type="default" r:id="rId8"/>
      <w:pgSz w:w="11906" w:h="16838"/>
      <w:pgMar w:top="720" w:right="836" w:bottom="567" w:left="1530" w:header="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CF3A7C" w14:textId="77777777" w:rsidR="0087074C" w:rsidRDefault="0087074C">
      <w:r>
        <w:separator/>
      </w:r>
    </w:p>
  </w:endnote>
  <w:endnote w:type="continuationSeparator" w:id="0">
    <w:p w14:paraId="119988F3" w14:textId="77777777" w:rsidR="0087074C" w:rsidRDefault="008707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BBE67B" w14:textId="77777777" w:rsidR="0087074C" w:rsidRDefault="0087074C">
      <w:r>
        <w:separator/>
      </w:r>
    </w:p>
  </w:footnote>
  <w:footnote w:type="continuationSeparator" w:id="0">
    <w:p w14:paraId="78C36409" w14:textId="77777777" w:rsidR="0087074C" w:rsidRDefault="008707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48AF40" w14:textId="3278A4C3" w:rsidR="00C160EC" w:rsidRDefault="00C160EC" w:rsidP="00CA38E5">
    <w:pPr>
      <w:jc w:val="center"/>
      <w:rPr>
        <w:rFonts w:ascii="Century Gothic" w:eastAsia="Calibri" w:hAnsi="Century Gothic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 </w:t>
    </w:r>
  </w:p>
  <w:p w14:paraId="0D781061" w14:textId="0016F0AE" w:rsidR="00C160EC" w:rsidRDefault="00C160EC" w:rsidP="00C160EC">
    <w:pPr>
      <w:jc w:val="right"/>
      <w:rPr>
        <w:rFonts w:ascii="Century Gothic" w:eastAsia="Calibri" w:hAnsi="Century Gothic"/>
        <w:color w:val="FFFFFF"/>
        <w:sz w:val="16"/>
        <w:szCs w:val="16"/>
      </w:rPr>
    </w:pPr>
  </w:p>
  <w:p w14:paraId="4381D156" w14:textId="0B1C042D" w:rsidR="00C160EC" w:rsidRDefault="00CA38E5" w:rsidP="00C160EC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43FFB112" wp14:editId="45327A2F">
          <wp:simplePos x="0" y="0"/>
          <wp:positionH relativeFrom="margin">
            <wp:align>left</wp:align>
          </wp:positionH>
          <wp:positionV relativeFrom="margin">
            <wp:posOffset>-1126540</wp:posOffset>
          </wp:positionV>
          <wp:extent cx="723900" cy="701040"/>
          <wp:effectExtent l="0" t="0" r="0" b="3810"/>
          <wp:wrapTight wrapText="bothSides">
            <wp:wrapPolygon edited="0">
              <wp:start x="0" y="0"/>
              <wp:lineTo x="0" y="21130"/>
              <wp:lineTo x="21032" y="21130"/>
              <wp:lineTo x="21032" y="0"/>
              <wp:lineTo x="0" y="0"/>
            </wp:wrapPolygon>
          </wp:wrapTight>
          <wp:docPr id="439581934" name="Picture 43958193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23900" cy="7010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DF18286" w14:textId="2A7C70C0" w:rsidR="00C160EC" w:rsidRPr="00461DF9" w:rsidRDefault="00C160EC" w:rsidP="00C160EC">
    <w:pPr>
      <w:ind w:left="720" w:hanging="436"/>
      <w:contextualSpacing/>
      <w:rPr>
        <w:rFonts w:ascii="Algerian" w:eastAsia="Calibri" w:hAnsi="Algerian"/>
        <w:b/>
        <w:bCs/>
        <w:sz w:val="28"/>
        <w:szCs w:val="28"/>
      </w:rPr>
    </w:pPr>
    <w:r>
      <w:rPr>
        <w:rFonts w:ascii="Algerian" w:eastAsia="Calibri" w:hAnsi="Algerian"/>
        <w:b/>
        <w:bCs/>
        <w:sz w:val="28"/>
        <w:szCs w:val="28"/>
      </w:rPr>
      <w:t xml:space="preserve">              </w:t>
    </w: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45293BED" w14:textId="6D70A33C" w:rsidR="00C160EC" w:rsidRPr="00461DF9" w:rsidRDefault="00C160EC" w:rsidP="00C160EC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59ECC67E" w14:textId="3122E760" w:rsidR="00C160EC" w:rsidRDefault="00C160EC" w:rsidP="00C160EC">
    <w:pPr>
      <w:contextualSpacing/>
      <w:rPr>
        <w:sz w:val="20"/>
        <w:szCs w:val="20"/>
      </w:rPr>
    </w:pPr>
    <w:r>
      <w:t xml:space="preserve">                               </w:t>
    </w:r>
    <w:hyperlink r:id="rId2" w:history="1">
      <w:r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6B87AFFB" w14:textId="7827F005" w:rsidR="00C160EC" w:rsidRDefault="00C160EC" w:rsidP="00C160EC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            Email: </w:t>
    </w:r>
    <w:hyperlink r:id="rId3" w:history="1">
      <w:r w:rsidRPr="002450CA">
        <w:rPr>
          <w:rStyle w:val="Hyperlink"/>
          <w:sz w:val="20"/>
          <w:szCs w:val="20"/>
        </w:rPr>
        <w:t>kgpolysgr58@gmail.com</w:t>
      </w:r>
    </w:hyperlink>
  </w:p>
  <w:p w14:paraId="3B73CCB8" w14:textId="0D0E9E46" w:rsidR="0044478E" w:rsidRDefault="00E21D97" w:rsidP="00C160EC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             </w:t>
    </w:r>
    <w:r w:rsidR="00721541">
      <w:rPr>
        <w:rFonts w:ascii="Century Gothic" w:eastAsia="Calibri" w:hAnsi="Century Gothic"/>
        <w:sz w:val="16"/>
        <w:szCs w:val="16"/>
      </w:rPr>
      <w:t xml:space="preserve">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1F6949CF"/>
    <w:multiLevelType w:val="hybridMultilevel"/>
    <w:tmpl w:val="B14C5B32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1" w15:restartNumberingAfterBreak="0">
    <w:nsid w:val="23246635"/>
    <w:multiLevelType w:val="multilevel"/>
    <w:tmpl w:val="7FC63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6612421"/>
    <w:multiLevelType w:val="hybridMultilevel"/>
    <w:tmpl w:val="01F0BD4C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3" w15:restartNumberingAfterBreak="0">
    <w:nsid w:val="34F90565"/>
    <w:multiLevelType w:val="hybridMultilevel"/>
    <w:tmpl w:val="BBB245CC"/>
    <w:lvl w:ilvl="0" w:tplc="0AEC77F6">
      <w:start w:val="1"/>
      <w:numFmt w:val="decimal"/>
      <w:lvlText w:val="%1."/>
      <w:lvlJc w:val="left"/>
      <w:pPr>
        <w:ind w:left="-207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513" w:hanging="360"/>
      </w:pPr>
    </w:lvl>
    <w:lvl w:ilvl="2" w:tplc="4009001B" w:tentative="1">
      <w:start w:val="1"/>
      <w:numFmt w:val="lowerRoman"/>
      <w:lvlText w:val="%3."/>
      <w:lvlJc w:val="right"/>
      <w:pPr>
        <w:ind w:left="1233" w:hanging="180"/>
      </w:pPr>
    </w:lvl>
    <w:lvl w:ilvl="3" w:tplc="4009000F" w:tentative="1">
      <w:start w:val="1"/>
      <w:numFmt w:val="decimal"/>
      <w:lvlText w:val="%4."/>
      <w:lvlJc w:val="left"/>
      <w:pPr>
        <w:ind w:left="1953" w:hanging="360"/>
      </w:pPr>
    </w:lvl>
    <w:lvl w:ilvl="4" w:tplc="40090019" w:tentative="1">
      <w:start w:val="1"/>
      <w:numFmt w:val="lowerLetter"/>
      <w:lvlText w:val="%5."/>
      <w:lvlJc w:val="left"/>
      <w:pPr>
        <w:ind w:left="2673" w:hanging="360"/>
      </w:pPr>
    </w:lvl>
    <w:lvl w:ilvl="5" w:tplc="4009001B" w:tentative="1">
      <w:start w:val="1"/>
      <w:numFmt w:val="lowerRoman"/>
      <w:lvlText w:val="%6."/>
      <w:lvlJc w:val="right"/>
      <w:pPr>
        <w:ind w:left="3393" w:hanging="180"/>
      </w:pPr>
    </w:lvl>
    <w:lvl w:ilvl="6" w:tplc="4009000F" w:tentative="1">
      <w:start w:val="1"/>
      <w:numFmt w:val="decimal"/>
      <w:lvlText w:val="%7."/>
      <w:lvlJc w:val="left"/>
      <w:pPr>
        <w:ind w:left="4113" w:hanging="360"/>
      </w:pPr>
    </w:lvl>
    <w:lvl w:ilvl="7" w:tplc="40090019" w:tentative="1">
      <w:start w:val="1"/>
      <w:numFmt w:val="lowerLetter"/>
      <w:lvlText w:val="%8."/>
      <w:lvlJc w:val="left"/>
      <w:pPr>
        <w:ind w:left="4833" w:hanging="360"/>
      </w:pPr>
    </w:lvl>
    <w:lvl w:ilvl="8" w:tplc="40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4" w15:restartNumberingAfterBreak="0">
    <w:nsid w:val="49B60682"/>
    <w:multiLevelType w:val="hybridMultilevel"/>
    <w:tmpl w:val="9980595E"/>
    <w:lvl w:ilvl="0" w:tplc="006EE730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26E07A3"/>
    <w:multiLevelType w:val="hybridMultilevel"/>
    <w:tmpl w:val="4A0AD4E6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num w:numId="1" w16cid:durableId="295961407">
    <w:abstractNumId w:val="9"/>
  </w:num>
  <w:num w:numId="2" w16cid:durableId="1265501323">
    <w:abstractNumId w:val="7"/>
  </w:num>
  <w:num w:numId="3" w16cid:durableId="921064072">
    <w:abstractNumId w:val="6"/>
  </w:num>
  <w:num w:numId="4" w16cid:durableId="1137649792">
    <w:abstractNumId w:val="5"/>
  </w:num>
  <w:num w:numId="5" w16cid:durableId="1695496528">
    <w:abstractNumId w:val="4"/>
  </w:num>
  <w:num w:numId="6" w16cid:durableId="1372803982">
    <w:abstractNumId w:val="8"/>
  </w:num>
  <w:num w:numId="7" w16cid:durableId="515923133">
    <w:abstractNumId w:val="3"/>
  </w:num>
  <w:num w:numId="8" w16cid:durableId="842361067">
    <w:abstractNumId w:val="2"/>
  </w:num>
  <w:num w:numId="9" w16cid:durableId="425853637">
    <w:abstractNumId w:val="1"/>
  </w:num>
  <w:num w:numId="10" w16cid:durableId="1905291135">
    <w:abstractNumId w:val="0"/>
  </w:num>
  <w:num w:numId="11" w16cid:durableId="1732726021">
    <w:abstractNumId w:val="11"/>
  </w:num>
  <w:num w:numId="12" w16cid:durableId="879166842">
    <w:abstractNumId w:val="12"/>
  </w:num>
  <w:num w:numId="13" w16cid:durableId="694621905">
    <w:abstractNumId w:val="10"/>
  </w:num>
  <w:num w:numId="14" w16cid:durableId="535823459">
    <w:abstractNumId w:val="15"/>
  </w:num>
  <w:num w:numId="15" w16cid:durableId="1656883943">
    <w:abstractNumId w:val="14"/>
  </w:num>
  <w:num w:numId="16" w16cid:durableId="133348321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40E94"/>
    <w:rsid w:val="00050A31"/>
    <w:rsid w:val="00054A16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60095"/>
    <w:rsid w:val="00170095"/>
    <w:rsid w:val="00170E4F"/>
    <w:rsid w:val="001743F4"/>
    <w:rsid w:val="00187C33"/>
    <w:rsid w:val="001936B7"/>
    <w:rsid w:val="00196AB1"/>
    <w:rsid w:val="001D3CAE"/>
    <w:rsid w:val="001E7EC2"/>
    <w:rsid w:val="001F1320"/>
    <w:rsid w:val="00201333"/>
    <w:rsid w:val="00210FA7"/>
    <w:rsid w:val="00215347"/>
    <w:rsid w:val="00216417"/>
    <w:rsid w:val="002259EA"/>
    <w:rsid w:val="0026631D"/>
    <w:rsid w:val="002C2F53"/>
    <w:rsid w:val="003048CD"/>
    <w:rsid w:val="003135A3"/>
    <w:rsid w:val="00323F6D"/>
    <w:rsid w:val="0033518C"/>
    <w:rsid w:val="003437C2"/>
    <w:rsid w:val="00377186"/>
    <w:rsid w:val="003A1C03"/>
    <w:rsid w:val="003F5B25"/>
    <w:rsid w:val="00400532"/>
    <w:rsid w:val="00414627"/>
    <w:rsid w:val="00425D63"/>
    <w:rsid w:val="0044478E"/>
    <w:rsid w:val="00457729"/>
    <w:rsid w:val="0046104B"/>
    <w:rsid w:val="004643D8"/>
    <w:rsid w:val="00497C24"/>
    <w:rsid w:val="004C7BA5"/>
    <w:rsid w:val="004D7A7B"/>
    <w:rsid w:val="004E7628"/>
    <w:rsid w:val="004F3334"/>
    <w:rsid w:val="004F48F2"/>
    <w:rsid w:val="005149B1"/>
    <w:rsid w:val="005155A1"/>
    <w:rsid w:val="00522BE9"/>
    <w:rsid w:val="005367F4"/>
    <w:rsid w:val="00536819"/>
    <w:rsid w:val="005647F2"/>
    <w:rsid w:val="005662D1"/>
    <w:rsid w:val="005706F9"/>
    <w:rsid w:val="00573A09"/>
    <w:rsid w:val="005A4526"/>
    <w:rsid w:val="005B6603"/>
    <w:rsid w:val="005C1B16"/>
    <w:rsid w:val="005D44EA"/>
    <w:rsid w:val="005D5698"/>
    <w:rsid w:val="005E44D5"/>
    <w:rsid w:val="005E53D0"/>
    <w:rsid w:val="006002EB"/>
    <w:rsid w:val="00604D34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1E4D"/>
    <w:rsid w:val="006A35A7"/>
    <w:rsid w:val="006B0C2D"/>
    <w:rsid w:val="006F0CCE"/>
    <w:rsid w:val="006F267E"/>
    <w:rsid w:val="007152D7"/>
    <w:rsid w:val="00721541"/>
    <w:rsid w:val="00745AB3"/>
    <w:rsid w:val="00746C14"/>
    <w:rsid w:val="00766784"/>
    <w:rsid w:val="0078386D"/>
    <w:rsid w:val="007C2C59"/>
    <w:rsid w:val="00801F23"/>
    <w:rsid w:val="00837632"/>
    <w:rsid w:val="0085640F"/>
    <w:rsid w:val="008567AA"/>
    <w:rsid w:val="0087074C"/>
    <w:rsid w:val="00892712"/>
    <w:rsid w:val="008A273E"/>
    <w:rsid w:val="008A46C2"/>
    <w:rsid w:val="008A680A"/>
    <w:rsid w:val="008B0BB0"/>
    <w:rsid w:val="008B5CC0"/>
    <w:rsid w:val="008E6C4B"/>
    <w:rsid w:val="008E730F"/>
    <w:rsid w:val="008F18C0"/>
    <w:rsid w:val="00907648"/>
    <w:rsid w:val="00927DD1"/>
    <w:rsid w:val="00930FDE"/>
    <w:rsid w:val="009344A3"/>
    <w:rsid w:val="009779B3"/>
    <w:rsid w:val="00982597"/>
    <w:rsid w:val="00982DBF"/>
    <w:rsid w:val="00984C93"/>
    <w:rsid w:val="00987CE1"/>
    <w:rsid w:val="0099405C"/>
    <w:rsid w:val="00994F30"/>
    <w:rsid w:val="009A3A0D"/>
    <w:rsid w:val="009C600F"/>
    <w:rsid w:val="009D3723"/>
    <w:rsid w:val="009E04F2"/>
    <w:rsid w:val="00A03B7B"/>
    <w:rsid w:val="00A119F0"/>
    <w:rsid w:val="00A200C9"/>
    <w:rsid w:val="00A24046"/>
    <w:rsid w:val="00A250D5"/>
    <w:rsid w:val="00A32F56"/>
    <w:rsid w:val="00A36028"/>
    <w:rsid w:val="00A77585"/>
    <w:rsid w:val="00A80BE9"/>
    <w:rsid w:val="00A81DEE"/>
    <w:rsid w:val="00A82F54"/>
    <w:rsid w:val="00A91424"/>
    <w:rsid w:val="00AA2C77"/>
    <w:rsid w:val="00AC3FB9"/>
    <w:rsid w:val="00AC702A"/>
    <w:rsid w:val="00AD226F"/>
    <w:rsid w:val="00AF0E30"/>
    <w:rsid w:val="00B13A52"/>
    <w:rsid w:val="00B23262"/>
    <w:rsid w:val="00B24CF4"/>
    <w:rsid w:val="00B26993"/>
    <w:rsid w:val="00B4570C"/>
    <w:rsid w:val="00B5208C"/>
    <w:rsid w:val="00B65B4F"/>
    <w:rsid w:val="00B74876"/>
    <w:rsid w:val="00B74B79"/>
    <w:rsid w:val="00BB7485"/>
    <w:rsid w:val="00BB7C2B"/>
    <w:rsid w:val="00BC1664"/>
    <w:rsid w:val="00BC2546"/>
    <w:rsid w:val="00C05085"/>
    <w:rsid w:val="00C1593D"/>
    <w:rsid w:val="00C160EC"/>
    <w:rsid w:val="00C3339A"/>
    <w:rsid w:val="00C56C7E"/>
    <w:rsid w:val="00C776A4"/>
    <w:rsid w:val="00CA2C6C"/>
    <w:rsid w:val="00CA38E5"/>
    <w:rsid w:val="00CA43D3"/>
    <w:rsid w:val="00CB0F82"/>
    <w:rsid w:val="00CB5179"/>
    <w:rsid w:val="00CC0600"/>
    <w:rsid w:val="00CC78AC"/>
    <w:rsid w:val="00CF7953"/>
    <w:rsid w:val="00D07232"/>
    <w:rsid w:val="00D10245"/>
    <w:rsid w:val="00D21BDD"/>
    <w:rsid w:val="00D65F07"/>
    <w:rsid w:val="00D72DDA"/>
    <w:rsid w:val="00D8780F"/>
    <w:rsid w:val="00D92BB7"/>
    <w:rsid w:val="00DA75B0"/>
    <w:rsid w:val="00DC76D2"/>
    <w:rsid w:val="00DD30ED"/>
    <w:rsid w:val="00E17F4F"/>
    <w:rsid w:val="00E21D97"/>
    <w:rsid w:val="00E64C21"/>
    <w:rsid w:val="00E66EAD"/>
    <w:rsid w:val="00E826FF"/>
    <w:rsid w:val="00EA0CA6"/>
    <w:rsid w:val="00EC1C67"/>
    <w:rsid w:val="00EC24C6"/>
    <w:rsid w:val="00EC32AA"/>
    <w:rsid w:val="00EC76C0"/>
    <w:rsid w:val="00EF2255"/>
    <w:rsid w:val="00EF2933"/>
    <w:rsid w:val="00F01BD2"/>
    <w:rsid w:val="00F05146"/>
    <w:rsid w:val="00F1115D"/>
    <w:rsid w:val="00F3513C"/>
    <w:rsid w:val="00F465C5"/>
    <w:rsid w:val="00F5180D"/>
    <w:rsid w:val="00F51B21"/>
    <w:rsid w:val="00F51D87"/>
    <w:rsid w:val="00F812D6"/>
    <w:rsid w:val="00F8142D"/>
    <w:rsid w:val="00F8455C"/>
    <w:rsid w:val="00FA566A"/>
    <w:rsid w:val="00FC5053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9D1397"/>
  <w15:docId w15:val="{8EF3E2FF-30CF-4635-B9FA-0BCDB5BE2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uiPriority="99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Emphasis" w:uiPriority="2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val="en-US"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7EC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78386D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982DBF"/>
    <w:rPr>
      <w:rFonts w:ascii="Calibri" w:eastAsia="Times New Roman" w:hAnsi="Calibri" w:cs="Times New Roman"/>
      <w:sz w:val="18"/>
      <w:szCs w:val="18"/>
    </w:rPr>
  </w:style>
  <w:style w:type="character" w:customStyle="1" w:styleId="selected">
    <w:name w:val="selected"/>
    <w:basedOn w:val="DefaultParagraphFont"/>
    <w:rsid w:val="00A80B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0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7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2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28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6629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72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43051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937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0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96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06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8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7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6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170</Words>
  <Characters>971</Characters>
  <Application>Microsoft Office Word</Application>
  <DocSecurity>0</DocSecurity>
  <Lines>53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kgp srinagar</dc:creator>
  <cp:lastModifiedBy>wajahat .</cp:lastModifiedBy>
  <cp:revision>4</cp:revision>
  <cp:lastPrinted>2025-08-12T07:11:00Z</cp:lastPrinted>
  <dcterms:created xsi:type="dcterms:W3CDTF">2025-08-12T08:53:00Z</dcterms:created>
  <dcterms:modified xsi:type="dcterms:W3CDTF">2025-08-12T09:01:00Z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147bd31e92497e361bf6ea763558e48bf5a1575f3d2af950cc18e7bb3f2eb1e8</vt:lpwstr>
  </property>
</Properties>
</file>