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71DDCDDD" w:rsidR="00721541" w:rsidRPr="009A5589" w:rsidRDefault="00721541" w:rsidP="00DB703B">
      <w:pPr>
        <w:ind w:left="284"/>
        <w:rPr>
          <w:rFonts w:ascii="Tahoma" w:hAnsi="Tahoma" w:cs="Tahoma"/>
          <w:b/>
          <w:bCs/>
          <w:color w:val="1F1F1F"/>
          <w:sz w:val="24"/>
          <w:szCs w:val="24"/>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F338A3">
        <w:rPr>
          <w:rFonts w:ascii="Tahoma" w:hAnsi="Tahoma" w:cs="Tahoma"/>
          <w:color w:val="1F1F1F"/>
          <w:sz w:val="26"/>
          <w:szCs w:val="26"/>
        </w:rPr>
        <w:t xml:space="preserve"> </w:t>
      </w:r>
      <w:r w:rsidR="00DB703B">
        <w:rPr>
          <w:rFonts w:ascii="Tahoma" w:hAnsi="Tahoma" w:cs="Tahoma"/>
          <w:color w:val="1F1F1F"/>
          <w:sz w:val="26"/>
          <w:szCs w:val="26"/>
        </w:rPr>
        <w:t xml:space="preserve">   </w:t>
      </w:r>
      <w:r w:rsidR="009A5589">
        <w:rPr>
          <w:rFonts w:ascii="Tahoma" w:hAnsi="Tahoma" w:cs="Tahoma"/>
          <w:color w:val="1F1F1F"/>
          <w:sz w:val="26"/>
          <w:szCs w:val="26"/>
        </w:rPr>
        <w:t xml:space="preserve">  </w:t>
      </w:r>
      <w:r w:rsidRPr="009A5589">
        <w:rPr>
          <w:rFonts w:ascii="Tahoma" w:hAnsi="Tahoma" w:cs="Tahoma"/>
          <w:b/>
          <w:bCs/>
          <w:color w:val="1F1F1F"/>
          <w:sz w:val="24"/>
          <w:szCs w:val="24"/>
        </w:rPr>
        <w:t xml:space="preserve">Order </w:t>
      </w:r>
      <w:r w:rsidR="00C53027" w:rsidRPr="009A5589">
        <w:rPr>
          <w:rFonts w:ascii="Tahoma" w:hAnsi="Tahoma" w:cs="Tahoma"/>
          <w:b/>
          <w:bCs/>
          <w:color w:val="1F1F1F"/>
          <w:sz w:val="24"/>
          <w:szCs w:val="24"/>
        </w:rPr>
        <w:t xml:space="preserve">No. </w:t>
      </w:r>
      <w:r w:rsidR="00AF0DEB" w:rsidRPr="009A5589">
        <w:rPr>
          <w:rFonts w:ascii="Tahoma" w:hAnsi="Tahoma" w:cs="Tahoma"/>
          <w:b/>
          <w:bCs/>
          <w:color w:val="1F1F1F"/>
          <w:sz w:val="24"/>
          <w:szCs w:val="24"/>
        </w:rPr>
        <w:t xml:space="preserve"> </w:t>
      </w:r>
      <w:r w:rsidR="00F338A3" w:rsidRPr="009A5589">
        <w:rPr>
          <w:rFonts w:ascii="Tahoma" w:hAnsi="Tahoma" w:cs="Tahoma"/>
          <w:b/>
          <w:bCs/>
          <w:color w:val="1F1F1F"/>
          <w:sz w:val="24"/>
          <w:szCs w:val="24"/>
        </w:rPr>
        <w:t xml:space="preserve"> </w:t>
      </w:r>
      <w:r w:rsidRPr="009A5589">
        <w:rPr>
          <w:rFonts w:ascii="Tahoma" w:hAnsi="Tahoma" w:cs="Tahoma"/>
          <w:b/>
          <w:bCs/>
          <w:color w:val="1F1F1F"/>
          <w:sz w:val="24"/>
          <w:szCs w:val="24"/>
        </w:rPr>
        <w:t>of 202</w:t>
      </w:r>
      <w:r w:rsidR="00AF0DEB" w:rsidRPr="009A5589">
        <w:rPr>
          <w:rFonts w:ascii="Tahoma" w:hAnsi="Tahoma" w:cs="Tahoma"/>
          <w:b/>
          <w:bCs/>
          <w:color w:val="1F1F1F"/>
          <w:sz w:val="24"/>
          <w:szCs w:val="24"/>
        </w:rPr>
        <w:t>6</w:t>
      </w:r>
    </w:p>
    <w:p w14:paraId="20528945" w14:textId="6AFB806C" w:rsidR="009A5589" w:rsidRPr="009A5589" w:rsidRDefault="00DB703B" w:rsidP="009A5589">
      <w:pPr>
        <w:ind w:left="284"/>
        <w:rPr>
          <w:rFonts w:ascii="Tahoma" w:hAnsi="Tahoma" w:cs="Tahoma"/>
          <w:b/>
          <w:bCs/>
          <w:color w:val="1F1F1F"/>
          <w:sz w:val="24"/>
          <w:szCs w:val="24"/>
        </w:rPr>
      </w:pPr>
      <w:r w:rsidRPr="009A5589">
        <w:rPr>
          <w:rFonts w:ascii="Tahoma" w:hAnsi="Tahoma" w:cs="Tahoma"/>
          <w:b/>
          <w:bCs/>
          <w:color w:val="1F1F1F"/>
          <w:sz w:val="24"/>
          <w:szCs w:val="24"/>
        </w:rPr>
        <w:t xml:space="preserve">                   </w:t>
      </w:r>
      <w:r w:rsidR="00F338A3" w:rsidRPr="009A5589">
        <w:rPr>
          <w:rFonts w:ascii="Tahoma" w:hAnsi="Tahoma" w:cs="Tahoma"/>
          <w:b/>
          <w:bCs/>
          <w:color w:val="1F1F1F"/>
          <w:sz w:val="24"/>
          <w:szCs w:val="24"/>
        </w:rPr>
        <w:t xml:space="preserve"> </w:t>
      </w:r>
      <w:r w:rsidRPr="009A5589">
        <w:rPr>
          <w:rFonts w:ascii="Tahoma" w:hAnsi="Tahoma" w:cs="Tahoma"/>
          <w:b/>
          <w:bCs/>
          <w:color w:val="1F1F1F"/>
          <w:sz w:val="24"/>
          <w:szCs w:val="24"/>
        </w:rPr>
        <w:t xml:space="preserve"> </w:t>
      </w:r>
      <w:r w:rsidR="009A5589">
        <w:rPr>
          <w:rFonts w:ascii="Tahoma" w:hAnsi="Tahoma" w:cs="Tahoma"/>
          <w:b/>
          <w:bCs/>
          <w:color w:val="1F1F1F"/>
          <w:sz w:val="24"/>
          <w:szCs w:val="24"/>
        </w:rPr>
        <w:t xml:space="preserve">    </w:t>
      </w:r>
      <w:r w:rsidRPr="009A5589">
        <w:rPr>
          <w:rFonts w:ascii="Tahoma" w:hAnsi="Tahoma" w:cs="Tahoma"/>
          <w:b/>
          <w:bCs/>
          <w:color w:val="1F1F1F"/>
          <w:sz w:val="24"/>
          <w:szCs w:val="24"/>
        </w:rPr>
        <w:t>Dated:</w:t>
      </w:r>
      <w:r w:rsidR="00F338A3" w:rsidRPr="009A5589">
        <w:rPr>
          <w:rFonts w:ascii="Tahoma" w:hAnsi="Tahoma" w:cs="Tahoma"/>
          <w:b/>
          <w:bCs/>
          <w:color w:val="1F1F1F"/>
          <w:sz w:val="24"/>
          <w:szCs w:val="24"/>
        </w:rPr>
        <w:t>27</w:t>
      </w:r>
      <w:r w:rsidRPr="009A5589">
        <w:rPr>
          <w:rFonts w:ascii="Tahoma" w:hAnsi="Tahoma" w:cs="Tahoma"/>
          <w:b/>
          <w:bCs/>
          <w:color w:val="1F1F1F"/>
          <w:sz w:val="24"/>
          <w:szCs w:val="24"/>
        </w:rPr>
        <w:t>-</w:t>
      </w:r>
      <w:r w:rsidR="00AF0DEB" w:rsidRPr="009A5589">
        <w:rPr>
          <w:rFonts w:ascii="Tahoma" w:hAnsi="Tahoma" w:cs="Tahoma"/>
          <w:b/>
          <w:bCs/>
          <w:color w:val="1F1F1F"/>
          <w:sz w:val="24"/>
          <w:szCs w:val="24"/>
        </w:rPr>
        <w:t>07</w:t>
      </w:r>
      <w:r w:rsidRPr="009A5589">
        <w:rPr>
          <w:rFonts w:ascii="Tahoma" w:hAnsi="Tahoma" w:cs="Tahoma"/>
          <w:b/>
          <w:bCs/>
          <w:color w:val="1F1F1F"/>
          <w:sz w:val="24"/>
          <w:szCs w:val="24"/>
        </w:rPr>
        <w:t>-202</w:t>
      </w:r>
      <w:r w:rsidR="00AF0DEB" w:rsidRPr="009A5589">
        <w:rPr>
          <w:rFonts w:ascii="Tahoma" w:hAnsi="Tahoma" w:cs="Tahoma"/>
          <w:b/>
          <w:bCs/>
          <w:color w:val="1F1F1F"/>
          <w:sz w:val="24"/>
          <w:szCs w:val="24"/>
        </w:rPr>
        <w:t>6</w:t>
      </w:r>
    </w:p>
    <w:p w14:paraId="03FEFB84" w14:textId="55472F05" w:rsidR="009A5589" w:rsidRPr="009A5589" w:rsidRDefault="009A5589" w:rsidP="009A5589">
      <w:pPr>
        <w:ind w:left="-426"/>
        <w:jc w:val="both"/>
        <w:rPr>
          <w:rFonts w:ascii="Tahoma" w:hAnsi="Tahoma" w:cs="Tahoma"/>
          <w:b/>
          <w:bCs/>
          <w:color w:val="1F1F1F"/>
          <w:sz w:val="24"/>
          <w:szCs w:val="24"/>
        </w:rPr>
      </w:pPr>
      <w:r w:rsidRPr="009A5589">
        <w:rPr>
          <w:rFonts w:ascii="Tahoma" w:hAnsi="Tahoma" w:cs="Tahoma"/>
          <w:b/>
          <w:bCs/>
          <w:color w:val="1F1F1F"/>
          <w:sz w:val="24"/>
          <w:szCs w:val="24"/>
        </w:rPr>
        <w:t>Subject: Constitution of HEI Anti-Ragging Committee (ARC), HEI Anti-Ragging Squad (ARS) and HEI Wardens for the Academic Year 2026-27 – regarding.</w:t>
      </w:r>
    </w:p>
    <w:p w14:paraId="268047A3" w14:textId="77777777" w:rsidR="009A5589" w:rsidRPr="009A5589" w:rsidRDefault="009A5589" w:rsidP="009A5589">
      <w:pPr>
        <w:ind w:left="-426"/>
        <w:jc w:val="both"/>
        <w:rPr>
          <w:rFonts w:ascii="Tahoma" w:hAnsi="Tahoma" w:cs="Tahoma"/>
          <w:color w:val="1F1F1F"/>
          <w:sz w:val="24"/>
          <w:szCs w:val="24"/>
        </w:rPr>
      </w:pPr>
      <w:r w:rsidRPr="009A5589">
        <w:rPr>
          <w:rFonts w:ascii="Tahoma" w:hAnsi="Tahoma" w:cs="Tahoma"/>
          <w:color w:val="1F1F1F"/>
          <w:sz w:val="24"/>
          <w:szCs w:val="24"/>
        </w:rPr>
        <w:t>In compliance with the UGC Regulations on Curbing the Menace of Ragging in Higher Educational Institutions, 2009 (as amended) and the directives of the Hon’ble Supreme Court of India, the following committees / squads / wardens are hereby constituted with immediate effect for the Academic Year 2026-27.</w:t>
      </w:r>
    </w:p>
    <w:p w14:paraId="2248F3C9" w14:textId="77777777" w:rsidR="009A5589" w:rsidRPr="009A5589" w:rsidRDefault="009A5589" w:rsidP="009A5589">
      <w:pPr>
        <w:ind w:left="-426"/>
        <w:jc w:val="both"/>
        <w:rPr>
          <w:rFonts w:ascii="Tahoma" w:hAnsi="Tahoma" w:cs="Tahoma"/>
          <w:color w:val="1F1F1F"/>
          <w:sz w:val="24"/>
          <w:szCs w:val="24"/>
        </w:rPr>
      </w:pPr>
      <w:r w:rsidRPr="009A5589">
        <w:rPr>
          <w:rFonts w:ascii="Tahoma" w:hAnsi="Tahoma" w:cs="Tahoma"/>
          <w:color w:val="1F1F1F"/>
          <w:sz w:val="24"/>
          <w:szCs w:val="24"/>
        </w:rPr>
        <w:t xml:space="preserve">The detailed composition of the HEI Anti-Ragging Committee (ARC), HEI Anti-Ragging Squad (ARS) and HEI Wardens is given in </w:t>
      </w:r>
      <w:r w:rsidRPr="009A5589">
        <w:rPr>
          <w:rFonts w:ascii="Tahoma" w:hAnsi="Tahoma" w:cs="Tahoma"/>
          <w:b/>
          <w:bCs/>
          <w:color w:val="1F1F1F"/>
          <w:sz w:val="24"/>
          <w:szCs w:val="24"/>
        </w:rPr>
        <w:t>Annexure – A</w:t>
      </w:r>
      <w:r w:rsidRPr="009A5589">
        <w:rPr>
          <w:rFonts w:ascii="Tahoma" w:hAnsi="Tahoma" w:cs="Tahoma"/>
          <w:color w:val="1F1F1F"/>
          <w:sz w:val="24"/>
          <w:szCs w:val="24"/>
        </w:rPr>
        <w:t xml:space="preserve"> attached hereto.</w:t>
      </w:r>
    </w:p>
    <w:p w14:paraId="63BD2901" w14:textId="77777777" w:rsidR="009A5589" w:rsidRPr="009A5589" w:rsidRDefault="009A5589" w:rsidP="009A5589">
      <w:pPr>
        <w:ind w:left="-426"/>
        <w:jc w:val="both"/>
        <w:rPr>
          <w:rFonts w:ascii="Tahoma" w:hAnsi="Tahoma" w:cs="Tahoma"/>
          <w:color w:val="1F1F1F"/>
          <w:sz w:val="24"/>
          <w:szCs w:val="24"/>
        </w:rPr>
      </w:pPr>
      <w:r w:rsidRPr="009A5589">
        <w:rPr>
          <w:rFonts w:ascii="Tahoma" w:hAnsi="Tahoma" w:cs="Tahoma"/>
          <w:color w:val="1F1F1F"/>
          <w:sz w:val="24"/>
          <w:szCs w:val="24"/>
        </w:rPr>
        <w:t>All the members listed in Annexure – A shall function with immediate effect until further orders. They are required to display their contact details on the institution website, notice boards, hostels, canteen, library and other prominent places.</w:t>
      </w:r>
    </w:p>
    <w:p w14:paraId="46F1D5B3" w14:textId="268B4E28" w:rsidR="009A5589" w:rsidRPr="009A5589" w:rsidRDefault="009A5589" w:rsidP="00A6070F">
      <w:pPr>
        <w:ind w:left="-426"/>
        <w:jc w:val="both"/>
        <w:rPr>
          <w:rFonts w:ascii="Tahoma" w:hAnsi="Tahoma" w:cs="Tahoma"/>
          <w:color w:val="1F1F1F"/>
          <w:sz w:val="24"/>
          <w:szCs w:val="24"/>
        </w:rPr>
      </w:pPr>
      <w:r w:rsidRPr="009A5589">
        <w:rPr>
          <w:rFonts w:ascii="Tahoma" w:hAnsi="Tahoma" w:cs="Tahoma"/>
          <w:color w:val="1F1F1F"/>
          <w:sz w:val="24"/>
          <w:szCs w:val="24"/>
        </w:rPr>
        <w:t>A copy of this order along with Annexure – A shall be uploaded on the institution website and also submitted on the National Anti-Ragging Portal (</w:t>
      </w:r>
      <w:hyperlink r:id="rId7" w:tgtFrame="_blank" w:history="1">
        <w:r w:rsidRPr="009A5589">
          <w:rPr>
            <w:rStyle w:val="Hyperlink"/>
            <w:rFonts w:ascii="Tahoma" w:hAnsi="Tahoma" w:cs="Tahoma"/>
            <w:sz w:val="24"/>
            <w:szCs w:val="24"/>
          </w:rPr>
          <w:t>www.antiragging.in</w:t>
        </w:r>
      </w:hyperlink>
      <w:r w:rsidRPr="009A5589">
        <w:rPr>
          <w:rFonts w:ascii="Tahoma" w:hAnsi="Tahoma" w:cs="Tahoma"/>
          <w:color w:val="1F1F1F"/>
          <w:sz w:val="24"/>
          <w:szCs w:val="24"/>
        </w:rPr>
        <w:t>) as per UGC compliance requirements.</w:t>
      </w:r>
    </w:p>
    <w:p w14:paraId="09351B47" w14:textId="260CCD7D" w:rsidR="009A5589" w:rsidRPr="009A5589" w:rsidRDefault="009A5589" w:rsidP="009A5589">
      <w:pPr>
        <w:pStyle w:val="ListParagraph"/>
        <w:numPr>
          <w:ilvl w:val="0"/>
          <w:numId w:val="29"/>
        </w:numPr>
        <w:tabs>
          <w:tab w:val="left" w:pos="-142"/>
        </w:tabs>
        <w:ind w:hanging="720"/>
        <w:jc w:val="both"/>
        <w:rPr>
          <w:rFonts w:ascii="Tahoma" w:hAnsi="Tahoma" w:cs="Tahoma"/>
          <w:color w:val="1F1F1F"/>
          <w:sz w:val="24"/>
          <w:szCs w:val="24"/>
        </w:rPr>
      </w:pPr>
      <w:r w:rsidRPr="009A5589">
        <w:rPr>
          <w:rFonts w:ascii="Tahoma" w:hAnsi="Tahoma" w:cs="Tahoma"/>
          <w:b/>
          <w:bCs/>
          <w:color w:val="1F1F1F"/>
          <w:sz w:val="24"/>
          <w:szCs w:val="24"/>
        </w:rPr>
        <w:t xml:space="preserve"> Duties of ARC (not limited to the following):</w:t>
      </w:r>
    </w:p>
    <w:p w14:paraId="18B6FDD2" w14:textId="77777777" w:rsidR="009A5589" w:rsidRPr="009A5589" w:rsidRDefault="009A5589" w:rsidP="009A5589">
      <w:pPr>
        <w:numPr>
          <w:ilvl w:val="0"/>
          <w:numId w:val="25"/>
        </w:numPr>
        <w:tabs>
          <w:tab w:val="clear" w:pos="720"/>
          <w:tab w:val="left" w:pos="-142"/>
        </w:tabs>
        <w:ind w:left="-142" w:hanging="284"/>
        <w:jc w:val="both"/>
        <w:rPr>
          <w:rFonts w:ascii="Tahoma" w:hAnsi="Tahoma" w:cs="Tahoma"/>
          <w:color w:val="1F1F1F"/>
          <w:sz w:val="24"/>
          <w:szCs w:val="24"/>
        </w:rPr>
      </w:pPr>
      <w:r w:rsidRPr="009A5589">
        <w:rPr>
          <w:rFonts w:ascii="Tahoma" w:hAnsi="Tahoma" w:cs="Tahoma"/>
          <w:color w:val="1F1F1F"/>
          <w:sz w:val="24"/>
          <w:szCs w:val="24"/>
        </w:rPr>
        <w:t>Ensure compliance with the provisions of the UGC Regulations and any other law for the time being in force concerning ragging.</w:t>
      </w:r>
    </w:p>
    <w:p w14:paraId="43592B48" w14:textId="77777777" w:rsidR="009A5589" w:rsidRPr="009A5589" w:rsidRDefault="009A5589" w:rsidP="009A5589">
      <w:pPr>
        <w:numPr>
          <w:ilvl w:val="0"/>
          <w:numId w:val="25"/>
        </w:numPr>
        <w:tabs>
          <w:tab w:val="clear" w:pos="720"/>
          <w:tab w:val="left" w:pos="-142"/>
        </w:tabs>
        <w:ind w:left="-142" w:hanging="284"/>
        <w:jc w:val="both"/>
        <w:rPr>
          <w:rFonts w:ascii="Tahoma" w:hAnsi="Tahoma" w:cs="Tahoma"/>
          <w:color w:val="1F1F1F"/>
          <w:sz w:val="24"/>
          <w:szCs w:val="24"/>
        </w:rPr>
      </w:pPr>
      <w:r w:rsidRPr="009A5589">
        <w:rPr>
          <w:rFonts w:ascii="Tahoma" w:hAnsi="Tahoma" w:cs="Tahoma"/>
          <w:color w:val="1F1F1F"/>
          <w:sz w:val="24"/>
          <w:szCs w:val="24"/>
        </w:rPr>
        <w:t>Monitor and oversee the performance of the Anti-Ragging Squad.</w:t>
      </w:r>
    </w:p>
    <w:p w14:paraId="516EDFCD" w14:textId="77777777" w:rsidR="009A5589" w:rsidRPr="009A5589" w:rsidRDefault="009A5589" w:rsidP="009A5589">
      <w:pPr>
        <w:numPr>
          <w:ilvl w:val="0"/>
          <w:numId w:val="25"/>
        </w:numPr>
        <w:tabs>
          <w:tab w:val="clear" w:pos="720"/>
          <w:tab w:val="left" w:pos="-142"/>
        </w:tabs>
        <w:ind w:left="-142" w:hanging="284"/>
        <w:jc w:val="both"/>
        <w:rPr>
          <w:rFonts w:ascii="Tahoma" w:hAnsi="Tahoma" w:cs="Tahoma"/>
          <w:color w:val="1F1F1F"/>
          <w:sz w:val="24"/>
          <w:szCs w:val="24"/>
        </w:rPr>
      </w:pPr>
      <w:r w:rsidRPr="009A5589">
        <w:rPr>
          <w:rFonts w:ascii="Tahoma" w:hAnsi="Tahoma" w:cs="Tahoma"/>
          <w:color w:val="1F1F1F"/>
          <w:sz w:val="24"/>
          <w:szCs w:val="24"/>
        </w:rPr>
        <w:t>Inquire into complaints of ragging and recommend appropriate punitive action.</w:t>
      </w:r>
    </w:p>
    <w:p w14:paraId="6ACA8123" w14:textId="77777777" w:rsidR="009A5589" w:rsidRPr="009A5589" w:rsidRDefault="009A5589" w:rsidP="009A5589">
      <w:pPr>
        <w:numPr>
          <w:ilvl w:val="0"/>
          <w:numId w:val="25"/>
        </w:numPr>
        <w:tabs>
          <w:tab w:val="clear" w:pos="720"/>
          <w:tab w:val="left" w:pos="-142"/>
        </w:tabs>
        <w:ind w:left="-142" w:hanging="284"/>
        <w:jc w:val="both"/>
        <w:rPr>
          <w:rFonts w:ascii="Tahoma" w:hAnsi="Tahoma" w:cs="Tahoma"/>
          <w:color w:val="1F1F1F"/>
          <w:sz w:val="24"/>
          <w:szCs w:val="24"/>
        </w:rPr>
      </w:pPr>
      <w:r w:rsidRPr="009A5589">
        <w:rPr>
          <w:rFonts w:ascii="Tahoma" w:hAnsi="Tahoma" w:cs="Tahoma"/>
          <w:color w:val="1F1F1F"/>
          <w:sz w:val="24"/>
          <w:szCs w:val="24"/>
        </w:rPr>
        <w:t>Design strategies and action plans for curbing the menace of ragging in the institution.</w:t>
      </w:r>
    </w:p>
    <w:p w14:paraId="2884BDF3" w14:textId="11364A3B" w:rsidR="009A5589" w:rsidRPr="009A5589" w:rsidRDefault="009A5589" w:rsidP="009A5589">
      <w:pPr>
        <w:numPr>
          <w:ilvl w:val="0"/>
          <w:numId w:val="25"/>
        </w:numPr>
        <w:tabs>
          <w:tab w:val="clear" w:pos="720"/>
          <w:tab w:val="left" w:pos="-142"/>
        </w:tabs>
        <w:ind w:left="-142" w:hanging="284"/>
        <w:jc w:val="both"/>
        <w:rPr>
          <w:rFonts w:ascii="Tahoma" w:hAnsi="Tahoma" w:cs="Tahoma"/>
          <w:color w:val="1F1F1F"/>
          <w:sz w:val="24"/>
          <w:szCs w:val="24"/>
        </w:rPr>
      </w:pPr>
      <w:r w:rsidRPr="009A5589">
        <w:rPr>
          <w:rFonts w:ascii="Tahoma" w:hAnsi="Tahoma" w:cs="Tahoma"/>
          <w:color w:val="1F1F1F"/>
          <w:sz w:val="24"/>
          <w:szCs w:val="24"/>
        </w:rPr>
        <w:t>Conduct awareness programmes and promote a ragging-free campus culture.</w:t>
      </w:r>
    </w:p>
    <w:p w14:paraId="45469A3F" w14:textId="77777777" w:rsidR="009A5589" w:rsidRPr="009A5589" w:rsidRDefault="009A5589" w:rsidP="009A5589">
      <w:pPr>
        <w:pStyle w:val="ListParagraph"/>
        <w:numPr>
          <w:ilvl w:val="0"/>
          <w:numId w:val="29"/>
        </w:numPr>
        <w:tabs>
          <w:tab w:val="left" w:pos="0"/>
        </w:tabs>
        <w:ind w:left="0" w:hanging="426"/>
        <w:jc w:val="both"/>
        <w:rPr>
          <w:rFonts w:ascii="Tahoma" w:hAnsi="Tahoma" w:cs="Tahoma"/>
          <w:color w:val="1F1F1F"/>
          <w:sz w:val="24"/>
          <w:szCs w:val="24"/>
        </w:rPr>
      </w:pPr>
      <w:r w:rsidRPr="009A5589">
        <w:rPr>
          <w:rFonts w:ascii="Tahoma" w:hAnsi="Tahoma" w:cs="Tahoma"/>
          <w:b/>
          <w:bCs/>
          <w:color w:val="1F1F1F"/>
          <w:sz w:val="24"/>
          <w:szCs w:val="24"/>
        </w:rPr>
        <w:t>Duties of ARS (not limited to the following):</w:t>
      </w:r>
    </w:p>
    <w:p w14:paraId="027CC2C8" w14:textId="77777777" w:rsidR="009A5589" w:rsidRPr="009A5589" w:rsidRDefault="009A5589" w:rsidP="009A5589">
      <w:pPr>
        <w:pStyle w:val="ListParagraph"/>
        <w:numPr>
          <w:ilvl w:val="0"/>
          <w:numId w:val="28"/>
        </w:numPr>
        <w:tabs>
          <w:tab w:val="left" w:pos="-142"/>
        </w:tabs>
        <w:ind w:left="-142" w:hanging="284"/>
        <w:jc w:val="both"/>
        <w:rPr>
          <w:rFonts w:ascii="Tahoma" w:hAnsi="Tahoma" w:cs="Tahoma"/>
          <w:color w:val="1F1F1F"/>
          <w:sz w:val="24"/>
          <w:szCs w:val="24"/>
        </w:rPr>
      </w:pPr>
      <w:r w:rsidRPr="009A5589">
        <w:rPr>
          <w:rFonts w:ascii="Tahoma" w:hAnsi="Tahoma" w:cs="Tahoma"/>
          <w:color w:val="1F1F1F"/>
          <w:sz w:val="24"/>
          <w:szCs w:val="24"/>
        </w:rPr>
        <w:t>Conduct surprise raids / inspections on hostels, canteens, classrooms, buses, playgrounds, toilets and other vulnerable places.</w:t>
      </w:r>
    </w:p>
    <w:p w14:paraId="70AED4AE" w14:textId="77777777" w:rsidR="009A5589" w:rsidRPr="009A5589" w:rsidRDefault="009A5589" w:rsidP="009A5589">
      <w:pPr>
        <w:pStyle w:val="ListParagraph"/>
        <w:numPr>
          <w:ilvl w:val="0"/>
          <w:numId w:val="28"/>
        </w:numPr>
        <w:tabs>
          <w:tab w:val="left" w:pos="-142"/>
        </w:tabs>
        <w:ind w:left="-142" w:hanging="284"/>
        <w:jc w:val="both"/>
        <w:rPr>
          <w:rFonts w:ascii="Tahoma" w:hAnsi="Tahoma" w:cs="Tahoma"/>
          <w:color w:val="1F1F1F"/>
          <w:sz w:val="24"/>
          <w:szCs w:val="24"/>
        </w:rPr>
      </w:pPr>
      <w:r w:rsidRPr="009A5589">
        <w:rPr>
          <w:rFonts w:ascii="Tahoma" w:hAnsi="Tahoma" w:cs="Tahoma"/>
          <w:color w:val="1F1F1F"/>
          <w:sz w:val="24"/>
          <w:szCs w:val="24"/>
        </w:rPr>
        <w:t>Keep a vigil and prevent incidents of ragging.</w:t>
      </w:r>
    </w:p>
    <w:p w14:paraId="74E77A4D" w14:textId="77777777" w:rsidR="009A5589" w:rsidRPr="009A5589" w:rsidRDefault="009A5589" w:rsidP="009A5589">
      <w:pPr>
        <w:pStyle w:val="ListParagraph"/>
        <w:numPr>
          <w:ilvl w:val="0"/>
          <w:numId w:val="28"/>
        </w:numPr>
        <w:tabs>
          <w:tab w:val="left" w:pos="-142"/>
        </w:tabs>
        <w:ind w:left="-142" w:hanging="284"/>
        <w:jc w:val="both"/>
        <w:rPr>
          <w:rFonts w:ascii="Tahoma" w:hAnsi="Tahoma" w:cs="Tahoma"/>
          <w:color w:val="1F1F1F"/>
          <w:sz w:val="24"/>
          <w:szCs w:val="24"/>
        </w:rPr>
      </w:pPr>
      <w:r w:rsidRPr="009A5589">
        <w:rPr>
          <w:rFonts w:ascii="Tahoma" w:hAnsi="Tahoma" w:cs="Tahoma"/>
          <w:color w:val="1F1F1F"/>
          <w:sz w:val="24"/>
          <w:szCs w:val="24"/>
        </w:rPr>
        <w:t>Report any incident of ragging to the Anti-Ragging Committee.</w:t>
      </w:r>
    </w:p>
    <w:p w14:paraId="58018026" w14:textId="77777777" w:rsidR="009A5589" w:rsidRPr="009A5589" w:rsidRDefault="009A5589" w:rsidP="009A5589">
      <w:pPr>
        <w:pStyle w:val="ListParagraph"/>
        <w:numPr>
          <w:ilvl w:val="0"/>
          <w:numId w:val="28"/>
        </w:numPr>
        <w:tabs>
          <w:tab w:val="left" w:pos="-142"/>
        </w:tabs>
        <w:ind w:left="-142" w:hanging="284"/>
        <w:jc w:val="both"/>
        <w:rPr>
          <w:rFonts w:ascii="Tahoma" w:hAnsi="Tahoma" w:cs="Tahoma"/>
          <w:color w:val="1F1F1F"/>
          <w:sz w:val="24"/>
          <w:szCs w:val="24"/>
        </w:rPr>
      </w:pPr>
      <w:r w:rsidRPr="009A5589">
        <w:rPr>
          <w:rFonts w:ascii="Tahoma" w:hAnsi="Tahoma" w:cs="Tahoma"/>
          <w:color w:val="1F1F1F"/>
          <w:sz w:val="24"/>
          <w:szCs w:val="24"/>
        </w:rPr>
        <w:t>Maintain a record of surprise checks and submit reports periodically.</w:t>
      </w:r>
    </w:p>
    <w:p w14:paraId="70AFD368" w14:textId="7B194258" w:rsidR="009A5589" w:rsidRPr="00A6070F" w:rsidRDefault="009A5589" w:rsidP="00A6070F">
      <w:pPr>
        <w:pStyle w:val="ListParagraph"/>
        <w:numPr>
          <w:ilvl w:val="0"/>
          <w:numId w:val="28"/>
        </w:numPr>
        <w:tabs>
          <w:tab w:val="left" w:pos="-142"/>
        </w:tabs>
        <w:ind w:left="-142" w:hanging="284"/>
        <w:jc w:val="both"/>
        <w:rPr>
          <w:rFonts w:ascii="Tahoma" w:hAnsi="Tahoma" w:cs="Tahoma"/>
          <w:color w:val="1F1F1F"/>
          <w:sz w:val="24"/>
          <w:szCs w:val="24"/>
        </w:rPr>
      </w:pPr>
      <w:r w:rsidRPr="009A5589">
        <w:rPr>
          <w:rFonts w:ascii="Tahoma" w:hAnsi="Tahoma" w:cs="Tahoma"/>
          <w:color w:val="1F1F1F"/>
          <w:sz w:val="24"/>
          <w:szCs w:val="24"/>
        </w:rPr>
        <w:t>Assist the Anti-Ragging Committee in the investigation of complaints.</w:t>
      </w:r>
    </w:p>
    <w:p w14:paraId="0E682141" w14:textId="77777777" w:rsidR="009A5589" w:rsidRPr="009A5589" w:rsidRDefault="009A5589" w:rsidP="009A5589">
      <w:pPr>
        <w:pStyle w:val="ListParagraph"/>
        <w:numPr>
          <w:ilvl w:val="0"/>
          <w:numId w:val="29"/>
        </w:numPr>
        <w:ind w:left="0" w:hanging="426"/>
        <w:jc w:val="both"/>
        <w:rPr>
          <w:rFonts w:ascii="Tahoma" w:hAnsi="Tahoma" w:cs="Tahoma"/>
          <w:color w:val="1F1F1F"/>
          <w:sz w:val="24"/>
          <w:szCs w:val="24"/>
        </w:rPr>
      </w:pPr>
      <w:r w:rsidRPr="009A5589">
        <w:rPr>
          <w:rFonts w:ascii="Tahoma" w:hAnsi="Tahoma" w:cs="Tahoma"/>
          <w:b/>
          <w:bCs/>
          <w:color w:val="1F1F1F"/>
          <w:sz w:val="24"/>
          <w:szCs w:val="24"/>
        </w:rPr>
        <w:t>Duties of Wardens (not limited to the following):</w:t>
      </w:r>
    </w:p>
    <w:p w14:paraId="5EF6D706" w14:textId="77777777" w:rsidR="009A5589" w:rsidRPr="009A5589" w:rsidRDefault="009A5589" w:rsidP="009A5589">
      <w:pPr>
        <w:numPr>
          <w:ilvl w:val="0"/>
          <w:numId w:val="27"/>
        </w:numPr>
        <w:tabs>
          <w:tab w:val="clear" w:pos="720"/>
        </w:tabs>
        <w:ind w:left="-142" w:hanging="284"/>
        <w:jc w:val="both"/>
        <w:rPr>
          <w:rFonts w:ascii="Tahoma" w:hAnsi="Tahoma" w:cs="Tahoma"/>
          <w:color w:val="1F1F1F"/>
          <w:sz w:val="24"/>
          <w:szCs w:val="24"/>
        </w:rPr>
      </w:pPr>
      <w:r w:rsidRPr="009A5589">
        <w:rPr>
          <w:rFonts w:ascii="Tahoma" w:hAnsi="Tahoma" w:cs="Tahoma"/>
          <w:color w:val="1F1F1F"/>
          <w:sz w:val="24"/>
          <w:szCs w:val="24"/>
        </w:rPr>
        <w:t>Maintain discipline and a ragging-free environment in the hostels.</w:t>
      </w:r>
    </w:p>
    <w:p w14:paraId="7BED5126" w14:textId="77777777" w:rsidR="009A5589" w:rsidRPr="009A5589" w:rsidRDefault="009A5589" w:rsidP="009A5589">
      <w:pPr>
        <w:numPr>
          <w:ilvl w:val="0"/>
          <w:numId w:val="27"/>
        </w:numPr>
        <w:tabs>
          <w:tab w:val="clear" w:pos="720"/>
        </w:tabs>
        <w:ind w:left="-142" w:hanging="284"/>
        <w:jc w:val="both"/>
        <w:rPr>
          <w:rFonts w:ascii="Tahoma" w:hAnsi="Tahoma" w:cs="Tahoma"/>
          <w:color w:val="1F1F1F"/>
          <w:sz w:val="24"/>
          <w:szCs w:val="24"/>
        </w:rPr>
      </w:pPr>
      <w:r w:rsidRPr="009A5589">
        <w:rPr>
          <w:rFonts w:ascii="Tahoma" w:hAnsi="Tahoma" w:cs="Tahoma"/>
          <w:color w:val="1F1F1F"/>
          <w:sz w:val="24"/>
          <w:szCs w:val="24"/>
        </w:rPr>
        <w:t>Conduct regular counselling and orientation of freshers.</w:t>
      </w:r>
    </w:p>
    <w:p w14:paraId="4765FC40" w14:textId="77777777" w:rsidR="009A5589" w:rsidRPr="009A5589" w:rsidRDefault="009A5589" w:rsidP="009A5589">
      <w:pPr>
        <w:numPr>
          <w:ilvl w:val="0"/>
          <w:numId w:val="27"/>
        </w:numPr>
        <w:tabs>
          <w:tab w:val="clear" w:pos="720"/>
        </w:tabs>
        <w:ind w:left="-142" w:hanging="284"/>
        <w:jc w:val="both"/>
        <w:rPr>
          <w:rFonts w:ascii="Tahoma" w:hAnsi="Tahoma" w:cs="Tahoma"/>
          <w:color w:val="1F1F1F"/>
          <w:sz w:val="24"/>
          <w:szCs w:val="24"/>
        </w:rPr>
      </w:pPr>
      <w:r w:rsidRPr="009A5589">
        <w:rPr>
          <w:rFonts w:ascii="Tahoma" w:hAnsi="Tahoma" w:cs="Tahoma"/>
          <w:color w:val="1F1F1F"/>
          <w:sz w:val="24"/>
          <w:szCs w:val="24"/>
        </w:rPr>
        <w:t>Keep a close watch on the activities of students, especially during the initial months of the academic year.</w:t>
      </w:r>
    </w:p>
    <w:p w14:paraId="2FC0D4AB" w14:textId="77777777" w:rsidR="009A5589" w:rsidRPr="009A5589" w:rsidRDefault="009A5589" w:rsidP="009A5589">
      <w:pPr>
        <w:numPr>
          <w:ilvl w:val="0"/>
          <w:numId w:val="27"/>
        </w:numPr>
        <w:tabs>
          <w:tab w:val="clear" w:pos="720"/>
        </w:tabs>
        <w:ind w:left="-142" w:hanging="284"/>
        <w:jc w:val="both"/>
        <w:rPr>
          <w:rFonts w:ascii="Tahoma" w:hAnsi="Tahoma" w:cs="Tahoma"/>
          <w:color w:val="1F1F1F"/>
          <w:sz w:val="24"/>
          <w:szCs w:val="24"/>
        </w:rPr>
      </w:pPr>
      <w:r w:rsidRPr="009A5589">
        <w:rPr>
          <w:rFonts w:ascii="Tahoma" w:hAnsi="Tahoma" w:cs="Tahoma"/>
          <w:color w:val="1F1F1F"/>
          <w:sz w:val="24"/>
          <w:szCs w:val="24"/>
        </w:rPr>
        <w:t>Report any incident of ragging or indiscipline immediately to the Anti-Ragging Committee / Squad.</w:t>
      </w:r>
    </w:p>
    <w:p w14:paraId="7F613302" w14:textId="710BE15B" w:rsidR="00DB703B" w:rsidRPr="009A5589" w:rsidRDefault="009A5589" w:rsidP="009A5589">
      <w:pPr>
        <w:numPr>
          <w:ilvl w:val="0"/>
          <w:numId w:val="27"/>
        </w:numPr>
        <w:tabs>
          <w:tab w:val="clear" w:pos="720"/>
        </w:tabs>
        <w:ind w:left="-142" w:hanging="284"/>
        <w:jc w:val="both"/>
        <w:rPr>
          <w:rFonts w:ascii="Tahoma" w:hAnsi="Tahoma" w:cs="Tahoma"/>
          <w:color w:val="1F1F1F"/>
          <w:sz w:val="24"/>
          <w:szCs w:val="24"/>
        </w:rPr>
      </w:pPr>
      <w:r w:rsidRPr="009A5589">
        <w:rPr>
          <w:rFonts w:ascii="Tahoma" w:hAnsi="Tahoma" w:cs="Tahoma"/>
          <w:color w:val="1F1F1F"/>
          <w:sz w:val="24"/>
          <w:szCs w:val="24"/>
        </w:rPr>
        <w:t>Ensure proper implementation of anti-ragging measures within the hostel premises.</w:t>
      </w:r>
    </w:p>
    <w:p w14:paraId="6ED50B0F" w14:textId="224AF86F" w:rsidR="009A5589" w:rsidRPr="009A5589" w:rsidRDefault="009A5589" w:rsidP="009A5589">
      <w:pPr>
        <w:shd w:val="clear" w:color="auto" w:fill="FFFFFF"/>
        <w:ind w:left="-426"/>
        <w:jc w:val="both"/>
        <w:rPr>
          <w:rFonts w:ascii="Tahoma" w:hAnsi="Tahoma" w:cs="Tahoma"/>
          <w:color w:val="1F1F1F"/>
          <w:sz w:val="24"/>
          <w:szCs w:val="24"/>
        </w:rPr>
      </w:pPr>
      <w:r w:rsidRPr="009A5589">
        <w:rPr>
          <w:rFonts w:ascii="Tahoma" w:hAnsi="Tahoma" w:cs="Tahoma"/>
          <w:color w:val="1F1F1F"/>
          <w:sz w:val="24"/>
          <w:szCs w:val="24"/>
        </w:rPr>
        <w:t xml:space="preserve">All </w:t>
      </w:r>
      <w:r w:rsidR="00D3318A" w:rsidRPr="009A5589">
        <w:rPr>
          <w:rFonts w:ascii="Tahoma" w:hAnsi="Tahoma" w:cs="Tahoma"/>
          <w:color w:val="1F1F1F"/>
          <w:sz w:val="24"/>
          <w:szCs w:val="24"/>
        </w:rPr>
        <w:t>the members</w:t>
      </w:r>
      <w:r w:rsidRPr="009A5589">
        <w:rPr>
          <w:rFonts w:ascii="Tahoma" w:hAnsi="Tahoma" w:cs="Tahoma"/>
          <w:color w:val="1F1F1F"/>
          <w:sz w:val="24"/>
          <w:szCs w:val="24"/>
        </w:rPr>
        <w:t xml:space="preserve"> shall function with immediate effect until further orders. They are required to display their contact details on the institution website, notice boards, hostels, canteen, library and other prominent places.</w:t>
      </w:r>
    </w:p>
    <w:p w14:paraId="77B5F728" w14:textId="6FD16248" w:rsidR="009A5589" w:rsidRPr="009A5589" w:rsidRDefault="009A5589" w:rsidP="009A5589">
      <w:pPr>
        <w:shd w:val="clear" w:color="auto" w:fill="FFFFFF"/>
        <w:ind w:left="-426"/>
        <w:jc w:val="both"/>
        <w:rPr>
          <w:rFonts w:ascii="Tahoma" w:hAnsi="Tahoma" w:cs="Tahoma"/>
          <w:color w:val="1F1F1F"/>
          <w:sz w:val="24"/>
          <w:szCs w:val="24"/>
        </w:rPr>
      </w:pPr>
      <w:r w:rsidRPr="009A5589">
        <w:rPr>
          <w:rFonts w:ascii="Tahoma" w:hAnsi="Tahoma" w:cs="Tahoma"/>
          <w:color w:val="1F1F1F"/>
          <w:sz w:val="24"/>
          <w:szCs w:val="24"/>
        </w:rPr>
        <w:t>A copy of this order shall be uploaded on the institution website and also submitted on the National Anti-Ragging Portal (</w:t>
      </w:r>
      <w:hyperlink r:id="rId8" w:tgtFrame="_blank" w:history="1">
        <w:r w:rsidRPr="009A5589">
          <w:rPr>
            <w:rStyle w:val="Hyperlink"/>
            <w:rFonts w:ascii="Tahoma" w:hAnsi="Tahoma" w:cs="Tahoma"/>
            <w:sz w:val="24"/>
            <w:szCs w:val="24"/>
          </w:rPr>
          <w:t>www.antiragging.in</w:t>
        </w:r>
      </w:hyperlink>
      <w:r w:rsidRPr="009A5589">
        <w:rPr>
          <w:rFonts w:ascii="Tahoma" w:hAnsi="Tahoma" w:cs="Tahoma"/>
          <w:color w:val="1F1F1F"/>
          <w:sz w:val="24"/>
          <w:szCs w:val="24"/>
        </w:rPr>
        <w:t>) as per UGC compliance requirements.</w:t>
      </w:r>
    </w:p>
    <w:p w14:paraId="7424FA62" w14:textId="731CE9F3" w:rsidR="00D72DDA" w:rsidRPr="009A5589" w:rsidRDefault="00721541" w:rsidP="00D72DDA">
      <w:pPr>
        <w:shd w:val="clear" w:color="auto" w:fill="FFFFFF"/>
        <w:ind w:left="-540"/>
        <w:rPr>
          <w:rFonts w:ascii="Tahoma" w:hAnsi="Tahoma" w:cs="Tahoma"/>
          <w:color w:val="1F1F1F"/>
        </w:rPr>
      </w:pPr>
      <w:r w:rsidRPr="009A5589">
        <w:rPr>
          <w:rFonts w:ascii="Tahoma" w:hAnsi="Tahoma" w:cs="Tahoma"/>
          <w:color w:val="1F1F1F"/>
        </w:rPr>
        <w:t xml:space="preserve">                                                 </w:t>
      </w:r>
    </w:p>
    <w:p w14:paraId="7900E740" w14:textId="32491C09" w:rsidR="00282EDF" w:rsidRPr="009A5589" w:rsidRDefault="00D72DDA" w:rsidP="00282EDF">
      <w:pPr>
        <w:shd w:val="clear" w:color="auto" w:fill="FFFFFF"/>
        <w:ind w:left="-540"/>
        <w:rPr>
          <w:rFonts w:ascii="Tahoma" w:hAnsi="Tahoma" w:cs="Tahoma"/>
          <w:color w:val="1F1F1F"/>
        </w:rPr>
      </w:pPr>
      <w:r w:rsidRPr="009A5589">
        <w:rPr>
          <w:rFonts w:ascii="Tahoma" w:hAnsi="Tahoma" w:cs="Tahoma"/>
          <w:color w:val="222222"/>
          <w:lang w:val="en-US" w:eastAsia="en-US"/>
        </w:rPr>
        <w:t xml:space="preserve">   </w:t>
      </w:r>
      <w:r w:rsidR="00282EDF" w:rsidRPr="009A5589">
        <w:rPr>
          <w:rFonts w:ascii="Tahoma" w:hAnsi="Tahoma" w:cs="Tahoma"/>
          <w:color w:val="1F1F1F"/>
        </w:rPr>
        <w:t>No: KGP/Estt/202</w:t>
      </w:r>
      <w:r w:rsidR="009A5589">
        <w:rPr>
          <w:rFonts w:ascii="Tahoma" w:hAnsi="Tahoma" w:cs="Tahoma"/>
          <w:color w:val="1F1F1F"/>
        </w:rPr>
        <w:t>6/</w:t>
      </w:r>
      <w:r w:rsidR="00282EDF" w:rsidRPr="009A5589">
        <w:rPr>
          <w:rFonts w:ascii="Tahoma" w:hAnsi="Tahoma" w:cs="Tahoma"/>
          <w:color w:val="1F1F1F"/>
        </w:rPr>
        <w:t xml:space="preserve">                                                                </w:t>
      </w:r>
    </w:p>
    <w:p w14:paraId="32B47F88" w14:textId="0549A11B" w:rsidR="00282EDF" w:rsidRPr="009A5589" w:rsidRDefault="00282EDF" w:rsidP="00282EDF">
      <w:pPr>
        <w:shd w:val="clear" w:color="auto" w:fill="FFFFFF"/>
        <w:ind w:left="-540"/>
        <w:rPr>
          <w:rFonts w:ascii="Tahoma" w:hAnsi="Tahoma" w:cs="Tahoma"/>
          <w:color w:val="1F1F1F"/>
        </w:rPr>
      </w:pPr>
      <w:r w:rsidRPr="009A5589">
        <w:rPr>
          <w:rFonts w:ascii="Tahoma" w:hAnsi="Tahoma" w:cs="Tahoma"/>
          <w:color w:val="1F1F1F"/>
        </w:rPr>
        <w:t xml:space="preserve">   Dated:</w:t>
      </w:r>
      <w:r w:rsidR="00F338A3" w:rsidRPr="009A5589">
        <w:rPr>
          <w:rFonts w:ascii="Tahoma" w:hAnsi="Tahoma" w:cs="Tahoma"/>
          <w:color w:val="1F1F1F"/>
        </w:rPr>
        <w:t>27-</w:t>
      </w:r>
      <w:r w:rsidR="009A5589">
        <w:rPr>
          <w:rFonts w:ascii="Tahoma" w:hAnsi="Tahoma" w:cs="Tahoma"/>
          <w:color w:val="1F1F1F"/>
        </w:rPr>
        <w:t>07</w:t>
      </w:r>
      <w:r w:rsidRPr="009A5589">
        <w:rPr>
          <w:rFonts w:ascii="Tahoma" w:hAnsi="Tahoma" w:cs="Tahoma"/>
          <w:color w:val="1F1F1F"/>
        </w:rPr>
        <w:t>-202</w:t>
      </w:r>
      <w:r w:rsidR="009A5589">
        <w:rPr>
          <w:rFonts w:ascii="Tahoma" w:hAnsi="Tahoma" w:cs="Tahoma"/>
          <w:color w:val="1F1F1F"/>
        </w:rPr>
        <w:t>6</w:t>
      </w:r>
      <w:r w:rsidRPr="009A5589">
        <w:rPr>
          <w:rFonts w:ascii="Tahoma" w:hAnsi="Tahoma" w:cs="Tahoma"/>
          <w:color w:val="1F1F1F"/>
        </w:rPr>
        <w:t xml:space="preserve">     </w:t>
      </w:r>
    </w:p>
    <w:p w14:paraId="7750BE24" w14:textId="7C6A5DBC" w:rsidR="00766784" w:rsidRPr="00F372DC" w:rsidRDefault="00D72DDA" w:rsidP="00377397">
      <w:pPr>
        <w:shd w:val="clear" w:color="auto" w:fill="FFFFFF"/>
        <w:ind w:left="-540"/>
        <w:jc w:val="both"/>
        <w:rPr>
          <w:rFonts w:ascii="Tahoma" w:hAnsi="Tahoma" w:cs="Tahoma"/>
          <w:b/>
          <w:bCs/>
          <w:color w:val="1F1F1F"/>
          <w:sz w:val="20"/>
          <w:szCs w:val="20"/>
        </w:rPr>
      </w:pPr>
      <w:r w:rsidRPr="00F372DC">
        <w:rPr>
          <w:rFonts w:ascii="Tahoma" w:hAnsi="Tahoma" w:cs="Tahoma"/>
          <w:color w:val="222222"/>
          <w:sz w:val="20"/>
          <w:szCs w:val="20"/>
          <w:lang w:val="en-US" w:eastAsia="en-US"/>
        </w:rPr>
        <w:t xml:space="preserve">                                                        </w:t>
      </w:r>
      <w:r w:rsidR="00377397" w:rsidRPr="00F372DC">
        <w:rPr>
          <w:rFonts w:ascii="Tahoma" w:hAnsi="Tahoma" w:cs="Tahoma"/>
          <w:color w:val="222222"/>
          <w:sz w:val="20"/>
          <w:szCs w:val="20"/>
          <w:lang w:val="en-US" w:eastAsia="en-US"/>
        </w:rPr>
        <w:t xml:space="preserve"> </w:t>
      </w:r>
      <w:r w:rsidRPr="00F372DC">
        <w:rPr>
          <w:rFonts w:ascii="Tahoma" w:hAnsi="Tahoma" w:cs="Tahoma"/>
          <w:color w:val="222222"/>
          <w:sz w:val="20"/>
          <w:szCs w:val="20"/>
          <w:lang w:val="en-US" w:eastAsia="en-US"/>
        </w:rPr>
        <w:t xml:space="preserve">  </w:t>
      </w:r>
      <w:r w:rsidR="00377397" w:rsidRPr="00F372DC">
        <w:rPr>
          <w:rFonts w:ascii="Tahoma" w:hAnsi="Tahoma" w:cs="Tahoma"/>
          <w:color w:val="222222"/>
          <w:sz w:val="20"/>
          <w:szCs w:val="20"/>
          <w:lang w:val="en-US" w:eastAsia="en-US"/>
        </w:rPr>
        <w:t xml:space="preserve">  </w:t>
      </w:r>
      <w:r w:rsidR="00282EDF" w:rsidRPr="00F372DC">
        <w:rPr>
          <w:rFonts w:ascii="Tahoma" w:hAnsi="Tahoma" w:cs="Tahoma"/>
          <w:color w:val="222222"/>
          <w:sz w:val="20"/>
          <w:szCs w:val="20"/>
          <w:lang w:val="en-US" w:eastAsia="en-US"/>
        </w:rPr>
        <w:t xml:space="preserve">    </w:t>
      </w:r>
      <w:r w:rsidR="00DB703B" w:rsidRPr="00F372DC">
        <w:rPr>
          <w:rFonts w:ascii="Tahoma" w:hAnsi="Tahoma" w:cs="Tahoma"/>
          <w:color w:val="222222"/>
          <w:sz w:val="20"/>
          <w:szCs w:val="20"/>
          <w:lang w:val="en-US" w:eastAsia="en-US"/>
        </w:rPr>
        <w:t xml:space="preserve">  </w:t>
      </w:r>
      <w:r w:rsidR="00F372DC">
        <w:rPr>
          <w:rFonts w:ascii="Tahoma" w:hAnsi="Tahoma" w:cs="Tahoma"/>
          <w:color w:val="222222"/>
          <w:sz w:val="20"/>
          <w:szCs w:val="20"/>
          <w:lang w:val="en-US" w:eastAsia="en-US"/>
        </w:rPr>
        <w:t xml:space="preserve">        </w:t>
      </w:r>
      <w:r w:rsidR="009E3821">
        <w:rPr>
          <w:rFonts w:ascii="Tahoma" w:hAnsi="Tahoma" w:cs="Tahoma"/>
          <w:color w:val="222222"/>
          <w:sz w:val="20"/>
          <w:szCs w:val="20"/>
          <w:lang w:val="en-US" w:eastAsia="en-US"/>
        </w:rPr>
        <w:t xml:space="preserve">  </w:t>
      </w:r>
      <w:r w:rsidR="00F372DC">
        <w:rPr>
          <w:rFonts w:ascii="Tahoma" w:hAnsi="Tahoma" w:cs="Tahoma"/>
          <w:color w:val="222222"/>
          <w:sz w:val="20"/>
          <w:szCs w:val="20"/>
          <w:lang w:val="en-US" w:eastAsia="en-US"/>
        </w:rPr>
        <w:t xml:space="preserve">    </w:t>
      </w:r>
      <w:r w:rsidR="00377397" w:rsidRPr="00F372DC">
        <w:rPr>
          <w:rFonts w:ascii="Tahoma" w:hAnsi="Tahoma" w:cs="Tahoma"/>
          <w:color w:val="222222"/>
          <w:sz w:val="20"/>
          <w:szCs w:val="20"/>
          <w:lang w:val="en-US" w:eastAsia="en-US"/>
        </w:rPr>
        <w:t xml:space="preserve"> </w:t>
      </w:r>
      <w:r w:rsidRPr="00F372DC">
        <w:rPr>
          <w:rFonts w:ascii="Tahoma" w:hAnsi="Tahoma" w:cs="Tahoma"/>
          <w:b/>
          <w:bCs/>
          <w:color w:val="1F1F1F"/>
          <w:sz w:val="20"/>
          <w:szCs w:val="20"/>
        </w:rPr>
        <w:t>Dr. Shafquat</w:t>
      </w:r>
      <w:r w:rsidR="00721541" w:rsidRPr="00F372DC">
        <w:rPr>
          <w:rFonts w:ascii="Tahoma" w:hAnsi="Tahoma" w:cs="Tahoma"/>
          <w:b/>
          <w:bCs/>
          <w:color w:val="1F1F1F"/>
          <w:sz w:val="20"/>
          <w:szCs w:val="20"/>
        </w:rPr>
        <w:t xml:space="preserve"> Ara</w:t>
      </w:r>
    </w:p>
    <w:p w14:paraId="6F9B73AB" w14:textId="2FBD562E" w:rsidR="00766784" w:rsidRPr="00F372DC" w:rsidRDefault="00721541" w:rsidP="00377397">
      <w:pPr>
        <w:shd w:val="clear" w:color="auto" w:fill="FFFFFF"/>
        <w:ind w:left="-540"/>
        <w:jc w:val="both"/>
        <w:rPr>
          <w:rFonts w:ascii="Tahoma" w:hAnsi="Tahoma" w:cs="Tahoma"/>
          <w:b/>
          <w:bCs/>
          <w:color w:val="1F1F1F"/>
          <w:sz w:val="20"/>
          <w:szCs w:val="20"/>
        </w:rPr>
      </w:pPr>
      <w:r w:rsidRPr="00F372DC">
        <w:rPr>
          <w:rFonts w:ascii="Tahoma" w:hAnsi="Tahoma" w:cs="Tahoma"/>
          <w:b/>
          <w:bCs/>
          <w:color w:val="1F1F1F"/>
          <w:sz w:val="20"/>
          <w:szCs w:val="20"/>
        </w:rPr>
        <w:t xml:space="preserve">                                                  </w:t>
      </w:r>
      <w:r w:rsidR="00377397" w:rsidRPr="00F372DC">
        <w:rPr>
          <w:rFonts w:ascii="Tahoma" w:hAnsi="Tahoma" w:cs="Tahoma"/>
          <w:b/>
          <w:bCs/>
          <w:color w:val="1F1F1F"/>
          <w:sz w:val="20"/>
          <w:szCs w:val="20"/>
        </w:rPr>
        <w:t xml:space="preserve"> </w:t>
      </w:r>
      <w:r w:rsidRPr="00F372DC">
        <w:rPr>
          <w:rFonts w:ascii="Tahoma" w:hAnsi="Tahoma" w:cs="Tahoma"/>
          <w:b/>
          <w:bCs/>
          <w:color w:val="1F1F1F"/>
          <w:sz w:val="20"/>
          <w:szCs w:val="20"/>
        </w:rPr>
        <w:t xml:space="preserve"> </w:t>
      </w:r>
      <w:r w:rsidR="00DB703B" w:rsidRPr="00F372DC">
        <w:rPr>
          <w:rFonts w:ascii="Tahoma" w:hAnsi="Tahoma" w:cs="Tahoma"/>
          <w:b/>
          <w:bCs/>
          <w:color w:val="1F1F1F"/>
          <w:sz w:val="20"/>
          <w:szCs w:val="20"/>
        </w:rPr>
        <w:t xml:space="preserve">  </w:t>
      </w:r>
      <w:r w:rsidRPr="00F372DC">
        <w:rPr>
          <w:rFonts w:ascii="Tahoma" w:hAnsi="Tahoma" w:cs="Tahoma"/>
          <w:b/>
          <w:bCs/>
          <w:color w:val="1F1F1F"/>
          <w:sz w:val="20"/>
          <w:szCs w:val="20"/>
        </w:rPr>
        <w:t xml:space="preserve">  </w:t>
      </w:r>
      <w:r w:rsidR="00377397" w:rsidRPr="00F372DC">
        <w:rPr>
          <w:rFonts w:ascii="Tahoma" w:hAnsi="Tahoma" w:cs="Tahoma"/>
          <w:b/>
          <w:bCs/>
          <w:color w:val="1F1F1F"/>
          <w:sz w:val="20"/>
          <w:szCs w:val="20"/>
        </w:rPr>
        <w:t xml:space="preserve">   </w:t>
      </w:r>
      <w:r w:rsidR="00F372DC">
        <w:rPr>
          <w:rFonts w:ascii="Tahoma" w:hAnsi="Tahoma" w:cs="Tahoma"/>
          <w:b/>
          <w:bCs/>
          <w:color w:val="1F1F1F"/>
          <w:sz w:val="20"/>
          <w:szCs w:val="20"/>
        </w:rPr>
        <w:t xml:space="preserve">            </w:t>
      </w:r>
      <w:r w:rsidR="009E3821">
        <w:rPr>
          <w:rFonts w:ascii="Tahoma" w:hAnsi="Tahoma" w:cs="Tahoma"/>
          <w:b/>
          <w:bCs/>
          <w:color w:val="1F1F1F"/>
          <w:sz w:val="20"/>
          <w:szCs w:val="20"/>
        </w:rPr>
        <w:t xml:space="preserve">  </w:t>
      </w:r>
      <w:r w:rsidR="00F372DC">
        <w:rPr>
          <w:rFonts w:ascii="Tahoma" w:hAnsi="Tahoma" w:cs="Tahoma"/>
          <w:b/>
          <w:bCs/>
          <w:color w:val="1F1F1F"/>
          <w:sz w:val="20"/>
          <w:szCs w:val="20"/>
        </w:rPr>
        <w:t xml:space="preserve">   </w:t>
      </w:r>
      <w:r w:rsidR="00766784" w:rsidRPr="00F372DC">
        <w:rPr>
          <w:rFonts w:ascii="Tahoma" w:hAnsi="Tahoma" w:cs="Tahoma"/>
          <w:b/>
          <w:bCs/>
          <w:color w:val="1F1F1F"/>
          <w:sz w:val="20"/>
          <w:szCs w:val="20"/>
        </w:rPr>
        <w:t>Principal</w:t>
      </w:r>
    </w:p>
    <w:p w14:paraId="6699241A" w14:textId="5BEC5D12" w:rsidR="00766784" w:rsidRPr="00F372DC" w:rsidRDefault="00D72DDA" w:rsidP="00377397">
      <w:pPr>
        <w:shd w:val="clear" w:color="auto" w:fill="FFFFFF"/>
        <w:ind w:left="-540"/>
        <w:jc w:val="both"/>
        <w:rPr>
          <w:rFonts w:ascii="Tahoma" w:hAnsi="Tahoma" w:cs="Tahoma"/>
          <w:b/>
          <w:bCs/>
          <w:color w:val="1F1F1F"/>
          <w:sz w:val="20"/>
          <w:szCs w:val="20"/>
        </w:rPr>
      </w:pPr>
      <w:r w:rsidRPr="00F372DC">
        <w:rPr>
          <w:rFonts w:ascii="Tahoma" w:hAnsi="Tahoma" w:cs="Tahoma"/>
          <w:b/>
          <w:bCs/>
          <w:color w:val="1F1F1F"/>
          <w:sz w:val="20"/>
          <w:szCs w:val="20"/>
        </w:rPr>
        <w:t xml:space="preserve">                                        </w:t>
      </w:r>
      <w:r w:rsidR="00377397" w:rsidRPr="00F372DC">
        <w:rPr>
          <w:rFonts w:ascii="Tahoma" w:hAnsi="Tahoma" w:cs="Tahoma"/>
          <w:b/>
          <w:bCs/>
          <w:color w:val="1F1F1F"/>
          <w:sz w:val="20"/>
          <w:szCs w:val="20"/>
        </w:rPr>
        <w:t xml:space="preserve"> </w:t>
      </w:r>
      <w:r w:rsidR="00F372DC">
        <w:rPr>
          <w:rFonts w:ascii="Tahoma" w:hAnsi="Tahoma" w:cs="Tahoma"/>
          <w:b/>
          <w:bCs/>
          <w:color w:val="1F1F1F"/>
          <w:sz w:val="20"/>
          <w:szCs w:val="20"/>
        </w:rPr>
        <w:t xml:space="preserve">                   </w:t>
      </w:r>
      <w:r w:rsidR="00721541" w:rsidRPr="00F372DC">
        <w:rPr>
          <w:rFonts w:ascii="Tahoma" w:hAnsi="Tahoma" w:cs="Tahoma"/>
          <w:b/>
          <w:bCs/>
          <w:color w:val="1F1F1F"/>
          <w:sz w:val="20"/>
          <w:szCs w:val="20"/>
        </w:rPr>
        <w:t>Kashmir Govt.Polytechnic College Srinagar</w:t>
      </w:r>
    </w:p>
    <w:p w14:paraId="06C0BE3D" w14:textId="5213156A" w:rsidR="00377397" w:rsidRDefault="00377397" w:rsidP="00282EDF">
      <w:pPr>
        <w:spacing w:line="276" w:lineRule="auto"/>
        <w:jc w:val="both"/>
        <w:rPr>
          <w:rFonts w:ascii="Tahoma" w:hAnsi="Tahoma" w:cs="Tahoma"/>
          <w:color w:val="1F1F1F"/>
          <w:sz w:val="24"/>
          <w:szCs w:val="24"/>
        </w:rPr>
      </w:pPr>
    </w:p>
    <w:p w14:paraId="38DA2656" w14:textId="668537DC" w:rsidR="00DB703B" w:rsidRPr="009A5589" w:rsidRDefault="00DB703B" w:rsidP="009B5CD8">
      <w:pPr>
        <w:jc w:val="both"/>
        <w:rPr>
          <w:rFonts w:ascii="Tahoma" w:hAnsi="Tahoma" w:cs="Tahoma"/>
          <w:color w:val="1F1F1F"/>
          <w:sz w:val="20"/>
          <w:szCs w:val="20"/>
        </w:rPr>
      </w:pPr>
      <w:r w:rsidRPr="009A5589">
        <w:rPr>
          <w:rFonts w:ascii="Tahoma" w:hAnsi="Tahoma" w:cs="Tahoma"/>
          <w:b/>
          <w:bCs/>
          <w:color w:val="1F1F1F"/>
          <w:sz w:val="20"/>
          <w:szCs w:val="20"/>
        </w:rPr>
        <w:t xml:space="preserve">Copy to </w:t>
      </w:r>
      <w:r w:rsidR="00F338A3" w:rsidRPr="009A5589">
        <w:rPr>
          <w:rFonts w:ascii="Tahoma" w:hAnsi="Tahoma" w:cs="Tahoma"/>
          <w:b/>
          <w:bCs/>
          <w:color w:val="1F1F1F"/>
          <w:sz w:val="20"/>
          <w:szCs w:val="20"/>
        </w:rPr>
        <w:t>the:</w:t>
      </w:r>
    </w:p>
    <w:p w14:paraId="43FC6ACC" w14:textId="661882A4" w:rsidR="00F338A3" w:rsidRPr="009A5589" w:rsidRDefault="008D1070" w:rsidP="006623AC">
      <w:pPr>
        <w:numPr>
          <w:ilvl w:val="0"/>
          <w:numId w:val="22"/>
        </w:numPr>
        <w:tabs>
          <w:tab w:val="clear" w:pos="720"/>
        </w:tabs>
        <w:ind w:left="-360" w:firstLine="0"/>
        <w:jc w:val="both"/>
        <w:rPr>
          <w:rFonts w:ascii="Tahoma" w:hAnsi="Tahoma" w:cs="Tahoma"/>
          <w:color w:val="1F1F1F"/>
          <w:sz w:val="20"/>
          <w:szCs w:val="20"/>
        </w:rPr>
        <w:sectPr w:rsidR="00F338A3" w:rsidRPr="009A5589" w:rsidSect="009A5589">
          <w:headerReference w:type="default" r:id="rId9"/>
          <w:pgSz w:w="11906" w:h="16838"/>
          <w:pgMar w:top="156" w:right="566" w:bottom="142" w:left="1134" w:header="180" w:footer="177" w:gutter="0"/>
          <w:cols w:space="720"/>
          <w:docGrid w:linePitch="360"/>
        </w:sectPr>
      </w:pPr>
      <w:r w:rsidRPr="009A5589">
        <w:rPr>
          <w:rFonts w:ascii="Tahoma" w:hAnsi="Tahoma" w:cs="Tahoma"/>
          <w:color w:val="1F1F1F"/>
          <w:sz w:val="20"/>
          <w:szCs w:val="20"/>
        </w:rPr>
        <w:t>All concerned for information and</w:t>
      </w:r>
      <w:r w:rsidR="00C53027" w:rsidRPr="009A5589">
        <w:rPr>
          <w:rFonts w:ascii="Tahoma" w:hAnsi="Tahoma" w:cs="Tahoma"/>
          <w:color w:val="1F1F1F"/>
          <w:sz w:val="20"/>
          <w:szCs w:val="20"/>
        </w:rPr>
        <w:t xml:space="preserve"> strict</w:t>
      </w:r>
      <w:r w:rsidRPr="009A5589">
        <w:rPr>
          <w:rFonts w:ascii="Tahoma" w:hAnsi="Tahoma" w:cs="Tahoma"/>
          <w:color w:val="1F1F1F"/>
          <w:sz w:val="20"/>
          <w:szCs w:val="20"/>
        </w:rPr>
        <w:t xml:space="preserve"> </w:t>
      </w:r>
      <w:r w:rsidR="00C53027" w:rsidRPr="009A5589">
        <w:rPr>
          <w:rFonts w:ascii="Tahoma" w:hAnsi="Tahoma" w:cs="Tahoma"/>
          <w:color w:val="1F1F1F"/>
          <w:sz w:val="20"/>
          <w:szCs w:val="20"/>
        </w:rPr>
        <w:t>compliance.</w:t>
      </w:r>
    </w:p>
    <w:p w14:paraId="404B8C5F" w14:textId="77777777" w:rsidR="006623AC" w:rsidRPr="006623AC" w:rsidRDefault="006623AC" w:rsidP="006623AC">
      <w:pPr>
        <w:spacing w:after="200" w:line="276" w:lineRule="auto"/>
        <w:jc w:val="right"/>
        <w:rPr>
          <w:rFonts w:ascii="Tahoma" w:eastAsia="MS Mincho" w:hAnsi="Tahoma" w:cs="Tahoma"/>
          <w:b/>
          <w:bCs/>
          <w:i/>
          <w:iCs/>
          <w:sz w:val="26"/>
          <w:szCs w:val="26"/>
          <w:lang w:val="en-US" w:eastAsia="en-US"/>
        </w:rPr>
      </w:pPr>
      <w:r w:rsidRPr="006623AC">
        <w:rPr>
          <w:rFonts w:ascii="Cambria" w:eastAsia="MS Mincho" w:hAnsi="Cambria"/>
          <w:lang w:val="en-US" w:eastAsia="en-US"/>
        </w:rPr>
        <w:lastRenderedPageBreak/>
        <w:t xml:space="preserve">                                                                     </w:t>
      </w:r>
      <w:r w:rsidRPr="006623AC">
        <w:rPr>
          <w:rFonts w:ascii="Tahoma" w:eastAsia="MS Mincho" w:hAnsi="Tahoma" w:cs="Tahoma"/>
          <w:b/>
          <w:bCs/>
          <w:i/>
          <w:iCs/>
          <w:color w:val="7030A0"/>
          <w:sz w:val="26"/>
          <w:szCs w:val="26"/>
          <w:lang w:val="en-US" w:eastAsia="en-US"/>
        </w:rPr>
        <w:t>ANNEXURE A</w:t>
      </w:r>
    </w:p>
    <w:tbl>
      <w:tblPr>
        <w:tblW w:w="14459" w:type="dxa"/>
        <w:tblLook w:val="04A0" w:firstRow="1" w:lastRow="0" w:firstColumn="1" w:lastColumn="0" w:noHBand="0" w:noVBand="1"/>
      </w:tblPr>
      <w:tblGrid>
        <w:gridCol w:w="960"/>
        <w:gridCol w:w="2500"/>
        <w:gridCol w:w="4240"/>
        <w:gridCol w:w="1600"/>
        <w:gridCol w:w="2800"/>
        <w:gridCol w:w="2359"/>
      </w:tblGrid>
      <w:tr w:rsidR="009B5CD8" w:rsidRPr="009B5CD8" w14:paraId="1210844E" w14:textId="77777777" w:rsidTr="005B5FD1">
        <w:trPr>
          <w:trHeight w:val="290"/>
        </w:trPr>
        <w:tc>
          <w:tcPr>
            <w:tcW w:w="9300" w:type="dxa"/>
            <w:gridSpan w:val="4"/>
            <w:tcBorders>
              <w:top w:val="nil"/>
              <w:left w:val="nil"/>
              <w:bottom w:val="single" w:sz="4" w:space="0" w:color="auto"/>
              <w:right w:val="nil"/>
            </w:tcBorders>
            <w:noWrap/>
            <w:vAlign w:val="bottom"/>
            <w:hideMark/>
          </w:tcPr>
          <w:p w14:paraId="378EBD5A" w14:textId="77777777" w:rsidR="009B5CD8" w:rsidRPr="009B5CD8" w:rsidRDefault="009B5CD8" w:rsidP="009B5CD8">
            <w:pPr>
              <w:jc w:val="center"/>
              <w:rPr>
                <w:rFonts w:ascii="Tahoma" w:hAnsi="Tahoma" w:cs="Tahoma"/>
                <w:b/>
                <w:bCs/>
                <w:color w:val="1F1F1F"/>
              </w:rPr>
            </w:pPr>
            <w:r w:rsidRPr="009B5CD8">
              <w:rPr>
                <w:rFonts w:ascii="Tahoma" w:hAnsi="Tahoma" w:cs="Tahoma"/>
                <w:b/>
                <w:bCs/>
                <w:color w:val="1F1F1F"/>
              </w:rPr>
              <w:t>HEI Anti-Ragging Committee (ARC)</w:t>
            </w:r>
          </w:p>
        </w:tc>
        <w:tc>
          <w:tcPr>
            <w:tcW w:w="2800" w:type="dxa"/>
            <w:tcBorders>
              <w:top w:val="nil"/>
              <w:left w:val="nil"/>
              <w:bottom w:val="nil"/>
              <w:right w:val="nil"/>
            </w:tcBorders>
            <w:noWrap/>
            <w:vAlign w:val="bottom"/>
            <w:hideMark/>
          </w:tcPr>
          <w:p w14:paraId="7A02E861" w14:textId="77777777" w:rsidR="009B5CD8" w:rsidRPr="009B5CD8" w:rsidRDefault="009B5CD8" w:rsidP="009B5CD8">
            <w:pPr>
              <w:jc w:val="center"/>
              <w:rPr>
                <w:rFonts w:ascii="Tahoma" w:hAnsi="Tahoma" w:cs="Tahoma"/>
                <w:b/>
                <w:bCs/>
                <w:color w:val="1F1F1F"/>
              </w:rPr>
            </w:pPr>
          </w:p>
        </w:tc>
        <w:tc>
          <w:tcPr>
            <w:tcW w:w="2359" w:type="dxa"/>
            <w:tcBorders>
              <w:top w:val="nil"/>
              <w:left w:val="nil"/>
              <w:bottom w:val="nil"/>
              <w:right w:val="nil"/>
            </w:tcBorders>
            <w:noWrap/>
            <w:vAlign w:val="bottom"/>
            <w:hideMark/>
          </w:tcPr>
          <w:p w14:paraId="5C99C467" w14:textId="77777777" w:rsidR="009B5CD8" w:rsidRPr="009B5CD8" w:rsidRDefault="009B5CD8" w:rsidP="009B5CD8">
            <w:pPr>
              <w:rPr>
                <w:rFonts w:ascii="Times New Roman" w:hAnsi="Times New Roman"/>
                <w:sz w:val="20"/>
                <w:szCs w:val="20"/>
              </w:rPr>
            </w:pPr>
          </w:p>
        </w:tc>
      </w:tr>
      <w:tr w:rsidR="009B5CD8" w:rsidRPr="009B5CD8" w14:paraId="354BF100" w14:textId="77777777" w:rsidTr="005B5FD1">
        <w:trPr>
          <w:trHeight w:val="290"/>
        </w:trPr>
        <w:tc>
          <w:tcPr>
            <w:tcW w:w="960" w:type="dxa"/>
            <w:tcBorders>
              <w:top w:val="nil"/>
              <w:left w:val="single" w:sz="4" w:space="0" w:color="auto"/>
              <w:bottom w:val="single" w:sz="4" w:space="0" w:color="auto"/>
              <w:right w:val="single" w:sz="4" w:space="0" w:color="auto"/>
            </w:tcBorders>
            <w:noWrap/>
            <w:vAlign w:val="bottom"/>
            <w:hideMark/>
          </w:tcPr>
          <w:p w14:paraId="1EB0527E" w14:textId="77777777" w:rsidR="009B5CD8" w:rsidRPr="009B5CD8" w:rsidRDefault="009B5CD8" w:rsidP="009B5CD8">
            <w:pPr>
              <w:jc w:val="center"/>
              <w:rPr>
                <w:rFonts w:ascii="Aptos Narrow" w:hAnsi="Aptos Narrow"/>
                <w:b/>
                <w:bCs/>
                <w:color w:val="000000"/>
              </w:rPr>
            </w:pPr>
            <w:r w:rsidRPr="009B5CD8">
              <w:rPr>
                <w:rFonts w:ascii="Aptos Narrow" w:hAnsi="Aptos Narrow"/>
                <w:b/>
                <w:bCs/>
                <w:color w:val="000000"/>
              </w:rPr>
              <w:t>S. No.</w:t>
            </w:r>
          </w:p>
        </w:tc>
        <w:tc>
          <w:tcPr>
            <w:tcW w:w="2500" w:type="dxa"/>
            <w:tcBorders>
              <w:top w:val="nil"/>
              <w:left w:val="nil"/>
              <w:bottom w:val="single" w:sz="4" w:space="0" w:color="auto"/>
              <w:right w:val="single" w:sz="4" w:space="0" w:color="auto"/>
            </w:tcBorders>
            <w:noWrap/>
            <w:vAlign w:val="bottom"/>
            <w:hideMark/>
          </w:tcPr>
          <w:p w14:paraId="6D59816A" w14:textId="77777777" w:rsidR="009B5CD8" w:rsidRPr="009B5CD8" w:rsidRDefault="009B5CD8" w:rsidP="009B5CD8">
            <w:pPr>
              <w:jc w:val="center"/>
              <w:rPr>
                <w:rFonts w:ascii="Aptos Narrow" w:hAnsi="Aptos Narrow"/>
                <w:b/>
                <w:bCs/>
                <w:color w:val="000000"/>
              </w:rPr>
            </w:pPr>
            <w:r w:rsidRPr="009B5CD8">
              <w:rPr>
                <w:rFonts w:ascii="Aptos Narrow" w:hAnsi="Aptos Narrow"/>
                <w:b/>
                <w:bCs/>
                <w:color w:val="000000"/>
              </w:rPr>
              <w:t>Name</w:t>
            </w:r>
          </w:p>
        </w:tc>
        <w:tc>
          <w:tcPr>
            <w:tcW w:w="4240" w:type="dxa"/>
            <w:tcBorders>
              <w:top w:val="nil"/>
              <w:left w:val="nil"/>
              <w:bottom w:val="single" w:sz="4" w:space="0" w:color="auto"/>
              <w:right w:val="single" w:sz="4" w:space="0" w:color="auto"/>
            </w:tcBorders>
            <w:noWrap/>
            <w:vAlign w:val="bottom"/>
            <w:hideMark/>
          </w:tcPr>
          <w:p w14:paraId="1DC6B0F4" w14:textId="77777777" w:rsidR="009B5CD8" w:rsidRPr="009B5CD8" w:rsidRDefault="009B5CD8" w:rsidP="009B5CD8">
            <w:pPr>
              <w:jc w:val="center"/>
              <w:rPr>
                <w:rFonts w:ascii="Aptos Narrow" w:hAnsi="Aptos Narrow"/>
                <w:b/>
                <w:bCs/>
                <w:color w:val="000000"/>
              </w:rPr>
            </w:pPr>
            <w:r w:rsidRPr="009B5CD8">
              <w:rPr>
                <w:rFonts w:ascii="Aptos Narrow" w:hAnsi="Aptos Narrow"/>
                <w:b/>
                <w:bCs/>
                <w:color w:val="000000"/>
              </w:rPr>
              <w:t>Designation / Category</w:t>
            </w:r>
          </w:p>
        </w:tc>
        <w:tc>
          <w:tcPr>
            <w:tcW w:w="1600" w:type="dxa"/>
            <w:tcBorders>
              <w:top w:val="nil"/>
              <w:left w:val="nil"/>
              <w:bottom w:val="single" w:sz="4" w:space="0" w:color="auto"/>
              <w:right w:val="single" w:sz="4" w:space="0" w:color="auto"/>
            </w:tcBorders>
            <w:noWrap/>
            <w:vAlign w:val="bottom"/>
            <w:hideMark/>
          </w:tcPr>
          <w:p w14:paraId="6A7F346A" w14:textId="77777777" w:rsidR="009B5CD8" w:rsidRPr="009B5CD8" w:rsidRDefault="009B5CD8" w:rsidP="009B5CD8">
            <w:pPr>
              <w:jc w:val="center"/>
              <w:rPr>
                <w:rFonts w:ascii="Aptos Narrow" w:hAnsi="Aptos Narrow"/>
                <w:b/>
                <w:bCs/>
                <w:color w:val="000000"/>
              </w:rPr>
            </w:pPr>
            <w:r w:rsidRPr="009B5CD8">
              <w:rPr>
                <w:rFonts w:ascii="Aptos Narrow" w:hAnsi="Aptos Narrow"/>
                <w:b/>
                <w:bCs/>
                <w:color w:val="000000"/>
              </w:rPr>
              <w:t>Role</w:t>
            </w:r>
          </w:p>
        </w:tc>
        <w:tc>
          <w:tcPr>
            <w:tcW w:w="2800" w:type="dxa"/>
            <w:tcBorders>
              <w:top w:val="nil"/>
              <w:left w:val="nil"/>
              <w:bottom w:val="nil"/>
              <w:right w:val="nil"/>
            </w:tcBorders>
            <w:noWrap/>
            <w:vAlign w:val="bottom"/>
            <w:hideMark/>
          </w:tcPr>
          <w:p w14:paraId="2D0AB40E" w14:textId="77777777" w:rsidR="009B5CD8" w:rsidRPr="009B5CD8" w:rsidRDefault="009B5CD8" w:rsidP="009B5CD8">
            <w:pPr>
              <w:jc w:val="center"/>
              <w:rPr>
                <w:rFonts w:ascii="Aptos Narrow" w:hAnsi="Aptos Narrow"/>
                <w:b/>
                <w:bCs/>
                <w:color w:val="000000"/>
              </w:rPr>
            </w:pPr>
          </w:p>
        </w:tc>
        <w:tc>
          <w:tcPr>
            <w:tcW w:w="2359" w:type="dxa"/>
            <w:tcBorders>
              <w:top w:val="nil"/>
              <w:left w:val="nil"/>
              <w:bottom w:val="nil"/>
              <w:right w:val="nil"/>
            </w:tcBorders>
            <w:noWrap/>
            <w:vAlign w:val="bottom"/>
            <w:hideMark/>
          </w:tcPr>
          <w:p w14:paraId="0EAA45FF" w14:textId="77777777" w:rsidR="009B5CD8" w:rsidRPr="009B5CD8" w:rsidRDefault="009B5CD8" w:rsidP="009B5CD8">
            <w:pPr>
              <w:rPr>
                <w:rFonts w:ascii="Times New Roman" w:hAnsi="Times New Roman"/>
                <w:sz w:val="20"/>
                <w:szCs w:val="20"/>
              </w:rPr>
            </w:pPr>
          </w:p>
        </w:tc>
      </w:tr>
      <w:tr w:rsidR="009B5CD8" w:rsidRPr="009B5CD8" w14:paraId="49E5892A" w14:textId="77777777" w:rsidTr="005B5FD1">
        <w:trPr>
          <w:trHeight w:val="290"/>
        </w:trPr>
        <w:tc>
          <w:tcPr>
            <w:tcW w:w="960" w:type="dxa"/>
            <w:tcBorders>
              <w:top w:val="nil"/>
              <w:left w:val="single" w:sz="4" w:space="0" w:color="auto"/>
              <w:bottom w:val="single" w:sz="4" w:space="0" w:color="auto"/>
              <w:right w:val="single" w:sz="4" w:space="0" w:color="auto"/>
            </w:tcBorders>
            <w:noWrap/>
            <w:vAlign w:val="bottom"/>
            <w:hideMark/>
          </w:tcPr>
          <w:p w14:paraId="3D694AAB"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1</w:t>
            </w:r>
          </w:p>
        </w:tc>
        <w:tc>
          <w:tcPr>
            <w:tcW w:w="2500" w:type="dxa"/>
            <w:tcBorders>
              <w:top w:val="nil"/>
              <w:left w:val="nil"/>
              <w:bottom w:val="single" w:sz="4" w:space="0" w:color="auto"/>
              <w:right w:val="single" w:sz="4" w:space="0" w:color="auto"/>
            </w:tcBorders>
            <w:noWrap/>
            <w:vAlign w:val="bottom"/>
            <w:hideMark/>
          </w:tcPr>
          <w:p w14:paraId="0B624868" w14:textId="77777777" w:rsidR="009B5CD8" w:rsidRPr="009B5CD8" w:rsidRDefault="009B5CD8" w:rsidP="009B5CD8">
            <w:pPr>
              <w:jc w:val="center"/>
              <w:rPr>
                <w:rFonts w:ascii="Aptos Narrow" w:hAnsi="Aptos Narrow"/>
                <w:color w:val="000000"/>
              </w:rPr>
            </w:pPr>
            <w:proofErr w:type="gramStart"/>
            <w:r w:rsidRPr="009B5CD8">
              <w:rPr>
                <w:rFonts w:ascii="Aptos Narrow" w:hAnsi="Aptos Narrow"/>
                <w:color w:val="000000"/>
              </w:rPr>
              <w:t>Dr.Shafquat</w:t>
            </w:r>
            <w:proofErr w:type="gramEnd"/>
            <w:r w:rsidRPr="009B5CD8">
              <w:rPr>
                <w:rFonts w:ascii="Aptos Narrow" w:hAnsi="Aptos Narrow"/>
                <w:color w:val="000000"/>
              </w:rPr>
              <w:t xml:space="preserve"> Ara</w:t>
            </w:r>
          </w:p>
        </w:tc>
        <w:tc>
          <w:tcPr>
            <w:tcW w:w="4240" w:type="dxa"/>
            <w:tcBorders>
              <w:top w:val="nil"/>
              <w:left w:val="nil"/>
              <w:bottom w:val="single" w:sz="4" w:space="0" w:color="auto"/>
              <w:right w:val="single" w:sz="4" w:space="0" w:color="auto"/>
            </w:tcBorders>
            <w:noWrap/>
            <w:vAlign w:val="bottom"/>
            <w:hideMark/>
          </w:tcPr>
          <w:p w14:paraId="54807FCB"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Head of the Institution</w:t>
            </w:r>
          </w:p>
        </w:tc>
        <w:tc>
          <w:tcPr>
            <w:tcW w:w="1600" w:type="dxa"/>
            <w:tcBorders>
              <w:top w:val="nil"/>
              <w:left w:val="nil"/>
              <w:bottom w:val="single" w:sz="4" w:space="0" w:color="auto"/>
              <w:right w:val="single" w:sz="4" w:space="0" w:color="auto"/>
            </w:tcBorders>
            <w:noWrap/>
            <w:vAlign w:val="bottom"/>
            <w:hideMark/>
          </w:tcPr>
          <w:p w14:paraId="60B3698F"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Chairperson</w:t>
            </w:r>
          </w:p>
        </w:tc>
        <w:tc>
          <w:tcPr>
            <w:tcW w:w="2800" w:type="dxa"/>
            <w:tcBorders>
              <w:top w:val="nil"/>
              <w:left w:val="nil"/>
              <w:bottom w:val="nil"/>
              <w:right w:val="nil"/>
            </w:tcBorders>
            <w:noWrap/>
            <w:vAlign w:val="bottom"/>
            <w:hideMark/>
          </w:tcPr>
          <w:p w14:paraId="5DE5727B" w14:textId="77777777" w:rsidR="009B5CD8" w:rsidRPr="009B5CD8" w:rsidRDefault="009B5CD8" w:rsidP="009B5CD8">
            <w:pPr>
              <w:jc w:val="center"/>
              <w:rPr>
                <w:rFonts w:ascii="Aptos Narrow" w:hAnsi="Aptos Narrow"/>
                <w:color w:val="000000"/>
              </w:rPr>
            </w:pPr>
          </w:p>
        </w:tc>
        <w:tc>
          <w:tcPr>
            <w:tcW w:w="2359" w:type="dxa"/>
            <w:tcBorders>
              <w:top w:val="nil"/>
              <w:left w:val="nil"/>
              <w:bottom w:val="nil"/>
              <w:right w:val="nil"/>
            </w:tcBorders>
            <w:noWrap/>
            <w:vAlign w:val="bottom"/>
            <w:hideMark/>
          </w:tcPr>
          <w:p w14:paraId="4665C93A" w14:textId="77777777" w:rsidR="009B5CD8" w:rsidRPr="009B5CD8" w:rsidRDefault="009B5CD8" w:rsidP="009B5CD8">
            <w:pPr>
              <w:rPr>
                <w:rFonts w:ascii="Times New Roman" w:hAnsi="Times New Roman"/>
                <w:sz w:val="20"/>
                <w:szCs w:val="20"/>
              </w:rPr>
            </w:pPr>
          </w:p>
        </w:tc>
      </w:tr>
      <w:tr w:rsidR="009B5CD8" w:rsidRPr="009B5CD8" w14:paraId="2BEB9F04" w14:textId="77777777" w:rsidTr="005B5FD1">
        <w:trPr>
          <w:trHeight w:val="290"/>
        </w:trPr>
        <w:tc>
          <w:tcPr>
            <w:tcW w:w="960" w:type="dxa"/>
            <w:tcBorders>
              <w:top w:val="nil"/>
              <w:left w:val="single" w:sz="4" w:space="0" w:color="auto"/>
              <w:bottom w:val="single" w:sz="4" w:space="0" w:color="auto"/>
              <w:right w:val="single" w:sz="4" w:space="0" w:color="auto"/>
            </w:tcBorders>
            <w:noWrap/>
            <w:vAlign w:val="bottom"/>
            <w:hideMark/>
          </w:tcPr>
          <w:p w14:paraId="05CBFAF6"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2</w:t>
            </w:r>
          </w:p>
        </w:tc>
        <w:tc>
          <w:tcPr>
            <w:tcW w:w="2500" w:type="dxa"/>
            <w:tcBorders>
              <w:top w:val="nil"/>
              <w:left w:val="nil"/>
              <w:bottom w:val="single" w:sz="4" w:space="0" w:color="auto"/>
              <w:right w:val="single" w:sz="4" w:space="0" w:color="auto"/>
            </w:tcBorders>
            <w:noWrap/>
            <w:vAlign w:val="bottom"/>
            <w:hideMark/>
          </w:tcPr>
          <w:p w14:paraId="7D6755A7" w14:textId="77777777" w:rsidR="009B5CD8" w:rsidRPr="009B5CD8" w:rsidRDefault="009B5CD8" w:rsidP="009B5CD8">
            <w:pPr>
              <w:jc w:val="center"/>
              <w:rPr>
                <w:rFonts w:ascii="Aptos Narrow" w:hAnsi="Aptos Narrow"/>
                <w:color w:val="000000"/>
              </w:rPr>
            </w:pPr>
            <w:proofErr w:type="spellStart"/>
            <w:proofErr w:type="gramStart"/>
            <w:r w:rsidRPr="009B5CD8">
              <w:rPr>
                <w:rFonts w:ascii="Aptos Narrow" w:hAnsi="Aptos Narrow"/>
                <w:color w:val="000000"/>
              </w:rPr>
              <w:t>Mr.Touseef</w:t>
            </w:r>
            <w:proofErr w:type="spellEnd"/>
            <w:proofErr w:type="gramEnd"/>
          </w:p>
        </w:tc>
        <w:tc>
          <w:tcPr>
            <w:tcW w:w="4240" w:type="dxa"/>
            <w:tcBorders>
              <w:top w:val="nil"/>
              <w:left w:val="nil"/>
              <w:bottom w:val="single" w:sz="4" w:space="0" w:color="auto"/>
              <w:right w:val="single" w:sz="4" w:space="0" w:color="auto"/>
            </w:tcBorders>
            <w:noWrap/>
            <w:vAlign w:val="bottom"/>
            <w:hideMark/>
          </w:tcPr>
          <w:p w14:paraId="004DE0E8"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Representative of Civil / Police Administration</w:t>
            </w:r>
          </w:p>
        </w:tc>
        <w:tc>
          <w:tcPr>
            <w:tcW w:w="1600" w:type="dxa"/>
            <w:tcBorders>
              <w:top w:val="nil"/>
              <w:left w:val="nil"/>
              <w:bottom w:val="single" w:sz="4" w:space="0" w:color="auto"/>
              <w:right w:val="single" w:sz="4" w:space="0" w:color="auto"/>
            </w:tcBorders>
            <w:noWrap/>
            <w:vAlign w:val="bottom"/>
            <w:hideMark/>
          </w:tcPr>
          <w:p w14:paraId="46B9D3DC"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Member</w:t>
            </w:r>
          </w:p>
        </w:tc>
        <w:tc>
          <w:tcPr>
            <w:tcW w:w="2800" w:type="dxa"/>
            <w:tcBorders>
              <w:top w:val="nil"/>
              <w:left w:val="nil"/>
              <w:bottom w:val="nil"/>
              <w:right w:val="nil"/>
            </w:tcBorders>
            <w:noWrap/>
            <w:vAlign w:val="bottom"/>
            <w:hideMark/>
          </w:tcPr>
          <w:p w14:paraId="620185E0" w14:textId="77777777" w:rsidR="009B5CD8" w:rsidRPr="009B5CD8" w:rsidRDefault="009B5CD8" w:rsidP="009B5CD8">
            <w:pPr>
              <w:jc w:val="center"/>
              <w:rPr>
                <w:rFonts w:ascii="Aptos Narrow" w:hAnsi="Aptos Narrow"/>
                <w:color w:val="000000"/>
              </w:rPr>
            </w:pPr>
          </w:p>
        </w:tc>
        <w:tc>
          <w:tcPr>
            <w:tcW w:w="2359" w:type="dxa"/>
            <w:tcBorders>
              <w:top w:val="nil"/>
              <w:left w:val="nil"/>
              <w:bottom w:val="nil"/>
              <w:right w:val="nil"/>
            </w:tcBorders>
            <w:noWrap/>
            <w:vAlign w:val="bottom"/>
            <w:hideMark/>
          </w:tcPr>
          <w:p w14:paraId="6F79BA43" w14:textId="77777777" w:rsidR="009B5CD8" w:rsidRPr="009B5CD8" w:rsidRDefault="009B5CD8" w:rsidP="009B5CD8">
            <w:pPr>
              <w:rPr>
                <w:rFonts w:ascii="Times New Roman" w:hAnsi="Times New Roman"/>
                <w:sz w:val="20"/>
                <w:szCs w:val="20"/>
              </w:rPr>
            </w:pPr>
          </w:p>
        </w:tc>
      </w:tr>
      <w:tr w:rsidR="009B5CD8" w:rsidRPr="009B5CD8" w14:paraId="62648FF9" w14:textId="77777777" w:rsidTr="005B5FD1">
        <w:trPr>
          <w:trHeight w:val="290"/>
        </w:trPr>
        <w:tc>
          <w:tcPr>
            <w:tcW w:w="960" w:type="dxa"/>
            <w:tcBorders>
              <w:top w:val="nil"/>
              <w:left w:val="single" w:sz="4" w:space="0" w:color="auto"/>
              <w:bottom w:val="single" w:sz="4" w:space="0" w:color="auto"/>
              <w:right w:val="single" w:sz="4" w:space="0" w:color="auto"/>
            </w:tcBorders>
            <w:noWrap/>
            <w:vAlign w:val="bottom"/>
            <w:hideMark/>
          </w:tcPr>
          <w:p w14:paraId="09402DE7"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3</w:t>
            </w:r>
          </w:p>
        </w:tc>
        <w:tc>
          <w:tcPr>
            <w:tcW w:w="2500" w:type="dxa"/>
            <w:tcBorders>
              <w:top w:val="nil"/>
              <w:left w:val="nil"/>
              <w:bottom w:val="single" w:sz="4" w:space="0" w:color="auto"/>
              <w:right w:val="single" w:sz="4" w:space="0" w:color="auto"/>
            </w:tcBorders>
            <w:noWrap/>
            <w:vAlign w:val="bottom"/>
            <w:hideMark/>
          </w:tcPr>
          <w:p w14:paraId="7E2DBB66" w14:textId="77777777" w:rsidR="009B5CD8" w:rsidRPr="009B5CD8" w:rsidRDefault="009B5CD8" w:rsidP="009B5CD8">
            <w:pPr>
              <w:jc w:val="center"/>
              <w:rPr>
                <w:rFonts w:ascii="Aptos Narrow" w:hAnsi="Aptos Narrow"/>
                <w:color w:val="000000"/>
              </w:rPr>
            </w:pPr>
            <w:proofErr w:type="spellStart"/>
            <w:proofErr w:type="gramStart"/>
            <w:r w:rsidRPr="009B5CD8">
              <w:rPr>
                <w:rFonts w:ascii="Aptos Narrow" w:hAnsi="Aptos Narrow"/>
                <w:color w:val="000000"/>
              </w:rPr>
              <w:t>Mr.Tabraiz</w:t>
            </w:r>
            <w:proofErr w:type="spellEnd"/>
            <w:proofErr w:type="gramEnd"/>
          </w:p>
        </w:tc>
        <w:tc>
          <w:tcPr>
            <w:tcW w:w="4240" w:type="dxa"/>
            <w:tcBorders>
              <w:top w:val="nil"/>
              <w:left w:val="nil"/>
              <w:bottom w:val="single" w:sz="4" w:space="0" w:color="auto"/>
              <w:right w:val="single" w:sz="4" w:space="0" w:color="auto"/>
            </w:tcBorders>
            <w:noWrap/>
            <w:vAlign w:val="bottom"/>
            <w:hideMark/>
          </w:tcPr>
          <w:p w14:paraId="3B7B3902"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Representative of Local Media</w:t>
            </w:r>
          </w:p>
        </w:tc>
        <w:tc>
          <w:tcPr>
            <w:tcW w:w="1600" w:type="dxa"/>
            <w:tcBorders>
              <w:top w:val="nil"/>
              <w:left w:val="nil"/>
              <w:bottom w:val="single" w:sz="4" w:space="0" w:color="auto"/>
              <w:right w:val="single" w:sz="4" w:space="0" w:color="auto"/>
            </w:tcBorders>
            <w:noWrap/>
            <w:vAlign w:val="bottom"/>
            <w:hideMark/>
          </w:tcPr>
          <w:p w14:paraId="0146CC6F"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Member</w:t>
            </w:r>
          </w:p>
        </w:tc>
        <w:tc>
          <w:tcPr>
            <w:tcW w:w="2800" w:type="dxa"/>
            <w:tcBorders>
              <w:top w:val="nil"/>
              <w:left w:val="nil"/>
              <w:bottom w:val="nil"/>
              <w:right w:val="nil"/>
            </w:tcBorders>
            <w:noWrap/>
            <w:vAlign w:val="bottom"/>
            <w:hideMark/>
          </w:tcPr>
          <w:p w14:paraId="141D7579" w14:textId="77777777" w:rsidR="009B5CD8" w:rsidRPr="009B5CD8" w:rsidRDefault="009B5CD8" w:rsidP="009B5CD8">
            <w:pPr>
              <w:jc w:val="center"/>
              <w:rPr>
                <w:rFonts w:ascii="Aptos Narrow" w:hAnsi="Aptos Narrow"/>
                <w:color w:val="000000"/>
              </w:rPr>
            </w:pPr>
          </w:p>
        </w:tc>
        <w:tc>
          <w:tcPr>
            <w:tcW w:w="2359" w:type="dxa"/>
            <w:tcBorders>
              <w:top w:val="nil"/>
              <w:left w:val="nil"/>
              <w:bottom w:val="nil"/>
              <w:right w:val="nil"/>
            </w:tcBorders>
            <w:noWrap/>
            <w:vAlign w:val="bottom"/>
            <w:hideMark/>
          </w:tcPr>
          <w:p w14:paraId="493070CF" w14:textId="77777777" w:rsidR="009B5CD8" w:rsidRPr="009B5CD8" w:rsidRDefault="009B5CD8" w:rsidP="009B5CD8">
            <w:pPr>
              <w:rPr>
                <w:rFonts w:ascii="Times New Roman" w:hAnsi="Times New Roman"/>
                <w:sz w:val="20"/>
                <w:szCs w:val="20"/>
              </w:rPr>
            </w:pPr>
          </w:p>
        </w:tc>
      </w:tr>
      <w:tr w:rsidR="009B5CD8" w:rsidRPr="009B5CD8" w14:paraId="400D90B0" w14:textId="77777777" w:rsidTr="005B5FD1">
        <w:trPr>
          <w:trHeight w:val="290"/>
        </w:trPr>
        <w:tc>
          <w:tcPr>
            <w:tcW w:w="960" w:type="dxa"/>
            <w:tcBorders>
              <w:top w:val="nil"/>
              <w:left w:val="single" w:sz="4" w:space="0" w:color="auto"/>
              <w:bottom w:val="single" w:sz="4" w:space="0" w:color="auto"/>
              <w:right w:val="single" w:sz="4" w:space="0" w:color="auto"/>
            </w:tcBorders>
            <w:noWrap/>
            <w:vAlign w:val="bottom"/>
            <w:hideMark/>
          </w:tcPr>
          <w:p w14:paraId="46F432A7"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4</w:t>
            </w:r>
          </w:p>
        </w:tc>
        <w:tc>
          <w:tcPr>
            <w:tcW w:w="2500" w:type="dxa"/>
            <w:tcBorders>
              <w:top w:val="nil"/>
              <w:left w:val="nil"/>
              <w:bottom w:val="single" w:sz="4" w:space="0" w:color="auto"/>
              <w:right w:val="single" w:sz="4" w:space="0" w:color="auto"/>
            </w:tcBorders>
            <w:noWrap/>
            <w:vAlign w:val="bottom"/>
            <w:hideMark/>
          </w:tcPr>
          <w:p w14:paraId="2147F96D" w14:textId="718A0CFF" w:rsidR="009B5CD8" w:rsidRPr="009B5CD8" w:rsidRDefault="002D368A" w:rsidP="009B5CD8">
            <w:pPr>
              <w:jc w:val="center"/>
              <w:rPr>
                <w:rFonts w:ascii="Aptos Narrow" w:hAnsi="Aptos Narrow"/>
                <w:color w:val="000000"/>
              </w:rPr>
            </w:pPr>
            <w:proofErr w:type="spellStart"/>
            <w:proofErr w:type="gramStart"/>
            <w:r>
              <w:rPr>
                <w:rFonts w:ascii="Aptos Narrow" w:hAnsi="Aptos Narrow"/>
                <w:color w:val="000000"/>
              </w:rPr>
              <w:t>Ms.</w:t>
            </w:r>
            <w:r w:rsidR="005B5FD1">
              <w:rPr>
                <w:rFonts w:ascii="Aptos Narrow" w:hAnsi="Aptos Narrow"/>
                <w:color w:val="000000"/>
              </w:rPr>
              <w:t>Sumaira</w:t>
            </w:r>
            <w:proofErr w:type="spellEnd"/>
            <w:proofErr w:type="gramEnd"/>
            <w:r w:rsidR="005B5FD1">
              <w:rPr>
                <w:rFonts w:ascii="Aptos Narrow" w:hAnsi="Aptos Narrow"/>
                <w:color w:val="000000"/>
              </w:rPr>
              <w:t xml:space="preserve"> </w:t>
            </w:r>
            <w:r w:rsidR="009B5CD8" w:rsidRPr="009B5CD8">
              <w:rPr>
                <w:rFonts w:ascii="Aptos Narrow" w:hAnsi="Aptos Narrow"/>
                <w:color w:val="000000"/>
              </w:rPr>
              <w:t>suffi</w:t>
            </w:r>
          </w:p>
        </w:tc>
        <w:tc>
          <w:tcPr>
            <w:tcW w:w="4240" w:type="dxa"/>
            <w:tcBorders>
              <w:top w:val="nil"/>
              <w:left w:val="nil"/>
              <w:bottom w:val="single" w:sz="4" w:space="0" w:color="auto"/>
              <w:right w:val="single" w:sz="4" w:space="0" w:color="auto"/>
            </w:tcBorders>
            <w:noWrap/>
            <w:vAlign w:val="bottom"/>
            <w:hideMark/>
          </w:tcPr>
          <w:p w14:paraId="61388C62" w14:textId="0078B8A2" w:rsidR="009B5CD8" w:rsidRPr="009B5CD8" w:rsidRDefault="009B5CD8" w:rsidP="009B5CD8">
            <w:pPr>
              <w:jc w:val="center"/>
              <w:rPr>
                <w:rFonts w:ascii="Aptos Narrow" w:hAnsi="Aptos Narrow"/>
                <w:color w:val="000000"/>
              </w:rPr>
            </w:pPr>
            <w:r w:rsidRPr="009B5CD8">
              <w:rPr>
                <w:rFonts w:ascii="Aptos Narrow" w:hAnsi="Aptos Narrow"/>
                <w:color w:val="000000"/>
              </w:rPr>
              <w:t xml:space="preserve">Representative of NGO </w:t>
            </w:r>
          </w:p>
        </w:tc>
        <w:tc>
          <w:tcPr>
            <w:tcW w:w="1600" w:type="dxa"/>
            <w:tcBorders>
              <w:top w:val="nil"/>
              <w:left w:val="nil"/>
              <w:bottom w:val="single" w:sz="4" w:space="0" w:color="auto"/>
              <w:right w:val="single" w:sz="4" w:space="0" w:color="auto"/>
            </w:tcBorders>
            <w:noWrap/>
            <w:vAlign w:val="bottom"/>
            <w:hideMark/>
          </w:tcPr>
          <w:p w14:paraId="516E77DF"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Member</w:t>
            </w:r>
          </w:p>
        </w:tc>
        <w:tc>
          <w:tcPr>
            <w:tcW w:w="2800" w:type="dxa"/>
            <w:tcBorders>
              <w:top w:val="nil"/>
              <w:left w:val="nil"/>
              <w:bottom w:val="nil"/>
              <w:right w:val="nil"/>
            </w:tcBorders>
            <w:noWrap/>
            <w:vAlign w:val="bottom"/>
            <w:hideMark/>
          </w:tcPr>
          <w:p w14:paraId="15F991E9" w14:textId="77777777" w:rsidR="009B5CD8" w:rsidRPr="009B5CD8" w:rsidRDefault="009B5CD8" w:rsidP="009B5CD8">
            <w:pPr>
              <w:jc w:val="center"/>
              <w:rPr>
                <w:rFonts w:ascii="Aptos Narrow" w:hAnsi="Aptos Narrow"/>
                <w:color w:val="000000"/>
              </w:rPr>
            </w:pPr>
          </w:p>
        </w:tc>
        <w:tc>
          <w:tcPr>
            <w:tcW w:w="2359" w:type="dxa"/>
            <w:tcBorders>
              <w:top w:val="nil"/>
              <w:left w:val="nil"/>
              <w:bottom w:val="nil"/>
              <w:right w:val="nil"/>
            </w:tcBorders>
            <w:noWrap/>
            <w:vAlign w:val="bottom"/>
            <w:hideMark/>
          </w:tcPr>
          <w:p w14:paraId="225F60B4" w14:textId="77777777" w:rsidR="009B5CD8" w:rsidRPr="009B5CD8" w:rsidRDefault="009B5CD8" w:rsidP="009B5CD8">
            <w:pPr>
              <w:rPr>
                <w:rFonts w:ascii="Times New Roman" w:hAnsi="Times New Roman"/>
                <w:sz w:val="20"/>
                <w:szCs w:val="20"/>
              </w:rPr>
            </w:pPr>
          </w:p>
        </w:tc>
      </w:tr>
      <w:tr w:rsidR="009B5CD8" w:rsidRPr="009B5CD8" w14:paraId="3AA4B0B2" w14:textId="77777777" w:rsidTr="005B5FD1">
        <w:trPr>
          <w:trHeight w:val="290"/>
        </w:trPr>
        <w:tc>
          <w:tcPr>
            <w:tcW w:w="960" w:type="dxa"/>
            <w:tcBorders>
              <w:top w:val="nil"/>
              <w:left w:val="single" w:sz="4" w:space="0" w:color="auto"/>
              <w:bottom w:val="single" w:sz="4" w:space="0" w:color="auto"/>
              <w:right w:val="single" w:sz="4" w:space="0" w:color="auto"/>
            </w:tcBorders>
            <w:noWrap/>
            <w:vAlign w:val="bottom"/>
            <w:hideMark/>
          </w:tcPr>
          <w:p w14:paraId="63748BB9"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5</w:t>
            </w:r>
          </w:p>
        </w:tc>
        <w:tc>
          <w:tcPr>
            <w:tcW w:w="2500" w:type="dxa"/>
            <w:tcBorders>
              <w:top w:val="nil"/>
              <w:left w:val="nil"/>
              <w:bottom w:val="single" w:sz="4" w:space="0" w:color="auto"/>
              <w:right w:val="single" w:sz="4" w:space="0" w:color="auto"/>
            </w:tcBorders>
            <w:noWrap/>
            <w:vAlign w:val="bottom"/>
            <w:hideMark/>
          </w:tcPr>
          <w:p w14:paraId="0921259B" w14:textId="77777777" w:rsidR="009B5CD8" w:rsidRPr="009B5CD8" w:rsidRDefault="009B5CD8" w:rsidP="009B5CD8">
            <w:pPr>
              <w:jc w:val="center"/>
              <w:rPr>
                <w:rFonts w:ascii="Aptos Narrow" w:hAnsi="Aptos Narrow"/>
                <w:color w:val="000000"/>
              </w:rPr>
            </w:pPr>
            <w:proofErr w:type="gramStart"/>
            <w:r w:rsidRPr="009B5CD8">
              <w:rPr>
                <w:rFonts w:ascii="Aptos Narrow" w:hAnsi="Aptos Narrow"/>
                <w:color w:val="000000"/>
              </w:rPr>
              <w:t>Mr.Tahir</w:t>
            </w:r>
            <w:proofErr w:type="gramEnd"/>
            <w:r w:rsidRPr="009B5CD8">
              <w:rPr>
                <w:rFonts w:ascii="Aptos Narrow" w:hAnsi="Aptos Narrow"/>
                <w:color w:val="000000"/>
              </w:rPr>
              <w:t xml:space="preserve"> Amin Wani</w:t>
            </w:r>
          </w:p>
        </w:tc>
        <w:tc>
          <w:tcPr>
            <w:tcW w:w="4240" w:type="dxa"/>
            <w:tcBorders>
              <w:top w:val="nil"/>
              <w:left w:val="nil"/>
              <w:bottom w:val="single" w:sz="4" w:space="0" w:color="auto"/>
              <w:right w:val="single" w:sz="4" w:space="0" w:color="auto"/>
            </w:tcBorders>
            <w:noWrap/>
            <w:vAlign w:val="bottom"/>
            <w:hideMark/>
          </w:tcPr>
          <w:p w14:paraId="57AC6647"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Faculty Member</w:t>
            </w:r>
          </w:p>
        </w:tc>
        <w:tc>
          <w:tcPr>
            <w:tcW w:w="1600" w:type="dxa"/>
            <w:tcBorders>
              <w:top w:val="nil"/>
              <w:left w:val="nil"/>
              <w:bottom w:val="single" w:sz="4" w:space="0" w:color="auto"/>
              <w:right w:val="single" w:sz="4" w:space="0" w:color="auto"/>
            </w:tcBorders>
            <w:noWrap/>
            <w:vAlign w:val="bottom"/>
            <w:hideMark/>
          </w:tcPr>
          <w:p w14:paraId="0BDC89C3"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Member</w:t>
            </w:r>
          </w:p>
        </w:tc>
        <w:tc>
          <w:tcPr>
            <w:tcW w:w="2800" w:type="dxa"/>
            <w:tcBorders>
              <w:top w:val="nil"/>
              <w:left w:val="nil"/>
              <w:bottom w:val="nil"/>
              <w:right w:val="nil"/>
            </w:tcBorders>
            <w:noWrap/>
            <w:vAlign w:val="bottom"/>
            <w:hideMark/>
          </w:tcPr>
          <w:p w14:paraId="269DBAC2" w14:textId="77777777" w:rsidR="009B5CD8" w:rsidRPr="009B5CD8" w:rsidRDefault="009B5CD8" w:rsidP="009B5CD8">
            <w:pPr>
              <w:jc w:val="center"/>
              <w:rPr>
                <w:rFonts w:ascii="Aptos Narrow" w:hAnsi="Aptos Narrow"/>
                <w:color w:val="000000"/>
              </w:rPr>
            </w:pPr>
          </w:p>
        </w:tc>
        <w:tc>
          <w:tcPr>
            <w:tcW w:w="2359" w:type="dxa"/>
            <w:tcBorders>
              <w:top w:val="nil"/>
              <w:left w:val="nil"/>
              <w:bottom w:val="nil"/>
              <w:right w:val="nil"/>
            </w:tcBorders>
            <w:noWrap/>
            <w:vAlign w:val="bottom"/>
            <w:hideMark/>
          </w:tcPr>
          <w:p w14:paraId="0C1271CE" w14:textId="77777777" w:rsidR="009B5CD8" w:rsidRPr="009B5CD8" w:rsidRDefault="009B5CD8" w:rsidP="009B5CD8">
            <w:pPr>
              <w:rPr>
                <w:rFonts w:ascii="Times New Roman" w:hAnsi="Times New Roman"/>
                <w:sz w:val="20"/>
                <w:szCs w:val="20"/>
              </w:rPr>
            </w:pPr>
          </w:p>
        </w:tc>
      </w:tr>
      <w:tr w:rsidR="009B5CD8" w:rsidRPr="009B5CD8" w14:paraId="74CFA520" w14:textId="77777777" w:rsidTr="005B5FD1">
        <w:trPr>
          <w:trHeight w:val="290"/>
        </w:trPr>
        <w:tc>
          <w:tcPr>
            <w:tcW w:w="960" w:type="dxa"/>
            <w:tcBorders>
              <w:top w:val="nil"/>
              <w:left w:val="single" w:sz="4" w:space="0" w:color="auto"/>
              <w:bottom w:val="single" w:sz="4" w:space="0" w:color="auto"/>
              <w:right w:val="single" w:sz="4" w:space="0" w:color="auto"/>
            </w:tcBorders>
            <w:noWrap/>
            <w:vAlign w:val="bottom"/>
            <w:hideMark/>
          </w:tcPr>
          <w:p w14:paraId="5B1B73BB"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6</w:t>
            </w:r>
          </w:p>
        </w:tc>
        <w:tc>
          <w:tcPr>
            <w:tcW w:w="2500" w:type="dxa"/>
            <w:tcBorders>
              <w:top w:val="nil"/>
              <w:left w:val="nil"/>
              <w:bottom w:val="single" w:sz="4" w:space="0" w:color="auto"/>
              <w:right w:val="single" w:sz="4" w:space="0" w:color="auto"/>
            </w:tcBorders>
            <w:noWrap/>
            <w:vAlign w:val="bottom"/>
            <w:hideMark/>
          </w:tcPr>
          <w:p w14:paraId="4733A952" w14:textId="77777777" w:rsidR="009B5CD8" w:rsidRPr="009B5CD8" w:rsidRDefault="009B5CD8" w:rsidP="009B5CD8">
            <w:pPr>
              <w:jc w:val="center"/>
              <w:rPr>
                <w:rFonts w:ascii="Aptos Narrow" w:hAnsi="Aptos Narrow"/>
                <w:color w:val="000000"/>
              </w:rPr>
            </w:pPr>
            <w:proofErr w:type="spellStart"/>
            <w:proofErr w:type="gramStart"/>
            <w:r w:rsidRPr="009B5CD8">
              <w:rPr>
                <w:rFonts w:ascii="Aptos Narrow" w:hAnsi="Aptos Narrow"/>
                <w:color w:val="000000"/>
              </w:rPr>
              <w:t>Mr.Mudasir</w:t>
            </w:r>
            <w:proofErr w:type="spellEnd"/>
            <w:proofErr w:type="gramEnd"/>
            <w:r w:rsidRPr="009B5CD8">
              <w:rPr>
                <w:rFonts w:ascii="Aptos Narrow" w:hAnsi="Aptos Narrow"/>
                <w:color w:val="000000"/>
              </w:rPr>
              <w:t xml:space="preserve"> Rashid</w:t>
            </w:r>
          </w:p>
        </w:tc>
        <w:tc>
          <w:tcPr>
            <w:tcW w:w="4240" w:type="dxa"/>
            <w:tcBorders>
              <w:top w:val="nil"/>
              <w:left w:val="nil"/>
              <w:bottom w:val="single" w:sz="4" w:space="0" w:color="auto"/>
              <w:right w:val="single" w:sz="4" w:space="0" w:color="auto"/>
            </w:tcBorders>
            <w:noWrap/>
            <w:vAlign w:val="bottom"/>
            <w:hideMark/>
          </w:tcPr>
          <w:p w14:paraId="23F38735"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Faculty Member</w:t>
            </w:r>
          </w:p>
        </w:tc>
        <w:tc>
          <w:tcPr>
            <w:tcW w:w="1600" w:type="dxa"/>
            <w:tcBorders>
              <w:top w:val="nil"/>
              <w:left w:val="nil"/>
              <w:bottom w:val="single" w:sz="4" w:space="0" w:color="auto"/>
              <w:right w:val="single" w:sz="4" w:space="0" w:color="auto"/>
            </w:tcBorders>
            <w:noWrap/>
            <w:vAlign w:val="bottom"/>
            <w:hideMark/>
          </w:tcPr>
          <w:p w14:paraId="5096BC9E"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Member</w:t>
            </w:r>
          </w:p>
        </w:tc>
        <w:tc>
          <w:tcPr>
            <w:tcW w:w="2800" w:type="dxa"/>
            <w:tcBorders>
              <w:top w:val="nil"/>
              <w:left w:val="nil"/>
              <w:bottom w:val="nil"/>
              <w:right w:val="nil"/>
            </w:tcBorders>
            <w:noWrap/>
            <w:vAlign w:val="bottom"/>
            <w:hideMark/>
          </w:tcPr>
          <w:p w14:paraId="41CED45D" w14:textId="77777777" w:rsidR="009B5CD8" w:rsidRPr="009B5CD8" w:rsidRDefault="009B5CD8" w:rsidP="009B5CD8">
            <w:pPr>
              <w:jc w:val="center"/>
              <w:rPr>
                <w:rFonts w:ascii="Aptos Narrow" w:hAnsi="Aptos Narrow"/>
                <w:color w:val="000000"/>
              </w:rPr>
            </w:pPr>
          </w:p>
        </w:tc>
        <w:tc>
          <w:tcPr>
            <w:tcW w:w="2359" w:type="dxa"/>
            <w:tcBorders>
              <w:top w:val="nil"/>
              <w:left w:val="nil"/>
              <w:bottom w:val="nil"/>
              <w:right w:val="nil"/>
            </w:tcBorders>
            <w:noWrap/>
            <w:vAlign w:val="bottom"/>
            <w:hideMark/>
          </w:tcPr>
          <w:p w14:paraId="36B5BAE5" w14:textId="77777777" w:rsidR="009B5CD8" w:rsidRPr="009B5CD8" w:rsidRDefault="009B5CD8" w:rsidP="009B5CD8">
            <w:pPr>
              <w:rPr>
                <w:rFonts w:ascii="Times New Roman" w:hAnsi="Times New Roman"/>
                <w:sz w:val="20"/>
                <w:szCs w:val="20"/>
              </w:rPr>
            </w:pPr>
          </w:p>
        </w:tc>
      </w:tr>
      <w:tr w:rsidR="009B5CD8" w:rsidRPr="009B5CD8" w14:paraId="04745965" w14:textId="77777777" w:rsidTr="005B5FD1">
        <w:trPr>
          <w:trHeight w:val="290"/>
        </w:trPr>
        <w:tc>
          <w:tcPr>
            <w:tcW w:w="960" w:type="dxa"/>
            <w:tcBorders>
              <w:top w:val="nil"/>
              <w:left w:val="single" w:sz="4" w:space="0" w:color="auto"/>
              <w:bottom w:val="single" w:sz="4" w:space="0" w:color="auto"/>
              <w:right w:val="single" w:sz="4" w:space="0" w:color="auto"/>
            </w:tcBorders>
            <w:noWrap/>
            <w:vAlign w:val="bottom"/>
            <w:hideMark/>
          </w:tcPr>
          <w:p w14:paraId="5CFEB6D5"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7</w:t>
            </w:r>
          </w:p>
        </w:tc>
        <w:tc>
          <w:tcPr>
            <w:tcW w:w="2500" w:type="dxa"/>
            <w:tcBorders>
              <w:top w:val="nil"/>
              <w:left w:val="nil"/>
              <w:bottom w:val="single" w:sz="4" w:space="0" w:color="auto"/>
              <w:right w:val="single" w:sz="4" w:space="0" w:color="auto"/>
            </w:tcBorders>
            <w:noWrap/>
            <w:vAlign w:val="bottom"/>
            <w:hideMark/>
          </w:tcPr>
          <w:p w14:paraId="32B8ED1C" w14:textId="65F6E035" w:rsidR="009B5CD8" w:rsidRPr="009B5CD8" w:rsidRDefault="002D368A" w:rsidP="009B5CD8">
            <w:pPr>
              <w:jc w:val="center"/>
              <w:rPr>
                <w:rFonts w:ascii="Aptos Narrow" w:hAnsi="Aptos Narrow"/>
                <w:color w:val="000000"/>
              </w:rPr>
            </w:pPr>
            <w:proofErr w:type="gramStart"/>
            <w:r>
              <w:rPr>
                <w:rFonts w:ascii="Aptos Narrow" w:hAnsi="Aptos Narrow"/>
                <w:color w:val="000000"/>
              </w:rPr>
              <w:t>Mr.</w:t>
            </w:r>
            <w:r w:rsidR="009B5CD8" w:rsidRPr="009B5CD8">
              <w:rPr>
                <w:rFonts w:ascii="Aptos Narrow" w:hAnsi="Aptos Narrow"/>
                <w:color w:val="000000"/>
              </w:rPr>
              <w:t>Qussam</w:t>
            </w:r>
            <w:proofErr w:type="gramEnd"/>
            <w:r w:rsidR="009B5CD8" w:rsidRPr="009B5CD8">
              <w:rPr>
                <w:rFonts w:ascii="Aptos Narrow" w:hAnsi="Aptos Narrow"/>
                <w:color w:val="000000"/>
              </w:rPr>
              <w:t xml:space="preserve"> Iqbal</w:t>
            </w:r>
          </w:p>
        </w:tc>
        <w:tc>
          <w:tcPr>
            <w:tcW w:w="4240" w:type="dxa"/>
            <w:tcBorders>
              <w:top w:val="nil"/>
              <w:left w:val="nil"/>
              <w:bottom w:val="single" w:sz="4" w:space="0" w:color="auto"/>
              <w:right w:val="single" w:sz="4" w:space="0" w:color="auto"/>
            </w:tcBorders>
            <w:noWrap/>
            <w:vAlign w:val="bottom"/>
            <w:hideMark/>
          </w:tcPr>
          <w:p w14:paraId="7B6D1BF1"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Parent Representative</w:t>
            </w:r>
          </w:p>
        </w:tc>
        <w:tc>
          <w:tcPr>
            <w:tcW w:w="1600" w:type="dxa"/>
            <w:tcBorders>
              <w:top w:val="nil"/>
              <w:left w:val="nil"/>
              <w:bottom w:val="single" w:sz="4" w:space="0" w:color="auto"/>
              <w:right w:val="single" w:sz="4" w:space="0" w:color="auto"/>
            </w:tcBorders>
            <w:noWrap/>
            <w:vAlign w:val="bottom"/>
            <w:hideMark/>
          </w:tcPr>
          <w:p w14:paraId="23D5E56A"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Member</w:t>
            </w:r>
          </w:p>
        </w:tc>
        <w:tc>
          <w:tcPr>
            <w:tcW w:w="2800" w:type="dxa"/>
            <w:tcBorders>
              <w:top w:val="nil"/>
              <w:left w:val="nil"/>
              <w:bottom w:val="nil"/>
              <w:right w:val="nil"/>
            </w:tcBorders>
            <w:noWrap/>
            <w:vAlign w:val="bottom"/>
            <w:hideMark/>
          </w:tcPr>
          <w:p w14:paraId="5FCEC688" w14:textId="77777777" w:rsidR="009B5CD8" w:rsidRPr="009B5CD8" w:rsidRDefault="009B5CD8" w:rsidP="009B5CD8">
            <w:pPr>
              <w:jc w:val="center"/>
              <w:rPr>
                <w:rFonts w:ascii="Aptos Narrow" w:hAnsi="Aptos Narrow"/>
                <w:color w:val="000000"/>
              </w:rPr>
            </w:pPr>
          </w:p>
        </w:tc>
        <w:tc>
          <w:tcPr>
            <w:tcW w:w="2359" w:type="dxa"/>
            <w:tcBorders>
              <w:top w:val="nil"/>
              <w:left w:val="nil"/>
              <w:bottom w:val="nil"/>
              <w:right w:val="nil"/>
            </w:tcBorders>
            <w:noWrap/>
            <w:vAlign w:val="bottom"/>
            <w:hideMark/>
          </w:tcPr>
          <w:p w14:paraId="1AA343FF" w14:textId="77777777" w:rsidR="009B5CD8" w:rsidRPr="009B5CD8" w:rsidRDefault="009B5CD8" w:rsidP="009B5CD8">
            <w:pPr>
              <w:rPr>
                <w:rFonts w:ascii="Times New Roman" w:hAnsi="Times New Roman"/>
                <w:sz w:val="20"/>
                <w:szCs w:val="20"/>
              </w:rPr>
            </w:pPr>
          </w:p>
        </w:tc>
      </w:tr>
      <w:tr w:rsidR="009B5CD8" w:rsidRPr="009B5CD8" w14:paraId="51892A3D" w14:textId="77777777" w:rsidTr="005B5FD1">
        <w:trPr>
          <w:trHeight w:val="290"/>
        </w:trPr>
        <w:tc>
          <w:tcPr>
            <w:tcW w:w="960" w:type="dxa"/>
            <w:tcBorders>
              <w:top w:val="nil"/>
              <w:left w:val="single" w:sz="4" w:space="0" w:color="auto"/>
              <w:bottom w:val="single" w:sz="4" w:space="0" w:color="auto"/>
              <w:right w:val="single" w:sz="4" w:space="0" w:color="auto"/>
            </w:tcBorders>
            <w:noWrap/>
            <w:vAlign w:val="bottom"/>
            <w:hideMark/>
          </w:tcPr>
          <w:p w14:paraId="7E961D4D"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8</w:t>
            </w:r>
          </w:p>
        </w:tc>
        <w:tc>
          <w:tcPr>
            <w:tcW w:w="2500" w:type="dxa"/>
            <w:tcBorders>
              <w:top w:val="nil"/>
              <w:left w:val="nil"/>
              <w:bottom w:val="single" w:sz="4" w:space="0" w:color="auto"/>
              <w:right w:val="single" w:sz="4" w:space="0" w:color="auto"/>
            </w:tcBorders>
            <w:noWrap/>
            <w:vAlign w:val="bottom"/>
            <w:hideMark/>
          </w:tcPr>
          <w:p w14:paraId="5FEF1A37" w14:textId="77777777" w:rsidR="009B5CD8" w:rsidRPr="009B5CD8" w:rsidRDefault="009B5CD8" w:rsidP="009B5CD8">
            <w:pPr>
              <w:jc w:val="center"/>
              <w:rPr>
                <w:rFonts w:ascii="Aptos Narrow" w:hAnsi="Aptos Narrow"/>
                <w:color w:val="000000"/>
              </w:rPr>
            </w:pPr>
            <w:proofErr w:type="spellStart"/>
            <w:proofErr w:type="gramStart"/>
            <w:r w:rsidRPr="009B5CD8">
              <w:rPr>
                <w:rFonts w:ascii="Aptos Narrow" w:hAnsi="Aptos Narrow"/>
                <w:color w:val="000000"/>
              </w:rPr>
              <w:t>Mr.Wajid</w:t>
            </w:r>
            <w:proofErr w:type="spellEnd"/>
            <w:proofErr w:type="gramEnd"/>
            <w:r w:rsidRPr="009B5CD8">
              <w:rPr>
                <w:rFonts w:ascii="Aptos Narrow" w:hAnsi="Aptos Narrow"/>
                <w:color w:val="000000"/>
              </w:rPr>
              <w:t xml:space="preserve"> Khan</w:t>
            </w:r>
          </w:p>
        </w:tc>
        <w:tc>
          <w:tcPr>
            <w:tcW w:w="4240" w:type="dxa"/>
            <w:tcBorders>
              <w:top w:val="nil"/>
              <w:left w:val="nil"/>
              <w:bottom w:val="single" w:sz="4" w:space="0" w:color="auto"/>
              <w:right w:val="single" w:sz="4" w:space="0" w:color="auto"/>
            </w:tcBorders>
            <w:noWrap/>
            <w:vAlign w:val="bottom"/>
            <w:hideMark/>
          </w:tcPr>
          <w:p w14:paraId="72CDAAEF"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Student Representative (Fresher)</w:t>
            </w:r>
          </w:p>
        </w:tc>
        <w:tc>
          <w:tcPr>
            <w:tcW w:w="1600" w:type="dxa"/>
            <w:tcBorders>
              <w:top w:val="nil"/>
              <w:left w:val="nil"/>
              <w:bottom w:val="single" w:sz="4" w:space="0" w:color="auto"/>
              <w:right w:val="single" w:sz="4" w:space="0" w:color="auto"/>
            </w:tcBorders>
            <w:noWrap/>
            <w:vAlign w:val="bottom"/>
            <w:hideMark/>
          </w:tcPr>
          <w:p w14:paraId="572395CC"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Member</w:t>
            </w:r>
          </w:p>
        </w:tc>
        <w:tc>
          <w:tcPr>
            <w:tcW w:w="2800" w:type="dxa"/>
            <w:tcBorders>
              <w:top w:val="nil"/>
              <w:left w:val="nil"/>
              <w:bottom w:val="nil"/>
              <w:right w:val="nil"/>
            </w:tcBorders>
            <w:noWrap/>
            <w:vAlign w:val="bottom"/>
            <w:hideMark/>
          </w:tcPr>
          <w:p w14:paraId="0B36A06F" w14:textId="77777777" w:rsidR="009B5CD8" w:rsidRPr="009B5CD8" w:rsidRDefault="009B5CD8" w:rsidP="009B5CD8">
            <w:pPr>
              <w:jc w:val="center"/>
              <w:rPr>
                <w:rFonts w:ascii="Aptos Narrow" w:hAnsi="Aptos Narrow"/>
                <w:color w:val="000000"/>
              </w:rPr>
            </w:pPr>
          </w:p>
        </w:tc>
        <w:tc>
          <w:tcPr>
            <w:tcW w:w="2359" w:type="dxa"/>
            <w:tcBorders>
              <w:top w:val="nil"/>
              <w:left w:val="nil"/>
              <w:bottom w:val="nil"/>
              <w:right w:val="nil"/>
            </w:tcBorders>
            <w:noWrap/>
            <w:vAlign w:val="bottom"/>
            <w:hideMark/>
          </w:tcPr>
          <w:p w14:paraId="49B57653" w14:textId="77777777" w:rsidR="009B5CD8" w:rsidRPr="009B5CD8" w:rsidRDefault="009B5CD8" w:rsidP="009B5CD8">
            <w:pPr>
              <w:rPr>
                <w:rFonts w:ascii="Times New Roman" w:hAnsi="Times New Roman"/>
                <w:sz w:val="20"/>
                <w:szCs w:val="20"/>
              </w:rPr>
            </w:pPr>
          </w:p>
        </w:tc>
      </w:tr>
      <w:tr w:rsidR="009B5CD8" w:rsidRPr="009B5CD8" w14:paraId="565E1AEF" w14:textId="77777777" w:rsidTr="005B5FD1">
        <w:trPr>
          <w:trHeight w:val="290"/>
        </w:trPr>
        <w:tc>
          <w:tcPr>
            <w:tcW w:w="960" w:type="dxa"/>
            <w:tcBorders>
              <w:top w:val="nil"/>
              <w:left w:val="single" w:sz="4" w:space="0" w:color="auto"/>
              <w:bottom w:val="single" w:sz="4" w:space="0" w:color="auto"/>
              <w:right w:val="single" w:sz="4" w:space="0" w:color="auto"/>
            </w:tcBorders>
            <w:noWrap/>
            <w:vAlign w:val="bottom"/>
            <w:hideMark/>
          </w:tcPr>
          <w:p w14:paraId="16264912"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9</w:t>
            </w:r>
          </w:p>
        </w:tc>
        <w:tc>
          <w:tcPr>
            <w:tcW w:w="2500" w:type="dxa"/>
            <w:tcBorders>
              <w:top w:val="nil"/>
              <w:left w:val="nil"/>
              <w:bottom w:val="single" w:sz="4" w:space="0" w:color="auto"/>
              <w:right w:val="single" w:sz="4" w:space="0" w:color="auto"/>
            </w:tcBorders>
            <w:noWrap/>
            <w:vAlign w:val="bottom"/>
            <w:hideMark/>
          </w:tcPr>
          <w:p w14:paraId="55CDE206" w14:textId="77777777" w:rsidR="009B5CD8" w:rsidRPr="009B5CD8" w:rsidRDefault="009B5CD8" w:rsidP="009B5CD8">
            <w:pPr>
              <w:jc w:val="center"/>
              <w:rPr>
                <w:rFonts w:ascii="Aptos Narrow" w:hAnsi="Aptos Narrow"/>
                <w:color w:val="000000"/>
              </w:rPr>
            </w:pPr>
            <w:proofErr w:type="spellStart"/>
            <w:proofErr w:type="gramStart"/>
            <w:r w:rsidRPr="009B5CD8">
              <w:rPr>
                <w:rFonts w:ascii="Aptos Narrow" w:hAnsi="Aptos Narrow"/>
                <w:color w:val="000000"/>
              </w:rPr>
              <w:t>Ms.Afrooza</w:t>
            </w:r>
            <w:proofErr w:type="spellEnd"/>
            <w:proofErr w:type="gramEnd"/>
            <w:r w:rsidRPr="009B5CD8">
              <w:rPr>
                <w:rFonts w:ascii="Aptos Narrow" w:hAnsi="Aptos Narrow"/>
                <w:color w:val="000000"/>
              </w:rPr>
              <w:t xml:space="preserve"> Bashir</w:t>
            </w:r>
          </w:p>
        </w:tc>
        <w:tc>
          <w:tcPr>
            <w:tcW w:w="4240" w:type="dxa"/>
            <w:tcBorders>
              <w:top w:val="nil"/>
              <w:left w:val="nil"/>
              <w:bottom w:val="single" w:sz="4" w:space="0" w:color="auto"/>
              <w:right w:val="single" w:sz="4" w:space="0" w:color="auto"/>
            </w:tcBorders>
            <w:noWrap/>
            <w:vAlign w:val="bottom"/>
            <w:hideMark/>
          </w:tcPr>
          <w:p w14:paraId="5664D9A5"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Student Representative (Senior)</w:t>
            </w:r>
          </w:p>
        </w:tc>
        <w:tc>
          <w:tcPr>
            <w:tcW w:w="1600" w:type="dxa"/>
            <w:tcBorders>
              <w:top w:val="nil"/>
              <w:left w:val="nil"/>
              <w:bottom w:val="single" w:sz="4" w:space="0" w:color="auto"/>
              <w:right w:val="single" w:sz="4" w:space="0" w:color="auto"/>
            </w:tcBorders>
            <w:noWrap/>
            <w:vAlign w:val="bottom"/>
            <w:hideMark/>
          </w:tcPr>
          <w:p w14:paraId="75FE6422"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Member</w:t>
            </w:r>
          </w:p>
        </w:tc>
        <w:tc>
          <w:tcPr>
            <w:tcW w:w="2800" w:type="dxa"/>
            <w:tcBorders>
              <w:top w:val="nil"/>
              <w:left w:val="nil"/>
              <w:bottom w:val="nil"/>
              <w:right w:val="nil"/>
            </w:tcBorders>
            <w:noWrap/>
            <w:vAlign w:val="bottom"/>
            <w:hideMark/>
          </w:tcPr>
          <w:p w14:paraId="3B545A59" w14:textId="77777777" w:rsidR="009B5CD8" w:rsidRPr="009B5CD8" w:rsidRDefault="009B5CD8" w:rsidP="009B5CD8">
            <w:pPr>
              <w:jc w:val="center"/>
              <w:rPr>
                <w:rFonts w:ascii="Aptos Narrow" w:hAnsi="Aptos Narrow"/>
                <w:color w:val="000000"/>
              </w:rPr>
            </w:pPr>
          </w:p>
        </w:tc>
        <w:tc>
          <w:tcPr>
            <w:tcW w:w="2359" w:type="dxa"/>
            <w:tcBorders>
              <w:top w:val="nil"/>
              <w:left w:val="nil"/>
              <w:bottom w:val="nil"/>
              <w:right w:val="nil"/>
            </w:tcBorders>
            <w:noWrap/>
            <w:vAlign w:val="bottom"/>
            <w:hideMark/>
          </w:tcPr>
          <w:p w14:paraId="2E1AD4AF" w14:textId="77777777" w:rsidR="009B5CD8" w:rsidRPr="009B5CD8" w:rsidRDefault="009B5CD8" w:rsidP="009B5CD8">
            <w:pPr>
              <w:rPr>
                <w:rFonts w:ascii="Times New Roman" w:hAnsi="Times New Roman"/>
                <w:sz w:val="20"/>
                <w:szCs w:val="20"/>
              </w:rPr>
            </w:pPr>
          </w:p>
        </w:tc>
      </w:tr>
      <w:tr w:rsidR="009B5CD8" w:rsidRPr="009B5CD8" w14:paraId="6FC28E7C" w14:textId="77777777" w:rsidTr="005B5FD1">
        <w:trPr>
          <w:trHeight w:val="290"/>
        </w:trPr>
        <w:tc>
          <w:tcPr>
            <w:tcW w:w="960" w:type="dxa"/>
            <w:tcBorders>
              <w:top w:val="nil"/>
              <w:left w:val="single" w:sz="4" w:space="0" w:color="auto"/>
              <w:bottom w:val="single" w:sz="4" w:space="0" w:color="auto"/>
              <w:right w:val="single" w:sz="4" w:space="0" w:color="auto"/>
            </w:tcBorders>
            <w:noWrap/>
            <w:vAlign w:val="bottom"/>
            <w:hideMark/>
          </w:tcPr>
          <w:p w14:paraId="733C2919"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10</w:t>
            </w:r>
          </w:p>
        </w:tc>
        <w:tc>
          <w:tcPr>
            <w:tcW w:w="2500" w:type="dxa"/>
            <w:tcBorders>
              <w:top w:val="nil"/>
              <w:left w:val="nil"/>
              <w:bottom w:val="single" w:sz="4" w:space="0" w:color="auto"/>
              <w:right w:val="single" w:sz="4" w:space="0" w:color="auto"/>
            </w:tcBorders>
            <w:noWrap/>
            <w:vAlign w:val="bottom"/>
            <w:hideMark/>
          </w:tcPr>
          <w:p w14:paraId="6601A1F6" w14:textId="77777777" w:rsidR="009B5CD8" w:rsidRPr="009B5CD8" w:rsidRDefault="009B5CD8" w:rsidP="009B5CD8">
            <w:pPr>
              <w:jc w:val="center"/>
              <w:rPr>
                <w:rFonts w:ascii="Aptos Narrow" w:hAnsi="Aptos Narrow"/>
                <w:color w:val="000000"/>
              </w:rPr>
            </w:pPr>
            <w:proofErr w:type="gramStart"/>
            <w:r w:rsidRPr="009B5CD8">
              <w:rPr>
                <w:rFonts w:ascii="Aptos Narrow" w:hAnsi="Aptos Narrow"/>
                <w:color w:val="000000"/>
              </w:rPr>
              <w:t>Mr.Mohd</w:t>
            </w:r>
            <w:proofErr w:type="gramEnd"/>
            <w:r w:rsidRPr="009B5CD8">
              <w:rPr>
                <w:rFonts w:ascii="Aptos Narrow" w:hAnsi="Aptos Narrow"/>
                <w:color w:val="000000"/>
              </w:rPr>
              <w:t xml:space="preserve"> Iqbal Khan</w:t>
            </w:r>
          </w:p>
        </w:tc>
        <w:tc>
          <w:tcPr>
            <w:tcW w:w="4240" w:type="dxa"/>
            <w:tcBorders>
              <w:top w:val="nil"/>
              <w:left w:val="nil"/>
              <w:bottom w:val="single" w:sz="4" w:space="0" w:color="auto"/>
              <w:right w:val="single" w:sz="4" w:space="0" w:color="auto"/>
            </w:tcBorders>
            <w:noWrap/>
            <w:vAlign w:val="bottom"/>
            <w:hideMark/>
          </w:tcPr>
          <w:p w14:paraId="67AF3A33"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Non-Teaching Staff</w:t>
            </w:r>
          </w:p>
        </w:tc>
        <w:tc>
          <w:tcPr>
            <w:tcW w:w="1600" w:type="dxa"/>
            <w:tcBorders>
              <w:top w:val="nil"/>
              <w:left w:val="nil"/>
              <w:bottom w:val="single" w:sz="4" w:space="0" w:color="auto"/>
              <w:right w:val="single" w:sz="4" w:space="0" w:color="auto"/>
            </w:tcBorders>
            <w:noWrap/>
            <w:vAlign w:val="bottom"/>
            <w:hideMark/>
          </w:tcPr>
          <w:p w14:paraId="48589C94"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Member</w:t>
            </w:r>
          </w:p>
        </w:tc>
        <w:tc>
          <w:tcPr>
            <w:tcW w:w="2800" w:type="dxa"/>
            <w:tcBorders>
              <w:top w:val="nil"/>
              <w:left w:val="nil"/>
              <w:bottom w:val="nil"/>
              <w:right w:val="nil"/>
            </w:tcBorders>
            <w:noWrap/>
            <w:vAlign w:val="bottom"/>
            <w:hideMark/>
          </w:tcPr>
          <w:p w14:paraId="0A7BC2BE" w14:textId="77777777" w:rsidR="009B5CD8" w:rsidRPr="009B5CD8" w:rsidRDefault="009B5CD8" w:rsidP="009B5CD8">
            <w:pPr>
              <w:jc w:val="center"/>
              <w:rPr>
                <w:rFonts w:ascii="Aptos Narrow" w:hAnsi="Aptos Narrow"/>
                <w:color w:val="000000"/>
              </w:rPr>
            </w:pPr>
          </w:p>
        </w:tc>
        <w:tc>
          <w:tcPr>
            <w:tcW w:w="2359" w:type="dxa"/>
            <w:tcBorders>
              <w:top w:val="nil"/>
              <w:left w:val="nil"/>
              <w:bottom w:val="nil"/>
              <w:right w:val="nil"/>
            </w:tcBorders>
            <w:noWrap/>
            <w:vAlign w:val="bottom"/>
            <w:hideMark/>
          </w:tcPr>
          <w:p w14:paraId="48EAB8DB" w14:textId="77777777" w:rsidR="009B5CD8" w:rsidRPr="009B5CD8" w:rsidRDefault="009B5CD8" w:rsidP="009B5CD8">
            <w:pPr>
              <w:rPr>
                <w:rFonts w:ascii="Times New Roman" w:hAnsi="Times New Roman"/>
                <w:sz w:val="20"/>
                <w:szCs w:val="20"/>
              </w:rPr>
            </w:pPr>
          </w:p>
        </w:tc>
      </w:tr>
      <w:tr w:rsidR="009B5CD8" w:rsidRPr="009B5CD8" w14:paraId="7F2D0E80" w14:textId="77777777" w:rsidTr="005B5FD1">
        <w:trPr>
          <w:trHeight w:val="290"/>
        </w:trPr>
        <w:tc>
          <w:tcPr>
            <w:tcW w:w="960" w:type="dxa"/>
            <w:tcBorders>
              <w:top w:val="nil"/>
              <w:left w:val="nil"/>
              <w:bottom w:val="nil"/>
              <w:right w:val="nil"/>
            </w:tcBorders>
            <w:noWrap/>
            <w:vAlign w:val="bottom"/>
            <w:hideMark/>
          </w:tcPr>
          <w:p w14:paraId="15E11E97" w14:textId="77777777" w:rsidR="009B5CD8" w:rsidRPr="009B5CD8" w:rsidRDefault="009B5CD8" w:rsidP="009B5CD8">
            <w:pPr>
              <w:rPr>
                <w:rFonts w:ascii="Times New Roman" w:hAnsi="Times New Roman"/>
                <w:sz w:val="20"/>
                <w:szCs w:val="20"/>
              </w:rPr>
            </w:pPr>
          </w:p>
        </w:tc>
        <w:tc>
          <w:tcPr>
            <w:tcW w:w="2500" w:type="dxa"/>
            <w:tcBorders>
              <w:top w:val="nil"/>
              <w:left w:val="nil"/>
              <w:bottom w:val="nil"/>
              <w:right w:val="nil"/>
            </w:tcBorders>
            <w:noWrap/>
            <w:vAlign w:val="bottom"/>
            <w:hideMark/>
          </w:tcPr>
          <w:p w14:paraId="785F3DED" w14:textId="77777777" w:rsidR="009B5CD8" w:rsidRPr="009B5CD8" w:rsidRDefault="009B5CD8" w:rsidP="009B5CD8">
            <w:pPr>
              <w:rPr>
                <w:rFonts w:ascii="Times New Roman" w:hAnsi="Times New Roman"/>
                <w:sz w:val="20"/>
                <w:szCs w:val="20"/>
              </w:rPr>
            </w:pPr>
          </w:p>
        </w:tc>
        <w:tc>
          <w:tcPr>
            <w:tcW w:w="4240" w:type="dxa"/>
            <w:tcBorders>
              <w:top w:val="nil"/>
              <w:left w:val="nil"/>
              <w:bottom w:val="nil"/>
              <w:right w:val="nil"/>
            </w:tcBorders>
            <w:noWrap/>
            <w:vAlign w:val="bottom"/>
            <w:hideMark/>
          </w:tcPr>
          <w:p w14:paraId="78D79A57" w14:textId="77777777" w:rsidR="009B5CD8" w:rsidRPr="009B5CD8" w:rsidRDefault="009B5CD8" w:rsidP="009B5CD8">
            <w:pPr>
              <w:rPr>
                <w:rFonts w:ascii="Times New Roman" w:hAnsi="Times New Roman"/>
                <w:sz w:val="20"/>
                <w:szCs w:val="20"/>
              </w:rPr>
            </w:pPr>
          </w:p>
        </w:tc>
        <w:tc>
          <w:tcPr>
            <w:tcW w:w="1600" w:type="dxa"/>
            <w:tcBorders>
              <w:top w:val="nil"/>
              <w:left w:val="nil"/>
              <w:bottom w:val="nil"/>
              <w:right w:val="nil"/>
            </w:tcBorders>
            <w:noWrap/>
            <w:vAlign w:val="bottom"/>
            <w:hideMark/>
          </w:tcPr>
          <w:p w14:paraId="0248F585" w14:textId="77777777" w:rsidR="009B5CD8" w:rsidRPr="009B5CD8" w:rsidRDefault="009B5CD8" w:rsidP="009B5CD8">
            <w:pPr>
              <w:rPr>
                <w:rFonts w:ascii="Times New Roman" w:hAnsi="Times New Roman"/>
                <w:sz w:val="20"/>
                <w:szCs w:val="20"/>
              </w:rPr>
            </w:pPr>
          </w:p>
        </w:tc>
        <w:tc>
          <w:tcPr>
            <w:tcW w:w="2800" w:type="dxa"/>
            <w:tcBorders>
              <w:top w:val="nil"/>
              <w:left w:val="nil"/>
              <w:bottom w:val="nil"/>
              <w:right w:val="nil"/>
            </w:tcBorders>
            <w:noWrap/>
            <w:vAlign w:val="bottom"/>
            <w:hideMark/>
          </w:tcPr>
          <w:p w14:paraId="43FF90CF" w14:textId="77777777" w:rsidR="009B5CD8" w:rsidRPr="009B5CD8" w:rsidRDefault="009B5CD8" w:rsidP="009B5CD8">
            <w:pPr>
              <w:rPr>
                <w:rFonts w:ascii="Times New Roman" w:hAnsi="Times New Roman"/>
                <w:sz w:val="20"/>
                <w:szCs w:val="20"/>
              </w:rPr>
            </w:pPr>
          </w:p>
        </w:tc>
        <w:tc>
          <w:tcPr>
            <w:tcW w:w="2359" w:type="dxa"/>
            <w:tcBorders>
              <w:top w:val="nil"/>
              <w:left w:val="nil"/>
              <w:bottom w:val="nil"/>
              <w:right w:val="nil"/>
            </w:tcBorders>
            <w:noWrap/>
            <w:vAlign w:val="bottom"/>
            <w:hideMark/>
          </w:tcPr>
          <w:p w14:paraId="3E633675" w14:textId="77777777" w:rsidR="009B5CD8" w:rsidRPr="009B5CD8" w:rsidRDefault="009B5CD8" w:rsidP="009B5CD8">
            <w:pPr>
              <w:rPr>
                <w:rFonts w:ascii="Times New Roman" w:hAnsi="Times New Roman"/>
                <w:sz w:val="20"/>
                <w:szCs w:val="20"/>
              </w:rPr>
            </w:pPr>
          </w:p>
        </w:tc>
      </w:tr>
      <w:tr w:rsidR="009B5CD8" w:rsidRPr="009B5CD8" w14:paraId="1F2805E3" w14:textId="77777777" w:rsidTr="005B5FD1">
        <w:trPr>
          <w:trHeight w:val="290"/>
        </w:trPr>
        <w:tc>
          <w:tcPr>
            <w:tcW w:w="7700" w:type="dxa"/>
            <w:gridSpan w:val="3"/>
            <w:tcBorders>
              <w:top w:val="single" w:sz="4" w:space="0" w:color="auto"/>
              <w:left w:val="single" w:sz="4" w:space="0" w:color="auto"/>
              <w:bottom w:val="single" w:sz="4" w:space="0" w:color="auto"/>
              <w:right w:val="single" w:sz="4" w:space="0" w:color="auto"/>
            </w:tcBorders>
            <w:noWrap/>
            <w:vAlign w:val="bottom"/>
            <w:hideMark/>
          </w:tcPr>
          <w:p w14:paraId="7E924932" w14:textId="77777777" w:rsidR="009B5CD8" w:rsidRPr="009B5CD8" w:rsidRDefault="009B5CD8" w:rsidP="009B5CD8">
            <w:pPr>
              <w:rPr>
                <w:rFonts w:ascii="Tahoma" w:hAnsi="Tahoma" w:cs="Tahoma"/>
                <w:b/>
                <w:bCs/>
                <w:color w:val="1F1F1F"/>
              </w:rPr>
            </w:pPr>
            <w:r w:rsidRPr="009B5CD8">
              <w:rPr>
                <w:rFonts w:ascii="Tahoma" w:hAnsi="Tahoma" w:cs="Tahoma"/>
                <w:b/>
                <w:bCs/>
                <w:color w:val="1F1F1F"/>
              </w:rPr>
              <w:t>HEI Anti-Ragging Squad (ARS)</w:t>
            </w:r>
          </w:p>
        </w:tc>
        <w:tc>
          <w:tcPr>
            <w:tcW w:w="1600" w:type="dxa"/>
            <w:tcBorders>
              <w:top w:val="single" w:sz="4" w:space="0" w:color="auto"/>
              <w:left w:val="nil"/>
              <w:bottom w:val="single" w:sz="4" w:space="0" w:color="auto"/>
              <w:right w:val="single" w:sz="4" w:space="0" w:color="auto"/>
            </w:tcBorders>
            <w:noWrap/>
            <w:vAlign w:val="bottom"/>
            <w:hideMark/>
          </w:tcPr>
          <w:p w14:paraId="4D0EF761" w14:textId="77777777" w:rsidR="009B5CD8" w:rsidRPr="009B5CD8" w:rsidRDefault="009B5CD8" w:rsidP="009B5CD8">
            <w:pPr>
              <w:rPr>
                <w:rFonts w:ascii="Aptos Narrow" w:hAnsi="Aptos Narrow"/>
                <w:color w:val="000000"/>
              </w:rPr>
            </w:pPr>
            <w:r w:rsidRPr="009B5CD8">
              <w:rPr>
                <w:rFonts w:ascii="Aptos Narrow" w:hAnsi="Aptos Narrow"/>
                <w:color w:val="000000"/>
              </w:rPr>
              <w:t> </w:t>
            </w:r>
          </w:p>
        </w:tc>
        <w:tc>
          <w:tcPr>
            <w:tcW w:w="2800" w:type="dxa"/>
            <w:tcBorders>
              <w:top w:val="single" w:sz="4" w:space="0" w:color="auto"/>
              <w:left w:val="nil"/>
              <w:bottom w:val="single" w:sz="4" w:space="0" w:color="auto"/>
              <w:right w:val="single" w:sz="4" w:space="0" w:color="auto"/>
            </w:tcBorders>
            <w:noWrap/>
            <w:vAlign w:val="bottom"/>
            <w:hideMark/>
          </w:tcPr>
          <w:p w14:paraId="52351396" w14:textId="77777777" w:rsidR="009B5CD8" w:rsidRPr="009B5CD8" w:rsidRDefault="009B5CD8" w:rsidP="009B5CD8">
            <w:pPr>
              <w:rPr>
                <w:rFonts w:ascii="Aptos Narrow" w:hAnsi="Aptos Narrow"/>
                <w:color w:val="000000"/>
              </w:rPr>
            </w:pPr>
            <w:r w:rsidRPr="009B5CD8">
              <w:rPr>
                <w:rFonts w:ascii="Aptos Narrow" w:hAnsi="Aptos Narrow"/>
                <w:color w:val="000000"/>
              </w:rPr>
              <w:t> </w:t>
            </w:r>
          </w:p>
        </w:tc>
        <w:tc>
          <w:tcPr>
            <w:tcW w:w="2359" w:type="dxa"/>
            <w:tcBorders>
              <w:top w:val="single" w:sz="4" w:space="0" w:color="auto"/>
              <w:left w:val="nil"/>
              <w:bottom w:val="single" w:sz="4" w:space="0" w:color="auto"/>
              <w:right w:val="single" w:sz="4" w:space="0" w:color="auto"/>
            </w:tcBorders>
            <w:noWrap/>
            <w:vAlign w:val="bottom"/>
            <w:hideMark/>
          </w:tcPr>
          <w:p w14:paraId="593D490B" w14:textId="77777777" w:rsidR="009B5CD8" w:rsidRPr="009B5CD8" w:rsidRDefault="009B5CD8" w:rsidP="009B5CD8">
            <w:pPr>
              <w:rPr>
                <w:rFonts w:ascii="Aptos Narrow" w:hAnsi="Aptos Narrow"/>
                <w:color w:val="000000"/>
              </w:rPr>
            </w:pPr>
            <w:r w:rsidRPr="009B5CD8">
              <w:rPr>
                <w:rFonts w:ascii="Aptos Narrow" w:hAnsi="Aptos Narrow"/>
                <w:color w:val="000000"/>
              </w:rPr>
              <w:t> </w:t>
            </w:r>
          </w:p>
        </w:tc>
      </w:tr>
      <w:tr w:rsidR="009B5CD8" w:rsidRPr="009B5CD8" w14:paraId="0D9211E3" w14:textId="77777777" w:rsidTr="005B5FD1">
        <w:trPr>
          <w:trHeight w:val="290"/>
        </w:trPr>
        <w:tc>
          <w:tcPr>
            <w:tcW w:w="960" w:type="dxa"/>
            <w:tcBorders>
              <w:top w:val="nil"/>
              <w:left w:val="single" w:sz="4" w:space="0" w:color="auto"/>
              <w:bottom w:val="single" w:sz="4" w:space="0" w:color="auto"/>
              <w:right w:val="single" w:sz="4" w:space="0" w:color="auto"/>
            </w:tcBorders>
            <w:noWrap/>
            <w:vAlign w:val="bottom"/>
            <w:hideMark/>
          </w:tcPr>
          <w:p w14:paraId="5D76959A" w14:textId="77777777" w:rsidR="009B5CD8" w:rsidRPr="009B5CD8" w:rsidRDefault="009B5CD8" w:rsidP="009B5CD8">
            <w:pPr>
              <w:jc w:val="center"/>
              <w:rPr>
                <w:rFonts w:ascii="Aptos Narrow" w:hAnsi="Aptos Narrow"/>
                <w:b/>
                <w:bCs/>
                <w:color w:val="000000"/>
              </w:rPr>
            </w:pPr>
            <w:r w:rsidRPr="009B5CD8">
              <w:rPr>
                <w:rFonts w:ascii="Aptos Narrow" w:hAnsi="Aptos Narrow"/>
                <w:b/>
                <w:bCs/>
                <w:color w:val="000000"/>
              </w:rPr>
              <w:t>S. No.</w:t>
            </w:r>
          </w:p>
        </w:tc>
        <w:tc>
          <w:tcPr>
            <w:tcW w:w="2500" w:type="dxa"/>
            <w:tcBorders>
              <w:top w:val="nil"/>
              <w:left w:val="nil"/>
              <w:bottom w:val="single" w:sz="4" w:space="0" w:color="auto"/>
              <w:right w:val="single" w:sz="4" w:space="0" w:color="auto"/>
            </w:tcBorders>
            <w:noWrap/>
            <w:vAlign w:val="bottom"/>
            <w:hideMark/>
          </w:tcPr>
          <w:p w14:paraId="2956215E" w14:textId="77777777" w:rsidR="009B5CD8" w:rsidRPr="009B5CD8" w:rsidRDefault="009B5CD8" w:rsidP="009B5CD8">
            <w:pPr>
              <w:jc w:val="center"/>
              <w:rPr>
                <w:rFonts w:ascii="Aptos Narrow" w:hAnsi="Aptos Narrow"/>
                <w:b/>
                <w:bCs/>
                <w:color w:val="000000"/>
              </w:rPr>
            </w:pPr>
            <w:r w:rsidRPr="009B5CD8">
              <w:rPr>
                <w:rFonts w:ascii="Aptos Narrow" w:hAnsi="Aptos Narrow"/>
                <w:b/>
                <w:bCs/>
                <w:color w:val="000000"/>
              </w:rPr>
              <w:t>Name</w:t>
            </w:r>
          </w:p>
        </w:tc>
        <w:tc>
          <w:tcPr>
            <w:tcW w:w="4240" w:type="dxa"/>
            <w:tcBorders>
              <w:top w:val="nil"/>
              <w:left w:val="nil"/>
              <w:bottom w:val="single" w:sz="4" w:space="0" w:color="auto"/>
              <w:right w:val="single" w:sz="4" w:space="0" w:color="auto"/>
            </w:tcBorders>
            <w:noWrap/>
            <w:vAlign w:val="bottom"/>
            <w:hideMark/>
          </w:tcPr>
          <w:p w14:paraId="684AE69E" w14:textId="77777777" w:rsidR="009B5CD8" w:rsidRPr="009B5CD8" w:rsidRDefault="009B5CD8" w:rsidP="009B5CD8">
            <w:pPr>
              <w:jc w:val="center"/>
              <w:rPr>
                <w:rFonts w:ascii="Aptos Narrow" w:hAnsi="Aptos Narrow"/>
                <w:b/>
                <w:bCs/>
                <w:color w:val="000000"/>
              </w:rPr>
            </w:pPr>
            <w:r w:rsidRPr="009B5CD8">
              <w:rPr>
                <w:rFonts w:ascii="Aptos Narrow" w:hAnsi="Aptos Narrow"/>
                <w:b/>
                <w:bCs/>
                <w:color w:val="000000"/>
              </w:rPr>
              <w:t>Designation</w:t>
            </w:r>
          </w:p>
        </w:tc>
        <w:tc>
          <w:tcPr>
            <w:tcW w:w="1600" w:type="dxa"/>
            <w:tcBorders>
              <w:top w:val="nil"/>
              <w:left w:val="nil"/>
              <w:bottom w:val="single" w:sz="4" w:space="0" w:color="auto"/>
              <w:right w:val="single" w:sz="4" w:space="0" w:color="auto"/>
            </w:tcBorders>
            <w:noWrap/>
            <w:vAlign w:val="bottom"/>
            <w:hideMark/>
          </w:tcPr>
          <w:p w14:paraId="1C7E2294" w14:textId="77777777" w:rsidR="009B5CD8" w:rsidRPr="009B5CD8" w:rsidRDefault="009B5CD8" w:rsidP="009B5CD8">
            <w:pPr>
              <w:jc w:val="center"/>
              <w:rPr>
                <w:rFonts w:ascii="Aptos Narrow" w:hAnsi="Aptos Narrow"/>
                <w:b/>
                <w:bCs/>
                <w:color w:val="000000"/>
              </w:rPr>
            </w:pPr>
            <w:r w:rsidRPr="009B5CD8">
              <w:rPr>
                <w:rFonts w:ascii="Aptos Narrow" w:hAnsi="Aptos Narrow"/>
                <w:b/>
                <w:bCs/>
                <w:color w:val="000000"/>
              </w:rPr>
              <w:t>Mobile No.</w:t>
            </w:r>
          </w:p>
        </w:tc>
        <w:tc>
          <w:tcPr>
            <w:tcW w:w="2800" w:type="dxa"/>
            <w:tcBorders>
              <w:top w:val="nil"/>
              <w:left w:val="nil"/>
              <w:bottom w:val="single" w:sz="4" w:space="0" w:color="auto"/>
              <w:right w:val="single" w:sz="4" w:space="0" w:color="auto"/>
            </w:tcBorders>
            <w:noWrap/>
            <w:vAlign w:val="bottom"/>
            <w:hideMark/>
          </w:tcPr>
          <w:p w14:paraId="2E013FD0" w14:textId="77777777" w:rsidR="009B5CD8" w:rsidRPr="009B5CD8" w:rsidRDefault="009B5CD8" w:rsidP="009B5CD8">
            <w:pPr>
              <w:jc w:val="center"/>
              <w:rPr>
                <w:rFonts w:ascii="Aptos Narrow" w:hAnsi="Aptos Narrow"/>
                <w:b/>
                <w:bCs/>
                <w:color w:val="000000"/>
              </w:rPr>
            </w:pPr>
            <w:r w:rsidRPr="009B5CD8">
              <w:rPr>
                <w:rFonts w:ascii="Aptos Narrow" w:hAnsi="Aptos Narrow"/>
                <w:b/>
                <w:bCs/>
                <w:color w:val="000000"/>
              </w:rPr>
              <w:t>Email ID</w:t>
            </w:r>
          </w:p>
        </w:tc>
        <w:tc>
          <w:tcPr>
            <w:tcW w:w="2359" w:type="dxa"/>
            <w:tcBorders>
              <w:top w:val="nil"/>
              <w:left w:val="nil"/>
              <w:bottom w:val="single" w:sz="4" w:space="0" w:color="auto"/>
              <w:right w:val="single" w:sz="4" w:space="0" w:color="auto"/>
            </w:tcBorders>
            <w:noWrap/>
            <w:vAlign w:val="bottom"/>
            <w:hideMark/>
          </w:tcPr>
          <w:p w14:paraId="00F9E350" w14:textId="77777777" w:rsidR="009B5CD8" w:rsidRPr="009B5CD8" w:rsidRDefault="009B5CD8" w:rsidP="009B5CD8">
            <w:pPr>
              <w:jc w:val="center"/>
              <w:rPr>
                <w:rFonts w:ascii="Aptos Narrow" w:hAnsi="Aptos Narrow"/>
                <w:b/>
                <w:bCs/>
                <w:color w:val="000000"/>
              </w:rPr>
            </w:pPr>
            <w:r w:rsidRPr="009B5CD8">
              <w:rPr>
                <w:rFonts w:ascii="Aptos Narrow" w:hAnsi="Aptos Narrow"/>
                <w:b/>
                <w:bCs/>
                <w:color w:val="000000"/>
              </w:rPr>
              <w:t>Role</w:t>
            </w:r>
          </w:p>
        </w:tc>
      </w:tr>
      <w:tr w:rsidR="009B5CD8" w:rsidRPr="009B5CD8" w14:paraId="196F7D7B" w14:textId="77777777" w:rsidTr="005B5FD1">
        <w:trPr>
          <w:trHeight w:val="290"/>
        </w:trPr>
        <w:tc>
          <w:tcPr>
            <w:tcW w:w="960" w:type="dxa"/>
            <w:tcBorders>
              <w:top w:val="nil"/>
              <w:left w:val="single" w:sz="4" w:space="0" w:color="auto"/>
              <w:bottom w:val="single" w:sz="4" w:space="0" w:color="auto"/>
              <w:right w:val="single" w:sz="4" w:space="0" w:color="auto"/>
            </w:tcBorders>
            <w:noWrap/>
            <w:vAlign w:val="bottom"/>
            <w:hideMark/>
          </w:tcPr>
          <w:p w14:paraId="37C4F02F"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1</w:t>
            </w:r>
          </w:p>
        </w:tc>
        <w:tc>
          <w:tcPr>
            <w:tcW w:w="2500" w:type="dxa"/>
            <w:tcBorders>
              <w:top w:val="nil"/>
              <w:left w:val="nil"/>
              <w:bottom w:val="single" w:sz="4" w:space="0" w:color="auto"/>
              <w:right w:val="single" w:sz="4" w:space="0" w:color="auto"/>
            </w:tcBorders>
            <w:noWrap/>
            <w:vAlign w:val="bottom"/>
            <w:hideMark/>
          </w:tcPr>
          <w:p w14:paraId="193EFB54" w14:textId="77777777" w:rsidR="009B5CD8" w:rsidRPr="009B5CD8" w:rsidRDefault="009B5CD8" w:rsidP="009B5CD8">
            <w:pPr>
              <w:jc w:val="center"/>
              <w:rPr>
                <w:rFonts w:ascii="Aptos Narrow" w:hAnsi="Aptos Narrow"/>
                <w:color w:val="000000"/>
              </w:rPr>
            </w:pPr>
            <w:proofErr w:type="gramStart"/>
            <w:r w:rsidRPr="009B5CD8">
              <w:rPr>
                <w:rFonts w:ascii="Aptos Narrow" w:hAnsi="Aptos Narrow"/>
                <w:color w:val="000000"/>
              </w:rPr>
              <w:t>Dr.Shafquat</w:t>
            </w:r>
            <w:proofErr w:type="gramEnd"/>
            <w:r w:rsidRPr="009B5CD8">
              <w:rPr>
                <w:rFonts w:ascii="Aptos Narrow" w:hAnsi="Aptos Narrow"/>
                <w:color w:val="000000"/>
              </w:rPr>
              <w:t xml:space="preserve"> Ara</w:t>
            </w:r>
          </w:p>
        </w:tc>
        <w:tc>
          <w:tcPr>
            <w:tcW w:w="4240" w:type="dxa"/>
            <w:tcBorders>
              <w:top w:val="nil"/>
              <w:left w:val="nil"/>
              <w:bottom w:val="single" w:sz="4" w:space="0" w:color="auto"/>
              <w:right w:val="single" w:sz="4" w:space="0" w:color="auto"/>
            </w:tcBorders>
            <w:noWrap/>
            <w:vAlign w:val="bottom"/>
            <w:hideMark/>
          </w:tcPr>
          <w:p w14:paraId="203C82CF"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Head of the Institution</w:t>
            </w:r>
          </w:p>
        </w:tc>
        <w:tc>
          <w:tcPr>
            <w:tcW w:w="1600" w:type="dxa"/>
            <w:tcBorders>
              <w:top w:val="nil"/>
              <w:left w:val="nil"/>
              <w:bottom w:val="single" w:sz="4" w:space="0" w:color="auto"/>
              <w:right w:val="single" w:sz="4" w:space="0" w:color="auto"/>
            </w:tcBorders>
            <w:noWrap/>
            <w:vAlign w:val="bottom"/>
            <w:hideMark/>
          </w:tcPr>
          <w:p w14:paraId="4C730901"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9419408222</w:t>
            </w:r>
          </w:p>
        </w:tc>
        <w:tc>
          <w:tcPr>
            <w:tcW w:w="2800" w:type="dxa"/>
            <w:tcBorders>
              <w:top w:val="nil"/>
              <w:left w:val="nil"/>
              <w:bottom w:val="single" w:sz="4" w:space="0" w:color="auto"/>
              <w:right w:val="single" w:sz="4" w:space="0" w:color="auto"/>
            </w:tcBorders>
            <w:noWrap/>
            <w:vAlign w:val="bottom"/>
            <w:hideMark/>
          </w:tcPr>
          <w:p w14:paraId="742D41FA"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shafquat.ara@gmail.com</w:t>
            </w:r>
          </w:p>
        </w:tc>
        <w:tc>
          <w:tcPr>
            <w:tcW w:w="2359" w:type="dxa"/>
            <w:tcBorders>
              <w:top w:val="nil"/>
              <w:left w:val="nil"/>
              <w:bottom w:val="single" w:sz="4" w:space="0" w:color="auto"/>
              <w:right w:val="single" w:sz="4" w:space="0" w:color="auto"/>
            </w:tcBorders>
            <w:noWrap/>
            <w:vAlign w:val="bottom"/>
            <w:hideMark/>
          </w:tcPr>
          <w:p w14:paraId="07491321"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Convener / Chairperson</w:t>
            </w:r>
          </w:p>
        </w:tc>
      </w:tr>
      <w:tr w:rsidR="009B5CD8" w:rsidRPr="009B5CD8" w14:paraId="02B053A0" w14:textId="77777777" w:rsidTr="005B5FD1">
        <w:trPr>
          <w:trHeight w:val="290"/>
        </w:trPr>
        <w:tc>
          <w:tcPr>
            <w:tcW w:w="960" w:type="dxa"/>
            <w:tcBorders>
              <w:top w:val="nil"/>
              <w:left w:val="single" w:sz="4" w:space="0" w:color="auto"/>
              <w:bottom w:val="single" w:sz="4" w:space="0" w:color="auto"/>
              <w:right w:val="single" w:sz="4" w:space="0" w:color="auto"/>
            </w:tcBorders>
            <w:noWrap/>
            <w:vAlign w:val="bottom"/>
            <w:hideMark/>
          </w:tcPr>
          <w:p w14:paraId="652D9CC4"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2</w:t>
            </w:r>
          </w:p>
        </w:tc>
        <w:tc>
          <w:tcPr>
            <w:tcW w:w="2500" w:type="dxa"/>
            <w:tcBorders>
              <w:top w:val="nil"/>
              <w:left w:val="nil"/>
              <w:bottom w:val="single" w:sz="4" w:space="0" w:color="auto"/>
              <w:right w:val="single" w:sz="4" w:space="0" w:color="auto"/>
            </w:tcBorders>
            <w:noWrap/>
            <w:vAlign w:val="bottom"/>
            <w:hideMark/>
          </w:tcPr>
          <w:p w14:paraId="21E3F72D" w14:textId="48DB9662" w:rsidR="009B5CD8" w:rsidRPr="009B5CD8" w:rsidRDefault="00AF35E5" w:rsidP="009B5CD8">
            <w:pPr>
              <w:jc w:val="center"/>
              <w:rPr>
                <w:rFonts w:ascii="Aptos Narrow" w:hAnsi="Aptos Narrow"/>
                <w:color w:val="000000"/>
              </w:rPr>
            </w:pPr>
            <w:r w:rsidRPr="009B5CD8">
              <w:rPr>
                <w:rFonts w:ascii="Aptos Narrow" w:hAnsi="Aptos Narrow"/>
                <w:color w:val="000000"/>
              </w:rPr>
              <w:t>Ms. Masrat</w:t>
            </w:r>
            <w:r w:rsidR="009B5CD8" w:rsidRPr="009B5CD8">
              <w:rPr>
                <w:rFonts w:ascii="Aptos Narrow" w:hAnsi="Aptos Narrow"/>
                <w:color w:val="000000"/>
              </w:rPr>
              <w:t xml:space="preserve"> Mehraj</w:t>
            </w:r>
          </w:p>
        </w:tc>
        <w:tc>
          <w:tcPr>
            <w:tcW w:w="4240" w:type="dxa"/>
            <w:tcBorders>
              <w:top w:val="nil"/>
              <w:left w:val="nil"/>
              <w:bottom w:val="single" w:sz="4" w:space="0" w:color="auto"/>
              <w:right w:val="single" w:sz="4" w:space="0" w:color="auto"/>
            </w:tcBorders>
            <w:noWrap/>
            <w:vAlign w:val="bottom"/>
            <w:hideMark/>
          </w:tcPr>
          <w:p w14:paraId="418E495F" w14:textId="6D8CC1CA" w:rsidR="009B5CD8" w:rsidRPr="009B5CD8" w:rsidRDefault="00BB19E3" w:rsidP="009B5CD8">
            <w:pPr>
              <w:jc w:val="center"/>
              <w:rPr>
                <w:rFonts w:ascii="Aptos Narrow" w:hAnsi="Aptos Narrow"/>
                <w:color w:val="000000"/>
              </w:rPr>
            </w:pPr>
            <w:r w:rsidRPr="009B5CD8">
              <w:rPr>
                <w:rFonts w:ascii="Aptos Narrow" w:hAnsi="Aptos Narrow"/>
                <w:color w:val="000000"/>
              </w:rPr>
              <w:t>HOD, Electrical</w:t>
            </w:r>
            <w:r w:rsidR="009B5CD8" w:rsidRPr="009B5CD8">
              <w:rPr>
                <w:rFonts w:ascii="Aptos Narrow" w:hAnsi="Aptos Narrow"/>
                <w:color w:val="000000"/>
              </w:rPr>
              <w:t xml:space="preserve"> Engg</w:t>
            </w:r>
          </w:p>
        </w:tc>
        <w:tc>
          <w:tcPr>
            <w:tcW w:w="1600" w:type="dxa"/>
            <w:tcBorders>
              <w:top w:val="nil"/>
              <w:left w:val="nil"/>
              <w:bottom w:val="single" w:sz="4" w:space="0" w:color="auto"/>
              <w:right w:val="single" w:sz="4" w:space="0" w:color="auto"/>
            </w:tcBorders>
            <w:noWrap/>
            <w:vAlign w:val="bottom"/>
            <w:hideMark/>
          </w:tcPr>
          <w:p w14:paraId="0AA19B0E"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9419050022</w:t>
            </w:r>
          </w:p>
        </w:tc>
        <w:tc>
          <w:tcPr>
            <w:tcW w:w="2800" w:type="dxa"/>
            <w:tcBorders>
              <w:top w:val="nil"/>
              <w:left w:val="nil"/>
              <w:bottom w:val="single" w:sz="4" w:space="0" w:color="auto"/>
              <w:right w:val="single" w:sz="4" w:space="0" w:color="auto"/>
            </w:tcBorders>
            <w:noWrap/>
            <w:vAlign w:val="bottom"/>
            <w:hideMark/>
          </w:tcPr>
          <w:p w14:paraId="74C61DE2"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masrat.naqash@yahoo.com</w:t>
            </w:r>
          </w:p>
        </w:tc>
        <w:tc>
          <w:tcPr>
            <w:tcW w:w="2359" w:type="dxa"/>
            <w:tcBorders>
              <w:top w:val="nil"/>
              <w:left w:val="nil"/>
              <w:bottom w:val="single" w:sz="4" w:space="0" w:color="auto"/>
              <w:right w:val="single" w:sz="4" w:space="0" w:color="auto"/>
            </w:tcBorders>
            <w:noWrap/>
            <w:vAlign w:val="bottom"/>
            <w:hideMark/>
          </w:tcPr>
          <w:p w14:paraId="6F7550F9"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Member</w:t>
            </w:r>
          </w:p>
        </w:tc>
      </w:tr>
      <w:tr w:rsidR="009B5CD8" w:rsidRPr="009B5CD8" w14:paraId="3D5229FA" w14:textId="77777777" w:rsidTr="005B5FD1">
        <w:trPr>
          <w:trHeight w:val="290"/>
        </w:trPr>
        <w:tc>
          <w:tcPr>
            <w:tcW w:w="960" w:type="dxa"/>
            <w:tcBorders>
              <w:top w:val="nil"/>
              <w:left w:val="single" w:sz="4" w:space="0" w:color="auto"/>
              <w:bottom w:val="single" w:sz="4" w:space="0" w:color="auto"/>
              <w:right w:val="single" w:sz="4" w:space="0" w:color="auto"/>
            </w:tcBorders>
            <w:noWrap/>
            <w:vAlign w:val="bottom"/>
            <w:hideMark/>
          </w:tcPr>
          <w:p w14:paraId="4184DBA5"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3</w:t>
            </w:r>
          </w:p>
        </w:tc>
        <w:tc>
          <w:tcPr>
            <w:tcW w:w="2500" w:type="dxa"/>
            <w:tcBorders>
              <w:top w:val="nil"/>
              <w:left w:val="nil"/>
              <w:bottom w:val="single" w:sz="4" w:space="0" w:color="auto"/>
              <w:right w:val="single" w:sz="4" w:space="0" w:color="auto"/>
            </w:tcBorders>
            <w:noWrap/>
            <w:vAlign w:val="bottom"/>
            <w:hideMark/>
          </w:tcPr>
          <w:p w14:paraId="20EB1D77" w14:textId="77777777" w:rsidR="009B5CD8" w:rsidRPr="009B5CD8" w:rsidRDefault="009B5CD8" w:rsidP="009B5CD8">
            <w:pPr>
              <w:jc w:val="center"/>
              <w:rPr>
                <w:rFonts w:ascii="Aptos Narrow" w:hAnsi="Aptos Narrow"/>
                <w:color w:val="000000"/>
              </w:rPr>
            </w:pPr>
            <w:proofErr w:type="gramStart"/>
            <w:r w:rsidRPr="009B5CD8">
              <w:rPr>
                <w:rFonts w:ascii="Aptos Narrow" w:hAnsi="Aptos Narrow"/>
                <w:color w:val="000000"/>
              </w:rPr>
              <w:t>Ms.Inhas</w:t>
            </w:r>
            <w:proofErr w:type="gramEnd"/>
            <w:r w:rsidRPr="009B5CD8">
              <w:rPr>
                <w:rFonts w:ascii="Aptos Narrow" w:hAnsi="Aptos Narrow"/>
                <w:color w:val="000000"/>
              </w:rPr>
              <w:t xml:space="preserve"> Ashraf</w:t>
            </w:r>
          </w:p>
        </w:tc>
        <w:tc>
          <w:tcPr>
            <w:tcW w:w="4240" w:type="dxa"/>
            <w:tcBorders>
              <w:top w:val="nil"/>
              <w:left w:val="nil"/>
              <w:bottom w:val="single" w:sz="4" w:space="0" w:color="auto"/>
              <w:right w:val="single" w:sz="4" w:space="0" w:color="auto"/>
            </w:tcBorders>
            <w:noWrap/>
            <w:vAlign w:val="bottom"/>
            <w:hideMark/>
          </w:tcPr>
          <w:p w14:paraId="76D62483"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Incharge/Lecturer-I Information Technology</w:t>
            </w:r>
          </w:p>
        </w:tc>
        <w:tc>
          <w:tcPr>
            <w:tcW w:w="1600" w:type="dxa"/>
            <w:tcBorders>
              <w:top w:val="nil"/>
              <w:left w:val="nil"/>
              <w:bottom w:val="single" w:sz="4" w:space="0" w:color="auto"/>
              <w:right w:val="single" w:sz="4" w:space="0" w:color="auto"/>
            </w:tcBorders>
            <w:noWrap/>
            <w:vAlign w:val="bottom"/>
            <w:hideMark/>
          </w:tcPr>
          <w:p w14:paraId="10439DF8"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9796387117</w:t>
            </w:r>
          </w:p>
        </w:tc>
        <w:tc>
          <w:tcPr>
            <w:tcW w:w="2800" w:type="dxa"/>
            <w:tcBorders>
              <w:top w:val="nil"/>
              <w:left w:val="nil"/>
              <w:bottom w:val="single" w:sz="4" w:space="0" w:color="auto"/>
              <w:right w:val="single" w:sz="4" w:space="0" w:color="auto"/>
            </w:tcBorders>
            <w:noWrap/>
            <w:vAlign w:val="bottom"/>
            <w:hideMark/>
          </w:tcPr>
          <w:p w14:paraId="0D0FE79F"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inhas17@gmail.com</w:t>
            </w:r>
          </w:p>
        </w:tc>
        <w:tc>
          <w:tcPr>
            <w:tcW w:w="2359" w:type="dxa"/>
            <w:tcBorders>
              <w:top w:val="nil"/>
              <w:left w:val="nil"/>
              <w:bottom w:val="single" w:sz="4" w:space="0" w:color="auto"/>
              <w:right w:val="single" w:sz="4" w:space="0" w:color="auto"/>
            </w:tcBorders>
            <w:noWrap/>
            <w:vAlign w:val="bottom"/>
            <w:hideMark/>
          </w:tcPr>
          <w:p w14:paraId="36357EE7"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Member</w:t>
            </w:r>
          </w:p>
        </w:tc>
      </w:tr>
      <w:tr w:rsidR="009B5CD8" w:rsidRPr="009B5CD8" w14:paraId="4D93C89F" w14:textId="77777777" w:rsidTr="005B5FD1">
        <w:trPr>
          <w:trHeight w:val="290"/>
        </w:trPr>
        <w:tc>
          <w:tcPr>
            <w:tcW w:w="960" w:type="dxa"/>
            <w:tcBorders>
              <w:top w:val="nil"/>
              <w:left w:val="single" w:sz="4" w:space="0" w:color="auto"/>
              <w:bottom w:val="single" w:sz="4" w:space="0" w:color="auto"/>
              <w:right w:val="single" w:sz="4" w:space="0" w:color="auto"/>
            </w:tcBorders>
            <w:noWrap/>
            <w:vAlign w:val="bottom"/>
            <w:hideMark/>
          </w:tcPr>
          <w:p w14:paraId="14212F4B"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4</w:t>
            </w:r>
          </w:p>
        </w:tc>
        <w:tc>
          <w:tcPr>
            <w:tcW w:w="2500" w:type="dxa"/>
            <w:tcBorders>
              <w:top w:val="nil"/>
              <w:left w:val="nil"/>
              <w:bottom w:val="single" w:sz="4" w:space="0" w:color="auto"/>
              <w:right w:val="single" w:sz="4" w:space="0" w:color="auto"/>
            </w:tcBorders>
            <w:noWrap/>
            <w:vAlign w:val="bottom"/>
            <w:hideMark/>
          </w:tcPr>
          <w:p w14:paraId="5820110F" w14:textId="77777777" w:rsidR="009B5CD8" w:rsidRPr="009B5CD8" w:rsidRDefault="009B5CD8" w:rsidP="009B5CD8">
            <w:pPr>
              <w:jc w:val="center"/>
              <w:rPr>
                <w:rFonts w:ascii="Aptos Narrow" w:hAnsi="Aptos Narrow"/>
                <w:color w:val="000000"/>
              </w:rPr>
            </w:pPr>
            <w:proofErr w:type="gramStart"/>
            <w:r w:rsidRPr="009B5CD8">
              <w:rPr>
                <w:rFonts w:ascii="Aptos Narrow" w:hAnsi="Aptos Narrow"/>
                <w:color w:val="000000"/>
              </w:rPr>
              <w:t>Mr.Yameen</w:t>
            </w:r>
            <w:proofErr w:type="gramEnd"/>
            <w:r w:rsidRPr="009B5CD8">
              <w:rPr>
                <w:rFonts w:ascii="Aptos Narrow" w:hAnsi="Aptos Narrow"/>
                <w:color w:val="000000"/>
              </w:rPr>
              <w:t xml:space="preserve"> Kinnah</w:t>
            </w:r>
          </w:p>
        </w:tc>
        <w:tc>
          <w:tcPr>
            <w:tcW w:w="4240" w:type="dxa"/>
            <w:tcBorders>
              <w:top w:val="nil"/>
              <w:left w:val="nil"/>
              <w:bottom w:val="single" w:sz="4" w:space="0" w:color="auto"/>
              <w:right w:val="single" w:sz="4" w:space="0" w:color="auto"/>
            </w:tcBorders>
            <w:noWrap/>
            <w:vAlign w:val="bottom"/>
            <w:hideMark/>
          </w:tcPr>
          <w:p w14:paraId="613B4ADB"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Incharge/Lecturer-I Automobile Engg</w:t>
            </w:r>
          </w:p>
        </w:tc>
        <w:tc>
          <w:tcPr>
            <w:tcW w:w="1600" w:type="dxa"/>
            <w:tcBorders>
              <w:top w:val="nil"/>
              <w:left w:val="nil"/>
              <w:bottom w:val="single" w:sz="4" w:space="0" w:color="auto"/>
              <w:right w:val="single" w:sz="4" w:space="0" w:color="auto"/>
            </w:tcBorders>
            <w:noWrap/>
            <w:vAlign w:val="bottom"/>
            <w:hideMark/>
          </w:tcPr>
          <w:p w14:paraId="3AB3AEAB"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9797075707</w:t>
            </w:r>
          </w:p>
        </w:tc>
        <w:tc>
          <w:tcPr>
            <w:tcW w:w="2800" w:type="dxa"/>
            <w:tcBorders>
              <w:top w:val="nil"/>
              <w:left w:val="nil"/>
              <w:bottom w:val="single" w:sz="4" w:space="0" w:color="auto"/>
              <w:right w:val="single" w:sz="4" w:space="0" w:color="auto"/>
            </w:tcBorders>
            <w:noWrap/>
            <w:vAlign w:val="bottom"/>
            <w:hideMark/>
          </w:tcPr>
          <w:p w14:paraId="1A409A4F"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Yameenkinah@gmail.com</w:t>
            </w:r>
          </w:p>
        </w:tc>
        <w:tc>
          <w:tcPr>
            <w:tcW w:w="2359" w:type="dxa"/>
            <w:tcBorders>
              <w:top w:val="nil"/>
              <w:left w:val="nil"/>
              <w:bottom w:val="single" w:sz="4" w:space="0" w:color="auto"/>
              <w:right w:val="single" w:sz="4" w:space="0" w:color="auto"/>
            </w:tcBorders>
            <w:noWrap/>
            <w:vAlign w:val="bottom"/>
            <w:hideMark/>
          </w:tcPr>
          <w:p w14:paraId="3B6C876A"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Member</w:t>
            </w:r>
          </w:p>
        </w:tc>
      </w:tr>
      <w:tr w:rsidR="009B5CD8" w:rsidRPr="009B5CD8" w14:paraId="3D466192" w14:textId="77777777" w:rsidTr="005B5FD1">
        <w:trPr>
          <w:trHeight w:val="290"/>
        </w:trPr>
        <w:tc>
          <w:tcPr>
            <w:tcW w:w="960" w:type="dxa"/>
            <w:tcBorders>
              <w:top w:val="nil"/>
              <w:left w:val="single" w:sz="4" w:space="0" w:color="auto"/>
              <w:bottom w:val="single" w:sz="4" w:space="0" w:color="auto"/>
              <w:right w:val="single" w:sz="4" w:space="0" w:color="auto"/>
            </w:tcBorders>
            <w:noWrap/>
            <w:vAlign w:val="bottom"/>
            <w:hideMark/>
          </w:tcPr>
          <w:p w14:paraId="398450CE"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5</w:t>
            </w:r>
          </w:p>
        </w:tc>
        <w:tc>
          <w:tcPr>
            <w:tcW w:w="2500" w:type="dxa"/>
            <w:tcBorders>
              <w:top w:val="nil"/>
              <w:left w:val="nil"/>
              <w:bottom w:val="single" w:sz="4" w:space="0" w:color="auto"/>
              <w:right w:val="single" w:sz="4" w:space="0" w:color="auto"/>
            </w:tcBorders>
            <w:noWrap/>
            <w:vAlign w:val="bottom"/>
            <w:hideMark/>
          </w:tcPr>
          <w:p w14:paraId="241CCEE5" w14:textId="7468567C" w:rsidR="009B5CD8" w:rsidRPr="009B5CD8" w:rsidRDefault="00AF35E5" w:rsidP="009B5CD8">
            <w:pPr>
              <w:jc w:val="center"/>
              <w:rPr>
                <w:rFonts w:ascii="Aptos Narrow" w:hAnsi="Aptos Narrow"/>
                <w:color w:val="000000"/>
              </w:rPr>
            </w:pPr>
            <w:r w:rsidRPr="009B5CD8">
              <w:rPr>
                <w:rFonts w:ascii="Aptos Narrow" w:hAnsi="Aptos Narrow"/>
                <w:color w:val="000000"/>
              </w:rPr>
              <w:t>Mr. Mehraj</w:t>
            </w:r>
            <w:r w:rsidR="009B5CD8" w:rsidRPr="009B5CD8">
              <w:rPr>
                <w:rFonts w:ascii="Aptos Narrow" w:hAnsi="Aptos Narrow"/>
                <w:color w:val="000000"/>
              </w:rPr>
              <w:t xml:space="preserve"> U din Teli</w:t>
            </w:r>
          </w:p>
        </w:tc>
        <w:tc>
          <w:tcPr>
            <w:tcW w:w="4240" w:type="dxa"/>
            <w:tcBorders>
              <w:top w:val="nil"/>
              <w:left w:val="nil"/>
              <w:bottom w:val="single" w:sz="4" w:space="0" w:color="auto"/>
              <w:right w:val="single" w:sz="4" w:space="0" w:color="auto"/>
            </w:tcBorders>
            <w:noWrap/>
            <w:vAlign w:val="bottom"/>
            <w:hideMark/>
          </w:tcPr>
          <w:p w14:paraId="0039FBCA"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Incharge/Lecturer-I Mechanical Engg</w:t>
            </w:r>
          </w:p>
        </w:tc>
        <w:tc>
          <w:tcPr>
            <w:tcW w:w="1600" w:type="dxa"/>
            <w:tcBorders>
              <w:top w:val="nil"/>
              <w:left w:val="nil"/>
              <w:bottom w:val="single" w:sz="4" w:space="0" w:color="auto"/>
              <w:right w:val="single" w:sz="4" w:space="0" w:color="auto"/>
            </w:tcBorders>
            <w:noWrap/>
            <w:vAlign w:val="bottom"/>
            <w:hideMark/>
          </w:tcPr>
          <w:p w14:paraId="4B7D2AA1"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7006233518</w:t>
            </w:r>
          </w:p>
        </w:tc>
        <w:tc>
          <w:tcPr>
            <w:tcW w:w="2800" w:type="dxa"/>
            <w:tcBorders>
              <w:top w:val="nil"/>
              <w:left w:val="nil"/>
              <w:bottom w:val="single" w:sz="4" w:space="0" w:color="auto"/>
              <w:right w:val="single" w:sz="4" w:space="0" w:color="auto"/>
            </w:tcBorders>
            <w:noWrap/>
            <w:vAlign w:val="bottom"/>
            <w:hideMark/>
          </w:tcPr>
          <w:p w14:paraId="1BD94FD0"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teli.mehraj7@gmail.com</w:t>
            </w:r>
          </w:p>
        </w:tc>
        <w:tc>
          <w:tcPr>
            <w:tcW w:w="2359" w:type="dxa"/>
            <w:tcBorders>
              <w:top w:val="nil"/>
              <w:left w:val="nil"/>
              <w:bottom w:val="single" w:sz="4" w:space="0" w:color="auto"/>
              <w:right w:val="single" w:sz="4" w:space="0" w:color="auto"/>
            </w:tcBorders>
            <w:noWrap/>
            <w:vAlign w:val="bottom"/>
            <w:hideMark/>
          </w:tcPr>
          <w:p w14:paraId="7AD7A0F2"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Member</w:t>
            </w:r>
          </w:p>
        </w:tc>
      </w:tr>
      <w:tr w:rsidR="009B5CD8" w:rsidRPr="009B5CD8" w14:paraId="562B2249" w14:textId="77777777" w:rsidTr="005B5FD1">
        <w:trPr>
          <w:trHeight w:val="290"/>
        </w:trPr>
        <w:tc>
          <w:tcPr>
            <w:tcW w:w="960" w:type="dxa"/>
            <w:tcBorders>
              <w:top w:val="nil"/>
              <w:left w:val="single" w:sz="4" w:space="0" w:color="auto"/>
              <w:bottom w:val="single" w:sz="4" w:space="0" w:color="auto"/>
              <w:right w:val="single" w:sz="4" w:space="0" w:color="auto"/>
            </w:tcBorders>
            <w:noWrap/>
            <w:vAlign w:val="bottom"/>
            <w:hideMark/>
          </w:tcPr>
          <w:p w14:paraId="5019E90B"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6</w:t>
            </w:r>
          </w:p>
        </w:tc>
        <w:tc>
          <w:tcPr>
            <w:tcW w:w="2500" w:type="dxa"/>
            <w:tcBorders>
              <w:top w:val="nil"/>
              <w:left w:val="nil"/>
              <w:bottom w:val="single" w:sz="4" w:space="0" w:color="auto"/>
              <w:right w:val="single" w:sz="4" w:space="0" w:color="auto"/>
            </w:tcBorders>
            <w:noWrap/>
            <w:vAlign w:val="bottom"/>
            <w:hideMark/>
          </w:tcPr>
          <w:p w14:paraId="0D0E1E05" w14:textId="77777777" w:rsidR="009B5CD8" w:rsidRPr="009B5CD8" w:rsidRDefault="009B5CD8" w:rsidP="009B5CD8">
            <w:pPr>
              <w:jc w:val="center"/>
              <w:rPr>
                <w:rFonts w:ascii="Aptos Narrow" w:hAnsi="Aptos Narrow"/>
                <w:color w:val="000000"/>
              </w:rPr>
            </w:pPr>
            <w:proofErr w:type="gramStart"/>
            <w:r w:rsidRPr="009B5CD8">
              <w:rPr>
                <w:rFonts w:ascii="Aptos Narrow" w:hAnsi="Aptos Narrow"/>
                <w:color w:val="000000"/>
              </w:rPr>
              <w:t>Mr.Shabir</w:t>
            </w:r>
            <w:proofErr w:type="gramEnd"/>
            <w:r w:rsidRPr="009B5CD8">
              <w:rPr>
                <w:rFonts w:ascii="Aptos Narrow" w:hAnsi="Aptos Narrow"/>
                <w:color w:val="000000"/>
              </w:rPr>
              <w:t xml:space="preserve"> Ahmad Ahangar</w:t>
            </w:r>
          </w:p>
        </w:tc>
        <w:tc>
          <w:tcPr>
            <w:tcW w:w="4240" w:type="dxa"/>
            <w:tcBorders>
              <w:top w:val="nil"/>
              <w:left w:val="nil"/>
              <w:bottom w:val="single" w:sz="4" w:space="0" w:color="auto"/>
              <w:right w:val="single" w:sz="4" w:space="0" w:color="auto"/>
            </w:tcBorders>
            <w:noWrap/>
            <w:vAlign w:val="bottom"/>
            <w:hideMark/>
          </w:tcPr>
          <w:p w14:paraId="71A2632E"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Incharge/Lecturer-I Computer Engineering</w:t>
            </w:r>
          </w:p>
        </w:tc>
        <w:tc>
          <w:tcPr>
            <w:tcW w:w="1600" w:type="dxa"/>
            <w:tcBorders>
              <w:top w:val="nil"/>
              <w:left w:val="nil"/>
              <w:bottom w:val="single" w:sz="4" w:space="0" w:color="auto"/>
              <w:right w:val="single" w:sz="4" w:space="0" w:color="auto"/>
            </w:tcBorders>
            <w:noWrap/>
            <w:vAlign w:val="bottom"/>
            <w:hideMark/>
          </w:tcPr>
          <w:p w14:paraId="7DC3D2D8"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9906802803</w:t>
            </w:r>
          </w:p>
        </w:tc>
        <w:tc>
          <w:tcPr>
            <w:tcW w:w="2800" w:type="dxa"/>
            <w:tcBorders>
              <w:top w:val="nil"/>
              <w:left w:val="nil"/>
              <w:bottom w:val="single" w:sz="4" w:space="0" w:color="auto"/>
              <w:right w:val="single" w:sz="4" w:space="0" w:color="auto"/>
            </w:tcBorders>
            <w:noWrap/>
            <w:vAlign w:val="bottom"/>
            <w:hideMark/>
          </w:tcPr>
          <w:p w14:paraId="5C7CA17A"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shabir8918@gmail.com</w:t>
            </w:r>
          </w:p>
        </w:tc>
        <w:tc>
          <w:tcPr>
            <w:tcW w:w="2359" w:type="dxa"/>
            <w:tcBorders>
              <w:top w:val="nil"/>
              <w:left w:val="nil"/>
              <w:bottom w:val="single" w:sz="4" w:space="0" w:color="auto"/>
              <w:right w:val="single" w:sz="4" w:space="0" w:color="auto"/>
            </w:tcBorders>
            <w:noWrap/>
            <w:vAlign w:val="bottom"/>
            <w:hideMark/>
          </w:tcPr>
          <w:p w14:paraId="344BACA6"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Member</w:t>
            </w:r>
          </w:p>
        </w:tc>
      </w:tr>
      <w:tr w:rsidR="009B5CD8" w:rsidRPr="009B5CD8" w14:paraId="0D7708D2" w14:textId="77777777" w:rsidTr="005B5FD1">
        <w:trPr>
          <w:trHeight w:val="290"/>
        </w:trPr>
        <w:tc>
          <w:tcPr>
            <w:tcW w:w="960" w:type="dxa"/>
            <w:tcBorders>
              <w:top w:val="nil"/>
              <w:left w:val="single" w:sz="4" w:space="0" w:color="auto"/>
              <w:bottom w:val="single" w:sz="4" w:space="0" w:color="auto"/>
              <w:right w:val="single" w:sz="4" w:space="0" w:color="auto"/>
            </w:tcBorders>
            <w:noWrap/>
            <w:vAlign w:val="bottom"/>
            <w:hideMark/>
          </w:tcPr>
          <w:p w14:paraId="4FCF3D62"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7</w:t>
            </w:r>
          </w:p>
        </w:tc>
        <w:tc>
          <w:tcPr>
            <w:tcW w:w="2500" w:type="dxa"/>
            <w:tcBorders>
              <w:top w:val="nil"/>
              <w:left w:val="nil"/>
              <w:bottom w:val="single" w:sz="4" w:space="0" w:color="auto"/>
              <w:right w:val="single" w:sz="4" w:space="0" w:color="auto"/>
            </w:tcBorders>
            <w:noWrap/>
            <w:vAlign w:val="bottom"/>
            <w:hideMark/>
          </w:tcPr>
          <w:p w14:paraId="5C72C3E6" w14:textId="77777777" w:rsidR="009B5CD8" w:rsidRPr="009B5CD8" w:rsidRDefault="009B5CD8" w:rsidP="009B5CD8">
            <w:pPr>
              <w:jc w:val="center"/>
              <w:rPr>
                <w:rFonts w:ascii="Aptos Narrow" w:hAnsi="Aptos Narrow"/>
                <w:color w:val="000000"/>
              </w:rPr>
            </w:pPr>
            <w:proofErr w:type="gramStart"/>
            <w:r w:rsidRPr="009B5CD8">
              <w:rPr>
                <w:rFonts w:ascii="Aptos Narrow" w:hAnsi="Aptos Narrow"/>
                <w:color w:val="000000"/>
              </w:rPr>
              <w:t>Ms.Tooba</w:t>
            </w:r>
            <w:proofErr w:type="gramEnd"/>
            <w:r w:rsidRPr="009B5CD8">
              <w:rPr>
                <w:rFonts w:ascii="Aptos Narrow" w:hAnsi="Aptos Narrow"/>
                <w:color w:val="000000"/>
              </w:rPr>
              <w:t xml:space="preserve"> Shah</w:t>
            </w:r>
          </w:p>
        </w:tc>
        <w:tc>
          <w:tcPr>
            <w:tcW w:w="4240" w:type="dxa"/>
            <w:tcBorders>
              <w:top w:val="nil"/>
              <w:left w:val="nil"/>
              <w:bottom w:val="single" w:sz="4" w:space="0" w:color="auto"/>
              <w:right w:val="single" w:sz="4" w:space="0" w:color="auto"/>
            </w:tcBorders>
            <w:noWrap/>
            <w:vAlign w:val="bottom"/>
            <w:hideMark/>
          </w:tcPr>
          <w:p w14:paraId="39D22C97"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Foreman/Incharge Academics</w:t>
            </w:r>
          </w:p>
        </w:tc>
        <w:tc>
          <w:tcPr>
            <w:tcW w:w="1600" w:type="dxa"/>
            <w:tcBorders>
              <w:top w:val="nil"/>
              <w:left w:val="nil"/>
              <w:bottom w:val="single" w:sz="4" w:space="0" w:color="auto"/>
              <w:right w:val="single" w:sz="4" w:space="0" w:color="auto"/>
            </w:tcBorders>
            <w:noWrap/>
            <w:vAlign w:val="bottom"/>
            <w:hideMark/>
          </w:tcPr>
          <w:p w14:paraId="4F05751F"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9596270105</w:t>
            </w:r>
          </w:p>
        </w:tc>
        <w:tc>
          <w:tcPr>
            <w:tcW w:w="2800" w:type="dxa"/>
            <w:tcBorders>
              <w:top w:val="nil"/>
              <w:left w:val="nil"/>
              <w:bottom w:val="single" w:sz="4" w:space="0" w:color="auto"/>
              <w:right w:val="single" w:sz="4" w:space="0" w:color="auto"/>
            </w:tcBorders>
            <w:noWrap/>
            <w:vAlign w:val="bottom"/>
            <w:hideMark/>
          </w:tcPr>
          <w:p w14:paraId="1F6AFF0E"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toobashahh@gmail.com</w:t>
            </w:r>
          </w:p>
        </w:tc>
        <w:tc>
          <w:tcPr>
            <w:tcW w:w="2359" w:type="dxa"/>
            <w:tcBorders>
              <w:top w:val="nil"/>
              <w:left w:val="nil"/>
              <w:bottom w:val="single" w:sz="4" w:space="0" w:color="auto"/>
              <w:right w:val="single" w:sz="4" w:space="0" w:color="auto"/>
            </w:tcBorders>
            <w:noWrap/>
            <w:vAlign w:val="bottom"/>
            <w:hideMark/>
          </w:tcPr>
          <w:p w14:paraId="66C778ED"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Member</w:t>
            </w:r>
          </w:p>
        </w:tc>
      </w:tr>
      <w:tr w:rsidR="009B5CD8" w:rsidRPr="009B5CD8" w14:paraId="7605A2B6" w14:textId="77777777" w:rsidTr="005B5FD1">
        <w:trPr>
          <w:trHeight w:val="290"/>
        </w:trPr>
        <w:tc>
          <w:tcPr>
            <w:tcW w:w="960" w:type="dxa"/>
            <w:tcBorders>
              <w:top w:val="nil"/>
              <w:left w:val="single" w:sz="4" w:space="0" w:color="auto"/>
              <w:bottom w:val="single" w:sz="4" w:space="0" w:color="auto"/>
              <w:right w:val="single" w:sz="4" w:space="0" w:color="auto"/>
            </w:tcBorders>
            <w:noWrap/>
            <w:vAlign w:val="bottom"/>
            <w:hideMark/>
          </w:tcPr>
          <w:p w14:paraId="2A9A2945"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8</w:t>
            </w:r>
          </w:p>
        </w:tc>
        <w:tc>
          <w:tcPr>
            <w:tcW w:w="2500" w:type="dxa"/>
            <w:tcBorders>
              <w:top w:val="nil"/>
              <w:left w:val="nil"/>
              <w:bottom w:val="single" w:sz="4" w:space="0" w:color="auto"/>
              <w:right w:val="single" w:sz="4" w:space="0" w:color="auto"/>
            </w:tcBorders>
            <w:noWrap/>
            <w:vAlign w:val="bottom"/>
            <w:hideMark/>
          </w:tcPr>
          <w:p w14:paraId="772E12C1" w14:textId="77777777" w:rsidR="009B5CD8" w:rsidRPr="009B5CD8" w:rsidRDefault="009B5CD8" w:rsidP="009B5CD8">
            <w:pPr>
              <w:jc w:val="center"/>
              <w:rPr>
                <w:rFonts w:ascii="Aptos Narrow" w:hAnsi="Aptos Narrow"/>
                <w:color w:val="000000"/>
              </w:rPr>
            </w:pPr>
            <w:proofErr w:type="spellStart"/>
            <w:proofErr w:type="gramStart"/>
            <w:r w:rsidRPr="009B5CD8">
              <w:rPr>
                <w:rFonts w:ascii="Aptos Narrow" w:hAnsi="Aptos Narrow"/>
                <w:color w:val="000000"/>
              </w:rPr>
              <w:t>Ms.Samera</w:t>
            </w:r>
            <w:proofErr w:type="spellEnd"/>
            <w:proofErr w:type="gramEnd"/>
            <w:r w:rsidRPr="009B5CD8">
              <w:rPr>
                <w:rFonts w:ascii="Aptos Narrow" w:hAnsi="Aptos Narrow"/>
                <w:color w:val="000000"/>
              </w:rPr>
              <w:t xml:space="preserve"> Khan</w:t>
            </w:r>
          </w:p>
        </w:tc>
        <w:tc>
          <w:tcPr>
            <w:tcW w:w="4240" w:type="dxa"/>
            <w:tcBorders>
              <w:top w:val="nil"/>
              <w:left w:val="nil"/>
              <w:bottom w:val="single" w:sz="4" w:space="0" w:color="auto"/>
              <w:right w:val="single" w:sz="4" w:space="0" w:color="auto"/>
            </w:tcBorders>
            <w:noWrap/>
            <w:vAlign w:val="bottom"/>
            <w:hideMark/>
          </w:tcPr>
          <w:p w14:paraId="3D927C63"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Incharge/Lecturer-I E&amp;C</w:t>
            </w:r>
          </w:p>
        </w:tc>
        <w:tc>
          <w:tcPr>
            <w:tcW w:w="1600" w:type="dxa"/>
            <w:tcBorders>
              <w:top w:val="nil"/>
              <w:left w:val="nil"/>
              <w:bottom w:val="single" w:sz="4" w:space="0" w:color="auto"/>
              <w:right w:val="single" w:sz="4" w:space="0" w:color="auto"/>
            </w:tcBorders>
            <w:noWrap/>
            <w:vAlign w:val="bottom"/>
            <w:hideMark/>
          </w:tcPr>
          <w:p w14:paraId="37BAA8A0"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7889669098</w:t>
            </w:r>
          </w:p>
        </w:tc>
        <w:tc>
          <w:tcPr>
            <w:tcW w:w="2800" w:type="dxa"/>
            <w:tcBorders>
              <w:top w:val="nil"/>
              <w:left w:val="nil"/>
              <w:bottom w:val="single" w:sz="4" w:space="0" w:color="auto"/>
              <w:right w:val="single" w:sz="4" w:space="0" w:color="auto"/>
            </w:tcBorders>
            <w:noWrap/>
            <w:vAlign w:val="bottom"/>
            <w:hideMark/>
          </w:tcPr>
          <w:p w14:paraId="0EE3C09E"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samerafazili@gmail.com</w:t>
            </w:r>
          </w:p>
        </w:tc>
        <w:tc>
          <w:tcPr>
            <w:tcW w:w="2359" w:type="dxa"/>
            <w:tcBorders>
              <w:top w:val="nil"/>
              <w:left w:val="nil"/>
              <w:bottom w:val="single" w:sz="4" w:space="0" w:color="auto"/>
              <w:right w:val="single" w:sz="4" w:space="0" w:color="auto"/>
            </w:tcBorders>
            <w:noWrap/>
            <w:vAlign w:val="bottom"/>
            <w:hideMark/>
          </w:tcPr>
          <w:p w14:paraId="5261339B"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Member</w:t>
            </w:r>
          </w:p>
        </w:tc>
      </w:tr>
      <w:tr w:rsidR="009B5CD8" w:rsidRPr="009B5CD8" w14:paraId="6BF53503" w14:textId="77777777" w:rsidTr="005B5FD1">
        <w:trPr>
          <w:trHeight w:val="290"/>
        </w:trPr>
        <w:tc>
          <w:tcPr>
            <w:tcW w:w="7700" w:type="dxa"/>
            <w:gridSpan w:val="3"/>
            <w:tcBorders>
              <w:top w:val="single" w:sz="4" w:space="0" w:color="auto"/>
              <w:left w:val="single" w:sz="4" w:space="0" w:color="auto"/>
              <w:bottom w:val="nil"/>
              <w:right w:val="single" w:sz="4" w:space="0" w:color="auto"/>
            </w:tcBorders>
            <w:noWrap/>
            <w:vAlign w:val="bottom"/>
            <w:hideMark/>
          </w:tcPr>
          <w:p w14:paraId="5140256A" w14:textId="77777777" w:rsidR="009B5CD8" w:rsidRPr="009B5CD8" w:rsidRDefault="009B5CD8" w:rsidP="009B5CD8">
            <w:pPr>
              <w:rPr>
                <w:rFonts w:ascii="Tahoma" w:hAnsi="Tahoma" w:cs="Tahoma"/>
                <w:b/>
                <w:bCs/>
                <w:color w:val="1F1F1F"/>
              </w:rPr>
            </w:pPr>
            <w:r w:rsidRPr="009B5CD8">
              <w:rPr>
                <w:rFonts w:ascii="Tahoma" w:hAnsi="Tahoma" w:cs="Tahoma"/>
                <w:b/>
                <w:bCs/>
                <w:color w:val="1F1F1F"/>
              </w:rPr>
              <w:t>HEI Wardens of the Institutions</w:t>
            </w:r>
          </w:p>
        </w:tc>
        <w:tc>
          <w:tcPr>
            <w:tcW w:w="1600" w:type="dxa"/>
            <w:tcBorders>
              <w:top w:val="nil"/>
              <w:left w:val="nil"/>
              <w:bottom w:val="nil"/>
              <w:right w:val="nil"/>
            </w:tcBorders>
            <w:noWrap/>
            <w:vAlign w:val="bottom"/>
            <w:hideMark/>
          </w:tcPr>
          <w:p w14:paraId="24E832BE" w14:textId="77777777" w:rsidR="009B5CD8" w:rsidRPr="009B5CD8" w:rsidRDefault="009B5CD8" w:rsidP="009B5CD8">
            <w:pPr>
              <w:rPr>
                <w:rFonts w:ascii="Tahoma" w:hAnsi="Tahoma" w:cs="Tahoma"/>
                <w:b/>
                <w:bCs/>
                <w:color w:val="1F1F1F"/>
              </w:rPr>
            </w:pPr>
          </w:p>
        </w:tc>
        <w:tc>
          <w:tcPr>
            <w:tcW w:w="2800" w:type="dxa"/>
            <w:tcBorders>
              <w:top w:val="nil"/>
              <w:left w:val="nil"/>
              <w:bottom w:val="nil"/>
              <w:right w:val="nil"/>
            </w:tcBorders>
            <w:noWrap/>
            <w:vAlign w:val="bottom"/>
            <w:hideMark/>
          </w:tcPr>
          <w:p w14:paraId="7AEF77B0" w14:textId="77777777" w:rsidR="009B5CD8" w:rsidRPr="009B5CD8" w:rsidRDefault="009B5CD8" w:rsidP="009B5CD8">
            <w:pPr>
              <w:jc w:val="center"/>
              <w:rPr>
                <w:rFonts w:ascii="Times New Roman" w:hAnsi="Times New Roman"/>
                <w:sz w:val="20"/>
                <w:szCs w:val="20"/>
              </w:rPr>
            </w:pPr>
          </w:p>
        </w:tc>
        <w:tc>
          <w:tcPr>
            <w:tcW w:w="2359" w:type="dxa"/>
            <w:tcBorders>
              <w:top w:val="nil"/>
              <w:left w:val="nil"/>
              <w:bottom w:val="nil"/>
              <w:right w:val="nil"/>
            </w:tcBorders>
            <w:noWrap/>
            <w:vAlign w:val="bottom"/>
            <w:hideMark/>
          </w:tcPr>
          <w:p w14:paraId="4FCFA4E1" w14:textId="77777777" w:rsidR="009B5CD8" w:rsidRPr="009B5CD8" w:rsidRDefault="009B5CD8" w:rsidP="009B5CD8">
            <w:pPr>
              <w:rPr>
                <w:rFonts w:ascii="Times New Roman" w:hAnsi="Times New Roman"/>
                <w:sz w:val="20"/>
                <w:szCs w:val="20"/>
              </w:rPr>
            </w:pPr>
          </w:p>
        </w:tc>
      </w:tr>
      <w:tr w:rsidR="009B5CD8" w:rsidRPr="009B5CD8" w14:paraId="404214B5" w14:textId="77777777" w:rsidTr="005B5FD1">
        <w:trPr>
          <w:trHeight w:val="290"/>
        </w:trPr>
        <w:tc>
          <w:tcPr>
            <w:tcW w:w="960" w:type="dxa"/>
            <w:tcBorders>
              <w:top w:val="single" w:sz="4" w:space="0" w:color="auto"/>
              <w:left w:val="single" w:sz="4" w:space="0" w:color="auto"/>
              <w:bottom w:val="single" w:sz="4" w:space="0" w:color="auto"/>
              <w:right w:val="single" w:sz="4" w:space="0" w:color="auto"/>
            </w:tcBorders>
            <w:vAlign w:val="center"/>
            <w:hideMark/>
          </w:tcPr>
          <w:p w14:paraId="38FF95CC" w14:textId="77777777" w:rsidR="009B5CD8" w:rsidRPr="009B5CD8" w:rsidRDefault="009B5CD8" w:rsidP="009B5CD8">
            <w:pPr>
              <w:jc w:val="center"/>
              <w:rPr>
                <w:rFonts w:ascii="Aptos Narrow" w:hAnsi="Aptos Narrow"/>
                <w:b/>
                <w:bCs/>
                <w:color w:val="000000"/>
              </w:rPr>
            </w:pPr>
            <w:r w:rsidRPr="009B5CD8">
              <w:rPr>
                <w:rFonts w:ascii="Aptos Narrow" w:hAnsi="Aptos Narrow"/>
                <w:b/>
                <w:bCs/>
                <w:color w:val="000000"/>
              </w:rPr>
              <w:t>S. No.</w:t>
            </w:r>
          </w:p>
        </w:tc>
        <w:tc>
          <w:tcPr>
            <w:tcW w:w="2500" w:type="dxa"/>
            <w:tcBorders>
              <w:top w:val="single" w:sz="4" w:space="0" w:color="auto"/>
              <w:left w:val="nil"/>
              <w:bottom w:val="single" w:sz="4" w:space="0" w:color="auto"/>
              <w:right w:val="single" w:sz="4" w:space="0" w:color="auto"/>
            </w:tcBorders>
            <w:vAlign w:val="center"/>
            <w:hideMark/>
          </w:tcPr>
          <w:p w14:paraId="4022878E" w14:textId="77777777" w:rsidR="009B5CD8" w:rsidRPr="009B5CD8" w:rsidRDefault="009B5CD8" w:rsidP="009B5CD8">
            <w:pPr>
              <w:jc w:val="center"/>
              <w:rPr>
                <w:rFonts w:ascii="Aptos Narrow" w:hAnsi="Aptos Narrow"/>
                <w:b/>
                <w:bCs/>
                <w:color w:val="000000"/>
              </w:rPr>
            </w:pPr>
            <w:r w:rsidRPr="009B5CD8">
              <w:rPr>
                <w:rFonts w:ascii="Aptos Narrow" w:hAnsi="Aptos Narrow"/>
                <w:b/>
                <w:bCs/>
                <w:color w:val="000000"/>
              </w:rPr>
              <w:t>Name</w:t>
            </w:r>
          </w:p>
        </w:tc>
        <w:tc>
          <w:tcPr>
            <w:tcW w:w="4240" w:type="dxa"/>
            <w:tcBorders>
              <w:top w:val="single" w:sz="4" w:space="0" w:color="auto"/>
              <w:left w:val="nil"/>
              <w:bottom w:val="single" w:sz="4" w:space="0" w:color="auto"/>
              <w:right w:val="single" w:sz="4" w:space="0" w:color="auto"/>
            </w:tcBorders>
            <w:vAlign w:val="center"/>
            <w:hideMark/>
          </w:tcPr>
          <w:p w14:paraId="07B72144" w14:textId="77777777" w:rsidR="009B5CD8" w:rsidRPr="009B5CD8" w:rsidRDefault="009B5CD8" w:rsidP="009B5CD8">
            <w:pPr>
              <w:jc w:val="center"/>
              <w:rPr>
                <w:rFonts w:ascii="Aptos Narrow" w:hAnsi="Aptos Narrow"/>
                <w:b/>
                <w:bCs/>
                <w:color w:val="000000"/>
              </w:rPr>
            </w:pPr>
            <w:r w:rsidRPr="009B5CD8">
              <w:rPr>
                <w:rFonts w:ascii="Aptos Narrow" w:hAnsi="Aptos Narrow"/>
                <w:b/>
                <w:bCs/>
                <w:color w:val="000000"/>
              </w:rPr>
              <w:t>Hostel / Designation</w:t>
            </w:r>
          </w:p>
        </w:tc>
        <w:tc>
          <w:tcPr>
            <w:tcW w:w="1600" w:type="dxa"/>
            <w:tcBorders>
              <w:top w:val="single" w:sz="4" w:space="0" w:color="auto"/>
              <w:left w:val="nil"/>
              <w:bottom w:val="single" w:sz="4" w:space="0" w:color="auto"/>
              <w:right w:val="single" w:sz="4" w:space="0" w:color="auto"/>
            </w:tcBorders>
            <w:vAlign w:val="bottom"/>
            <w:hideMark/>
          </w:tcPr>
          <w:p w14:paraId="1783D68B" w14:textId="77777777" w:rsidR="009B5CD8" w:rsidRPr="009B5CD8" w:rsidRDefault="009B5CD8" w:rsidP="009B5CD8">
            <w:pPr>
              <w:jc w:val="center"/>
              <w:rPr>
                <w:rFonts w:ascii="Aptos Narrow" w:hAnsi="Aptos Narrow"/>
                <w:b/>
                <w:bCs/>
                <w:color w:val="000000"/>
              </w:rPr>
            </w:pPr>
            <w:r w:rsidRPr="009B5CD8">
              <w:rPr>
                <w:rFonts w:ascii="Aptos Narrow" w:hAnsi="Aptos Narrow"/>
                <w:b/>
                <w:bCs/>
                <w:color w:val="000000"/>
              </w:rPr>
              <w:t>Mobile No.</w:t>
            </w:r>
          </w:p>
        </w:tc>
        <w:tc>
          <w:tcPr>
            <w:tcW w:w="2800" w:type="dxa"/>
            <w:tcBorders>
              <w:top w:val="single" w:sz="4" w:space="0" w:color="auto"/>
              <w:left w:val="nil"/>
              <w:bottom w:val="single" w:sz="4" w:space="0" w:color="auto"/>
              <w:right w:val="single" w:sz="4" w:space="0" w:color="auto"/>
            </w:tcBorders>
            <w:vAlign w:val="center"/>
            <w:hideMark/>
          </w:tcPr>
          <w:p w14:paraId="37CA45BF" w14:textId="77777777" w:rsidR="009B5CD8" w:rsidRPr="009B5CD8" w:rsidRDefault="009B5CD8" w:rsidP="009B5CD8">
            <w:pPr>
              <w:jc w:val="center"/>
              <w:rPr>
                <w:rFonts w:ascii="Aptos Narrow" w:hAnsi="Aptos Narrow"/>
                <w:b/>
                <w:bCs/>
                <w:color w:val="000000"/>
              </w:rPr>
            </w:pPr>
            <w:r w:rsidRPr="009B5CD8">
              <w:rPr>
                <w:rFonts w:ascii="Aptos Narrow" w:hAnsi="Aptos Narrow"/>
                <w:b/>
                <w:bCs/>
                <w:color w:val="000000"/>
              </w:rPr>
              <w:t>Email ID</w:t>
            </w:r>
          </w:p>
        </w:tc>
        <w:tc>
          <w:tcPr>
            <w:tcW w:w="2359" w:type="dxa"/>
            <w:tcBorders>
              <w:top w:val="nil"/>
              <w:left w:val="nil"/>
              <w:bottom w:val="nil"/>
              <w:right w:val="nil"/>
            </w:tcBorders>
            <w:noWrap/>
            <w:vAlign w:val="bottom"/>
            <w:hideMark/>
          </w:tcPr>
          <w:p w14:paraId="65E29384" w14:textId="77777777" w:rsidR="009B5CD8" w:rsidRPr="009B5CD8" w:rsidRDefault="009B5CD8" w:rsidP="009B5CD8">
            <w:pPr>
              <w:jc w:val="center"/>
              <w:rPr>
                <w:rFonts w:ascii="Aptos Narrow" w:hAnsi="Aptos Narrow"/>
                <w:b/>
                <w:bCs/>
                <w:color w:val="000000"/>
              </w:rPr>
            </w:pPr>
          </w:p>
        </w:tc>
      </w:tr>
      <w:tr w:rsidR="009B5CD8" w:rsidRPr="009B5CD8" w14:paraId="63DAC59C" w14:textId="77777777" w:rsidTr="005B5FD1">
        <w:trPr>
          <w:trHeight w:val="290"/>
        </w:trPr>
        <w:tc>
          <w:tcPr>
            <w:tcW w:w="960" w:type="dxa"/>
            <w:tcBorders>
              <w:top w:val="nil"/>
              <w:left w:val="single" w:sz="4" w:space="0" w:color="auto"/>
              <w:bottom w:val="single" w:sz="4" w:space="0" w:color="auto"/>
              <w:right w:val="single" w:sz="4" w:space="0" w:color="auto"/>
            </w:tcBorders>
            <w:vAlign w:val="center"/>
            <w:hideMark/>
          </w:tcPr>
          <w:p w14:paraId="422130DB"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1</w:t>
            </w:r>
          </w:p>
        </w:tc>
        <w:tc>
          <w:tcPr>
            <w:tcW w:w="2500" w:type="dxa"/>
            <w:tcBorders>
              <w:top w:val="nil"/>
              <w:left w:val="nil"/>
              <w:bottom w:val="single" w:sz="4" w:space="0" w:color="auto"/>
              <w:right w:val="single" w:sz="4" w:space="0" w:color="auto"/>
            </w:tcBorders>
            <w:vAlign w:val="center"/>
            <w:hideMark/>
          </w:tcPr>
          <w:p w14:paraId="0E5C17E1" w14:textId="77777777" w:rsidR="009B5CD8" w:rsidRPr="009B5CD8" w:rsidRDefault="009B5CD8" w:rsidP="009B5CD8">
            <w:pPr>
              <w:jc w:val="center"/>
              <w:rPr>
                <w:rFonts w:ascii="Aptos Narrow" w:hAnsi="Aptos Narrow"/>
                <w:color w:val="000000"/>
              </w:rPr>
            </w:pPr>
            <w:proofErr w:type="gramStart"/>
            <w:r w:rsidRPr="009B5CD8">
              <w:rPr>
                <w:rFonts w:ascii="Aptos Narrow" w:hAnsi="Aptos Narrow"/>
                <w:color w:val="000000"/>
              </w:rPr>
              <w:t>Mr.Bilal</w:t>
            </w:r>
            <w:proofErr w:type="gramEnd"/>
            <w:r w:rsidRPr="009B5CD8">
              <w:rPr>
                <w:rFonts w:ascii="Aptos Narrow" w:hAnsi="Aptos Narrow"/>
                <w:color w:val="000000"/>
              </w:rPr>
              <w:t xml:space="preserve"> Ahmad Bhat</w:t>
            </w:r>
          </w:p>
        </w:tc>
        <w:tc>
          <w:tcPr>
            <w:tcW w:w="4240" w:type="dxa"/>
            <w:tcBorders>
              <w:top w:val="nil"/>
              <w:left w:val="nil"/>
              <w:bottom w:val="single" w:sz="4" w:space="0" w:color="auto"/>
              <w:right w:val="single" w:sz="4" w:space="0" w:color="auto"/>
            </w:tcBorders>
            <w:vAlign w:val="center"/>
            <w:hideMark/>
          </w:tcPr>
          <w:p w14:paraId="7E0CCFCD" w14:textId="4F820F9F" w:rsidR="009B5CD8" w:rsidRPr="009B5CD8" w:rsidRDefault="009B5CD8" w:rsidP="009B5CD8">
            <w:pPr>
              <w:jc w:val="center"/>
              <w:rPr>
                <w:rFonts w:ascii="Aptos Narrow" w:hAnsi="Aptos Narrow"/>
                <w:color w:val="000000"/>
              </w:rPr>
            </w:pPr>
            <w:r w:rsidRPr="009B5CD8">
              <w:rPr>
                <w:rFonts w:ascii="Aptos Narrow" w:hAnsi="Aptos Narrow"/>
                <w:color w:val="000000"/>
              </w:rPr>
              <w:t xml:space="preserve">Warden/HOD </w:t>
            </w:r>
            <w:r w:rsidR="00BB19E3">
              <w:rPr>
                <w:rFonts w:ascii="Aptos Narrow" w:hAnsi="Aptos Narrow"/>
                <w:color w:val="000000"/>
              </w:rPr>
              <w:t>Leather</w:t>
            </w:r>
            <w:r w:rsidRPr="009B5CD8">
              <w:rPr>
                <w:rFonts w:ascii="Aptos Narrow" w:hAnsi="Aptos Narrow"/>
                <w:color w:val="000000"/>
              </w:rPr>
              <w:t xml:space="preserve"> Technology</w:t>
            </w:r>
          </w:p>
        </w:tc>
        <w:tc>
          <w:tcPr>
            <w:tcW w:w="1600" w:type="dxa"/>
            <w:tcBorders>
              <w:top w:val="nil"/>
              <w:left w:val="nil"/>
              <w:bottom w:val="single" w:sz="4" w:space="0" w:color="auto"/>
              <w:right w:val="single" w:sz="4" w:space="0" w:color="auto"/>
            </w:tcBorders>
            <w:vAlign w:val="bottom"/>
            <w:hideMark/>
          </w:tcPr>
          <w:p w14:paraId="4C8CED19"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9797972900</w:t>
            </w:r>
          </w:p>
        </w:tc>
        <w:tc>
          <w:tcPr>
            <w:tcW w:w="2800" w:type="dxa"/>
            <w:tcBorders>
              <w:top w:val="nil"/>
              <w:left w:val="nil"/>
              <w:bottom w:val="single" w:sz="4" w:space="0" w:color="auto"/>
              <w:right w:val="single" w:sz="4" w:space="0" w:color="auto"/>
            </w:tcBorders>
            <w:noWrap/>
            <w:vAlign w:val="bottom"/>
            <w:hideMark/>
          </w:tcPr>
          <w:p w14:paraId="5570BB36"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b9797972900@gmail.com</w:t>
            </w:r>
          </w:p>
        </w:tc>
        <w:tc>
          <w:tcPr>
            <w:tcW w:w="2359" w:type="dxa"/>
            <w:tcBorders>
              <w:top w:val="nil"/>
              <w:left w:val="nil"/>
              <w:bottom w:val="nil"/>
              <w:right w:val="nil"/>
            </w:tcBorders>
            <w:noWrap/>
            <w:vAlign w:val="bottom"/>
            <w:hideMark/>
          </w:tcPr>
          <w:p w14:paraId="60CAEC5E" w14:textId="77777777" w:rsidR="009B5CD8" w:rsidRPr="009B5CD8" w:rsidRDefault="009B5CD8" w:rsidP="009B5CD8">
            <w:pPr>
              <w:jc w:val="center"/>
              <w:rPr>
                <w:rFonts w:ascii="Aptos Narrow" w:hAnsi="Aptos Narrow"/>
                <w:color w:val="000000"/>
              </w:rPr>
            </w:pPr>
          </w:p>
        </w:tc>
      </w:tr>
      <w:tr w:rsidR="009B5CD8" w:rsidRPr="009B5CD8" w14:paraId="50645FDC" w14:textId="77777777" w:rsidTr="005B5FD1">
        <w:trPr>
          <w:trHeight w:val="290"/>
        </w:trPr>
        <w:tc>
          <w:tcPr>
            <w:tcW w:w="960" w:type="dxa"/>
            <w:tcBorders>
              <w:top w:val="nil"/>
              <w:left w:val="single" w:sz="4" w:space="0" w:color="auto"/>
              <w:bottom w:val="single" w:sz="4" w:space="0" w:color="auto"/>
              <w:right w:val="single" w:sz="4" w:space="0" w:color="auto"/>
            </w:tcBorders>
            <w:vAlign w:val="center"/>
            <w:hideMark/>
          </w:tcPr>
          <w:p w14:paraId="5ADBEE5A"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2</w:t>
            </w:r>
          </w:p>
        </w:tc>
        <w:tc>
          <w:tcPr>
            <w:tcW w:w="2500" w:type="dxa"/>
            <w:tcBorders>
              <w:top w:val="nil"/>
              <w:left w:val="nil"/>
              <w:bottom w:val="single" w:sz="4" w:space="0" w:color="auto"/>
              <w:right w:val="single" w:sz="4" w:space="0" w:color="auto"/>
            </w:tcBorders>
            <w:vAlign w:val="center"/>
            <w:hideMark/>
          </w:tcPr>
          <w:p w14:paraId="4253D620" w14:textId="77777777" w:rsidR="009B5CD8" w:rsidRPr="009B5CD8" w:rsidRDefault="009B5CD8" w:rsidP="009B5CD8">
            <w:pPr>
              <w:jc w:val="center"/>
              <w:rPr>
                <w:rFonts w:ascii="Aptos Narrow" w:hAnsi="Aptos Narrow"/>
                <w:color w:val="000000"/>
              </w:rPr>
            </w:pPr>
            <w:proofErr w:type="gramStart"/>
            <w:r w:rsidRPr="009B5CD8">
              <w:rPr>
                <w:rFonts w:ascii="Aptos Narrow" w:hAnsi="Aptos Narrow"/>
                <w:color w:val="000000"/>
              </w:rPr>
              <w:t>Mr.Mohd</w:t>
            </w:r>
            <w:proofErr w:type="gramEnd"/>
            <w:r w:rsidRPr="009B5CD8">
              <w:rPr>
                <w:rFonts w:ascii="Aptos Narrow" w:hAnsi="Aptos Narrow"/>
                <w:color w:val="000000"/>
              </w:rPr>
              <w:t xml:space="preserve"> Amin Wani</w:t>
            </w:r>
          </w:p>
        </w:tc>
        <w:tc>
          <w:tcPr>
            <w:tcW w:w="4240" w:type="dxa"/>
            <w:tcBorders>
              <w:top w:val="nil"/>
              <w:left w:val="nil"/>
              <w:bottom w:val="single" w:sz="4" w:space="0" w:color="auto"/>
              <w:right w:val="single" w:sz="4" w:space="0" w:color="auto"/>
            </w:tcBorders>
            <w:vAlign w:val="center"/>
            <w:hideMark/>
          </w:tcPr>
          <w:p w14:paraId="254A64E4" w14:textId="232102BE" w:rsidR="009B5CD8" w:rsidRPr="009B5CD8" w:rsidRDefault="009B5CD8" w:rsidP="009B5CD8">
            <w:pPr>
              <w:jc w:val="center"/>
              <w:rPr>
                <w:rFonts w:ascii="Aptos Narrow" w:hAnsi="Aptos Narrow"/>
                <w:color w:val="000000"/>
              </w:rPr>
            </w:pPr>
            <w:r w:rsidRPr="009B5CD8">
              <w:rPr>
                <w:rFonts w:ascii="Aptos Narrow" w:hAnsi="Aptos Narrow"/>
                <w:color w:val="000000"/>
              </w:rPr>
              <w:t xml:space="preserve">Warden/Lecturer-I </w:t>
            </w:r>
            <w:r w:rsidR="00BB19E3">
              <w:rPr>
                <w:rFonts w:ascii="Aptos Narrow" w:hAnsi="Aptos Narrow"/>
                <w:color w:val="000000"/>
              </w:rPr>
              <w:t>Electrical</w:t>
            </w:r>
            <w:r w:rsidRPr="009B5CD8">
              <w:rPr>
                <w:rFonts w:ascii="Aptos Narrow" w:hAnsi="Aptos Narrow"/>
                <w:color w:val="000000"/>
              </w:rPr>
              <w:t xml:space="preserve"> Engg</w:t>
            </w:r>
          </w:p>
        </w:tc>
        <w:tc>
          <w:tcPr>
            <w:tcW w:w="1600" w:type="dxa"/>
            <w:tcBorders>
              <w:top w:val="nil"/>
              <w:left w:val="nil"/>
              <w:bottom w:val="single" w:sz="4" w:space="0" w:color="auto"/>
              <w:right w:val="single" w:sz="4" w:space="0" w:color="auto"/>
            </w:tcBorders>
            <w:vAlign w:val="bottom"/>
            <w:hideMark/>
          </w:tcPr>
          <w:p w14:paraId="320D3B72"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9796878788</w:t>
            </w:r>
          </w:p>
        </w:tc>
        <w:tc>
          <w:tcPr>
            <w:tcW w:w="2800" w:type="dxa"/>
            <w:tcBorders>
              <w:top w:val="nil"/>
              <w:left w:val="nil"/>
              <w:bottom w:val="single" w:sz="4" w:space="0" w:color="auto"/>
              <w:right w:val="single" w:sz="4" w:space="0" w:color="auto"/>
            </w:tcBorders>
            <w:noWrap/>
            <w:vAlign w:val="bottom"/>
            <w:hideMark/>
          </w:tcPr>
          <w:p w14:paraId="40AE5C3B" w14:textId="77777777" w:rsidR="009B5CD8" w:rsidRPr="009B5CD8" w:rsidRDefault="009B5CD8" w:rsidP="009B5CD8">
            <w:pPr>
              <w:jc w:val="center"/>
              <w:rPr>
                <w:rFonts w:ascii="Aptos Narrow" w:hAnsi="Aptos Narrow"/>
                <w:color w:val="000000"/>
              </w:rPr>
            </w:pPr>
            <w:r w:rsidRPr="009B5CD8">
              <w:rPr>
                <w:rFonts w:ascii="Aptos Narrow" w:hAnsi="Aptos Narrow"/>
                <w:color w:val="000000"/>
              </w:rPr>
              <w:t>ameen.nit07@gmail.com</w:t>
            </w:r>
          </w:p>
        </w:tc>
        <w:tc>
          <w:tcPr>
            <w:tcW w:w="2359" w:type="dxa"/>
            <w:tcBorders>
              <w:top w:val="nil"/>
              <w:left w:val="nil"/>
              <w:bottom w:val="nil"/>
              <w:right w:val="nil"/>
            </w:tcBorders>
            <w:noWrap/>
            <w:vAlign w:val="bottom"/>
            <w:hideMark/>
          </w:tcPr>
          <w:p w14:paraId="7C1518C6" w14:textId="77777777" w:rsidR="009B5CD8" w:rsidRPr="009B5CD8" w:rsidRDefault="009B5CD8" w:rsidP="009B5CD8">
            <w:pPr>
              <w:jc w:val="center"/>
              <w:rPr>
                <w:rFonts w:ascii="Aptos Narrow" w:hAnsi="Aptos Narrow"/>
                <w:color w:val="000000"/>
              </w:rPr>
            </w:pPr>
          </w:p>
        </w:tc>
      </w:tr>
    </w:tbl>
    <w:p w14:paraId="3E312A1E" w14:textId="77777777" w:rsidR="006623AC" w:rsidRPr="006623AC" w:rsidRDefault="006623AC" w:rsidP="006623AC">
      <w:pPr>
        <w:spacing w:after="200" w:line="276" w:lineRule="auto"/>
        <w:rPr>
          <w:rFonts w:ascii="Tahoma" w:eastAsia="MS Mincho" w:hAnsi="Tahoma" w:cs="Tahoma"/>
          <w:sz w:val="24"/>
          <w:szCs w:val="24"/>
          <w:lang w:val="en-US" w:eastAsia="en-US"/>
        </w:rPr>
      </w:pPr>
    </w:p>
    <w:p w14:paraId="3E4CE913" w14:textId="27965233" w:rsidR="004D7A7B" w:rsidRPr="006623AC" w:rsidRDefault="004D7A7B" w:rsidP="00A80BE9">
      <w:pPr>
        <w:jc w:val="center"/>
        <w:rPr>
          <w:rFonts w:ascii="Tahoma" w:hAnsi="Tahoma" w:cs="Tahoma"/>
          <w:b/>
          <w:bCs/>
          <w:sz w:val="24"/>
          <w:szCs w:val="24"/>
        </w:rPr>
      </w:pPr>
    </w:p>
    <w:p w14:paraId="03B0D835" w14:textId="0C687E94" w:rsidR="004D7A7B" w:rsidRPr="006623AC" w:rsidRDefault="004D7A7B" w:rsidP="00927DD1">
      <w:pPr>
        <w:rPr>
          <w:rFonts w:ascii="Tahoma" w:hAnsi="Tahoma" w:cs="Tahoma"/>
          <w:sz w:val="24"/>
          <w:szCs w:val="24"/>
        </w:rPr>
      </w:pPr>
    </w:p>
    <w:sectPr w:rsidR="004D7A7B" w:rsidRPr="006623AC" w:rsidSect="006623AC">
      <w:headerReference w:type="default" r:id="rId10"/>
      <w:pgSz w:w="16838" w:h="11906" w:orient="landscape"/>
      <w:pgMar w:top="0" w:right="720" w:bottom="0" w:left="108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14A6E" w14:textId="77777777" w:rsidR="00E56439" w:rsidRDefault="00E56439">
      <w:r>
        <w:separator/>
      </w:r>
    </w:p>
  </w:endnote>
  <w:endnote w:type="continuationSeparator" w:id="0">
    <w:p w14:paraId="3DF1FEA0" w14:textId="77777777" w:rsidR="00E56439" w:rsidRDefault="00E56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87C8B" w14:textId="77777777" w:rsidR="00E56439" w:rsidRDefault="00E56439">
      <w:r>
        <w:separator/>
      </w:r>
    </w:p>
  </w:footnote>
  <w:footnote w:type="continuationSeparator" w:id="0">
    <w:p w14:paraId="695D5FCD" w14:textId="77777777" w:rsidR="00E56439" w:rsidRDefault="00E564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3B224744" w:rsidR="00C160EC" w:rsidRPr="009A5589" w:rsidRDefault="009A5589" w:rsidP="009A5589">
    <w:pPr>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59264" behindDoc="1" locked="0" layoutInCell="1" allowOverlap="1" wp14:anchorId="43FFB112" wp14:editId="5B746BBC">
          <wp:simplePos x="0" y="0"/>
          <wp:positionH relativeFrom="column">
            <wp:posOffset>-101600</wp:posOffset>
          </wp:positionH>
          <wp:positionV relativeFrom="page">
            <wp:posOffset>247650</wp:posOffset>
          </wp:positionV>
          <wp:extent cx="723900" cy="701040"/>
          <wp:effectExtent l="0" t="0" r="0" b="3810"/>
          <wp:wrapTight wrapText="bothSides">
            <wp:wrapPolygon edited="0">
              <wp:start x="0" y="0"/>
              <wp:lineTo x="0" y="21130"/>
              <wp:lineTo x="21032" y="21130"/>
              <wp:lineTo x="21032" y="0"/>
              <wp:lineTo x="0" y="0"/>
            </wp:wrapPolygon>
          </wp:wrapTight>
          <wp:docPr id="1463884778" name="Picture 1463884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0A7B66C5"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F338A3">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7A8F3BEB"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B87AFFB" w14:textId="3F0164BF" w:rsidR="00C160EC" w:rsidRDefault="00C160EC" w:rsidP="00C160EC">
    <w:pPr>
      <w:contextualSpacing/>
      <w:rPr>
        <w:sz w:val="20"/>
        <w:szCs w:val="20"/>
      </w:rPr>
    </w:pPr>
    <w:r>
      <w:rPr>
        <w:sz w:val="20"/>
        <w:szCs w:val="20"/>
      </w:rPr>
      <w:t xml:space="preserve">                         </w:t>
    </w:r>
    <w:r w:rsidR="009A5589">
      <w:rPr>
        <w:sz w:val="20"/>
        <w:szCs w:val="20"/>
      </w:rPr>
      <w:t xml:space="preserve"> </w:t>
    </w:r>
    <w:r>
      <w:rPr>
        <w:sz w:val="20"/>
        <w:szCs w:val="20"/>
      </w:rPr>
      <w:t xml:space="preserve">Email: </w:t>
    </w:r>
    <w:r w:rsidR="009A5589">
      <w:t>kgp-srinagar@jk.gov.in</w:t>
    </w:r>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4740" w14:textId="323A67F8" w:rsidR="00F338A3" w:rsidRDefault="00F338A3" w:rsidP="00F338A3">
    <w:pPr>
      <w:jc w:val="center"/>
      <w:rPr>
        <w:rFonts w:ascii="Century Gothic" w:eastAsia="Calibri" w:hAnsi="Century Gothic"/>
        <w:color w:val="FFFFFF"/>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352017"/>
    <w:multiLevelType w:val="multilevel"/>
    <w:tmpl w:val="9F981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4"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7"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2103CD"/>
    <w:multiLevelType w:val="multilevel"/>
    <w:tmpl w:val="B5B8C4F2"/>
    <w:lvl w:ilvl="0">
      <w:start w:val="1"/>
      <w:numFmt w:val="decimal"/>
      <w:lvlText w:val="%1."/>
      <w:lvlJc w:val="left"/>
      <w:pPr>
        <w:tabs>
          <w:tab w:val="num" w:pos="720"/>
        </w:tabs>
        <w:ind w:left="720" w:hanging="360"/>
      </w:pPr>
      <w:rPr>
        <w:rFonts w:ascii="Tahoma" w:eastAsia="Times New Roman" w:hAnsi="Tahoma" w:cs="Tahom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0" w15:restartNumberingAfterBreak="0">
    <w:nsid w:val="39DD1F1C"/>
    <w:multiLevelType w:val="multilevel"/>
    <w:tmpl w:val="43DA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9F3750"/>
    <w:multiLevelType w:val="multilevel"/>
    <w:tmpl w:val="5076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B02B87"/>
    <w:multiLevelType w:val="multilevel"/>
    <w:tmpl w:val="0906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5"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6" w15:restartNumberingAfterBreak="0">
    <w:nsid w:val="71286224"/>
    <w:multiLevelType w:val="hybridMultilevel"/>
    <w:tmpl w:val="A5FAE53C"/>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27"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386D08"/>
    <w:multiLevelType w:val="hybridMultilevel"/>
    <w:tmpl w:val="A02EA210"/>
    <w:lvl w:ilvl="0" w:tplc="4009000B">
      <w:start w:val="1"/>
      <w:numFmt w:val="bullet"/>
      <w:lvlText w:val=""/>
      <w:lvlJc w:val="left"/>
      <w:pPr>
        <w:ind w:left="294" w:hanging="360"/>
      </w:pPr>
      <w:rPr>
        <w:rFonts w:ascii="Wingdings" w:hAnsi="Wingdings"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num w:numId="1" w16cid:durableId="2068649222">
    <w:abstractNumId w:val="9"/>
  </w:num>
  <w:num w:numId="2" w16cid:durableId="1530874904">
    <w:abstractNumId w:val="7"/>
  </w:num>
  <w:num w:numId="3" w16cid:durableId="304746653">
    <w:abstractNumId w:val="6"/>
  </w:num>
  <w:num w:numId="4" w16cid:durableId="1929464633">
    <w:abstractNumId w:val="5"/>
  </w:num>
  <w:num w:numId="5" w16cid:durableId="377632877">
    <w:abstractNumId w:val="4"/>
  </w:num>
  <w:num w:numId="6" w16cid:durableId="688532556">
    <w:abstractNumId w:val="8"/>
  </w:num>
  <w:num w:numId="7" w16cid:durableId="583688353">
    <w:abstractNumId w:val="3"/>
  </w:num>
  <w:num w:numId="8" w16cid:durableId="62486994">
    <w:abstractNumId w:val="2"/>
  </w:num>
  <w:num w:numId="9" w16cid:durableId="2082942123">
    <w:abstractNumId w:val="1"/>
  </w:num>
  <w:num w:numId="10" w16cid:durableId="704405570">
    <w:abstractNumId w:val="0"/>
  </w:num>
  <w:num w:numId="11" w16cid:durableId="509108022">
    <w:abstractNumId w:val="15"/>
  </w:num>
  <w:num w:numId="12" w16cid:durableId="1034814301">
    <w:abstractNumId w:val="16"/>
  </w:num>
  <w:num w:numId="13" w16cid:durableId="2146044156">
    <w:abstractNumId w:val="13"/>
  </w:num>
  <w:num w:numId="14" w16cid:durableId="2063750202">
    <w:abstractNumId w:val="24"/>
  </w:num>
  <w:num w:numId="15" w16cid:durableId="1148520111">
    <w:abstractNumId w:val="23"/>
  </w:num>
  <w:num w:numId="16" w16cid:durableId="664550426">
    <w:abstractNumId w:val="19"/>
  </w:num>
  <w:num w:numId="17" w16cid:durableId="1824810746">
    <w:abstractNumId w:val="17"/>
  </w:num>
  <w:num w:numId="18" w16cid:durableId="1374426887">
    <w:abstractNumId w:val="25"/>
  </w:num>
  <w:num w:numId="19" w16cid:durableId="529682746">
    <w:abstractNumId w:val="27"/>
  </w:num>
  <w:num w:numId="20" w16cid:durableId="2138179488">
    <w:abstractNumId w:val="14"/>
  </w:num>
  <w:num w:numId="21" w16cid:durableId="961618055">
    <w:abstractNumId w:val="12"/>
  </w:num>
  <w:num w:numId="22" w16cid:durableId="868614909">
    <w:abstractNumId w:val="10"/>
  </w:num>
  <w:num w:numId="23" w16cid:durableId="817571821">
    <w:abstractNumId w:val="18"/>
  </w:num>
  <w:num w:numId="24" w16cid:durableId="1897815532">
    <w:abstractNumId w:val="11"/>
  </w:num>
  <w:num w:numId="25" w16cid:durableId="2098286298">
    <w:abstractNumId w:val="20"/>
  </w:num>
  <w:num w:numId="26" w16cid:durableId="1466462353">
    <w:abstractNumId w:val="22"/>
  </w:num>
  <w:num w:numId="27" w16cid:durableId="1085147794">
    <w:abstractNumId w:val="21"/>
  </w:num>
  <w:num w:numId="28" w16cid:durableId="1631590470">
    <w:abstractNumId w:val="26"/>
  </w:num>
  <w:num w:numId="29" w16cid:durableId="32408860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40E33"/>
    <w:rsid w:val="00050A31"/>
    <w:rsid w:val="000716D2"/>
    <w:rsid w:val="00071AAB"/>
    <w:rsid w:val="000A2EB0"/>
    <w:rsid w:val="000B76C4"/>
    <w:rsid w:val="000C5610"/>
    <w:rsid w:val="000E6552"/>
    <w:rsid w:val="000F3A4F"/>
    <w:rsid w:val="000F59AC"/>
    <w:rsid w:val="001364FE"/>
    <w:rsid w:val="001368DD"/>
    <w:rsid w:val="00147DB3"/>
    <w:rsid w:val="001518A5"/>
    <w:rsid w:val="001532E2"/>
    <w:rsid w:val="00160095"/>
    <w:rsid w:val="00170095"/>
    <w:rsid w:val="00170E4F"/>
    <w:rsid w:val="001743F4"/>
    <w:rsid w:val="00187C33"/>
    <w:rsid w:val="001936B7"/>
    <w:rsid w:val="00196AB1"/>
    <w:rsid w:val="001E7EC2"/>
    <w:rsid w:val="001F1320"/>
    <w:rsid w:val="001F20C2"/>
    <w:rsid w:val="00201333"/>
    <w:rsid w:val="00210FA7"/>
    <w:rsid w:val="00215347"/>
    <w:rsid w:val="00216417"/>
    <w:rsid w:val="00264F48"/>
    <w:rsid w:val="0026631D"/>
    <w:rsid w:val="00282EDF"/>
    <w:rsid w:val="002A7114"/>
    <w:rsid w:val="002C2F53"/>
    <w:rsid w:val="002D368A"/>
    <w:rsid w:val="0033518C"/>
    <w:rsid w:val="003437C2"/>
    <w:rsid w:val="003756E0"/>
    <w:rsid w:val="00377186"/>
    <w:rsid w:val="00377397"/>
    <w:rsid w:val="00387923"/>
    <w:rsid w:val="003A1C03"/>
    <w:rsid w:val="003A7892"/>
    <w:rsid w:val="003F5B25"/>
    <w:rsid w:val="00414627"/>
    <w:rsid w:val="00425D63"/>
    <w:rsid w:val="0044478E"/>
    <w:rsid w:val="00457729"/>
    <w:rsid w:val="0046104B"/>
    <w:rsid w:val="004643D8"/>
    <w:rsid w:val="00477816"/>
    <w:rsid w:val="00497C24"/>
    <w:rsid w:val="004C7BA5"/>
    <w:rsid w:val="004D79C9"/>
    <w:rsid w:val="004D7A7B"/>
    <w:rsid w:val="004E7628"/>
    <w:rsid w:val="004F3334"/>
    <w:rsid w:val="004F48F2"/>
    <w:rsid w:val="004F6EC1"/>
    <w:rsid w:val="005149B1"/>
    <w:rsid w:val="005155A1"/>
    <w:rsid w:val="00522BE9"/>
    <w:rsid w:val="005367F4"/>
    <w:rsid w:val="00536819"/>
    <w:rsid w:val="005647F2"/>
    <w:rsid w:val="005662D1"/>
    <w:rsid w:val="005706F9"/>
    <w:rsid w:val="00573A09"/>
    <w:rsid w:val="005A4526"/>
    <w:rsid w:val="005A6289"/>
    <w:rsid w:val="005B5FD1"/>
    <w:rsid w:val="005B6603"/>
    <w:rsid w:val="005C1B16"/>
    <w:rsid w:val="005D5698"/>
    <w:rsid w:val="005E53D0"/>
    <w:rsid w:val="005E64A1"/>
    <w:rsid w:val="006002EB"/>
    <w:rsid w:val="00604D34"/>
    <w:rsid w:val="006128EF"/>
    <w:rsid w:val="00624B0E"/>
    <w:rsid w:val="006264B4"/>
    <w:rsid w:val="0063188B"/>
    <w:rsid w:val="00643033"/>
    <w:rsid w:val="00644CC3"/>
    <w:rsid w:val="00661468"/>
    <w:rsid w:val="006623AC"/>
    <w:rsid w:val="006649F0"/>
    <w:rsid w:val="0067245D"/>
    <w:rsid w:val="0068470E"/>
    <w:rsid w:val="00690E49"/>
    <w:rsid w:val="00695DCD"/>
    <w:rsid w:val="006A05CC"/>
    <w:rsid w:val="006A1E4D"/>
    <w:rsid w:val="006A35A7"/>
    <w:rsid w:val="006F0CCE"/>
    <w:rsid w:val="006F267E"/>
    <w:rsid w:val="0070544A"/>
    <w:rsid w:val="007152D7"/>
    <w:rsid w:val="00721541"/>
    <w:rsid w:val="007259A5"/>
    <w:rsid w:val="00746C14"/>
    <w:rsid w:val="00766784"/>
    <w:rsid w:val="0078386D"/>
    <w:rsid w:val="007C2C59"/>
    <w:rsid w:val="007D6060"/>
    <w:rsid w:val="007F3B24"/>
    <w:rsid w:val="00801F23"/>
    <w:rsid w:val="00837632"/>
    <w:rsid w:val="0085640F"/>
    <w:rsid w:val="008567AA"/>
    <w:rsid w:val="00892712"/>
    <w:rsid w:val="008A46C2"/>
    <w:rsid w:val="008A680A"/>
    <w:rsid w:val="008B0BB0"/>
    <w:rsid w:val="008D1070"/>
    <w:rsid w:val="008E6C4B"/>
    <w:rsid w:val="008E730F"/>
    <w:rsid w:val="008F18C0"/>
    <w:rsid w:val="00907648"/>
    <w:rsid w:val="00927DD1"/>
    <w:rsid w:val="00930FDE"/>
    <w:rsid w:val="009344A3"/>
    <w:rsid w:val="009779B3"/>
    <w:rsid w:val="00982DBF"/>
    <w:rsid w:val="00984C93"/>
    <w:rsid w:val="00987CE1"/>
    <w:rsid w:val="0099405C"/>
    <w:rsid w:val="00994F30"/>
    <w:rsid w:val="009A5589"/>
    <w:rsid w:val="009B5CD8"/>
    <w:rsid w:val="009C600F"/>
    <w:rsid w:val="009D125F"/>
    <w:rsid w:val="009D3723"/>
    <w:rsid w:val="009E04F2"/>
    <w:rsid w:val="009E3821"/>
    <w:rsid w:val="009E3959"/>
    <w:rsid w:val="009F2F12"/>
    <w:rsid w:val="00A03B7B"/>
    <w:rsid w:val="00A119F0"/>
    <w:rsid w:val="00A200C9"/>
    <w:rsid w:val="00A250D5"/>
    <w:rsid w:val="00A32F56"/>
    <w:rsid w:val="00A36028"/>
    <w:rsid w:val="00A6070F"/>
    <w:rsid w:val="00A77585"/>
    <w:rsid w:val="00A80BE9"/>
    <w:rsid w:val="00A82F54"/>
    <w:rsid w:val="00A91424"/>
    <w:rsid w:val="00AA2C77"/>
    <w:rsid w:val="00AC3FB9"/>
    <w:rsid w:val="00AC702A"/>
    <w:rsid w:val="00AD226F"/>
    <w:rsid w:val="00AF0DEB"/>
    <w:rsid w:val="00AF35E5"/>
    <w:rsid w:val="00B03E5E"/>
    <w:rsid w:val="00B05ADC"/>
    <w:rsid w:val="00B13A52"/>
    <w:rsid w:val="00B23262"/>
    <w:rsid w:val="00B24CF4"/>
    <w:rsid w:val="00B26993"/>
    <w:rsid w:val="00B4570C"/>
    <w:rsid w:val="00B45DF6"/>
    <w:rsid w:val="00B5208C"/>
    <w:rsid w:val="00B74876"/>
    <w:rsid w:val="00B74B79"/>
    <w:rsid w:val="00BB19E3"/>
    <w:rsid w:val="00BB4D1F"/>
    <w:rsid w:val="00BB7485"/>
    <w:rsid w:val="00BB7C2B"/>
    <w:rsid w:val="00BC1664"/>
    <w:rsid w:val="00BC2546"/>
    <w:rsid w:val="00BC54DE"/>
    <w:rsid w:val="00C05085"/>
    <w:rsid w:val="00C1593D"/>
    <w:rsid w:val="00C160EC"/>
    <w:rsid w:val="00C37FC7"/>
    <w:rsid w:val="00C53027"/>
    <w:rsid w:val="00C56C7E"/>
    <w:rsid w:val="00C776A4"/>
    <w:rsid w:val="00CA2C6C"/>
    <w:rsid w:val="00CA43D3"/>
    <w:rsid w:val="00CB0F82"/>
    <w:rsid w:val="00CB5179"/>
    <w:rsid w:val="00CB79EE"/>
    <w:rsid w:val="00CC0600"/>
    <w:rsid w:val="00CC78AC"/>
    <w:rsid w:val="00CF7953"/>
    <w:rsid w:val="00D07232"/>
    <w:rsid w:val="00D10245"/>
    <w:rsid w:val="00D21BDD"/>
    <w:rsid w:val="00D257BB"/>
    <w:rsid w:val="00D3318A"/>
    <w:rsid w:val="00D65F07"/>
    <w:rsid w:val="00D72DDA"/>
    <w:rsid w:val="00D87ED5"/>
    <w:rsid w:val="00D92BB7"/>
    <w:rsid w:val="00DA75B0"/>
    <w:rsid w:val="00DB703B"/>
    <w:rsid w:val="00DC76D2"/>
    <w:rsid w:val="00DD30ED"/>
    <w:rsid w:val="00E17F4F"/>
    <w:rsid w:val="00E21D97"/>
    <w:rsid w:val="00E5064C"/>
    <w:rsid w:val="00E56439"/>
    <w:rsid w:val="00E578DA"/>
    <w:rsid w:val="00E64C21"/>
    <w:rsid w:val="00E826FF"/>
    <w:rsid w:val="00EA0CA6"/>
    <w:rsid w:val="00EC24C6"/>
    <w:rsid w:val="00EF2255"/>
    <w:rsid w:val="00EF2933"/>
    <w:rsid w:val="00F01BD2"/>
    <w:rsid w:val="00F05146"/>
    <w:rsid w:val="00F1115D"/>
    <w:rsid w:val="00F22817"/>
    <w:rsid w:val="00F338A3"/>
    <w:rsid w:val="00F3513C"/>
    <w:rsid w:val="00F372DC"/>
    <w:rsid w:val="00F465C5"/>
    <w:rsid w:val="00F5180D"/>
    <w:rsid w:val="00F51B21"/>
    <w:rsid w:val="00F51D87"/>
    <w:rsid w:val="00F5256C"/>
    <w:rsid w:val="00F8142D"/>
    <w:rsid w:val="00F8455C"/>
    <w:rsid w:val="00FA566A"/>
    <w:rsid w:val="00FE10A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Hyperlink" w:uiPriority="99"/>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uiPriority w:val="99"/>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 w:type="table" w:customStyle="1" w:styleId="TableGrid10">
    <w:name w:val="Table Grid1"/>
    <w:basedOn w:val="TableNormal"/>
    <w:next w:val="TableGrid"/>
    <w:uiPriority w:val="59"/>
    <w:rsid w:val="006623AC"/>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28300132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268779026">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ntiragging.in" TargetMode="External"/><Relationship Id="rId3" Type="http://schemas.openxmlformats.org/officeDocument/2006/relationships/settings" Target="settings.xml"/><Relationship Id="rId7" Type="http://schemas.openxmlformats.org/officeDocument/2006/relationships/hyperlink" Target="http://www.antiragging.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797</Words>
  <Characters>4548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11</cp:revision>
  <cp:lastPrinted>2026-07-27T05:47:00Z</cp:lastPrinted>
  <dcterms:created xsi:type="dcterms:W3CDTF">2026-07-27T04:05:00Z</dcterms:created>
  <dcterms:modified xsi:type="dcterms:W3CDTF">2026-07-27T05:48:00Z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