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7EDCA" w14:textId="77777777" w:rsidR="00DA14BE" w:rsidRPr="00DA14BE" w:rsidRDefault="00DA14BE" w:rsidP="00E80604">
      <w:pPr>
        <w:ind w:hanging="426"/>
        <w:jc w:val="both"/>
        <w:rPr>
          <w:rFonts w:ascii="Tahoma" w:hAnsi="Tahoma" w:cs="Tahoma"/>
          <w:color w:val="1F1F1F"/>
          <w:sz w:val="25"/>
          <w:szCs w:val="25"/>
        </w:rPr>
      </w:pPr>
      <w:r w:rsidRPr="00DA14BE">
        <w:rPr>
          <w:rFonts w:ascii="Tahoma" w:hAnsi="Tahoma" w:cs="Tahoma"/>
          <w:color w:val="1F1F1F"/>
          <w:sz w:val="25"/>
          <w:szCs w:val="25"/>
        </w:rPr>
        <w:t xml:space="preserve">The </w:t>
      </w:r>
      <w:proofErr w:type="gramStart"/>
      <w:r w:rsidRPr="00DA14BE">
        <w:rPr>
          <w:rFonts w:ascii="Tahoma" w:hAnsi="Tahoma" w:cs="Tahoma"/>
          <w:color w:val="1F1F1F"/>
          <w:sz w:val="25"/>
          <w:szCs w:val="25"/>
        </w:rPr>
        <w:t>Principal</w:t>
      </w:r>
      <w:proofErr w:type="gramEnd"/>
      <w:r w:rsidRPr="00DA14BE">
        <w:rPr>
          <w:rFonts w:ascii="Tahoma" w:hAnsi="Tahoma" w:cs="Tahoma"/>
          <w:color w:val="1F1F1F"/>
          <w:sz w:val="25"/>
          <w:szCs w:val="25"/>
        </w:rPr>
        <w:t>,</w:t>
      </w:r>
    </w:p>
    <w:p w14:paraId="15BA45C9" w14:textId="77777777" w:rsidR="00DA14BE" w:rsidRPr="00DA14BE" w:rsidRDefault="00DA14BE" w:rsidP="00DA14BE">
      <w:pPr>
        <w:ind w:hanging="450"/>
        <w:jc w:val="both"/>
        <w:rPr>
          <w:rFonts w:ascii="Tahoma" w:hAnsi="Tahoma" w:cs="Tahoma"/>
          <w:color w:val="1F1F1F"/>
          <w:sz w:val="25"/>
          <w:szCs w:val="25"/>
        </w:rPr>
      </w:pPr>
      <w:r w:rsidRPr="00DA14BE">
        <w:rPr>
          <w:rFonts w:ascii="Tahoma" w:hAnsi="Tahoma" w:cs="Tahoma"/>
          <w:color w:val="1F1F1F"/>
          <w:sz w:val="25"/>
          <w:szCs w:val="25"/>
        </w:rPr>
        <w:t>Government Polytechnic College,</w:t>
      </w:r>
    </w:p>
    <w:p w14:paraId="47F34C81" w14:textId="2613FCF9" w:rsidR="00900EE4" w:rsidRDefault="00DA14BE" w:rsidP="00DA14BE">
      <w:pPr>
        <w:ind w:hanging="450"/>
        <w:jc w:val="both"/>
        <w:rPr>
          <w:rFonts w:ascii="Tahoma" w:hAnsi="Tahoma" w:cs="Tahoma"/>
          <w:color w:val="1F1F1F"/>
          <w:sz w:val="25"/>
          <w:szCs w:val="25"/>
        </w:rPr>
      </w:pPr>
      <w:r w:rsidRPr="00DA14BE">
        <w:rPr>
          <w:rFonts w:ascii="Tahoma" w:hAnsi="Tahoma" w:cs="Tahoma"/>
          <w:color w:val="1F1F1F"/>
          <w:sz w:val="25"/>
          <w:szCs w:val="25"/>
        </w:rPr>
        <w:t>Bandipora.</w:t>
      </w:r>
    </w:p>
    <w:p w14:paraId="16AC916B" w14:textId="77777777" w:rsidR="00DA14BE" w:rsidRPr="006D627E" w:rsidRDefault="00DA14BE" w:rsidP="00DA14BE">
      <w:pPr>
        <w:ind w:hanging="450"/>
        <w:jc w:val="both"/>
        <w:rPr>
          <w:rFonts w:ascii="Tahoma" w:hAnsi="Tahoma" w:cs="Tahoma"/>
          <w:color w:val="1F1F1F"/>
          <w:sz w:val="25"/>
          <w:szCs w:val="25"/>
        </w:rPr>
      </w:pPr>
    </w:p>
    <w:p w14:paraId="5508E439" w14:textId="52E33549" w:rsidR="00DA14BE" w:rsidRDefault="00900EE4" w:rsidP="00DA14BE">
      <w:pPr>
        <w:ind w:hanging="450"/>
        <w:jc w:val="both"/>
        <w:rPr>
          <w:rFonts w:ascii="Tahoma" w:hAnsi="Tahoma" w:cs="Tahoma"/>
          <w:color w:val="1F1F1F"/>
          <w:sz w:val="25"/>
          <w:szCs w:val="25"/>
        </w:rPr>
      </w:pPr>
      <w:r w:rsidRPr="006D627E">
        <w:rPr>
          <w:rFonts w:ascii="Tahoma" w:hAnsi="Tahoma" w:cs="Tahoma"/>
          <w:color w:val="1F1F1F"/>
          <w:sz w:val="25"/>
          <w:szCs w:val="25"/>
        </w:rPr>
        <w:t>No:</w:t>
      </w:r>
      <w:r w:rsidR="00B161E7" w:rsidRPr="006D627E">
        <w:rPr>
          <w:rFonts w:ascii="Tahoma" w:hAnsi="Tahoma" w:cs="Tahoma"/>
          <w:color w:val="1F1F1F"/>
          <w:sz w:val="25"/>
          <w:szCs w:val="25"/>
        </w:rPr>
        <w:t xml:space="preserve"> </w:t>
      </w:r>
      <w:r w:rsidRPr="006D627E">
        <w:rPr>
          <w:rFonts w:ascii="Tahoma" w:hAnsi="Tahoma" w:cs="Tahoma"/>
          <w:color w:val="1F1F1F"/>
          <w:sz w:val="25"/>
          <w:szCs w:val="25"/>
        </w:rPr>
        <w:t>KGP/</w:t>
      </w:r>
      <w:r w:rsidR="0060672C" w:rsidRPr="006D627E">
        <w:rPr>
          <w:rFonts w:ascii="Tahoma" w:hAnsi="Tahoma" w:cs="Tahoma"/>
          <w:color w:val="1F1F1F"/>
          <w:sz w:val="25"/>
          <w:szCs w:val="25"/>
        </w:rPr>
        <w:t>Estt</w:t>
      </w:r>
      <w:r w:rsidRPr="006D627E">
        <w:rPr>
          <w:rFonts w:ascii="Tahoma" w:hAnsi="Tahoma" w:cs="Tahoma"/>
          <w:color w:val="1F1F1F"/>
          <w:sz w:val="25"/>
          <w:szCs w:val="25"/>
        </w:rPr>
        <w:t>/</w:t>
      </w:r>
      <w:r w:rsidR="0060672C" w:rsidRPr="006D627E">
        <w:rPr>
          <w:rFonts w:ascii="Tahoma" w:hAnsi="Tahoma" w:cs="Tahoma"/>
          <w:color w:val="1F1F1F"/>
          <w:sz w:val="25"/>
          <w:szCs w:val="25"/>
        </w:rPr>
        <w:t>202</w:t>
      </w:r>
      <w:r w:rsidR="009D6012">
        <w:rPr>
          <w:rFonts w:ascii="Tahoma" w:hAnsi="Tahoma" w:cs="Tahoma"/>
          <w:color w:val="1F1F1F"/>
          <w:sz w:val="25"/>
          <w:szCs w:val="25"/>
        </w:rPr>
        <w:t>6</w:t>
      </w:r>
      <w:r w:rsidR="00064C45" w:rsidRPr="006D627E">
        <w:rPr>
          <w:rFonts w:ascii="Tahoma" w:hAnsi="Tahoma" w:cs="Tahoma"/>
          <w:color w:val="1F1F1F"/>
          <w:sz w:val="25"/>
          <w:szCs w:val="25"/>
        </w:rPr>
        <w:t>/</w:t>
      </w:r>
      <w:r w:rsidR="00AE432C">
        <w:rPr>
          <w:rFonts w:ascii="Tahoma" w:hAnsi="Tahoma" w:cs="Tahoma"/>
          <w:color w:val="1F1F1F"/>
          <w:sz w:val="25"/>
          <w:szCs w:val="25"/>
        </w:rPr>
        <w:t>1973</w:t>
      </w:r>
      <w:r w:rsidR="00064C45"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723658" w:rsidRPr="006D627E">
        <w:rPr>
          <w:rFonts w:ascii="Tahoma" w:hAnsi="Tahoma" w:cs="Tahoma"/>
          <w:color w:val="1F1F1F"/>
          <w:sz w:val="25"/>
          <w:szCs w:val="25"/>
        </w:rPr>
        <w:t xml:space="preserve"> </w:t>
      </w:r>
      <w:r w:rsidR="0060672C" w:rsidRPr="006D627E">
        <w:rPr>
          <w:rFonts w:ascii="Tahoma" w:hAnsi="Tahoma" w:cs="Tahoma"/>
          <w:color w:val="1F1F1F"/>
          <w:sz w:val="25"/>
          <w:szCs w:val="25"/>
        </w:rPr>
        <w:t xml:space="preserve">   </w:t>
      </w:r>
      <w:r w:rsidR="00DA14BE">
        <w:rPr>
          <w:rFonts w:ascii="Tahoma" w:hAnsi="Tahoma" w:cs="Tahoma"/>
          <w:color w:val="1F1F1F"/>
          <w:sz w:val="25"/>
          <w:szCs w:val="25"/>
        </w:rPr>
        <w:t xml:space="preserve"> </w:t>
      </w:r>
      <w:r w:rsidRPr="006D627E">
        <w:rPr>
          <w:rFonts w:ascii="Tahoma" w:hAnsi="Tahoma" w:cs="Tahoma"/>
          <w:color w:val="1F1F1F"/>
          <w:sz w:val="25"/>
          <w:szCs w:val="25"/>
        </w:rPr>
        <w:t>Dated</w:t>
      </w:r>
      <w:r w:rsidR="006D627E" w:rsidRPr="006D627E">
        <w:rPr>
          <w:rFonts w:ascii="Tahoma" w:hAnsi="Tahoma" w:cs="Tahoma"/>
          <w:color w:val="1F1F1F"/>
          <w:sz w:val="25"/>
          <w:szCs w:val="25"/>
        </w:rPr>
        <w:t>:</w:t>
      </w:r>
      <w:r w:rsidR="00DA14BE">
        <w:rPr>
          <w:rFonts w:ascii="Tahoma" w:hAnsi="Tahoma" w:cs="Tahoma"/>
          <w:color w:val="1F1F1F"/>
          <w:sz w:val="25"/>
          <w:szCs w:val="25"/>
        </w:rPr>
        <w:t>14</w:t>
      </w:r>
      <w:r w:rsidR="00272108" w:rsidRPr="006D627E">
        <w:rPr>
          <w:rFonts w:ascii="Tahoma" w:hAnsi="Tahoma" w:cs="Tahoma"/>
          <w:color w:val="1F1F1F"/>
          <w:sz w:val="25"/>
          <w:szCs w:val="25"/>
        </w:rPr>
        <w:t>-</w:t>
      </w:r>
      <w:r w:rsidR="00FD4C5F">
        <w:rPr>
          <w:rFonts w:ascii="Tahoma" w:hAnsi="Tahoma" w:cs="Tahoma"/>
          <w:color w:val="1F1F1F"/>
          <w:sz w:val="25"/>
          <w:szCs w:val="25"/>
        </w:rPr>
        <w:t>01</w:t>
      </w:r>
      <w:r w:rsidR="00272108" w:rsidRPr="006D627E">
        <w:rPr>
          <w:rFonts w:ascii="Tahoma" w:hAnsi="Tahoma" w:cs="Tahoma"/>
          <w:color w:val="1F1F1F"/>
          <w:sz w:val="25"/>
          <w:szCs w:val="25"/>
        </w:rPr>
        <w:t>-202</w:t>
      </w:r>
      <w:r w:rsidR="00FD4C5F">
        <w:rPr>
          <w:rFonts w:ascii="Tahoma" w:hAnsi="Tahoma" w:cs="Tahoma"/>
          <w:color w:val="1F1F1F"/>
          <w:sz w:val="25"/>
          <w:szCs w:val="25"/>
        </w:rPr>
        <w:t>6</w:t>
      </w:r>
    </w:p>
    <w:p w14:paraId="12EDD7EB" w14:textId="77777777" w:rsidR="00DA14BE" w:rsidRDefault="00DA14BE" w:rsidP="00DA14BE">
      <w:pPr>
        <w:ind w:hanging="450"/>
        <w:jc w:val="both"/>
        <w:rPr>
          <w:rFonts w:ascii="Tahoma" w:hAnsi="Tahoma" w:cs="Tahoma"/>
          <w:color w:val="1F1F1F"/>
          <w:sz w:val="25"/>
          <w:szCs w:val="25"/>
        </w:rPr>
      </w:pPr>
    </w:p>
    <w:p w14:paraId="0E199C43" w14:textId="1F585034" w:rsidR="00DA14BE" w:rsidRDefault="00DA14BE" w:rsidP="00E80604">
      <w:pPr>
        <w:ind w:hanging="450"/>
        <w:rPr>
          <w:rFonts w:ascii="Tahoma" w:hAnsi="Tahoma" w:cs="Tahoma"/>
          <w:b/>
          <w:bCs/>
          <w:color w:val="222222"/>
          <w:sz w:val="25"/>
          <w:szCs w:val="25"/>
        </w:rPr>
      </w:pPr>
      <w:r w:rsidRPr="00DA14BE">
        <w:rPr>
          <w:rFonts w:ascii="Tahoma" w:hAnsi="Tahoma" w:cs="Tahoma"/>
          <w:b/>
          <w:bCs/>
          <w:color w:val="222222"/>
          <w:sz w:val="25"/>
          <w:szCs w:val="25"/>
        </w:rPr>
        <w:t>Subject: Approval for Hostel Accommodation of Students Undergoing CNC Training</w:t>
      </w:r>
      <w:r>
        <w:rPr>
          <w:rFonts w:ascii="Tahoma" w:hAnsi="Tahoma" w:cs="Tahoma"/>
          <w:b/>
          <w:bCs/>
          <w:color w:val="222222"/>
          <w:sz w:val="25"/>
          <w:szCs w:val="25"/>
        </w:rPr>
        <w:t>.</w:t>
      </w:r>
    </w:p>
    <w:p w14:paraId="53035A81" w14:textId="77777777" w:rsidR="00E80604" w:rsidRPr="00E80604" w:rsidRDefault="00E80604" w:rsidP="00E80604">
      <w:pPr>
        <w:ind w:hanging="450"/>
        <w:rPr>
          <w:rFonts w:ascii="Tahoma" w:hAnsi="Tahoma" w:cs="Tahoma"/>
          <w:b/>
          <w:bCs/>
          <w:color w:val="222222"/>
          <w:sz w:val="25"/>
          <w:szCs w:val="25"/>
        </w:rPr>
      </w:pPr>
    </w:p>
    <w:p w14:paraId="71D98059" w14:textId="77777777" w:rsidR="00DA14BE" w:rsidRPr="00DA14BE" w:rsidRDefault="00DA14BE" w:rsidP="00E80604">
      <w:pPr>
        <w:spacing w:line="276" w:lineRule="auto"/>
        <w:ind w:left="-426"/>
        <w:jc w:val="both"/>
        <w:rPr>
          <w:rFonts w:ascii="Tahoma" w:hAnsi="Tahoma" w:cs="Tahoma"/>
          <w:color w:val="222222"/>
          <w:sz w:val="25"/>
          <w:szCs w:val="25"/>
        </w:rPr>
      </w:pPr>
      <w:r w:rsidRPr="00DA14BE">
        <w:rPr>
          <w:rFonts w:ascii="Tahoma" w:hAnsi="Tahoma" w:cs="Tahoma"/>
          <w:color w:val="222222"/>
          <w:sz w:val="25"/>
          <w:szCs w:val="25"/>
        </w:rPr>
        <w:t>Sir,</w:t>
      </w:r>
    </w:p>
    <w:p w14:paraId="74042196" w14:textId="5A1772AC" w:rsidR="00DA14BE" w:rsidRPr="00DA14BE" w:rsidRDefault="00DA14BE" w:rsidP="00E80604">
      <w:pPr>
        <w:spacing w:line="276" w:lineRule="auto"/>
        <w:ind w:left="-426"/>
        <w:jc w:val="both"/>
        <w:rPr>
          <w:rFonts w:ascii="Tahoma" w:hAnsi="Tahoma" w:cs="Tahoma"/>
          <w:color w:val="222222"/>
          <w:sz w:val="25"/>
          <w:szCs w:val="25"/>
        </w:rPr>
      </w:pPr>
      <w:r w:rsidRPr="00DA14BE">
        <w:rPr>
          <w:rFonts w:ascii="Tahoma" w:hAnsi="Tahoma" w:cs="Tahoma"/>
          <w:color w:val="222222"/>
          <w:sz w:val="25"/>
          <w:szCs w:val="25"/>
        </w:rPr>
        <w:t xml:space="preserve">With reference to your letter No: GPC-Bpr/Tour/2025-2026/656 dated 14-01-2026 regarding the request for hostel accommodation for eleven (11) students of 5th Semester Mechanical Engineering deputed for CNC Training at MSME Technology Development Centre, Sanat Nagar, Srinagar w.e.f. 20th January 2026, </w:t>
      </w:r>
      <w:r w:rsidR="00E80604" w:rsidRPr="00E80604">
        <w:rPr>
          <w:rFonts w:ascii="Tahoma" w:hAnsi="Tahoma" w:cs="Tahoma"/>
          <w:color w:val="222222"/>
          <w:sz w:val="25"/>
          <w:szCs w:val="25"/>
        </w:rPr>
        <w:t>I am pleased to accord approval for the same.</w:t>
      </w:r>
      <w:r w:rsidR="00E80604" w:rsidRPr="00DA14BE">
        <w:rPr>
          <w:rFonts w:ascii="Tahoma" w:hAnsi="Tahoma" w:cs="Tahoma"/>
          <w:color w:val="222222"/>
          <w:sz w:val="25"/>
          <w:szCs w:val="25"/>
        </w:rPr>
        <w:t xml:space="preserve"> The</w:t>
      </w:r>
      <w:r w:rsidRPr="00DA14BE">
        <w:rPr>
          <w:rFonts w:ascii="Tahoma" w:hAnsi="Tahoma" w:cs="Tahoma"/>
          <w:color w:val="222222"/>
          <w:sz w:val="25"/>
          <w:szCs w:val="25"/>
        </w:rPr>
        <w:t xml:space="preserve"> students are granted temporary hostel accommodation in this institution for the duration of the training period (1½ months)</w:t>
      </w:r>
      <w:r>
        <w:rPr>
          <w:rFonts w:ascii="Tahoma" w:hAnsi="Tahoma" w:cs="Tahoma"/>
          <w:color w:val="222222"/>
          <w:sz w:val="25"/>
          <w:szCs w:val="25"/>
        </w:rPr>
        <w:t>,</w:t>
      </w:r>
      <w:r w:rsidRPr="00DA14BE">
        <w:rPr>
          <w:rFonts w:ascii="Tahoma" w:hAnsi="Tahoma" w:cs="Tahoma"/>
          <w:color w:val="222222"/>
          <w:sz w:val="25"/>
          <w:szCs w:val="25"/>
        </w:rPr>
        <w:t xml:space="preserve"> subject to the following terms and conditions:</w:t>
      </w:r>
    </w:p>
    <w:p w14:paraId="5D896B1B" w14:textId="77777777" w:rsidR="00DA14BE" w:rsidRPr="00DA14BE" w:rsidRDefault="00DA14BE" w:rsidP="00E80604">
      <w:pPr>
        <w:pStyle w:val="ListParagraph"/>
        <w:numPr>
          <w:ilvl w:val="0"/>
          <w:numId w:val="18"/>
        </w:numPr>
        <w:spacing w:line="276" w:lineRule="auto"/>
        <w:ind w:left="-142" w:hanging="284"/>
        <w:jc w:val="both"/>
        <w:rPr>
          <w:rFonts w:ascii="Tahoma" w:hAnsi="Tahoma" w:cs="Tahoma"/>
          <w:color w:val="222222"/>
          <w:sz w:val="25"/>
          <w:szCs w:val="25"/>
        </w:rPr>
      </w:pPr>
      <w:r w:rsidRPr="00DA14BE">
        <w:rPr>
          <w:rFonts w:ascii="Tahoma" w:hAnsi="Tahoma" w:cs="Tahoma"/>
          <w:color w:val="222222"/>
          <w:sz w:val="25"/>
          <w:szCs w:val="25"/>
        </w:rPr>
        <w:t>The students may occupy the hostel from 20th January 2026 till the completion of the training.</w:t>
      </w:r>
    </w:p>
    <w:p w14:paraId="7BDECF22" w14:textId="77777777" w:rsidR="00DA14BE" w:rsidRPr="00DA14BE" w:rsidRDefault="00DA14BE" w:rsidP="00E80604">
      <w:pPr>
        <w:pStyle w:val="ListParagraph"/>
        <w:numPr>
          <w:ilvl w:val="0"/>
          <w:numId w:val="18"/>
        </w:numPr>
        <w:spacing w:line="276" w:lineRule="auto"/>
        <w:ind w:left="-142" w:hanging="284"/>
        <w:jc w:val="both"/>
        <w:rPr>
          <w:rFonts w:ascii="Tahoma" w:hAnsi="Tahoma" w:cs="Tahoma"/>
          <w:color w:val="222222"/>
          <w:sz w:val="25"/>
          <w:szCs w:val="25"/>
        </w:rPr>
      </w:pPr>
      <w:r w:rsidRPr="00DA14BE">
        <w:rPr>
          <w:rFonts w:ascii="Tahoma" w:hAnsi="Tahoma" w:cs="Tahoma"/>
          <w:color w:val="222222"/>
          <w:sz w:val="25"/>
          <w:szCs w:val="25"/>
        </w:rPr>
        <w:t>Hostel fee shall be ₹ 3000/- (Rupees Three Thousand only) per student per month.</w:t>
      </w:r>
    </w:p>
    <w:p w14:paraId="2DBD53DF" w14:textId="00C64626" w:rsidR="00DA14BE" w:rsidRPr="00DA14BE" w:rsidRDefault="00DA14BE" w:rsidP="00E80604">
      <w:pPr>
        <w:pStyle w:val="ListParagraph"/>
        <w:numPr>
          <w:ilvl w:val="0"/>
          <w:numId w:val="18"/>
        </w:numPr>
        <w:spacing w:line="276" w:lineRule="auto"/>
        <w:ind w:left="-142" w:hanging="284"/>
        <w:jc w:val="both"/>
        <w:rPr>
          <w:rFonts w:ascii="Tahoma" w:hAnsi="Tahoma" w:cs="Tahoma"/>
          <w:color w:val="222222"/>
          <w:sz w:val="25"/>
          <w:szCs w:val="25"/>
        </w:rPr>
      </w:pPr>
      <w:r w:rsidRPr="00DA14BE">
        <w:rPr>
          <w:rFonts w:ascii="Tahoma" w:hAnsi="Tahoma" w:cs="Tahoma"/>
          <w:color w:val="222222"/>
          <w:sz w:val="25"/>
          <w:szCs w:val="25"/>
        </w:rPr>
        <w:t xml:space="preserve">The fee </w:t>
      </w:r>
      <w:r w:rsidR="00AB36E7">
        <w:rPr>
          <w:rFonts w:ascii="Tahoma" w:hAnsi="Tahoma" w:cs="Tahoma"/>
          <w:color w:val="222222"/>
          <w:sz w:val="25"/>
          <w:szCs w:val="25"/>
        </w:rPr>
        <w:t xml:space="preserve">for the whole training Period </w:t>
      </w:r>
      <w:r w:rsidRPr="00DA14BE">
        <w:rPr>
          <w:rFonts w:ascii="Tahoma" w:hAnsi="Tahoma" w:cs="Tahoma"/>
          <w:color w:val="222222"/>
          <w:sz w:val="25"/>
          <w:szCs w:val="25"/>
        </w:rPr>
        <w:t xml:space="preserve">shall be deposited offline in advance at the </w:t>
      </w:r>
      <w:r w:rsidR="00E80604">
        <w:rPr>
          <w:rFonts w:ascii="Tahoma" w:hAnsi="Tahoma" w:cs="Tahoma"/>
          <w:color w:val="222222"/>
          <w:sz w:val="25"/>
          <w:szCs w:val="25"/>
        </w:rPr>
        <w:t>Establishment/</w:t>
      </w:r>
      <w:r w:rsidRPr="00DA14BE">
        <w:rPr>
          <w:rFonts w:ascii="Tahoma" w:hAnsi="Tahoma" w:cs="Tahoma"/>
          <w:color w:val="222222"/>
          <w:sz w:val="25"/>
          <w:szCs w:val="25"/>
        </w:rPr>
        <w:t xml:space="preserve">Accounts Section of this institution at least </w:t>
      </w:r>
      <w:r w:rsidR="00B971AA">
        <w:rPr>
          <w:rFonts w:ascii="Tahoma" w:hAnsi="Tahoma" w:cs="Tahoma"/>
          <w:color w:val="222222"/>
          <w:sz w:val="25"/>
          <w:szCs w:val="25"/>
        </w:rPr>
        <w:t>3</w:t>
      </w:r>
      <w:r w:rsidRPr="00DA14BE">
        <w:rPr>
          <w:rFonts w:ascii="Tahoma" w:hAnsi="Tahoma" w:cs="Tahoma"/>
          <w:color w:val="222222"/>
          <w:sz w:val="25"/>
          <w:szCs w:val="25"/>
        </w:rPr>
        <w:t xml:space="preserve"> days before occupanc</w:t>
      </w:r>
      <w:r w:rsidR="00B971AA">
        <w:rPr>
          <w:rFonts w:ascii="Tahoma" w:hAnsi="Tahoma" w:cs="Tahoma"/>
          <w:color w:val="222222"/>
          <w:sz w:val="25"/>
          <w:szCs w:val="25"/>
        </w:rPr>
        <w:t>y.</w:t>
      </w:r>
    </w:p>
    <w:p w14:paraId="53476A0D" w14:textId="639C080F" w:rsidR="00DA14BE" w:rsidRPr="00DA14BE" w:rsidRDefault="00DA14BE" w:rsidP="00E80604">
      <w:pPr>
        <w:pStyle w:val="ListParagraph"/>
        <w:numPr>
          <w:ilvl w:val="0"/>
          <w:numId w:val="18"/>
        </w:numPr>
        <w:spacing w:line="276" w:lineRule="auto"/>
        <w:ind w:left="-142" w:hanging="284"/>
        <w:jc w:val="both"/>
        <w:rPr>
          <w:rFonts w:ascii="Tahoma" w:hAnsi="Tahoma" w:cs="Tahoma"/>
          <w:color w:val="222222"/>
          <w:sz w:val="25"/>
          <w:szCs w:val="25"/>
        </w:rPr>
      </w:pPr>
      <w:r w:rsidRPr="00DA14BE">
        <w:rPr>
          <w:rFonts w:ascii="Tahoma" w:hAnsi="Tahoma" w:cs="Tahoma"/>
          <w:color w:val="222222"/>
          <w:sz w:val="25"/>
          <w:szCs w:val="25"/>
        </w:rPr>
        <w:t xml:space="preserve">All students shall strictly follow the Hostel Rules and Regulations of Kashmir Government Polytechnic, Gogji Bagh, Srinagar. A copy of the rules will be provided </w:t>
      </w:r>
      <w:r>
        <w:rPr>
          <w:rFonts w:ascii="Tahoma" w:hAnsi="Tahoma" w:cs="Tahoma"/>
          <w:color w:val="222222"/>
          <w:sz w:val="25"/>
          <w:szCs w:val="25"/>
        </w:rPr>
        <w:t xml:space="preserve">to them </w:t>
      </w:r>
      <w:r w:rsidRPr="00DA14BE">
        <w:rPr>
          <w:rFonts w:ascii="Tahoma" w:hAnsi="Tahoma" w:cs="Tahoma"/>
          <w:color w:val="222222"/>
          <w:sz w:val="25"/>
          <w:szCs w:val="25"/>
        </w:rPr>
        <w:t xml:space="preserve">at the time of </w:t>
      </w:r>
      <w:r>
        <w:rPr>
          <w:rFonts w:ascii="Tahoma" w:hAnsi="Tahoma" w:cs="Tahoma"/>
          <w:color w:val="222222"/>
          <w:sz w:val="25"/>
          <w:szCs w:val="25"/>
        </w:rPr>
        <w:t>fee submission.</w:t>
      </w:r>
    </w:p>
    <w:p w14:paraId="56943FA9" w14:textId="6D4214BB" w:rsidR="00DA14BE" w:rsidRPr="00DA14BE" w:rsidRDefault="00DA14BE" w:rsidP="00E80604">
      <w:pPr>
        <w:pStyle w:val="ListParagraph"/>
        <w:numPr>
          <w:ilvl w:val="0"/>
          <w:numId w:val="18"/>
        </w:numPr>
        <w:spacing w:line="276" w:lineRule="auto"/>
        <w:ind w:left="-142" w:hanging="284"/>
        <w:jc w:val="both"/>
        <w:rPr>
          <w:rFonts w:ascii="Tahoma" w:hAnsi="Tahoma" w:cs="Tahoma"/>
          <w:color w:val="222222"/>
          <w:sz w:val="25"/>
          <w:szCs w:val="25"/>
        </w:rPr>
      </w:pPr>
      <w:r w:rsidRPr="00DA14BE">
        <w:rPr>
          <w:rFonts w:ascii="Tahoma" w:hAnsi="Tahoma" w:cs="Tahoma"/>
          <w:color w:val="222222"/>
          <w:sz w:val="25"/>
          <w:szCs w:val="25"/>
        </w:rPr>
        <w:t>Separate accommodation will be provided for the female student as per availability and norms.</w:t>
      </w:r>
    </w:p>
    <w:p w14:paraId="105B2212" w14:textId="54946EEF" w:rsidR="00DA14BE" w:rsidRDefault="00DA14BE" w:rsidP="00E80604">
      <w:pPr>
        <w:spacing w:line="276" w:lineRule="auto"/>
        <w:ind w:left="-426"/>
        <w:jc w:val="both"/>
        <w:rPr>
          <w:rFonts w:ascii="Tahoma" w:hAnsi="Tahoma" w:cs="Tahoma"/>
          <w:color w:val="222222"/>
          <w:sz w:val="25"/>
          <w:szCs w:val="25"/>
        </w:rPr>
      </w:pPr>
      <w:r w:rsidRPr="00DA14BE">
        <w:rPr>
          <w:rFonts w:ascii="Tahoma" w:hAnsi="Tahoma" w:cs="Tahoma"/>
          <w:color w:val="222222"/>
          <w:sz w:val="25"/>
          <w:szCs w:val="25"/>
        </w:rPr>
        <w:t xml:space="preserve">The concerned students are directed to report to the Hostel </w:t>
      </w:r>
      <w:r w:rsidR="0083403E">
        <w:rPr>
          <w:rFonts w:ascii="Tahoma" w:hAnsi="Tahoma" w:cs="Tahoma"/>
          <w:color w:val="222222"/>
          <w:sz w:val="25"/>
          <w:szCs w:val="25"/>
        </w:rPr>
        <w:t>Superintendent</w:t>
      </w:r>
      <w:r w:rsidRPr="00DA14BE">
        <w:rPr>
          <w:rFonts w:ascii="Tahoma" w:hAnsi="Tahoma" w:cs="Tahoma"/>
          <w:color w:val="222222"/>
          <w:sz w:val="25"/>
          <w:szCs w:val="25"/>
        </w:rPr>
        <w:t xml:space="preserve"> along with a copy of this letter and proof of fee deposit on or before 19th January 2026 to complete the formalities.</w:t>
      </w:r>
    </w:p>
    <w:p w14:paraId="500BAA49" w14:textId="77777777" w:rsidR="003D7483" w:rsidRPr="00DA14BE" w:rsidRDefault="003D7483" w:rsidP="00E80604">
      <w:pPr>
        <w:spacing w:line="276" w:lineRule="auto"/>
        <w:ind w:left="-426"/>
        <w:jc w:val="both"/>
        <w:rPr>
          <w:rFonts w:ascii="Tahoma" w:hAnsi="Tahoma" w:cs="Tahoma"/>
          <w:color w:val="222222"/>
          <w:sz w:val="25"/>
          <w:szCs w:val="25"/>
        </w:rPr>
      </w:pPr>
    </w:p>
    <w:p w14:paraId="5E3DA5E6" w14:textId="296D5B19" w:rsidR="00247F81" w:rsidRDefault="00E80604" w:rsidP="00DA14BE">
      <w:pPr>
        <w:spacing w:line="360" w:lineRule="auto"/>
        <w:ind w:left="-426"/>
        <w:jc w:val="both"/>
        <w:rPr>
          <w:rFonts w:ascii="Tahoma" w:hAnsi="Tahoma" w:cs="Tahoma"/>
          <w:color w:val="1F1F1F"/>
          <w:sz w:val="25"/>
          <w:szCs w:val="25"/>
        </w:rPr>
      </w:pPr>
      <w:r>
        <w:rPr>
          <w:rFonts w:ascii="Tahoma" w:hAnsi="Tahoma" w:cs="Tahoma"/>
          <w:color w:val="222222"/>
          <w:sz w:val="25"/>
          <w:szCs w:val="25"/>
        </w:rPr>
        <w:t xml:space="preserve">                                                           </w:t>
      </w:r>
      <w:r w:rsidR="00D3434C">
        <w:rPr>
          <w:rFonts w:ascii="Tahoma" w:hAnsi="Tahoma" w:cs="Tahoma"/>
          <w:color w:val="222222"/>
          <w:sz w:val="25"/>
          <w:szCs w:val="25"/>
        </w:rPr>
        <w:t xml:space="preserve"> </w:t>
      </w:r>
      <w:r>
        <w:rPr>
          <w:rFonts w:ascii="Tahoma" w:hAnsi="Tahoma" w:cs="Tahoma"/>
          <w:color w:val="222222"/>
          <w:sz w:val="25"/>
          <w:szCs w:val="25"/>
        </w:rPr>
        <w:t xml:space="preserve">    </w:t>
      </w:r>
      <w:r w:rsidR="00247F81" w:rsidRPr="006D627E">
        <w:rPr>
          <w:rFonts w:ascii="Tahoma" w:hAnsi="Tahoma" w:cs="Tahoma"/>
          <w:color w:val="1F1F1F"/>
          <w:sz w:val="25"/>
          <w:szCs w:val="25"/>
        </w:rPr>
        <w:t xml:space="preserve">Yours </w:t>
      </w:r>
      <w:r w:rsidR="003D7483">
        <w:rPr>
          <w:rFonts w:ascii="Tahoma" w:hAnsi="Tahoma" w:cs="Tahoma"/>
          <w:color w:val="1F1F1F"/>
          <w:sz w:val="25"/>
          <w:szCs w:val="25"/>
        </w:rPr>
        <w:t>Sincerely</w:t>
      </w:r>
    </w:p>
    <w:p w14:paraId="29FE0F27" w14:textId="57A6CABE" w:rsidR="00421154" w:rsidRDefault="00421154" w:rsidP="006D627E">
      <w:pPr>
        <w:spacing w:line="360" w:lineRule="auto"/>
        <w:ind w:left="284"/>
        <w:jc w:val="both"/>
        <w:rPr>
          <w:rFonts w:ascii="Tahoma" w:hAnsi="Tahoma" w:cs="Tahoma"/>
          <w:color w:val="1F1F1F"/>
          <w:sz w:val="25"/>
          <w:szCs w:val="25"/>
        </w:rPr>
      </w:pPr>
    </w:p>
    <w:p w14:paraId="45C9C688" w14:textId="580BF70B" w:rsidR="00B00CF9" w:rsidRDefault="00B00CF9" w:rsidP="006D627E">
      <w:pPr>
        <w:spacing w:line="360" w:lineRule="auto"/>
        <w:ind w:left="284"/>
        <w:jc w:val="both"/>
        <w:rPr>
          <w:rFonts w:ascii="Tahoma" w:hAnsi="Tahoma" w:cs="Tahoma"/>
          <w:color w:val="1F1F1F"/>
          <w:sz w:val="25"/>
          <w:szCs w:val="25"/>
        </w:rPr>
      </w:pPr>
    </w:p>
    <w:p w14:paraId="435F956D" w14:textId="232C1351" w:rsidR="002A5606" w:rsidRPr="006D627E" w:rsidRDefault="002A5606" w:rsidP="00421154">
      <w:pPr>
        <w:spacing w:line="360" w:lineRule="auto"/>
        <w:jc w:val="both"/>
        <w:rPr>
          <w:rFonts w:ascii="Tahoma" w:hAnsi="Tahoma" w:cs="Tahoma"/>
          <w:color w:val="1F1F1F"/>
          <w:sz w:val="25"/>
          <w:szCs w:val="25"/>
        </w:rPr>
      </w:pPr>
    </w:p>
    <w:p w14:paraId="2141638F" w14:textId="2018E3E4"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Principal</w:t>
      </w:r>
    </w:p>
    <w:p w14:paraId="6495290F" w14:textId="284B6FFB"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54031DF8" w14:textId="3A41152C" w:rsidR="00A47EA1" w:rsidRDefault="00247F81" w:rsidP="003D7483">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D0C66">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6FBBACC8" w14:textId="77777777" w:rsidR="003D7483" w:rsidRPr="006D627E" w:rsidRDefault="003D7483" w:rsidP="003D7483">
      <w:pPr>
        <w:ind w:left="284"/>
        <w:jc w:val="both"/>
        <w:rPr>
          <w:rFonts w:ascii="Tahoma" w:hAnsi="Tahoma" w:cs="Tahoma"/>
          <w:color w:val="1F1F1F"/>
          <w:sz w:val="25"/>
          <w:szCs w:val="25"/>
        </w:rPr>
      </w:pPr>
    </w:p>
    <w:p w14:paraId="1D054462" w14:textId="343055D3" w:rsidR="00683CF5" w:rsidRPr="00E80604" w:rsidRDefault="00E80604" w:rsidP="00E80604">
      <w:pPr>
        <w:ind w:left="284" w:hanging="993"/>
        <w:jc w:val="both"/>
        <w:rPr>
          <w:rFonts w:ascii="Tahoma" w:hAnsi="Tahoma" w:cs="Tahoma"/>
          <w:b/>
          <w:bCs/>
          <w:color w:val="1F1F1F"/>
          <w:sz w:val="25"/>
          <w:szCs w:val="25"/>
        </w:rPr>
      </w:pPr>
      <w:r>
        <w:rPr>
          <w:rFonts w:ascii="Tahoma" w:hAnsi="Tahoma" w:cs="Tahoma"/>
          <w:b/>
          <w:bCs/>
          <w:color w:val="1F1F1F"/>
          <w:sz w:val="25"/>
          <w:szCs w:val="25"/>
        </w:rPr>
        <w:t xml:space="preserve">  </w:t>
      </w:r>
      <w:r w:rsidRPr="00E80604">
        <w:rPr>
          <w:rFonts w:ascii="Tahoma" w:hAnsi="Tahoma" w:cs="Tahoma"/>
          <w:b/>
          <w:bCs/>
          <w:color w:val="1F1F1F"/>
          <w:sz w:val="25"/>
          <w:szCs w:val="25"/>
        </w:rPr>
        <w:t>Copy to the:</w:t>
      </w:r>
    </w:p>
    <w:p w14:paraId="5A637D14" w14:textId="3909B696" w:rsidR="00DD0C66" w:rsidRDefault="00E80604" w:rsidP="00E80604">
      <w:pPr>
        <w:ind w:hanging="710"/>
        <w:jc w:val="both"/>
        <w:rPr>
          <w:rFonts w:ascii="Tahoma" w:hAnsi="Tahoma" w:cs="Tahoma"/>
          <w:color w:val="1F1F1F"/>
          <w:sz w:val="25"/>
          <w:szCs w:val="25"/>
        </w:rPr>
      </w:pPr>
      <w:r>
        <w:rPr>
          <w:rFonts w:ascii="Tahoma" w:hAnsi="Tahoma" w:cs="Tahoma"/>
          <w:color w:val="1F1F1F"/>
          <w:sz w:val="25"/>
          <w:szCs w:val="25"/>
        </w:rPr>
        <w:t xml:space="preserve">  </w:t>
      </w:r>
      <w:r w:rsidR="00DD0C66">
        <w:rPr>
          <w:rFonts w:ascii="Tahoma" w:hAnsi="Tahoma" w:cs="Tahoma"/>
          <w:color w:val="1F1F1F"/>
          <w:sz w:val="25"/>
          <w:szCs w:val="25"/>
        </w:rPr>
        <w:t xml:space="preserve"> 1.Hostel Superintendent for information and necessary action.</w:t>
      </w:r>
    </w:p>
    <w:p w14:paraId="5F36F901" w14:textId="0D2F3FEC" w:rsidR="00DD0C66" w:rsidRDefault="00DD0C66" w:rsidP="00DD0C66">
      <w:pPr>
        <w:ind w:hanging="710"/>
        <w:jc w:val="both"/>
        <w:rPr>
          <w:rFonts w:ascii="Tahoma" w:hAnsi="Tahoma" w:cs="Tahoma"/>
          <w:color w:val="1F1F1F"/>
          <w:sz w:val="25"/>
          <w:szCs w:val="25"/>
        </w:rPr>
      </w:pPr>
      <w:r>
        <w:rPr>
          <w:rFonts w:ascii="Tahoma" w:hAnsi="Tahoma" w:cs="Tahoma"/>
          <w:color w:val="1F1F1F"/>
          <w:sz w:val="25"/>
          <w:szCs w:val="25"/>
        </w:rPr>
        <w:t xml:space="preserve">   2.Establishment/Accounts Section for information.</w:t>
      </w:r>
    </w:p>
    <w:p w14:paraId="71DB2A44" w14:textId="5AFB9126" w:rsidR="00DD0C66" w:rsidRPr="006D627E" w:rsidRDefault="00DD0C66" w:rsidP="00E80604">
      <w:pPr>
        <w:ind w:hanging="710"/>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E80604">
      <w:headerReference w:type="default" r:id="rId7"/>
      <w:pgSz w:w="11906" w:h="16838"/>
      <w:pgMar w:top="851" w:right="56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64F4C" w14:textId="77777777" w:rsidR="001A2979" w:rsidRDefault="001A2979">
      <w:r>
        <w:separator/>
      </w:r>
    </w:p>
  </w:endnote>
  <w:endnote w:type="continuationSeparator" w:id="0">
    <w:p w14:paraId="5C339689" w14:textId="77777777" w:rsidR="001A2979" w:rsidRDefault="001A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8F75B" w14:textId="77777777" w:rsidR="001A2979" w:rsidRDefault="001A2979">
      <w:r>
        <w:separator/>
      </w:r>
    </w:p>
  </w:footnote>
  <w:footnote w:type="continuationSeparator" w:id="0">
    <w:p w14:paraId="66ADE808" w14:textId="77777777" w:rsidR="001A2979" w:rsidRDefault="001A2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37CCC8A1" w:rsidR="00B14580" w:rsidRPr="00461DF9" w:rsidRDefault="00860AF6" w:rsidP="00506267">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2003475913" name="Picture 200347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267">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B0E9A"/>
    <w:multiLevelType w:val="hybridMultilevel"/>
    <w:tmpl w:val="95347CD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7"/>
  </w:num>
  <w:num w:numId="15">
    <w:abstractNumId w:val="15"/>
  </w:num>
  <w:num w:numId="16">
    <w:abstractNumId w:val="16"/>
  </w:num>
  <w:num w:numId="17">
    <w:abstractNumId w:val="1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5118B"/>
    <w:rsid w:val="00064C45"/>
    <w:rsid w:val="000716D2"/>
    <w:rsid w:val="00071AAB"/>
    <w:rsid w:val="00074AC2"/>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A2979"/>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6631D"/>
    <w:rsid w:val="00272108"/>
    <w:rsid w:val="002878B2"/>
    <w:rsid w:val="002A5606"/>
    <w:rsid w:val="002C2F53"/>
    <w:rsid w:val="002D0BC4"/>
    <w:rsid w:val="002F1995"/>
    <w:rsid w:val="00322356"/>
    <w:rsid w:val="0033518C"/>
    <w:rsid w:val="00342855"/>
    <w:rsid w:val="003437C2"/>
    <w:rsid w:val="0036038D"/>
    <w:rsid w:val="00360589"/>
    <w:rsid w:val="003735B5"/>
    <w:rsid w:val="00377186"/>
    <w:rsid w:val="0037797E"/>
    <w:rsid w:val="003929C9"/>
    <w:rsid w:val="003A1C03"/>
    <w:rsid w:val="003C06E4"/>
    <w:rsid w:val="003C3196"/>
    <w:rsid w:val="003D1396"/>
    <w:rsid w:val="003D7483"/>
    <w:rsid w:val="00414627"/>
    <w:rsid w:val="00420B16"/>
    <w:rsid w:val="00421154"/>
    <w:rsid w:val="00425D63"/>
    <w:rsid w:val="00461DF9"/>
    <w:rsid w:val="004643D8"/>
    <w:rsid w:val="00465100"/>
    <w:rsid w:val="00476566"/>
    <w:rsid w:val="0048205E"/>
    <w:rsid w:val="004831C3"/>
    <w:rsid w:val="00493C0E"/>
    <w:rsid w:val="00497C24"/>
    <w:rsid w:val="004B3216"/>
    <w:rsid w:val="004C7BA5"/>
    <w:rsid w:val="004D2AEC"/>
    <w:rsid w:val="004E5652"/>
    <w:rsid w:val="004E7628"/>
    <w:rsid w:val="004F48F2"/>
    <w:rsid w:val="00506267"/>
    <w:rsid w:val="005065F5"/>
    <w:rsid w:val="0050696F"/>
    <w:rsid w:val="005149B1"/>
    <w:rsid w:val="00527AED"/>
    <w:rsid w:val="005366CB"/>
    <w:rsid w:val="005511E0"/>
    <w:rsid w:val="005647F2"/>
    <w:rsid w:val="005662D1"/>
    <w:rsid w:val="005712AE"/>
    <w:rsid w:val="00573A09"/>
    <w:rsid w:val="005751F7"/>
    <w:rsid w:val="00595FCA"/>
    <w:rsid w:val="005A4526"/>
    <w:rsid w:val="005B473D"/>
    <w:rsid w:val="005C1B16"/>
    <w:rsid w:val="005C3044"/>
    <w:rsid w:val="005D243F"/>
    <w:rsid w:val="005D51BA"/>
    <w:rsid w:val="005E53D0"/>
    <w:rsid w:val="005E759A"/>
    <w:rsid w:val="005F0F78"/>
    <w:rsid w:val="006002EB"/>
    <w:rsid w:val="0060672C"/>
    <w:rsid w:val="00610E2D"/>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8675F"/>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23658"/>
    <w:rsid w:val="007272BE"/>
    <w:rsid w:val="0074054D"/>
    <w:rsid w:val="00746C14"/>
    <w:rsid w:val="007570BE"/>
    <w:rsid w:val="00757FC8"/>
    <w:rsid w:val="00762F19"/>
    <w:rsid w:val="007A65F9"/>
    <w:rsid w:val="007A71D8"/>
    <w:rsid w:val="007B6B21"/>
    <w:rsid w:val="007C2C59"/>
    <w:rsid w:val="007C3556"/>
    <w:rsid w:val="007C4B82"/>
    <w:rsid w:val="007E0D47"/>
    <w:rsid w:val="007E433B"/>
    <w:rsid w:val="007F6994"/>
    <w:rsid w:val="00801F23"/>
    <w:rsid w:val="008048EF"/>
    <w:rsid w:val="0080588F"/>
    <w:rsid w:val="00830478"/>
    <w:rsid w:val="00831980"/>
    <w:rsid w:val="008332A4"/>
    <w:rsid w:val="0083403E"/>
    <w:rsid w:val="00834240"/>
    <w:rsid w:val="00836A1D"/>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B36E7"/>
    <w:rsid w:val="00AC3FB9"/>
    <w:rsid w:val="00AC702A"/>
    <w:rsid w:val="00AD0FA7"/>
    <w:rsid w:val="00AD226F"/>
    <w:rsid w:val="00AE2E13"/>
    <w:rsid w:val="00AE432C"/>
    <w:rsid w:val="00AF292B"/>
    <w:rsid w:val="00B00CF9"/>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971AA"/>
    <w:rsid w:val="00BB7C2B"/>
    <w:rsid w:val="00BC1664"/>
    <w:rsid w:val="00BC2546"/>
    <w:rsid w:val="00BD636C"/>
    <w:rsid w:val="00BE41BC"/>
    <w:rsid w:val="00BF3E13"/>
    <w:rsid w:val="00C0280E"/>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3434C"/>
    <w:rsid w:val="00D464E1"/>
    <w:rsid w:val="00D6579E"/>
    <w:rsid w:val="00D65F07"/>
    <w:rsid w:val="00D704F3"/>
    <w:rsid w:val="00D7588A"/>
    <w:rsid w:val="00D92BB7"/>
    <w:rsid w:val="00DA14BE"/>
    <w:rsid w:val="00DC76D2"/>
    <w:rsid w:val="00DD0C66"/>
    <w:rsid w:val="00DD30ED"/>
    <w:rsid w:val="00DE34B8"/>
    <w:rsid w:val="00DF03A7"/>
    <w:rsid w:val="00E03670"/>
    <w:rsid w:val="00E059BA"/>
    <w:rsid w:val="00E13C0B"/>
    <w:rsid w:val="00E2406D"/>
    <w:rsid w:val="00E32EAC"/>
    <w:rsid w:val="00E447C3"/>
    <w:rsid w:val="00E64C21"/>
    <w:rsid w:val="00E66F64"/>
    <w:rsid w:val="00E7798A"/>
    <w:rsid w:val="00E80604"/>
    <w:rsid w:val="00E821D7"/>
    <w:rsid w:val="00E936E1"/>
    <w:rsid w:val="00EC24C6"/>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995649007">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 w:id="2050256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12</cp:revision>
  <cp:lastPrinted>2026-01-15T05:03:00Z</cp:lastPrinted>
  <dcterms:created xsi:type="dcterms:W3CDTF">2026-01-14T15:50:00Z</dcterms:created>
  <dcterms:modified xsi:type="dcterms:W3CDTF">2026-01-15T08:41:00Z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