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C3ECF" w14:textId="77777777" w:rsidR="002C14DF" w:rsidRDefault="002C14DF" w:rsidP="002C14DF">
      <w:pPr>
        <w:shd w:val="clear" w:color="auto" w:fill="FFFFFF"/>
        <w:jc w:val="both"/>
        <w:rPr>
          <w:rFonts w:ascii="Tahoma" w:hAnsi="Tahoma" w:cs="Tahoma"/>
          <w:color w:val="222222"/>
          <w:sz w:val="25"/>
          <w:szCs w:val="25"/>
        </w:rPr>
      </w:pPr>
    </w:p>
    <w:p w14:paraId="60DBAEA0" w14:textId="00FBD738" w:rsidR="002C14DF" w:rsidRPr="002C14DF" w:rsidRDefault="002C14DF" w:rsidP="002C14DF">
      <w:pPr>
        <w:shd w:val="clear" w:color="auto" w:fill="FFFFFF"/>
        <w:jc w:val="both"/>
        <w:rPr>
          <w:rFonts w:ascii="Tahoma" w:hAnsi="Tahoma" w:cs="Tahoma"/>
          <w:color w:val="222222"/>
          <w:sz w:val="25"/>
          <w:szCs w:val="25"/>
        </w:rPr>
      </w:pPr>
      <w:r w:rsidRPr="002C14DF">
        <w:rPr>
          <w:rFonts w:ascii="Tahoma" w:hAnsi="Tahoma" w:cs="Tahoma"/>
          <w:color w:val="222222"/>
          <w:sz w:val="25"/>
          <w:szCs w:val="25"/>
        </w:rPr>
        <w:t>The Divisional Forest Officer,</w:t>
      </w:r>
    </w:p>
    <w:p w14:paraId="5E15CFA8" w14:textId="77777777" w:rsidR="002C14DF" w:rsidRPr="002C14DF" w:rsidRDefault="002C14DF" w:rsidP="002C14DF">
      <w:pPr>
        <w:shd w:val="clear" w:color="auto" w:fill="FFFFFF"/>
        <w:jc w:val="both"/>
        <w:rPr>
          <w:rFonts w:ascii="Tahoma" w:hAnsi="Tahoma" w:cs="Tahoma"/>
          <w:color w:val="222222"/>
          <w:sz w:val="25"/>
          <w:szCs w:val="25"/>
        </w:rPr>
      </w:pPr>
      <w:r w:rsidRPr="002C14DF">
        <w:rPr>
          <w:rFonts w:ascii="Tahoma" w:hAnsi="Tahoma" w:cs="Tahoma"/>
          <w:color w:val="222222"/>
          <w:sz w:val="25"/>
          <w:szCs w:val="25"/>
        </w:rPr>
        <w:t>Urban Forestry Division</w:t>
      </w:r>
      <w:r w:rsidRPr="002C14DF">
        <w:rPr>
          <w:rFonts w:ascii="Tahoma" w:hAnsi="Tahoma" w:cs="Tahoma"/>
          <w:color w:val="222222"/>
          <w:sz w:val="25"/>
          <w:szCs w:val="25"/>
        </w:rPr>
        <w:t>,</w:t>
      </w:r>
    </w:p>
    <w:p w14:paraId="2D058738" w14:textId="3E6F3C2A" w:rsidR="002C14DF" w:rsidRDefault="002C14DF" w:rsidP="002C14DF">
      <w:pPr>
        <w:shd w:val="clear" w:color="auto" w:fill="FFFFFF"/>
        <w:jc w:val="both"/>
        <w:rPr>
          <w:rFonts w:ascii="Tahoma" w:hAnsi="Tahoma" w:cs="Tahoma"/>
          <w:color w:val="222222"/>
          <w:sz w:val="25"/>
          <w:szCs w:val="25"/>
        </w:rPr>
      </w:pPr>
      <w:r w:rsidRPr="002C14DF">
        <w:rPr>
          <w:rFonts w:ascii="Tahoma" w:hAnsi="Tahoma" w:cs="Tahoma"/>
          <w:color w:val="222222"/>
          <w:sz w:val="25"/>
          <w:szCs w:val="25"/>
        </w:rPr>
        <w:t>Srinaga</w:t>
      </w:r>
      <w:r>
        <w:rPr>
          <w:rFonts w:ascii="Tahoma" w:hAnsi="Tahoma" w:cs="Tahoma"/>
          <w:color w:val="222222"/>
          <w:sz w:val="25"/>
          <w:szCs w:val="25"/>
        </w:rPr>
        <w:t>r.</w:t>
      </w:r>
    </w:p>
    <w:p w14:paraId="4CB06AD6" w14:textId="77777777" w:rsidR="002C14DF" w:rsidRDefault="002C14DF" w:rsidP="002C14DF">
      <w:pPr>
        <w:rPr>
          <w:rFonts w:ascii="Tahoma" w:hAnsi="Tahoma" w:cs="Tahoma"/>
          <w:sz w:val="24"/>
          <w:szCs w:val="24"/>
        </w:rPr>
      </w:pPr>
    </w:p>
    <w:p w14:paraId="26FF68CA" w14:textId="353F77B7" w:rsidR="002C14DF" w:rsidRPr="008B1AFD" w:rsidRDefault="002C14DF" w:rsidP="002C14DF">
      <w:pPr>
        <w:spacing w:line="276" w:lineRule="auto"/>
        <w:ind w:left="-450" w:firstLine="90"/>
        <w:jc w:val="both"/>
        <w:rPr>
          <w:rFonts w:ascii="Tahoma" w:hAnsi="Tahoma" w:cs="Tahoma"/>
          <w:sz w:val="26"/>
          <w:szCs w:val="26"/>
        </w:rPr>
      </w:pPr>
      <w:r>
        <w:rPr>
          <w:rFonts w:ascii="Tahoma" w:hAnsi="Tahoma" w:cs="Tahoma"/>
          <w:sz w:val="26"/>
          <w:szCs w:val="26"/>
        </w:rPr>
        <w:t xml:space="preserve">   </w:t>
      </w:r>
      <w:r w:rsidRPr="008B1AFD">
        <w:rPr>
          <w:rFonts w:ascii="Tahoma" w:hAnsi="Tahoma" w:cs="Tahoma"/>
          <w:sz w:val="26"/>
          <w:szCs w:val="26"/>
        </w:rPr>
        <w:t>No: KGP/Estt/2025</w:t>
      </w:r>
      <w:r>
        <w:rPr>
          <w:rFonts w:ascii="Tahoma" w:hAnsi="Tahoma" w:cs="Tahoma"/>
          <w:sz w:val="26"/>
          <w:szCs w:val="26"/>
        </w:rPr>
        <w:t xml:space="preserve">/     </w:t>
      </w:r>
      <w:r w:rsidRPr="008B1AFD">
        <w:rPr>
          <w:rFonts w:ascii="Tahoma" w:hAnsi="Tahoma" w:cs="Tahoma"/>
          <w:sz w:val="26"/>
          <w:szCs w:val="26"/>
        </w:rPr>
        <w:t xml:space="preserve">                                 Dated:</w:t>
      </w:r>
      <w:r>
        <w:rPr>
          <w:rFonts w:ascii="Tahoma" w:hAnsi="Tahoma" w:cs="Tahoma"/>
          <w:sz w:val="26"/>
          <w:szCs w:val="26"/>
        </w:rPr>
        <w:t>23</w:t>
      </w:r>
      <w:r w:rsidRPr="008B1AFD">
        <w:rPr>
          <w:rFonts w:ascii="Tahoma" w:hAnsi="Tahoma" w:cs="Tahoma"/>
          <w:sz w:val="26"/>
          <w:szCs w:val="26"/>
        </w:rPr>
        <w:t>-12-2025</w:t>
      </w:r>
    </w:p>
    <w:p w14:paraId="5D05492B" w14:textId="77777777" w:rsidR="002C14DF" w:rsidRPr="002C14DF" w:rsidRDefault="002C14DF" w:rsidP="002C14DF">
      <w:pPr>
        <w:shd w:val="clear" w:color="auto" w:fill="FFFFFF"/>
        <w:jc w:val="both"/>
        <w:rPr>
          <w:rFonts w:ascii="Tahoma" w:hAnsi="Tahoma" w:cs="Tahoma"/>
          <w:color w:val="222222"/>
          <w:sz w:val="25"/>
          <w:szCs w:val="25"/>
        </w:rPr>
      </w:pPr>
    </w:p>
    <w:p w14:paraId="2ED4E956" w14:textId="3D9A3D6C" w:rsidR="002C14DF" w:rsidRDefault="002C14DF" w:rsidP="002C14DF">
      <w:pPr>
        <w:shd w:val="clear" w:color="auto" w:fill="FFFFFF"/>
        <w:jc w:val="both"/>
        <w:rPr>
          <w:rFonts w:ascii="Tahoma" w:hAnsi="Tahoma" w:cs="Tahoma"/>
          <w:b/>
          <w:bCs/>
          <w:color w:val="222222"/>
          <w:sz w:val="25"/>
          <w:szCs w:val="25"/>
        </w:rPr>
      </w:pPr>
      <w:r w:rsidRPr="002C14DF">
        <w:rPr>
          <w:rFonts w:ascii="Tahoma" w:hAnsi="Tahoma" w:cs="Tahoma"/>
          <w:b/>
          <w:bCs/>
          <w:color w:val="222222"/>
          <w:sz w:val="25"/>
          <w:szCs w:val="25"/>
        </w:rPr>
        <w:t>Subject: Request for supply of conifer plants for plantation in and around the campus.</w:t>
      </w:r>
    </w:p>
    <w:p w14:paraId="02DEEE1C" w14:textId="77777777" w:rsidR="002C14DF" w:rsidRPr="002C14DF" w:rsidRDefault="002C14DF" w:rsidP="002C14DF">
      <w:pPr>
        <w:shd w:val="clear" w:color="auto" w:fill="FFFFFF"/>
        <w:jc w:val="both"/>
        <w:rPr>
          <w:rFonts w:ascii="Tahoma" w:hAnsi="Tahoma" w:cs="Tahoma"/>
          <w:b/>
          <w:bCs/>
          <w:color w:val="222222"/>
          <w:sz w:val="25"/>
          <w:szCs w:val="25"/>
        </w:rPr>
      </w:pPr>
    </w:p>
    <w:p w14:paraId="3908659B" w14:textId="5EE072DB" w:rsidR="002C14DF" w:rsidRDefault="002C14DF" w:rsidP="002C14DF">
      <w:pPr>
        <w:shd w:val="clear" w:color="auto" w:fill="FFFFFF"/>
        <w:jc w:val="both"/>
        <w:rPr>
          <w:rFonts w:ascii="Tahoma" w:hAnsi="Tahoma" w:cs="Tahoma"/>
          <w:color w:val="222222"/>
          <w:sz w:val="25"/>
          <w:szCs w:val="25"/>
        </w:rPr>
      </w:pPr>
      <w:r w:rsidRPr="002C14DF">
        <w:rPr>
          <w:rFonts w:ascii="Tahoma" w:hAnsi="Tahoma" w:cs="Tahoma"/>
          <w:color w:val="222222"/>
          <w:sz w:val="25"/>
          <w:szCs w:val="25"/>
        </w:rPr>
        <w:t>Sir,</w:t>
      </w:r>
    </w:p>
    <w:p w14:paraId="63A3316B" w14:textId="77777777" w:rsidR="002C14DF" w:rsidRPr="002C14DF" w:rsidRDefault="002C14DF" w:rsidP="002C14DF">
      <w:pPr>
        <w:shd w:val="clear" w:color="auto" w:fill="FFFFFF"/>
        <w:jc w:val="both"/>
        <w:rPr>
          <w:rFonts w:ascii="Tahoma" w:hAnsi="Tahoma" w:cs="Tahoma"/>
          <w:color w:val="222222"/>
          <w:sz w:val="25"/>
          <w:szCs w:val="25"/>
        </w:rPr>
      </w:pPr>
    </w:p>
    <w:p w14:paraId="122EAB3A" w14:textId="77777777" w:rsidR="002C14DF" w:rsidRPr="002C14DF" w:rsidRDefault="002C14DF" w:rsidP="002C14DF">
      <w:pPr>
        <w:shd w:val="clear" w:color="auto" w:fill="FFFFFF"/>
        <w:jc w:val="both"/>
        <w:rPr>
          <w:rFonts w:ascii="Tahoma" w:hAnsi="Tahoma" w:cs="Tahoma"/>
          <w:color w:val="222222"/>
          <w:sz w:val="25"/>
          <w:szCs w:val="25"/>
        </w:rPr>
      </w:pPr>
      <w:r w:rsidRPr="002C14DF">
        <w:rPr>
          <w:rFonts w:ascii="Tahoma" w:hAnsi="Tahoma" w:cs="Tahoma"/>
          <w:color w:val="222222"/>
          <w:sz w:val="25"/>
          <w:szCs w:val="25"/>
        </w:rPr>
        <w:t>With reference to the subject cited above, it is respectfully submitted that this Institution intends to undertake a plantation drive within and around the campus as part of its environmental beautification and green initiative.</w:t>
      </w:r>
    </w:p>
    <w:p w14:paraId="236B813A" w14:textId="77777777" w:rsidR="002C14DF" w:rsidRPr="002C14DF" w:rsidRDefault="002C14DF" w:rsidP="002C14DF">
      <w:pPr>
        <w:shd w:val="clear" w:color="auto" w:fill="FFFFFF"/>
        <w:jc w:val="both"/>
        <w:rPr>
          <w:rFonts w:ascii="Tahoma" w:hAnsi="Tahoma" w:cs="Tahoma"/>
          <w:color w:val="222222"/>
          <w:sz w:val="25"/>
          <w:szCs w:val="25"/>
        </w:rPr>
      </w:pPr>
      <w:r w:rsidRPr="002C14DF">
        <w:rPr>
          <w:rFonts w:ascii="Tahoma" w:hAnsi="Tahoma" w:cs="Tahoma"/>
          <w:color w:val="222222"/>
          <w:sz w:val="25"/>
          <w:szCs w:val="25"/>
        </w:rPr>
        <w:t>In this connection, it is requested that 1500 conifer plants may kindly be provided to this Institution. Adequate land and necessary arrangements for plantation and maintenance of the saplings are readily available within the campus.</w:t>
      </w:r>
    </w:p>
    <w:p w14:paraId="6E49478A" w14:textId="77777777" w:rsidR="002C14DF" w:rsidRPr="002C14DF" w:rsidRDefault="002C14DF" w:rsidP="002C14DF">
      <w:pPr>
        <w:shd w:val="clear" w:color="auto" w:fill="FFFFFF"/>
        <w:jc w:val="both"/>
        <w:rPr>
          <w:rFonts w:ascii="Tahoma" w:hAnsi="Tahoma" w:cs="Tahoma"/>
          <w:color w:val="222222"/>
          <w:sz w:val="25"/>
          <w:szCs w:val="25"/>
        </w:rPr>
      </w:pPr>
      <w:r w:rsidRPr="002C14DF">
        <w:rPr>
          <w:rFonts w:ascii="Tahoma" w:hAnsi="Tahoma" w:cs="Tahoma"/>
          <w:color w:val="222222"/>
          <w:sz w:val="25"/>
          <w:szCs w:val="25"/>
        </w:rPr>
        <w:t>The support of your esteemed office in this regard shall greatly contribute towards strengthening green cover and promoting environmental sustainability.</w:t>
      </w:r>
    </w:p>
    <w:p w14:paraId="25E526B1" w14:textId="77777777" w:rsidR="00D95D95" w:rsidRPr="002C14DF" w:rsidRDefault="00D95D95" w:rsidP="002C14DF">
      <w:pPr>
        <w:tabs>
          <w:tab w:val="num" w:pos="0"/>
        </w:tabs>
        <w:spacing w:line="276" w:lineRule="auto"/>
        <w:ind w:hanging="426"/>
        <w:jc w:val="both"/>
        <w:rPr>
          <w:rFonts w:ascii="Tahoma" w:hAnsi="Tahoma" w:cs="Tahoma"/>
          <w:sz w:val="25"/>
          <w:szCs w:val="25"/>
        </w:rPr>
      </w:pPr>
    </w:p>
    <w:p w14:paraId="5E3DA5E6" w14:textId="15C76B85" w:rsidR="00247F81" w:rsidRPr="002C14DF" w:rsidRDefault="00F6748E" w:rsidP="002C14DF">
      <w:pPr>
        <w:spacing w:line="276" w:lineRule="auto"/>
        <w:ind w:left="-450" w:firstLine="90"/>
        <w:jc w:val="both"/>
        <w:rPr>
          <w:rFonts w:ascii="Tahoma" w:hAnsi="Tahoma" w:cs="Tahoma"/>
          <w:sz w:val="25"/>
          <w:szCs w:val="25"/>
        </w:rPr>
      </w:pPr>
      <w:r w:rsidRPr="002C14DF">
        <w:rPr>
          <w:rFonts w:ascii="Tahoma" w:hAnsi="Tahoma" w:cs="Tahoma"/>
          <w:sz w:val="25"/>
          <w:szCs w:val="25"/>
        </w:rPr>
        <w:t xml:space="preserve">                                                         </w:t>
      </w:r>
      <w:r w:rsidR="002C14DF">
        <w:rPr>
          <w:rFonts w:ascii="Tahoma" w:hAnsi="Tahoma" w:cs="Tahoma"/>
          <w:sz w:val="25"/>
          <w:szCs w:val="25"/>
        </w:rPr>
        <w:t xml:space="preserve">   </w:t>
      </w:r>
      <w:r w:rsidR="00247F81" w:rsidRPr="002C14DF">
        <w:rPr>
          <w:rFonts w:ascii="Tahoma" w:hAnsi="Tahoma" w:cs="Tahoma"/>
          <w:sz w:val="25"/>
          <w:szCs w:val="25"/>
        </w:rPr>
        <w:t>Yours Faithfully</w:t>
      </w:r>
    </w:p>
    <w:p w14:paraId="2E7AF5DD" w14:textId="7DBE0619" w:rsidR="008B1AFD" w:rsidRPr="002C14DF" w:rsidRDefault="00247F81" w:rsidP="002C14DF">
      <w:pPr>
        <w:spacing w:line="360" w:lineRule="auto"/>
        <w:ind w:left="-450" w:firstLine="90"/>
        <w:jc w:val="both"/>
        <w:rPr>
          <w:rFonts w:ascii="Tahoma" w:hAnsi="Tahoma" w:cs="Tahoma"/>
          <w:sz w:val="25"/>
          <w:szCs w:val="25"/>
        </w:rPr>
      </w:pPr>
      <w:r w:rsidRPr="002C14DF">
        <w:rPr>
          <w:rFonts w:ascii="Tahoma" w:hAnsi="Tahoma" w:cs="Tahoma"/>
          <w:sz w:val="25"/>
          <w:szCs w:val="25"/>
        </w:rPr>
        <w:t xml:space="preserve">                             </w:t>
      </w:r>
      <w:r w:rsidR="005E278F" w:rsidRPr="002C14DF">
        <w:rPr>
          <w:rFonts w:ascii="Tahoma" w:hAnsi="Tahoma" w:cs="Tahoma"/>
          <w:sz w:val="25"/>
          <w:szCs w:val="25"/>
        </w:rPr>
        <w:t xml:space="preserve">                   </w:t>
      </w:r>
    </w:p>
    <w:p w14:paraId="3AFF71D1" w14:textId="77777777" w:rsidR="008B1AFD" w:rsidRPr="002C14DF" w:rsidRDefault="008B1AFD" w:rsidP="002C14DF">
      <w:pPr>
        <w:ind w:left="-450" w:firstLine="90"/>
        <w:jc w:val="both"/>
        <w:rPr>
          <w:rFonts w:ascii="Tahoma" w:hAnsi="Tahoma" w:cs="Tahoma"/>
          <w:sz w:val="25"/>
          <w:szCs w:val="25"/>
        </w:rPr>
      </w:pPr>
      <w:r w:rsidRPr="002C14DF">
        <w:rPr>
          <w:rFonts w:ascii="Tahoma" w:hAnsi="Tahoma" w:cs="Tahoma"/>
          <w:sz w:val="25"/>
          <w:szCs w:val="25"/>
        </w:rPr>
        <w:t xml:space="preserve">                                                                </w:t>
      </w:r>
    </w:p>
    <w:p w14:paraId="2141638F" w14:textId="46EB469E" w:rsidR="00247F81" w:rsidRPr="002C14DF" w:rsidRDefault="008B1AFD" w:rsidP="002C14DF">
      <w:pPr>
        <w:ind w:left="-450" w:firstLine="90"/>
        <w:jc w:val="both"/>
        <w:rPr>
          <w:rFonts w:ascii="Tahoma" w:hAnsi="Tahoma" w:cs="Tahoma"/>
          <w:sz w:val="25"/>
          <w:szCs w:val="25"/>
        </w:rPr>
      </w:pPr>
      <w:r w:rsidRPr="002C14DF">
        <w:rPr>
          <w:rFonts w:ascii="Tahoma" w:hAnsi="Tahoma" w:cs="Tahoma"/>
          <w:sz w:val="25"/>
          <w:szCs w:val="25"/>
        </w:rPr>
        <w:t xml:space="preserve">                                                               </w:t>
      </w:r>
      <w:r w:rsidR="00247F81" w:rsidRPr="002C14DF">
        <w:rPr>
          <w:rFonts w:ascii="Tahoma" w:hAnsi="Tahoma" w:cs="Tahoma"/>
          <w:sz w:val="25"/>
          <w:szCs w:val="25"/>
        </w:rPr>
        <w:t>Principal</w:t>
      </w:r>
    </w:p>
    <w:p w14:paraId="6495290F" w14:textId="03B125E5" w:rsidR="00247F81" w:rsidRPr="002C14DF" w:rsidRDefault="00247F81" w:rsidP="002C14DF">
      <w:pPr>
        <w:ind w:left="-450" w:firstLine="90"/>
        <w:jc w:val="both"/>
        <w:rPr>
          <w:rFonts w:ascii="Tahoma" w:hAnsi="Tahoma" w:cs="Tahoma"/>
          <w:sz w:val="25"/>
          <w:szCs w:val="25"/>
        </w:rPr>
      </w:pPr>
      <w:r w:rsidRPr="002C14DF">
        <w:rPr>
          <w:rFonts w:ascii="Tahoma" w:hAnsi="Tahoma" w:cs="Tahoma"/>
          <w:sz w:val="25"/>
          <w:szCs w:val="25"/>
        </w:rPr>
        <w:t xml:space="preserve">                                                Kashmir Government Polytechnic College</w:t>
      </w:r>
    </w:p>
    <w:p w14:paraId="3126481E" w14:textId="0531C675" w:rsidR="00E4420F" w:rsidRPr="002C14DF" w:rsidRDefault="00247F81" w:rsidP="002C14DF">
      <w:pPr>
        <w:ind w:left="-450" w:firstLine="90"/>
        <w:jc w:val="both"/>
        <w:rPr>
          <w:rFonts w:ascii="Tahoma" w:hAnsi="Tahoma" w:cs="Tahoma"/>
          <w:sz w:val="25"/>
          <w:szCs w:val="25"/>
        </w:rPr>
      </w:pPr>
      <w:r w:rsidRPr="002C14DF">
        <w:rPr>
          <w:rFonts w:ascii="Tahoma" w:hAnsi="Tahoma" w:cs="Tahoma"/>
          <w:sz w:val="25"/>
          <w:szCs w:val="25"/>
        </w:rPr>
        <w:t xml:space="preserve">                                                                Srinaga</w:t>
      </w:r>
      <w:r w:rsidR="00E4420F" w:rsidRPr="002C14DF">
        <w:rPr>
          <w:rFonts w:ascii="Tahoma" w:hAnsi="Tahoma" w:cs="Tahoma"/>
          <w:sz w:val="25"/>
          <w:szCs w:val="25"/>
        </w:rPr>
        <w:t>r</w:t>
      </w:r>
    </w:p>
    <w:p w14:paraId="156C27F5" w14:textId="77777777" w:rsidR="00E4420F" w:rsidRPr="002C14DF" w:rsidRDefault="00E4420F" w:rsidP="002C14DF">
      <w:pPr>
        <w:ind w:left="-450" w:firstLine="90"/>
        <w:jc w:val="both"/>
        <w:rPr>
          <w:rFonts w:ascii="Tahoma" w:hAnsi="Tahoma" w:cs="Tahoma"/>
          <w:sz w:val="25"/>
          <w:szCs w:val="25"/>
        </w:rPr>
      </w:pPr>
    </w:p>
    <w:p w14:paraId="48F75B94" w14:textId="77777777" w:rsidR="00E4420F" w:rsidRPr="002C14DF" w:rsidRDefault="00E4420F" w:rsidP="002C14DF">
      <w:pPr>
        <w:ind w:left="-450" w:firstLine="90"/>
        <w:jc w:val="both"/>
        <w:rPr>
          <w:rFonts w:ascii="Tahoma" w:hAnsi="Tahoma" w:cs="Tahoma"/>
          <w:sz w:val="25"/>
          <w:szCs w:val="25"/>
        </w:rPr>
      </w:pPr>
    </w:p>
    <w:p w14:paraId="4169F4C8" w14:textId="796BE3CE" w:rsidR="00CB0652" w:rsidRPr="002C14DF" w:rsidRDefault="00CB0652" w:rsidP="002C14DF">
      <w:pPr>
        <w:ind w:left="-450" w:firstLine="90"/>
        <w:jc w:val="both"/>
        <w:rPr>
          <w:rFonts w:ascii="Tahoma" w:hAnsi="Tahoma" w:cs="Tahoma"/>
          <w:sz w:val="25"/>
          <w:szCs w:val="25"/>
        </w:rPr>
      </w:pPr>
    </w:p>
    <w:p w14:paraId="407145E8" w14:textId="77777777" w:rsidR="00360589" w:rsidRPr="002C14DF" w:rsidRDefault="00360589" w:rsidP="002C14DF">
      <w:pPr>
        <w:spacing w:line="480" w:lineRule="auto"/>
        <w:ind w:left="-450" w:firstLine="90"/>
        <w:jc w:val="both"/>
        <w:rPr>
          <w:rFonts w:ascii="Tahoma" w:hAnsi="Tahoma" w:cs="Tahoma"/>
          <w:color w:val="000000"/>
          <w:sz w:val="25"/>
          <w:szCs w:val="25"/>
        </w:rPr>
      </w:pPr>
    </w:p>
    <w:p w14:paraId="5493BDBB" w14:textId="77777777" w:rsidR="00360589" w:rsidRPr="002C14DF" w:rsidRDefault="00360589" w:rsidP="002C14DF">
      <w:pPr>
        <w:spacing w:line="480" w:lineRule="auto"/>
        <w:ind w:left="-450" w:firstLine="90"/>
        <w:jc w:val="both"/>
        <w:rPr>
          <w:rFonts w:ascii="Tahoma" w:hAnsi="Tahoma" w:cs="Tahoma"/>
          <w:color w:val="000000"/>
          <w:sz w:val="25"/>
          <w:szCs w:val="25"/>
        </w:rPr>
      </w:pPr>
    </w:p>
    <w:p w14:paraId="42E290B7" w14:textId="77777777" w:rsidR="00360589" w:rsidRPr="002C14DF" w:rsidRDefault="00360589" w:rsidP="002C14DF">
      <w:pPr>
        <w:spacing w:line="480" w:lineRule="auto"/>
        <w:ind w:left="-540"/>
        <w:jc w:val="both"/>
        <w:rPr>
          <w:rFonts w:ascii="Tahoma" w:hAnsi="Tahoma" w:cs="Tahoma"/>
          <w:color w:val="000000"/>
          <w:sz w:val="25"/>
          <w:szCs w:val="25"/>
        </w:rPr>
      </w:pPr>
    </w:p>
    <w:p w14:paraId="08D697E6" w14:textId="77777777" w:rsidR="00360589" w:rsidRPr="002C14DF" w:rsidRDefault="00360589" w:rsidP="002C14DF">
      <w:pPr>
        <w:spacing w:line="480" w:lineRule="auto"/>
        <w:ind w:left="-540"/>
        <w:jc w:val="both"/>
        <w:rPr>
          <w:rFonts w:ascii="Tahoma" w:hAnsi="Tahoma" w:cs="Tahoma"/>
          <w:color w:val="000000"/>
          <w:sz w:val="25"/>
          <w:szCs w:val="25"/>
        </w:rPr>
      </w:pPr>
    </w:p>
    <w:p w14:paraId="6A8C05C6" w14:textId="77777777" w:rsidR="00B14580" w:rsidRPr="002C14DF" w:rsidRDefault="00B14580" w:rsidP="002C14DF">
      <w:pPr>
        <w:jc w:val="both"/>
        <w:rPr>
          <w:rFonts w:ascii="Tahoma" w:hAnsi="Tahoma" w:cs="Tahoma"/>
          <w:sz w:val="25"/>
          <w:szCs w:val="25"/>
        </w:rPr>
      </w:pPr>
    </w:p>
    <w:sectPr w:rsidR="00B14580" w:rsidRPr="002C14DF" w:rsidSect="002C14DF">
      <w:headerReference w:type="default" r:id="rId7"/>
      <w:pgSz w:w="11906" w:h="16838"/>
      <w:pgMar w:top="797" w:right="849"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6C3EB" w14:textId="77777777" w:rsidR="00D6578C" w:rsidRDefault="00D6578C">
      <w:r>
        <w:separator/>
      </w:r>
    </w:p>
  </w:endnote>
  <w:endnote w:type="continuationSeparator" w:id="0">
    <w:p w14:paraId="3084D3F3" w14:textId="77777777" w:rsidR="00D6578C" w:rsidRDefault="00D657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D1E0E" w14:textId="77777777" w:rsidR="00D6578C" w:rsidRDefault="00D6578C">
      <w:r>
        <w:separator/>
      </w:r>
    </w:p>
  </w:footnote>
  <w:footnote w:type="continuationSeparator" w:id="0">
    <w:p w14:paraId="5AD6B702" w14:textId="77777777" w:rsidR="00D6578C" w:rsidRDefault="00D657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B36F0" w14:textId="7FCB1F15" w:rsidR="00791CC2" w:rsidRPr="00461DF9" w:rsidRDefault="00791CC2" w:rsidP="007F61ED">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7D567ADD" wp14:editId="1D2BC375">
          <wp:simplePos x="0" y="0"/>
          <wp:positionH relativeFrom="margin">
            <wp:posOffset>-220847</wp:posOffset>
          </wp:positionH>
          <wp:positionV relativeFrom="page">
            <wp:posOffset>284067</wp:posOffset>
          </wp:positionV>
          <wp:extent cx="790575" cy="765810"/>
          <wp:effectExtent l="0" t="0" r="9525" b="0"/>
          <wp:wrapTight wrapText="bothSides">
            <wp:wrapPolygon edited="0">
              <wp:start x="0" y="0"/>
              <wp:lineTo x="0" y="20955"/>
              <wp:lineTo x="21340" y="20955"/>
              <wp:lineTo x="2134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1DF9">
      <w:rPr>
        <w:rFonts w:ascii="Algerian" w:eastAsia="Calibri" w:hAnsi="Algerian"/>
        <w:b/>
        <w:bCs/>
        <w:sz w:val="28"/>
        <w:szCs w:val="28"/>
      </w:rPr>
      <w:t>OFFICE OF THE PRINCIPAL,</w:t>
    </w:r>
  </w:p>
  <w:p w14:paraId="70C77984" w14:textId="77777777" w:rsidR="00791CC2" w:rsidRPr="00461DF9" w:rsidRDefault="00791CC2" w:rsidP="007F61ED">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4318D52A" w:rsidR="00791CC2" w:rsidRDefault="00791CC2" w:rsidP="00791CC2">
    <w:pPr>
      <w:contextualSpacing/>
      <w:rPr>
        <w:sz w:val="20"/>
        <w:szCs w:val="20"/>
      </w:rPr>
    </w:pPr>
    <w:r>
      <w:rPr>
        <w:sz w:val="20"/>
        <w:szCs w:val="20"/>
      </w:rPr>
      <w:t xml:space="preserve">                      </w:t>
    </w:r>
    <w:r w:rsidR="007F61ED">
      <w:rPr>
        <w:sz w:val="20"/>
        <w:szCs w:val="20"/>
      </w:rPr>
      <w:t xml:space="preserve">          </w:t>
    </w:r>
    <w:r>
      <w:rPr>
        <w:sz w:val="20"/>
        <w:szCs w:val="20"/>
      </w:rPr>
      <w:t xml:space="preserve">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143206"/>
    <w:multiLevelType w:val="multilevel"/>
    <w:tmpl w:val="AFA62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1D5EF1"/>
    <w:multiLevelType w:val="hybridMultilevel"/>
    <w:tmpl w:val="195406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58A91574"/>
    <w:multiLevelType w:val="multilevel"/>
    <w:tmpl w:val="94527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0D6588"/>
    <w:multiLevelType w:val="multilevel"/>
    <w:tmpl w:val="C81C6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4"/>
  </w:num>
  <w:num w:numId="14">
    <w:abstractNumId w:val="1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07598"/>
    <w:rsid w:val="00033893"/>
    <w:rsid w:val="00035D9D"/>
    <w:rsid w:val="000450C6"/>
    <w:rsid w:val="00045AAD"/>
    <w:rsid w:val="00050A31"/>
    <w:rsid w:val="000716D2"/>
    <w:rsid w:val="00071AAB"/>
    <w:rsid w:val="00082091"/>
    <w:rsid w:val="000B76C4"/>
    <w:rsid w:val="000C5610"/>
    <w:rsid w:val="000E6552"/>
    <w:rsid w:val="000F29EF"/>
    <w:rsid w:val="000F334E"/>
    <w:rsid w:val="000F3A4F"/>
    <w:rsid w:val="000F59AC"/>
    <w:rsid w:val="001364FE"/>
    <w:rsid w:val="001368DD"/>
    <w:rsid w:val="00147DB3"/>
    <w:rsid w:val="001518A5"/>
    <w:rsid w:val="00170095"/>
    <w:rsid w:val="00170E4F"/>
    <w:rsid w:val="001743F4"/>
    <w:rsid w:val="0017744B"/>
    <w:rsid w:val="00181126"/>
    <w:rsid w:val="00187C33"/>
    <w:rsid w:val="001936B7"/>
    <w:rsid w:val="00196AB1"/>
    <w:rsid w:val="001D02DE"/>
    <w:rsid w:val="001E3B05"/>
    <w:rsid w:val="001E487E"/>
    <w:rsid w:val="001F08DE"/>
    <w:rsid w:val="001F5E65"/>
    <w:rsid w:val="00201333"/>
    <w:rsid w:val="00210FA7"/>
    <w:rsid w:val="00212852"/>
    <w:rsid w:val="00216417"/>
    <w:rsid w:val="002343C8"/>
    <w:rsid w:val="00247F81"/>
    <w:rsid w:val="0026631D"/>
    <w:rsid w:val="002C14DF"/>
    <w:rsid w:val="002C2F53"/>
    <w:rsid w:val="002D0BC4"/>
    <w:rsid w:val="00303160"/>
    <w:rsid w:val="0033518C"/>
    <w:rsid w:val="00342855"/>
    <w:rsid w:val="003437C2"/>
    <w:rsid w:val="00345172"/>
    <w:rsid w:val="00360589"/>
    <w:rsid w:val="00377186"/>
    <w:rsid w:val="0037797E"/>
    <w:rsid w:val="003A1509"/>
    <w:rsid w:val="003A1C03"/>
    <w:rsid w:val="00414627"/>
    <w:rsid w:val="00420B16"/>
    <w:rsid w:val="0042469D"/>
    <w:rsid w:val="00425D63"/>
    <w:rsid w:val="004643D8"/>
    <w:rsid w:val="004831C3"/>
    <w:rsid w:val="00497C24"/>
    <w:rsid w:val="004C7BA5"/>
    <w:rsid w:val="004E5652"/>
    <w:rsid w:val="004E7628"/>
    <w:rsid w:val="004F48F2"/>
    <w:rsid w:val="005149B1"/>
    <w:rsid w:val="005511E0"/>
    <w:rsid w:val="005647F2"/>
    <w:rsid w:val="005662D1"/>
    <w:rsid w:val="00573A09"/>
    <w:rsid w:val="005772BE"/>
    <w:rsid w:val="005966EF"/>
    <w:rsid w:val="00596B6F"/>
    <w:rsid w:val="005A4526"/>
    <w:rsid w:val="005C1B16"/>
    <w:rsid w:val="005E278F"/>
    <w:rsid w:val="005E53D0"/>
    <w:rsid w:val="005F1793"/>
    <w:rsid w:val="006002EB"/>
    <w:rsid w:val="006128EF"/>
    <w:rsid w:val="006264B4"/>
    <w:rsid w:val="00635DE5"/>
    <w:rsid w:val="00643033"/>
    <w:rsid w:val="00644CC3"/>
    <w:rsid w:val="00661468"/>
    <w:rsid w:val="006649F0"/>
    <w:rsid w:val="0067245D"/>
    <w:rsid w:val="00676A3D"/>
    <w:rsid w:val="0068470E"/>
    <w:rsid w:val="006865BA"/>
    <w:rsid w:val="0069352F"/>
    <w:rsid w:val="00695DCD"/>
    <w:rsid w:val="006A05CC"/>
    <w:rsid w:val="006A1604"/>
    <w:rsid w:val="006A35A7"/>
    <w:rsid w:val="006C7C59"/>
    <w:rsid w:val="00705C8D"/>
    <w:rsid w:val="007152D7"/>
    <w:rsid w:val="007303CE"/>
    <w:rsid w:val="00746C14"/>
    <w:rsid w:val="007630D9"/>
    <w:rsid w:val="0077409F"/>
    <w:rsid w:val="00780DCF"/>
    <w:rsid w:val="00791CC2"/>
    <w:rsid w:val="00794079"/>
    <w:rsid w:val="007C2C59"/>
    <w:rsid w:val="007E433B"/>
    <w:rsid w:val="007F61ED"/>
    <w:rsid w:val="00801F23"/>
    <w:rsid w:val="008048EF"/>
    <w:rsid w:val="00837632"/>
    <w:rsid w:val="0085640F"/>
    <w:rsid w:val="008567AA"/>
    <w:rsid w:val="00892712"/>
    <w:rsid w:val="008A680A"/>
    <w:rsid w:val="008B0BB0"/>
    <w:rsid w:val="008B1AFD"/>
    <w:rsid w:val="008E6C4B"/>
    <w:rsid w:val="008F18C0"/>
    <w:rsid w:val="00907648"/>
    <w:rsid w:val="00930FDE"/>
    <w:rsid w:val="00940BA1"/>
    <w:rsid w:val="009755F2"/>
    <w:rsid w:val="00984C93"/>
    <w:rsid w:val="00987CE1"/>
    <w:rsid w:val="0099405C"/>
    <w:rsid w:val="009C0EE9"/>
    <w:rsid w:val="009C600F"/>
    <w:rsid w:val="009D3723"/>
    <w:rsid w:val="009E04F2"/>
    <w:rsid w:val="009E5249"/>
    <w:rsid w:val="00A03B7B"/>
    <w:rsid w:val="00A200C9"/>
    <w:rsid w:val="00A250D5"/>
    <w:rsid w:val="00A32F56"/>
    <w:rsid w:val="00A36028"/>
    <w:rsid w:val="00A53AB7"/>
    <w:rsid w:val="00A91424"/>
    <w:rsid w:val="00A922E9"/>
    <w:rsid w:val="00AA2C77"/>
    <w:rsid w:val="00AB7B78"/>
    <w:rsid w:val="00AC324A"/>
    <w:rsid w:val="00AC3FB9"/>
    <w:rsid w:val="00AC702A"/>
    <w:rsid w:val="00AD226F"/>
    <w:rsid w:val="00B13A52"/>
    <w:rsid w:val="00B14580"/>
    <w:rsid w:val="00B24CF4"/>
    <w:rsid w:val="00B26993"/>
    <w:rsid w:val="00B352A1"/>
    <w:rsid w:val="00B4570C"/>
    <w:rsid w:val="00B5208C"/>
    <w:rsid w:val="00B52214"/>
    <w:rsid w:val="00B5668A"/>
    <w:rsid w:val="00B60B3A"/>
    <w:rsid w:val="00B74876"/>
    <w:rsid w:val="00B75606"/>
    <w:rsid w:val="00BB6F6B"/>
    <w:rsid w:val="00BB7C2B"/>
    <w:rsid w:val="00BC1664"/>
    <w:rsid w:val="00BC2546"/>
    <w:rsid w:val="00C05085"/>
    <w:rsid w:val="00C1593D"/>
    <w:rsid w:val="00C56C7E"/>
    <w:rsid w:val="00C776A4"/>
    <w:rsid w:val="00CA2C6C"/>
    <w:rsid w:val="00CB0652"/>
    <w:rsid w:val="00CC0600"/>
    <w:rsid w:val="00CC78AC"/>
    <w:rsid w:val="00CF7953"/>
    <w:rsid w:val="00D07232"/>
    <w:rsid w:val="00D10245"/>
    <w:rsid w:val="00D21BDD"/>
    <w:rsid w:val="00D2622E"/>
    <w:rsid w:val="00D45619"/>
    <w:rsid w:val="00D61B7B"/>
    <w:rsid w:val="00D6578C"/>
    <w:rsid w:val="00D65F07"/>
    <w:rsid w:val="00D7212F"/>
    <w:rsid w:val="00D910B3"/>
    <w:rsid w:val="00D92BB7"/>
    <w:rsid w:val="00D95D95"/>
    <w:rsid w:val="00DC76D2"/>
    <w:rsid w:val="00DD30ED"/>
    <w:rsid w:val="00E4420F"/>
    <w:rsid w:val="00E64C21"/>
    <w:rsid w:val="00EC24C6"/>
    <w:rsid w:val="00ED2B5F"/>
    <w:rsid w:val="00EF2933"/>
    <w:rsid w:val="00F05146"/>
    <w:rsid w:val="00F1115D"/>
    <w:rsid w:val="00F15ECC"/>
    <w:rsid w:val="00F3513C"/>
    <w:rsid w:val="00F465C5"/>
    <w:rsid w:val="00F5180D"/>
    <w:rsid w:val="00F51B21"/>
    <w:rsid w:val="00F51D87"/>
    <w:rsid w:val="00F52DA3"/>
    <w:rsid w:val="00F6748E"/>
    <w:rsid w:val="00F8455C"/>
    <w:rsid w:val="00FC3CDD"/>
    <w:rsid w:val="00FE53E8"/>
    <w:rsid w:val="00FF3E8A"/>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 w:type="paragraph" w:styleId="ListParagraph">
    <w:name w:val="List Paragraph"/>
    <w:basedOn w:val="Normal"/>
    <w:uiPriority w:val="99"/>
    <w:unhideWhenUsed/>
    <w:rsid w:val="00E442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887886288">
      <w:bodyDiv w:val="1"/>
      <w:marLeft w:val="0"/>
      <w:marRight w:val="0"/>
      <w:marTop w:val="0"/>
      <w:marBottom w:val="0"/>
      <w:divBdr>
        <w:top w:val="none" w:sz="0" w:space="0" w:color="auto"/>
        <w:left w:val="none" w:sz="0" w:space="0" w:color="auto"/>
        <w:bottom w:val="none" w:sz="0" w:space="0" w:color="auto"/>
        <w:right w:val="none" w:sz="0" w:space="0" w:color="auto"/>
      </w:divBdr>
    </w:div>
    <w:div w:id="930311578">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30265957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4654">
      <w:bodyDiv w:val="1"/>
      <w:marLeft w:val="0"/>
      <w:marRight w:val="0"/>
      <w:marTop w:val="0"/>
      <w:marBottom w:val="0"/>
      <w:divBdr>
        <w:top w:val="none" w:sz="0" w:space="0" w:color="auto"/>
        <w:left w:val="none" w:sz="0" w:space="0" w:color="auto"/>
        <w:bottom w:val="none" w:sz="0" w:space="0" w:color="auto"/>
        <w:right w:val="none" w:sz="0" w:space="0" w:color="auto"/>
      </w:divBdr>
    </w:div>
    <w:div w:id="1477340348">
      <w:bodyDiv w:val="1"/>
      <w:marLeft w:val="0"/>
      <w:marRight w:val="0"/>
      <w:marTop w:val="0"/>
      <w:marBottom w:val="0"/>
      <w:divBdr>
        <w:top w:val="none" w:sz="0" w:space="0" w:color="auto"/>
        <w:left w:val="none" w:sz="0" w:space="0" w:color="auto"/>
        <w:bottom w:val="none" w:sz="0" w:space="0" w:color="auto"/>
        <w:right w:val="none" w:sz="0" w:space="0" w:color="auto"/>
      </w:divBdr>
      <w:divsChild>
        <w:div w:id="434519188">
          <w:marLeft w:val="0"/>
          <w:marRight w:val="0"/>
          <w:marTop w:val="0"/>
          <w:marBottom w:val="0"/>
          <w:divBdr>
            <w:top w:val="none" w:sz="0" w:space="0" w:color="auto"/>
            <w:left w:val="none" w:sz="0" w:space="0" w:color="auto"/>
            <w:bottom w:val="none" w:sz="0" w:space="0" w:color="auto"/>
            <w:right w:val="none" w:sz="0" w:space="0" w:color="auto"/>
          </w:divBdr>
        </w:div>
        <w:div w:id="166336211">
          <w:marLeft w:val="0"/>
          <w:marRight w:val="0"/>
          <w:marTop w:val="0"/>
          <w:marBottom w:val="0"/>
          <w:divBdr>
            <w:top w:val="none" w:sz="0" w:space="0" w:color="auto"/>
            <w:left w:val="none" w:sz="0" w:space="0" w:color="auto"/>
            <w:bottom w:val="none" w:sz="0" w:space="0" w:color="auto"/>
            <w:right w:val="none" w:sz="0" w:space="0" w:color="auto"/>
          </w:divBdr>
        </w:div>
        <w:div w:id="639579123">
          <w:marLeft w:val="0"/>
          <w:marRight w:val="0"/>
          <w:marTop w:val="0"/>
          <w:marBottom w:val="0"/>
          <w:divBdr>
            <w:top w:val="none" w:sz="0" w:space="0" w:color="auto"/>
            <w:left w:val="none" w:sz="0" w:space="0" w:color="auto"/>
            <w:bottom w:val="none" w:sz="0" w:space="0" w:color="auto"/>
            <w:right w:val="none" w:sz="0" w:space="0" w:color="auto"/>
          </w:divBdr>
        </w:div>
        <w:div w:id="45642896">
          <w:marLeft w:val="0"/>
          <w:marRight w:val="0"/>
          <w:marTop w:val="0"/>
          <w:marBottom w:val="0"/>
          <w:divBdr>
            <w:top w:val="none" w:sz="0" w:space="0" w:color="auto"/>
            <w:left w:val="none" w:sz="0" w:space="0" w:color="auto"/>
            <w:bottom w:val="none" w:sz="0" w:space="0" w:color="auto"/>
            <w:right w:val="none" w:sz="0" w:space="0" w:color="auto"/>
          </w:divBdr>
        </w:div>
        <w:div w:id="1956061618">
          <w:marLeft w:val="0"/>
          <w:marRight w:val="0"/>
          <w:marTop w:val="0"/>
          <w:marBottom w:val="0"/>
          <w:divBdr>
            <w:top w:val="none" w:sz="0" w:space="0" w:color="auto"/>
            <w:left w:val="none" w:sz="0" w:space="0" w:color="auto"/>
            <w:bottom w:val="none" w:sz="0" w:space="0" w:color="auto"/>
            <w:right w:val="none" w:sz="0" w:space="0" w:color="auto"/>
          </w:divBdr>
        </w:div>
        <w:div w:id="1186283085">
          <w:marLeft w:val="0"/>
          <w:marRight w:val="0"/>
          <w:marTop w:val="0"/>
          <w:marBottom w:val="0"/>
          <w:divBdr>
            <w:top w:val="none" w:sz="0" w:space="0" w:color="auto"/>
            <w:left w:val="none" w:sz="0" w:space="0" w:color="auto"/>
            <w:bottom w:val="none" w:sz="0" w:space="0" w:color="auto"/>
            <w:right w:val="none" w:sz="0" w:space="0" w:color="auto"/>
          </w:divBdr>
        </w:div>
        <w:div w:id="810707904">
          <w:marLeft w:val="0"/>
          <w:marRight w:val="0"/>
          <w:marTop w:val="0"/>
          <w:marBottom w:val="0"/>
          <w:divBdr>
            <w:top w:val="none" w:sz="0" w:space="0" w:color="auto"/>
            <w:left w:val="none" w:sz="0" w:space="0" w:color="auto"/>
            <w:bottom w:val="none" w:sz="0" w:space="0" w:color="auto"/>
            <w:right w:val="none" w:sz="0" w:space="0" w:color="auto"/>
          </w:divBdr>
        </w:div>
      </w:divsChild>
    </w:div>
    <w:div w:id="1553152921">
      <w:bodyDiv w:val="1"/>
      <w:marLeft w:val="0"/>
      <w:marRight w:val="0"/>
      <w:marTop w:val="0"/>
      <w:marBottom w:val="0"/>
      <w:divBdr>
        <w:top w:val="none" w:sz="0" w:space="0" w:color="auto"/>
        <w:left w:val="none" w:sz="0" w:space="0" w:color="auto"/>
        <w:bottom w:val="none" w:sz="0" w:space="0" w:color="auto"/>
        <w:right w:val="none" w:sz="0" w:space="0" w:color="auto"/>
      </w:divBdr>
    </w:div>
    <w:div w:id="1557857278">
      <w:bodyDiv w:val="1"/>
      <w:marLeft w:val="0"/>
      <w:marRight w:val="0"/>
      <w:marTop w:val="0"/>
      <w:marBottom w:val="0"/>
      <w:divBdr>
        <w:top w:val="none" w:sz="0" w:space="0" w:color="auto"/>
        <w:left w:val="none" w:sz="0" w:space="0" w:color="auto"/>
        <w:bottom w:val="none" w:sz="0" w:space="0" w:color="auto"/>
        <w:right w:val="none" w:sz="0" w:space="0" w:color="auto"/>
      </w:divBdr>
    </w:div>
    <w:div w:id="1720745782">
      <w:bodyDiv w:val="1"/>
      <w:marLeft w:val="0"/>
      <w:marRight w:val="0"/>
      <w:marTop w:val="0"/>
      <w:marBottom w:val="0"/>
      <w:divBdr>
        <w:top w:val="none" w:sz="0" w:space="0" w:color="auto"/>
        <w:left w:val="none" w:sz="0" w:space="0" w:color="auto"/>
        <w:bottom w:val="none" w:sz="0" w:space="0" w:color="auto"/>
        <w:right w:val="none" w:sz="0" w:space="0" w:color="auto"/>
      </w:divBdr>
    </w:div>
    <w:div w:id="1748110490">
      <w:bodyDiv w:val="1"/>
      <w:marLeft w:val="0"/>
      <w:marRight w:val="0"/>
      <w:marTop w:val="0"/>
      <w:marBottom w:val="0"/>
      <w:divBdr>
        <w:top w:val="none" w:sz="0" w:space="0" w:color="auto"/>
        <w:left w:val="none" w:sz="0" w:space="0" w:color="auto"/>
        <w:bottom w:val="none" w:sz="0" w:space="0" w:color="auto"/>
        <w:right w:val="none" w:sz="0" w:space="0" w:color="auto"/>
      </w:divBdr>
    </w:div>
    <w:div w:id="2138525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192</Words>
  <Characters>1097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kgpolysgr58@gmail.com</cp:lastModifiedBy>
  <cp:revision>2</cp:revision>
  <cp:lastPrinted>2025-12-23T05:42:00Z</cp:lastPrinted>
  <dcterms:created xsi:type="dcterms:W3CDTF">2025-12-23T05:42:00Z</dcterms:created>
  <dcterms:modified xsi:type="dcterms:W3CDTF">2025-12-23T05:42:00Z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