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693D247D" w:rsidR="00A03137" w:rsidRPr="006B0513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6B0513">
        <w:rPr>
          <w:rFonts w:ascii="Tahoma" w:hAnsi="Tahoma" w:cs="Tahoma"/>
          <w:sz w:val="25"/>
          <w:szCs w:val="25"/>
        </w:rPr>
        <w:t xml:space="preserve">The </w:t>
      </w:r>
      <w:r w:rsidR="00352E82" w:rsidRPr="006B0513">
        <w:rPr>
          <w:rFonts w:ascii="Tahoma" w:hAnsi="Tahoma" w:cs="Tahoma"/>
          <w:sz w:val="25"/>
          <w:szCs w:val="25"/>
        </w:rPr>
        <w:t>Principal</w:t>
      </w:r>
      <w:r w:rsidRPr="006B0513">
        <w:rPr>
          <w:rFonts w:ascii="Tahoma" w:hAnsi="Tahoma" w:cs="Tahoma"/>
          <w:sz w:val="25"/>
          <w:szCs w:val="25"/>
        </w:rPr>
        <w:t>,</w:t>
      </w:r>
    </w:p>
    <w:p w14:paraId="6DE315EC" w14:textId="228976B1" w:rsidR="00A03137" w:rsidRPr="006B0513" w:rsidRDefault="00352E82" w:rsidP="00A03137">
      <w:pPr>
        <w:ind w:left="360"/>
        <w:rPr>
          <w:rFonts w:ascii="Tahoma" w:hAnsi="Tahoma" w:cs="Tahoma"/>
          <w:sz w:val="25"/>
          <w:szCs w:val="25"/>
        </w:rPr>
      </w:pPr>
      <w:r w:rsidRPr="006B0513">
        <w:rPr>
          <w:rFonts w:ascii="Tahoma" w:hAnsi="Tahoma" w:cs="Tahoma"/>
          <w:sz w:val="25"/>
          <w:szCs w:val="25"/>
        </w:rPr>
        <w:t>Government Polytechnic College</w:t>
      </w:r>
      <w:r w:rsidR="00A03137" w:rsidRPr="006B0513">
        <w:rPr>
          <w:rFonts w:ascii="Tahoma" w:hAnsi="Tahoma" w:cs="Tahoma"/>
          <w:sz w:val="25"/>
          <w:szCs w:val="25"/>
        </w:rPr>
        <w:t>,</w:t>
      </w:r>
    </w:p>
    <w:p w14:paraId="40D62086" w14:textId="22060764" w:rsidR="00A03137" w:rsidRDefault="00352E82" w:rsidP="006B0513">
      <w:pPr>
        <w:ind w:left="360"/>
        <w:rPr>
          <w:rFonts w:ascii="Tahoma" w:hAnsi="Tahoma" w:cs="Tahoma"/>
          <w:sz w:val="25"/>
          <w:szCs w:val="25"/>
        </w:rPr>
      </w:pPr>
      <w:r w:rsidRPr="006B0513">
        <w:rPr>
          <w:rFonts w:ascii="Tahoma" w:hAnsi="Tahoma" w:cs="Tahoma"/>
          <w:sz w:val="25"/>
          <w:szCs w:val="25"/>
        </w:rPr>
        <w:t>Ganderbal</w:t>
      </w:r>
      <w:r w:rsidR="00173553" w:rsidRPr="006B0513">
        <w:rPr>
          <w:rFonts w:ascii="Tahoma" w:hAnsi="Tahoma" w:cs="Tahoma"/>
          <w:sz w:val="25"/>
          <w:szCs w:val="25"/>
        </w:rPr>
        <w:t>.</w:t>
      </w:r>
    </w:p>
    <w:p w14:paraId="4918C56C" w14:textId="77777777" w:rsidR="006B0513" w:rsidRPr="006B0513" w:rsidRDefault="006B0513" w:rsidP="006B0513">
      <w:pPr>
        <w:ind w:left="360"/>
        <w:rPr>
          <w:rFonts w:ascii="Tahoma" w:hAnsi="Tahoma" w:cs="Tahoma"/>
          <w:sz w:val="25"/>
          <w:szCs w:val="25"/>
        </w:rPr>
      </w:pPr>
    </w:p>
    <w:p w14:paraId="343856B7" w14:textId="6BB4282D" w:rsidR="00D45E5D" w:rsidRPr="006B0513" w:rsidRDefault="00173553" w:rsidP="006B0513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>No: KGP/Estt/2025-26/                                     Dated:</w:t>
      </w:r>
      <w:r w:rsidR="008F24BC" w:rsidRPr="006B0513">
        <w:rPr>
          <w:rFonts w:ascii="Tahoma" w:hAnsi="Tahoma" w:cs="Tahoma"/>
          <w:color w:val="1F1F1F"/>
          <w:sz w:val="25"/>
          <w:szCs w:val="25"/>
        </w:rPr>
        <w:t>2</w:t>
      </w:r>
      <w:r w:rsidR="00352E82" w:rsidRPr="006B0513">
        <w:rPr>
          <w:rFonts w:ascii="Tahoma" w:hAnsi="Tahoma" w:cs="Tahoma"/>
          <w:color w:val="1F1F1F"/>
          <w:sz w:val="25"/>
          <w:szCs w:val="25"/>
        </w:rPr>
        <w:t>9</w:t>
      </w:r>
      <w:r w:rsidRPr="006B0513">
        <w:rPr>
          <w:rFonts w:ascii="Tahoma" w:hAnsi="Tahoma" w:cs="Tahoma"/>
          <w:color w:val="1F1F1F"/>
          <w:sz w:val="25"/>
          <w:szCs w:val="25"/>
        </w:rPr>
        <w:t>-0</w:t>
      </w:r>
      <w:r w:rsidR="00F27A45" w:rsidRPr="006B0513">
        <w:rPr>
          <w:rFonts w:ascii="Tahoma" w:hAnsi="Tahoma" w:cs="Tahoma"/>
          <w:color w:val="1F1F1F"/>
          <w:sz w:val="25"/>
          <w:szCs w:val="25"/>
        </w:rPr>
        <w:t>8</w:t>
      </w:r>
      <w:r w:rsidRPr="006B0513"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7CD18858" w14:textId="71363CE2" w:rsidR="00352E82" w:rsidRPr="006B0513" w:rsidRDefault="00D45E5D" w:rsidP="00352E8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B0513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352E82" w:rsidRPr="006B0513">
        <w:rPr>
          <w:rFonts w:ascii="Tahoma" w:hAnsi="Tahoma" w:cs="Tahoma"/>
          <w:b/>
          <w:bCs/>
          <w:color w:val="1F1F1F"/>
          <w:sz w:val="25"/>
          <w:szCs w:val="25"/>
        </w:rPr>
        <w:t xml:space="preserve"> Deputation of Faculty to Government Polytechnic College, Ganderbal.</w:t>
      </w:r>
    </w:p>
    <w:p w14:paraId="49FB5ACC" w14:textId="77777777" w:rsidR="00352E82" w:rsidRPr="006B0513" w:rsidRDefault="00352E82" w:rsidP="00352E8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68A330" w14:textId="44697BCD" w:rsidR="00352E82" w:rsidRPr="00352E82" w:rsidRDefault="00352E82" w:rsidP="00352E82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52E82">
        <w:rPr>
          <w:rFonts w:ascii="Tahoma" w:hAnsi="Tahoma" w:cs="Tahoma"/>
          <w:color w:val="1F1F1F"/>
          <w:sz w:val="25"/>
          <w:szCs w:val="25"/>
        </w:rPr>
        <w:t>Madam,</w:t>
      </w:r>
    </w:p>
    <w:p w14:paraId="02492ECD" w14:textId="2FEA18A3" w:rsidR="00352E82" w:rsidRPr="00352E82" w:rsidRDefault="00352E82" w:rsidP="00352E82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52E82">
        <w:rPr>
          <w:rFonts w:ascii="Tahoma" w:hAnsi="Tahoma" w:cs="Tahoma"/>
          <w:color w:val="1F1F1F"/>
          <w:sz w:val="25"/>
          <w:szCs w:val="25"/>
        </w:rPr>
        <w:t>This is in reference to your</w:t>
      </w:r>
      <w:r w:rsidR="006B0513" w:rsidRPr="006B0513">
        <w:rPr>
          <w:rFonts w:ascii="Tahoma" w:hAnsi="Tahoma" w:cs="Tahoma"/>
          <w:color w:val="1F1F1F"/>
          <w:sz w:val="25"/>
          <w:szCs w:val="25"/>
        </w:rPr>
        <w:t xml:space="preserve"> office</w:t>
      </w:r>
      <w:r w:rsidRPr="00352E82">
        <w:rPr>
          <w:rFonts w:ascii="Tahoma" w:hAnsi="Tahoma" w:cs="Tahoma"/>
          <w:color w:val="1F1F1F"/>
          <w:sz w:val="25"/>
          <w:szCs w:val="25"/>
        </w:rPr>
        <w:t xml:space="preserve"> letter</w:t>
      </w:r>
      <w:r w:rsidR="00983F3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B0513" w:rsidRPr="006B0513">
        <w:rPr>
          <w:rFonts w:ascii="Tahoma" w:hAnsi="Tahoma" w:cs="Tahoma"/>
          <w:color w:val="1F1F1F"/>
          <w:sz w:val="25"/>
          <w:szCs w:val="25"/>
        </w:rPr>
        <w:t>n</w:t>
      </w:r>
      <w:r w:rsidRPr="00352E82">
        <w:rPr>
          <w:rFonts w:ascii="Tahoma" w:hAnsi="Tahoma" w:cs="Tahoma"/>
          <w:color w:val="1F1F1F"/>
          <w:sz w:val="25"/>
          <w:szCs w:val="25"/>
        </w:rPr>
        <w:t>o</w:t>
      </w:r>
      <w:r w:rsidR="00983F35">
        <w:rPr>
          <w:rFonts w:ascii="Tahoma" w:hAnsi="Tahoma" w:cs="Tahoma"/>
          <w:color w:val="1F1F1F"/>
          <w:sz w:val="25"/>
          <w:szCs w:val="25"/>
        </w:rPr>
        <w:t>:</w:t>
      </w:r>
      <w:r w:rsidR="006B0513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52E82">
        <w:rPr>
          <w:rFonts w:ascii="Tahoma" w:hAnsi="Tahoma" w:cs="Tahoma"/>
          <w:color w:val="1F1F1F"/>
          <w:sz w:val="25"/>
          <w:szCs w:val="25"/>
        </w:rPr>
        <w:t>GPCG/Estt/2025/439-441, dated 22</w:t>
      </w:r>
      <w:r w:rsidR="006B0513" w:rsidRPr="006B0513">
        <w:rPr>
          <w:rFonts w:ascii="Tahoma" w:hAnsi="Tahoma" w:cs="Tahoma"/>
          <w:color w:val="1F1F1F"/>
          <w:sz w:val="25"/>
          <w:szCs w:val="25"/>
        </w:rPr>
        <w:t>-08-</w:t>
      </w:r>
      <w:r w:rsidRPr="00352E82">
        <w:rPr>
          <w:rFonts w:ascii="Tahoma" w:hAnsi="Tahoma" w:cs="Tahoma"/>
          <w:color w:val="1F1F1F"/>
          <w:sz w:val="25"/>
          <w:szCs w:val="25"/>
        </w:rPr>
        <w:t>2025, which requests the deputation of faculty</w:t>
      </w:r>
      <w:r w:rsidR="006B0513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52E82">
        <w:rPr>
          <w:rFonts w:ascii="Tahoma" w:hAnsi="Tahoma" w:cs="Tahoma"/>
          <w:color w:val="1F1F1F"/>
          <w:sz w:val="25"/>
          <w:szCs w:val="25"/>
        </w:rPr>
        <w:t xml:space="preserve">for your institution's Computer Engineering Department. Acknowledging the needs of your newly introduced Computer Engineering branch and based on the recommendations from </w:t>
      </w:r>
      <w:r w:rsidR="00D13E05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352E82">
        <w:rPr>
          <w:rFonts w:ascii="Tahoma" w:hAnsi="Tahoma" w:cs="Tahoma"/>
          <w:color w:val="1F1F1F"/>
          <w:sz w:val="25"/>
          <w:szCs w:val="25"/>
        </w:rPr>
        <w:t>Incharg</w:t>
      </w:r>
      <w:r w:rsidR="00D13E05">
        <w:rPr>
          <w:rFonts w:ascii="Tahoma" w:hAnsi="Tahoma" w:cs="Tahoma"/>
          <w:color w:val="1F1F1F"/>
          <w:sz w:val="25"/>
          <w:szCs w:val="25"/>
        </w:rPr>
        <w:t>e</w:t>
      </w:r>
      <w:r w:rsidRPr="00352E82">
        <w:rPr>
          <w:rFonts w:ascii="Tahoma" w:hAnsi="Tahoma" w:cs="Tahoma"/>
          <w:color w:val="1F1F1F"/>
          <w:sz w:val="25"/>
          <w:szCs w:val="25"/>
        </w:rPr>
        <w:t>,</w:t>
      </w:r>
      <w:r w:rsidR="00D13E0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52E82">
        <w:rPr>
          <w:rFonts w:ascii="Tahoma" w:hAnsi="Tahoma" w:cs="Tahoma"/>
          <w:color w:val="1F1F1F"/>
          <w:sz w:val="25"/>
          <w:szCs w:val="25"/>
        </w:rPr>
        <w:t>Computer Engineering</w:t>
      </w:r>
      <w:r w:rsidR="00D13E05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Pr="00352E82">
        <w:rPr>
          <w:rFonts w:ascii="Tahoma" w:hAnsi="Tahoma" w:cs="Tahoma"/>
          <w:color w:val="1F1F1F"/>
          <w:sz w:val="25"/>
          <w:szCs w:val="25"/>
        </w:rPr>
        <w:t xml:space="preserve">, the following faculty members are hereby deputed to your </w:t>
      </w:r>
      <w:r w:rsidR="00D13E05">
        <w:rPr>
          <w:rFonts w:ascii="Tahoma" w:hAnsi="Tahoma" w:cs="Tahoma"/>
          <w:color w:val="1F1F1F"/>
          <w:sz w:val="25"/>
          <w:szCs w:val="25"/>
        </w:rPr>
        <w:t xml:space="preserve">institution </w:t>
      </w:r>
      <w:r w:rsidRPr="00352E82">
        <w:rPr>
          <w:rFonts w:ascii="Tahoma" w:hAnsi="Tahoma" w:cs="Tahoma"/>
          <w:color w:val="1F1F1F"/>
          <w:sz w:val="25"/>
          <w:szCs w:val="25"/>
        </w:rPr>
        <w:t>to assist with academic activities.</w:t>
      </w:r>
    </w:p>
    <w:p w14:paraId="0F8988E2" w14:textId="356AA8CD" w:rsidR="00640629" w:rsidRDefault="00640629" w:rsidP="00191C3F">
      <w:pPr>
        <w:numPr>
          <w:ilvl w:val="0"/>
          <w:numId w:val="20"/>
        </w:numPr>
        <w:tabs>
          <w:tab w:val="clear" w:pos="720"/>
          <w:tab w:val="num" w:pos="360"/>
          <w:tab w:val="left" w:pos="810"/>
        </w:tabs>
        <w:spacing w:line="276" w:lineRule="auto"/>
        <w:ind w:left="36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640629">
        <w:rPr>
          <w:rFonts w:ascii="Tahoma" w:hAnsi="Tahoma" w:cs="Tahoma"/>
          <w:color w:val="1F1F1F"/>
          <w:sz w:val="25"/>
          <w:szCs w:val="25"/>
        </w:rPr>
        <w:t>Ms. Neelam Saleem Khan, Demonstrator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640629">
        <w:rPr>
          <w:rFonts w:ascii="Tahoma" w:hAnsi="Tahoma" w:cs="Tahoma"/>
          <w:color w:val="1F1F1F"/>
          <w:sz w:val="25"/>
          <w:szCs w:val="25"/>
        </w:rPr>
        <w:t xml:space="preserve"> Computer Engineering,</w:t>
      </w:r>
      <w:r w:rsidR="00191C3F">
        <w:rPr>
          <w:rFonts w:ascii="Tahoma" w:hAnsi="Tahoma" w:cs="Tahoma"/>
          <w:color w:val="1F1F1F"/>
          <w:sz w:val="25"/>
          <w:szCs w:val="25"/>
        </w:rPr>
        <w:t xml:space="preserve"> will be attending </w:t>
      </w:r>
      <w:r w:rsidR="0092216D">
        <w:rPr>
          <w:rFonts w:ascii="Tahoma" w:hAnsi="Tahoma" w:cs="Tahoma"/>
          <w:color w:val="1F1F1F"/>
          <w:sz w:val="25"/>
          <w:szCs w:val="25"/>
        </w:rPr>
        <w:t>to</w:t>
      </w:r>
      <w:r w:rsidR="00191C3F">
        <w:rPr>
          <w:rFonts w:ascii="Tahoma" w:hAnsi="Tahoma" w:cs="Tahoma"/>
          <w:color w:val="1F1F1F"/>
          <w:sz w:val="25"/>
          <w:szCs w:val="25"/>
        </w:rPr>
        <w:t xml:space="preserve"> her duties </w:t>
      </w:r>
      <w:r w:rsidRPr="00640629">
        <w:rPr>
          <w:rFonts w:ascii="Tahoma" w:hAnsi="Tahoma" w:cs="Tahoma"/>
          <w:color w:val="1F1F1F"/>
          <w:sz w:val="25"/>
          <w:szCs w:val="25"/>
        </w:rPr>
        <w:t>at this institution on Mondays and Tuesdays. She will be deputed to your institution from Wednesday through Saturday each week.</w:t>
      </w:r>
    </w:p>
    <w:p w14:paraId="2E7B8BC2" w14:textId="42FB6BF8" w:rsidR="00D13E05" w:rsidRDefault="00352E82" w:rsidP="00D13E05">
      <w:pPr>
        <w:numPr>
          <w:ilvl w:val="0"/>
          <w:numId w:val="20"/>
        </w:numPr>
        <w:spacing w:line="276" w:lineRule="auto"/>
        <w:ind w:left="36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52E82">
        <w:rPr>
          <w:rFonts w:ascii="Tahoma" w:hAnsi="Tahoma" w:cs="Tahoma"/>
          <w:color w:val="1F1F1F"/>
          <w:sz w:val="25"/>
          <w:szCs w:val="25"/>
        </w:rPr>
        <w:t>Ms. Shabnum Jeelani, Demonstrator (A/A)</w:t>
      </w:r>
      <w:r w:rsidR="00983F35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6B0513" w:rsidRPr="00D13E05">
        <w:rPr>
          <w:rFonts w:ascii="Tahoma" w:hAnsi="Tahoma" w:cs="Tahoma"/>
          <w:color w:val="1F1F1F"/>
          <w:sz w:val="25"/>
          <w:szCs w:val="25"/>
        </w:rPr>
        <w:t>Computer Engineering</w:t>
      </w:r>
      <w:r w:rsidRPr="00352E82">
        <w:rPr>
          <w:rFonts w:ascii="Tahoma" w:hAnsi="Tahoma" w:cs="Tahoma"/>
          <w:color w:val="1F1F1F"/>
          <w:sz w:val="25"/>
          <w:szCs w:val="25"/>
        </w:rPr>
        <w:t xml:space="preserve">, is deputed to your </w:t>
      </w:r>
      <w:r w:rsidR="006B0513" w:rsidRPr="00D13E05">
        <w:rPr>
          <w:rFonts w:ascii="Tahoma" w:hAnsi="Tahoma" w:cs="Tahoma"/>
          <w:color w:val="1F1F1F"/>
          <w:sz w:val="25"/>
          <w:szCs w:val="25"/>
        </w:rPr>
        <w:t>institution</w:t>
      </w:r>
      <w:r w:rsidR="00D13E05">
        <w:rPr>
          <w:rFonts w:ascii="Tahoma" w:hAnsi="Tahoma" w:cs="Tahoma"/>
          <w:color w:val="1F1F1F"/>
          <w:sz w:val="25"/>
          <w:szCs w:val="25"/>
        </w:rPr>
        <w:t xml:space="preserve"> on </w:t>
      </w:r>
      <w:r w:rsidR="00A51A2D">
        <w:rPr>
          <w:rFonts w:ascii="Tahoma" w:hAnsi="Tahoma" w:cs="Tahoma"/>
          <w:color w:val="1F1F1F"/>
          <w:sz w:val="25"/>
          <w:szCs w:val="25"/>
        </w:rPr>
        <w:t xml:space="preserve">a </w:t>
      </w:r>
      <w:r w:rsidR="00D13E05">
        <w:rPr>
          <w:rFonts w:ascii="Tahoma" w:hAnsi="Tahoma" w:cs="Tahoma"/>
          <w:color w:val="1F1F1F"/>
          <w:sz w:val="25"/>
          <w:szCs w:val="25"/>
        </w:rPr>
        <w:t>full-time basis for all working days.</w:t>
      </w:r>
    </w:p>
    <w:p w14:paraId="3866A145" w14:textId="58CA1360" w:rsidR="00352E82" w:rsidRDefault="00352E82" w:rsidP="00D13E05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52E82">
        <w:rPr>
          <w:rFonts w:ascii="Tahoma" w:hAnsi="Tahoma" w:cs="Tahoma"/>
          <w:color w:val="1F1F1F"/>
          <w:sz w:val="25"/>
          <w:szCs w:val="25"/>
        </w:rPr>
        <w:t>This deputation for both faculty members will be effective for the current academic session</w:t>
      </w:r>
      <w:r w:rsidR="006B0513" w:rsidRPr="00D13E0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1A2D" w:rsidRPr="00D13E05">
        <w:rPr>
          <w:rFonts w:ascii="Tahoma" w:hAnsi="Tahoma" w:cs="Tahoma"/>
          <w:color w:val="1F1F1F"/>
          <w:sz w:val="25"/>
          <w:szCs w:val="25"/>
        </w:rPr>
        <w:t>only.</w:t>
      </w:r>
      <w:r w:rsidR="00A51A2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1A2D" w:rsidRPr="00A51A2D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BB4FCD">
        <w:rPr>
          <w:rFonts w:ascii="Tahoma" w:hAnsi="Tahoma" w:cs="Tahoma"/>
          <w:color w:val="1F1F1F"/>
          <w:sz w:val="25"/>
          <w:szCs w:val="25"/>
        </w:rPr>
        <w:t xml:space="preserve">biometric </w:t>
      </w:r>
      <w:r w:rsidR="00A51A2D" w:rsidRPr="00A51A2D">
        <w:rPr>
          <w:rFonts w:ascii="Tahoma" w:hAnsi="Tahoma" w:cs="Tahoma"/>
          <w:color w:val="1F1F1F"/>
          <w:sz w:val="25"/>
          <w:szCs w:val="25"/>
        </w:rPr>
        <w:t>attendance particulars of the concerned faculty members are to be forwarded to this office on or before the 26th of every month.</w:t>
      </w:r>
      <w:r w:rsidR="00A51A2D" w:rsidRPr="00352E82">
        <w:rPr>
          <w:rFonts w:ascii="Tahoma" w:hAnsi="Tahoma" w:cs="Tahoma"/>
          <w:color w:val="1F1F1F"/>
          <w:sz w:val="25"/>
          <w:szCs w:val="25"/>
        </w:rPr>
        <w:t xml:space="preserve"> We</w:t>
      </w:r>
      <w:r w:rsidRPr="00352E82">
        <w:rPr>
          <w:rFonts w:ascii="Tahoma" w:hAnsi="Tahoma" w:cs="Tahoma"/>
          <w:color w:val="1F1F1F"/>
          <w:sz w:val="25"/>
          <w:szCs w:val="25"/>
        </w:rPr>
        <w:t xml:space="preserve"> trust that their presence and expertise will be of assistance in streamlining your departmental activities.</w:t>
      </w:r>
    </w:p>
    <w:p w14:paraId="6C8AE5E7" w14:textId="77777777" w:rsidR="00983F35" w:rsidRPr="00352E82" w:rsidRDefault="00983F35" w:rsidP="00D13E05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5445B805" w:rsidR="00C12F58" w:rsidRPr="006B0513" w:rsidRDefault="00C12F58" w:rsidP="00352E8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Pr="006B0513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6B0513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B0513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6B0513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 w:rsidRPr="006B0513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6B0513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6B0513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6B0513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Pr="006B0513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6B051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Pr="006B0513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Pr="006B0513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6B0513" w:rsidRDefault="00B2054F" w:rsidP="008F24BC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B0513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EECA6B9" w14:textId="6DCEED7A" w:rsidR="006B0513" w:rsidRPr="006B0513" w:rsidRDefault="006B0513" w:rsidP="006B0513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40629">
        <w:rPr>
          <w:rFonts w:ascii="Tahoma" w:hAnsi="Tahoma" w:cs="Tahoma"/>
          <w:color w:val="1F1F1F"/>
          <w:sz w:val="25"/>
          <w:szCs w:val="25"/>
        </w:rPr>
        <w:t>1</w:t>
      </w:r>
      <w:r w:rsidRPr="006B0513">
        <w:rPr>
          <w:rFonts w:ascii="Tahoma" w:hAnsi="Tahoma" w:cs="Tahoma"/>
          <w:b/>
          <w:bCs/>
          <w:color w:val="1F1F1F"/>
          <w:sz w:val="25"/>
          <w:szCs w:val="25"/>
        </w:rPr>
        <w:t>.</w:t>
      </w:r>
      <w:r w:rsidR="00640629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Director,</w:t>
      </w:r>
      <w:r w:rsidR="0064062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Department of Skill Development for information.</w:t>
      </w:r>
    </w:p>
    <w:p w14:paraId="23CE7774" w14:textId="7F70E087" w:rsidR="00B2054F" w:rsidRPr="006B0513" w:rsidRDefault="006B0513" w:rsidP="006B0513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>2</w:t>
      </w:r>
      <w:r w:rsidR="00B2054F" w:rsidRPr="006B0513">
        <w:rPr>
          <w:rFonts w:ascii="Tahoma" w:hAnsi="Tahoma" w:cs="Tahoma"/>
          <w:color w:val="1F1F1F"/>
          <w:sz w:val="25"/>
          <w:szCs w:val="25"/>
        </w:rPr>
        <w:t>.</w:t>
      </w:r>
      <w:r w:rsidR="0064062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Incharge,</w:t>
      </w:r>
      <w:r w:rsidR="00A51A2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Computer Engineering for information.</w:t>
      </w:r>
    </w:p>
    <w:p w14:paraId="5A64EE83" w14:textId="5E02AD4F" w:rsidR="006B0513" w:rsidRPr="006B0513" w:rsidRDefault="006B0513" w:rsidP="006B0513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B0513">
        <w:rPr>
          <w:rFonts w:ascii="Tahoma" w:hAnsi="Tahoma" w:cs="Tahoma"/>
          <w:color w:val="1F1F1F"/>
          <w:sz w:val="25"/>
          <w:szCs w:val="25"/>
        </w:rPr>
        <w:t>3.</w:t>
      </w:r>
      <w:r w:rsidR="0064062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>Concerned Officials for Information and necessary Compliance.</w:t>
      </w:r>
      <w:r w:rsidR="0064062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B0513">
        <w:rPr>
          <w:rFonts w:ascii="Tahoma" w:hAnsi="Tahoma" w:cs="Tahoma"/>
          <w:color w:val="1F1F1F"/>
          <w:sz w:val="25"/>
          <w:szCs w:val="25"/>
        </w:rPr>
        <w:t xml:space="preserve">They are directed to join </w:t>
      </w:r>
      <w:r w:rsidR="00A51A2D">
        <w:rPr>
          <w:rFonts w:ascii="Tahoma" w:hAnsi="Tahoma" w:cs="Tahoma"/>
          <w:color w:val="1F1F1F"/>
          <w:sz w:val="25"/>
          <w:szCs w:val="25"/>
        </w:rPr>
        <w:t xml:space="preserve">the Government Polytechnic College, Ganderbal, </w:t>
      </w:r>
      <w:r w:rsidRPr="006B0513">
        <w:rPr>
          <w:rFonts w:ascii="Tahoma" w:hAnsi="Tahoma" w:cs="Tahoma"/>
          <w:color w:val="1F1F1F"/>
          <w:sz w:val="25"/>
          <w:szCs w:val="25"/>
        </w:rPr>
        <w:t>on priority.</w:t>
      </w:r>
    </w:p>
    <w:p w14:paraId="144E6204" w14:textId="72D03581" w:rsidR="00BB4FCD" w:rsidRDefault="00D76DF6" w:rsidP="006B0513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4</w:t>
      </w:r>
      <w:r w:rsidR="00BB4FCD">
        <w:rPr>
          <w:rFonts w:ascii="Tahoma" w:hAnsi="Tahoma" w:cs="Tahoma"/>
          <w:color w:val="1F1F1F"/>
          <w:sz w:val="24"/>
          <w:szCs w:val="24"/>
        </w:rPr>
        <w:t>. Incharge, Biometric attendance, KGP Srinagar for information.</w:t>
      </w:r>
    </w:p>
    <w:p w14:paraId="336ABD99" w14:textId="2683247A" w:rsidR="00D76DF6" w:rsidRDefault="00D76DF6" w:rsidP="00D76DF6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5</w:t>
      </w:r>
      <w:r>
        <w:rPr>
          <w:rFonts w:ascii="Tahoma" w:hAnsi="Tahoma" w:cs="Tahoma"/>
          <w:color w:val="1F1F1F"/>
          <w:sz w:val="24"/>
          <w:szCs w:val="24"/>
        </w:rPr>
        <w:t>. Accounts Section for information.</w:t>
      </w:r>
    </w:p>
    <w:p w14:paraId="0C79B03D" w14:textId="77777777" w:rsidR="00D76DF6" w:rsidRDefault="00D76DF6" w:rsidP="006B0513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92441A3" w14:textId="77777777" w:rsidR="006B0513" w:rsidRDefault="006B0513" w:rsidP="006B0513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5CBF04D" w14:textId="57AE7254" w:rsidR="006B0513" w:rsidRPr="00D6579E" w:rsidRDefault="006B0513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5C713" w14:textId="77777777" w:rsidR="004C6D39" w:rsidRDefault="004C6D39">
      <w:r>
        <w:separator/>
      </w:r>
    </w:p>
  </w:endnote>
  <w:endnote w:type="continuationSeparator" w:id="0">
    <w:p w14:paraId="56C9C8CA" w14:textId="77777777" w:rsidR="004C6D39" w:rsidRDefault="004C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5B78" w14:textId="77777777" w:rsidR="004C6D39" w:rsidRDefault="004C6D39">
      <w:r>
        <w:separator/>
      </w:r>
    </w:p>
  </w:footnote>
  <w:footnote w:type="continuationSeparator" w:id="0">
    <w:p w14:paraId="52EE92CA" w14:textId="77777777" w:rsidR="004C6D39" w:rsidRDefault="004C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C1F5F"/>
    <w:multiLevelType w:val="multilevel"/>
    <w:tmpl w:val="92F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46211327">
    <w:abstractNumId w:val="9"/>
  </w:num>
  <w:num w:numId="2" w16cid:durableId="492457304">
    <w:abstractNumId w:val="7"/>
  </w:num>
  <w:num w:numId="3" w16cid:durableId="1361123910">
    <w:abstractNumId w:val="6"/>
  </w:num>
  <w:num w:numId="4" w16cid:durableId="1976330597">
    <w:abstractNumId w:val="5"/>
  </w:num>
  <w:num w:numId="5" w16cid:durableId="732704005">
    <w:abstractNumId w:val="4"/>
  </w:num>
  <w:num w:numId="6" w16cid:durableId="399057309">
    <w:abstractNumId w:val="8"/>
  </w:num>
  <w:num w:numId="7" w16cid:durableId="1194349351">
    <w:abstractNumId w:val="3"/>
  </w:num>
  <w:num w:numId="8" w16cid:durableId="1410074391">
    <w:abstractNumId w:val="2"/>
  </w:num>
  <w:num w:numId="9" w16cid:durableId="2024279340">
    <w:abstractNumId w:val="1"/>
  </w:num>
  <w:num w:numId="10" w16cid:durableId="1162504811">
    <w:abstractNumId w:val="0"/>
  </w:num>
  <w:num w:numId="11" w16cid:durableId="1297838951">
    <w:abstractNumId w:val="13"/>
  </w:num>
  <w:num w:numId="12" w16cid:durableId="1184705079">
    <w:abstractNumId w:val="14"/>
  </w:num>
  <w:num w:numId="13" w16cid:durableId="1996371992">
    <w:abstractNumId w:val="12"/>
  </w:num>
  <w:num w:numId="14" w16cid:durableId="1809012024">
    <w:abstractNumId w:val="18"/>
  </w:num>
  <w:num w:numId="15" w16cid:durableId="1883978438">
    <w:abstractNumId w:val="16"/>
  </w:num>
  <w:num w:numId="16" w16cid:durableId="2128967313">
    <w:abstractNumId w:val="19"/>
  </w:num>
  <w:num w:numId="17" w16cid:durableId="1611744086">
    <w:abstractNumId w:val="15"/>
  </w:num>
  <w:num w:numId="18" w16cid:durableId="1399862257">
    <w:abstractNumId w:val="10"/>
  </w:num>
  <w:num w:numId="19" w16cid:durableId="1081223696">
    <w:abstractNumId w:val="17"/>
  </w:num>
  <w:num w:numId="20" w16cid:durableId="8932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3758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4EF5"/>
    <w:rsid w:val="0015747D"/>
    <w:rsid w:val="00164730"/>
    <w:rsid w:val="00170095"/>
    <w:rsid w:val="00170E4F"/>
    <w:rsid w:val="00173553"/>
    <w:rsid w:val="001743F4"/>
    <w:rsid w:val="0017744B"/>
    <w:rsid w:val="00187C33"/>
    <w:rsid w:val="00191C3F"/>
    <w:rsid w:val="001936B7"/>
    <w:rsid w:val="00196AB1"/>
    <w:rsid w:val="001A21FE"/>
    <w:rsid w:val="001D02DE"/>
    <w:rsid w:val="001D2BA0"/>
    <w:rsid w:val="001D4D94"/>
    <w:rsid w:val="001E0D46"/>
    <w:rsid w:val="001E1544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D26CD"/>
    <w:rsid w:val="002F1995"/>
    <w:rsid w:val="00322356"/>
    <w:rsid w:val="00323661"/>
    <w:rsid w:val="0033518C"/>
    <w:rsid w:val="00337606"/>
    <w:rsid w:val="00342855"/>
    <w:rsid w:val="003437C2"/>
    <w:rsid w:val="00352E82"/>
    <w:rsid w:val="0036038D"/>
    <w:rsid w:val="00360589"/>
    <w:rsid w:val="003735B5"/>
    <w:rsid w:val="003737B7"/>
    <w:rsid w:val="00377186"/>
    <w:rsid w:val="0037797E"/>
    <w:rsid w:val="00377FAE"/>
    <w:rsid w:val="00381641"/>
    <w:rsid w:val="003832DA"/>
    <w:rsid w:val="003A1C03"/>
    <w:rsid w:val="003C2E46"/>
    <w:rsid w:val="003C3196"/>
    <w:rsid w:val="003D0944"/>
    <w:rsid w:val="003D1396"/>
    <w:rsid w:val="003E4DFB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6D39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0629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0513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176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21878"/>
    <w:rsid w:val="0092216D"/>
    <w:rsid w:val="00930FDE"/>
    <w:rsid w:val="00932BAF"/>
    <w:rsid w:val="00934C7C"/>
    <w:rsid w:val="00937AD8"/>
    <w:rsid w:val="0094030F"/>
    <w:rsid w:val="00965277"/>
    <w:rsid w:val="00983F35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51A2D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0739"/>
    <w:rsid w:val="00B9683E"/>
    <w:rsid w:val="00BB4FCD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26E7B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13E05"/>
    <w:rsid w:val="00D21BDD"/>
    <w:rsid w:val="00D34210"/>
    <w:rsid w:val="00D45E5D"/>
    <w:rsid w:val="00D464E1"/>
    <w:rsid w:val="00D5625E"/>
    <w:rsid w:val="00D6579E"/>
    <w:rsid w:val="00D65F07"/>
    <w:rsid w:val="00D704F3"/>
    <w:rsid w:val="00D76DF6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84B79"/>
    <w:rsid w:val="00EC24C6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291</Words>
  <Characters>1849</Characters>
  <Application>Microsoft Office Word</Application>
  <DocSecurity>0</DocSecurity>
  <Lines>59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12</cp:revision>
  <cp:lastPrinted>2025-08-22T10:28:00Z</cp:lastPrinted>
  <dcterms:created xsi:type="dcterms:W3CDTF">2025-08-28T11:48:00Z</dcterms:created>
  <dcterms:modified xsi:type="dcterms:W3CDTF">2025-08-28T15:22:00Z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