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5FD4E" w14:textId="77777777" w:rsidR="00540A7A" w:rsidRDefault="00540A7A" w:rsidP="009724A1">
      <w:pPr>
        <w:jc w:val="both"/>
        <w:rPr>
          <w:rFonts w:ascii="Tahoma" w:hAnsi="Tahoma" w:cs="Tahoma"/>
          <w:color w:val="1F1F1F"/>
          <w:sz w:val="24"/>
          <w:szCs w:val="24"/>
        </w:rPr>
      </w:pPr>
    </w:p>
    <w:p w14:paraId="760633E4" w14:textId="77777777" w:rsidR="0090617E" w:rsidRPr="0090617E" w:rsidRDefault="0090617E" w:rsidP="0090617E">
      <w:pPr>
        <w:tabs>
          <w:tab w:val="left" w:pos="-142"/>
        </w:tabs>
        <w:jc w:val="both"/>
        <w:rPr>
          <w:rFonts w:ascii="Tahoma" w:hAnsi="Tahoma" w:cs="Tahoma"/>
          <w:color w:val="1F1F1F"/>
          <w:sz w:val="24"/>
          <w:szCs w:val="24"/>
        </w:rPr>
      </w:pPr>
      <w:r w:rsidRPr="0090617E">
        <w:rPr>
          <w:rFonts w:ascii="Tahoma" w:hAnsi="Tahoma" w:cs="Tahoma"/>
          <w:color w:val="1F1F1F"/>
          <w:sz w:val="24"/>
          <w:szCs w:val="24"/>
        </w:rPr>
        <w:t>The Executive Engineer,</w:t>
      </w:r>
    </w:p>
    <w:p w14:paraId="44600DF3" w14:textId="77777777" w:rsidR="0090617E" w:rsidRPr="0090617E" w:rsidRDefault="0090617E" w:rsidP="0090617E">
      <w:pPr>
        <w:tabs>
          <w:tab w:val="left" w:pos="-142"/>
        </w:tabs>
        <w:jc w:val="both"/>
        <w:rPr>
          <w:rFonts w:ascii="Tahoma" w:hAnsi="Tahoma" w:cs="Tahoma"/>
          <w:color w:val="1F1F1F"/>
          <w:sz w:val="24"/>
          <w:szCs w:val="24"/>
        </w:rPr>
      </w:pPr>
      <w:r w:rsidRPr="0090617E">
        <w:rPr>
          <w:rFonts w:ascii="Tahoma" w:hAnsi="Tahoma" w:cs="Tahoma"/>
          <w:color w:val="1F1F1F"/>
          <w:sz w:val="24"/>
          <w:szCs w:val="24"/>
        </w:rPr>
        <w:t>Gas Turbine Division,</w:t>
      </w:r>
    </w:p>
    <w:p w14:paraId="44D9EE08" w14:textId="18113E6D" w:rsidR="0090617E" w:rsidRPr="0090617E" w:rsidRDefault="0090617E" w:rsidP="0090617E">
      <w:pPr>
        <w:tabs>
          <w:tab w:val="left" w:pos="-142"/>
        </w:tabs>
        <w:jc w:val="both"/>
        <w:rPr>
          <w:rFonts w:ascii="Tahoma" w:hAnsi="Tahoma" w:cs="Tahoma"/>
          <w:color w:val="1F1F1F"/>
          <w:sz w:val="24"/>
          <w:szCs w:val="24"/>
        </w:rPr>
      </w:pPr>
      <w:r w:rsidRPr="0090617E">
        <w:rPr>
          <w:rFonts w:ascii="Tahoma" w:hAnsi="Tahoma" w:cs="Tahoma"/>
          <w:color w:val="1F1F1F"/>
          <w:sz w:val="24"/>
          <w:szCs w:val="24"/>
        </w:rPr>
        <w:t>JKPDC Pampore</w:t>
      </w:r>
      <w:r w:rsidRPr="0090617E">
        <w:rPr>
          <w:rFonts w:ascii="Tahoma" w:hAnsi="Tahoma" w:cs="Tahoma"/>
          <w:color w:val="1F1F1F"/>
          <w:sz w:val="24"/>
          <w:szCs w:val="24"/>
        </w:rPr>
        <w:t>.</w:t>
      </w:r>
    </w:p>
    <w:p w14:paraId="254788D4" w14:textId="77777777" w:rsidR="0090617E" w:rsidRDefault="0090617E" w:rsidP="0090617E">
      <w:pPr>
        <w:tabs>
          <w:tab w:val="left" w:pos="-142"/>
        </w:tabs>
        <w:jc w:val="both"/>
        <w:rPr>
          <w:rFonts w:ascii="Tahoma" w:hAnsi="Tahoma" w:cs="Tahoma"/>
          <w:b/>
          <w:bCs/>
          <w:color w:val="1F1F1F"/>
          <w:sz w:val="24"/>
          <w:szCs w:val="24"/>
        </w:rPr>
      </w:pPr>
    </w:p>
    <w:p w14:paraId="3D36738F" w14:textId="2EA1E31A" w:rsidR="00233E81" w:rsidRDefault="00233E81" w:rsidP="00233E81">
      <w:pPr>
        <w:jc w:val="both"/>
        <w:rPr>
          <w:rFonts w:ascii="Tahoma" w:hAnsi="Tahoma" w:cs="Tahoma"/>
          <w:color w:val="1F1F1F"/>
          <w:sz w:val="24"/>
          <w:szCs w:val="24"/>
        </w:rPr>
      </w:pPr>
      <w:r w:rsidRPr="00275E88">
        <w:rPr>
          <w:rFonts w:ascii="Tahoma" w:hAnsi="Tahoma" w:cs="Tahoma"/>
          <w:color w:val="1F1F1F"/>
          <w:sz w:val="24"/>
          <w:szCs w:val="24"/>
        </w:rPr>
        <w:t>No: KGP/Estt/2026/</w:t>
      </w:r>
      <w:r>
        <w:rPr>
          <w:rFonts w:ascii="Tahoma" w:hAnsi="Tahoma" w:cs="Tahoma"/>
          <w:color w:val="1F1F1F"/>
          <w:sz w:val="24"/>
          <w:szCs w:val="24"/>
        </w:rPr>
        <w:t xml:space="preserve"> </w:t>
      </w:r>
      <w:r w:rsidRPr="00275E88">
        <w:rPr>
          <w:rFonts w:ascii="Tahoma" w:hAnsi="Tahoma" w:cs="Tahoma"/>
          <w:color w:val="1F1F1F"/>
          <w:sz w:val="24"/>
          <w:szCs w:val="24"/>
        </w:rPr>
        <w:t xml:space="preserve">                                       </w:t>
      </w:r>
      <w:r>
        <w:rPr>
          <w:rFonts w:ascii="Tahoma" w:hAnsi="Tahoma" w:cs="Tahoma"/>
          <w:color w:val="1F1F1F"/>
          <w:sz w:val="24"/>
          <w:szCs w:val="24"/>
        </w:rPr>
        <w:t xml:space="preserve">   </w:t>
      </w:r>
      <w:r w:rsidRPr="00275E88">
        <w:rPr>
          <w:rFonts w:ascii="Tahoma" w:hAnsi="Tahoma" w:cs="Tahoma"/>
          <w:color w:val="1F1F1F"/>
          <w:sz w:val="24"/>
          <w:szCs w:val="24"/>
        </w:rPr>
        <w:t>Dated:</w:t>
      </w:r>
      <w:r>
        <w:rPr>
          <w:rFonts w:ascii="Tahoma" w:hAnsi="Tahoma" w:cs="Tahoma"/>
          <w:color w:val="1F1F1F"/>
          <w:sz w:val="24"/>
          <w:szCs w:val="24"/>
        </w:rPr>
        <w:t>14-05-2026</w:t>
      </w:r>
    </w:p>
    <w:p w14:paraId="22949D55" w14:textId="77777777" w:rsidR="0090617E" w:rsidRPr="0090617E" w:rsidRDefault="0090617E" w:rsidP="0090617E">
      <w:pPr>
        <w:tabs>
          <w:tab w:val="left" w:pos="-142"/>
        </w:tabs>
        <w:jc w:val="both"/>
        <w:rPr>
          <w:rFonts w:ascii="Tahoma" w:hAnsi="Tahoma" w:cs="Tahoma"/>
          <w:color w:val="1F1F1F"/>
          <w:sz w:val="24"/>
          <w:szCs w:val="24"/>
        </w:rPr>
      </w:pPr>
    </w:p>
    <w:p w14:paraId="778D770E" w14:textId="77777777" w:rsidR="0090617E" w:rsidRPr="0090617E" w:rsidRDefault="0090617E" w:rsidP="0090617E">
      <w:pPr>
        <w:tabs>
          <w:tab w:val="left" w:pos="-142"/>
        </w:tabs>
        <w:jc w:val="both"/>
        <w:rPr>
          <w:rFonts w:ascii="Tahoma" w:hAnsi="Tahoma" w:cs="Tahoma"/>
          <w:b/>
          <w:bCs/>
          <w:color w:val="1F1F1F"/>
          <w:sz w:val="24"/>
          <w:szCs w:val="24"/>
        </w:rPr>
      </w:pPr>
      <w:r w:rsidRPr="0090617E">
        <w:rPr>
          <w:rFonts w:ascii="Tahoma" w:hAnsi="Tahoma" w:cs="Tahoma"/>
          <w:b/>
          <w:bCs/>
          <w:color w:val="1F1F1F"/>
          <w:sz w:val="24"/>
          <w:szCs w:val="24"/>
        </w:rPr>
        <w:t>Subject: Undertaking for Industrial Visit of Students to MHEP Power House, Pahalgam – Reg.</w:t>
      </w:r>
    </w:p>
    <w:p w14:paraId="091D3F3D" w14:textId="77777777" w:rsidR="0090617E" w:rsidRPr="00233E81" w:rsidRDefault="0090617E" w:rsidP="0090617E">
      <w:pPr>
        <w:tabs>
          <w:tab w:val="left" w:pos="-142"/>
        </w:tabs>
        <w:jc w:val="both"/>
        <w:rPr>
          <w:rFonts w:ascii="Tahoma" w:hAnsi="Tahoma" w:cs="Tahoma"/>
          <w:color w:val="1F1F1F"/>
          <w:sz w:val="20"/>
          <w:szCs w:val="20"/>
        </w:rPr>
      </w:pPr>
      <w:r w:rsidRPr="00233E81">
        <w:rPr>
          <w:rFonts w:ascii="Tahoma" w:hAnsi="Tahoma" w:cs="Tahoma"/>
          <w:color w:val="1F1F1F"/>
          <w:sz w:val="20"/>
          <w:szCs w:val="20"/>
        </w:rPr>
        <w:t>Ref: Your Letter No: GTD/PDC/TS/148-49 Dated: 09.05.2026</w:t>
      </w:r>
    </w:p>
    <w:p w14:paraId="420FB10C" w14:textId="63530C2B" w:rsidR="0090617E" w:rsidRPr="0090617E" w:rsidRDefault="0090617E" w:rsidP="0090617E">
      <w:pPr>
        <w:tabs>
          <w:tab w:val="left" w:pos="-142"/>
        </w:tabs>
        <w:jc w:val="both"/>
        <w:rPr>
          <w:rFonts w:ascii="Tahoma" w:hAnsi="Tahoma" w:cs="Tahoma"/>
          <w:color w:val="1F1F1F"/>
          <w:sz w:val="24"/>
          <w:szCs w:val="24"/>
        </w:rPr>
      </w:pPr>
    </w:p>
    <w:p w14:paraId="6F07E170" w14:textId="0406C729" w:rsidR="0090617E" w:rsidRPr="0090617E" w:rsidRDefault="0090617E" w:rsidP="0090617E">
      <w:pPr>
        <w:tabs>
          <w:tab w:val="left" w:pos="-142"/>
        </w:tabs>
        <w:jc w:val="both"/>
        <w:rPr>
          <w:rFonts w:ascii="Tahoma" w:hAnsi="Tahoma" w:cs="Tahoma"/>
          <w:color w:val="1F1F1F"/>
          <w:sz w:val="24"/>
          <w:szCs w:val="24"/>
        </w:rPr>
      </w:pPr>
      <w:r w:rsidRPr="0090617E">
        <w:rPr>
          <w:rFonts w:ascii="Tahoma" w:hAnsi="Tahoma" w:cs="Tahoma"/>
          <w:color w:val="1F1F1F"/>
          <w:sz w:val="24"/>
          <w:szCs w:val="24"/>
        </w:rPr>
        <w:t>Sir,</w:t>
      </w:r>
    </w:p>
    <w:p w14:paraId="1C607BDA" w14:textId="77777777" w:rsidR="0090617E" w:rsidRPr="0090617E" w:rsidRDefault="0090617E" w:rsidP="0090617E">
      <w:pPr>
        <w:tabs>
          <w:tab w:val="left" w:pos="-142"/>
        </w:tabs>
        <w:jc w:val="both"/>
        <w:rPr>
          <w:rFonts w:ascii="Tahoma" w:hAnsi="Tahoma" w:cs="Tahoma"/>
          <w:color w:val="1F1F1F"/>
          <w:sz w:val="24"/>
          <w:szCs w:val="24"/>
        </w:rPr>
      </w:pPr>
      <w:r w:rsidRPr="0090617E">
        <w:rPr>
          <w:rFonts w:ascii="Tahoma" w:hAnsi="Tahoma" w:cs="Tahoma"/>
          <w:color w:val="1F1F1F"/>
          <w:sz w:val="24"/>
          <w:szCs w:val="24"/>
        </w:rPr>
        <w:t xml:space="preserve">With reference to your above cited letter wherein permission has been granted to our 4th and 6th semester students of Electrical Engineering to visit MHEP Power House at Pahalgam on </w:t>
      </w:r>
      <w:r w:rsidRPr="0090617E">
        <w:rPr>
          <w:rFonts w:ascii="Tahoma" w:hAnsi="Tahoma" w:cs="Tahoma"/>
          <w:b/>
          <w:bCs/>
          <w:color w:val="1F1F1F"/>
          <w:sz w:val="24"/>
          <w:szCs w:val="24"/>
        </w:rPr>
        <w:t>16th May, 2026</w:t>
      </w:r>
      <w:r w:rsidRPr="0090617E">
        <w:rPr>
          <w:rFonts w:ascii="Tahoma" w:hAnsi="Tahoma" w:cs="Tahoma"/>
          <w:color w:val="1F1F1F"/>
          <w:sz w:val="24"/>
          <w:szCs w:val="24"/>
        </w:rPr>
        <w:t>, we are thankful for your kind approval.</w:t>
      </w:r>
    </w:p>
    <w:p w14:paraId="3C7C1EE8" w14:textId="77777777" w:rsidR="0090617E" w:rsidRPr="0090617E" w:rsidRDefault="0090617E" w:rsidP="0090617E">
      <w:pPr>
        <w:tabs>
          <w:tab w:val="left" w:pos="-142"/>
        </w:tabs>
        <w:jc w:val="both"/>
        <w:rPr>
          <w:rFonts w:ascii="Tahoma" w:hAnsi="Tahoma" w:cs="Tahoma"/>
          <w:color w:val="1F1F1F"/>
          <w:sz w:val="24"/>
          <w:szCs w:val="24"/>
        </w:rPr>
      </w:pPr>
      <w:r w:rsidRPr="0090617E">
        <w:rPr>
          <w:rFonts w:ascii="Tahoma" w:hAnsi="Tahoma" w:cs="Tahoma"/>
          <w:color w:val="1F1F1F"/>
          <w:sz w:val="24"/>
          <w:szCs w:val="24"/>
        </w:rPr>
        <w:t>We hereby submit the required undertaking and confirm that the students and accompanying faculty members have been duly informed and have given their consent to strictly abide by the following conditions:</w:t>
      </w:r>
    </w:p>
    <w:p w14:paraId="00BA736A" w14:textId="77777777" w:rsidR="0090617E" w:rsidRPr="0090617E" w:rsidRDefault="0090617E" w:rsidP="0090617E">
      <w:pPr>
        <w:numPr>
          <w:ilvl w:val="0"/>
          <w:numId w:val="41"/>
        </w:numPr>
        <w:tabs>
          <w:tab w:val="left" w:pos="-142"/>
        </w:tabs>
        <w:jc w:val="both"/>
        <w:rPr>
          <w:rFonts w:ascii="Tahoma" w:hAnsi="Tahoma" w:cs="Tahoma"/>
          <w:color w:val="1F1F1F"/>
          <w:sz w:val="24"/>
          <w:szCs w:val="24"/>
        </w:rPr>
      </w:pPr>
      <w:r w:rsidRPr="0090617E">
        <w:rPr>
          <w:rFonts w:ascii="Tahoma" w:hAnsi="Tahoma" w:cs="Tahoma"/>
          <w:color w:val="1F1F1F"/>
          <w:sz w:val="24"/>
          <w:szCs w:val="24"/>
        </w:rPr>
        <w:t>No honorarium shall be paid by JKPDC to the students/staff during their visit to the Power House.</w:t>
      </w:r>
    </w:p>
    <w:p w14:paraId="0BEA67C7" w14:textId="77777777" w:rsidR="0090617E" w:rsidRPr="0090617E" w:rsidRDefault="0090617E" w:rsidP="0090617E">
      <w:pPr>
        <w:numPr>
          <w:ilvl w:val="0"/>
          <w:numId w:val="41"/>
        </w:numPr>
        <w:tabs>
          <w:tab w:val="left" w:pos="-142"/>
        </w:tabs>
        <w:jc w:val="both"/>
        <w:rPr>
          <w:rFonts w:ascii="Tahoma" w:hAnsi="Tahoma" w:cs="Tahoma"/>
          <w:color w:val="1F1F1F"/>
          <w:sz w:val="24"/>
          <w:szCs w:val="24"/>
        </w:rPr>
      </w:pPr>
      <w:r w:rsidRPr="0090617E">
        <w:rPr>
          <w:rFonts w:ascii="Tahoma" w:hAnsi="Tahoma" w:cs="Tahoma"/>
          <w:color w:val="1F1F1F"/>
          <w:sz w:val="24"/>
          <w:szCs w:val="24"/>
        </w:rPr>
        <w:t>All rules, regulations and safety measures shall be followed and the students/staff shall not interfere with the working and maintenance of the Power House.</w:t>
      </w:r>
    </w:p>
    <w:p w14:paraId="3A9BEE99" w14:textId="77777777" w:rsidR="0090617E" w:rsidRPr="0090617E" w:rsidRDefault="0090617E" w:rsidP="0090617E">
      <w:pPr>
        <w:numPr>
          <w:ilvl w:val="0"/>
          <w:numId w:val="41"/>
        </w:numPr>
        <w:tabs>
          <w:tab w:val="left" w:pos="-142"/>
        </w:tabs>
        <w:jc w:val="both"/>
        <w:rPr>
          <w:rFonts w:ascii="Tahoma" w:hAnsi="Tahoma" w:cs="Tahoma"/>
          <w:color w:val="1F1F1F"/>
          <w:sz w:val="24"/>
          <w:szCs w:val="24"/>
        </w:rPr>
      </w:pPr>
      <w:r w:rsidRPr="0090617E">
        <w:rPr>
          <w:rFonts w:ascii="Tahoma" w:hAnsi="Tahoma" w:cs="Tahoma"/>
          <w:color w:val="1F1F1F"/>
          <w:sz w:val="24"/>
          <w:szCs w:val="24"/>
        </w:rPr>
        <w:t>Photography is strictly prohibited inside the Power House.</w:t>
      </w:r>
    </w:p>
    <w:p w14:paraId="0B1D367E" w14:textId="77777777" w:rsidR="0090617E" w:rsidRPr="0090617E" w:rsidRDefault="0090617E" w:rsidP="0090617E">
      <w:pPr>
        <w:numPr>
          <w:ilvl w:val="0"/>
          <w:numId w:val="41"/>
        </w:numPr>
        <w:tabs>
          <w:tab w:val="left" w:pos="-142"/>
        </w:tabs>
        <w:jc w:val="both"/>
        <w:rPr>
          <w:rFonts w:ascii="Tahoma" w:hAnsi="Tahoma" w:cs="Tahoma"/>
          <w:color w:val="1F1F1F"/>
          <w:sz w:val="24"/>
          <w:szCs w:val="24"/>
        </w:rPr>
      </w:pPr>
      <w:r w:rsidRPr="0090617E">
        <w:rPr>
          <w:rFonts w:ascii="Tahoma" w:hAnsi="Tahoma" w:cs="Tahoma"/>
          <w:color w:val="1F1F1F"/>
          <w:sz w:val="24"/>
          <w:szCs w:val="24"/>
        </w:rPr>
        <w:t>In the event of any accident, JKPDC shall not be responsible/held liable for any compensation whatsoever.</w:t>
      </w:r>
    </w:p>
    <w:p w14:paraId="7AC045E7" w14:textId="77777777" w:rsidR="0090617E" w:rsidRPr="0090617E" w:rsidRDefault="0090617E" w:rsidP="0090617E">
      <w:pPr>
        <w:tabs>
          <w:tab w:val="left" w:pos="-142"/>
        </w:tabs>
        <w:jc w:val="both"/>
        <w:rPr>
          <w:rFonts w:ascii="Tahoma" w:hAnsi="Tahoma" w:cs="Tahoma"/>
          <w:color w:val="1F1F1F"/>
          <w:sz w:val="24"/>
          <w:szCs w:val="24"/>
        </w:rPr>
      </w:pPr>
      <w:r w:rsidRPr="0090617E">
        <w:rPr>
          <w:rFonts w:ascii="Tahoma" w:hAnsi="Tahoma" w:cs="Tahoma"/>
          <w:color w:val="1F1F1F"/>
          <w:sz w:val="24"/>
          <w:szCs w:val="24"/>
        </w:rPr>
        <w:t>The students will carry valid Identity Cards issued by the institute and will be accompanied by faculty members. We assure you of full compliance with all the terms and conditions stipulated in your letter.</w:t>
      </w:r>
    </w:p>
    <w:p w14:paraId="3D46AFB8" w14:textId="77777777" w:rsidR="0090617E" w:rsidRPr="0090617E" w:rsidRDefault="0090617E" w:rsidP="0090617E">
      <w:pPr>
        <w:tabs>
          <w:tab w:val="left" w:pos="-142"/>
        </w:tabs>
        <w:jc w:val="both"/>
        <w:rPr>
          <w:rFonts w:ascii="Tahoma" w:hAnsi="Tahoma" w:cs="Tahoma"/>
          <w:color w:val="1F1F1F"/>
          <w:sz w:val="24"/>
          <w:szCs w:val="24"/>
        </w:rPr>
      </w:pPr>
      <w:r w:rsidRPr="0090617E">
        <w:rPr>
          <w:rFonts w:ascii="Tahoma" w:hAnsi="Tahoma" w:cs="Tahoma"/>
          <w:color w:val="1F1F1F"/>
          <w:sz w:val="24"/>
          <w:szCs w:val="24"/>
        </w:rPr>
        <w:t>We once again thank you for granting permission for this valuable industrial visit.</w:t>
      </w:r>
    </w:p>
    <w:p w14:paraId="2B31CB2A" w14:textId="6C0709E8" w:rsidR="0090617E" w:rsidRPr="0090617E" w:rsidRDefault="0090617E" w:rsidP="0090617E">
      <w:pPr>
        <w:tabs>
          <w:tab w:val="left" w:pos="-142"/>
        </w:tabs>
        <w:jc w:val="both"/>
        <w:rPr>
          <w:rFonts w:ascii="Tahoma" w:hAnsi="Tahoma" w:cs="Tahoma"/>
          <w:color w:val="1F1F1F"/>
          <w:sz w:val="24"/>
          <w:szCs w:val="24"/>
        </w:rPr>
      </w:pPr>
    </w:p>
    <w:p w14:paraId="6A2F19D9" w14:textId="32E9A546" w:rsidR="001B3509" w:rsidRPr="00F9422B" w:rsidRDefault="001B3509" w:rsidP="00F9422B">
      <w:pPr>
        <w:tabs>
          <w:tab w:val="left" w:pos="-142"/>
        </w:tabs>
        <w:jc w:val="both"/>
        <w:rPr>
          <w:rFonts w:ascii="Tahoma" w:hAnsi="Tahoma" w:cs="Tahoma"/>
          <w:color w:val="1F1F1F"/>
          <w:sz w:val="24"/>
          <w:szCs w:val="24"/>
        </w:rPr>
      </w:pPr>
    </w:p>
    <w:p w14:paraId="15E56763" w14:textId="79838FB1" w:rsidR="00540A7A" w:rsidRDefault="00743BE6" w:rsidP="00BD5A6E">
      <w:pPr>
        <w:tabs>
          <w:tab w:val="left" w:pos="-142"/>
        </w:tabs>
        <w:rPr>
          <w:rFonts w:ascii="Tahoma" w:hAnsi="Tahoma" w:cs="Tahoma"/>
          <w:color w:val="1F1F1F"/>
          <w:sz w:val="24"/>
          <w:szCs w:val="24"/>
        </w:rPr>
      </w:pPr>
      <w:r>
        <w:rPr>
          <w:rFonts w:ascii="Tahoma" w:hAnsi="Tahoma" w:cs="Tahoma"/>
          <w:color w:val="1F1F1F"/>
          <w:sz w:val="24"/>
          <w:szCs w:val="24"/>
        </w:rPr>
        <w:t xml:space="preserve">         </w:t>
      </w:r>
      <w:r w:rsidR="00275E88">
        <w:rPr>
          <w:rFonts w:ascii="Tahoma" w:hAnsi="Tahoma" w:cs="Tahoma"/>
          <w:color w:val="1F1F1F"/>
          <w:sz w:val="24"/>
          <w:szCs w:val="24"/>
        </w:rPr>
        <w:t xml:space="preserve">                                                    </w:t>
      </w:r>
      <w:r w:rsidR="006064BA">
        <w:rPr>
          <w:rFonts w:ascii="Tahoma" w:hAnsi="Tahoma" w:cs="Tahoma"/>
          <w:color w:val="1F1F1F"/>
          <w:sz w:val="24"/>
          <w:szCs w:val="24"/>
        </w:rPr>
        <w:t xml:space="preserve">   </w:t>
      </w:r>
      <w:r w:rsidR="00D9284F">
        <w:rPr>
          <w:rFonts w:ascii="Tahoma" w:hAnsi="Tahoma" w:cs="Tahoma"/>
          <w:color w:val="1F1F1F"/>
          <w:sz w:val="24"/>
          <w:szCs w:val="24"/>
        </w:rPr>
        <w:t xml:space="preserve"> </w:t>
      </w:r>
      <w:r w:rsidR="00275E88">
        <w:rPr>
          <w:rFonts w:ascii="Tahoma" w:hAnsi="Tahoma" w:cs="Tahoma"/>
          <w:color w:val="1F1F1F"/>
          <w:sz w:val="24"/>
          <w:szCs w:val="24"/>
        </w:rPr>
        <w:t xml:space="preserve"> </w:t>
      </w:r>
      <w:r w:rsidR="006064BA">
        <w:rPr>
          <w:rFonts w:ascii="Tahoma" w:hAnsi="Tahoma" w:cs="Tahoma"/>
          <w:color w:val="1F1F1F"/>
          <w:sz w:val="24"/>
          <w:szCs w:val="24"/>
        </w:rPr>
        <w:t xml:space="preserve">   </w:t>
      </w:r>
      <w:r w:rsidR="00275E88">
        <w:rPr>
          <w:rFonts w:ascii="Tahoma" w:hAnsi="Tahoma" w:cs="Tahoma"/>
          <w:color w:val="1F1F1F"/>
          <w:sz w:val="24"/>
          <w:szCs w:val="24"/>
        </w:rPr>
        <w:t xml:space="preserve"> </w:t>
      </w:r>
    </w:p>
    <w:p w14:paraId="7DCA8078" w14:textId="6011BDF6" w:rsidR="004340BC" w:rsidRDefault="00540A7A" w:rsidP="006E11CB">
      <w:pPr>
        <w:tabs>
          <w:tab w:val="left" w:pos="-142"/>
        </w:tabs>
        <w:spacing w:line="276" w:lineRule="auto"/>
        <w:jc w:val="both"/>
        <w:rPr>
          <w:rFonts w:ascii="Tahoma" w:hAnsi="Tahoma" w:cs="Tahoma"/>
          <w:color w:val="1F1F1F"/>
          <w:sz w:val="25"/>
          <w:szCs w:val="25"/>
        </w:rPr>
      </w:pPr>
      <w:r w:rsidRPr="006E11CB">
        <w:rPr>
          <w:rFonts w:ascii="Tahoma" w:hAnsi="Tahoma" w:cs="Tahoma"/>
          <w:color w:val="1F1F1F"/>
          <w:sz w:val="25"/>
          <w:szCs w:val="25"/>
        </w:rPr>
        <w:t xml:space="preserve">                                                  </w:t>
      </w:r>
      <w:r w:rsidR="004F41F5">
        <w:rPr>
          <w:rFonts w:ascii="Tahoma" w:hAnsi="Tahoma" w:cs="Tahoma"/>
          <w:color w:val="1F1F1F"/>
          <w:sz w:val="25"/>
          <w:szCs w:val="25"/>
        </w:rPr>
        <w:t xml:space="preserve">  </w:t>
      </w:r>
      <w:r w:rsidR="00233E81">
        <w:rPr>
          <w:rFonts w:ascii="Tahoma" w:hAnsi="Tahoma" w:cs="Tahoma"/>
          <w:color w:val="1F1F1F"/>
          <w:sz w:val="25"/>
          <w:szCs w:val="25"/>
        </w:rPr>
        <w:t xml:space="preserve">  </w:t>
      </w:r>
      <w:r w:rsidR="00667E7A">
        <w:rPr>
          <w:rFonts w:ascii="Tahoma" w:hAnsi="Tahoma" w:cs="Tahoma"/>
          <w:color w:val="1F1F1F"/>
          <w:sz w:val="25"/>
          <w:szCs w:val="25"/>
        </w:rPr>
        <w:t xml:space="preserve"> </w:t>
      </w:r>
      <w:r w:rsidR="004F41F5">
        <w:rPr>
          <w:rFonts w:ascii="Tahoma" w:hAnsi="Tahoma" w:cs="Tahoma"/>
          <w:color w:val="1F1F1F"/>
          <w:sz w:val="25"/>
          <w:szCs w:val="25"/>
        </w:rPr>
        <w:t xml:space="preserve"> </w:t>
      </w:r>
      <w:r w:rsidRPr="006E11CB">
        <w:rPr>
          <w:rFonts w:ascii="Tahoma" w:hAnsi="Tahoma" w:cs="Tahoma"/>
          <w:color w:val="1F1F1F"/>
          <w:sz w:val="25"/>
          <w:szCs w:val="25"/>
        </w:rPr>
        <w:t xml:space="preserve"> </w:t>
      </w:r>
      <w:r w:rsidR="009724A1" w:rsidRPr="006E11CB">
        <w:rPr>
          <w:rFonts w:ascii="Tahoma" w:hAnsi="Tahoma" w:cs="Tahoma"/>
          <w:color w:val="1F1F1F"/>
          <w:sz w:val="25"/>
          <w:szCs w:val="25"/>
        </w:rPr>
        <w:t xml:space="preserve">Yours </w:t>
      </w:r>
      <w:r w:rsidR="004B496B" w:rsidRPr="006E11CB">
        <w:rPr>
          <w:rFonts w:ascii="Tahoma" w:hAnsi="Tahoma" w:cs="Tahoma"/>
          <w:color w:val="1F1F1F"/>
          <w:sz w:val="25"/>
          <w:szCs w:val="25"/>
        </w:rPr>
        <w:t>Faithfully</w:t>
      </w:r>
    </w:p>
    <w:p w14:paraId="6A24A16E" w14:textId="7955A55D" w:rsidR="004F41F5" w:rsidRPr="006E11CB" w:rsidRDefault="004F41F5" w:rsidP="006E11CB">
      <w:pPr>
        <w:tabs>
          <w:tab w:val="left" w:pos="-142"/>
        </w:tabs>
        <w:spacing w:line="276" w:lineRule="auto"/>
        <w:jc w:val="both"/>
        <w:rPr>
          <w:rFonts w:ascii="Tahoma" w:hAnsi="Tahoma" w:cs="Tahoma"/>
          <w:color w:val="1F1F1F"/>
          <w:sz w:val="25"/>
          <w:szCs w:val="25"/>
        </w:rPr>
      </w:pPr>
    </w:p>
    <w:p w14:paraId="668B1777" w14:textId="07E43B3B" w:rsidR="006064BA" w:rsidRPr="006E11CB" w:rsidRDefault="00247F81" w:rsidP="006E11CB">
      <w:pPr>
        <w:tabs>
          <w:tab w:val="left" w:pos="-142"/>
        </w:tabs>
        <w:spacing w:line="276" w:lineRule="auto"/>
        <w:jc w:val="both"/>
        <w:rPr>
          <w:rFonts w:ascii="Tahoma" w:hAnsi="Tahoma" w:cs="Tahoma"/>
          <w:color w:val="1F1F1F"/>
          <w:sz w:val="25"/>
          <w:szCs w:val="25"/>
        </w:rPr>
      </w:pPr>
      <w:r w:rsidRPr="006E11CB">
        <w:rPr>
          <w:rFonts w:ascii="Tahoma" w:hAnsi="Tahoma" w:cs="Tahoma"/>
          <w:color w:val="1F1F1F"/>
          <w:sz w:val="25"/>
          <w:szCs w:val="25"/>
        </w:rPr>
        <w:t xml:space="preserve">  </w:t>
      </w:r>
      <w:r w:rsidR="004340BC" w:rsidRPr="006E11CB">
        <w:rPr>
          <w:rFonts w:ascii="Tahoma" w:hAnsi="Tahoma" w:cs="Tahoma"/>
          <w:color w:val="1F1F1F"/>
          <w:sz w:val="25"/>
          <w:szCs w:val="25"/>
        </w:rPr>
        <w:t xml:space="preserve">                        </w:t>
      </w:r>
      <w:r w:rsidR="00F82629" w:rsidRPr="006E11CB">
        <w:rPr>
          <w:rFonts w:ascii="Tahoma" w:hAnsi="Tahoma" w:cs="Tahoma"/>
          <w:color w:val="1F1F1F"/>
          <w:sz w:val="25"/>
          <w:szCs w:val="25"/>
        </w:rPr>
        <w:t xml:space="preserve">                          </w:t>
      </w:r>
      <w:r w:rsidR="00B936AD" w:rsidRPr="006E11CB">
        <w:rPr>
          <w:rFonts w:ascii="Tahoma" w:hAnsi="Tahoma" w:cs="Tahoma"/>
          <w:color w:val="1F1F1F"/>
          <w:sz w:val="25"/>
          <w:szCs w:val="25"/>
        </w:rPr>
        <w:t xml:space="preserve"> </w:t>
      </w:r>
      <w:r w:rsidR="00275E88" w:rsidRPr="006E11CB">
        <w:rPr>
          <w:rFonts w:ascii="Tahoma" w:hAnsi="Tahoma" w:cs="Tahoma"/>
          <w:color w:val="1F1F1F"/>
          <w:sz w:val="25"/>
          <w:szCs w:val="25"/>
        </w:rPr>
        <w:t xml:space="preserve"> </w:t>
      </w:r>
      <w:r w:rsidR="00743BE6" w:rsidRPr="006E11CB">
        <w:rPr>
          <w:rFonts w:ascii="Tahoma" w:hAnsi="Tahoma" w:cs="Tahoma"/>
          <w:color w:val="1F1F1F"/>
          <w:sz w:val="25"/>
          <w:szCs w:val="25"/>
        </w:rPr>
        <w:t xml:space="preserve"> </w:t>
      </w:r>
      <w:r w:rsidR="00275E88" w:rsidRPr="006E11CB">
        <w:rPr>
          <w:rFonts w:ascii="Tahoma" w:hAnsi="Tahoma" w:cs="Tahoma"/>
          <w:color w:val="1F1F1F"/>
          <w:sz w:val="25"/>
          <w:szCs w:val="25"/>
        </w:rPr>
        <w:t xml:space="preserve">   </w:t>
      </w:r>
      <w:r w:rsidR="00F82629" w:rsidRPr="006E11CB">
        <w:rPr>
          <w:rFonts w:ascii="Tahoma" w:hAnsi="Tahoma" w:cs="Tahoma"/>
          <w:color w:val="1F1F1F"/>
          <w:sz w:val="25"/>
          <w:szCs w:val="25"/>
        </w:rPr>
        <w:t xml:space="preserve"> </w:t>
      </w:r>
    </w:p>
    <w:p w14:paraId="79C72FB5" w14:textId="0A0E4D1D" w:rsidR="00233E81" w:rsidRDefault="006064BA" w:rsidP="00233E81">
      <w:pPr>
        <w:tabs>
          <w:tab w:val="left" w:pos="-142"/>
        </w:tabs>
        <w:spacing w:line="276" w:lineRule="auto"/>
        <w:jc w:val="both"/>
        <w:rPr>
          <w:rFonts w:ascii="Tahoma" w:hAnsi="Tahoma" w:cs="Tahoma"/>
          <w:color w:val="1F1F1F"/>
          <w:sz w:val="25"/>
          <w:szCs w:val="25"/>
        </w:rPr>
      </w:pPr>
      <w:r w:rsidRPr="006E11CB">
        <w:rPr>
          <w:rFonts w:ascii="Tahoma" w:hAnsi="Tahoma" w:cs="Tahoma"/>
          <w:color w:val="1F1F1F"/>
          <w:sz w:val="25"/>
          <w:szCs w:val="25"/>
        </w:rPr>
        <w:t xml:space="preserve">                                                                      </w:t>
      </w:r>
      <w:r w:rsidR="00233E81">
        <w:rPr>
          <w:rFonts w:ascii="Tahoma" w:hAnsi="Tahoma" w:cs="Tahoma"/>
          <w:color w:val="1F1F1F"/>
          <w:sz w:val="25"/>
          <w:szCs w:val="25"/>
        </w:rPr>
        <w:t xml:space="preserve"> </w:t>
      </w:r>
      <w:r w:rsidR="006E11CB">
        <w:rPr>
          <w:rFonts w:ascii="Tahoma" w:hAnsi="Tahoma" w:cs="Tahoma"/>
          <w:color w:val="1F1F1F"/>
          <w:sz w:val="25"/>
          <w:szCs w:val="25"/>
        </w:rPr>
        <w:t xml:space="preserve">                     </w:t>
      </w:r>
      <w:r w:rsidR="004F41F5">
        <w:rPr>
          <w:rFonts w:ascii="Tahoma" w:hAnsi="Tahoma" w:cs="Tahoma"/>
          <w:color w:val="1F1F1F"/>
          <w:sz w:val="25"/>
          <w:szCs w:val="25"/>
        </w:rPr>
        <w:t xml:space="preserve">      </w:t>
      </w:r>
      <w:r w:rsidR="006E11CB">
        <w:rPr>
          <w:rFonts w:ascii="Tahoma" w:hAnsi="Tahoma" w:cs="Tahoma"/>
          <w:color w:val="1F1F1F"/>
          <w:sz w:val="25"/>
          <w:szCs w:val="25"/>
        </w:rPr>
        <w:t xml:space="preserve">   </w:t>
      </w:r>
    </w:p>
    <w:p w14:paraId="2141638F" w14:textId="61B1187E" w:rsidR="00247F81" w:rsidRPr="006E11CB" w:rsidRDefault="00233E81" w:rsidP="006E11CB">
      <w:pPr>
        <w:tabs>
          <w:tab w:val="left" w:pos="-142"/>
        </w:tabs>
        <w:spacing w:line="276" w:lineRule="auto"/>
        <w:jc w:val="center"/>
        <w:rPr>
          <w:rFonts w:ascii="Tahoma" w:hAnsi="Tahoma" w:cs="Tahoma"/>
          <w:color w:val="1F1F1F"/>
          <w:sz w:val="25"/>
          <w:szCs w:val="25"/>
        </w:rPr>
      </w:pPr>
      <w:r>
        <w:rPr>
          <w:rFonts w:ascii="Tahoma" w:hAnsi="Tahoma" w:cs="Tahoma"/>
          <w:color w:val="1F1F1F"/>
          <w:sz w:val="25"/>
          <w:szCs w:val="25"/>
        </w:rPr>
        <w:t xml:space="preserve">                            </w:t>
      </w:r>
      <w:r w:rsidR="006E11CB">
        <w:rPr>
          <w:rFonts w:ascii="Tahoma" w:hAnsi="Tahoma" w:cs="Tahoma"/>
          <w:color w:val="1F1F1F"/>
          <w:sz w:val="25"/>
          <w:szCs w:val="25"/>
        </w:rPr>
        <w:t xml:space="preserve">   </w:t>
      </w:r>
      <w:r>
        <w:rPr>
          <w:rFonts w:ascii="Tahoma" w:hAnsi="Tahoma" w:cs="Tahoma"/>
          <w:color w:val="1F1F1F"/>
          <w:sz w:val="25"/>
          <w:szCs w:val="25"/>
        </w:rPr>
        <w:t xml:space="preserve"> </w:t>
      </w:r>
      <w:r w:rsidR="00247F81" w:rsidRPr="006E11CB">
        <w:rPr>
          <w:rFonts w:ascii="Tahoma" w:hAnsi="Tahoma" w:cs="Tahoma"/>
          <w:color w:val="1F1F1F"/>
          <w:sz w:val="25"/>
          <w:szCs w:val="25"/>
        </w:rPr>
        <w:t>Principal</w:t>
      </w:r>
    </w:p>
    <w:p w14:paraId="6495290F" w14:textId="62057423" w:rsidR="00247F81" w:rsidRPr="006E11CB" w:rsidRDefault="006E11CB" w:rsidP="006E11CB">
      <w:pPr>
        <w:tabs>
          <w:tab w:val="left" w:pos="-142"/>
        </w:tabs>
        <w:spacing w:line="276" w:lineRule="auto"/>
        <w:jc w:val="center"/>
        <w:rPr>
          <w:rFonts w:ascii="Tahoma" w:hAnsi="Tahoma" w:cs="Tahoma"/>
          <w:color w:val="1F1F1F"/>
          <w:sz w:val="25"/>
          <w:szCs w:val="25"/>
        </w:rPr>
      </w:pPr>
      <w:r>
        <w:rPr>
          <w:rFonts w:ascii="Tahoma" w:hAnsi="Tahoma" w:cs="Tahoma"/>
          <w:color w:val="1F1F1F"/>
          <w:sz w:val="25"/>
          <w:szCs w:val="25"/>
        </w:rPr>
        <w:t xml:space="preserve">                             </w:t>
      </w:r>
      <w:r w:rsidR="004F41F5">
        <w:rPr>
          <w:rFonts w:ascii="Tahoma" w:hAnsi="Tahoma" w:cs="Tahoma"/>
          <w:color w:val="1F1F1F"/>
          <w:sz w:val="25"/>
          <w:szCs w:val="25"/>
        </w:rPr>
        <w:t xml:space="preserve">    </w:t>
      </w:r>
      <w:r>
        <w:rPr>
          <w:rFonts w:ascii="Tahoma" w:hAnsi="Tahoma" w:cs="Tahoma"/>
          <w:color w:val="1F1F1F"/>
          <w:sz w:val="25"/>
          <w:szCs w:val="25"/>
        </w:rPr>
        <w:t xml:space="preserve"> </w:t>
      </w:r>
      <w:r w:rsidR="00233E81">
        <w:rPr>
          <w:rFonts w:ascii="Tahoma" w:hAnsi="Tahoma" w:cs="Tahoma"/>
          <w:color w:val="1F1F1F"/>
          <w:sz w:val="25"/>
          <w:szCs w:val="25"/>
        </w:rPr>
        <w:t xml:space="preserve"> </w:t>
      </w:r>
      <w:r>
        <w:rPr>
          <w:rFonts w:ascii="Tahoma" w:hAnsi="Tahoma" w:cs="Tahoma"/>
          <w:color w:val="1F1F1F"/>
          <w:sz w:val="25"/>
          <w:szCs w:val="25"/>
        </w:rPr>
        <w:t xml:space="preserve"> </w:t>
      </w:r>
      <w:r w:rsidR="00247F81" w:rsidRPr="006E11CB">
        <w:rPr>
          <w:rFonts w:ascii="Tahoma" w:hAnsi="Tahoma" w:cs="Tahoma"/>
          <w:color w:val="1F1F1F"/>
          <w:sz w:val="25"/>
          <w:szCs w:val="25"/>
        </w:rPr>
        <w:t>Kashmir Government Polytechnic College</w:t>
      </w:r>
    </w:p>
    <w:p w14:paraId="674441FB" w14:textId="06453ECE" w:rsidR="00540A7A" w:rsidRPr="006E11CB" w:rsidRDefault="006E11CB" w:rsidP="006E11CB">
      <w:pPr>
        <w:tabs>
          <w:tab w:val="left" w:pos="-142"/>
        </w:tabs>
        <w:spacing w:line="276" w:lineRule="auto"/>
        <w:jc w:val="center"/>
        <w:rPr>
          <w:rFonts w:ascii="Tahoma" w:hAnsi="Tahoma" w:cs="Tahoma"/>
          <w:color w:val="1F1F1F"/>
          <w:sz w:val="25"/>
          <w:szCs w:val="25"/>
        </w:rPr>
      </w:pPr>
      <w:r>
        <w:rPr>
          <w:rFonts w:ascii="Tahoma" w:hAnsi="Tahoma" w:cs="Tahoma"/>
          <w:color w:val="1F1F1F"/>
          <w:sz w:val="25"/>
          <w:szCs w:val="25"/>
        </w:rPr>
        <w:t xml:space="preserve">             </w:t>
      </w:r>
      <w:r w:rsidR="004F41F5">
        <w:rPr>
          <w:rFonts w:ascii="Tahoma" w:hAnsi="Tahoma" w:cs="Tahoma"/>
          <w:color w:val="1F1F1F"/>
          <w:sz w:val="25"/>
          <w:szCs w:val="25"/>
        </w:rPr>
        <w:t xml:space="preserve">     </w:t>
      </w:r>
      <w:r>
        <w:rPr>
          <w:rFonts w:ascii="Tahoma" w:hAnsi="Tahoma" w:cs="Tahoma"/>
          <w:color w:val="1F1F1F"/>
          <w:sz w:val="25"/>
          <w:szCs w:val="25"/>
        </w:rPr>
        <w:t xml:space="preserve">             </w:t>
      </w:r>
      <w:r w:rsidR="00233E81">
        <w:rPr>
          <w:rFonts w:ascii="Tahoma" w:hAnsi="Tahoma" w:cs="Tahoma"/>
          <w:color w:val="1F1F1F"/>
          <w:sz w:val="25"/>
          <w:szCs w:val="25"/>
        </w:rPr>
        <w:t xml:space="preserve"> </w:t>
      </w:r>
      <w:r>
        <w:rPr>
          <w:rFonts w:ascii="Tahoma" w:hAnsi="Tahoma" w:cs="Tahoma"/>
          <w:color w:val="1F1F1F"/>
          <w:sz w:val="25"/>
          <w:szCs w:val="25"/>
        </w:rPr>
        <w:t xml:space="preserve"> </w:t>
      </w:r>
      <w:r w:rsidR="00540A7A" w:rsidRPr="006E11CB">
        <w:rPr>
          <w:rFonts w:ascii="Tahoma" w:hAnsi="Tahoma" w:cs="Tahoma"/>
          <w:color w:val="1F1F1F"/>
          <w:sz w:val="25"/>
          <w:szCs w:val="25"/>
        </w:rPr>
        <w:t>Srinagar</w:t>
      </w:r>
    </w:p>
    <w:p w14:paraId="08F7BBE0" w14:textId="77777777" w:rsidR="00540A7A" w:rsidRPr="006E11CB" w:rsidRDefault="00540A7A" w:rsidP="006E11CB">
      <w:pPr>
        <w:tabs>
          <w:tab w:val="left" w:pos="-142"/>
        </w:tabs>
        <w:spacing w:line="276" w:lineRule="auto"/>
        <w:jc w:val="both"/>
        <w:rPr>
          <w:rFonts w:ascii="Tahoma" w:hAnsi="Tahoma" w:cs="Tahoma"/>
          <w:color w:val="1F1F1F"/>
          <w:sz w:val="25"/>
          <w:szCs w:val="25"/>
        </w:rPr>
      </w:pPr>
    </w:p>
    <w:p w14:paraId="6020C41A" w14:textId="19A8BC89" w:rsidR="0090617E" w:rsidRPr="0090617E" w:rsidRDefault="00233E81" w:rsidP="0090617E">
      <w:pPr>
        <w:tabs>
          <w:tab w:val="left" w:pos="-142"/>
        </w:tabs>
        <w:jc w:val="both"/>
        <w:rPr>
          <w:rFonts w:ascii="Tahoma" w:hAnsi="Tahoma" w:cs="Tahoma"/>
          <w:color w:val="1F1F1F"/>
          <w:sz w:val="24"/>
          <w:szCs w:val="24"/>
        </w:rPr>
      </w:pPr>
      <w:r>
        <w:rPr>
          <w:rFonts w:ascii="Tahoma" w:hAnsi="Tahoma" w:cs="Tahoma"/>
          <w:b/>
          <w:bCs/>
          <w:color w:val="1F1F1F"/>
          <w:sz w:val="24"/>
          <w:szCs w:val="24"/>
        </w:rPr>
        <w:t xml:space="preserve">   </w:t>
      </w:r>
      <w:r w:rsidR="0090617E" w:rsidRPr="0090617E">
        <w:rPr>
          <w:rFonts w:ascii="Tahoma" w:hAnsi="Tahoma" w:cs="Tahoma"/>
          <w:b/>
          <w:bCs/>
          <w:color w:val="1F1F1F"/>
          <w:sz w:val="24"/>
          <w:szCs w:val="24"/>
        </w:rPr>
        <w:t>Copy to:</w:t>
      </w:r>
    </w:p>
    <w:p w14:paraId="64100E8E" w14:textId="375E1C5B" w:rsidR="0090617E" w:rsidRDefault="0090617E" w:rsidP="0090617E">
      <w:pPr>
        <w:numPr>
          <w:ilvl w:val="0"/>
          <w:numId w:val="42"/>
        </w:numPr>
        <w:tabs>
          <w:tab w:val="left" w:pos="-142"/>
        </w:tabs>
        <w:jc w:val="both"/>
        <w:rPr>
          <w:rFonts w:ascii="Tahoma" w:hAnsi="Tahoma" w:cs="Tahoma"/>
          <w:color w:val="1F1F1F"/>
          <w:sz w:val="24"/>
          <w:szCs w:val="24"/>
        </w:rPr>
      </w:pPr>
      <w:r w:rsidRPr="0090617E">
        <w:rPr>
          <w:rFonts w:ascii="Tahoma" w:hAnsi="Tahoma" w:cs="Tahoma"/>
          <w:color w:val="1F1F1F"/>
          <w:sz w:val="24"/>
          <w:szCs w:val="24"/>
        </w:rPr>
        <w:t xml:space="preserve"> HOD, Electrical Engineering for information and necessary action.</w:t>
      </w:r>
    </w:p>
    <w:p w14:paraId="0C688864" w14:textId="675E194D" w:rsidR="00233E81" w:rsidRPr="0090617E" w:rsidRDefault="00233E81" w:rsidP="0090617E">
      <w:pPr>
        <w:numPr>
          <w:ilvl w:val="0"/>
          <w:numId w:val="42"/>
        </w:numPr>
        <w:tabs>
          <w:tab w:val="left" w:pos="-142"/>
        </w:tabs>
        <w:jc w:val="both"/>
        <w:rPr>
          <w:rFonts w:ascii="Tahoma" w:hAnsi="Tahoma" w:cs="Tahoma"/>
          <w:color w:val="1F1F1F"/>
          <w:sz w:val="24"/>
          <w:szCs w:val="24"/>
        </w:rPr>
      </w:pPr>
      <w:r>
        <w:rPr>
          <w:rFonts w:ascii="Tahoma" w:hAnsi="Tahoma" w:cs="Tahoma"/>
          <w:color w:val="1F1F1F"/>
          <w:sz w:val="24"/>
          <w:szCs w:val="24"/>
        </w:rPr>
        <w:t>Training and Placement Officer, Kashmir Govt.Polytechnic College Srinagar.</w:t>
      </w:r>
    </w:p>
    <w:p w14:paraId="7D631DF6" w14:textId="00E1CD0B" w:rsidR="00A9467C" w:rsidRPr="006D627E" w:rsidRDefault="00A9467C" w:rsidP="00233E81">
      <w:pPr>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lastRenderedPageBreak/>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Default="006A574C" w:rsidP="006D627E">
      <w:pPr>
        <w:jc w:val="both"/>
        <w:rPr>
          <w:rFonts w:ascii="Tahoma" w:hAnsi="Tahoma" w:cs="Tahoma"/>
          <w:sz w:val="25"/>
          <w:szCs w:val="25"/>
        </w:rPr>
      </w:pPr>
    </w:p>
    <w:p w14:paraId="44A95A74" w14:textId="77777777" w:rsidR="00CE2CD1" w:rsidRDefault="00CE2CD1" w:rsidP="006D627E">
      <w:pPr>
        <w:jc w:val="both"/>
        <w:rPr>
          <w:rFonts w:ascii="Tahoma" w:hAnsi="Tahoma" w:cs="Tahoma"/>
          <w:sz w:val="25"/>
          <w:szCs w:val="25"/>
        </w:rPr>
      </w:pPr>
    </w:p>
    <w:p w14:paraId="0A50913A" w14:textId="77777777" w:rsidR="00CE2CD1" w:rsidRDefault="00CE2CD1" w:rsidP="006D627E">
      <w:pPr>
        <w:jc w:val="both"/>
        <w:rPr>
          <w:rFonts w:ascii="Tahoma" w:hAnsi="Tahoma" w:cs="Tahoma"/>
          <w:sz w:val="25"/>
          <w:szCs w:val="25"/>
        </w:rPr>
      </w:pPr>
    </w:p>
    <w:p w14:paraId="6324CCFC" w14:textId="77777777" w:rsidR="00CE2CD1" w:rsidRPr="006D627E" w:rsidRDefault="00CE2CD1"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5EBB18C8" w14:textId="77777777" w:rsidR="00CE2CD1" w:rsidRDefault="00CE2CD1" w:rsidP="006D627E">
      <w:pPr>
        <w:jc w:val="both"/>
        <w:rPr>
          <w:rFonts w:ascii="Tahoma" w:hAnsi="Tahoma" w:cs="Tahoma"/>
          <w:sz w:val="25"/>
          <w:szCs w:val="25"/>
        </w:rPr>
        <w:sectPr w:rsidR="00CE2CD1" w:rsidSect="00667E7A">
          <w:headerReference w:type="default" r:id="rId8"/>
          <w:pgSz w:w="11906" w:h="16838"/>
          <w:pgMar w:top="851" w:right="566" w:bottom="8" w:left="851" w:header="567" w:footer="720" w:gutter="0"/>
          <w:cols w:space="720"/>
          <w:docGrid w:linePitch="360"/>
        </w:sectPr>
      </w:pPr>
    </w:p>
    <w:p w14:paraId="73D59F96" w14:textId="48F74F70" w:rsidR="006A574C" w:rsidRPr="006D627E" w:rsidRDefault="006A574C" w:rsidP="00AC0E02">
      <w:pPr>
        <w:jc w:val="both"/>
        <w:rPr>
          <w:rFonts w:ascii="Tahoma" w:hAnsi="Tahoma" w:cs="Tahoma"/>
          <w:sz w:val="25"/>
          <w:szCs w:val="25"/>
        </w:rPr>
      </w:pPr>
    </w:p>
    <w:sectPr w:rsidR="006A574C" w:rsidRPr="006D627E" w:rsidSect="00CE2CD1">
      <w:pgSz w:w="16838" w:h="11906" w:orient="landscape"/>
      <w:pgMar w:top="1133" w:right="8" w:bottom="851" w:left="85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5FF167" w14:textId="77777777" w:rsidR="00825BBB" w:rsidRDefault="00825BBB">
      <w:r>
        <w:separator/>
      </w:r>
    </w:p>
  </w:endnote>
  <w:endnote w:type="continuationSeparator" w:id="0">
    <w:p w14:paraId="2D744824" w14:textId="77777777" w:rsidR="00825BBB" w:rsidRDefault="00825B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BDEE7" w14:textId="77777777" w:rsidR="00825BBB" w:rsidRDefault="00825BBB">
      <w:r>
        <w:separator/>
      </w:r>
    </w:p>
  </w:footnote>
  <w:footnote w:type="continuationSeparator" w:id="0">
    <w:p w14:paraId="3827CC81" w14:textId="77777777" w:rsidR="00825BBB" w:rsidRDefault="00825B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5DD5477E">
          <wp:simplePos x="0" y="0"/>
          <wp:positionH relativeFrom="margin">
            <wp:posOffset>-19050</wp:posOffset>
          </wp:positionH>
          <wp:positionV relativeFrom="page">
            <wp:posOffset>357505</wp:posOffset>
          </wp:positionV>
          <wp:extent cx="790575" cy="765810"/>
          <wp:effectExtent l="0" t="0" r="9525" b="0"/>
          <wp:wrapTight wrapText="bothSides">
            <wp:wrapPolygon edited="0">
              <wp:start x="0" y="0"/>
              <wp:lineTo x="0" y="20955"/>
              <wp:lineTo x="21340" y="20955"/>
              <wp:lineTo x="21340" y="0"/>
              <wp:lineTo x="0" y="0"/>
            </wp:wrapPolygon>
          </wp:wrapTight>
          <wp:docPr id="1463580592" name="Picture 1463580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04AFED45" w:rsidR="00965277" w:rsidRDefault="008B22E1" w:rsidP="008B22E1">
    <w:pPr>
      <w:contextualSpacing/>
      <w:rPr>
        <w:sz w:val="20"/>
        <w:szCs w:val="20"/>
      </w:rPr>
    </w:pPr>
    <w:r>
      <w:t xml:space="preserve">                </w:t>
    </w:r>
    <w:r w:rsidR="00CE2CD1">
      <w:t xml:space="preserve">     </w:t>
    </w:r>
    <w:r>
      <w:t xml:space="preserve">    </w:t>
    </w:r>
    <w:hyperlink r:id="rId2" w:history="1">
      <w:r w:rsidR="006E11CB" w:rsidRPr="0070677C">
        <w:rPr>
          <w:rStyle w:val="Hyperlink"/>
          <w:rFonts w:ascii="Century Gothic" w:hAnsi="Century Gothic" w:cs="Calibri"/>
          <w:sz w:val="20"/>
          <w:szCs w:val="20"/>
        </w:rPr>
        <w:t>https://www.kgpsrinagar.edu.in.</w:t>
      </w:r>
    </w:hyperlink>
  </w:p>
  <w:p w14:paraId="5B0771A5" w14:textId="217DE95F" w:rsidR="00B14580" w:rsidRDefault="00965277" w:rsidP="00965277">
    <w:pPr>
      <w:contextualSpacing/>
      <w:rPr>
        <w:sz w:val="20"/>
        <w:szCs w:val="20"/>
      </w:rPr>
    </w:pPr>
    <w:r>
      <w:rPr>
        <w:sz w:val="20"/>
        <w:szCs w:val="20"/>
      </w:rPr>
      <w:t xml:space="preserve">                   </w:t>
    </w:r>
    <w:r w:rsidR="00493C0E">
      <w:rPr>
        <w:sz w:val="20"/>
        <w:szCs w:val="20"/>
      </w:rPr>
      <w:t xml:space="preserve">  </w:t>
    </w:r>
    <w:r w:rsidR="00CE2CD1">
      <w:rPr>
        <w:sz w:val="20"/>
        <w:szCs w:val="20"/>
      </w:rPr>
      <w:t xml:space="preserve">     </w:t>
    </w:r>
    <w:r w:rsidR="00493C0E">
      <w:rPr>
        <w:sz w:val="20"/>
        <w:szCs w:val="20"/>
      </w:rPr>
      <w:t xml:space="preserve"> </w:t>
    </w:r>
    <w:r w:rsidR="0069352F">
      <w:rPr>
        <w:sz w:val="20"/>
        <w:szCs w:val="20"/>
      </w:rPr>
      <w:t>Email:</w:t>
    </w:r>
    <w:r w:rsidR="00743BE6">
      <w:rPr>
        <w:sz w:val="20"/>
        <w:szCs w:val="20"/>
      </w:rPr>
      <w:t xml:space="preserve"> kgp-srinagar@jk.gov.in</w:t>
    </w:r>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2F2D7E"/>
    <w:multiLevelType w:val="hybridMultilevel"/>
    <w:tmpl w:val="91864B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6D1F24"/>
    <w:multiLevelType w:val="multilevel"/>
    <w:tmpl w:val="B4D86E86"/>
    <w:lvl w:ilvl="0">
      <w:start w:val="1"/>
      <w:numFmt w:val="decimal"/>
      <w:lvlText w:val="%1."/>
      <w:lvlJc w:val="left"/>
      <w:pPr>
        <w:tabs>
          <w:tab w:val="num" w:pos="720"/>
        </w:tabs>
        <w:ind w:left="720" w:hanging="360"/>
      </w:pPr>
      <w:rPr>
        <w:rFonts w:ascii="Tahoma" w:eastAsia="Times New Roman" w:hAnsi="Tahoma" w:cs="Tahoma"/>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4640BF"/>
    <w:multiLevelType w:val="multilevel"/>
    <w:tmpl w:val="325A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9D492B"/>
    <w:multiLevelType w:val="multilevel"/>
    <w:tmpl w:val="555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14C2D"/>
    <w:multiLevelType w:val="multilevel"/>
    <w:tmpl w:val="3DC2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3274CD"/>
    <w:multiLevelType w:val="multilevel"/>
    <w:tmpl w:val="7610D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287A135D"/>
    <w:multiLevelType w:val="multilevel"/>
    <w:tmpl w:val="2D2C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B318DA"/>
    <w:multiLevelType w:val="multilevel"/>
    <w:tmpl w:val="2C48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420798"/>
    <w:multiLevelType w:val="multilevel"/>
    <w:tmpl w:val="EF005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7" w15:restartNumberingAfterBreak="0">
    <w:nsid w:val="39C16A69"/>
    <w:multiLevelType w:val="multilevel"/>
    <w:tmpl w:val="3CECB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D6613C"/>
    <w:multiLevelType w:val="hybridMultilevel"/>
    <w:tmpl w:val="C99E6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F6C4C92"/>
    <w:multiLevelType w:val="multilevel"/>
    <w:tmpl w:val="8C08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5FC2374"/>
    <w:multiLevelType w:val="multilevel"/>
    <w:tmpl w:val="86A0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32"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7E55A8"/>
    <w:multiLevelType w:val="multilevel"/>
    <w:tmpl w:val="94E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50EDB"/>
    <w:multiLevelType w:val="multilevel"/>
    <w:tmpl w:val="2F78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730DD2"/>
    <w:multiLevelType w:val="multilevel"/>
    <w:tmpl w:val="0D0CDC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DBE3714"/>
    <w:multiLevelType w:val="multilevel"/>
    <w:tmpl w:val="66C4F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214824">
    <w:abstractNumId w:val="9"/>
  </w:num>
  <w:num w:numId="2" w16cid:durableId="1877234931">
    <w:abstractNumId w:val="7"/>
  </w:num>
  <w:num w:numId="3" w16cid:durableId="1079672689">
    <w:abstractNumId w:val="6"/>
  </w:num>
  <w:num w:numId="4" w16cid:durableId="754860514">
    <w:abstractNumId w:val="5"/>
  </w:num>
  <w:num w:numId="5" w16cid:durableId="1410154563">
    <w:abstractNumId w:val="4"/>
  </w:num>
  <w:num w:numId="6" w16cid:durableId="1611353121">
    <w:abstractNumId w:val="8"/>
  </w:num>
  <w:num w:numId="7" w16cid:durableId="405147895">
    <w:abstractNumId w:val="3"/>
  </w:num>
  <w:num w:numId="8" w16cid:durableId="414594911">
    <w:abstractNumId w:val="2"/>
  </w:num>
  <w:num w:numId="9" w16cid:durableId="282008083">
    <w:abstractNumId w:val="1"/>
  </w:num>
  <w:num w:numId="10" w16cid:durableId="1844272722">
    <w:abstractNumId w:val="0"/>
  </w:num>
  <w:num w:numId="11" w16cid:durableId="567764985">
    <w:abstractNumId w:val="19"/>
  </w:num>
  <w:num w:numId="12" w16cid:durableId="214435889">
    <w:abstractNumId w:val="22"/>
  </w:num>
  <w:num w:numId="13" w16cid:durableId="1888950118">
    <w:abstractNumId w:val="17"/>
  </w:num>
  <w:num w:numId="14" w16cid:durableId="211618852">
    <w:abstractNumId w:val="33"/>
  </w:num>
  <w:num w:numId="15" w16cid:durableId="948665428">
    <w:abstractNumId w:val="26"/>
  </w:num>
  <w:num w:numId="16" w16cid:durableId="1200778130">
    <w:abstractNumId w:val="31"/>
  </w:num>
  <w:num w:numId="17" w16cid:durableId="936865413">
    <w:abstractNumId w:val="14"/>
  </w:num>
  <w:num w:numId="18" w16cid:durableId="754328665">
    <w:abstractNumId w:val="34"/>
  </w:num>
  <w:num w:numId="19" w16cid:durableId="1215771756">
    <w:abstractNumId w:val="40"/>
  </w:num>
  <w:num w:numId="20" w16cid:durableId="917708926">
    <w:abstractNumId w:val="16"/>
  </w:num>
  <w:num w:numId="21" w16cid:durableId="1759521036">
    <w:abstractNumId w:val="15"/>
  </w:num>
  <w:num w:numId="22" w16cid:durableId="1230850810">
    <w:abstractNumId w:val="39"/>
  </w:num>
  <w:num w:numId="23" w16cid:durableId="707727196">
    <w:abstractNumId w:val="32"/>
  </w:num>
  <w:num w:numId="24" w16cid:durableId="1612130260">
    <w:abstractNumId w:val="37"/>
  </w:num>
  <w:num w:numId="25" w16cid:durableId="2009669170">
    <w:abstractNumId w:val="18"/>
  </w:num>
  <w:num w:numId="26" w16cid:durableId="1571889215">
    <w:abstractNumId w:val="35"/>
  </w:num>
  <w:num w:numId="27" w16cid:durableId="794910391">
    <w:abstractNumId w:val="29"/>
  </w:num>
  <w:num w:numId="28" w16cid:durableId="232011607">
    <w:abstractNumId w:val="11"/>
  </w:num>
  <w:num w:numId="29" w16cid:durableId="418409072">
    <w:abstractNumId w:val="28"/>
  </w:num>
  <w:num w:numId="30" w16cid:durableId="177543486">
    <w:abstractNumId w:val="36"/>
  </w:num>
  <w:num w:numId="31" w16cid:durableId="119690186">
    <w:abstractNumId w:val="20"/>
  </w:num>
  <w:num w:numId="32" w16cid:durableId="1288438709">
    <w:abstractNumId w:val="24"/>
  </w:num>
  <w:num w:numId="33" w16cid:durableId="690374726">
    <w:abstractNumId w:val="10"/>
  </w:num>
  <w:num w:numId="34" w16cid:durableId="916521168">
    <w:abstractNumId w:val="13"/>
  </w:num>
  <w:num w:numId="35" w16cid:durableId="594629808">
    <w:abstractNumId w:val="38"/>
  </w:num>
  <w:num w:numId="36" w16cid:durableId="1116020406">
    <w:abstractNumId w:val="23"/>
  </w:num>
  <w:num w:numId="37" w16cid:durableId="317417071">
    <w:abstractNumId w:val="21"/>
  </w:num>
  <w:num w:numId="38" w16cid:durableId="1731466539">
    <w:abstractNumId w:val="12"/>
  </w:num>
  <w:num w:numId="39" w16cid:durableId="612909186">
    <w:abstractNumId w:val="25"/>
  </w:num>
  <w:num w:numId="40" w16cid:durableId="549151626">
    <w:abstractNumId w:val="30"/>
  </w:num>
  <w:num w:numId="41" w16cid:durableId="873007085">
    <w:abstractNumId w:val="41"/>
  </w:num>
  <w:num w:numId="42" w16cid:durableId="26314892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1516"/>
    <w:rsid w:val="00017B89"/>
    <w:rsid w:val="00024237"/>
    <w:rsid w:val="00033893"/>
    <w:rsid w:val="00035D9D"/>
    <w:rsid w:val="000450C6"/>
    <w:rsid w:val="00045AAD"/>
    <w:rsid w:val="00050A31"/>
    <w:rsid w:val="0005118B"/>
    <w:rsid w:val="00064C45"/>
    <w:rsid w:val="000716D2"/>
    <w:rsid w:val="00071AAB"/>
    <w:rsid w:val="00074AC2"/>
    <w:rsid w:val="00077C1D"/>
    <w:rsid w:val="00082091"/>
    <w:rsid w:val="00082CDF"/>
    <w:rsid w:val="0009792E"/>
    <w:rsid w:val="000B76C4"/>
    <w:rsid w:val="000C0D4A"/>
    <w:rsid w:val="000C5610"/>
    <w:rsid w:val="000E6552"/>
    <w:rsid w:val="000F334E"/>
    <w:rsid w:val="000F3A4F"/>
    <w:rsid w:val="000F59AC"/>
    <w:rsid w:val="00121CFB"/>
    <w:rsid w:val="00130FDD"/>
    <w:rsid w:val="001364FE"/>
    <w:rsid w:val="001368DD"/>
    <w:rsid w:val="0014742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B3509"/>
    <w:rsid w:val="001D02DE"/>
    <w:rsid w:val="001D2BA0"/>
    <w:rsid w:val="001D5844"/>
    <w:rsid w:val="001E0D46"/>
    <w:rsid w:val="001E3E29"/>
    <w:rsid w:val="001E3E40"/>
    <w:rsid w:val="001E487E"/>
    <w:rsid w:val="001F08DE"/>
    <w:rsid w:val="001F5E65"/>
    <w:rsid w:val="00201333"/>
    <w:rsid w:val="00207586"/>
    <w:rsid w:val="00210EE4"/>
    <w:rsid w:val="00210FA7"/>
    <w:rsid w:val="00215D03"/>
    <w:rsid w:val="00216417"/>
    <w:rsid w:val="00217E71"/>
    <w:rsid w:val="00232F7E"/>
    <w:rsid w:val="00233E81"/>
    <w:rsid w:val="00246E68"/>
    <w:rsid w:val="00247F81"/>
    <w:rsid w:val="00250071"/>
    <w:rsid w:val="0025209F"/>
    <w:rsid w:val="0026631D"/>
    <w:rsid w:val="00272108"/>
    <w:rsid w:val="00275E88"/>
    <w:rsid w:val="0028328F"/>
    <w:rsid w:val="002878B2"/>
    <w:rsid w:val="002A5606"/>
    <w:rsid w:val="002C23D2"/>
    <w:rsid w:val="002C2F53"/>
    <w:rsid w:val="002D0BC4"/>
    <w:rsid w:val="002D1547"/>
    <w:rsid w:val="002E4373"/>
    <w:rsid w:val="002F1995"/>
    <w:rsid w:val="002F1FCC"/>
    <w:rsid w:val="00311750"/>
    <w:rsid w:val="00322356"/>
    <w:rsid w:val="0033518C"/>
    <w:rsid w:val="0033746C"/>
    <w:rsid w:val="0034130E"/>
    <w:rsid w:val="00342317"/>
    <w:rsid w:val="00342855"/>
    <w:rsid w:val="003432F4"/>
    <w:rsid w:val="003437C2"/>
    <w:rsid w:val="00343E70"/>
    <w:rsid w:val="00347E26"/>
    <w:rsid w:val="0036038D"/>
    <w:rsid w:val="00360589"/>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46D77"/>
    <w:rsid w:val="00461DF9"/>
    <w:rsid w:val="004643D8"/>
    <w:rsid w:val="00465100"/>
    <w:rsid w:val="00476566"/>
    <w:rsid w:val="0048205E"/>
    <w:rsid w:val="004831C3"/>
    <w:rsid w:val="00493C0E"/>
    <w:rsid w:val="00497C24"/>
    <w:rsid w:val="004B3216"/>
    <w:rsid w:val="004B496B"/>
    <w:rsid w:val="004B4DA7"/>
    <w:rsid w:val="004C7BA5"/>
    <w:rsid w:val="004D2AEC"/>
    <w:rsid w:val="004E4EBC"/>
    <w:rsid w:val="004E5652"/>
    <w:rsid w:val="004E7628"/>
    <w:rsid w:val="004F216C"/>
    <w:rsid w:val="004F41F5"/>
    <w:rsid w:val="004F48F2"/>
    <w:rsid w:val="005065F5"/>
    <w:rsid w:val="0050696F"/>
    <w:rsid w:val="005149B1"/>
    <w:rsid w:val="00521BB2"/>
    <w:rsid w:val="00527AED"/>
    <w:rsid w:val="005366CB"/>
    <w:rsid w:val="00540A7A"/>
    <w:rsid w:val="005511E0"/>
    <w:rsid w:val="005647F2"/>
    <w:rsid w:val="005662D1"/>
    <w:rsid w:val="005712AE"/>
    <w:rsid w:val="00573A09"/>
    <w:rsid w:val="005751F7"/>
    <w:rsid w:val="00577055"/>
    <w:rsid w:val="00595FCA"/>
    <w:rsid w:val="005A09E2"/>
    <w:rsid w:val="005A4526"/>
    <w:rsid w:val="005B473D"/>
    <w:rsid w:val="005C1B16"/>
    <w:rsid w:val="005C3044"/>
    <w:rsid w:val="005D51BA"/>
    <w:rsid w:val="005E1A9F"/>
    <w:rsid w:val="005E53D0"/>
    <w:rsid w:val="005E759A"/>
    <w:rsid w:val="005F0F78"/>
    <w:rsid w:val="006002EB"/>
    <w:rsid w:val="00602844"/>
    <w:rsid w:val="006064BA"/>
    <w:rsid w:val="0060672C"/>
    <w:rsid w:val="00611553"/>
    <w:rsid w:val="006128EF"/>
    <w:rsid w:val="0062593F"/>
    <w:rsid w:val="006264B4"/>
    <w:rsid w:val="00635DE5"/>
    <w:rsid w:val="00643033"/>
    <w:rsid w:val="00644CC3"/>
    <w:rsid w:val="0065245E"/>
    <w:rsid w:val="00652A71"/>
    <w:rsid w:val="00661468"/>
    <w:rsid w:val="006649F0"/>
    <w:rsid w:val="00667E7A"/>
    <w:rsid w:val="0067245D"/>
    <w:rsid w:val="00676A3D"/>
    <w:rsid w:val="00683CF5"/>
    <w:rsid w:val="0068470E"/>
    <w:rsid w:val="006865BA"/>
    <w:rsid w:val="0069352F"/>
    <w:rsid w:val="00695DCD"/>
    <w:rsid w:val="006A05CC"/>
    <w:rsid w:val="006A203E"/>
    <w:rsid w:val="006A31EF"/>
    <w:rsid w:val="006A35A7"/>
    <w:rsid w:val="006A4FED"/>
    <w:rsid w:val="006A574C"/>
    <w:rsid w:val="006B1D31"/>
    <w:rsid w:val="006C1785"/>
    <w:rsid w:val="006C5D86"/>
    <w:rsid w:val="006C7C59"/>
    <w:rsid w:val="006D627E"/>
    <w:rsid w:val="006E11CB"/>
    <w:rsid w:val="006F390D"/>
    <w:rsid w:val="00704516"/>
    <w:rsid w:val="00705C8D"/>
    <w:rsid w:val="007152D7"/>
    <w:rsid w:val="00716985"/>
    <w:rsid w:val="00723658"/>
    <w:rsid w:val="007272BE"/>
    <w:rsid w:val="0074054D"/>
    <w:rsid w:val="00743BE6"/>
    <w:rsid w:val="00746C14"/>
    <w:rsid w:val="00757FC8"/>
    <w:rsid w:val="00762F19"/>
    <w:rsid w:val="0078114B"/>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25BBB"/>
    <w:rsid w:val="00830478"/>
    <w:rsid w:val="00831980"/>
    <w:rsid w:val="008332A4"/>
    <w:rsid w:val="00834240"/>
    <w:rsid w:val="00836A1D"/>
    <w:rsid w:val="00837632"/>
    <w:rsid w:val="008512AF"/>
    <w:rsid w:val="0085640F"/>
    <w:rsid w:val="008567AA"/>
    <w:rsid w:val="00860AF6"/>
    <w:rsid w:val="008729B0"/>
    <w:rsid w:val="00892712"/>
    <w:rsid w:val="008961CA"/>
    <w:rsid w:val="008A680A"/>
    <w:rsid w:val="008B00CD"/>
    <w:rsid w:val="008B0BB0"/>
    <w:rsid w:val="008B22E1"/>
    <w:rsid w:val="008C0DC9"/>
    <w:rsid w:val="008E6C4B"/>
    <w:rsid w:val="008F18C0"/>
    <w:rsid w:val="0090001E"/>
    <w:rsid w:val="00900EE4"/>
    <w:rsid w:val="0090617E"/>
    <w:rsid w:val="00907648"/>
    <w:rsid w:val="009206BA"/>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1836"/>
    <w:rsid w:val="00A03B7B"/>
    <w:rsid w:val="00A05BB6"/>
    <w:rsid w:val="00A13D12"/>
    <w:rsid w:val="00A200C9"/>
    <w:rsid w:val="00A250D5"/>
    <w:rsid w:val="00A32F56"/>
    <w:rsid w:val="00A36028"/>
    <w:rsid w:val="00A432EC"/>
    <w:rsid w:val="00A47EA1"/>
    <w:rsid w:val="00A54D4C"/>
    <w:rsid w:val="00A75728"/>
    <w:rsid w:val="00A86E40"/>
    <w:rsid w:val="00A91424"/>
    <w:rsid w:val="00A9467C"/>
    <w:rsid w:val="00AA2C77"/>
    <w:rsid w:val="00AB2CF2"/>
    <w:rsid w:val="00AC0588"/>
    <w:rsid w:val="00AC0E02"/>
    <w:rsid w:val="00AC3FB9"/>
    <w:rsid w:val="00AC702A"/>
    <w:rsid w:val="00AD0FA7"/>
    <w:rsid w:val="00AD226F"/>
    <w:rsid w:val="00AE2E13"/>
    <w:rsid w:val="00AE6462"/>
    <w:rsid w:val="00AF292B"/>
    <w:rsid w:val="00B00CF9"/>
    <w:rsid w:val="00B077E7"/>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81748"/>
    <w:rsid w:val="00B936AD"/>
    <w:rsid w:val="00B9683E"/>
    <w:rsid w:val="00BA18A2"/>
    <w:rsid w:val="00BB7C2B"/>
    <w:rsid w:val="00BC1664"/>
    <w:rsid w:val="00BC2546"/>
    <w:rsid w:val="00BC6D02"/>
    <w:rsid w:val="00BD5A6E"/>
    <w:rsid w:val="00BD636C"/>
    <w:rsid w:val="00BD7145"/>
    <w:rsid w:val="00BE41BC"/>
    <w:rsid w:val="00BF3E13"/>
    <w:rsid w:val="00C03BFB"/>
    <w:rsid w:val="00C05085"/>
    <w:rsid w:val="00C1593D"/>
    <w:rsid w:val="00C17FA6"/>
    <w:rsid w:val="00C22277"/>
    <w:rsid w:val="00C267BE"/>
    <w:rsid w:val="00C40F14"/>
    <w:rsid w:val="00C45227"/>
    <w:rsid w:val="00C56C7E"/>
    <w:rsid w:val="00C62D4B"/>
    <w:rsid w:val="00C644CF"/>
    <w:rsid w:val="00C73225"/>
    <w:rsid w:val="00C73C0F"/>
    <w:rsid w:val="00C776A4"/>
    <w:rsid w:val="00C9369C"/>
    <w:rsid w:val="00CA2C6C"/>
    <w:rsid w:val="00CB030E"/>
    <w:rsid w:val="00CB0652"/>
    <w:rsid w:val="00CB34EF"/>
    <w:rsid w:val="00CC0600"/>
    <w:rsid w:val="00CC3D19"/>
    <w:rsid w:val="00CC544D"/>
    <w:rsid w:val="00CC586C"/>
    <w:rsid w:val="00CC78AC"/>
    <w:rsid w:val="00CE11C0"/>
    <w:rsid w:val="00CE21F9"/>
    <w:rsid w:val="00CE2CD1"/>
    <w:rsid w:val="00CF3120"/>
    <w:rsid w:val="00CF5F48"/>
    <w:rsid w:val="00CF7953"/>
    <w:rsid w:val="00D07232"/>
    <w:rsid w:val="00D10245"/>
    <w:rsid w:val="00D1399A"/>
    <w:rsid w:val="00D16A4D"/>
    <w:rsid w:val="00D21BDD"/>
    <w:rsid w:val="00D34210"/>
    <w:rsid w:val="00D464E1"/>
    <w:rsid w:val="00D6365F"/>
    <w:rsid w:val="00D6579E"/>
    <w:rsid w:val="00D65F07"/>
    <w:rsid w:val="00D704F3"/>
    <w:rsid w:val="00D7375E"/>
    <w:rsid w:val="00D9284F"/>
    <w:rsid w:val="00D92BB7"/>
    <w:rsid w:val="00DC76D2"/>
    <w:rsid w:val="00DD30ED"/>
    <w:rsid w:val="00DE34B8"/>
    <w:rsid w:val="00DE56B2"/>
    <w:rsid w:val="00DF03A7"/>
    <w:rsid w:val="00DF6C0C"/>
    <w:rsid w:val="00E03670"/>
    <w:rsid w:val="00E059BA"/>
    <w:rsid w:val="00E13C0B"/>
    <w:rsid w:val="00E2406D"/>
    <w:rsid w:val="00E32EAC"/>
    <w:rsid w:val="00E447C3"/>
    <w:rsid w:val="00E64C21"/>
    <w:rsid w:val="00E66F64"/>
    <w:rsid w:val="00E7798A"/>
    <w:rsid w:val="00E821D7"/>
    <w:rsid w:val="00E925BD"/>
    <w:rsid w:val="00E936E1"/>
    <w:rsid w:val="00EA0F42"/>
    <w:rsid w:val="00EC24C6"/>
    <w:rsid w:val="00EC2A54"/>
    <w:rsid w:val="00EE466B"/>
    <w:rsid w:val="00EF14E0"/>
    <w:rsid w:val="00EF1596"/>
    <w:rsid w:val="00EF2933"/>
    <w:rsid w:val="00EF52D9"/>
    <w:rsid w:val="00F03818"/>
    <w:rsid w:val="00F05146"/>
    <w:rsid w:val="00F1115D"/>
    <w:rsid w:val="00F20848"/>
    <w:rsid w:val="00F22672"/>
    <w:rsid w:val="00F22E75"/>
    <w:rsid w:val="00F34C5D"/>
    <w:rsid w:val="00F3513C"/>
    <w:rsid w:val="00F465C5"/>
    <w:rsid w:val="00F5180D"/>
    <w:rsid w:val="00F51B21"/>
    <w:rsid w:val="00F51D87"/>
    <w:rsid w:val="00F52DA3"/>
    <w:rsid w:val="00F651FC"/>
    <w:rsid w:val="00F80197"/>
    <w:rsid w:val="00F82629"/>
    <w:rsid w:val="00F8455C"/>
    <w:rsid w:val="00F909F8"/>
    <w:rsid w:val="00F9422B"/>
    <w:rsid w:val="00FA7053"/>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4394118">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s://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CA9289-CA97-4ED5-B69D-F585ECB4A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4</cp:revision>
  <cp:lastPrinted>2026-05-14T06:58:00Z</cp:lastPrinted>
  <dcterms:created xsi:type="dcterms:W3CDTF">2026-05-14T06:54:00Z</dcterms:created>
  <dcterms:modified xsi:type="dcterms:W3CDTF">2026-05-14T06:59:00Z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