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1066" w14:textId="77777777" w:rsidR="00BC434E" w:rsidRDefault="00BC434E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</w:p>
    <w:p w14:paraId="65172AEC" w14:textId="77777777" w:rsidR="00BC434E" w:rsidRDefault="00BC434E" w:rsidP="00A03137">
      <w:pPr>
        <w:ind w:left="360"/>
        <w:rPr>
          <w:rFonts w:ascii="Tahoma" w:hAnsi="Tahoma" w:cs="Tahoma"/>
          <w:sz w:val="25"/>
          <w:szCs w:val="25"/>
        </w:rPr>
      </w:pPr>
    </w:p>
    <w:p w14:paraId="0F390E74" w14:textId="51CDF404" w:rsidR="00A03137" w:rsidRPr="00A03137" w:rsidRDefault="00A03137" w:rsidP="00BC434E">
      <w:pPr>
        <w:ind w:left="360"/>
        <w:rPr>
          <w:rFonts w:ascii="Tahoma" w:hAnsi="Tahoma" w:cs="Tahoma"/>
          <w:sz w:val="25"/>
          <w:szCs w:val="25"/>
        </w:rPr>
      </w:pPr>
      <w:r w:rsidRPr="00A03137">
        <w:rPr>
          <w:rFonts w:ascii="Tahoma" w:hAnsi="Tahoma" w:cs="Tahoma"/>
          <w:sz w:val="25"/>
          <w:szCs w:val="25"/>
        </w:rPr>
        <w:t xml:space="preserve">The </w:t>
      </w:r>
      <w:r w:rsidR="00B33F93">
        <w:rPr>
          <w:rFonts w:ascii="Tahoma" w:hAnsi="Tahoma" w:cs="Tahoma"/>
          <w:sz w:val="25"/>
          <w:szCs w:val="25"/>
        </w:rPr>
        <w:t>Additional District Magistrate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40D62086" w14:textId="37007F2A" w:rsidR="00A03137" w:rsidRDefault="00B33F93" w:rsidP="00E243EC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730D2AE" w14:textId="77777777" w:rsidR="00E243EC" w:rsidRDefault="00E243EC" w:rsidP="00E243EC">
      <w:pPr>
        <w:ind w:left="360"/>
        <w:rPr>
          <w:rFonts w:ascii="Tahoma" w:hAnsi="Tahoma" w:cs="Tahoma"/>
          <w:sz w:val="25"/>
          <w:szCs w:val="25"/>
        </w:rPr>
      </w:pPr>
    </w:p>
    <w:p w14:paraId="343856B7" w14:textId="27C6DF7A" w:rsidR="00D45E5D" w:rsidRPr="00D45E5D" w:rsidRDefault="00173553" w:rsidP="009C72E7">
      <w:pPr>
        <w:spacing w:line="360" w:lineRule="auto"/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E243EC">
        <w:rPr>
          <w:rFonts w:ascii="Tahoma" w:hAnsi="Tahoma" w:cs="Tahoma"/>
          <w:color w:val="1F1F1F"/>
          <w:sz w:val="25"/>
          <w:szCs w:val="25"/>
        </w:rPr>
        <w:t>482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Dated:</w:t>
      </w:r>
      <w:r w:rsidR="003D5412">
        <w:rPr>
          <w:rFonts w:ascii="Tahoma" w:hAnsi="Tahoma" w:cs="Tahoma"/>
          <w:color w:val="1F1F1F"/>
          <w:sz w:val="25"/>
          <w:szCs w:val="25"/>
        </w:rPr>
        <w:t>1</w:t>
      </w:r>
      <w:r w:rsidR="00B33F93">
        <w:rPr>
          <w:rFonts w:ascii="Tahoma" w:hAnsi="Tahoma" w:cs="Tahoma"/>
          <w:color w:val="1F1F1F"/>
          <w:sz w:val="25"/>
          <w:szCs w:val="25"/>
        </w:rPr>
        <w:t>7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9C72E7">
        <w:rPr>
          <w:rFonts w:ascii="Tahoma" w:hAnsi="Tahoma" w:cs="Tahoma"/>
          <w:color w:val="1F1F1F"/>
          <w:sz w:val="25"/>
          <w:szCs w:val="25"/>
        </w:rPr>
        <w:t>6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9C72E7">
        <w:rPr>
          <w:rFonts w:ascii="Tahoma" w:hAnsi="Tahoma" w:cs="Tahoma"/>
          <w:color w:val="1F1F1F"/>
          <w:sz w:val="25"/>
          <w:szCs w:val="25"/>
        </w:rPr>
        <w:t>6</w:t>
      </w:r>
    </w:p>
    <w:p w14:paraId="70E35744" w14:textId="21BEBC72" w:rsidR="009C611D" w:rsidRDefault="009C611D" w:rsidP="009C611D">
      <w:pPr>
        <w:ind w:left="360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9C611D">
        <w:rPr>
          <w:rFonts w:ascii="Tahoma" w:hAnsi="Tahoma" w:cs="Tahoma"/>
          <w:b/>
          <w:bCs/>
          <w:color w:val="1F1F1F"/>
          <w:sz w:val="25"/>
          <w:szCs w:val="25"/>
        </w:rPr>
        <w:t xml:space="preserve">ubject: Confirmation for Conduct of </w:t>
      </w:r>
      <w:r w:rsidR="00E243EC">
        <w:rPr>
          <w:rFonts w:ascii="Tahoma" w:hAnsi="Tahoma" w:cs="Tahoma"/>
          <w:b/>
          <w:bCs/>
          <w:color w:val="1F1F1F"/>
          <w:sz w:val="25"/>
          <w:szCs w:val="25"/>
        </w:rPr>
        <w:t>OMR-Based</w:t>
      </w:r>
      <w:r w:rsidRPr="009C611D">
        <w:rPr>
          <w:rFonts w:ascii="Tahoma" w:hAnsi="Tahoma" w:cs="Tahoma"/>
          <w:b/>
          <w:bCs/>
          <w:color w:val="1F1F1F"/>
          <w:sz w:val="25"/>
          <w:szCs w:val="25"/>
        </w:rPr>
        <w:t xml:space="preserve"> Examination for the post of Junior </w:t>
      </w:r>
      <w:r w:rsidR="009C72E7">
        <w:rPr>
          <w:rFonts w:ascii="Tahoma" w:hAnsi="Tahoma" w:cs="Tahoma"/>
          <w:b/>
          <w:bCs/>
          <w:color w:val="1F1F1F"/>
          <w:sz w:val="25"/>
          <w:szCs w:val="25"/>
        </w:rPr>
        <w:t xml:space="preserve">Dental Technician exam </w:t>
      </w:r>
      <w:r w:rsidRPr="009C611D">
        <w:rPr>
          <w:rFonts w:ascii="Tahoma" w:hAnsi="Tahoma" w:cs="Tahoma"/>
          <w:b/>
          <w:bCs/>
          <w:color w:val="1F1F1F"/>
          <w:sz w:val="25"/>
          <w:szCs w:val="25"/>
        </w:rPr>
        <w:t>on 24th June, 2026.</w:t>
      </w:r>
    </w:p>
    <w:p w14:paraId="55B3633F" w14:textId="77777777" w:rsidR="009C72E7" w:rsidRPr="009C611D" w:rsidRDefault="009C72E7" w:rsidP="009C611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C97C71C" w14:textId="77777777" w:rsidR="009C611D" w:rsidRPr="009C72E7" w:rsidRDefault="009C611D" w:rsidP="009C611D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9C72E7">
        <w:rPr>
          <w:rFonts w:ascii="Tahoma" w:hAnsi="Tahoma" w:cs="Tahoma"/>
          <w:color w:val="1F1F1F"/>
          <w:sz w:val="25"/>
          <w:szCs w:val="25"/>
        </w:rPr>
        <w:t>Sir/Madam,</w:t>
      </w:r>
    </w:p>
    <w:p w14:paraId="45BE5D4E" w14:textId="17D86D0F" w:rsidR="009C611D" w:rsidRPr="009C72E7" w:rsidRDefault="009C611D" w:rsidP="00E243EC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9C72E7">
        <w:rPr>
          <w:rFonts w:ascii="Tahoma" w:hAnsi="Tahoma" w:cs="Tahoma"/>
          <w:color w:val="1F1F1F"/>
          <w:sz w:val="25"/>
          <w:szCs w:val="25"/>
        </w:rPr>
        <w:t xml:space="preserve">This is with reference to your </w:t>
      </w:r>
      <w:r w:rsidR="009C72E7">
        <w:rPr>
          <w:rFonts w:ascii="Tahoma" w:hAnsi="Tahoma" w:cs="Tahoma"/>
          <w:color w:val="1F1F1F"/>
          <w:sz w:val="25"/>
          <w:szCs w:val="25"/>
        </w:rPr>
        <w:t xml:space="preserve">office </w:t>
      </w:r>
      <w:r w:rsidRPr="009C72E7">
        <w:rPr>
          <w:rFonts w:ascii="Tahoma" w:hAnsi="Tahoma" w:cs="Tahoma"/>
          <w:color w:val="1F1F1F"/>
          <w:sz w:val="25"/>
          <w:szCs w:val="25"/>
        </w:rPr>
        <w:t xml:space="preserve">letter No. DCS/ADC (PS)/SSB-Exam/2026-27/5288-91 dated 17.06.2026 regarding the conduct of OMR based examination for the post of </w:t>
      </w:r>
      <w:r w:rsidR="009C72E7" w:rsidRPr="009C72E7">
        <w:rPr>
          <w:rFonts w:ascii="Tahoma" w:hAnsi="Tahoma" w:cs="Tahoma"/>
          <w:color w:val="1F1F1F"/>
          <w:sz w:val="25"/>
          <w:szCs w:val="25"/>
        </w:rPr>
        <w:t xml:space="preserve">Junior Dental Technician </w:t>
      </w:r>
      <w:r w:rsidRPr="009C72E7">
        <w:rPr>
          <w:rFonts w:ascii="Tahoma" w:hAnsi="Tahoma" w:cs="Tahoma"/>
          <w:color w:val="1F1F1F"/>
          <w:sz w:val="25"/>
          <w:szCs w:val="25"/>
        </w:rPr>
        <w:t>in the Health &amp; Medical Education Department scheduled to be held on 24th June, 2026 (Wednesday) from 2:30 PM to 4:30 PM at Kashmir Government Polytechnic, Gogji Bagh, Srinagar.</w:t>
      </w:r>
    </w:p>
    <w:p w14:paraId="330E54E6" w14:textId="3A67B110" w:rsidR="009C611D" w:rsidRDefault="00E243EC" w:rsidP="00E243EC">
      <w:pPr>
        <w:ind w:left="426" w:hanging="426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611D" w:rsidRPr="009C72E7">
        <w:rPr>
          <w:rFonts w:ascii="Tahoma" w:hAnsi="Tahoma" w:cs="Tahoma"/>
          <w:color w:val="1F1F1F"/>
          <w:sz w:val="25"/>
          <w:szCs w:val="25"/>
        </w:rPr>
        <w:t>We hereby confirm our acceptance</w:t>
      </w:r>
      <w:r>
        <w:rPr>
          <w:rFonts w:ascii="Tahoma" w:hAnsi="Tahoma" w:cs="Tahoma"/>
          <w:color w:val="1F1F1F"/>
          <w:sz w:val="25"/>
          <w:szCs w:val="25"/>
        </w:rPr>
        <w:t xml:space="preserve"> and </w:t>
      </w:r>
      <w:r w:rsidRPr="00C20347">
        <w:rPr>
          <w:rFonts w:ascii="Tahoma" w:hAnsi="Tahoma" w:cs="Tahoma"/>
          <w:color w:val="1F1F1F"/>
          <w:sz w:val="25"/>
          <w:szCs w:val="25"/>
        </w:rPr>
        <w:t xml:space="preserve">assure you of our full cooperation in providing the required infrastructure, invigilators and adequate supporting/security staff to ensure the smooth and fair conduct of the examination </w:t>
      </w:r>
      <w:r w:rsidR="009C611D" w:rsidRPr="009C72E7">
        <w:rPr>
          <w:rFonts w:ascii="Tahoma" w:hAnsi="Tahoma" w:cs="Tahoma"/>
          <w:color w:val="1F1F1F"/>
          <w:sz w:val="25"/>
          <w:szCs w:val="25"/>
        </w:rPr>
        <w:t>with a proposed capacity of 207 candidates.</w:t>
      </w:r>
    </w:p>
    <w:p w14:paraId="004662DB" w14:textId="77777777" w:rsidR="009C72E7" w:rsidRDefault="009C72E7" w:rsidP="00E243EC">
      <w:pPr>
        <w:spacing w:line="276" w:lineRule="auto"/>
        <w:ind w:left="426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5350D81" w14:textId="77777777" w:rsidR="009C72E7" w:rsidRPr="009C72E7" w:rsidRDefault="009C72E7" w:rsidP="009C72E7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142125A7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4194AE19" w14:textId="0287E5D0" w:rsidR="009C72E7" w:rsidRPr="00337606" w:rsidRDefault="00AB2CF2" w:rsidP="009C72E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C72E7">
        <w:rPr>
          <w:noProof/>
        </w:rPr>
        <w:drawing>
          <wp:inline distT="0" distB="0" distL="0" distR="0" wp14:anchorId="339FA162" wp14:editId="5B714595">
            <wp:extent cx="1511300" cy="809793"/>
            <wp:effectExtent l="0" t="0" r="0" b="9525"/>
            <wp:docPr id="75810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709" cy="81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8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D7F57" w14:textId="77777777" w:rsidR="004639FB" w:rsidRDefault="004639FB">
      <w:r>
        <w:separator/>
      </w:r>
    </w:p>
  </w:endnote>
  <w:endnote w:type="continuationSeparator" w:id="0">
    <w:p w14:paraId="42BDD3A0" w14:textId="77777777" w:rsidR="004639FB" w:rsidRDefault="00463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A9CF" w14:textId="77777777" w:rsidR="004639FB" w:rsidRDefault="004639FB">
      <w:r>
        <w:separator/>
      </w:r>
    </w:p>
  </w:footnote>
  <w:footnote w:type="continuationSeparator" w:id="0">
    <w:p w14:paraId="54E80436" w14:textId="77777777" w:rsidR="004639FB" w:rsidRDefault="004639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29063646">
    <w:abstractNumId w:val="9"/>
  </w:num>
  <w:num w:numId="2" w16cid:durableId="1083528177">
    <w:abstractNumId w:val="7"/>
  </w:num>
  <w:num w:numId="3" w16cid:durableId="173569924">
    <w:abstractNumId w:val="6"/>
  </w:num>
  <w:num w:numId="4" w16cid:durableId="167914696">
    <w:abstractNumId w:val="5"/>
  </w:num>
  <w:num w:numId="5" w16cid:durableId="48190185">
    <w:abstractNumId w:val="4"/>
  </w:num>
  <w:num w:numId="6" w16cid:durableId="372123692">
    <w:abstractNumId w:val="8"/>
  </w:num>
  <w:num w:numId="7" w16cid:durableId="784498473">
    <w:abstractNumId w:val="3"/>
  </w:num>
  <w:num w:numId="8" w16cid:durableId="1912808150">
    <w:abstractNumId w:val="2"/>
  </w:num>
  <w:num w:numId="9" w16cid:durableId="195698718">
    <w:abstractNumId w:val="1"/>
  </w:num>
  <w:num w:numId="10" w16cid:durableId="1963146444">
    <w:abstractNumId w:val="0"/>
  </w:num>
  <w:num w:numId="11" w16cid:durableId="1147740201">
    <w:abstractNumId w:val="12"/>
  </w:num>
  <w:num w:numId="12" w16cid:durableId="2012876176">
    <w:abstractNumId w:val="13"/>
  </w:num>
  <w:num w:numId="13" w16cid:durableId="1567495441">
    <w:abstractNumId w:val="11"/>
  </w:num>
  <w:num w:numId="14" w16cid:durableId="1914317582">
    <w:abstractNumId w:val="16"/>
  </w:num>
  <w:num w:numId="15" w16cid:durableId="655306566">
    <w:abstractNumId w:val="15"/>
  </w:num>
  <w:num w:numId="16" w16cid:durableId="1279794086">
    <w:abstractNumId w:val="17"/>
  </w:num>
  <w:num w:numId="17" w16cid:durableId="736048938">
    <w:abstractNumId w:val="14"/>
  </w:num>
  <w:num w:numId="18" w16cid:durableId="364989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2ADA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E0586"/>
    <w:rsid w:val="002F1995"/>
    <w:rsid w:val="002F2493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61DF9"/>
    <w:rsid w:val="004639FB"/>
    <w:rsid w:val="004643D8"/>
    <w:rsid w:val="0048205E"/>
    <w:rsid w:val="004831C3"/>
    <w:rsid w:val="00497C24"/>
    <w:rsid w:val="004B3216"/>
    <w:rsid w:val="004C7BA5"/>
    <w:rsid w:val="004D2AEC"/>
    <w:rsid w:val="004E1E9E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C611D"/>
    <w:rsid w:val="009C72E7"/>
    <w:rsid w:val="009D3723"/>
    <w:rsid w:val="009E04F2"/>
    <w:rsid w:val="00A00745"/>
    <w:rsid w:val="00A02CB2"/>
    <w:rsid w:val="00A02F55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33F93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434E"/>
    <w:rsid w:val="00BD636C"/>
    <w:rsid w:val="00BE41BC"/>
    <w:rsid w:val="00BF3E13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C0F8A"/>
    <w:rsid w:val="00DC76D2"/>
    <w:rsid w:val="00DD30ED"/>
    <w:rsid w:val="00DE34B8"/>
    <w:rsid w:val="00DF03A7"/>
    <w:rsid w:val="00E002E2"/>
    <w:rsid w:val="00E00548"/>
    <w:rsid w:val="00E03670"/>
    <w:rsid w:val="00E05D9F"/>
    <w:rsid w:val="00E243EC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2026-06-17T11:27:00Z</cp:lastPrinted>
  <dcterms:created xsi:type="dcterms:W3CDTF">2026-06-17T11:19:00Z</dcterms:created>
  <dcterms:modified xsi:type="dcterms:W3CDTF">2026-06-17T11:27:00Z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