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087D" w14:textId="43AE56D1" w:rsidR="00723FFC" w:rsidRDefault="005E278F" w:rsidP="00071986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</w:t>
      </w:r>
    </w:p>
    <w:p w14:paraId="1E114681" w14:textId="77777777" w:rsidR="00071986" w:rsidRDefault="00071986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04764030" w:rsidR="00723FFC" w:rsidRPr="00213861" w:rsidRDefault="00723FFC" w:rsidP="005E278F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 w:rsidRPr="00D128E5">
        <w:rPr>
          <w:rFonts w:ascii="Tahoma" w:hAnsi="Tahoma" w:cs="Tahoma"/>
          <w:sz w:val="32"/>
          <w:szCs w:val="32"/>
        </w:rPr>
        <w:t xml:space="preserve">                  </w:t>
      </w:r>
      <w:r w:rsidR="00337E4C">
        <w:rPr>
          <w:rFonts w:ascii="Tahoma" w:hAnsi="Tahoma" w:cs="Tahoma"/>
          <w:sz w:val="32"/>
          <w:szCs w:val="32"/>
        </w:rPr>
        <w:t xml:space="preserve">  </w:t>
      </w:r>
      <w:r w:rsidRPr="00D128E5">
        <w:rPr>
          <w:rFonts w:ascii="Tahoma" w:hAnsi="Tahoma" w:cs="Tahoma"/>
          <w:sz w:val="32"/>
          <w:szCs w:val="32"/>
        </w:rPr>
        <w:t xml:space="preserve">  </w:t>
      </w:r>
      <w:r w:rsidR="00071986" w:rsidRPr="00D128E5">
        <w:rPr>
          <w:rFonts w:ascii="Tahoma" w:hAnsi="Tahoma" w:cs="Tahoma"/>
          <w:sz w:val="32"/>
          <w:szCs w:val="32"/>
        </w:rPr>
        <w:t xml:space="preserve"> </w:t>
      </w:r>
      <w:r w:rsidRPr="00D128E5">
        <w:rPr>
          <w:rFonts w:ascii="Tahoma" w:hAnsi="Tahoma" w:cs="Tahoma"/>
          <w:sz w:val="32"/>
          <w:szCs w:val="32"/>
        </w:rPr>
        <w:t xml:space="preserve">  </w:t>
      </w:r>
      <w:r w:rsidR="00071986" w:rsidRPr="00213861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213861">
        <w:rPr>
          <w:rFonts w:ascii="Tahoma" w:hAnsi="Tahoma" w:cs="Tahoma"/>
          <w:b/>
          <w:bCs/>
          <w:sz w:val="36"/>
          <w:szCs w:val="36"/>
        </w:rPr>
        <w:t>NOTICE</w:t>
      </w:r>
    </w:p>
    <w:p w14:paraId="72162ECB" w14:textId="77777777" w:rsidR="00723FFC" w:rsidRPr="00D128E5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49155FD2" w14:textId="6FC07F2C" w:rsidR="00D128E5" w:rsidRPr="00213861" w:rsidRDefault="00071986" w:rsidP="00337E4C">
      <w:pPr>
        <w:pStyle w:val="BlockText"/>
        <w:ind w:leftChars="-205" w:left="-451" w:rightChars="-40" w:right="-88"/>
        <w:jc w:val="both"/>
        <w:rPr>
          <w:rFonts w:ascii="Tahoma" w:hAnsi="Tahoma" w:cs="Tahoma"/>
          <w:b/>
          <w:bCs/>
          <w:sz w:val="28"/>
          <w:szCs w:val="28"/>
        </w:rPr>
      </w:pPr>
      <w:r w:rsidRPr="00213861">
        <w:rPr>
          <w:rFonts w:ascii="Tahoma" w:hAnsi="Tahoma" w:cs="Tahoma"/>
          <w:b/>
          <w:bCs/>
          <w:sz w:val="28"/>
          <w:szCs w:val="28"/>
        </w:rPr>
        <w:t>Subject:</w:t>
      </w:r>
      <w:r w:rsidR="00D128E5" w:rsidRPr="00213861">
        <w:rPr>
          <w:rFonts w:ascii="Tahoma" w:hAnsi="Tahoma" w:cs="Tahoma"/>
          <w:b/>
          <w:bCs/>
          <w:sz w:val="28"/>
          <w:szCs w:val="28"/>
        </w:rPr>
        <w:t xml:space="preserve"> Notice for Meeting to Address Key Operational Matters.</w:t>
      </w:r>
    </w:p>
    <w:p w14:paraId="18CEEF48" w14:textId="43D8A7A4" w:rsidR="00D128E5" w:rsidRPr="00D20BF7" w:rsidRDefault="00D128E5" w:rsidP="00D20BF7">
      <w:pPr>
        <w:spacing w:line="276" w:lineRule="auto"/>
        <w:ind w:left="-450"/>
        <w:jc w:val="both"/>
        <w:rPr>
          <w:rFonts w:ascii="Tahoma" w:hAnsi="Tahoma" w:cs="Tahoma"/>
          <w:b/>
          <w:bCs/>
          <w:sz w:val="25"/>
          <w:szCs w:val="25"/>
        </w:rPr>
      </w:pPr>
      <w:r w:rsidRPr="00D128E5">
        <w:rPr>
          <w:rFonts w:ascii="Tahoma" w:hAnsi="Tahoma" w:cs="Tahoma"/>
          <w:sz w:val="25"/>
          <w:szCs w:val="25"/>
        </w:rPr>
        <w:t>This is to notify that a meeting of all officers and officials working/posted in the Administration/Establishment</w:t>
      </w:r>
      <w:r>
        <w:rPr>
          <w:rFonts w:ascii="Tahoma" w:hAnsi="Tahoma" w:cs="Tahoma"/>
          <w:sz w:val="25"/>
          <w:szCs w:val="25"/>
        </w:rPr>
        <w:t>/Accounts</w:t>
      </w:r>
      <w:r w:rsidRPr="00D128E5">
        <w:rPr>
          <w:rFonts w:ascii="Tahoma" w:hAnsi="Tahoma" w:cs="Tahoma"/>
          <w:sz w:val="25"/>
          <w:szCs w:val="25"/>
        </w:rPr>
        <w:t xml:space="preserve"> Section is hereby scheduled to be held</w:t>
      </w:r>
      <w:r w:rsidR="00213861">
        <w:rPr>
          <w:rFonts w:ascii="Tahoma" w:hAnsi="Tahoma" w:cs="Tahoma"/>
          <w:sz w:val="25"/>
          <w:szCs w:val="25"/>
        </w:rPr>
        <w:t xml:space="preserve"> </w:t>
      </w:r>
      <w:r w:rsidR="00213861" w:rsidRPr="00D128E5">
        <w:rPr>
          <w:rFonts w:ascii="Tahoma" w:hAnsi="Tahoma" w:cs="Tahoma"/>
          <w:sz w:val="25"/>
          <w:szCs w:val="25"/>
        </w:rPr>
        <w:t>in the Office of the Principal</w:t>
      </w:r>
      <w:r w:rsidRPr="00D128E5">
        <w:rPr>
          <w:rFonts w:ascii="Tahoma" w:hAnsi="Tahoma" w:cs="Tahoma"/>
          <w:sz w:val="25"/>
          <w:szCs w:val="25"/>
        </w:rPr>
        <w:t xml:space="preserve"> on</w:t>
      </w:r>
      <w:r w:rsidRPr="00D128E5">
        <w:rPr>
          <w:rFonts w:ascii="Tahoma" w:hAnsi="Tahoma" w:cs="Tahoma"/>
          <w:b/>
          <w:bCs/>
          <w:sz w:val="25"/>
          <w:szCs w:val="25"/>
        </w:rPr>
        <w:t xml:space="preserve"> 1</w:t>
      </w:r>
      <w:r w:rsidR="00C65F32">
        <w:rPr>
          <w:rFonts w:ascii="Tahoma" w:hAnsi="Tahoma" w:cs="Tahoma"/>
          <w:b/>
          <w:bCs/>
          <w:sz w:val="25"/>
          <w:szCs w:val="25"/>
        </w:rPr>
        <w:t>3</w:t>
      </w:r>
      <w:r>
        <w:rPr>
          <w:rFonts w:ascii="Tahoma" w:hAnsi="Tahoma" w:cs="Tahoma"/>
          <w:b/>
          <w:bCs/>
          <w:sz w:val="25"/>
          <w:szCs w:val="25"/>
        </w:rPr>
        <w:t>-11-</w:t>
      </w:r>
      <w:r w:rsidRPr="00D128E5">
        <w:rPr>
          <w:rFonts w:ascii="Tahoma" w:hAnsi="Tahoma" w:cs="Tahoma"/>
          <w:b/>
          <w:bCs/>
          <w:sz w:val="25"/>
          <w:szCs w:val="25"/>
        </w:rPr>
        <w:t xml:space="preserve">2025, at 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>1</w:t>
      </w:r>
      <w:r w:rsidR="00235069">
        <w:rPr>
          <w:rFonts w:ascii="Tahoma" w:hAnsi="Tahoma" w:cs="Tahoma"/>
          <w:b/>
          <w:bCs/>
          <w:sz w:val="25"/>
          <w:szCs w:val="25"/>
        </w:rPr>
        <w:t>1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>:</w:t>
      </w:r>
      <w:r w:rsidR="00235069">
        <w:rPr>
          <w:rFonts w:ascii="Tahoma" w:hAnsi="Tahoma" w:cs="Tahoma"/>
          <w:b/>
          <w:bCs/>
          <w:sz w:val="25"/>
          <w:szCs w:val="25"/>
        </w:rPr>
        <w:t>0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 xml:space="preserve">0 </w:t>
      </w:r>
      <w:r w:rsidR="00C65F32">
        <w:rPr>
          <w:rFonts w:ascii="Tahoma" w:hAnsi="Tahoma" w:cs="Tahoma"/>
          <w:b/>
          <w:bCs/>
          <w:sz w:val="25"/>
          <w:szCs w:val="25"/>
        </w:rPr>
        <w:t>A.</w:t>
      </w:r>
      <w:r w:rsidR="00D20BF7" w:rsidRPr="00D20BF7">
        <w:rPr>
          <w:rFonts w:ascii="Tahoma" w:hAnsi="Tahoma" w:cs="Tahoma"/>
          <w:b/>
          <w:bCs/>
          <w:sz w:val="25"/>
          <w:szCs w:val="25"/>
        </w:rPr>
        <w:t>M</w:t>
      </w:r>
      <w:r w:rsidR="00D20BF7">
        <w:rPr>
          <w:rFonts w:ascii="Tahoma" w:hAnsi="Tahoma" w:cs="Tahoma"/>
          <w:b/>
          <w:bCs/>
          <w:sz w:val="25"/>
          <w:szCs w:val="25"/>
        </w:rPr>
        <w:t>.</w:t>
      </w:r>
    </w:p>
    <w:p w14:paraId="041386E7" w14:textId="4AED947A" w:rsidR="00D128E5" w:rsidRPr="00D128E5" w:rsidRDefault="00D128E5" w:rsidP="00D128E5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D128E5">
        <w:rPr>
          <w:rFonts w:ascii="Tahoma" w:hAnsi="Tahoma" w:cs="Tahoma"/>
          <w:sz w:val="25"/>
          <w:szCs w:val="25"/>
        </w:rPr>
        <w:t>The purpose of the meeting is to deliberate and resolve key operational matters</w:t>
      </w:r>
      <w:r>
        <w:rPr>
          <w:rFonts w:ascii="Tahoma" w:hAnsi="Tahoma" w:cs="Tahoma"/>
          <w:sz w:val="25"/>
          <w:szCs w:val="25"/>
        </w:rPr>
        <w:t>.</w:t>
      </w:r>
      <w:r w:rsidRPr="00D128E5">
        <w:rPr>
          <w:rFonts w:ascii="Tahoma" w:hAnsi="Tahoma" w:cs="Tahoma"/>
          <w:sz w:val="25"/>
          <w:szCs w:val="25"/>
        </w:rPr>
        <w:t xml:space="preserve"> All concerned are directed to attend the meeting without fail.</w:t>
      </w:r>
    </w:p>
    <w:p w14:paraId="5B7141B2" w14:textId="1765EAF5" w:rsidR="00103253" w:rsidRDefault="00213861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AC42AA" wp14:editId="2D3EA1D1">
            <wp:simplePos x="0" y="0"/>
            <wp:positionH relativeFrom="column">
              <wp:posOffset>3816350</wp:posOffset>
            </wp:positionH>
            <wp:positionV relativeFrom="paragraph">
              <wp:posOffset>174625</wp:posOffset>
            </wp:positionV>
            <wp:extent cx="1511300" cy="809625"/>
            <wp:effectExtent l="0" t="0" r="0" b="9525"/>
            <wp:wrapTight wrapText="bothSides">
              <wp:wrapPolygon edited="0">
                <wp:start x="13069" y="0"/>
                <wp:lineTo x="8440" y="508"/>
                <wp:lineTo x="1906" y="5591"/>
                <wp:lineTo x="1906" y="8640"/>
                <wp:lineTo x="0" y="11689"/>
                <wp:lineTo x="0" y="13722"/>
                <wp:lineTo x="6534" y="16772"/>
                <wp:lineTo x="6807" y="21346"/>
                <wp:lineTo x="8168" y="21346"/>
                <wp:lineTo x="8440" y="20838"/>
                <wp:lineTo x="9529" y="16772"/>
                <wp:lineTo x="14158" y="8640"/>
                <wp:lineTo x="21237" y="5591"/>
                <wp:lineTo x="21237" y="1525"/>
                <wp:lineTo x="14430" y="0"/>
                <wp:lineTo x="13069" y="0"/>
              </wp:wrapPolygon>
            </wp:wrapTight>
            <wp:docPr id="149951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7DEA0" w14:textId="270E3C52" w:rsidR="00103253" w:rsidRPr="00103253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E2E3BFF" w14:textId="4B0BB1E3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59F6C5FE" w:rsidR="00723FFC" w:rsidRPr="00103253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110EE8E0" w14:textId="5660333F" w:rsidR="00723FFC" w:rsidRPr="00103253" w:rsidRDefault="00723FFC" w:rsidP="00271BD9">
      <w:pPr>
        <w:jc w:val="both"/>
        <w:rPr>
          <w:rFonts w:ascii="Tahoma" w:hAnsi="Tahoma" w:cs="Tahoma"/>
          <w:sz w:val="25"/>
          <w:szCs w:val="25"/>
        </w:rPr>
      </w:pPr>
    </w:p>
    <w:p w14:paraId="273CFC10" w14:textId="59C9DFD8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03253">
        <w:rPr>
          <w:rFonts w:ascii="Tahoma" w:hAnsi="Tahoma" w:cs="Tahoma"/>
          <w:sz w:val="25"/>
          <w:szCs w:val="25"/>
        </w:rPr>
        <w:t>Principal</w:t>
      </w:r>
      <w:r w:rsidRPr="00103253">
        <w:rPr>
          <w:rFonts w:ascii="Tahoma" w:hAnsi="Tahoma" w:cs="Tahoma"/>
          <w:sz w:val="25"/>
          <w:szCs w:val="25"/>
        </w:rPr>
        <w:t xml:space="preserve"> </w:t>
      </w:r>
    </w:p>
    <w:p w14:paraId="6495290F" w14:textId="5701B935" w:rsidR="00247F81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271BD9" w:rsidRPr="00103253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1A5DDE5B" w14:textId="0F71D6DA" w:rsidR="00271BD9" w:rsidRPr="00103253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</w:t>
      </w:r>
      <w:r w:rsidR="00213861">
        <w:rPr>
          <w:rFonts w:ascii="Tahoma" w:hAnsi="Tahoma" w:cs="Tahoma"/>
          <w:sz w:val="25"/>
          <w:szCs w:val="25"/>
        </w:rPr>
        <w:t xml:space="preserve"> </w:t>
      </w:r>
      <w:r w:rsidRPr="00103253">
        <w:rPr>
          <w:rFonts w:ascii="Tahoma" w:hAnsi="Tahoma" w:cs="Tahoma"/>
          <w:sz w:val="25"/>
          <w:szCs w:val="25"/>
        </w:rPr>
        <w:t xml:space="preserve"> Srinaga</w:t>
      </w:r>
      <w:r w:rsidR="00271BD9" w:rsidRPr="00103253">
        <w:rPr>
          <w:rFonts w:ascii="Tahoma" w:hAnsi="Tahoma" w:cs="Tahoma"/>
          <w:sz w:val="25"/>
          <w:szCs w:val="25"/>
        </w:rPr>
        <w:t>r</w:t>
      </w:r>
    </w:p>
    <w:p w14:paraId="27011545" w14:textId="22DC2021" w:rsidR="00271BD9" w:rsidRPr="00103253" w:rsidRDefault="00271BD9" w:rsidP="00271BD9">
      <w:pPr>
        <w:shd w:val="clear" w:color="auto" w:fill="FFFFFF"/>
        <w:ind w:left="-540" w:hanging="14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</w:t>
      </w:r>
      <w:r w:rsidRPr="00103253">
        <w:rPr>
          <w:rFonts w:ascii="Tahoma" w:hAnsi="Tahoma" w:cs="Tahoma"/>
          <w:color w:val="000000"/>
          <w:sz w:val="25"/>
          <w:szCs w:val="25"/>
        </w:rPr>
        <w:t>No: KGP/Estt/2025/</w:t>
      </w:r>
      <w:r w:rsidR="00213861">
        <w:rPr>
          <w:rFonts w:ascii="Tahoma" w:hAnsi="Tahoma" w:cs="Tahoma"/>
          <w:color w:val="000000"/>
          <w:sz w:val="25"/>
          <w:szCs w:val="25"/>
        </w:rPr>
        <w:t>1579</w:t>
      </w:r>
      <w:r w:rsidRPr="00103253">
        <w:rPr>
          <w:rFonts w:ascii="Tahoma" w:hAnsi="Tahoma" w:cs="Tahoma"/>
          <w:color w:val="000000"/>
          <w:sz w:val="25"/>
          <w:szCs w:val="25"/>
        </w:rPr>
        <w:t xml:space="preserve">                                                   </w:t>
      </w:r>
    </w:p>
    <w:p w14:paraId="6F99C431" w14:textId="24446AC3" w:rsidR="00271BD9" w:rsidRPr="00103253" w:rsidRDefault="00271BD9" w:rsidP="00271BD9">
      <w:pPr>
        <w:ind w:left="-450" w:firstLine="90"/>
        <w:rPr>
          <w:rFonts w:ascii="Tahoma" w:hAnsi="Tahoma" w:cs="Tahoma"/>
          <w:color w:val="000000"/>
          <w:sz w:val="25"/>
          <w:szCs w:val="25"/>
        </w:rPr>
      </w:pPr>
      <w:r w:rsidRPr="00103253">
        <w:rPr>
          <w:rFonts w:ascii="Tahoma" w:hAnsi="Tahoma" w:cs="Tahoma"/>
          <w:color w:val="000000"/>
          <w:sz w:val="25"/>
          <w:szCs w:val="25"/>
        </w:rPr>
        <w:t>Dated:</w:t>
      </w:r>
      <w:r w:rsidR="007A295F">
        <w:rPr>
          <w:rFonts w:ascii="Tahoma" w:hAnsi="Tahoma" w:cs="Tahoma"/>
          <w:color w:val="000000"/>
          <w:sz w:val="25"/>
          <w:szCs w:val="25"/>
        </w:rPr>
        <w:t>1</w:t>
      </w:r>
      <w:r w:rsidR="00337E4C">
        <w:rPr>
          <w:rFonts w:ascii="Tahoma" w:hAnsi="Tahoma" w:cs="Tahoma"/>
          <w:color w:val="000000"/>
          <w:sz w:val="25"/>
          <w:szCs w:val="25"/>
        </w:rPr>
        <w:t>1</w:t>
      </w:r>
      <w:r w:rsidRPr="00103253">
        <w:rPr>
          <w:rFonts w:ascii="Tahoma" w:hAnsi="Tahoma" w:cs="Tahoma"/>
          <w:color w:val="000000"/>
          <w:sz w:val="25"/>
          <w:szCs w:val="25"/>
        </w:rPr>
        <w:t>-</w:t>
      </w:r>
      <w:r w:rsidR="007A295F">
        <w:rPr>
          <w:rFonts w:ascii="Tahoma" w:hAnsi="Tahoma" w:cs="Tahoma"/>
          <w:color w:val="000000"/>
          <w:sz w:val="25"/>
          <w:szCs w:val="25"/>
        </w:rPr>
        <w:t>11</w:t>
      </w:r>
      <w:r w:rsidRPr="00103253">
        <w:rPr>
          <w:rFonts w:ascii="Tahoma" w:hAnsi="Tahoma" w:cs="Tahoma"/>
          <w:color w:val="000000"/>
          <w:sz w:val="25"/>
          <w:szCs w:val="25"/>
        </w:rPr>
        <w:t>-2025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D128E5">
      <w:headerReference w:type="default" r:id="rId8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7E7C" w14:textId="77777777" w:rsidR="00F71AA3" w:rsidRDefault="00F71AA3">
      <w:r>
        <w:separator/>
      </w:r>
    </w:p>
  </w:endnote>
  <w:endnote w:type="continuationSeparator" w:id="0">
    <w:p w14:paraId="017CB2E6" w14:textId="77777777" w:rsidR="00F71AA3" w:rsidRDefault="00F7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2967" w14:textId="77777777" w:rsidR="00F71AA3" w:rsidRDefault="00F71AA3">
      <w:r>
        <w:separator/>
      </w:r>
    </w:p>
  </w:footnote>
  <w:footnote w:type="continuationSeparator" w:id="0">
    <w:p w14:paraId="38DB9B30" w14:textId="77777777" w:rsidR="00F71AA3" w:rsidRDefault="00F71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46877EA9">
          <wp:simplePos x="0" y="0"/>
          <wp:positionH relativeFrom="margin">
            <wp:posOffset>-194945</wp:posOffset>
          </wp:positionH>
          <wp:positionV relativeFrom="page">
            <wp:posOffset>436245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82274796" name="Picture 582274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08F56ACD" w:rsidR="00791CC2" w:rsidRPr="00071986" w:rsidRDefault="00791CC2" w:rsidP="00791CC2">
    <w:pPr>
      <w:contextualSpacing/>
      <w:rPr>
        <w:b/>
        <w:bCs/>
      </w:rPr>
    </w:pPr>
    <w:r>
      <w:rPr>
        <w:sz w:val="20"/>
        <w:szCs w:val="20"/>
      </w:rPr>
      <w:t xml:space="preserve">                     </w:t>
    </w:r>
    <w:r w:rsidR="007F61ED">
      <w:rPr>
        <w:sz w:val="20"/>
        <w:szCs w:val="20"/>
      </w:rPr>
      <w:t xml:space="preserve"> </w:t>
    </w:r>
    <w:r w:rsidR="00D128E5">
      <w:rPr>
        <w:sz w:val="20"/>
        <w:szCs w:val="20"/>
      </w:rPr>
      <w:t xml:space="preserve"> </w:t>
    </w:r>
    <w:r w:rsidR="00071986" w:rsidRPr="00071986">
      <w:rPr>
        <w:b/>
        <w:bCs/>
      </w:rPr>
      <w:t>Email: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209675">
    <w:abstractNumId w:val="9"/>
  </w:num>
  <w:num w:numId="2" w16cid:durableId="554663600">
    <w:abstractNumId w:val="7"/>
  </w:num>
  <w:num w:numId="3" w16cid:durableId="1413769626">
    <w:abstractNumId w:val="6"/>
  </w:num>
  <w:num w:numId="4" w16cid:durableId="1420515755">
    <w:abstractNumId w:val="5"/>
  </w:num>
  <w:num w:numId="5" w16cid:durableId="10692981">
    <w:abstractNumId w:val="4"/>
  </w:num>
  <w:num w:numId="6" w16cid:durableId="1747611749">
    <w:abstractNumId w:val="8"/>
  </w:num>
  <w:num w:numId="7" w16cid:durableId="70851972">
    <w:abstractNumId w:val="3"/>
  </w:num>
  <w:num w:numId="8" w16cid:durableId="556090734">
    <w:abstractNumId w:val="2"/>
  </w:num>
  <w:num w:numId="9" w16cid:durableId="1664426272">
    <w:abstractNumId w:val="1"/>
  </w:num>
  <w:num w:numId="10" w16cid:durableId="377124083">
    <w:abstractNumId w:val="0"/>
  </w:num>
  <w:num w:numId="11" w16cid:durableId="804664683">
    <w:abstractNumId w:val="10"/>
  </w:num>
  <w:num w:numId="12" w16cid:durableId="1805539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758"/>
    <w:rsid w:val="00071986"/>
    <w:rsid w:val="00071AAB"/>
    <w:rsid w:val="00077908"/>
    <w:rsid w:val="00082091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02DBB"/>
    <w:rsid w:val="00210FA7"/>
    <w:rsid w:val="00212852"/>
    <w:rsid w:val="00213861"/>
    <w:rsid w:val="00216417"/>
    <w:rsid w:val="00235069"/>
    <w:rsid w:val="0024666E"/>
    <w:rsid w:val="00247F81"/>
    <w:rsid w:val="0026631D"/>
    <w:rsid w:val="00271BD9"/>
    <w:rsid w:val="002C2F53"/>
    <w:rsid w:val="002D0BC4"/>
    <w:rsid w:val="002D158F"/>
    <w:rsid w:val="0033518C"/>
    <w:rsid w:val="00337E4C"/>
    <w:rsid w:val="00342855"/>
    <w:rsid w:val="003437C2"/>
    <w:rsid w:val="00351A0D"/>
    <w:rsid w:val="00360589"/>
    <w:rsid w:val="00377186"/>
    <w:rsid w:val="0037797E"/>
    <w:rsid w:val="00377A73"/>
    <w:rsid w:val="0038036A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77C73"/>
    <w:rsid w:val="0068470E"/>
    <w:rsid w:val="006865BA"/>
    <w:rsid w:val="0069352F"/>
    <w:rsid w:val="00695DCD"/>
    <w:rsid w:val="006A05CC"/>
    <w:rsid w:val="006A1604"/>
    <w:rsid w:val="006A35A7"/>
    <w:rsid w:val="006B12D5"/>
    <w:rsid w:val="006C052B"/>
    <w:rsid w:val="006C7C59"/>
    <w:rsid w:val="00705C8D"/>
    <w:rsid w:val="007152D7"/>
    <w:rsid w:val="00723FFC"/>
    <w:rsid w:val="00746C14"/>
    <w:rsid w:val="007630D9"/>
    <w:rsid w:val="00766B7E"/>
    <w:rsid w:val="00780DCF"/>
    <w:rsid w:val="00791CC2"/>
    <w:rsid w:val="007A295F"/>
    <w:rsid w:val="007C2C59"/>
    <w:rsid w:val="007E433B"/>
    <w:rsid w:val="007F61ED"/>
    <w:rsid w:val="00801F23"/>
    <w:rsid w:val="0080384F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1111"/>
    <w:rsid w:val="009C600F"/>
    <w:rsid w:val="009D3723"/>
    <w:rsid w:val="009E04F2"/>
    <w:rsid w:val="009F0893"/>
    <w:rsid w:val="00A005D0"/>
    <w:rsid w:val="00A03B7B"/>
    <w:rsid w:val="00A116C1"/>
    <w:rsid w:val="00A16002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953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65F32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128E5"/>
    <w:rsid w:val="00D20BF7"/>
    <w:rsid w:val="00D21BDD"/>
    <w:rsid w:val="00D2622E"/>
    <w:rsid w:val="00D56C69"/>
    <w:rsid w:val="00D61B7B"/>
    <w:rsid w:val="00D65F07"/>
    <w:rsid w:val="00D92BB7"/>
    <w:rsid w:val="00DC76D2"/>
    <w:rsid w:val="00DD30ED"/>
    <w:rsid w:val="00E130C1"/>
    <w:rsid w:val="00E64C21"/>
    <w:rsid w:val="00E744D7"/>
    <w:rsid w:val="00E759AA"/>
    <w:rsid w:val="00E75ABB"/>
    <w:rsid w:val="00EC24C6"/>
    <w:rsid w:val="00EF2933"/>
    <w:rsid w:val="00F05146"/>
    <w:rsid w:val="00F057FF"/>
    <w:rsid w:val="00F1115D"/>
    <w:rsid w:val="00F15ECC"/>
    <w:rsid w:val="00F3513C"/>
    <w:rsid w:val="00F465C5"/>
    <w:rsid w:val="00F5180D"/>
    <w:rsid w:val="00F51B21"/>
    <w:rsid w:val="00F51D87"/>
    <w:rsid w:val="00F52DA3"/>
    <w:rsid w:val="00F71A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3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781</Characters>
  <Application>Microsoft Office Word</Application>
  <DocSecurity>0</DocSecurity>
  <Lines>45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8</cp:revision>
  <cp:lastPrinted>2025-11-11T15:55:00Z</cp:lastPrinted>
  <dcterms:created xsi:type="dcterms:W3CDTF">2025-11-11T15:51:00Z</dcterms:created>
  <dcterms:modified xsi:type="dcterms:W3CDTF">2025-11-11T16:11:00Z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