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859BA" w14:textId="3153B6AB" w:rsidR="00D905C7" w:rsidRDefault="0027356E" w:rsidP="00DE6734">
      <w:pPr>
        <w:ind w:left="-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Subject: </w:t>
      </w:r>
      <w:r w:rsidR="00D53DAB">
        <w:rPr>
          <w:rFonts w:ascii="Tahoma" w:hAnsi="Tahoma" w:cs="Tahoma"/>
          <w:b/>
          <w:bCs/>
          <w:color w:val="1F1F1F"/>
          <w:sz w:val="26"/>
          <w:szCs w:val="26"/>
        </w:rPr>
        <w:t xml:space="preserve">Record note of </w:t>
      </w:r>
      <w:r w:rsidR="00D905C7" w:rsidRPr="00D905C7">
        <w:rPr>
          <w:rFonts w:ascii="Tahoma" w:hAnsi="Tahoma" w:cs="Tahoma"/>
          <w:b/>
          <w:bCs/>
          <w:color w:val="1F1F1F"/>
          <w:sz w:val="26"/>
          <w:szCs w:val="26"/>
        </w:rPr>
        <w:t>Minutes of Meeting on</w:t>
      </w:r>
      <w:r w:rsidR="00D905C7">
        <w:rPr>
          <w:rFonts w:ascii="Tahoma" w:hAnsi="Tahoma" w:cs="Tahoma"/>
          <w:b/>
          <w:bCs/>
          <w:color w:val="1F1F1F"/>
          <w:sz w:val="26"/>
          <w:szCs w:val="26"/>
        </w:rPr>
        <w:t xml:space="preserve"> 14-Nov</w:t>
      </w:r>
      <w:r w:rsidR="00D905C7" w:rsidRPr="00D905C7">
        <w:rPr>
          <w:rFonts w:ascii="Tahoma" w:hAnsi="Tahoma" w:cs="Tahoma"/>
          <w:b/>
          <w:bCs/>
          <w:color w:val="1F1F1F"/>
          <w:sz w:val="26"/>
          <w:szCs w:val="26"/>
        </w:rPr>
        <w:t>-2025</w:t>
      </w:r>
      <w:r w:rsidR="00D905C7">
        <w:rPr>
          <w:rFonts w:ascii="Tahoma" w:hAnsi="Tahoma" w:cs="Tahoma"/>
          <w:b/>
          <w:bCs/>
          <w:color w:val="1F1F1F"/>
          <w:sz w:val="26"/>
          <w:szCs w:val="26"/>
        </w:rPr>
        <w:t xml:space="preserve"> related to </w:t>
      </w:r>
      <w:r w:rsidR="00D905C7" w:rsidRPr="00D905C7">
        <w:rPr>
          <w:rFonts w:ascii="Tahoma" w:hAnsi="Tahoma" w:cs="Tahoma"/>
          <w:b/>
          <w:bCs/>
          <w:color w:val="1F1F1F"/>
          <w:sz w:val="26"/>
          <w:szCs w:val="26"/>
        </w:rPr>
        <w:t xml:space="preserve">meeting of Purchase committee for the purchase of </w:t>
      </w:r>
      <w:r w:rsidR="00FC5979">
        <w:rPr>
          <w:rFonts w:ascii="Tahoma" w:hAnsi="Tahoma" w:cs="Tahoma"/>
          <w:b/>
          <w:bCs/>
          <w:color w:val="1F1F1F"/>
          <w:sz w:val="26"/>
          <w:szCs w:val="26"/>
        </w:rPr>
        <w:t>T</w:t>
      </w:r>
      <w:r w:rsidR="00D905C7" w:rsidRPr="00D905C7">
        <w:rPr>
          <w:rFonts w:ascii="Tahoma" w:hAnsi="Tahoma" w:cs="Tahoma"/>
          <w:b/>
          <w:bCs/>
          <w:color w:val="1F1F1F"/>
          <w:sz w:val="26"/>
          <w:szCs w:val="26"/>
        </w:rPr>
        <w:t>ools and Equipments at K</w:t>
      </w:r>
      <w:r w:rsidR="00FC5979">
        <w:rPr>
          <w:rFonts w:ascii="Tahoma" w:hAnsi="Tahoma" w:cs="Tahoma"/>
          <w:b/>
          <w:bCs/>
          <w:color w:val="1F1F1F"/>
          <w:sz w:val="26"/>
          <w:szCs w:val="26"/>
        </w:rPr>
        <w:t>ashmir Govt.Polytechnic College</w:t>
      </w:r>
      <w:r w:rsidR="00D905C7" w:rsidRPr="00D905C7">
        <w:rPr>
          <w:rFonts w:ascii="Tahoma" w:hAnsi="Tahoma" w:cs="Tahoma"/>
          <w:b/>
          <w:bCs/>
          <w:color w:val="1F1F1F"/>
          <w:sz w:val="26"/>
          <w:szCs w:val="26"/>
        </w:rPr>
        <w:t xml:space="preserve"> Srinagar.</w:t>
      </w:r>
    </w:p>
    <w:p w14:paraId="739385E6" w14:textId="77777777" w:rsidR="00A4389E" w:rsidRPr="001700D0" w:rsidRDefault="00A4389E" w:rsidP="00DE6734">
      <w:pPr>
        <w:ind w:left="-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8A2C314" w14:textId="28C86345" w:rsidR="001700D0" w:rsidRDefault="00D905C7" w:rsidP="00DE6734">
      <w:pPr>
        <w:tabs>
          <w:tab w:val="left" w:pos="284"/>
        </w:tabs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With reference to the meeting notice issued by the directorate of Skill Development vide their no DSDD/5/2025-04/E-7679869/554, dated 13-11-2025 related to the meeting of Purchase committee for the purchase of tools and Equipments at KGP Srinagar</w:t>
      </w:r>
      <w:r w:rsidR="001700D0">
        <w:rPr>
          <w:rFonts w:ascii="Tahoma" w:hAnsi="Tahoma" w:cs="Tahoma"/>
          <w:color w:val="1F1F1F"/>
          <w:sz w:val="25"/>
          <w:szCs w:val="25"/>
        </w:rPr>
        <w:t xml:space="preserve">. </w:t>
      </w:r>
      <w:r w:rsidR="001700D0" w:rsidRPr="001700D0">
        <w:rPr>
          <w:rFonts w:ascii="Tahoma" w:hAnsi="Tahoma" w:cs="Tahoma"/>
          <w:color w:val="1F1F1F"/>
          <w:sz w:val="25"/>
          <w:szCs w:val="25"/>
        </w:rPr>
        <w:t>The following decisions were taken in the meeting:</w:t>
      </w:r>
    </w:p>
    <w:p w14:paraId="5D5E5F38" w14:textId="2FA58F22" w:rsidR="001700D0" w:rsidRDefault="001700D0" w:rsidP="0027356E">
      <w:pPr>
        <w:pStyle w:val="ListParagraph"/>
        <w:numPr>
          <w:ilvl w:val="0"/>
          <w:numId w:val="21"/>
        </w:numPr>
        <w:tabs>
          <w:tab w:val="clear" w:pos="720"/>
          <w:tab w:val="left" w:pos="0"/>
          <w:tab w:val="left" w:pos="284"/>
          <w:tab w:val="num" w:pos="426"/>
        </w:tabs>
        <w:ind w:left="-284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700D0">
        <w:rPr>
          <w:rFonts w:ascii="Tahoma" w:hAnsi="Tahoma" w:cs="Tahoma"/>
          <w:color w:val="1F1F1F"/>
          <w:sz w:val="25"/>
          <w:szCs w:val="25"/>
        </w:rPr>
        <w:t xml:space="preserve">The Director, Skill Development Department directed that all purchases of Machinery &amp; Equipment shall be made using the GeM </w:t>
      </w:r>
      <w:r w:rsidRPr="001700D0">
        <w:rPr>
          <w:rFonts w:ascii="Tahoma" w:hAnsi="Tahoma" w:cs="Tahoma"/>
          <w:color w:val="1F1F1F"/>
          <w:sz w:val="25"/>
          <w:szCs w:val="25"/>
        </w:rPr>
        <w:t>ID</w:t>
      </w:r>
      <w:r>
        <w:rPr>
          <w:rFonts w:ascii="Tahoma" w:hAnsi="Tahoma" w:cs="Tahoma"/>
          <w:color w:val="1F1F1F"/>
          <w:sz w:val="25"/>
          <w:szCs w:val="25"/>
        </w:rPr>
        <w:t xml:space="preserve"> (</w:t>
      </w:r>
      <w:proofErr w:type="spellStart"/>
      <w:r w:rsidR="002D5F6A" w:rsidRPr="002D5F6A">
        <w:rPr>
          <w:rFonts w:ascii="Tahoma" w:hAnsi="Tahoma" w:cs="Tahoma"/>
          <w:color w:val="1F1F1F"/>
          <w:sz w:val="28"/>
          <w:szCs w:val="28"/>
        </w:rPr>
        <w:t>aaobuyer</w:t>
      </w:r>
      <w:proofErr w:type="spellEnd"/>
      <w:r w:rsidR="002D5F6A" w:rsidRPr="002D5F6A">
        <w:rPr>
          <w:rFonts w:ascii="Tahoma" w:hAnsi="Tahoma" w:cs="Tahoma"/>
          <w:color w:val="1F1F1F"/>
          <w:sz w:val="28"/>
          <w:szCs w:val="28"/>
        </w:rPr>
        <w:t>-jkdsd</w:t>
      </w:r>
      <w:r>
        <w:rPr>
          <w:rFonts w:ascii="Tahoma" w:hAnsi="Tahoma" w:cs="Tahoma"/>
          <w:color w:val="1F1F1F"/>
          <w:sz w:val="25"/>
          <w:szCs w:val="25"/>
        </w:rPr>
        <w:t>)</w:t>
      </w:r>
      <w:r w:rsidRPr="001700D0">
        <w:rPr>
          <w:rFonts w:ascii="Tahoma" w:hAnsi="Tahoma" w:cs="Tahoma"/>
          <w:color w:val="1F1F1F"/>
          <w:sz w:val="25"/>
          <w:szCs w:val="25"/>
        </w:rPr>
        <w:t xml:space="preserve"> of the Directorate of Skill Development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3F014DB7" w14:textId="07BF089C" w:rsidR="001700D0" w:rsidRDefault="001700D0" w:rsidP="0027356E">
      <w:pPr>
        <w:pStyle w:val="ListParagraph"/>
        <w:numPr>
          <w:ilvl w:val="0"/>
          <w:numId w:val="21"/>
        </w:numPr>
        <w:tabs>
          <w:tab w:val="clear" w:pos="720"/>
          <w:tab w:val="left" w:pos="0"/>
          <w:tab w:val="left" w:pos="284"/>
          <w:tab w:val="num" w:pos="426"/>
        </w:tabs>
        <w:ind w:left="-284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700D0">
        <w:rPr>
          <w:rFonts w:ascii="Tahoma" w:hAnsi="Tahoma" w:cs="Tahoma"/>
          <w:color w:val="1F1F1F"/>
          <w:sz w:val="25"/>
          <w:szCs w:val="25"/>
        </w:rPr>
        <w:t xml:space="preserve">Draft Bids (Catalogue Bids) for all requisitioned </w:t>
      </w:r>
      <w:r w:rsidR="002D5F6A">
        <w:rPr>
          <w:rFonts w:ascii="Tahoma" w:hAnsi="Tahoma" w:cs="Tahoma"/>
          <w:color w:val="1F1F1F"/>
          <w:sz w:val="25"/>
          <w:szCs w:val="25"/>
        </w:rPr>
        <w:t>Tools/</w:t>
      </w:r>
      <w:r w:rsidRPr="001700D0">
        <w:rPr>
          <w:rFonts w:ascii="Tahoma" w:hAnsi="Tahoma" w:cs="Tahoma"/>
          <w:color w:val="1F1F1F"/>
          <w:sz w:val="25"/>
          <w:szCs w:val="25"/>
        </w:rPr>
        <w:t>Machinery &amp; Equipment that are available on GeM shall be immediately generated and shared with the respective HoDs/In-charges of the concerned</w:t>
      </w:r>
      <w:r w:rsidR="00CF0B69">
        <w:rPr>
          <w:rFonts w:ascii="Tahoma" w:hAnsi="Tahoma" w:cs="Tahoma"/>
          <w:color w:val="1F1F1F"/>
          <w:sz w:val="25"/>
          <w:szCs w:val="25"/>
        </w:rPr>
        <w:t xml:space="preserve"> departments </w:t>
      </w:r>
      <w:r w:rsidRPr="001700D0">
        <w:rPr>
          <w:rFonts w:ascii="Tahoma" w:hAnsi="Tahoma" w:cs="Tahoma"/>
          <w:color w:val="1F1F1F"/>
          <w:sz w:val="25"/>
          <w:szCs w:val="25"/>
        </w:rPr>
        <w:t>for their technical approval/</w:t>
      </w:r>
      <w:r w:rsidR="00CF0B69" w:rsidRPr="001700D0">
        <w:rPr>
          <w:rFonts w:ascii="Tahoma" w:hAnsi="Tahoma" w:cs="Tahoma"/>
          <w:color w:val="1F1F1F"/>
          <w:sz w:val="25"/>
          <w:szCs w:val="25"/>
        </w:rPr>
        <w:t>specification’s</w:t>
      </w:r>
      <w:r w:rsidRPr="001700D0">
        <w:rPr>
          <w:rFonts w:ascii="Tahoma" w:hAnsi="Tahoma" w:cs="Tahoma"/>
          <w:color w:val="1F1F1F"/>
          <w:sz w:val="25"/>
          <w:szCs w:val="25"/>
        </w:rPr>
        <w:t xml:space="preserve"> confirmation.</w:t>
      </w:r>
    </w:p>
    <w:p w14:paraId="3D55C063" w14:textId="77777777" w:rsidR="001700D0" w:rsidRDefault="001700D0" w:rsidP="0027356E">
      <w:pPr>
        <w:pStyle w:val="ListParagraph"/>
        <w:numPr>
          <w:ilvl w:val="0"/>
          <w:numId w:val="21"/>
        </w:numPr>
        <w:tabs>
          <w:tab w:val="clear" w:pos="720"/>
          <w:tab w:val="left" w:pos="0"/>
          <w:tab w:val="left" w:pos="284"/>
          <w:tab w:val="num" w:pos="426"/>
        </w:tabs>
        <w:ind w:left="-284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700D0">
        <w:rPr>
          <w:rFonts w:ascii="Tahoma" w:hAnsi="Tahoma" w:cs="Tahoma"/>
          <w:color w:val="1F1F1F"/>
          <w:sz w:val="25"/>
          <w:szCs w:val="25"/>
        </w:rPr>
        <w:t>While preparing the bids, the following shall be mandatory incorporated as per requirement:</w:t>
      </w:r>
    </w:p>
    <w:p w14:paraId="7C852E30" w14:textId="77777777" w:rsidR="001700D0" w:rsidRDefault="001700D0" w:rsidP="00DE6734">
      <w:pPr>
        <w:pStyle w:val="ListParagraph"/>
        <w:numPr>
          <w:ilvl w:val="0"/>
          <w:numId w:val="22"/>
        </w:numPr>
        <w:tabs>
          <w:tab w:val="left" w:pos="284"/>
        </w:tabs>
        <w:ind w:left="-284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700D0">
        <w:rPr>
          <w:rFonts w:ascii="Tahoma" w:hAnsi="Tahoma" w:cs="Tahoma"/>
          <w:color w:val="1F1F1F"/>
          <w:sz w:val="25"/>
          <w:szCs w:val="25"/>
        </w:rPr>
        <w:t>H1 Elimination Method</w:t>
      </w:r>
    </w:p>
    <w:p w14:paraId="2C1F33D5" w14:textId="77777777" w:rsidR="001700D0" w:rsidRDefault="001700D0" w:rsidP="00DE6734">
      <w:pPr>
        <w:pStyle w:val="ListParagraph"/>
        <w:numPr>
          <w:ilvl w:val="0"/>
          <w:numId w:val="22"/>
        </w:numPr>
        <w:tabs>
          <w:tab w:val="left" w:pos="284"/>
        </w:tabs>
        <w:ind w:left="-284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700D0">
        <w:rPr>
          <w:rFonts w:ascii="Tahoma" w:hAnsi="Tahoma" w:cs="Tahoma"/>
          <w:color w:val="1F1F1F"/>
          <w:sz w:val="25"/>
          <w:szCs w:val="25"/>
        </w:rPr>
        <w:t>Reverse Auction (RA) wherever applicable</w:t>
      </w:r>
    </w:p>
    <w:p w14:paraId="0DA310B0" w14:textId="74E66582" w:rsidR="001700D0" w:rsidRDefault="001700D0" w:rsidP="00DE6734">
      <w:pPr>
        <w:pStyle w:val="ListParagraph"/>
        <w:numPr>
          <w:ilvl w:val="0"/>
          <w:numId w:val="22"/>
        </w:numPr>
        <w:tabs>
          <w:tab w:val="left" w:pos="284"/>
        </w:tabs>
        <w:ind w:left="-284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1700D0">
        <w:rPr>
          <w:rFonts w:ascii="Tahoma" w:hAnsi="Tahoma" w:cs="Tahoma"/>
          <w:color w:val="1F1F1F"/>
          <w:sz w:val="25"/>
          <w:szCs w:val="25"/>
        </w:rPr>
        <w:t>All other necessary clauses (</w:t>
      </w:r>
      <w:r w:rsidR="00D53DAB">
        <w:rPr>
          <w:rFonts w:ascii="Tahoma" w:hAnsi="Tahoma" w:cs="Tahoma"/>
          <w:color w:val="1F1F1F"/>
          <w:sz w:val="25"/>
          <w:szCs w:val="25"/>
        </w:rPr>
        <w:t>ATC,</w:t>
      </w:r>
      <w:r w:rsidR="00D53DAB" w:rsidRPr="001700D0">
        <w:rPr>
          <w:rFonts w:ascii="Tahoma" w:hAnsi="Tahoma" w:cs="Tahoma"/>
          <w:color w:val="1F1F1F"/>
          <w:sz w:val="25"/>
          <w:szCs w:val="25"/>
        </w:rPr>
        <w:t xml:space="preserve"> Technical</w:t>
      </w:r>
      <w:r w:rsidRPr="001700D0">
        <w:rPr>
          <w:rFonts w:ascii="Tahoma" w:hAnsi="Tahoma" w:cs="Tahoma"/>
          <w:color w:val="1F1F1F"/>
          <w:sz w:val="25"/>
          <w:szCs w:val="25"/>
        </w:rPr>
        <w:t xml:space="preserve"> Parameters, </w:t>
      </w:r>
      <w:r w:rsidR="00DE6734" w:rsidRPr="001700D0">
        <w:rPr>
          <w:rFonts w:ascii="Tahoma" w:hAnsi="Tahoma" w:cs="Tahoma"/>
          <w:color w:val="1F1F1F"/>
          <w:sz w:val="25"/>
          <w:szCs w:val="25"/>
        </w:rPr>
        <w:t>Warranty, Delivery</w:t>
      </w:r>
      <w:r w:rsidRPr="001700D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1F2BCB" w:rsidRPr="001700D0">
        <w:rPr>
          <w:rFonts w:ascii="Tahoma" w:hAnsi="Tahoma" w:cs="Tahoma"/>
          <w:color w:val="1F1F1F"/>
          <w:sz w:val="25"/>
          <w:szCs w:val="25"/>
        </w:rPr>
        <w:t>Period,</w:t>
      </w:r>
      <w:r w:rsidR="001F2BCB">
        <w:rPr>
          <w:rFonts w:ascii="Tahoma" w:hAnsi="Tahoma" w:cs="Tahoma"/>
          <w:color w:val="1F1F1F"/>
          <w:sz w:val="25"/>
          <w:szCs w:val="25"/>
        </w:rPr>
        <w:t xml:space="preserve"> Past Performance of 50-80%, EMD and </w:t>
      </w:r>
      <w:r w:rsidRPr="001700D0">
        <w:rPr>
          <w:rFonts w:ascii="Tahoma" w:hAnsi="Tahoma" w:cs="Tahoma"/>
          <w:color w:val="1F1F1F"/>
          <w:sz w:val="25"/>
          <w:szCs w:val="25"/>
        </w:rPr>
        <w:t>Payment Terms, etc.)</w:t>
      </w:r>
    </w:p>
    <w:p w14:paraId="4A0D6A1B" w14:textId="26E256A2" w:rsidR="001700D0" w:rsidRPr="00D53DAB" w:rsidRDefault="001700D0" w:rsidP="00D53DAB">
      <w:pPr>
        <w:pStyle w:val="ListParagraph"/>
        <w:numPr>
          <w:ilvl w:val="0"/>
          <w:numId w:val="21"/>
        </w:numPr>
        <w:tabs>
          <w:tab w:val="clear" w:pos="720"/>
          <w:tab w:val="num" w:pos="284"/>
        </w:tabs>
        <w:ind w:left="284" w:hanging="568"/>
        <w:jc w:val="both"/>
        <w:rPr>
          <w:rFonts w:ascii="Tahoma" w:hAnsi="Tahoma" w:cs="Tahoma"/>
          <w:color w:val="1F1F1F"/>
          <w:sz w:val="25"/>
          <w:szCs w:val="25"/>
        </w:rPr>
      </w:pPr>
      <w:r w:rsidRPr="00D53DAB">
        <w:rPr>
          <w:rFonts w:ascii="Tahoma" w:hAnsi="Tahoma" w:cs="Tahoma"/>
          <w:color w:val="1F1F1F"/>
          <w:sz w:val="25"/>
          <w:szCs w:val="25"/>
        </w:rPr>
        <w:t>After receipt of approval from the concerned HoDs/In-charges, the final approved Draft Bids shall be uploaded on the GeM portal on top priority and completed at the earliest.</w:t>
      </w:r>
    </w:p>
    <w:p w14:paraId="4A05460A" w14:textId="77777777" w:rsidR="00D53DAB" w:rsidRDefault="001700D0" w:rsidP="00D53DAB">
      <w:pPr>
        <w:tabs>
          <w:tab w:val="left" w:pos="284"/>
        </w:tabs>
        <w:spacing w:before="100" w:beforeAutospacing="1" w:after="100" w:afterAutospacing="1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 w:rsidRPr="001700D0">
        <w:rPr>
          <w:rFonts w:ascii="Tahoma" w:hAnsi="Tahoma" w:cs="Tahoma"/>
          <w:color w:val="1F1F1F"/>
          <w:sz w:val="25"/>
          <w:szCs w:val="25"/>
        </w:rPr>
        <w:t>All concerned officers</w:t>
      </w:r>
      <w:r>
        <w:rPr>
          <w:rFonts w:ascii="Tahoma" w:hAnsi="Tahoma" w:cs="Tahoma"/>
          <w:color w:val="1F1F1F"/>
          <w:sz w:val="25"/>
          <w:szCs w:val="25"/>
        </w:rPr>
        <w:t xml:space="preserve">/Officials </w:t>
      </w:r>
      <w:r w:rsidRPr="001700D0">
        <w:rPr>
          <w:rFonts w:ascii="Tahoma" w:hAnsi="Tahoma" w:cs="Tahoma"/>
          <w:color w:val="1F1F1F"/>
          <w:sz w:val="25"/>
          <w:szCs w:val="25"/>
        </w:rPr>
        <w:t>are requested to take immediate necessary action accordingly and ensure compliance so that the procurement process is completed expeditiously.</w:t>
      </w:r>
    </w:p>
    <w:p w14:paraId="671DE8DE" w14:textId="6A6F470A" w:rsidR="00D53DAB" w:rsidRDefault="00D53DAB" w:rsidP="00D53DAB">
      <w:pPr>
        <w:tabs>
          <w:tab w:val="left" w:pos="284"/>
        </w:tabs>
        <w:spacing w:before="100" w:beforeAutospacing="1" w:after="100" w:afterAutospacing="1"/>
        <w:ind w:left="-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The meeting concluded with vote of thanks to the chair.</w:t>
      </w:r>
    </w:p>
    <w:p w14:paraId="6CA8B8E5" w14:textId="77777777" w:rsidR="00DE6734" w:rsidRPr="001700D0" w:rsidRDefault="00DE6734" w:rsidP="001700D0">
      <w:pPr>
        <w:tabs>
          <w:tab w:val="left" w:pos="284"/>
        </w:tabs>
        <w:spacing w:before="100" w:beforeAutospacing="1" w:after="100" w:afterAutospacing="1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FC0E28A" w14:textId="5F05F29D" w:rsidR="00FC5979" w:rsidRDefault="00FC5979" w:rsidP="00FC5979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>Mr. Abid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Hussain, Accountant                                  Ms. Gulshan, Section Officer</w:t>
      </w:r>
    </w:p>
    <w:p w14:paraId="15BF92C4" w14:textId="77777777" w:rsidR="00FC5979" w:rsidRDefault="00FC5979" w:rsidP="00FC5979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 </w:t>
      </w:r>
    </w:p>
    <w:p w14:paraId="716E24E1" w14:textId="0FB0573D" w:rsidR="00FC5979" w:rsidRDefault="00FC5979" w:rsidP="00FC5979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>Ms. Adila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Rashid, Medical Lab Technology                 </w:t>
      </w:r>
      <w:r w:rsidRPr="00C45A6D">
        <w:rPr>
          <w:rFonts w:ascii="Tahoma" w:hAnsi="Tahoma" w:cs="Tahoma"/>
          <w:b/>
          <w:bCs/>
          <w:color w:val="1F1F1F"/>
          <w:sz w:val="18"/>
          <w:szCs w:val="18"/>
        </w:rPr>
        <w:t>Mr. Mohd Amin Wani, Lecturer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-I</w:t>
      </w:r>
      <w:r w:rsidRPr="00C45A6D">
        <w:rPr>
          <w:rFonts w:ascii="Tahoma" w:hAnsi="Tahoma" w:cs="Tahoma"/>
          <w:b/>
          <w:bCs/>
          <w:color w:val="1F1F1F"/>
          <w:sz w:val="18"/>
          <w:szCs w:val="18"/>
        </w:rPr>
        <w:t>, Electrical Engg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</w:t>
      </w:r>
    </w:p>
    <w:p w14:paraId="2989D2B9" w14:textId="77777777" w:rsidR="00FC5979" w:rsidRPr="00C45A6D" w:rsidRDefault="00FC5979" w:rsidP="00FC5979">
      <w:pPr>
        <w:spacing w:line="300" w:lineRule="exact"/>
        <w:ind w:left="180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2765D28F" w14:textId="562C8B71" w:rsidR="00FC5979" w:rsidRDefault="00FC5979" w:rsidP="00FC5979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r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.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Javeed Ahmad Najar, I/C Procurement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s. Ulfat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Ara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Khan,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I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/C Comp. Engg</w:t>
      </w:r>
    </w:p>
    <w:p w14:paraId="084B7924" w14:textId="77777777" w:rsidR="00FC5979" w:rsidRDefault="00FC5979" w:rsidP="00FC5979">
      <w:pPr>
        <w:spacing w:line="300" w:lineRule="exact"/>
        <w:ind w:left="180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</w:t>
      </w:r>
    </w:p>
    <w:p w14:paraId="52730E9A" w14:textId="50831FA5" w:rsidR="00FC5979" w:rsidRDefault="00FC5979" w:rsidP="00FC5979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>Ms. Inhas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Ashraf, Incharge IT                             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Mehraj Ud Din Teli, I/C Mechanical Engg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</w:t>
      </w:r>
    </w:p>
    <w:p w14:paraId="23041073" w14:textId="77777777" w:rsidR="00FC5979" w:rsidRDefault="00FC5979" w:rsidP="00FC5979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6DF7D1D5" w14:textId="77777777" w:rsidR="00FC5979" w:rsidRDefault="00FC5979" w:rsidP="00FC5979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Ms. Tooba Shah,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I/C Workshop                           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Yameen Kinah, I/C Automobile Engg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</w:t>
      </w:r>
    </w:p>
    <w:p w14:paraId="5739D236" w14:textId="77777777" w:rsidR="00FC5979" w:rsidRDefault="00FC5979" w:rsidP="00FC5979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</w:t>
      </w:r>
    </w:p>
    <w:p w14:paraId="604248F1" w14:textId="77777777" w:rsidR="00FC5979" w:rsidRDefault="00FC5979" w:rsidP="00FC5979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Ms. Azmat Jehan, HOD Civil Engg 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Ms. Masrat Mehraj, HOD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Electrical</w:t>
      </w:r>
      <w:r w:rsidRP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Engg                                  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</w:t>
      </w:r>
    </w:p>
    <w:p w14:paraId="69F531E5" w14:textId="77777777" w:rsidR="00FC5979" w:rsidRDefault="00FC5979" w:rsidP="00FC5979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7E88110E" w14:textId="28189B75" w:rsidR="00FC5979" w:rsidRPr="00482F8B" w:rsidRDefault="00FC5979" w:rsidP="00FC5979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Tahir Amin, I/C Wood Technology        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Bilal Ahmad Bhat, HOD Leather Technology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</w:t>
      </w:r>
    </w:p>
    <w:p w14:paraId="45033162" w14:textId="77777777" w:rsidR="00FC5979" w:rsidRPr="00482F8B" w:rsidRDefault="00FC5979" w:rsidP="00FC5979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</w:t>
      </w:r>
    </w:p>
    <w:p w14:paraId="256843D9" w14:textId="4978B0FC" w:rsidR="00FC5979" w:rsidRDefault="00FC5979" w:rsidP="00FC5979">
      <w:pPr>
        <w:spacing w:line="300" w:lineRule="exact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bookmarkStart w:id="0" w:name="_Hlk201083524"/>
      <w:bookmarkStart w:id="1" w:name="_Hlk201083512"/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Ali Mohd Khan, HOD E&amp;C Engg</w:t>
      </w:r>
    </w:p>
    <w:p w14:paraId="24C3F77B" w14:textId="3656A216" w:rsidR="00FC5979" w:rsidRDefault="00FC5979" w:rsidP="00FC5979">
      <w:pPr>
        <w:spacing w:line="276" w:lineRule="auto"/>
        <w:ind w:left="180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</w:t>
      </w:r>
    </w:p>
    <w:p w14:paraId="0CFA027A" w14:textId="349501B5" w:rsidR="00FC5979" w:rsidRPr="001B0B23" w:rsidRDefault="00FC5979" w:rsidP="00FC5979">
      <w:pPr>
        <w:spacing w:line="276" w:lineRule="auto"/>
        <w:ind w:left="180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r w:rsidRPr="00BE4073">
        <w:rPr>
          <w:rFonts w:ascii="Tahoma" w:hAnsi="Tahoma" w:cs="Tahoma"/>
          <w:b/>
          <w:bCs/>
          <w:noProof/>
          <w:color w:val="1F1F1F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D331CD" wp14:editId="7D144203">
                <wp:simplePos x="0" y="0"/>
                <wp:positionH relativeFrom="column">
                  <wp:posOffset>241356</wp:posOffset>
                </wp:positionH>
                <wp:positionV relativeFrom="paragraph">
                  <wp:posOffset>7765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880ED" w14:textId="42A6234C" w:rsidR="00FC5979" w:rsidRPr="00BE4073" w:rsidRDefault="00FC5979" w:rsidP="00FC59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E4073">
                              <w:rPr>
                                <w:sz w:val="20"/>
                                <w:szCs w:val="20"/>
                              </w:rPr>
                              <w:t>No: KGP/Estt/2025/</w:t>
                            </w:r>
                          </w:p>
                          <w:p w14:paraId="2646AF2F" w14:textId="5EA80583" w:rsidR="00FC5979" w:rsidRPr="00BE4073" w:rsidRDefault="00FC5979" w:rsidP="00FC59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E4073">
                              <w:rPr>
                                <w:sz w:val="20"/>
                                <w:szCs w:val="20"/>
                              </w:rPr>
                              <w:t>Dated: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15</w:t>
                            </w:r>
                            <w:r w:rsidRPr="00BE4073">
                              <w:rPr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11</w:t>
                            </w:r>
                            <w:r w:rsidRPr="00BE4073">
                              <w:rPr>
                                <w:sz w:val="20"/>
                                <w:szCs w:val="20"/>
                              </w:rPr>
                              <w:t>-2025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6D331C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pt;margin-top:.6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" filled="f" stroked="f">
                <v:textbox style="mso-fit-shape-to-text:t">
                  <w:txbxContent>
                    <w:p w14:paraId="090880ED" w14:textId="42A6234C" w:rsidR="00FC5979" w:rsidRPr="00BE4073" w:rsidRDefault="00FC5979" w:rsidP="00FC5979">
                      <w:pPr>
                        <w:rPr>
                          <w:sz w:val="20"/>
                          <w:szCs w:val="20"/>
                        </w:rPr>
                      </w:pPr>
                      <w:r w:rsidRPr="00BE4073">
                        <w:rPr>
                          <w:sz w:val="20"/>
                          <w:szCs w:val="20"/>
                        </w:rPr>
                        <w:t>No: KGP/Estt/2025/</w:t>
                      </w:r>
                    </w:p>
                    <w:p w14:paraId="2646AF2F" w14:textId="5EA80583" w:rsidR="00FC5979" w:rsidRPr="00BE4073" w:rsidRDefault="00FC5979" w:rsidP="00FC5979">
                      <w:pPr>
                        <w:rPr>
                          <w:sz w:val="20"/>
                          <w:szCs w:val="20"/>
                        </w:rPr>
                      </w:pPr>
                      <w:r w:rsidRPr="00BE4073">
                        <w:rPr>
                          <w:sz w:val="20"/>
                          <w:szCs w:val="20"/>
                        </w:rPr>
                        <w:t>Dated:</w:t>
                      </w:r>
                      <w:r>
                        <w:rPr>
                          <w:sz w:val="20"/>
                          <w:szCs w:val="20"/>
                        </w:rPr>
                        <w:t>15</w:t>
                      </w:r>
                      <w:r w:rsidRPr="00BE4073">
                        <w:rPr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sz w:val="20"/>
                          <w:szCs w:val="20"/>
                        </w:rPr>
                        <w:t>11</w:t>
                      </w:r>
                      <w:r w:rsidRPr="00BE4073">
                        <w:rPr>
                          <w:sz w:val="20"/>
                          <w:szCs w:val="20"/>
                        </w:rPr>
                        <w:t>-2025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</w:t>
      </w:r>
      <w:bookmarkEnd w:id="0"/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</w:t>
      </w:r>
      <w:bookmarkEnd w:id="1"/>
    </w:p>
    <w:p w14:paraId="6E3DBF29" w14:textId="77777777" w:rsidR="00FC5979" w:rsidRPr="001632A4" w:rsidRDefault="00FC5979" w:rsidP="00FC5979">
      <w:pPr>
        <w:ind w:left="180"/>
        <w:jc w:val="center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>Dr. Shafquat Ara</w:t>
      </w:r>
    </w:p>
    <w:p w14:paraId="51DB749D" w14:textId="77777777" w:rsidR="00FC5979" w:rsidRDefault="00FC5979" w:rsidP="00FC5979">
      <w:pPr>
        <w:ind w:left="180"/>
        <w:jc w:val="center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>Principal</w:t>
      </w:r>
    </w:p>
    <w:p w14:paraId="6B159A74" w14:textId="77777777" w:rsidR="00FC5979" w:rsidRPr="001632A4" w:rsidRDefault="00FC5979" w:rsidP="00FC5979">
      <w:pPr>
        <w:ind w:left="180"/>
        <w:jc w:val="center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>Kashmir Govt.Polytechnic College Srinagar</w:t>
      </w:r>
    </w:p>
    <w:p w14:paraId="3F03503B" w14:textId="57F9BCED" w:rsidR="00FC5979" w:rsidRPr="00FC5979" w:rsidRDefault="00FC5979" w:rsidP="00FC5979">
      <w:pPr>
        <w:spacing w:line="276" w:lineRule="auto"/>
        <w:ind w:left="-142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B75A271" w14:textId="77777777" w:rsidR="00D905C7" w:rsidRPr="00D905C7" w:rsidRDefault="00D905C7" w:rsidP="00D905C7">
      <w:pPr>
        <w:pStyle w:val="ListParagraph"/>
        <w:spacing w:line="276" w:lineRule="auto"/>
        <w:ind w:left="142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Default="006A574C" w:rsidP="006A574C">
      <w:pPr>
        <w:rPr>
          <w:rFonts w:ascii="Verdana" w:hAnsi="Verdana"/>
          <w:color w:val="000000"/>
        </w:rPr>
      </w:pPr>
    </w:p>
    <w:p w14:paraId="0BD5D374" w14:textId="149B0A88" w:rsidR="006A574C" w:rsidRPr="00360589" w:rsidRDefault="006A574C" w:rsidP="006A574C">
      <w:pPr>
        <w:rPr>
          <w:rFonts w:ascii="Verdana" w:hAnsi="Verdana"/>
          <w:color w:val="000000"/>
        </w:rPr>
      </w:pPr>
      <w:r>
        <w:rPr>
          <w:b/>
          <w:bCs/>
          <w:sz w:val="32"/>
          <w:szCs w:val="32"/>
        </w:rPr>
        <w:t xml:space="preserve">                                       </w:t>
      </w:r>
    </w:p>
    <w:p w14:paraId="08D697E6" w14:textId="77777777" w:rsidR="00360589" w:rsidRPr="006A574C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4"/>
          <w:szCs w:val="24"/>
        </w:rPr>
      </w:pPr>
    </w:p>
    <w:p w14:paraId="6A8C05C6" w14:textId="6F010CF8" w:rsidR="00B14580" w:rsidRDefault="00B14580"/>
    <w:p w14:paraId="2CE7F197" w14:textId="621CF647" w:rsidR="006A574C" w:rsidRDefault="006A574C">
      <w:r>
        <w:t xml:space="preserve"> </w:t>
      </w:r>
    </w:p>
    <w:p w14:paraId="1A3B8A4D" w14:textId="36D1049B" w:rsidR="006A574C" w:rsidRDefault="006A574C" w:rsidP="00C40F14">
      <w:pPr>
        <w:ind w:left="284"/>
        <w:jc w:val="both"/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Default="006A574C"/>
    <w:p w14:paraId="503F9E3A" w14:textId="33A606F0" w:rsidR="006A574C" w:rsidRDefault="006A574C"/>
    <w:p w14:paraId="68BF4632" w14:textId="0CF4DD3C" w:rsidR="006A574C" w:rsidRDefault="006A574C"/>
    <w:p w14:paraId="28D7FDF2" w14:textId="0135FAC5" w:rsidR="006A574C" w:rsidRDefault="006A574C"/>
    <w:p w14:paraId="73D59F96" w14:textId="46E7E146" w:rsidR="006A574C" w:rsidRDefault="006A574C" w:rsidP="00C40F14">
      <w:pPr>
        <w:ind w:left="284"/>
        <w:jc w:val="center"/>
      </w:pPr>
      <w:r>
        <w:rPr>
          <w:b/>
          <w:bCs/>
          <w:sz w:val="32"/>
          <w:szCs w:val="32"/>
        </w:rPr>
        <w:t xml:space="preserve">                                           </w:t>
      </w:r>
    </w:p>
    <w:sectPr w:rsidR="006A574C" w:rsidSect="0027356E">
      <w:headerReference w:type="default" r:id="rId7"/>
      <w:pgSz w:w="11906" w:h="16838"/>
      <w:pgMar w:top="851" w:right="849" w:bottom="8" w:left="1134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E9361A" w14:textId="77777777" w:rsidR="003518A1" w:rsidRDefault="003518A1">
      <w:r>
        <w:separator/>
      </w:r>
    </w:p>
  </w:endnote>
  <w:endnote w:type="continuationSeparator" w:id="0">
    <w:p w14:paraId="10FC7CA7" w14:textId="77777777" w:rsidR="003518A1" w:rsidRDefault="003518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4864D" w14:textId="77777777" w:rsidR="003518A1" w:rsidRDefault="003518A1">
      <w:r>
        <w:separator/>
      </w:r>
    </w:p>
  </w:footnote>
  <w:footnote w:type="continuationSeparator" w:id="0">
    <w:p w14:paraId="6B4690B7" w14:textId="77777777" w:rsidR="003518A1" w:rsidRDefault="003518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1445BAA2">
          <wp:simplePos x="0" y="0"/>
          <wp:positionH relativeFrom="margin">
            <wp:posOffset>-209550</wp:posOffset>
          </wp:positionH>
          <wp:positionV relativeFrom="page">
            <wp:posOffset>351155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41" name="Picture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114F8FB1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A3269FD"/>
    <w:multiLevelType w:val="multilevel"/>
    <w:tmpl w:val="DC46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D02111"/>
    <w:multiLevelType w:val="multilevel"/>
    <w:tmpl w:val="9770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F320CD"/>
    <w:multiLevelType w:val="multilevel"/>
    <w:tmpl w:val="ABA8D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44135857"/>
    <w:multiLevelType w:val="hybridMultilevel"/>
    <w:tmpl w:val="A36ABE9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517E1E04"/>
    <w:multiLevelType w:val="hybridMultilevel"/>
    <w:tmpl w:val="B7A6D9A4"/>
    <w:lvl w:ilvl="0" w:tplc="F8F6BD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3"/>
  </w:num>
  <w:num w:numId="13">
    <w:abstractNumId w:val="11"/>
  </w:num>
  <w:num w:numId="14">
    <w:abstractNumId w:val="21"/>
  </w:num>
  <w:num w:numId="15">
    <w:abstractNumId w:val="17"/>
  </w:num>
  <w:num w:numId="16">
    <w:abstractNumId w:val="19"/>
  </w:num>
  <w:num w:numId="17">
    <w:abstractNumId w:val="10"/>
  </w:num>
  <w:num w:numId="18">
    <w:abstractNumId w:val="14"/>
  </w:num>
  <w:num w:numId="19">
    <w:abstractNumId w:val="15"/>
  </w:num>
  <w:num w:numId="20">
    <w:abstractNumId w:val="20"/>
  </w:num>
  <w:num w:numId="21">
    <w:abstractNumId w:val="16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4AC2"/>
    <w:rsid w:val="00082091"/>
    <w:rsid w:val="00086237"/>
    <w:rsid w:val="000B76C4"/>
    <w:rsid w:val="000C5610"/>
    <w:rsid w:val="000E6552"/>
    <w:rsid w:val="000F334E"/>
    <w:rsid w:val="000F3A4F"/>
    <w:rsid w:val="000F59AC"/>
    <w:rsid w:val="00121CFB"/>
    <w:rsid w:val="0012611B"/>
    <w:rsid w:val="001364FE"/>
    <w:rsid w:val="001368DD"/>
    <w:rsid w:val="001476A0"/>
    <w:rsid w:val="00147DB3"/>
    <w:rsid w:val="001518A5"/>
    <w:rsid w:val="0015747D"/>
    <w:rsid w:val="00170095"/>
    <w:rsid w:val="001700D0"/>
    <w:rsid w:val="00170E4F"/>
    <w:rsid w:val="00171CD1"/>
    <w:rsid w:val="00172FFF"/>
    <w:rsid w:val="001743F4"/>
    <w:rsid w:val="0017744B"/>
    <w:rsid w:val="00187C33"/>
    <w:rsid w:val="001936B7"/>
    <w:rsid w:val="00196AB1"/>
    <w:rsid w:val="001A21FE"/>
    <w:rsid w:val="001B086D"/>
    <w:rsid w:val="001C2A87"/>
    <w:rsid w:val="001D02DE"/>
    <w:rsid w:val="001D2BA0"/>
    <w:rsid w:val="001D5844"/>
    <w:rsid w:val="001E0D46"/>
    <w:rsid w:val="001E3E29"/>
    <w:rsid w:val="001E487E"/>
    <w:rsid w:val="001F08DE"/>
    <w:rsid w:val="001F2BCB"/>
    <w:rsid w:val="001F5E65"/>
    <w:rsid w:val="00201333"/>
    <w:rsid w:val="00210EE4"/>
    <w:rsid w:val="00210FA7"/>
    <w:rsid w:val="00216417"/>
    <w:rsid w:val="00217E71"/>
    <w:rsid w:val="00232F7E"/>
    <w:rsid w:val="00247F81"/>
    <w:rsid w:val="0026631D"/>
    <w:rsid w:val="00272108"/>
    <w:rsid w:val="0027356E"/>
    <w:rsid w:val="00294D43"/>
    <w:rsid w:val="002A5606"/>
    <w:rsid w:val="002C2F53"/>
    <w:rsid w:val="002D0BC4"/>
    <w:rsid w:val="002D286F"/>
    <w:rsid w:val="002D5F6A"/>
    <w:rsid w:val="002F1995"/>
    <w:rsid w:val="00322356"/>
    <w:rsid w:val="0033518C"/>
    <w:rsid w:val="00342855"/>
    <w:rsid w:val="003437C2"/>
    <w:rsid w:val="003518A1"/>
    <w:rsid w:val="0036038D"/>
    <w:rsid w:val="00360589"/>
    <w:rsid w:val="00364ACF"/>
    <w:rsid w:val="003735B5"/>
    <w:rsid w:val="00377186"/>
    <w:rsid w:val="0037797E"/>
    <w:rsid w:val="00381382"/>
    <w:rsid w:val="003905EA"/>
    <w:rsid w:val="003A1C03"/>
    <w:rsid w:val="003C3196"/>
    <w:rsid w:val="003D1396"/>
    <w:rsid w:val="00414627"/>
    <w:rsid w:val="00420B16"/>
    <w:rsid w:val="00425D63"/>
    <w:rsid w:val="00435224"/>
    <w:rsid w:val="00461DF9"/>
    <w:rsid w:val="004643D8"/>
    <w:rsid w:val="00465100"/>
    <w:rsid w:val="0048205E"/>
    <w:rsid w:val="004831C3"/>
    <w:rsid w:val="0049293A"/>
    <w:rsid w:val="00493C0E"/>
    <w:rsid w:val="00497C24"/>
    <w:rsid w:val="004B3216"/>
    <w:rsid w:val="004C679A"/>
    <w:rsid w:val="004C7BA5"/>
    <w:rsid w:val="004D2AEC"/>
    <w:rsid w:val="004E5652"/>
    <w:rsid w:val="004E7628"/>
    <w:rsid w:val="004F48F2"/>
    <w:rsid w:val="005065F5"/>
    <w:rsid w:val="0050696F"/>
    <w:rsid w:val="005149B1"/>
    <w:rsid w:val="005211F5"/>
    <w:rsid w:val="00527AED"/>
    <w:rsid w:val="005366CB"/>
    <w:rsid w:val="00541093"/>
    <w:rsid w:val="005511E0"/>
    <w:rsid w:val="005647F2"/>
    <w:rsid w:val="005662D1"/>
    <w:rsid w:val="005712AE"/>
    <w:rsid w:val="00573A09"/>
    <w:rsid w:val="00582459"/>
    <w:rsid w:val="005A4526"/>
    <w:rsid w:val="005B473D"/>
    <w:rsid w:val="005C1B16"/>
    <w:rsid w:val="005E53D0"/>
    <w:rsid w:val="005E759A"/>
    <w:rsid w:val="005F0F78"/>
    <w:rsid w:val="006002EB"/>
    <w:rsid w:val="0060672C"/>
    <w:rsid w:val="006128EF"/>
    <w:rsid w:val="0062593F"/>
    <w:rsid w:val="006264B4"/>
    <w:rsid w:val="00635DE5"/>
    <w:rsid w:val="00643033"/>
    <w:rsid w:val="00644CC3"/>
    <w:rsid w:val="00651904"/>
    <w:rsid w:val="0065245E"/>
    <w:rsid w:val="00656F58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74C"/>
    <w:rsid w:val="006C1785"/>
    <w:rsid w:val="006C5D86"/>
    <w:rsid w:val="006C7C59"/>
    <w:rsid w:val="006E17D3"/>
    <w:rsid w:val="00705C8D"/>
    <w:rsid w:val="007152D7"/>
    <w:rsid w:val="0072350E"/>
    <w:rsid w:val="00723658"/>
    <w:rsid w:val="0074054D"/>
    <w:rsid w:val="00746C14"/>
    <w:rsid w:val="00757FC8"/>
    <w:rsid w:val="00761D11"/>
    <w:rsid w:val="00762F19"/>
    <w:rsid w:val="007746D2"/>
    <w:rsid w:val="0079509D"/>
    <w:rsid w:val="007A65F9"/>
    <w:rsid w:val="007A71D8"/>
    <w:rsid w:val="007B6B21"/>
    <w:rsid w:val="007C2C59"/>
    <w:rsid w:val="007C3556"/>
    <w:rsid w:val="007D5EBA"/>
    <w:rsid w:val="007E0D47"/>
    <w:rsid w:val="007E18B3"/>
    <w:rsid w:val="007E433B"/>
    <w:rsid w:val="007F6994"/>
    <w:rsid w:val="00801F23"/>
    <w:rsid w:val="008048EF"/>
    <w:rsid w:val="0080588F"/>
    <w:rsid w:val="00830478"/>
    <w:rsid w:val="00831980"/>
    <w:rsid w:val="008332A4"/>
    <w:rsid w:val="00834240"/>
    <w:rsid w:val="00837632"/>
    <w:rsid w:val="0085640F"/>
    <w:rsid w:val="008567AA"/>
    <w:rsid w:val="00860AF6"/>
    <w:rsid w:val="008729B0"/>
    <w:rsid w:val="00892712"/>
    <w:rsid w:val="008955E7"/>
    <w:rsid w:val="008961CA"/>
    <w:rsid w:val="008A680A"/>
    <w:rsid w:val="008B0BB0"/>
    <w:rsid w:val="008B22E1"/>
    <w:rsid w:val="008C0DC9"/>
    <w:rsid w:val="008C7D6D"/>
    <w:rsid w:val="008E6C4B"/>
    <w:rsid w:val="008F1159"/>
    <w:rsid w:val="008F18C0"/>
    <w:rsid w:val="00900EE4"/>
    <w:rsid w:val="00907648"/>
    <w:rsid w:val="0091313C"/>
    <w:rsid w:val="0091517E"/>
    <w:rsid w:val="009254DD"/>
    <w:rsid w:val="00930FDE"/>
    <w:rsid w:val="00932BAF"/>
    <w:rsid w:val="00934C7C"/>
    <w:rsid w:val="00937AD8"/>
    <w:rsid w:val="0094030F"/>
    <w:rsid w:val="00965277"/>
    <w:rsid w:val="00984C93"/>
    <w:rsid w:val="00984EBF"/>
    <w:rsid w:val="00987CE1"/>
    <w:rsid w:val="0099405C"/>
    <w:rsid w:val="009A1100"/>
    <w:rsid w:val="009B27AA"/>
    <w:rsid w:val="009B7E04"/>
    <w:rsid w:val="009C600F"/>
    <w:rsid w:val="009D3723"/>
    <w:rsid w:val="009D6B63"/>
    <w:rsid w:val="009E04F2"/>
    <w:rsid w:val="009E217E"/>
    <w:rsid w:val="00A00745"/>
    <w:rsid w:val="00A03B7B"/>
    <w:rsid w:val="00A05BB6"/>
    <w:rsid w:val="00A13D12"/>
    <w:rsid w:val="00A158A4"/>
    <w:rsid w:val="00A200C9"/>
    <w:rsid w:val="00A250D5"/>
    <w:rsid w:val="00A32F56"/>
    <w:rsid w:val="00A36028"/>
    <w:rsid w:val="00A4389E"/>
    <w:rsid w:val="00A47EA1"/>
    <w:rsid w:val="00A5786B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D4A83"/>
    <w:rsid w:val="00AF292B"/>
    <w:rsid w:val="00B05747"/>
    <w:rsid w:val="00B13A52"/>
    <w:rsid w:val="00B14580"/>
    <w:rsid w:val="00B161E7"/>
    <w:rsid w:val="00B2303C"/>
    <w:rsid w:val="00B24CF4"/>
    <w:rsid w:val="00B26993"/>
    <w:rsid w:val="00B275F5"/>
    <w:rsid w:val="00B45157"/>
    <w:rsid w:val="00B4570C"/>
    <w:rsid w:val="00B51D14"/>
    <w:rsid w:val="00B5208C"/>
    <w:rsid w:val="00B5709B"/>
    <w:rsid w:val="00B57C2B"/>
    <w:rsid w:val="00B60B3A"/>
    <w:rsid w:val="00B60D01"/>
    <w:rsid w:val="00B67A01"/>
    <w:rsid w:val="00B70F32"/>
    <w:rsid w:val="00B71E95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0F14"/>
    <w:rsid w:val="00C45227"/>
    <w:rsid w:val="00C51A9B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E11C0"/>
    <w:rsid w:val="00CF0B69"/>
    <w:rsid w:val="00CF3120"/>
    <w:rsid w:val="00CF7953"/>
    <w:rsid w:val="00D07232"/>
    <w:rsid w:val="00D10245"/>
    <w:rsid w:val="00D21BDD"/>
    <w:rsid w:val="00D34210"/>
    <w:rsid w:val="00D464E1"/>
    <w:rsid w:val="00D53DAB"/>
    <w:rsid w:val="00D61B96"/>
    <w:rsid w:val="00D64255"/>
    <w:rsid w:val="00D6579E"/>
    <w:rsid w:val="00D65F07"/>
    <w:rsid w:val="00D704F3"/>
    <w:rsid w:val="00D905C7"/>
    <w:rsid w:val="00D92BB7"/>
    <w:rsid w:val="00DC76D2"/>
    <w:rsid w:val="00DD30ED"/>
    <w:rsid w:val="00DE34B8"/>
    <w:rsid w:val="00DE6734"/>
    <w:rsid w:val="00DF03A7"/>
    <w:rsid w:val="00E03670"/>
    <w:rsid w:val="00E32EAC"/>
    <w:rsid w:val="00E447C3"/>
    <w:rsid w:val="00E64C21"/>
    <w:rsid w:val="00E66F64"/>
    <w:rsid w:val="00E7798A"/>
    <w:rsid w:val="00E821D7"/>
    <w:rsid w:val="00E936E1"/>
    <w:rsid w:val="00EA7D3B"/>
    <w:rsid w:val="00EC24C6"/>
    <w:rsid w:val="00EF14E0"/>
    <w:rsid w:val="00EF1596"/>
    <w:rsid w:val="00EF2933"/>
    <w:rsid w:val="00EF52D9"/>
    <w:rsid w:val="00EF757A"/>
    <w:rsid w:val="00F02480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651FC"/>
    <w:rsid w:val="00F8455C"/>
    <w:rsid w:val="00F909F8"/>
    <w:rsid w:val="00FA4982"/>
    <w:rsid w:val="00FB0BD8"/>
    <w:rsid w:val="00FB2688"/>
    <w:rsid w:val="00FC5979"/>
    <w:rsid w:val="00FE7F8B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12</cp:revision>
  <cp:lastPrinted>2025-11-26T07:26:00Z</cp:lastPrinted>
  <dcterms:created xsi:type="dcterms:W3CDTF">2025-11-26T07:04:00Z</dcterms:created>
  <dcterms:modified xsi:type="dcterms:W3CDTF">2025-11-26T07:26:00Z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