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BA7F9" w14:textId="7B26AAC2" w:rsidR="00323805" w:rsidRPr="00323805" w:rsidRDefault="00AC35DB" w:rsidP="009C4C27">
      <w:pPr>
        <w:ind w:left="142" w:hanging="142"/>
        <w:rPr>
          <w:rFonts w:ascii="Tahoma" w:hAnsi="Tahoma" w:cs="Tahoma"/>
          <w:color w:val="1F1F1F"/>
          <w:sz w:val="26"/>
          <w:szCs w:val="26"/>
        </w:rPr>
      </w:pPr>
      <w:bookmarkStart w:id="0" w:name="_Hlk201913794"/>
      <w:r>
        <w:rPr>
          <w:rFonts w:ascii="Tahoma" w:hAnsi="Tahoma" w:cs="Tahoma"/>
          <w:sz w:val="26"/>
          <w:szCs w:val="26"/>
        </w:rPr>
        <w:t xml:space="preserve"> </w:t>
      </w:r>
      <w:r w:rsidR="00323805" w:rsidRPr="00323805">
        <w:rPr>
          <w:rFonts w:ascii="Tahoma" w:hAnsi="Tahoma" w:cs="Tahoma"/>
          <w:color w:val="1F1F1F"/>
          <w:sz w:val="26"/>
          <w:szCs w:val="26"/>
        </w:rPr>
        <w:t xml:space="preserve">The </w:t>
      </w:r>
      <w:r w:rsidR="00323805" w:rsidRPr="00323805">
        <w:rPr>
          <w:rFonts w:ascii="Tahoma" w:hAnsi="Tahoma" w:cs="Tahoma"/>
          <w:color w:val="232323"/>
          <w:sz w:val="26"/>
          <w:szCs w:val="26"/>
        </w:rPr>
        <w:t>Assistant Director,</w:t>
      </w:r>
      <w:r w:rsidR="00323805" w:rsidRPr="00323805">
        <w:rPr>
          <w:rFonts w:ascii="Tahoma" w:hAnsi="Tahoma" w:cs="Tahoma"/>
          <w:color w:val="1F1F1F"/>
          <w:sz w:val="26"/>
          <w:szCs w:val="26"/>
        </w:rPr>
        <w:t xml:space="preserve"> </w:t>
      </w:r>
    </w:p>
    <w:p w14:paraId="52C7C5DC" w14:textId="48D6A65F" w:rsidR="00323805" w:rsidRPr="00323805" w:rsidRDefault="009C4C27" w:rsidP="009C4C27">
      <w:pPr>
        <w:ind w:left="142" w:hanging="142"/>
        <w:rPr>
          <w:rFonts w:ascii="Tahoma" w:hAnsi="Tahoma" w:cs="Tahoma"/>
          <w:sz w:val="26"/>
          <w:szCs w:val="26"/>
        </w:rPr>
      </w:pPr>
      <w:r>
        <w:rPr>
          <w:rFonts w:ascii="Tahoma" w:hAnsi="Tahoma" w:cs="Tahoma"/>
          <w:color w:val="1F1F1F"/>
          <w:sz w:val="26"/>
          <w:szCs w:val="26"/>
        </w:rPr>
        <w:t xml:space="preserve"> </w:t>
      </w:r>
      <w:r w:rsidR="00323805" w:rsidRPr="00323805">
        <w:rPr>
          <w:rFonts w:ascii="Tahoma" w:hAnsi="Tahoma" w:cs="Tahoma"/>
          <w:color w:val="1F1F1F"/>
          <w:sz w:val="26"/>
          <w:szCs w:val="26"/>
        </w:rPr>
        <w:t xml:space="preserve">MSME Extension </w:t>
      </w:r>
      <w:r>
        <w:rPr>
          <w:rFonts w:ascii="Tahoma" w:hAnsi="Tahoma" w:cs="Tahoma"/>
          <w:color w:val="1F1F1F"/>
          <w:sz w:val="26"/>
          <w:szCs w:val="26"/>
        </w:rPr>
        <w:t>Centre</w:t>
      </w:r>
      <w:r w:rsidR="00323805" w:rsidRPr="00323805">
        <w:rPr>
          <w:rFonts w:ascii="Tahoma" w:hAnsi="Tahoma" w:cs="Tahoma"/>
          <w:sz w:val="26"/>
          <w:szCs w:val="26"/>
        </w:rPr>
        <w:t>,</w:t>
      </w:r>
    </w:p>
    <w:p w14:paraId="40D62086" w14:textId="1571BE47" w:rsidR="00A03137" w:rsidRPr="00323805" w:rsidRDefault="009C4C27" w:rsidP="009C4C27">
      <w:pPr>
        <w:ind w:left="142" w:hanging="142"/>
        <w:rPr>
          <w:rFonts w:ascii="Tahoma" w:hAnsi="Tahoma" w:cs="Tahoma"/>
          <w:sz w:val="26"/>
          <w:szCs w:val="26"/>
        </w:rPr>
      </w:pPr>
      <w:r>
        <w:rPr>
          <w:rFonts w:ascii="Tahoma" w:hAnsi="Tahoma" w:cs="Tahoma"/>
          <w:color w:val="1F1F1F"/>
          <w:sz w:val="26"/>
          <w:szCs w:val="26"/>
        </w:rPr>
        <w:t xml:space="preserve"> </w:t>
      </w:r>
      <w:r w:rsidR="00323805" w:rsidRPr="00323805">
        <w:rPr>
          <w:rFonts w:ascii="Tahoma" w:hAnsi="Tahoma" w:cs="Tahoma"/>
          <w:color w:val="1F1F1F"/>
          <w:sz w:val="26"/>
          <w:szCs w:val="26"/>
        </w:rPr>
        <w:t>Srinagar.</w:t>
      </w:r>
    </w:p>
    <w:p w14:paraId="0498F7F0" w14:textId="479D6F8D" w:rsidR="005A4566" w:rsidRPr="00323805" w:rsidRDefault="009C4C27" w:rsidP="009C4C27">
      <w:pPr>
        <w:ind w:left="142" w:hanging="142"/>
        <w:rPr>
          <w:rFonts w:ascii="Tahoma" w:hAnsi="Tahoma" w:cs="Tahoma"/>
          <w:color w:val="1F1F1F"/>
          <w:sz w:val="26"/>
          <w:szCs w:val="26"/>
        </w:rPr>
      </w:pPr>
      <w:r>
        <w:rPr>
          <w:rFonts w:ascii="Tahoma" w:hAnsi="Tahoma" w:cs="Tahoma"/>
          <w:color w:val="1F1F1F"/>
          <w:sz w:val="26"/>
          <w:szCs w:val="26"/>
        </w:rPr>
        <w:t xml:space="preserve"> </w:t>
      </w:r>
      <w:r w:rsidR="00173553" w:rsidRPr="00323805">
        <w:rPr>
          <w:rFonts w:ascii="Tahoma" w:hAnsi="Tahoma" w:cs="Tahoma"/>
          <w:color w:val="1F1F1F"/>
          <w:sz w:val="26"/>
          <w:szCs w:val="26"/>
        </w:rPr>
        <w:t>No: KGP/Estt/2025-26/</w:t>
      </w:r>
      <w:r>
        <w:rPr>
          <w:rFonts w:ascii="Tahoma" w:hAnsi="Tahoma" w:cs="Tahoma"/>
          <w:color w:val="1F1F1F"/>
          <w:sz w:val="26"/>
          <w:szCs w:val="26"/>
        </w:rPr>
        <w:t>2117</w:t>
      </w:r>
      <w:r w:rsidR="00173553" w:rsidRPr="00323805">
        <w:rPr>
          <w:rFonts w:ascii="Tahoma" w:hAnsi="Tahoma" w:cs="Tahoma"/>
          <w:color w:val="1F1F1F"/>
          <w:sz w:val="26"/>
          <w:szCs w:val="26"/>
        </w:rPr>
        <w:t xml:space="preserve">                              </w:t>
      </w:r>
      <w:r w:rsidR="004214E9" w:rsidRPr="00323805">
        <w:rPr>
          <w:rFonts w:ascii="Tahoma" w:hAnsi="Tahoma" w:cs="Tahoma"/>
          <w:color w:val="1F1F1F"/>
          <w:sz w:val="26"/>
          <w:szCs w:val="26"/>
        </w:rPr>
        <w:t xml:space="preserve"> </w:t>
      </w:r>
      <w:r w:rsidR="00173553" w:rsidRPr="00323805">
        <w:rPr>
          <w:rFonts w:ascii="Tahoma" w:hAnsi="Tahoma" w:cs="Tahoma"/>
          <w:color w:val="1F1F1F"/>
          <w:sz w:val="26"/>
          <w:szCs w:val="26"/>
        </w:rPr>
        <w:t>Dated:</w:t>
      </w:r>
      <w:r>
        <w:rPr>
          <w:rFonts w:ascii="Tahoma" w:hAnsi="Tahoma" w:cs="Tahoma"/>
          <w:color w:val="1F1F1F"/>
          <w:sz w:val="26"/>
          <w:szCs w:val="26"/>
        </w:rPr>
        <w:t>07</w:t>
      </w:r>
      <w:r w:rsidR="00173553" w:rsidRPr="00323805">
        <w:rPr>
          <w:rFonts w:ascii="Tahoma" w:hAnsi="Tahoma" w:cs="Tahoma"/>
          <w:color w:val="1F1F1F"/>
          <w:sz w:val="26"/>
          <w:szCs w:val="26"/>
        </w:rPr>
        <w:t>-</w:t>
      </w:r>
      <w:r>
        <w:rPr>
          <w:rFonts w:ascii="Tahoma" w:hAnsi="Tahoma" w:cs="Tahoma"/>
          <w:color w:val="1F1F1F"/>
          <w:sz w:val="26"/>
          <w:szCs w:val="26"/>
        </w:rPr>
        <w:t>02</w:t>
      </w:r>
      <w:r w:rsidR="004214E9" w:rsidRPr="00323805">
        <w:rPr>
          <w:rFonts w:ascii="Tahoma" w:hAnsi="Tahoma" w:cs="Tahoma"/>
          <w:color w:val="1F1F1F"/>
          <w:sz w:val="26"/>
          <w:szCs w:val="26"/>
        </w:rPr>
        <w:t>-</w:t>
      </w:r>
      <w:r w:rsidR="00173553" w:rsidRPr="00323805">
        <w:rPr>
          <w:rFonts w:ascii="Tahoma" w:hAnsi="Tahoma" w:cs="Tahoma"/>
          <w:color w:val="1F1F1F"/>
          <w:sz w:val="26"/>
          <w:szCs w:val="26"/>
        </w:rPr>
        <w:t>202</w:t>
      </w:r>
      <w:bookmarkEnd w:id="0"/>
      <w:r>
        <w:rPr>
          <w:rFonts w:ascii="Tahoma" w:hAnsi="Tahoma" w:cs="Tahoma"/>
          <w:color w:val="1F1F1F"/>
          <w:sz w:val="26"/>
          <w:szCs w:val="26"/>
        </w:rPr>
        <w:t>6</w:t>
      </w:r>
    </w:p>
    <w:p w14:paraId="19159DFC" w14:textId="77777777" w:rsidR="009C4C27" w:rsidRDefault="009C4C27" w:rsidP="009C4C27">
      <w:pPr>
        <w:spacing w:line="276" w:lineRule="auto"/>
        <w:ind w:left="142" w:hanging="142"/>
        <w:jc w:val="both"/>
        <w:rPr>
          <w:rFonts w:ascii="Tahoma" w:hAnsi="Tahoma" w:cs="Tahoma"/>
          <w:b/>
          <w:bCs/>
          <w:color w:val="1F1F1F"/>
          <w:sz w:val="25"/>
          <w:szCs w:val="25"/>
        </w:rPr>
      </w:pPr>
      <w:r>
        <w:rPr>
          <w:rFonts w:ascii="Tahoma" w:hAnsi="Tahoma" w:cs="Tahoma"/>
          <w:color w:val="1F1F1F"/>
          <w:sz w:val="25"/>
          <w:szCs w:val="25"/>
        </w:rPr>
        <w:t xml:space="preserve"> </w:t>
      </w:r>
      <w:r w:rsidR="007A526A" w:rsidRPr="007A526A">
        <w:rPr>
          <w:rFonts w:ascii="Tahoma" w:hAnsi="Tahoma" w:cs="Tahoma"/>
          <w:b/>
          <w:bCs/>
          <w:color w:val="1F1F1F"/>
          <w:sz w:val="25"/>
          <w:szCs w:val="25"/>
        </w:rPr>
        <w:t>Subject: Request for Conduct of 15-Day Skill Development Training Programme on</w:t>
      </w:r>
    </w:p>
    <w:p w14:paraId="1291C571" w14:textId="471DF1DC" w:rsidR="009C4C27" w:rsidRDefault="007A526A" w:rsidP="009C4C27">
      <w:pPr>
        <w:spacing w:line="276" w:lineRule="auto"/>
        <w:ind w:left="142" w:hanging="142"/>
        <w:jc w:val="both"/>
        <w:rPr>
          <w:rFonts w:ascii="Tahoma" w:hAnsi="Tahoma" w:cs="Tahoma"/>
          <w:b/>
          <w:bCs/>
          <w:color w:val="1F1F1F"/>
          <w:sz w:val="25"/>
          <w:szCs w:val="25"/>
        </w:rPr>
      </w:pPr>
      <w:r w:rsidRPr="007A526A">
        <w:rPr>
          <w:rFonts w:ascii="Tahoma" w:hAnsi="Tahoma" w:cs="Tahoma"/>
          <w:b/>
          <w:bCs/>
          <w:color w:val="1F1F1F"/>
          <w:sz w:val="25"/>
          <w:szCs w:val="25"/>
        </w:rPr>
        <w:t>“CNC Technician (Wood Router)” for 4th Semester Students and Faculty Members of Wood Technology Department</w:t>
      </w:r>
      <w:r w:rsidR="009C4C27">
        <w:rPr>
          <w:rFonts w:ascii="Tahoma" w:hAnsi="Tahoma" w:cs="Tahoma"/>
          <w:b/>
          <w:bCs/>
          <w:color w:val="1F1F1F"/>
          <w:sz w:val="25"/>
          <w:szCs w:val="25"/>
        </w:rPr>
        <w:t>.</w:t>
      </w:r>
    </w:p>
    <w:p w14:paraId="7EF68999" w14:textId="356782D7" w:rsidR="009C4C27" w:rsidRDefault="009C4C27" w:rsidP="009C4C27">
      <w:pPr>
        <w:spacing w:line="276" w:lineRule="auto"/>
        <w:ind w:left="142" w:hanging="142"/>
        <w:jc w:val="both"/>
        <w:rPr>
          <w:rFonts w:ascii="Tahoma" w:hAnsi="Tahoma" w:cs="Tahoma"/>
          <w:color w:val="1F1F1F"/>
          <w:sz w:val="25"/>
          <w:szCs w:val="25"/>
        </w:rPr>
      </w:pPr>
      <w:r>
        <w:rPr>
          <w:rFonts w:ascii="Tahoma" w:hAnsi="Tahoma" w:cs="Tahoma"/>
          <w:b/>
          <w:bCs/>
          <w:color w:val="1F1F1F"/>
          <w:sz w:val="25"/>
          <w:szCs w:val="25"/>
        </w:rPr>
        <w:t xml:space="preserve"> </w:t>
      </w:r>
      <w:r w:rsidR="007A526A" w:rsidRPr="007A526A">
        <w:rPr>
          <w:rFonts w:ascii="Tahoma" w:hAnsi="Tahoma" w:cs="Tahoma"/>
          <w:color w:val="1F1F1F"/>
          <w:sz w:val="25"/>
          <w:szCs w:val="25"/>
        </w:rPr>
        <w:t>Sir,</w:t>
      </w:r>
    </w:p>
    <w:p w14:paraId="23A1AA5A" w14:textId="49BF95F1" w:rsidR="009C4C27" w:rsidRPr="007A526A" w:rsidRDefault="009C4C27" w:rsidP="009C4C27">
      <w:pPr>
        <w:spacing w:line="276" w:lineRule="auto"/>
        <w:ind w:left="142" w:hanging="142"/>
        <w:jc w:val="both"/>
        <w:rPr>
          <w:rFonts w:ascii="Tahoma" w:hAnsi="Tahoma" w:cs="Tahoma"/>
          <w:color w:val="1F1F1F"/>
          <w:sz w:val="25"/>
          <w:szCs w:val="25"/>
        </w:rPr>
      </w:pPr>
      <w:r>
        <w:rPr>
          <w:rFonts w:ascii="Tahoma" w:hAnsi="Tahoma" w:cs="Tahoma"/>
          <w:color w:val="1F1F1F"/>
          <w:sz w:val="25"/>
          <w:szCs w:val="25"/>
        </w:rPr>
        <w:t xml:space="preserve"> </w:t>
      </w:r>
      <w:r w:rsidR="007A526A" w:rsidRPr="007A526A">
        <w:rPr>
          <w:rFonts w:ascii="Tahoma" w:hAnsi="Tahoma" w:cs="Tahoma"/>
          <w:color w:val="1F1F1F"/>
          <w:sz w:val="25"/>
          <w:szCs w:val="25"/>
        </w:rPr>
        <w:t>This is with reference to the request received from the Incharge, Department of Wood Technology, Kashmir Government Polytechnic College, Srinagar, for</w:t>
      </w:r>
      <w:r>
        <w:rPr>
          <w:rFonts w:ascii="Tahoma" w:hAnsi="Tahoma" w:cs="Tahoma"/>
          <w:color w:val="1F1F1F"/>
          <w:sz w:val="25"/>
          <w:szCs w:val="25"/>
        </w:rPr>
        <w:t xml:space="preserve"> </w:t>
      </w:r>
      <w:r w:rsidR="007A526A" w:rsidRPr="007A526A">
        <w:rPr>
          <w:rFonts w:ascii="Tahoma" w:hAnsi="Tahoma" w:cs="Tahoma"/>
          <w:color w:val="1F1F1F"/>
          <w:sz w:val="25"/>
          <w:szCs w:val="25"/>
        </w:rPr>
        <w:t>conduct</w:t>
      </w:r>
      <w:r>
        <w:rPr>
          <w:rFonts w:ascii="Tahoma" w:hAnsi="Tahoma" w:cs="Tahoma"/>
          <w:color w:val="1F1F1F"/>
          <w:sz w:val="25"/>
          <w:szCs w:val="25"/>
        </w:rPr>
        <w:t>ing</w:t>
      </w:r>
      <w:r w:rsidR="007A526A" w:rsidRPr="007A526A">
        <w:rPr>
          <w:rFonts w:ascii="Tahoma" w:hAnsi="Tahoma" w:cs="Tahoma"/>
          <w:color w:val="1F1F1F"/>
          <w:sz w:val="25"/>
          <w:szCs w:val="25"/>
        </w:rPr>
        <w:t xml:space="preserve"> a </w:t>
      </w:r>
      <w:r w:rsidR="007A526A" w:rsidRPr="007A526A">
        <w:rPr>
          <w:rFonts w:ascii="Tahoma" w:hAnsi="Tahoma" w:cs="Tahoma"/>
          <w:b/>
          <w:bCs/>
          <w:color w:val="1F1F1F"/>
          <w:sz w:val="25"/>
          <w:szCs w:val="25"/>
        </w:rPr>
        <w:t>15-day intensive training programme</w:t>
      </w:r>
      <w:r w:rsidR="007A526A" w:rsidRPr="007A526A">
        <w:rPr>
          <w:rFonts w:ascii="Tahoma" w:hAnsi="Tahoma" w:cs="Tahoma"/>
          <w:color w:val="1F1F1F"/>
          <w:sz w:val="25"/>
          <w:szCs w:val="25"/>
        </w:rPr>
        <w:t xml:space="preserve"> on </w:t>
      </w:r>
      <w:r w:rsidR="007A526A" w:rsidRPr="007A526A">
        <w:rPr>
          <w:rFonts w:ascii="Tahoma" w:hAnsi="Tahoma" w:cs="Tahoma"/>
          <w:b/>
          <w:bCs/>
          <w:color w:val="1F1F1F"/>
          <w:sz w:val="25"/>
          <w:szCs w:val="25"/>
        </w:rPr>
        <w:t>CNC Technician (Wood Router)</w:t>
      </w:r>
      <w:r w:rsidR="007A526A" w:rsidRPr="007A526A">
        <w:rPr>
          <w:rFonts w:ascii="Tahoma" w:hAnsi="Tahoma" w:cs="Tahoma"/>
          <w:color w:val="1F1F1F"/>
          <w:sz w:val="25"/>
          <w:szCs w:val="25"/>
        </w:rPr>
        <w:t xml:space="preserve"> for the 4th semester students and</w:t>
      </w:r>
      <w:r>
        <w:rPr>
          <w:rFonts w:ascii="Tahoma" w:hAnsi="Tahoma" w:cs="Tahoma"/>
          <w:color w:val="1F1F1F"/>
          <w:sz w:val="25"/>
          <w:szCs w:val="25"/>
        </w:rPr>
        <w:t xml:space="preserve"> </w:t>
      </w:r>
      <w:r w:rsidR="007A526A" w:rsidRPr="007A526A">
        <w:rPr>
          <w:rFonts w:ascii="Tahoma" w:hAnsi="Tahoma" w:cs="Tahoma"/>
          <w:color w:val="1F1F1F"/>
          <w:sz w:val="25"/>
          <w:szCs w:val="25"/>
        </w:rPr>
        <w:t xml:space="preserve">faculty members. The programme is </w:t>
      </w:r>
      <w:r>
        <w:rPr>
          <w:rFonts w:ascii="Tahoma" w:hAnsi="Tahoma" w:cs="Tahoma"/>
          <w:color w:val="1F1F1F"/>
          <w:sz w:val="25"/>
          <w:szCs w:val="25"/>
        </w:rPr>
        <w:t xml:space="preserve">intended </w:t>
      </w:r>
      <w:r w:rsidR="007A526A" w:rsidRPr="007A526A">
        <w:rPr>
          <w:rFonts w:ascii="Tahoma" w:hAnsi="Tahoma" w:cs="Tahoma"/>
          <w:color w:val="1F1F1F"/>
          <w:sz w:val="25"/>
          <w:szCs w:val="25"/>
        </w:rPr>
        <w:t xml:space="preserve">to provide hands-on training in CNC programming, machine operation, tooling, safety measures, and maintenance with specific application to wood routing processes. This will enhance practical competencies and align the participants with current industry requirements in wood </w:t>
      </w:r>
      <w:r w:rsidRPr="007A526A">
        <w:rPr>
          <w:rFonts w:ascii="Tahoma" w:hAnsi="Tahoma" w:cs="Tahoma"/>
          <w:color w:val="1F1F1F"/>
          <w:sz w:val="25"/>
          <w:szCs w:val="25"/>
        </w:rPr>
        <w:t>technology.</w:t>
      </w:r>
      <w:r>
        <w:rPr>
          <w:rFonts w:ascii="Tahoma" w:hAnsi="Tahoma" w:cs="Tahoma"/>
          <w:color w:val="1F1F1F"/>
          <w:sz w:val="25"/>
          <w:szCs w:val="25"/>
        </w:rPr>
        <w:t xml:space="preserve"> The details of the participants are given below:</w:t>
      </w:r>
    </w:p>
    <w:p w14:paraId="7EC7AFC7" w14:textId="13B59F09" w:rsidR="007A526A" w:rsidRPr="007A526A" w:rsidRDefault="009C4C27" w:rsidP="009C4C27">
      <w:pPr>
        <w:spacing w:line="276" w:lineRule="auto"/>
        <w:ind w:left="142" w:hanging="142"/>
        <w:jc w:val="both"/>
        <w:rPr>
          <w:rFonts w:ascii="Tahoma" w:hAnsi="Tahoma" w:cs="Tahoma"/>
          <w:color w:val="1F1F1F"/>
          <w:sz w:val="25"/>
          <w:szCs w:val="25"/>
        </w:rPr>
      </w:pPr>
      <w:r>
        <w:rPr>
          <w:rFonts w:ascii="Tahoma" w:hAnsi="Tahoma" w:cs="Tahoma"/>
          <w:b/>
          <w:bCs/>
          <w:color w:val="1F1F1F"/>
          <w:sz w:val="25"/>
          <w:szCs w:val="25"/>
        </w:rPr>
        <w:t xml:space="preserve">   </w:t>
      </w:r>
      <w:r w:rsidR="007A526A" w:rsidRPr="007A526A">
        <w:rPr>
          <w:rFonts w:ascii="Tahoma" w:hAnsi="Tahoma" w:cs="Tahoma"/>
          <w:b/>
          <w:bCs/>
          <w:color w:val="1F1F1F"/>
          <w:sz w:val="25"/>
          <w:szCs w:val="25"/>
        </w:rPr>
        <w:t>Faculty Participants:</w:t>
      </w:r>
    </w:p>
    <w:p w14:paraId="3AA1D5D9" w14:textId="77777777" w:rsidR="009C4C27" w:rsidRDefault="007A526A" w:rsidP="009C4C27">
      <w:pPr>
        <w:numPr>
          <w:ilvl w:val="0"/>
          <w:numId w:val="24"/>
        </w:numPr>
        <w:spacing w:line="276" w:lineRule="auto"/>
        <w:ind w:left="142" w:firstLine="0"/>
        <w:jc w:val="both"/>
        <w:rPr>
          <w:rFonts w:ascii="Tahoma" w:hAnsi="Tahoma" w:cs="Tahoma"/>
          <w:color w:val="1F1F1F"/>
          <w:sz w:val="25"/>
          <w:szCs w:val="25"/>
        </w:rPr>
      </w:pPr>
      <w:r w:rsidRPr="007A526A">
        <w:rPr>
          <w:rFonts w:ascii="Tahoma" w:hAnsi="Tahoma" w:cs="Tahoma"/>
          <w:color w:val="1F1F1F"/>
          <w:sz w:val="25"/>
          <w:szCs w:val="25"/>
        </w:rPr>
        <w:t>Mr. Farooq Ahmed Chopan</w:t>
      </w:r>
      <w:r w:rsidR="009C4C27">
        <w:rPr>
          <w:rFonts w:ascii="Tahoma" w:hAnsi="Tahoma" w:cs="Tahoma"/>
          <w:color w:val="1F1F1F"/>
          <w:sz w:val="25"/>
          <w:szCs w:val="25"/>
        </w:rPr>
        <w:t>.</w:t>
      </w:r>
    </w:p>
    <w:p w14:paraId="5D1D6793" w14:textId="685C5E7D" w:rsidR="007A526A" w:rsidRPr="007A526A" w:rsidRDefault="007A526A" w:rsidP="009C4C27">
      <w:pPr>
        <w:numPr>
          <w:ilvl w:val="0"/>
          <w:numId w:val="24"/>
        </w:numPr>
        <w:spacing w:line="276" w:lineRule="auto"/>
        <w:ind w:left="142" w:firstLine="0"/>
        <w:jc w:val="both"/>
        <w:rPr>
          <w:rFonts w:ascii="Tahoma" w:hAnsi="Tahoma" w:cs="Tahoma"/>
          <w:color w:val="1F1F1F"/>
          <w:sz w:val="25"/>
          <w:szCs w:val="25"/>
        </w:rPr>
      </w:pPr>
      <w:r w:rsidRPr="007A526A">
        <w:rPr>
          <w:rFonts w:ascii="Tahoma" w:hAnsi="Tahoma" w:cs="Tahoma"/>
          <w:color w:val="1F1F1F"/>
          <w:sz w:val="25"/>
          <w:szCs w:val="25"/>
        </w:rPr>
        <w:t>Mr. Rizwan Bashir</w:t>
      </w:r>
      <w:r w:rsidR="009C4C27" w:rsidRPr="009C4C27">
        <w:rPr>
          <w:rFonts w:ascii="Tahoma" w:hAnsi="Tahoma" w:cs="Tahoma"/>
          <w:color w:val="1F1F1F"/>
          <w:sz w:val="25"/>
          <w:szCs w:val="25"/>
        </w:rPr>
        <w:t>.</w:t>
      </w:r>
    </w:p>
    <w:p w14:paraId="4C1B57DB" w14:textId="75FB800B" w:rsidR="007A526A" w:rsidRPr="007A526A" w:rsidRDefault="009C4C27" w:rsidP="009C4C27">
      <w:pPr>
        <w:spacing w:line="276" w:lineRule="auto"/>
        <w:ind w:left="142" w:hanging="142"/>
        <w:jc w:val="both"/>
        <w:rPr>
          <w:rFonts w:ascii="Tahoma" w:hAnsi="Tahoma" w:cs="Tahoma"/>
          <w:color w:val="1F1F1F"/>
          <w:sz w:val="25"/>
          <w:szCs w:val="25"/>
        </w:rPr>
      </w:pPr>
      <w:r>
        <w:rPr>
          <w:rFonts w:ascii="Tahoma" w:hAnsi="Tahoma" w:cs="Tahoma"/>
          <w:b/>
          <w:bCs/>
          <w:color w:val="1F1F1F"/>
          <w:sz w:val="25"/>
          <w:szCs w:val="25"/>
        </w:rPr>
        <w:t xml:space="preserve">   </w:t>
      </w:r>
      <w:r w:rsidR="007A526A" w:rsidRPr="007A526A">
        <w:rPr>
          <w:rFonts w:ascii="Tahoma" w:hAnsi="Tahoma" w:cs="Tahoma"/>
          <w:b/>
          <w:bCs/>
          <w:color w:val="1F1F1F"/>
          <w:sz w:val="25"/>
          <w:szCs w:val="25"/>
        </w:rPr>
        <w:t>Student Participants (4th Semester, Wood Technology):</w:t>
      </w:r>
    </w:p>
    <w:p w14:paraId="50064426" w14:textId="574D2A74" w:rsidR="007A526A" w:rsidRPr="007A526A" w:rsidRDefault="007A526A" w:rsidP="009C4C27">
      <w:pPr>
        <w:numPr>
          <w:ilvl w:val="0"/>
          <w:numId w:val="25"/>
        </w:numPr>
        <w:spacing w:line="276" w:lineRule="auto"/>
        <w:ind w:left="142" w:firstLine="0"/>
        <w:jc w:val="both"/>
        <w:rPr>
          <w:rFonts w:ascii="Tahoma" w:hAnsi="Tahoma" w:cs="Tahoma"/>
          <w:color w:val="1F1F1F"/>
          <w:sz w:val="25"/>
          <w:szCs w:val="25"/>
        </w:rPr>
      </w:pPr>
      <w:r w:rsidRPr="007A526A">
        <w:rPr>
          <w:rFonts w:ascii="Tahoma" w:hAnsi="Tahoma" w:cs="Tahoma"/>
          <w:color w:val="1F1F1F"/>
          <w:sz w:val="25"/>
          <w:szCs w:val="25"/>
        </w:rPr>
        <w:t>Iqra Farooq</w:t>
      </w:r>
    </w:p>
    <w:p w14:paraId="139056C8" w14:textId="77777777" w:rsidR="009C4C27" w:rsidRDefault="007A526A" w:rsidP="009C4C27">
      <w:pPr>
        <w:pStyle w:val="ListParagraph"/>
        <w:numPr>
          <w:ilvl w:val="0"/>
          <w:numId w:val="25"/>
        </w:numPr>
        <w:spacing w:line="276" w:lineRule="auto"/>
        <w:ind w:hanging="578"/>
        <w:jc w:val="both"/>
        <w:rPr>
          <w:rFonts w:ascii="Tahoma" w:hAnsi="Tahoma" w:cs="Tahoma"/>
          <w:color w:val="1F1F1F"/>
          <w:sz w:val="25"/>
          <w:szCs w:val="25"/>
        </w:rPr>
      </w:pPr>
      <w:r w:rsidRPr="009C4C27">
        <w:rPr>
          <w:rFonts w:ascii="Tahoma" w:hAnsi="Tahoma" w:cs="Tahoma"/>
          <w:color w:val="1F1F1F"/>
          <w:sz w:val="25"/>
          <w:szCs w:val="25"/>
        </w:rPr>
        <w:t>Muskaan Gani</w:t>
      </w:r>
    </w:p>
    <w:p w14:paraId="66F99C99" w14:textId="77777777" w:rsidR="009C4C27" w:rsidRDefault="007A526A" w:rsidP="009C4C27">
      <w:pPr>
        <w:pStyle w:val="ListParagraph"/>
        <w:numPr>
          <w:ilvl w:val="0"/>
          <w:numId w:val="25"/>
        </w:numPr>
        <w:spacing w:line="276" w:lineRule="auto"/>
        <w:ind w:hanging="578"/>
        <w:jc w:val="both"/>
        <w:rPr>
          <w:rFonts w:ascii="Tahoma" w:hAnsi="Tahoma" w:cs="Tahoma"/>
          <w:color w:val="1F1F1F"/>
          <w:sz w:val="25"/>
          <w:szCs w:val="25"/>
        </w:rPr>
      </w:pPr>
      <w:r w:rsidRPr="009C4C27">
        <w:rPr>
          <w:rFonts w:ascii="Tahoma" w:hAnsi="Tahoma" w:cs="Tahoma"/>
          <w:color w:val="1F1F1F"/>
          <w:sz w:val="25"/>
          <w:szCs w:val="25"/>
        </w:rPr>
        <w:t xml:space="preserve">Muntazir </w:t>
      </w:r>
    </w:p>
    <w:p w14:paraId="3B78402D" w14:textId="77777777" w:rsidR="009C4C27" w:rsidRDefault="007A526A" w:rsidP="009C4C27">
      <w:pPr>
        <w:pStyle w:val="ListParagraph"/>
        <w:numPr>
          <w:ilvl w:val="0"/>
          <w:numId w:val="25"/>
        </w:numPr>
        <w:spacing w:line="276" w:lineRule="auto"/>
        <w:ind w:hanging="578"/>
        <w:jc w:val="both"/>
        <w:rPr>
          <w:rFonts w:ascii="Tahoma" w:hAnsi="Tahoma" w:cs="Tahoma"/>
          <w:color w:val="1F1F1F"/>
          <w:sz w:val="25"/>
          <w:szCs w:val="25"/>
        </w:rPr>
      </w:pPr>
      <w:r w:rsidRPr="009C4C27">
        <w:rPr>
          <w:rFonts w:ascii="Tahoma" w:hAnsi="Tahoma" w:cs="Tahoma"/>
          <w:color w:val="1F1F1F"/>
          <w:sz w:val="25"/>
          <w:szCs w:val="25"/>
        </w:rPr>
        <w:t>Sahil</w:t>
      </w:r>
    </w:p>
    <w:p w14:paraId="1CA57D3E" w14:textId="77777777" w:rsidR="009C4C27" w:rsidRDefault="007A526A" w:rsidP="009C4C27">
      <w:pPr>
        <w:pStyle w:val="ListParagraph"/>
        <w:numPr>
          <w:ilvl w:val="0"/>
          <w:numId w:val="25"/>
        </w:numPr>
        <w:spacing w:line="276" w:lineRule="auto"/>
        <w:ind w:hanging="578"/>
        <w:jc w:val="both"/>
        <w:rPr>
          <w:rFonts w:ascii="Tahoma" w:hAnsi="Tahoma" w:cs="Tahoma"/>
          <w:color w:val="1F1F1F"/>
          <w:sz w:val="25"/>
          <w:szCs w:val="25"/>
        </w:rPr>
      </w:pPr>
      <w:r w:rsidRPr="009C4C27">
        <w:rPr>
          <w:rFonts w:ascii="Tahoma" w:hAnsi="Tahoma" w:cs="Tahoma"/>
          <w:color w:val="1F1F1F"/>
          <w:sz w:val="25"/>
          <w:szCs w:val="25"/>
        </w:rPr>
        <w:t xml:space="preserve">Sadakath Awan </w:t>
      </w:r>
    </w:p>
    <w:p w14:paraId="58918B09" w14:textId="26500EE5" w:rsidR="009C4C27" w:rsidRPr="009C4C27" w:rsidRDefault="007A526A" w:rsidP="009C4C27">
      <w:pPr>
        <w:pStyle w:val="ListParagraph"/>
        <w:numPr>
          <w:ilvl w:val="0"/>
          <w:numId w:val="25"/>
        </w:numPr>
        <w:spacing w:line="276" w:lineRule="auto"/>
        <w:ind w:hanging="578"/>
        <w:jc w:val="both"/>
        <w:rPr>
          <w:rFonts w:ascii="Tahoma" w:hAnsi="Tahoma" w:cs="Tahoma"/>
          <w:color w:val="1F1F1F"/>
          <w:sz w:val="25"/>
          <w:szCs w:val="25"/>
        </w:rPr>
      </w:pPr>
      <w:r w:rsidRPr="009C4C27">
        <w:rPr>
          <w:rFonts w:ascii="Tahoma" w:hAnsi="Tahoma" w:cs="Tahoma"/>
          <w:color w:val="1F1F1F"/>
          <w:sz w:val="25"/>
          <w:szCs w:val="25"/>
        </w:rPr>
        <w:t>Arsalan</w:t>
      </w:r>
    </w:p>
    <w:p w14:paraId="4A8EEE3B" w14:textId="435E3738" w:rsidR="00645F8B" w:rsidRPr="00315D69" w:rsidRDefault="009C4C27" w:rsidP="00645F8B">
      <w:pPr>
        <w:tabs>
          <w:tab w:val="left" w:pos="0"/>
        </w:tabs>
        <w:jc w:val="both"/>
        <w:rPr>
          <w:rFonts w:ascii="Tahoma" w:hAnsi="Tahoma" w:cs="Tahoma"/>
          <w:color w:val="1F1F1F"/>
          <w:sz w:val="25"/>
          <w:szCs w:val="25"/>
        </w:rPr>
      </w:pPr>
      <w:r w:rsidRPr="009C4C27">
        <w:rPr>
          <w:rFonts w:ascii="Tahoma" w:hAnsi="Tahoma" w:cs="Tahoma"/>
          <w:color w:val="1F1F1F"/>
          <w:sz w:val="25"/>
          <w:szCs w:val="25"/>
        </w:rPr>
        <w:t xml:space="preserve">We kindly request your esteemed office to accord necessary approval at the earliest, and kindly communicate the proposed schedule, trainer(s), and any additional requirements or formalities from our </w:t>
      </w:r>
      <w:r w:rsidR="00645F8B" w:rsidRPr="009C4C27">
        <w:rPr>
          <w:rFonts w:ascii="Tahoma" w:hAnsi="Tahoma" w:cs="Tahoma"/>
          <w:color w:val="1F1F1F"/>
          <w:sz w:val="25"/>
          <w:szCs w:val="25"/>
        </w:rPr>
        <w:t>side.</w:t>
      </w:r>
      <w:r w:rsidR="00645F8B" w:rsidRPr="00315D69">
        <w:rPr>
          <w:rFonts w:ascii="Tahoma" w:hAnsi="Tahoma" w:cs="Tahoma"/>
          <w:color w:val="1F1F1F"/>
          <w:sz w:val="25"/>
          <w:szCs w:val="25"/>
        </w:rPr>
        <w:t xml:space="preserve"> It</w:t>
      </w:r>
      <w:r w:rsidR="00645F8B" w:rsidRPr="00315D69">
        <w:rPr>
          <w:rFonts w:ascii="Tahoma" w:hAnsi="Tahoma" w:cs="Tahoma"/>
          <w:color w:val="1F1F1F"/>
          <w:sz w:val="25"/>
          <w:szCs w:val="25"/>
        </w:rPr>
        <w:t xml:space="preserve"> is also requested to provide details of the financial costs involved in the training</w:t>
      </w:r>
      <w:r w:rsidR="00645F8B">
        <w:rPr>
          <w:rFonts w:ascii="Tahoma" w:hAnsi="Tahoma" w:cs="Tahoma"/>
          <w:color w:val="1F1F1F"/>
          <w:sz w:val="25"/>
          <w:szCs w:val="25"/>
        </w:rPr>
        <w:t>.</w:t>
      </w:r>
    </w:p>
    <w:p w14:paraId="48002794" w14:textId="643198EC" w:rsidR="00485BB8" w:rsidRPr="00485BB8" w:rsidRDefault="009C4C27" w:rsidP="00645F8B">
      <w:pPr>
        <w:spacing w:line="276" w:lineRule="auto"/>
        <w:jc w:val="both"/>
        <w:rPr>
          <w:rFonts w:ascii="Tahoma" w:hAnsi="Tahoma" w:cs="Tahoma"/>
          <w:color w:val="1F1F1F"/>
          <w:sz w:val="25"/>
          <w:szCs w:val="25"/>
        </w:rPr>
      </w:pPr>
      <w:r>
        <w:rPr>
          <w:rFonts w:ascii="Tahoma" w:hAnsi="Tahoma" w:cs="Tahoma"/>
          <w:color w:val="1F1F1F"/>
          <w:sz w:val="25"/>
          <w:szCs w:val="25"/>
        </w:rPr>
        <w:t xml:space="preserve">For any concerns, </w:t>
      </w:r>
      <w:r w:rsidR="00645F8B">
        <w:rPr>
          <w:rFonts w:ascii="Tahoma" w:hAnsi="Tahoma" w:cs="Tahoma"/>
          <w:color w:val="1F1F1F"/>
          <w:sz w:val="25"/>
          <w:szCs w:val="25"/>
        </w:rPr>
        <w:t>kindly</w:t>
      </w:r>
      <w:r>
        <w:rPr>
          <w:rFonts w:ascii="Tahoma" w:hAnsi="Tahoma" w:cs="Tahoma"/>
          <w:color w:val="1F1F1F"/>
          <w:sz w:val="25"/>
          <w:szCs w:val="25"/>
        </w:rPr>
        <w:t xml:space="preserve"> ask your team to contact Incharge Wood Technology Department on</w:t>
      </w:r>
      <w:r w:rsidR="00645F8B">
        <w:rPr>
          <w:rFonts w:ascii="Tahoma" w:hAnsi="Tahoma" w:cs="Tahoma"/>
          <w:color w:val="1F1F1F"/>
          <w:sz w:val="25"/>
          <w:szCs w:val="25"/>
        </w:rPr>
        <w:t xml:space="preserve"> </w:t>
      </w:r>
      <w:r w:rsidRPr="009C4C27">
        <w:rPr>
          <w:rFonts w:ascii="Tahoma" w:hAnsi="Tahoma" w:cs="Tahoma"/>
          <w:color w:val="1F1F1F"/>
          <w:sz w:val="25"/>
          <w:szCs w:val="25"/>
        </w:rPr>
        <w:t>8716950030</w:t>
      </w:r>
      <w:r>
        <w:rPr>
          <w:rFonts w:ascii="Tahoma" w:hAnsi="Tahoma" w:cs="Tahoma"/>
          <w:color w:val="1F1F1F"/>
          <w:sz w:val="25"/>
          <w:szCs w:val="25"/>
        </w:rPr>
        <w:t>.</w:t>
      </w:r>
    </w:p>
    <w:p w14:paraId="3E910B07" w14:textId="788C978F" w:rsidR="009C4C27" w:rsidRDefault="00EA62AD" w:rsidP="009C4C27">
      <w:pPr>
        <w:spacing w:line="360" w:lineRule="auto"/>
        <w:ind w:left="360"/>
        <w:jc w:val="both"/>
        <w:rPr>
          <w:rFonts w:ascii="Tahoma" w:hAnsi="Tahoma" w:cs="Tahoma"/>
          <w:color w:val="1F1F1F"/>
          <w:sz w:val="25"/>
          <w:szCs w:val="25"/>
        </w:rPr>
      </w:pPr>
      <w:r w:rsidRPr="00086DC7">
        <w:rPr>
          <w:rFonts w:ascii="Tahoma" w:hAnsi="Tahoma" w:cs="Tahoma"/>
          <w:color w:val="1F1F1F"/>
          <w:sz w:val="25"/>
          <w:szCs w:val="25"/>
        </w:rPr>
        <w:t xml:space="preserve">               </w:t>
      </w:r>
      <w:r w:rsidR="009C4C27">
        <w:rPr>
          <w:rFonts w:ascii="Tahoma" w:hAnsi="Tahoma" w:cs="Tahoma"/>
          <w:color w:val="1F1F1F"/>
          <w:sz w:val="25"/>
          <w:szCs w:val="25"/>
        </w:rPr>
        <w:t xml:space="preserve">  </w:t>
      </w:r>
      <w:r w:rsidRPr="00086DC7">
        <w:rPr>
          <w:rFonts w:ascii="Tahoma" w:hAnsi="Tahoma" w:cs="Tahoma"/>
          <w:color w:val="1F1F1F"/>
          <w:sz w:val="25"/>
          <w:szCs w:val="25"/>
        </w:rPr>
        <w:t xml:space="preserve">                                          </w:t>
      </w:r>
      <w:r w:rsidR="00645F8B">
        <w:rPr>
          <w:rFonts w:ascii="Tahoma" w:hAnsi="Tahoma" w:cs="Tahoma"/>
          <w:color w:val="1F1F1F"/>
          <w:sz w:val="25"/>
          <w:szCs w:val="25"/>
        </w:rPr>
        <w:t xml:space="preserve"> </w:t>
      </w:r>
      <w:r w:rsidR="00247F81" w:rsidRPr="00086DC7">
        <w:rPr>
          <w:rFonts w:ascii="Tahoma" w:hAnsi="Tahoma" w:cs="Tahoma"/>
          <w:color w:val="1F1F1F"/>
          <w:sz w:val="25"/>
          <w:szCs w:val="25"/>
        </w:rPr>
        <w:t xml:space="preserve">Yours </w:t>
      </w:r>
      <w:r w:rsidR="00A47EA1" w:rsidRPr="00086DC7">
        <w:rPr>
          <w:rFonts w:ascii="Tahoma" w:hAnsi="Tahoma" w:cs="Tahoma"/>
          <w:color w:val="1F1F1F"/>
          <w:sz w:val="25"/>
          <w:szCs w:val="25"/>
        </w:rPr>
        <w:t>Faithfully</w:t>
      </w:r>
    </w:p>
    <w:p w14:paraId="7AD024B0" w14:textId="12D168E5" w:rsidR="00086DC7" w:rsidRPr="00337606" w:rsidRDefault="00AB2CF2" w:rsidP="0043709D">
      <w:pPr>
        <w:spacing w:line="360" w:lineRule="auto"/>
        <w:jc w:val="both"/>
        <w:rPr>
          <w:rFonts w:ascii="Tahoma" w:hAnsi="Tahoma" w:cs="Tahoma"/>
          <w:color w:val="1F1F1F"/>
          <w:sz w:val="25"/>
          <w:szCs w:val="25"/>
        </w:rPr>
      </w:pPr>
      <w:r w:rsidRPr="00086DC7">
        <w:rPr>
          <w:rFonts w:ascii="Tahoma" w:hAnsi="Tahoma" w:cs="Tahoma"/>
          <w:color w:val="1F1F1F"/>
          <w:sz w:val="25"/>
          <w:szCs w:val="25"/>
        </w:rPr>
        <w:t xml:space="preserve">                       </w:t>
      </w:r>
      <w:r w:rsidR="003C2E46" w:rsidRPr="00086DC7">
        <w:rPr>
          <w:rFonts w:ascii="Tahoma" w:hAnsi="Tahoma" w:cs="Tahoma"/>
          <w:color w:val="1F1F1F"/>
          <w:sz w:val="25"/>
          <w:szCs w:val="25"/>
        </w:rPr>
        <w:t xml:space="preserve">              </w:t>
      </w:r>
      <w:r w:rsidRPr="00086DC7">
        <w:rPr>
          <w:rFonts w:ascii="Tahoma" w:hAnsi="Tahoma" w:cs="Tahoma"/>
          <w:color w:val="1F1F1F"/>
          <w:sz w:val="25"/>
          <w:szCs w:val="25"/>
        </w:rPr>
        <w:t xml:space="preserve">  </w:t>
      </w:r>
    </w:p>
    <w:p w14:paraId="3EC1A51F" w14:textId="0CBA08A7" w:rsidR="009C4C27"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p>
    <w:p w14:paraId="0227F92F" w14:textId="77777777" w:rsidR="009C4C27" w:rsidRDefault="009C4C27" w:rsidP="00A03137">
      <w:pPr>
        <w:ind w:left="360"/>
        <w:jc w:val="both"/>
        <w:rPr>
          <w:rFonts w:ascii="Tahoma" w:hAnsi="Tahoma" w:cs="Tahoma"/>
          <w:color w:val="1F1F1F"/>
          <w:sz w:val="25"/>
          <w:szCs w:val="25"/>
        </w:rPr>
      </w:pPr>
      <w:r>
        <w:rPr>
          <w:rFonts w:ascii="Tahoma" w:hAnsi="Tahoma" w:cs="Tahoma"/>
          <w:color w:val="1F1F1F"/>
          <w:sz w:val="25"/>
          <w:szCs w:val="25"/>
        </w:rPr>
        <w:t xml:space="preserve">                                                               </w:t>
      </w:r>
    </w:p>
    <w:p w14:paraId="2141638F" w14:textId="0C063D8C" w:rsidR="00247F81" w:rsidRPr="003D1396" w:rsidRDefault="009C4C27" w:rsidP="00A03137">
      <w:pPr>
        <w:ind w:left="360"/>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5B548EB5" w14:textId="50698FEE" w:rsidR="00323805" w:rsidRDefault="00247F81" w:rsidP="009C4C2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690D65A3" w14:textId="5A8B5256" w:rsidR="00323805" w:rsidRPr="00323805" w:rsidRDefault="00323805" w:rsidP="00323805">
      <w:pPr>
        <w:ind w:left="360"/>
        <w:jc w:val="both"/>
        <w:rPr>
          <w:rFonts w:ascii="Tahoma" w:hAnsi="Tahoma" w:cs="Tahoma"/>
          <w:b/>
          <w:bCs/>
          <w:color w:val="1F1F1F"/>
          <w:sz w:val="25"/>
          <w:szCs w:val="25"/>
        </w:rPr>
      </w:pPr>
      <w:r w:rsidRPr="00323805">
        <w:rPr>
          <w:rFonts w:ascii="Tahoma" w:hAnsi="Tahoma" w:cs="Tahoma"/>
          <w:b/>
          <w:bCs/>
          <w:color w:val="1F1F1F"/>
          <w:sz w:val="25"/>
          <w:szCs w:val="25"/>
        </w:rPr>
        <w:t>Copy to the:</w:t>
      </w:r>
    </w:p>
    <w:p w14:paraId="324DCB39" w14:textId="4D35DCFA" w:rsidR="009C4C27" w:rsidRDefault="009C4C27" w:rsidP="009C4C27">
      <w:pPr>
        <w:pStyle w:val="ListParagraph"/>
        <w:numPr>
          <w:ilvl w:val="0"/>
          <w:numId w:val="26"/>
        </w:numPr>
        <w:spacing w:line="276" w:lineRule="auto"/>
        <w:jc w:val="both"/>
        <w:rPr>
          <w:rFonts w:ascii="Tahoma" w:hAnsi="Tahoma" w:cs="Tahoma"/>
          <w:color w:val="1F1F1F"/>
          <w:sz w:val="25"/>
          <w:szCs w:val="25"/>
        </w:rPr>
      </w:pPr>
      <w:r w:rsidRPr="009C4C27">
        <w:rPr>
          <w:rFonts w:ascii="Tahoma" w:hAnsi="Tahoma" w:cs="Tahoma"/>
          <w:color w:val="1F1F1F"/>
          <w:sz w:val="25"/>
          <w:szCs w:val="25"/>
        </w:rPr>
        <w:t xml:space="preserve">Incharge Wood Technology Department </w:t>
      </w:r>
      <w:r>
        <w:rPr>
          <w:rFonts w:ascii="Tahoma" w:hAnsi="Tahoma" w:cs="Tahoma"/>
          <w:color w:val="1F1F1F"/>
          <w:sz w:val="25"/>
          <w:szCs w:val="25"/>
        </w:rPr>
        <w:t>for information and follow-up.</w:t>
      </w:r>
    </w:p>
    <w:p w14:paraId="72961A21" w14:textId="701CC82D" w:rsidR="009C4C27" w:rsidRPr="009C4C27" w:rsidRDefault="009C4C27" w:rsidP="009C4C27">
      <w:pPr>
        <w:pStyle w:val="ListParagraph"/>
        <w:numPr>
          <w:ilvl w:val="0"/>
          <w:numId w:val="26"/>
        </w:numPr>
        <w:spacing w:line="276" w:lineRule="auto"/>
        <w:jc w:val="both"/>
        <w:rPr>
          <w:rFonts w:ascii="Tahoma" w:hAnsi="Tahoma" w:cs="Tahoma"/>
          <w:color w:val="1F1F1F"/>
          <w:sz w:val="25"/>
          <w:szCs w:val="25"/>
        </w:rPr>
      </w:pPr>
      <w:r>
        <w:rPr>
          <w:rFonts w:ascii="Tahoma" w:hAnsi="Tahoma" w:cs="Tahoma"/>
          <w:color w:val="1F1F1F"/>
          <w:sz w:val="25"/>
          <w:szCs w:val="25"/>
        </w:rPr>
        <w:t>Training and Placement Officer, KGP Srinagar.</w:t>
      </w:r>
    </w:p>
    <w:p w14:paraId="3BBA486F" w14:textId="6D7A13CF" w:rsidR="00323805" w:rsidRDefault="00323805" w:rsidP="00086DC7">
      <w:pPr>
        <w:ind w:left="360"/>
        <w:jc w:val="both"/>
        <w:rPr>
          <w:rFonts w:ascii="Tahoma" w:hAnsi="Tahoma" w:cs="Tahoma"/>
          <w:color w:val="1F1F1F"/>
          <w:sz w:val="25"/>
          <w:szCs w:val="25"/>
        </w:rPr>
      </w:pPr>
    </w:p>
    <w:p w14:paraId="683B2556" w14:textId="77777777" w:rsidR="00072AA1" w:rsidRDefault="00072AA1" w:rsidP="00A03137">
      <w:pPr>
        <w:ind w:left="360"/>
        <w:jc w:val="both"/>
        <w:rPr>
          <w:rFonts w:ascii="Tahoma" w:hAnsi="Tahoma" w:cs="Tahoma"/>
          <w:color w:val="1F1F1F"/>
          <w:sz w:val="25"/>
          <w:szCs w:val="25"/>
        </w:rPr>
      </w:pPr>
    </w:p>
    <w:p w14:paraId="6521004B" w14:textId="77777777" w:rsidR="00072AA1" w:rsidRDefault="00072AA1" w:rsidP="00A03137">
      <w:pPr>
        <w:ind w:left="360"/>
        <w:jc w:val="both"/>
        <w:rPr>
          <w:rFonts w:ascii="Tahoma" w:hAnsi="Tahoma" w:cs="Tahoma"/>
          <w:color w:val="1F1F1F"/>
          <w:sz w:val="25"/>
          <w:szCs w:val="25"/>
        </w:rPr>
      </w:pPr>
    </w:p>
    <w:p w14:paraId="3C4F1CC0" w14:textId="420EBCC1" w:rsidR="008F0D79" w:rsidRDefault="008F0D79" w:rsidP="00A03137">
      <w:pPr>
        <w:ind w:left="360"/>
        <w:jc w:val="both"/>
        <w:rPr>
          <w:rFonts w:ascii="Tahoma" w:hAnsi="Tahoma" w:cs="Tahoma"/>
          <w:color w:val="1F1F1F"/>
          <w:sz w:val="25"/>
          <w:szCs w:val="25"/>
        </w:rPr>
      </w:pPr>
    </w:p>
    <w:p w14:paraId="4A6C0B22" w14:textId="2DF3FB15" w:rsidR="008F0D79" w:rsidRDefault="008F0D79" w:rsidP="00A03137">
      <w:pPr>
        <w:ind w:left="360"/>
        <w:jc w:val="both"/>
        <w:rPr>
          <w:rFonts w:ascii="Tahoma" w:hAnsi="Tahoma" w:cs="Tahoma"/>
          <w:color w:val="1F1F1F"/>
          <w:sz w:val="25"/>
          <w:szCs w:val="25"/>
        </w:rPr>
      </w:pPr>
    </w:p>
    <w:p w14:paraId="4375F08D" w14:textId="1E9A358E" w:rsidR="00683CF5" w:rsidRPr="00D6579E" w:rsidRDefault="00683CF5" w:rsidP="00A03137">
      <w:pPr>
        <w:spacing w:line="360" w:lineRule="auto"/>
        <w:ind w:left="360"/>
        <w:jc w:val="both"/>
        <w:rPr>
          <w:rFonts w:ascii="Tahoma" w:hAnsi="Tahoma" w:cs="Tahoma"/>
          <w:color w:val="1F1F1F"/>
          <w:sz w:val="24"/>
          <w:szCs w:val="24"/>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9C4C27">
      <w:headerReference w:type="default" r:id="rId8"/>
      <w:pgSz w:w="11906" w:h="16838"/>
      <w:pgMar w:top="1170" w:right="746" w:bottom="8" w:left="709"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35D25" w14:textId="77777777" w:rsidR="00FE0BEE" w:rsidRDefault="00FE0BEE">
      <w:r>
        <w:separator/>
      </w:r>
    </w:p>
  </w:endnote>
  <w:endnote w:type="continuationSeparator" w:id="0">
    <w:p w14:paraId="301AEA33" w14:textId="77777777" w:rsidR="00FE0BEE" w:rsidRDefault="00FE0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524DC" w14:textId="77777777" w:rsidR="00FE0BEE" w:rsidRDefault="00FE0BEE">
      <w:r>
        <w:separator/>
      </w:r>
    </w:p>
  </w:footnote>
  <w:footnote w:type="continuationSeparator" w:id="0">
    <w:p w14:paraId="39BA4D74" w14:textId="77777777" w:rsidR="00FE0BEE" w:rsidRDefault="00FE0B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6CF8B1BF" w:rsidR="00B14580" w:rsidRDefault="009C4C2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228C4D7A">
          <wp:simplePos x="0" y="0"/>
          <wp:positionH relativeFrom="margin">
            <wp:posOffset>76200</wp:posOffset>
          </wp:positionH>
          <wp:positionV relativeFrom="page">
            <wp:posOffset>284480</wp:posOffset>
          </wp:positionV>
          <wp:extent cx="790575" cy="765810"/>
          <wp:effectExtent l="0" t="0" r="9525" b="0"/>
          <wp:wrapTight wrapText="bothSides">
            <wp:wrapPolygon edited="0">
              <wp:start x="0" y="0"/>
              <wp:lineTo x="0" y="20955"/>
              <wp:lineTo x="21340" y="20955"/>
              <wp:lineTo x="21340" y="0"/>
              <wp:lineTo x="0" y="0"/>
            </wp:wrapPolygon>
          </wp:wrapTight>
          <wp:docPr id="687433596" name="Picture 687433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4C2CC7C5"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BA2D0D"/>
    <w:multiLevelType w:val="hybridMultilevel"/>
    <w:tmpl w:val="A6B4F9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0117C4F"/>
    <w:multiLevelType w:val="hybridMultilevel"/>
    <w:tmpl w:val="467ED0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3D80006"/>
    <w:multiLevelType w:val="hybridMultilevel"/>
    <w:tmpl w:val="3EAC9984"/>
    <w:lvl w:ilvl="0" w:tplc="F806AAD2">
      <w:start w:val="1"/>
      <w:numFmt w:val="lowerLetter"/>
      <w:lvlText w:val="(%1)"/>
      <w:lvlJc w:val="left"/>
      <w:pPr>
        <w:ind w:left="108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9977B90"/>
    <w:multiLevelType w:val="multilevel"/>
    <w:tmpl w:val="4C7CB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2568C7"/>
    <w:multiLevelType w:val="hybridMultilevel"/>
    <w:tmpl w:val="2AE4D1A6"/>
    <w:lvl w:ilvl="0" w:tplc="76F40834">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1" w15:restartNumberingAfterBreak="0">
    <w:nsid w:val="3C571B06"/>
    <w:multiLevelType w:val="multilevel"/>
    <w:tmpl w:val="E982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611BA1"/>
    <w:multiLevelType w:val="multilevel"/>
    <w:tmpl w:val="425E5D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EBE2E4A"/>
    <w:multiLevelType w:val="multilevel"/>
    <w:tmpl w:val="1D686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819573409">
    <w:abstractNumId w:val="9"/>
  </w:num>
  <w:num w:numId="2" w16cid:durableId="1017774765">
    <w:abstractNumId w:val="7"/>
  </w:num>
  <w:num w:numId="3" w16cid:durableId="2096242777">
    <w:abstractNumId w:val="6"/>
  </w:num>
  <w:num w:numId="4" w16cid:durableId="1350401830">
    <w:abstractNumId w:val="5"/>
  </w:num>
  <w:num w:numId="5" w16cid:durableId="1056079487">
    <w:abstractNumId w:val="4"/>
  </w:num>
  <w:num w:numId="6" w16cid:durableId="111873663">
    <w:abstractNumId w:val="8"/>
  </w:num>
  <w:num w:numId="7" w16cid:durableId="1822041528">
    <w:abstractNumId w:val="3"/>
  </w:num>
  <w:num w:numId="8" w16cid:durableId="1091242750">
    <w:abstractNumId w:val="2"/>
  </w:num>
  <w:num w:numId="9" w16cid:durableId="1032727508">
    <w:abstractNumId w:val="1"/>
  </w:num>
  <w:num w:numId="10" w16cid:durableId="1263488373">
    <w:abstractNumId w:val="0"/>
  </w:num>
  <w:num w:numId="11" w16cid:durableId="713625798">
    <w:abstractNumId w:val="17"/>
  </w:num>
  <w:num w:numId="12" w16cid:durableId="1027366698">
    <w:abstractNumId w:val="18"/>
  </w:num>
  <w:num w:numId="13" w16cid:durableId="19089482">
    <w:abstractNumId w:val="13"/>
  </w:num>
  <w:num w:numId="14" w16cid:durableId="1886982164">
    <w:abstractNumId w:val="24"/>
  </w:num>
  <w:num w:numId="15" w16cid:durableId="1044796055">
    <w:abstractNumId w:val="20"/>
  </w:num>
  <w:num w:numId="16" w16cid:durableId="1853303922">
    <w:abstractNumId w:val="25"/>
  </w:num>
  <w:num w:numId="17" w16cid:durableId="740441839">
    <w:abstractNumId w:val="19"/>
  </w:num>
  <w:num w:numId="18" w16cid:durableId="1714306528">
    <w:abstractNumId w:val="10"/>
  </w:num>
  <w:num w:numId="19" w16cid:durableId="554776589">
    <w:abstractNumId w:val="22"/>
  </w:num>
  <w:num w:numId="20" w16cid:durableId="1196118777">
    <w:abstractNumId w:val="11"/>
  </w:num>
  <w:num w:numId="21" w16cid:durableId="402526600">
    <w:abstractNumId w:val="16"/>
  </w:num>
  <w:num w:numId="22" w16cid:durableId="950624663">
    <w:abstractNumId w:val="14"/>
  </w:num>
  <w:num w:numId="23" w16cid:durableId="1440637312">
    <w:abstractNumId w:val="21"/>
  </w:num>
  <w:num w:numId="24" w16cid:durableId="1612473374">
    <w:abstractNumId w:val="23"/>
  </w:num>
  <w:num w:numId="25" w16cid:durableId="76633305">
    <w:abstractNumId w:val="15"/>
  </w:num>
  <w:num w:numId="26" w16cid:durableId="17901957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34F1"/>
    <w:rsid w:val="00033893"/>
    <w:rsid w:val="00035D9D"/>
    <w:rsid w:val="0004026B"/>
    <w:rsid w:val="000450C6"/>
    <w:rsid w:val="000457E9"/>
    <w:rsid w:val="00045AAD"/>
    <w:rsid w:val="00050A31"/>
    <w:rsid w:val="000716D2"/>
    <w:rsid w:val="00071AAB"/>
    <w:rsid w:val="00072AA1"/>
    <w:rsid w:val="0007558A"/>
    <w:rsid w:val="00076210"/>
    <w:rsid w:val="00076EA7"/>
    <w:rsid w:val="00082091"/>
    <w:rsid w:val="00086DC7"/>
    <w:rsid w:val="0009330F"/>
    <w:rsid w:val="000B76C4"/>
    <w:rsid w:val="000C20B0"/>
    <w:rsid w:val="000C5610"/>
    <w:rsid w:val="000E45CD"/>
    <w:rsid w:val="000E6199"/>
    <w:rsid w:val="000E6552"/>
    <w:rsid w:val="000F334E"/>
    <w:rsid w:val="000F3A4F"/>
    <w:rsid w:val="000F59AC"/>
    <w:rsid w:val="00111EAE"/>
    <w:rsid w:val="00121CFB"/>
    <w:rsid w:val="0012409F"/>
    <w:rsid w:val="00130D7D"/>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C2A34"/>
    <w:rsid w:val="001D02DE"/>
    <w:rsid w:val="001D2BA0"/>
    <w:rsid w:val="001D4D94"/>
    <w:rsid w:val="001E0D46"/>
    <w:rsid w:val="001E3E29"/>
    <w:rsid w:val="001E487E"/>
    <w:rsid w:val="001F08DE"/>
    <w:rsid w:val="001F5E65"/>
    <w:rsid w:val="00201333"/>
    <w:rsid w:val="00210EE4"/>
    <w:rsid w:val="00210FA7"/>
    <w:rsid w:val="002161E4"/>
    <w:rsid w:val="00216417"/>
    <w:rsid w:val="00217E71"/>
    <w:rsid w:val="00225015"/>
    <w:rsid w:val="00247F81"/>
    <w:rsid w:val="0026631D"/>
    <w:rsid w:val="00272108"/>
    <w:rsid w:val="002872EA"/>
    <w:rsid w:val="00297397"/>
    <w:rsid w:val="002A5606"/>
    <w:rsid w:val="002C2F53"/>
    <w:rsid w:val="002D0BC4"/>
    <w:rsid w:val="002F1995"/>
    <w:rsid w:val="00322356"/>
    <w:rsid w:val="00323805"/>
    <w:rsid w:val="0033518C"/>
    <w:rsid w:val="00337606"/>
    <w:rsid w:val="00342855"/>
    <w:rsid w:val="003437C2"/>
    <w:rsid w:val="0036038D"/>
    <w:rsid w:val="00360589"/>
    <w:rsid w:val="003735B5"/>
    <w:rsid w:val="003737B7"/>
    <w:rsid w:val="00377186"/>
    <w:rsid w:val="0037797E"/>
    <w:rsid w:val="00381641"/>
    <w:rsid w:val="0038230A"/>
    <w:rsid w:val="003832DA"/>
    <w:rsid w:val="003A1C03"/>
    <w:rsid w:val="003C2E46"/>
    <w:rsid w:val="003C3196"/>
    <w:rsid w:val="003D1396"/>
    <w:rsid w:val="00410F4B"/>
    <w:rsid w:val="00414627"/>
    <w:rsid w:val="00420B16"/>
    <w:rsid w:val="004214E9"/>
    <w:rsid w:val="00421AFA"/>
    <w:rsid w:val="00425A12"/>
    <w:rsid w:val="00425D63"/>
    <w:rsid w:val="0043709D"/>
    <w:rsid w:val="00461DF9"/>
    <w:rsid w:val="004643D8"/>
    <w:rsid w:val="0048205E"/>
    <w:rsid w:val="004831C3"/>
    <w:rsid w:val="00485BB8"/>
    <w:rsid w:val="00497C24"/>
    <w:rsid w:val="004B3216"/>
    <w:rsid w:val="004C7BA5"/>
    <w:rsid w:val="004D2AEC"/>
    <w:rsid w:val="004E5652"/>
    <w:rsid w:val="004E7628"/>
    <w:rsid w:val="004F48F2"/>
    <w:rsid w:val="005065F5"/>
    <w:rsid w:val="0050696F"/>
    <w:rsid w:val="005149B1"/>
    <w:rsid w:val="005208C9"/>
    <w:rsid w:val="00527AED"/>
    <w:rsid w:val="005366CB"/>
    <w:rsid w:val="005511E0"/>
    <w:rsid w:val="00554BB2"/>
    <w:rsid w:val="005639FD"/>
    <w:rsid w:val="005647F2"/>
    <w:rsid w:val="005662D1"/>
    <w:rsid w:val="00571AD9"/>
    <w:rsid w:val="00572053"/>
    <w:rsid w:val="00573A09"/>
    <w:rsid w:val="0058776A"/>
    <w:rsid w:val="005A4526"/>
    <w:rsid w:val="005A4566"/>
    <w:rsid w:val="005B473D"/>
    <w:rsid w:val="005C1B16"/>
    <w:rsid w:val="005E53D0"/>
    <w:rsid w:val="005E759A"/>
    <w:rsid w:val="005F0F78"/>
    <w:rsid w:val="005F3A43"/>
    <w:rsid w:val="006002EB"/>
    <w:rsid w:val="006128EF"/>
    <w:rsid w:val="006264B4"/>
    <w:rsid w:val="00632CB9"/>
    <w:rsid w:val="00635DE5"/>
    <w:rsid w:val="006367A7"/>
    <w:rsid w:val="00643033"/>
    <w:rsid w:val="00644CC3"/>
    <w:rsid w:val="00645F8B"/>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B51A3"/>
    <w:rsid w:val="006C1785"/>
    <w:rsid w:val="006C5D86"/>
    <w:rsid w:val="006C7C59"/>
    <w:rsid w:val="00705C8D"/>
    <w:rsid w:val="007152D7"/>
    <w:rsid w:val="00715A84"/>
    <w:rsid w:val="0074054D"/>
    <w:rsid w:val="00746C14"/>
    <w:rsid w:val="007562B6"/>
    <w:rsid w:val="00757FC8"/>
    <w:rsid w:val="00762F19"/>
    <w:rsid w:val="007955AA"/>
    <w:rsid w:val="007A526A"/>
    <w:rsid w:val="007A65F9"/>
    <w:rsid w:val="007B6B21"/>
    <w:rsid w:val="007C2C59"/>
    <w:rsid w:val="007C3556"/>
    <w:rsid w:val="007C794F"/>
    <w:rsid w:val="007C7DA9"/>
    <w:rsid w:val="007D4A86"/>
    <w:rsid w:val="007E433B"/>
    <w:rsid w:val="007F6994"/>
    <w:rsid w:val="00801F23"/>
    <w:rsid w:val="008048EF"/>
    <w:rsid w:val="00830478"/>
    <w:rsid w:val="00831980"/>
    <w:rsid w:val="008332A4"/>
    <w:rsid w:val="00834240"/>
    <w:rsid w:val="00837632"/>
    <w:rsid w:val="00845890"/>
    <w:rsid w:val="00846E77"/>
    <w:rsid w:val="0085640F"/>
    <w:rsid w:val="008567AA"/>
    <w:rsid w:val="008729B0"/>
    <w:rsid w:val="00892712"/>
    <w:rsid w:val="008961CA"/>
    <w:rsid w:val="008A680A"/>
    <w:rsid w:val="008B0BB0"/>
    <w:rsid w:val="008B22E1"/>
    <w:rsid w:val="008B2685"/>
    <w:rsid w:val="008C0DC9"/>
    <w:rsid w:val="008E6C4B"/>
    <w:rsid w:val="008F0D79"/>
    <w:rsid w:val="008F18C0"/>
    <w:rsid w:val="00900169"/>
    <w:rsid w:val="00900EE4"/>
    <w:rsid w:val="00904F3B"/>
    <w:rsid w:val="00907648"/>
    <w:rsid w:val="00930FDE"/>
    <w:rsid w:val="00932BAF"/>
    <w:rsid w:val="00934C7C"/>
    <w:rsid w:val="00937AD8"/>
    <w:rsid w:val="0094030F"/>
    <w:rsid w:val="00965277"/>
    <w:rsid w:val="009833C8"/>
    <w:rsid w:val="00984C93"/>
    <w:rsid w:val="00987CE1"/>
    <w:rsid w:val="0099405C"/>
    <w:rsid w:val="009A1100"/>
    <w:rsid w:val="009B122A"/>
    <w:rsid w:val="009B27AA"/>
    <w:rsid w:val="009C4C27"/>
    <w:rsid w:val="009C600F"/>
    <w:rsid w:val="009D3723"/>
    <w:rsid w:val="009D56B1"/>
    <w:rsid w:val="009E04F2"/>
    <w:rsid w:val="00A00745"/>
    <w:rsid w:val="00A02CB2"/>
    <w:rsid w:val="00A03137"/>
    <w:rsid w:val="00A03B7B"/>
    <w:rsid w:val="00A05BB6"/>
    <w:rsid w:val="00A13D12"/>
    <w:rsid w:val="00A200C9"/>
    <w:rsid w:val="00A250D5"/>
    <w:rsid w:val="00A30A6B"/>
    <w:rsid w:val="00A32F56"/>
    <w:rsid w:val="00A36028"/>
    <w:rsid w:val="00A47EA1"/>
    <w:rsid w:val="00A86E40"/>
    <w:rsid w:val="00A91424"/>
    <w:rsid w:val="00A9467C"/>
    <w:rsid w:val="00AA2C77"/>
    <w:rsid w:val="00AA5C1D"/>
    <w:rsid w:val="00AB2CF2"/>
    <w:rsid w:val="00AC35DB"/>
    <w:rsid w:val="00AC3FB9"/>
    <w:rsid w:val="00AC702A"/>
    <w:rsid w:val="00AD0FA7"/>
    <w:rsid w:val="00AD226F"/>
    <w:rsid w:val="00AE063C"/>
    <w:rsid w:val="00AE241A"/>
    <w:rsid w:val="00AF292B"/>
    <w:rsid w:val="00AF4BE2"/>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C60AC"/>
    <w:rsid w:val="00BD636C"/>
    <w:rsid w:val="00BE41BC"/>
    <w:rsid w:val="00BF3E13"/>
    <w:rsid w:val="00C05085"/>
    <w:rsid w:val="00C12F58"/>
    <w:rsid w:val="00C1593D"/>
    <w:rsid w:val="00C17FA6"/>
    <w:rsid w:val="00C45227"/>
    <w:rsid w:val="00C56C7E"/>
    <w:rsid w:val="00C644CF"/>
    <w:rsid w:val="00C73C0F"/>
    <w:rsid w:val="00C776A4"/>
    <w:rsid w:val="00CA2C6C"/>
    <w:rsid w:val="00CB030E"/>
    <w:rsid w:val="00CB0652"/>
    <w:rsid w:val="00CB2FFD"/>
    <w:rsid w:val="00CB5159"/>
    <w:rsid w:val="00CC0600"/>
    <w:rsid w:val="00CC586C"/>
    <w:rsid w:val="00CC78AC"/>
    <w:rsid w:val="00CD7194"/>
    <w:rsid w:val="00CE6B6D"/>
    <w:rsid w:val="00CF3120"/>
    <w:rsid w:val="00CF3B35"/>
    <w:rsid w:val="00CF7953"/>
    <w:rsid w:val="00D0138B"/>
    <w:rsid w:val="00D07232"/>
    <w:rsid w:val="00D10245"/>
    <w:rsid w:val="00D21BDD"/>
    <w:rsid w:val="00D34210"/>
    <w:rsid w:val="00D45E5D"/>
    <w:rsid w:val="00D464E1"/>
    <w:rsid w:val="00D5625E"/>
    <w:rsid w:val="00D6579E"/>
    <w:rsid w:val="00D65F07"/>
    <w:rsid w:val="00D704F3"/>
    <w:rsid w:val="00D72EF6"/>
    <w:rsid w:val="00D80CBE"/>
    <w:rsid w:val="00D92B62"/>
    <w:rsid w:val="00D92BB7"/>
    <w:rsid w:val="00DC76D2"/>
    <w:rsid w:val="00DD30ED"/>
    <w:rsid w:val="00DE2F2A"/>
    <w:rsid w:val="00DE34B8"/>
    <w:rsid w:val="00DF03A7"/>
    <w:rsid w:val="00E00548"/>
    <w:rsid w:val="00E03670"/>
    <w:rsid w:val="00E05D9F"/>
    <w:rsid w:val="00E2291E"/>
    <w:rsid w:val="00E64C21"/>
    <w:rsid w:val="00E66F64"/>
    <w:rsid w:val="00E67631"/>
    <w:rsid w:val="00E7798A"/>
    <w:rsid w:val="00E81656"/>
    <w:rsid w:val="00EA62AD"/>
    <w:rsid w:val="00EC24C6"/>
    <w:rsid w:val="00EF2933"/>
    <w:rsid w:val="00EF7C35"/>
    <w:rsid w:val="00F05146"/>
    <w:rsid w:val="00F1115D"/>
    <w:rsid w:val="00F34C5D"/>
    <w:rsid w:val="00F3513C"/>
    <w:rsid w:val="00F465C5"/>
    <w:rsid w:val="00F46641"/>
    <w:rsid w:val="00F478DF"/>
    <w:rsid w:val="00F5180D"/>
    <w:rsid w:val="00F51B21"/>
    <w:rsid w:val="00F51D87"/>
    <w:rsid w:val="00F52DA3"/>
    <w:rsid w:val="00F649D8"/>
    <w:rsid w:val="00F8455C"/>
    <w:rsid w:val="00F909F8"/>
    <w:rsid w:val="00FB0BD8"/>
    <w:rsid w:val="00FB2688"/>
    <w:rsid w:val="00FB2C8E"/>
    <w:rsid w:val="00FC46D6"/>
    <w:rsid w:val="00FD725E"/>
    <w:rsid w:val="00FE0BEE"/>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3768">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98084340">
      <w:bodyDiv w:val="1"/>
      <w:marLeft w:val="0"/>
      <w:marRight w:val="0"/>
      <w:marTop w:val="0"/>
      <w:marBottom w:val="0"/>
      <w:divBdr>
        <w:top w:val="none" w:sz="0" w:space="0" w:color="auto"/>
        <w:left w:val="none" w:sz="0" w:space="0" w:color="auto"/>
        <w:bottom w:val="none" w:sz="0" w:space="0" w:color="auto"/>
        <w:right w:val="none" w:sz="0" w:space="0" w:color="auto"/>
      </w:divBdr>
    </w:div>
    <w:div w:id="505294092">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03196031">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7923992">
      <w:bodyDiv w:val="1"/>
      <w:marLeft w:val="0"/>
      <w:marRight w:val="0"/>
      <w:marTop w:val="0"/>
      <w:marBottom w:val="0"/>
      <w:divBdr>
        <w:top w:val="none" w:sz="0" w:space="0" w:color="auto"/>
        <w:left w:val="none" w:sz="0" w:space="0" w:color="auto"/>
        <w:bottom w:val="none" w:sz="0" w:space="0" w:color="auto"/>
        <w:right w:val="none" w:sz="0" w:space="0" w:color="auto"/>
      </w:divBdr>
    </w:div>
    <w:div w:id="703599121">
      <w:bodyDiv w:val="1"/>
      <w:marLeft w:val="0"/>
      <w:marRight w:val="0"/>
      <w:marTop w:val="0"/>
      <w:marBottom w:val="0"/>
      <w:divBdr>
        <w:top w:val="none" w:sz="0" w:space="0" w:color="auto"/>
        <w:left w:val="none" w:sz="0" w:space="0" w:color="auto"/>
        <w:bottom w:val="none" w:sz="0" w:space="0" w:color="auto"/>
        <w:right w:val="none" w:sz="0" w:space="0" w:color="auto"/>
      </w:divBdr>
    </w:div>
    <w:div w:id="74202563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47735814">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42235756">
      <w:bodyDiv w:val="1"/>
      <w:marLeft w:val="0"/>
      <w:marRight w:val="0"/>
      <w:marTop w:val="0"/>
      <w:marBottom w:val="0"/>
      <w:divBdr>
        <w:top w:val="none" w:sz="0" w:space="0" w:color="auto"/>
        <w:left w:val="none" w:sz="0" w:space="0" w:color="auto"/>
        <w:bottom w:val="none" w:sz="0" w:space="0" w:color="auto"/>
        <w:right w:val="none" w:sz="0" w:space="0" w:color="auto"/>
      </w:divBdr>
    </w:div>
    <w:div w:id="1152215991">
      <w:bodyDiv w:val="1"/>
      <w:marLeft w:val="0"/>
      <w:marRight w:val="0"/>
      <w:marTop w:val="0"/>
      <w:marBottom w:val="0"/>
      <w:divBdr>
        <w:top w:val="none" w:sz="0" w:space="0" w:color="auto"/>
        <w:left w:val="none" w:sz="0" w:space="0" w:color="auto"/>
        <w:bottom w:val="none" w:sz="0" w:space="0" w:color="auto"/>
        <w:right w:val="none" w:sz="0" w:space="0" w:color="auto"/>
      </w:divBdr>
    </w:div>
    <w:div w:id="1196850547">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256475510">
      <w:bodyDiv w:val="1"/>
      <w:marLeft w:val="0"/>
      <w:marRight w:val="0"/>
      <w:marTop w:val="0"/>
      <w:marBottom w:val="0"/>
      <w:divBdr>
        <w:top w:val="none" w:sz="0" w:space="0" w:color="auto"/>
        <w:left w:val="none" w:sz="0" w:space="0" w:color="auto"/>
        <w:bottom w:val="none" w:sz="0" w:space="0" w:color="auto"/>
        <w:right w:val="none" w:sz="0" w:space="0" w:color="auto"/>
      </w:divBdr>
    </w:div>
    <w:div w:id="129348762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4384624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70200722">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8636398">
      <w:bodyDiv w:val="1"/>
      <w:marLeft w:val="0"/>
      <w:marRight w:val="0"/>
      <w:marTop w:val="0"/>
      <w:marBottom w:val="0"/>
      <w:divBdr>
        <w:top w:val="none" w:sz="0" w:space="0" w:color="auto"/>
        <w:left w:val="none" w:sz="0" w:space="0" w:color="auto"/>
        <w:bottom w:val="none" w:sz="0" w:space="0" w:color="auto"/>
        <w:right w:val="none" w:sz="0" w:space="0" w:color="auto"/>
      </w:divBdr>
    </w:div>
    <w:div w:id="1623685582">
      <w:bodyDiv w:val="1"/>
      <w:marLeft w:val="0"/>
      <w:marRight w:val="0"/>
      <w:marTop w:val="0"/>
      <w:marBottom w:val="0"/>
      <w:divBdr>
        <w:top w:val="none" w:sz="0" w:space="0" w:color="auto"/>
        <w:left w:val="none" w:sz="0" w:space="0" w:color="auto"/>
        <w:bottom w:val="none" w:sz="0" w:space="0" w:color="auto"/>
        <w:right w:val="none" w:sz="0" w:space="0" w:color="auto"/>
      </w:divBdr>
    </w:div>
    <w:div w:id="1632399079">
      <w:bodyDiv w:val="1"/>
      <w:marLeft w:val="0"/>
      <w:marRight w:val="0"/>
      <w:marTop w:val="0"/>
      <w:marBottom w:val="0"/>
      <w:divBdr>
        <w:top w:val="none" w:sz="0" w:space="0" w:color="auto"/>
        <w:left w:val="none" w:sz="0" w:space="0" w:color="auto"/>
        <w:bottom w:val="none" w:sz="0" w:space="0" w:color="auto"/>
        <w:right w:val="none" w:sz="0" w:space="0" w:color="auto"/>
      </w:divBdr>
    </w:div>
    <w:div w:id="1665468549">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87892633">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857189376">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2068701">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C807B-B8C9-4B68-90EC-28C434AAF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5</cp:revision>
  <cp:lastPrinted>2026-02-07T08:34:00Z</cp:lastPrinted>
  <dcterms:created xsi:type="dcterms:W3CDTF">2026-02-07T08:20:00Z</dcterms:created>
  <dcterms:modified xsi:type="dcterms:W3CDTF">2026-02-07T08:35:00Z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