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EB41" w14:textId="77777777" w:rsidR="00AC35DB" w:rsidRDefault="00323805" w:rsidP="00323805">
      <w:pPr>
        <w:rPr>
          <w:rFonts w:ascii="Tahoma" w:hAnsi="Tahoma" w:cs="Tahoma"/>
          <w:sz w:val="26"/>
          <w:szCs w:val="26"/>
        </w:rPr>
      </w:pPr>
      <w:bookmarkStart w:id="0" w:name="_Hlk201913794"/>
      <w:r>
        <w:rPr>
          <w:rFonts w:ascii="Tahoma" w:hAnsi="Tahoma" w:cs="Tahoma"/>
          <w:sz w:val="26"/>
          <w:szCs w:val="26"/>
        </w:rPr>
        <w:t xml:space="preserve"> </w:t>
      </w:r>
    </w:p>
    <w:p w14:paraId="31DBA7F9" w14:textId="1B9D28E2" w:rsidR="00323805" w:rsidRPr="00323805" w:rsidRDefault="00AC35DB" w:rsidP="00323805">
      <w:p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</w:t>
      </w:r>
      <w:r w:rsidR="00323805" w:rsidRPr="00323805">
        <w:rPr>
          <w:rFonts w:ascii="Tahoma" w:hAnsi="Tahoma" w:cs="Tahoma"/>
          <w:color w:val="1F1F1F"/>
          <w:sz w:val="26"/>
          <w:szCs w:val="26"/>
        </w:rPr>
        <w:t xml:space="preserve">The </w:t>
      </w:r>
      <w:r w:rsidR="00323805" w:rsidRPr="00323805">
        <w:rPr>
          <w:rFonts w:ascii="Tahoma" w:hAnsi="Tahoma" w:cs="Tahoma"/>
          <w:color w:val="232323"/>
          <w:sz w:val="26"/>
          <w:szCs w:val="26"/>
        </w:rPr>
        <w:t>Assistant Director,</w:t>
      </w:r>
      <w:r w:rsidR="00323805" w:rsidRPr="00323805">
        <w:rPr>
          <w:rFonts w:ascii="Tahoma" w:hAnsi="Tahoma" w:cs="Tahoma"/>
          <w:color w:val="1F1F1F"/>
          <w:sz w:val="26"/>
          <w:szCs w:val="26"/>
        </w:rPr>
        <w:t xml:space="preserve"> </w:t>
      </w:r>
    </w:p>
    <w:p w14:paraId="52C7C5DC" w14:textId="3F8E2CA5" w:rsidR="00323805" w:rsidRPr="00323805" w:rsidRDefault="00323805" w:rsidP="00323805">
      <w:pPr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323805">
        <w:rPr>
          <w:rFonts w:ascii="Tahoma" w:hAnsi="Tahoma" w:cs="Tahoma"/>
          <w:color w:val="1F1F1F"/>
          <w:sz w:val="26"/>
          <w:szCs w:val="26"/>
        </w:rPr>
        <w:t>MSME Extension Center</w:t>
      </w:r>
      <w:r w:rsidRPr="00323805">
        <w:rPr>
          <w:rFonts w:ascii="Tahoma" w:hAnsi="Tahoma" w:cs="Tahoma"/>
          <w:sz w:val="26"/>
          <w:szCs w:val="26"/>
        </w:rPr>
        <w:t>,</w:t>
      </w:r>
    </w:p>
    <w:p w14:paraId="40D62086" w14:textId="4C5380B9" w:rsidR="00A03137" w:rsidRPr="00323805" w:rsidRDefault="00323805" w:rsidP="00323805">
      <w:pPr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323805">
        <w:rPr>
          <w:rFonts w:ascii="Tahoma" w:hAnsi="Tahoma" w:cs="Tahoma"/>
          <w:color w:val="1F1F1F"/>
          <w:sz w:val="26"/>
          <w:szCs w:val="26"/>
        </w:rPr>
        <w:t>Srinagar.</w:t>
      </w:r>
    </w:p>
    <w:p w14:paraId="0498F7F0" w14:textId="4D2E9BC6" w:rsidR="005A4566" w:rsidRPr="00323805" w:rsidRDefault="00323805" w:rsidP="00323805">
      <w:p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173553" w:rsidRPr="00323805">
        <w:rPr>
          <w:rFonts w:ascii="Tahoma" w:hAnsi="Tahoma" w:cs="Tahoma"/>
          <w:color w:val="1F1F1F"/>
          <w:sz w:val="26"/>
          <w:szCs w:val="26"/>
        </w:rPr>
        <w:t xml:space="preserve">No: KGP/Estt/2025-26/                                  </w:t>
      </w:r>
      <w:r w:rsidR="004214E9" w:rsidRPr="00323805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173553" w:rsidRPr="00323805">
        <w:rPr>
          <w:rFonts w:ascii="Tahoma" w:hAnsi="Tahoma" w:cs="Tahoma"/>
          <w:color w:val="1F1F1F"/>
          <w:sz w:val="26"/>
          <w:szCs w:val="26"/>
        </w:rPr>
        <w:t xml:space="preserve"> Dated:</w:t>
      </w:r>
      <w:r>
        <w:rPr>
          <w:rFonts w:ascii="Tahoma" w:hAnsi="Tahoma" w:cs="Tahoma"/>
          <w:color w:val="1F1F1F"/>
          <w:sz w:val="26"/>
          <w:szCs w:val="26"/>
        </w:rPr>
        <w:t>30</w:t>
      </w:r>
      <w:r w:rsidR="00173553" w:rsidRPr="00323805">
        <w:rPr>
          <w:rFonts w:ascii="Tahoma" w:hAnsi="Tahoma" w:cs="Tahoma"/>
          <w:color w:val="1F1F1F"/>
          <w:sz w:val="26"/>
          <w:szCs w:val="26"/>
        </w:rPr>
        <w:t>-</w:t>
      </w:r>
      <w:r w:rsidR="00072AA1" w:rsidRPr="00323805">
        <w:rPr>
          <w:rFonts w:ascii="Tahoma" w:hAnsi="Tahoma" w:cs="Tahoma"/>
          <w:color w:val="1F1F1F"/>
          <w:sz w:val="26"/>
          <w:szCs w:val="26"/>
        </w:rPr>
        <w:t>10</w:t>
      </w:r>
      <w:r w:rsidR="004214E9" w:rsidRPr="00323805">
        <w:rPr>
          <w:rFonts w:ascii="Tahoma" w:hAnsi="Tahoma" w:cs="Tahoma"/>
          <w:color w:val="1F1F1F"/>
          <w:sz w:val="26"/>
          <w:szCs w:val="26"/>
        </w:rPr>
        <w:t>-</w:t>
      </w:r>
      <w:r w:rsidR="00173553" w:rsidRPr="00323805">
        <w:rPr>
          <w:rFonts w:ascii="Tahoma" w:hAnsi="Tahoma" w:cs="Tahoma"/>
          <w:color w:val="1F1F1F"/>
          <w:sz w:val="26"/>
          <w:szCs w:val="26"/>
        </w:rPr>
        <w:t>2025</w:t>
      </w:r>
      <w:bookmarkEnd w:id="0"/>
    </w:p>
    <w:p w14:paraId="40A9864B" w14:textId="52E82A4F" w:rsidR="00323805" w:rsidRDefault="005A4566" w:rsidP="00323805">
      <w:pPr>
        <w:ind w:left="18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5A4566">
        <w:rPr>
          <w:rFonts w:ascii="Tahoma" w:hAnsi="Tahoma" w:cs="Tahoma"/>
          <w:b/>
          <w:bCs/>
          <w:color w:val="1F1F1F"/>
          <w:sz w:val="26"/>
          <w:szCs w:val="26"/>
        </w:rPr>
        <w:t>Subject:</w:t>
      </w:r>
      <w:r w:rsidR="00323805" w:rsidRPr="00323805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5A4566">
        <w:rPr>
          <w:rFonts w:ascii="Tahoma" w:hAnsi="Tahoma" w:cs="Tahoma"/>
          <w:b/>
          <w:bCs/>
          <w:color w:val="1F1F1F"/>
          <w:sz w:val="26"/>
          <w:szCs w:val="26"/>
        </w:rPr>
        <w:t>Payment of Invoices for IoT Internship Training Program (Ref: Invoice Nos. TRG25</w:t>
      </w:r>
      <w:r w:rsidR="00323805">
        <w:rPr>
          <w:rFonts w:ascii="Tahoma" w:hAnsi="Tahoma" w:cs="Tahoma"/>
          <w:b/>
          <w:bCs/>
          <w:color w:val="1F1F1F"/>
          <w:sz w:val="26"/>
          <w:szCs w:val="26"/>
        </w:rPr>
        <w:t>-26/</w:t>
      </w:r>
      <w:r w:rsidRPr="005A4566">
        <w:rPr>
          <w:rFonts w:ascii="Tahoma" w:hAnsi="Tahoma" w:cs="Tahoma"/>
          <w:b/>
          <w:bCs/>
          <w:color w:val="1F1F1F"/>
          <w:sz w:val="26"/>
          <w:szCs w:val="26"/>
        </w:rPr>
        <w:t>12</w:t>
      </w:r>
      <w:r w:rsidR="00323805">
        <w:rPr>
          <w:rFonts w:ascii="Tahoma" w:hAnsi="Tahoma" w:cs="Tahoma"/>
          <w:b/>
          <w:bCs/>
          <w:color w:val="1F1F1F"/>
          <w:sz w:val="26"/>
          <w:szCs w:val="26"/>
        </w:rPr>
        <w:t>3</w:t>
      </w:r>
      <w:r w:rsidRPr="005A4566">
        <w:rPr>
          <w:rFonts w:ascii="Tahoma" w:hAnsi="Tahoma" w:cs="Tahoma"/>
          <w:b/>
          <w:bCs/>
          <w:color w:val="1F1F1F"/>
          <w:sz w:val="26"/>
          <w:szCs w:val="26"/>
        </w:rPr>
        <w:t xml:space="preserve"> and TRG25</w:t>
      </w:r>
      <w:r w:rsidR="00323805">
        <w:rPr>
          <w:rFonts w:ascii="Tahoma" w:hAnsi="Tahoma" w:cs="Tahoma"/>
          <w:b/>
          <w:bCs/>
          <w:color w:val="1F1F1F"/>
          <w:sz w:val="26"/>
          <w:szCs w:val="26"/>
        </w:rPr>
        <w:t>-26/124</w:t>
      </w:r>
      <w:r w:rsidRPr="005A4566">
        <w:rPr>
          <w:rFonts w:ascii="Tahoma" w:hAnsi="Tahoma" w:cs="Tahoma"/>
          <w:b/>
          <w:bCs/>
          <w:color w:val="1F1F1F"/>
          <w:sz w:val="26"/>
          <w:szCs w:val="26"/>
        </w:rPr>
        <w:t>)</w:t>
      </w:r>
      <w:r w:rsidR="00323805" w:rsidRPr="00323805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1C53BC82" w14:textId="77777777" w:rsidR="00323805" w:rsidRPr="00323805" w:rsidRDefault="00323805" w:rsidP="00323805">
      <w:pPr>
        <w:ind w:left="18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1AE125E" w14:textId="3E03847A" w:rsidR="00AC35DB" w:rsidRDefault="00323805" w:rsidP="00AC35DB">
      <w:pPr>
        <w:spacing w:line="276" w:lineRule="auto"/>
        <w:ind w:left="180"/>
        <w:jc w:val="both"/>
        <w:rPr>
          <w:rFonts w:ascii="Tahoma" w:hAnsi="Tahoma" w:cs="Tahoma"/>
          <w:color w:val="1F1F1F"/>
          <w:sz w:val="26"/>
          <w:szCs w:val="26"/>
        </w:rPr>
      </w:pPr>
      <w:r w:rsidRPr="00323805">
        <w:rPr>
          <w:rFonts w:ascii="Tahoma" w:hAnsi="Tahoma" w:cs="Tahoma"/>
          <w:color w:val="1F1F1F"/>
          <w:sz w:val="26"/>
          <w:szCs w:val="26"/>
        </w:rPr>
        <w:t>Sir,</w:t>
      </w:r>
    </w:p>
    <w:p w14:paraId="34E94630" w14:textId="77777777" w:rsidR="0009330F" w:rsidRPr="00323805" w:rsidRDefault="0009330F" w:rsidP="00AC35DB">
      <w:pPr>
        <w:spacing w:line="276" w:lineRule="auto"/>
        <w:ind w:left="18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1AB3B5C" w14:textId="2D69C551" w:rsidR="00323805" w:rsidRPr="00323805" w:rsidRDefault="00323805" w:rsidP="0009330F">
      <w:pPr>
        <w:spacing w:line="360" w:lineRule="auto"/>
        <w:ind w:left="180"/>
        <w:jc w:val="both"/>
        <w:rPr>
          <w:rFonts w:ascii="Tahoma" w:hAnsi="Tahoma" w:cs="Tahoma"/>
          <w:color w:val="1F1F1F"/>
          <w:sz w:val="26"/>
          <w:szCs w:val="26"/>
        </w:rPr>
      </w:pPr>
      <w:r w:rsidRPr="00323805">
        <w:rPr>
          <w:rFonts w:ascii="Tahoma" w:hAnsi="Tahoma" w:cs="Tahoma"/>
          <w:color w:val="1F1F1F"/>
          <w:sz w:val="26"/>
          <w:szCs w:val="26"/>
        </w:rPr>
        <w:t xml:space="preserve">The office of the undersigned has received two invoices </w:t>
      </w:r>
      <w:r w:rsidRPr="005A4566">
        <w:rPr>
          <w:rFonts w:ascii="Tahoma" w:hAnsi="Tahoma" w:cs="Tahoma"/>
          <w:color w:val="1F1F1F"/>
          <w:sz w:val="26"/>
          <w:szCs w:val="26"/>
        </w:rPr>
        <w:t>((Ref: Invoice Nos. TRG25</w:t>
      </w:r>
      <w:r w:rsidRPr="00323805">
        <w:rPr>
          <w:rFonts w:ascii="Tahoma" w:hAnsi="Tahoma" w:cs="Tahoma"/>
          <w:color w:val="1F1F1F"/>
          <w:sz w:val="26"/>
          <w:szCs w:val="26"/>
        </w:rPr>
        <w:t>-26/</w:t>
      </w:r>
      <w:r w:rsidRPr="005A4566">
        <w:rPr>
          <w:rFonts w:ascii="Tahoma" w:hAnsi="Tahoma" w:cs="Tahoma"/>
          <w:color w:val="1F1F1F"/>
          <w:sz w:val="26"/>
          <w:szCs w:val="26"/>
        </w:rPr>
        <w:t>12</w:t>
      </w:r>
      <w:r w:rsidRPr="00323805">
        <w:rPr>
          <w:rFonts w:ascii="Tahoma" w:hAnsi="Tahoma" w:cs="Tahoma"/>
          <w:color w:val="1F1F1F"/>
          <w:sz w:val="26"/>
          <w:szCs w:val="26"/>
        </w:rPr>
        <w:t>3</w:t>
      </w:r>
      <w:r w:rsidRPr="005A4566">
        <w:rPr>
          <w:rFonts w:ascii="Tahoma" w:hAnsi="Tahoma" w:cs="Tahoma"/>
          <w:color w:val="1F1F1F"/>
          <w:sz w:val="26"/>
          <w:szCs w:val="26"/>
        </w:rPr>
        <w:t xml:space="preserve"> and TRG25</w:t>
      </w:r>
      <w:r w:rsidRPr="00323805">
        <w:rPr>
          <w:rFonts w:ascii="Tahoma" w:hAnsi="Tahoma" w:cs="Tahoma"/>
          <w:color w:val="1F1F1F"/>
          <w:sz w:val="26"/>
          <w:szCs w:val="26"/>
        </w:rPr>
        <w:t>-26/124</w:t>
      </w:r>
      <w:r w:rsidRPr="005A4566">
        <w:rPr>
          <w:rFonts w:ascii="Tahoma" w:hAnsi="Tahoma" w:cs="Tahoma"/>
          <w:color w:val="1F1F1F"/>
          <w:sz w:val="26"/>
          <w:szCs w:val="26"/>
        </w:rPr>
        <w:t>)</w:t>
      </w:r>
      <w:r w:rsidRPr="00323805">
        <w:rPr>
          <w:rFonts w:ascii="Tahoma" w:hAnsi="Tahoma" w:cs="Tahoma"/>
          <w:color w:val="1F1F1F"/>
          <w:sz w:val="26"/>
          <w:szCs w:val="26"/>
        </w:rPr>
        <w:t xml:space="preserve">. from your office for payment. This is to inform you that as of now, this institution is facing a temporary constraint due to non-availability of allocated funds for payments related </w:t>
      </w:r>
      <w:r w:rsidR="00AC35DB" w:rsidRPr="00323805">
        <w:rPr>
          <w:rFonts w:ascii="Tahoma" w:hAnsi="Tahoma" w:cs="Tahoma"/>
          <w:color w:val="1F1F1F"/>
          <w:sz w:val="26"/>
          <w:szCs w:val="26"/>
        </w:rPr>
        <w:t>to training</w:t>
      </w:r>
      <w:r w:rsidRPr="00323805">
        <w:rPr>
          <w:rFonts w:ascii="Tahoma" w:hAnsi="Tahoma" w:cs="Tahoma"/>
          <w:color w:val="1F1F1F"/>
          <w:sz w:val="26"/>
          <w:szCs w:val="26"/>
        </w:rPr>
        <w:t xml:space="preserve"> programs. We</w:t>
      </w:r>
      <w:r w:rsidR="00AC35DB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323805">
        <w:rPr>
          <w:rFonts w:ascii="Tahoma" w:hAnsi="Tahoma" w:cs="Tahoma"/>
          <w:color w:val="1F1F1F"/>
          <w:sz w:val="26"/>
          <w:szCs w:val="26"/>
        </w:rPr>
        <w:t xml:space="preserve">assure you that the outstanding invoices </w:t>
      </w:r>
      <w:r>
        <w:rPr>
          <w:rFonts w:ascii="Tahoma" w:hAnsi="Tahoma" w:cs="Tahoma"/>
          <w:color w:val="1F1F1F"/>
          <w:sz w:val="26"/>
          <w:szCs w:val="26"/>
        </w:rPr>
        <w:t>totalling</w:t>
      </w:r>
      <w:r w:rsidRPr="00323805">
        <w:rPr>
          <w:rFonts w:ascii="Tahoma" w:hAnsi="Tahoma" w:cs="Tahoma"/>
          <w:color w:val="1F1F1F"/>
          <w:sz w:val="26"/>
          <w:szCs w:val="26"/>
        </w:rPr>
        <w:t xml:space="preserve"> ₹23,000 (including applicable taxes) will be cleared in full as soon as the requisite funds are </w:t>
      </w:r>
      <w:r w:rsidR="00AC35DB" w:rsidRPr="00323805">
        <w:rPr>
          <w:rFonts w:ascii="Tahoma" w:hAnsi="Tahoma" w:cs="Tahoma"/>
          <w:color w:val="1F1F1F"/>
          <w:sz w:val="26"/>
          <w:szCs w:val="26"/>
        </w:rPr>
        <w:t>received</w:t>
      </w:r>
      <w:r w:rsidR="00AC35DB">
        <w:rPr>
          <w:rFonts w:ascii="Tahoma" w:hAnsi="Tahoma" w:cs="Tahoma"/>
          <w:color w:val="1F1F1F"/>
          <w:sz w:val="26"/>
          <w:szCs w:val="26"/>
        </w:rPr>
        <w:t>.</w:t>
      </w:r>
      <w:r w:rsidR="00AC35DB" w:rsidRPr="00323805">
        <w:rPr>
          <w:rFonts w:ascii="Tahoma" w:hAnsi="Tahoma" w:cs="Tahoma"/>
          <w:color w:val="1F1F1F"/>
          <w:sz w:val="26"/>
          <w:szCs w:val="26"/>
        </w:rPr>
        <w:t xml:space="preserve"> We</w:t>
      </w:r>
      <w:r w:rsidRPr="00323805">
        <w:rPr>
          <w:rFonts w:ascii="Tahoma" w:hAnsi="Tahoma" w:cs="Tahoma"/>
          <w:color w:val="1F1F1F"/>
          <w:sz w:val="26"/>
          <w:szCs w:val="26"/>
        </w:rPr>
        <w:t xml:space="preserve"> are actively following up with the concerned authorities to expedite the release of funds and will keep you updated on the progress.</w:t>
      </w:r>
    </w:p>
    <w:p w14:paraId="5AE6E615" w14:textId="77777777" w:rsidR="00AC35DB" w:rsidRDefault="00323805" w:rsidP="0009330F">
      <w:pPr>
        <w:spacing w:line="360" w:lineRule="auto"/>
        <w:ind w:left="180"/>
        <w:jc w:val="both"/>
        <w:rPr>
          <w:rFonts w:ascii="Tahoma" w:hAnsi="Tahoma" w:cs="Tahoma"/>
          <w:color w:val="1F1F1F"/>
          <w:sz w:val="26"/>
          <w:szCs w:val="26"/>
        </w:rPr>
      </w:pPr>
      <w:proofErr w:type="gramStart"/>
      <w:r w:rsidRPr="00323805">
        <w:rPr>
          <w:rFonts w:ascii="Tahoma" w:hAnsi="Tahoma" w:cs="Tahoma"/>
          <w:color w:val="1F1F1F"/>
          <w:sz w:val="26"/>
          <w:szCs w:val="26"/>
        </w:rPr>
        <w:t>Your</w:t>
      </w:r>
      <w:proofErr w:type="gramEnd"/>
      <w:r w:rsidRPr="00323805">
        <w:rPr>
          <w:rFonts w:ascii="Tahoma" w:hAnsi="Tahoma" w:cs="Tahoma"/>
          <w:color w:val="1F1F1F"/>
          <w:sz w:val="26"/>
          <w:szCs w:val="26"/>
        </w:rPr>
        <w:t xml:space="preserve"> understanding and patience in this matter are highly valued, and we look forward to continued collaboration for future training </w:t>
      </w:r>
      <w:r w:rsidR="00AC35DB">
        <w:rPr>
          <w:rFonts w:ascii="Tahoma" w:hAnsi="Tahoma" w:cs="Tahoma"/>
          <w:color w:val="1F1F1F"/>
          <w:sz w:val="26"/>
          <w:szCs w:val="26"/>
        </w:rPr>
        <w:t>endeavours</w:t>
      </w:r>
      <w:r w:rsidRPr="00323805">
        <w:rPr>
          <w:rFonts w:ascii="Tahoma" w:hAnsi="Tahoma" w:cs="Tahoma"/>
          <w:color w:val="1F1F1F"/>
          <w:sz w:val="26"/>
          <w:szCs w:val="26"/>
        </w:rPr>
        <w:t>.</w:t>
      </w:r>
    </w:p>
    <w:p w14:paraId="08B5F13A" w14:textId="27FE1E8E" w:rsidR="005A4566" w:rsidRPr="00323805" w:rsidRDefault="00323805" w:rsidP="00323805">
      <w:pPr>
        <w:spacing w:line="276" w:lineRule="auto"/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323805">
        <w:rPr>
          <w:rFonts w:ascii="Tahoma" w:hAnsi="Tahoma" w:cs="Tahoma"/>
          <w:color w:val="1F1F1F"/>
          <w:sz w:val="26"/>
          <w:szCs w:val="26"/>
        </w:rPr>
        <w:t xml:space="preserve"> </w:t>
      </w:r>
    </w:p>
    <w:p w14:paraId="48002794" w14:textId="18F17988" w:rsidR="00485BB8" w:rsidRPr="00485BB8" w:rsidRDefault="00086DC7" w:rsidP="005A4566">
      <w:pPr>
        <w:spacing w:line="276" w:lineRule="auto"/>
        <w:ind w:left="270" w:hanging="27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39CB3E3C" w14:textId="214EE342" w:rsidR="00CD7194" w:rsidRDefault="00EA62AD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86DC7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247F81" w:rsidRPr="00086DC7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086DC7">
        <w:rPr>
          <w:rFonts w:ascii="Tahoma" w:hAnsi="Tahoma" w:cs="Tahoma"/>
          <w:color w:val="1F1F1F"/>
          <w:sz w:val="25"/>
          <w:szCs w:val="25"/>
        </w:rPr>
        <w:t>Faithfully</w:t>
      </w:r>
    </w:p>
    <w:p w14:paraId="4EB18C47" w14:textId="77777777" w:rsidR="000E6199" w:rsidRPr="00086DC7" w:rsidRDefault="000E6199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AD024B0" w14:textId="1E1C79D6" w:rsidR="00086DC7" w:rsidRPr="00337606" w:rsidRDefault="00AB2CF2" w:rsidP="00086DC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086DC7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 w:rsidRPr="00086DC7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086DC7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8A1CB16" w14:textId="5FF4AAAB" w:rsidR="00072AA1" w:rsidRDefault="00247F81" w:rsidP="00086DC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5919AB1" w14:textId="77777777" w:rsidR="00323805" w:rsidRDefault="00323805" w:rsidP="00086DC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5FCF13A" w14:textId="77777777" w:rsidR="00323805" w:rsidRDefault="00323805" w:rsidP="00086DC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CF339CD" w14:textId="77777777" w:rsidR="00AC35DB" w:rsidRDefault="00AC35DB" w:rsidP="00086DC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B548EB5" w14:textId="77777777" w:rsidR="00323805" w:rsidRDefault="00323805" w:rsidP="00086DC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90D65A3" w14:textId="5A8B5256" w:rsidR="00323805" w:rsidRPr="00323805" w:rsidRDefault="00323805" w:rsidP="00323805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23805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BBA486F" w14:textId="2DED1BDF" w:rsidR="00323805" w:rsidRDefault="00323805" w:rsidP="00086DC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1.Accounts Section for information and necessary action. </w:t>
      </w:r>
    </w:p>
    <w:p w14:paraId="683B2556" w14:textId="77777777" w:rsidR="00072AA1" w:rsidRDefault="00072AA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521004B" w14:textId="77777777" w:rsidR="00072AA1" w:rsidRDefault="00072AA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F7C35">
      <w:headerReference w:type="default" r:id="rId7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6D5D" w14:textId="77777777" w:rsidR="000E45CD" w:rsidRDefault="000E45CD">
      <w:r>
        <w:separator/>
      </w:r>
    </w:p>
  </w:endnote>
  <w:endnote w:type="continuationSeparator" w:id="0">
    <w:p w14:paraId="6B14C400" w14:textId="77777777" w:rsidR="000E45CD" w:rsidRDefault="000E4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2CCAA" w14:textId="77777777" w:rsidR="000E45CD" w:rsidRDefault="000E45CD">
      <w:r>
        <w:separator/>
      </w:r>
    </w:p>
  </w:footnote>
  <w:footnote w:type="continuationSeparator" w:id="0">
    <w:p w14:paraId="1EE33284" w14:textId="77777777" w:rsidR="000E45CD" w:rsidRDefault="000E4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70058824" name="Picture 2700588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BA2D0D"/>
    <w:multiLevelType w:val="hybridMultilevel"/>
    <w:tmpl w:val="A6B4F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D80006"/>
    <w:multiLevelType w:val="hybridMultilevel"/>
    <w:tmpl w:val="3EAC9984"/>
    <w:lvl w:ilvl="0" w:tplc="F806AAD2">
      <w:start w:val="1"/>
      <w:numFmt w:val="lowerLetter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2568C7"/>
    <w:multiLevelType w:val="hybridMultilevel"/>
    <w:tmpl w:val="2AE4D1A6"/>
    <w:lvl w:ilvl="0" w:tplc="76F4083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5"/>
  </w:num>
  <w:num w:numId="12" w16cid:durableId="1027366698">
    <w:abstractNumId w:val="16"/>
  </w:num>
  <w:num w:numId="13" w16cid:durableId="19089482">
    <w:abstractNumId w:val="12"/>
  </w:num>
  <w:num w:numId="14" w16cid:durableId="1886982164">
    <w:abstractNumId w:val="20"/>
  </w:num>
  <w:num w:numId="15" w16cid:durableId="1044796055">
    <w:abstractNumId w:val="18"/>
  </w:num>
  <w:num w:numId="16" w16cid:durableId="1853303922">
    <w:abstractNumId w:val="21"/>
  </w:num>
  <w:num w:numId="17" w16cid:durableId="740441839">
    <w:abstractNumId w:val="17"/>
  </w:num>
  <w:num w:numId="18" w16cid:durableId="1714306528">
    <w:abstractNumId w:val="10"/>
  </w:num>
  <w:num w:numId="19" w16cid:durableId="554776589">
    <w:abstractNumId w:val="19"/>
  </w:num>
  <w:num w:numId="20" w16cid:durableId="1196118777">
    <w:abstractNumId w:val="11"/>
  </w:num>
  <w:num w:numId="21" w16cid:durableId="402526600">
    <w:abstractNumId w:val="14"/>
  </w:num>
  <w:num w:numId="22" w16cid:durableId="9506246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34F1"/>
    <w:rsid w:val="00033893"/>
    <w:rsid w:val="00035D9D"/>
    <w:rsid w:val="0004026B"/>
    <w:rsid w:val="000450C6"/>
    <w:rsid w:val="000457E9"/>
    <w:rsid w:val="00045AAD"/>
    <w:rsid w:val="00050A31"/>
    <w:rsid w:val="000716D2"/>
    <w:rsid w:val="00071AAB"/>
    <w:rsid w:val="00072AA1"/>
    <w:rsid w:val="0007558A"/>
    <w:rsid w:val="00076210"/>
    <w:rsid w:val="00076EA7"/>
    <w:rsid w:val="00082091"/>
    <w:rsid w:val="00086DC7"/>
    <w:rsid w:val="0009330F"/>
    <w:rsid w:val="000B76C4"/>
    <w:rsid w:val="000C20B0"/>
    <w:rsid w:val="000C5610"/>
    <w:rsid w:val="000E45CD"/>
    <w:rsid w:val="000E6199"/>
    <w:rsid w:val="000E6552"/>
    <w:rsid w:val="000F334E"/>
    <w:rsid w:val="000F3A4F"/>
    <w:rsid w:val="000F59AC"/>
    <w:rsid w:val="00111EAE"/>
    <w:rsid w:val="00121CFB"/>
    <w:rsid w:val="0012409F"/>
    <w:rsid w:val="00130D7D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C2A34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25015"/>
    <w:rsid w:val="00247F81"/>
    <w:rsid w:val="0026631D"/>
    <w:rsid w:val="00272108"/>
    <w:rsid w:val="002872EA"/>
    <w:rsid w:val="00297397"/>
    <w:rsid w:val="002A5606"/>
    <w:rsid w:val="002C2F53"/>
    <w:rsid w:val="002D0BC4"/>
    <w:rsid w:val="002F1995"/>
    <w:rsid w:val="00322356"/>
    <w:rsid w:val="00323805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230A"/>
    <w:rsid w:val="003832DA"/>
    <w:rsid w:val="003A1C03"/>
    <w:rsid w:val="003C2E46"/>
    <w:rsid w:val="003C3196"/>
    <w:rsid w:val="003D1396"/>
    <w:rsid w:val="00410F4B"/>
    <w:rsid w:val="00414627"/>
    <w:rsid w:val="00420B16"/>
    <w:rsid w:val="004214E9"/>
    <w:rsid w:val="00421AFA"/>
    <w:rsid w:val="00425A12"/>
    <w:rsid w:val="00425D63"/>
    <w:rsid w:val="00461DF9"/>
    <w:rsid w:val="004643D8"/>
    <w:rsid w:val="0048205E"/>
    <w:rsid w:val="004831C3"/>
    <w:rsid w:val="00485BB8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4566"/>
    <w:rsid w:val="005B473D"/>
    <w:rsid w:val="005C1B16"/>
    <w:rsid w:val="005E53D0"/>
    <w:rsid w:val="005E759A"/>
    <w:rsid w:val="005F0F78"/>
    <w:rsid w:val="005F3A43"/>
    <w:rsid w:val="006002EB"/>
    <w:rsid w:val="006128EF"/>
    <w:rsid w:val="006264B4"/>
    <w:rsid w:val="00632CB9"/>
    <w:rsid w:val="00635DE5"/>
    <w:rsid w:val="006367A7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B51A3"/>
    <w:rsid w:val="006C1785"/>
    <w:rsid w:val="006C5D86"/>
    <w:rsid w:val="006C7C59"/>
    <w:rsid w:val="00705C8D"/>
    <w:rsid w:val="007152D7"/>
    <w:rsid w:val="00715A84"/>
    <w:rsid w:val="0074054D"/>
    <w:rsid w:val="00746C14"/>
    <w:rsid w:val="007562B6"/>
    <w:rsid w:val="00757FC8"/>
    <w:rsid w:val="00762F19"/>
    <w:rsid w:val="007955AA"/>
    <w:rsid w:val="007A65F9"/>
    <w:rsid w:val="007B6B21"/>
    <w:rsid w:val="007C2C59"/>
    <w:rsid w:val="007C3556"/>
    <w:rsid w:val="007C794F"/>
    <w:rsid w:val="007C7DA9"/>
    <w:rsid w:val="007D4A8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46E77"/>
    <w:rsid w:val="0085640F"/>
    <w:rsid w:val="008567AA"/>
    <w:rsid w:val="008729B0"/>
    <w:rsid w:val="00892712"/>
    <w:rsid w:val="008961CA"/>
    <w:rsid w:val="008A680A"/>
    <w:rsid w:val="008B0BB0"/>
    <w:rsid w:val="008B22E1"/>
    <w:rsid w:val="008B2685"/>
    <w:rsid w:val="008C0DC9"/>
    <w:rsid w:val="008E6C4B"/>
    <w:rsid w:val="008F0D79"/>
    <w:rsid w:val="008F18C0"/>
    <w:rsid w:val="00900169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33C8"/>
    <w:rsid w:val="00984C93"/>
    <w:rsid w:val="00987CE1"/>
    <w:rsid w:val="0099405C"/>
    <w:rsid w:val="009A1100"/>
    <w:rsid w:val="009B122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A6B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5DB"/>
    <w:rsid w:val="00AC3FB9"/>
    <w:rsid w:val="00AC702A"/>
    <w:rsid w:val="00AD0FA7"/>
    <w:rsid w:val="00AD226F"/>
    <w:rsid w:val="00AE063C"/>
    <w:rsid w:val="00AE241A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C60AC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B2FFD"/>
    <w:rsid w:val="00CB5159"/>
    <w:rsid w:val="00CC0600"/>
    <w:rsid w:val="00CC586C"/>
    <w:rsid w:val="00CC78AC"/>
    <w:rsid w:val="00CD7194"/>
    <w:rsid w:val="00CE6B6D"/>
    <w:rsid w:val="00CF3120"/>
    <w:rsid w:val="00CF3B35"/>
    <w:rsid w:val="00CF7953"/>
    <w:rsid w:val="00D0138B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72EF6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2291E"/>
    <w:rsid w:val="00E64C21"/>
    <w:rsid w:val="00E66F64"/>
    <w:rsid w:val="00E67631"/>
    <w:rsid w:val="00E7798A"/>
    <w:rsid w:val="00E81656"/>
    <w:rsid w:val="00EA62AD"/>
    <w:rsid w:val="00EC24C6"/>
    <w:rsid w:val="00EF2933"/>
    <w:rsid w:val="00EF7C35"/>
    <w:rsid w:val="00F05146"/>
    <w:rsid w:val="00F1115D"/>
    <w:rsid w:val="00F34C5D"/>
    <w:rsid w:val="00F3513C"/>
    <w:rsid w:val="00F465C5"/>
    <w:rsid w:val="00F46641"/>
    <w:rsid w:val="00F478DF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B2C8E"/>
    <w:rsid w:val="00FC46D6"/>
    <w:rsid w:val="00FD725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254</Words>
  <Characters>1221</Characters>
  <Application>Microsoft Office Word</Application>
  <DocSecurity>0</DocSecurity>
  <Lines>71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7</cp:revision>
  <cp:lastPrinted>2025-10-30T04:42:00Z</cp:lastPrinted>
  <dcterms:created xsi:type="dcterms:W3CDTF">2025-10-29T13:31:00Z</dcterms:created>
  <dcterms:modified xsi:type="dcterms:W3CDTF">2025-10-30T04:42:00Z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