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430B" w14:textId="39ACCACB" w:rsidR="007977C3" w:rsidRDefault="007977C3" w:rsidP="007977C3">
      <w:pPr>
        <w:rPr>
          <w:rFonts w:ascii="Tahoma" w:hAnsi="Tahoma" w:cs="Tahoma"/>
          <w:b/>
          <w:bCs/>
          <w:color w:val="1F1F1F"/>
          <w:sz w:val="24"/>
          <w:szCs w:val="24"/>
        </w:rPr>
      </w:pPr>
    </w:p>
    <w:p w14:paraId="47A32698" w14:textId="77777777" w:rsidR="007977C3" w:rsidRDefault="007977C3" w:rsidP="00205F32">
      <w:pPr>
        <w:ind w:left="284"/>
        <w:rPr>
          <w:rFonts w:ascii="Tahoma" w:hAnsi="Tahoma" w:cs="Tahoma"/>
          <w:b/>
          <w:bCs/>
          <w:color w:val="1F1F1F"/>
          <w:sz w:val="24"/>
          <w:szCs w:val="24"/>
        </w:rPr>
      </w:pPr>
      <w:r>
        <w:rPr>
          <w:rFonts w:ascii="Tahoma" w:hAnsi="Tahoma" w:cs="Tahoma"/>
          <w:b/>
          <w:bCs/>
          <w:color w:val="1F1F1F"/>
          <w:sz w:val="24"/>
          <w:szCs w:val="24"/>
        </w:rPr>
        <w:t xml:space="preserve">                 </w:t>
      </w:r>
    </w:p>
    <w:p w14:paraId="6FC3C7A5" w14:textId="5986A20D" w:rsidR="00721541" w:rsidRPr="005C73D8" w:rsidRDefault="007977C3" w:rsidP="00205F32">
      <w:pPr>
        <w:ind w:left="284"/>
        <w:rPr>
          <w:rFonts w:ascii="Tahoma" w:hAnsi="Tahoma" w:cs="Tahoma"/>
          <w:b/>
          <w:bCs/>
          <w:color w:val="1F1F1F"/>
          <w:sz w:val="28"/>
          <w:szCs w:val="28"/>
        </w:rPr>
      </w:pPr>
      <w:r w:rsidRPr="005C73D8">
        <w:rPr>
          <w:rFonts w:ascii="Tahoma" w:hAnsi="Tahoma" w:cs="Tahoma"/>
          <w:b/>
          <w:bCs/>
          <w:color w:val="1F1F1F"/>
          <w:sz w:val="28"/>
          <w:szCs w:val="28"/>
        </w:rPr>
        <w:t xml:space="preserve">                        </w:t>
      </w:r>
      <w:r w:rsidR="00721541" w:rsidRPr="005C73D8">
        <w:rPr>
          <w:rFonts w:ascii="Tahoma" w:hAnsi="Tahoma" w:cs="Tahoma"/>
          <w:b/>
          <w:bCs/>
          <w:color w:val="1F1F1F"/>
          <w:sz w:val="28"/>
          <w:szCs w:val="28"/>
        </w:rPr>
        <w:t>Order No</w:t>
      </w:r>
      <w:r w:rsidR="0034644F" w:rsidRPr="005C73D8">
        <w:rPr>
          <w:rFonts w:ascii="Tahoma" w:hAnsi="Tahoma" w:cs="Tahoma"/>
          <w:b/>
          <w:bCs/>
          <w:color w:val="1F1F1F"/>
          <w:sz w:val="28"/>
          <w:szCs w:val="28"/>
        </w:rPr>
        <w:t>:</w:t>
      </w:r>
      <w:r w:rsidRPr="005C73D8">
        <w:rPr>
          <w:rFonts w:ascii="Tahoma" w:hAnsi="Tahoma" w:cs="Tahoma"/>
          <w:b/>
          <w:bCs/>
          <w:color w:val="1F1F1F"/>
          <w:sz w:val="28"/>
          <w:szCs w:val="28"/>
        </w:rPr>
        <w:t>140</w:t>
      </w:r>
      <w:r w:rsidR="00DC69B0" w:rsidRPr="005C73D8">
        <w:rPr>
          <w:rFonts w:ascii="Tahoma" w:hAnsi="Tahoma" w:cs="Tahoma"/>
          <w:b/>
          <w:bCs/>
          <w:color w:val="1F1F1F"/>
          <w:sz w:val="28"/>
          <w:szCs w:val="28"/>
        </w:rPr>
        <w:t xml:space="preserve"> </w:t>
      </w:r>
      <w:r w:rsidR="00721541" w:rsidRPr="005C73D8">
        <w:rPr>
          <w:rFonts w:ascii="Tahoma" w:hAnsi="Tahoma" w:cs="Tahoma"/>
          <w:b/>
          <w:bCs/>
          <w:color w:val="1F1F1F"/>
          <w:sz w:val="28"/>
          <w:szCs w:val="28"/>
        </w:rPr>
        <w:t>of 2025</w:t>
      </w:r>
    </w:p>
    <w:p w14:paraId="12ABCC4D" w14:textId="31D73FF1" w:rsidR="00B66A02" w:rsidRPr="005C73D8" w:rsidRDefault="00205F32" w:rsidP="000A3734">
      <w:pPr>
        <w:ind w:left="284"/>
        <w:rPr>
          <w:rFonts w:ascii="Tahoma" w:hAnsi="Tahoma" w:cs="Tahoma"/>
          <w:b/>
          <w:bCs/>
          <w:color w:val="1F1F1F"/>
          <w:sz w:val="28"/>
          <w:szCs w:val="28"/>
        </w:rPr>
      </w:pPr>
      <w:r w:rsidRPr="005C73D8">
        <w:rPr>
          <w:rFonts w:ascii="Tahoma" w:hAnsi="Tahoma" w:cs="Tahoma"/>
          <w:b/>
          <w:bCs/>
          <w:color w:val="1F1F1F"/>
          <w:sz w:val="28"/>
          <w:szCs w:val="28"/>
        </w:rPr>
        <w:t xml:space="preserve">                      </w:t>
      </w:r>
      <w:r w:rsidR="00DC69B0" w:rsidRPr="005C73D8">
        <w:rPr>
          <w:rFonts w:ascii="Tahoma" w:hAnsi="Tahoma" w:cs="Tahoma"/>
          <w:b/>
          <w:bCs/>
          <w:color w:val="1F1F1F"/>
          <w:sz w:val="28"/>
          <w:szCs w:val="28"/>
        </w:rPr>
        <w:t xml:space="preserve"> </w:t>
      </w:r>
      <w:r w:rsidR="000A3734" w:rsidRPr="005C73D8">
        <w:rPr>
          <w:rFonts w:ascii="Tahoma" w:hAnsi="Tahoma" w:cs="Tahoma"/>
          <w:b/>
          <w:bCs/>
          <w:color w:val="1F1F1F"/>
          <w:sz w:val="28"/>
          <w:szCs w:val="28"/>
        </w:rPr>
        <w:t xml:space="preserve">  </w:t>
      </w:r>
      <w:r w:rsidR="00721541" w:rsidRPr="005C73D8">
        <w:rPr>
          <w:rFonts w:ascii="Tahoma" w:hAnsi="Tahoma" w:cs="Tahoma"/>
          <w:b/>
          <w:bCs/>
          <w:color w:val="1F1F1F"/>
          <w:sz w:val="28"/>
          <w:szCs w:val="28"/>
        </w:rPr>
        <w:t>Dated:</w:t>
      </w:r>
      <w:r w:rsidR="006122E5" w:rsidRPr="005C73D8">
        <w:rPr>
          <w:rFonts w:ascii="Tahoma" w:hAnsi="Tahoma" w:cs="Tahoma"/>
          <w:b/>
          <w:bCs/>
          <w:color w:val="1F1F1F"/>
          <w:sz w:val="28"/>
          <w:szCs w:val="28"/>
        </w:rPr>
        <w:t xml:space="preserve"> </w:t>
      </w:r>
      <w:r w:rsidR="000A3734" w:rsidRPr="005C73D8">
        <w:rPr>
          <w:rFonts w:ascii="Tahoma" w:hAnsi="Tahoma" w:cs="Tahoma"/>
          <w:b/>
          <w:bCs/>
          <w:color w:val="1F1F1F"/>
          <w:sz w:val="28"/>
          <w:szCs w:val="28"/>
        </w:rPr>
        <w:t>2</w:t>
      </w:r>
      <w:r w:rsidR="00690DF8" w:rsidRPr="005C73D8">
        <w:rPr>
          <w:rFonts w:ascii="Tahoma" w:hAnsi="Tahoma" w:cs="Tahoma"/>
          <w:b/>
          <w:bCs/>
          <w:color w:val="1F1F1F"/>
          <w:sz w:val="28"/>
          <w:szCs w:val="28"/>
        </w:rPr>
        <w:t>4</w:t>
      </w:r>
      <w:r w:rsidR="00721541" w:rsidRPr="005C73D8">
        <w:rPr>
          <w:rFonts w:ascii="Tahoma" w:hAnsi="Tahoma" w:cs="Tahoma"/>
          <w:b/>
          <w:bCs/>
          <w:color w:val="1F1F1F"/>
          <w:sz w:val="28"/>
          <w:szCs w:val="28"/>
        </w:rPr>
        <w:t>-</w:t>
      </w:r>
      <w:r w:rsidR="007C522F" w:rsidRPr="005C73D8">
        <w:rPr>
          <w:rFonts w:ascii="Tahoma" w:hAnsi="Tahoma" w:cs="Tahoma"/>
          <w:b/>
          <w:bCs/>
          <w:color w:val="1F1F1F"/>
          <w:sz w:val="28"/>
          <w:szCs w:val="28"/>
        </w:rPr>
        <w:t>11</w:t>
      </w:r>
      <w:r w:rsidR="00721541" w:rsidRPr="005C73D8">
        <w:rPr>
          <w:rFonts w:ascii="Tahoma" w:hAnsi="Tahoma" w:cs="Tahoma"/>
          <w:b/>
          <w:bCs/>
          <w:color w:val="1F1F1F"/>
          <w:sz w:val="28"/>
          <w:szCs w:val="28"/>
        </w:rPr>
        <w:t>-2025</w:t>
      </w:r>
    </w:p>
    <w:p w14:paraId="0937196B" w14:textId="77777777" w:rsidR="007977C3" w:rsidRDefault="007977C3" w:rsidP="007977C3">
      <w:pPr>
        <w:ind w:left="284"/>
        <w:jc w:val="both"/>
        <w:rPr>
          <w:rFonts w:ascii="Tahoma" w:hAnsi="Tahoma" w:cs="Tahoma"/>
          <w:b/>
          <w:bCs/>
          <w:color w:val="222222"/>
          <w:sz w:val="23"/>
          <w:szCs w:val="23"/>
          <w:lang w:eastAsia="en-US"/>
        </w:rPr>
      </w:pPr>
    </w:p>
    <w:p w14:paraId="3FFFA31E" w14:textId="74C3739C" w:rsidR="007977C3" w:rsidRPr="0032235C" w:rsidRDefault="007977C3" w:rsidP="007977C3">
      <w:pPr>
        <w:ind w:left="284"/>
        <w:jc w:val="both"/>
        <w:rPr>
          <w:rFonts w:ascii="Tahoma" w:hAnsi="Tahoma" w:cs="Tahoma"/>
          <w:b/>
          <w:bCs/>
          <w:color w:val="222222"/>
          <w:sz w:val="25"/>
          <w:szCs w:val="25"/>
          <w:lang w:eastAsia="en-US"/>
        </w:rPr>
      </w:pPr>
      <w:r w:rsidRPr="007977C3">
        <w:rPr>
          <w:rFonts w:ascii="Tahoma" w:hAnsi="Tahoma" w:cs="Tahoma"/>
          <w:b/>
          <w:bCs/>
          <w:color w:val="222222"/>
          <w:sz w:val="25"/>
          <w:szCs w:val="25"/>
          <w:lang w:eastAsia="en-US"/>
        </w:rPr>
        <w:t>Subject: Deputation of Dr. Neelam Saleem Khan, Demonstrator, Department of Computer Engineering to the Department of Information Technology</w:t>
      </w:r>
      <w:r w:rsidRPr="0032235C">
        <w:rPr>
          <w:rFonts w:ascii="Tahoma" w:hAnsi="Tahoma" w:cs="Tahoma"/>
          <w:b/>
          <w:bCs/>
          <w:color w:val="222222"/>
          <w:sz w:val="25"/>
          <w:szCs w:val="25"/>
          <w:lang w:eastAsia="en-US"/>
        </w:rPr>
        <w:t>.</w:t>
      </w:r>
    </w:p>
    <w:p w14:paraId="6025AA1B" w14:textId="77777777" w:rsidR="007977C3" w:rsidRPr="007977C3" w:rsidRDefault="007977C3" w:rsidP="007977C3">
      <w:pPr>
        <w:ind w:left="284"/>
        <w:jc w:val="both"/>
        <w:rPr>
          <w:rFonts w:ascii="Tahoma" w:hAnsi="Tahoma" w:cs="Tahoma"/>
          <w:b/>
          <w:bCs/>
          <w:color w:val="222222"/>
          <w:sz w:val="25"/>
          <w:szCs w:val="25"/>
          <w:lang w:eastAsia="en-US"/>
        </w:rPr>
      </w:pPr>
    </w:p>
    <w:p w14:paraId="4D2184F3" w14:textId="355BD8D6" w:rsidR="007977C3" w:rsidRPr="007977C3" w:rsidRDefault="007977C3" w:rsidP="007977C3">
      <w:pPr>
        <w:ind w:left="284"/>
        <w:jc w:val="both"/>
        <w:rPr>
          <w:rFonts w:ascii="Tahoma" w:hAnsi="Tahoma" w:cs="Tahoma"/>
          <w:color w:val="222222"/>
          <w:sz w:val="25"/>
          <w:szCs w:val="25"/>
          <w:lang w:eastAsia="en-US"/>
        </w:rPr>
      </w:pPr>
      <w:r w:rsidRPr="007977C3">
        <w:rPr>
          <w:rFonts w:ascii="Tahoma" w:hAnsi="Tahoma" w:cs="Tahoma"/>
          <w:color w:val="222222"/>
          <w:sz w:val="25"/>
          <w:szCs w:val="25"/>
          <w:lang w:eastAsia="en-US"/>
        </w:rPr>
        <w:t>In supersession of all previous orders on the subject and in the interest of the institution, Dr. Neelam Saleem Khan, Demonstrator, Department of Computer Engineering, is hereby deputed to the Department of Information Technology with immediate effect.</w:t>
      </w:r>
    </w:p>
    <w:p w14:paraId="19F629F5" w14:textId="77777777" w:rsidR="007977C3" w:rsidRPr="007977C3" w:rsidRDefault="007977C3" w:rsidP="007977C3">
      <w:pPr>
        <w:ind w:left="284"/>
        <w:jc w:val="both"/>
        <w:rPr>
          <w:rFonts w:ascii="Tahoma" w:hAnsi="Tahoma" w:cs="Tahoma"/>
          <w:color w:val="222222"/>
          <w:sz w:val="25"/>
          <w:szCs w:val="25"/>
          <w:lang w:eastAsia="en-US"/>
        </w:rPr>
      </w:pPr>
      <w:r w:rsidRPr="007977C3">
        <w:rPr>
          <w:rFonts w:ascii="Tahoma" w:hAnsi="Tahoma" w:cs="Tahoma"/>
          <w:color w:val="222222"/>
          <w:sz w:val="25"/>
          <w:szCs w:val="25"/>
          <w:lang w:eastAsia="en-US"/>
        </w:rPr>
        <w:t>However, she shall continue to take classes in the Department of Computer Engineering as and when required by the department.</w:t>
      </w:r>
    </w:p>
    <w:p w14:paraId="13B46104" w14:textId="499DE6C5" w:rsidR="007977C3" w:rsidRPr="0032235C" w:rsidRDefault="007977C3" w:rsidP="007977C3">
      <w:pPr>
        <w:ind w:left="284"/>
        <w:jc w:val="both"/>
        <w:rPr>
          <w:rFonts w:ascii="Tahoma" w:hAnsi="Tahoma" w:cs="Tahoma"/>
          <w:color w:val="222222"/>
          <w:sz w:val="25"/>
          <w:szCs w:val="25"/>
          <w:lang w:eastAsia="en-US"/>
        </w:rPr>
      </w:pPr>
      <w:r w:rsidRPr="007977C3">
        <w:rPr>
          <w:rFonts w:ascii="Tahoma" w:hAnsi="Tahoma" w:cs="Tahoma"/>
          <w:color w:val="222222"/>
          <w:sz w:val="25"/>
          <w:szCs w:val="25"/>
          <w:lang w:eastAsia="en-US"/>
        </w:rPr>
        <w:t>This order shall remain in force until further orders.</w:t>
      </w:r>
    </w:p>
    <w:p w14:paraId="09109EB9" w14:textId="5310E2B4" w:rsidR="007977C3" w:rsidRPr="0032235C" w:rsidRDefault="007977C3" w:rsidP="005C73D8">
      <w:pPr>
        <w:jc w:val="both"/>
        <w:rPr>
          <w:rFonts w:ascii="Tahoma" w:hAnsi="Tahoma" w:cs="Tahoma"/>
          <w:color w:val="222222"/>
          <w:sz w:val="25"/>
          <w:szCs w:val="25"/>
          <w:lang w:eastAsia="en-US"/>
        </w:rPr>
      </w:pPr>
    </w:p>
    <w:p w14:paraId="3C42E440" w14:textId="445E295F" w:rsidR="007977C3" w:rsidRPr="0032235C" w:rsidRDefault="007977C3" w:rsidP="000A3734">
      <w:pPr>
        <w:ind w:left="180"/>
        <w:jc w:val="both"/>
        <w:rPr>
          <w:rFonts w:ascii="Tahoma" w:hAnsi="Tahoma" w:cs="Tahoma"/>
          <w:color w:val="222222"/>
          <w:sz w:val="25"/>
          <w:szCs w:val="25"/>
          <w:lang w:eastAsia="en-US"/>
        </w:rPr>
      </w:pPr>
    </w:p>
    <w:p w14:paraId="1F049619" w14:textId="474B1938" w:rsidR="005C73D8" w:rsidRPr="004843AA" w:rsidRDefault="005C73D8" w:rsidP="005C73D8">
      <w:pPr>
        <w:ind w:left="180"/>
        <w:jc w:val="both"/>
        <w:rPr>
          <w:rFonts w:ascii="Tahoma" w:hAnsi="Tahoma" w:cs="Tahoma"/>
          <w:color w:val="222222"/>
          <w:sz w:val="25"/>
          <w:szCs w:val="25"/>
          <w:lang w:eastAsia="en-US"/>
        </w:rPr>
      </w:pPr>
      <w:r w:rsidRPr="0032235C">
        <w:rPr>
          <w:rFonts w:ascii="Tahoma" w:hAnsi="Tahoma" w:cs="Tahoma"/>
          <w:noProof/>
          <w:color w:val="222222"/>
          <w:sz w:val="25"/>
          <w:szCs w:val="25"/>
          <w:lang w:eastAsia="en-US"/>
        </w:rPr>
        <mc:AlternateContent>
          <mc:Choice Requires="wps">
            <w:drawing>
              <wp:anchor distT="45720" distB="45720" distL="114300" distR="114300" simplePos="0" relativeHeight="251659264" behindDoc="0" locked="0" layoutInCell="1" allowOverlap="1" wp14:anchorId="68751E49" wp14:editId="1D9BCAA4">
                <wp:simplePos x="0" y="0"/>
                <wp:positionH relativeFrom="margin">
                  <wp:posOffset>-133350</wp:posOffset>
                </wp:positionH>
                <wp:positionV relativeFrom="paragraph">
                  <wp:posOffset>83185</wp:posOffset>
                </wp:positionV>
                <wp:extent cx="2199640" cy="48831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40" cy="488315"/>
                        </a:xfrm>
                        <a:prstGeom prst="rect">
                          <a:avLst/>
                        </a:prstGeom>
                        <a:noFill/>
                        <a:ln w="9525">
                          <a:noFill/>
                          <a:miter lim="800000"/>
                          <a:headEnd/>
                          <a:tailEnd/>
                        </a:ln>
                      </wps:spPr>
                      <wps:txbx>
                        <w:txbxContent>
                          <w:p w14:paraId="2554B31C" w14:textId="703E3CDC" w:rsidR="00141B71" w:rsidRPr="00957113" w:rsidRDefault="00141B71" w:rsidP="00141B71">
                            <w:pPr>
                              <w:shd w:val="clear" w:color="auto" w:fill="FFFFFF"/>
                              <w:ind w:left="180"/>
                              <w:rPr>
                                <w:rFonts w:ascii="Tahoma" w:hAnsi="Tahoma" w:cs="Tahoma"/>
                                <w:color w:val="1F1F1F"/>
                                <w:sz w:val="23"/>
                                <w:szCs w:val="23"/>
                              </w:rPr>
                            </w:pPr>
                            <w:r w:rsidRPr="00957113">
                              <w:rPr>
                                <w:rFonts w:ascii="Tahoma" w:hAnsi="Tahoma" w:cs="Tahoma"/>
                                <w:color w:val="1F1F1F"/>
                                <w:sz w:val="23"/>
                                <w:szCs w:val="23"/>
                              </w:rPr>
                              <w:t xml:space="preserve">   No: KGP/Estt/2025/</w:t>
                            </w:r>
                            <w:r w:rsidR="007977C3">
                              <w:rPr>
                                <w:rFonts w:ascii="Tahoma" w:hAnsi="Tahoma" w:cs="Tahoma"/>
                                <w:color w:val="1F1F1F"/>
                                <w:sz w:val="23"/>
                                <w:szCs w:val="23"/>
                              </w:rPr>
                              <w:t>1669</w:t>
                            </w:r>
                            <w:r w:rsidRPr="00957113">
                              <w:rPr>
                                <w:rFonts w:ascii="Tahoma" w:hAnsi="Tahoma" w:cs="Tahoma"/>
                                <w:color w:val="1F1F1F"/>
                                <w:sz w:val="23"/>
                                <w:szCs w:val="23"/>
                              </w:rPr>
                              <w:t xml:space="preserve">                                                        </w:t>
                            </w:r>
                          </w:p>
                          <w:p w14:paraId="3D680107" w14:textId="467B1F96" w:rsidR="00141B71" w:rsidRPr="00957113" w:rsidRDefault="00141B71" w:rsidP="00957113">
                            <w:pPr>
                              <w:ind w:left="180"/>
                              <w:jc w:val="both"/>
                              <w:rPr>
                                <w:rFonts w:ascii="Tahoma" w:hAnsi="Tahoma" w:cs="Tahoma"/>
                                <w:color w:val="1F1F1F"/>
                                <w:sz w:val="23"/>
                                <w:szCs w:val="23"/>
                              </w:rPr>
                            </w:pPr>
                            <w:r w:rsidRPr="00957113">
                              <w:rPr>
                                <w:rFonts w:ascii="Tahoma" w:hAnsi="Tahoma" w:cs="Tahoma"/>
                                <w:color w:val="1F1F1F"/>
                                <w:sz w:val="23"/>
                                <w:szCs w:val="23"/>
                              </w:rPr>
                              <w:t xml:space="preserve">   Dated: </w:t>
                            </w:r>
                            <w:r w:rsidR="00957113">
                              <w:rPr>
                                <w:rFonts w:ascii="Tahoma" w:hAnsi="Tahoma" w:cs="Tahoma"/>
                                <w:color w:val="1F1F1F"/>
                                <w:sz w:val="23"/>
                                <w:szCs w:val="23"/>
                              </w:rPr>
                              <w:t>24</w:t>
                            </w:r>
                            <w:r w:rsidRPr="00957113">
                              <w:rPr>
                                <w:rFonts w:ascii="Tahoma" w:hAnsi="Tahoma" w:cs="Tahoma"/>
                                <w:color w:val="1F1F1F"/>
                                <w:sz w:val="23"/>
                                <w:szCs w:val="23"/>
                              </w:rPr>
                              <w:t>-11-</w:t>
                            </w:r>
                            <w:r w:rsidRPr="00957113">
                              <w:rPr>
                                <w:rFonts w:ascii="Tahoma" w:hAnsi="Tahoma" w:cs="Tahoma"/>
                                <w:color w:val="222222"/>
                                <w:sz w:val="23"/>
                                <w:szCs w:val="23"/>
                                <w:lang w:eastAsia="en-US"/>
                              </w:rPr>
                              <w:t>2025</w:t>
                            </w:r>
                            <w:r w:rsidRPr="00957113">
                              <w:rPr>
                                <w:rFonts w:ascii="Tahoma" w:hAnsi="Tahoma" w:cs="Tahoma"/>
                                <w:color w:val="1F1F1F"/>
                                <w:sz w:val="23"/>
                                <w:szCs w:val="23"/>
                              </w:rPr>
                              <w:t xml:space="preserve">      </w:t>
                            </w:r>
                          </w:p>
                          <w:p w14:paraId="4F10B034" w14:textId="4C2FC917" w:rsidR="00141B71" w:rsidRPr="00957113" w:rsidRDefault="00141B71">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0.5pt;margin-top:6.55pt;width:173.2pt;height:38.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" filled="f" stroked="f">
                <v:textbox>
                  <w:txbxContent>
                    <w:p w14:paraId="2554B31C" w14:textId="703E3CDC" w:rsidR="00141B71" w:rsidRPr="00957113" w:rsidRDefault="00141B71" w:rsidP="00141B71">
                      <w:pPr>
                        <w:shd w:val="clear" w:color="auto" w:fill="FFFFFF"/>
                        <w:ind w:left="180"/>
                        <w:rPr>
                          <w:rFonts w:ascii="Tahoma" w:hAnsi="Tahoma" w:cs="Tahoma"/>
                          <w:color w:val="1F1F1F"/>
                          <w:sz w:val="23"/>
                          <w:szCs w:val="23"/>
                        </w:rPr>
                      </w:pPr>
                      <w:r w:rsidRPr="00957113">
                        <w:rPr>
                          <w:rFonts w:ascii="Tahoma" w:hAnsi="Tahoma" w:cs="Tahoma"/>
                          <w:color w:val="1F1F1F"/>
                          <w:sz w:val="23"/>
                          <w:szCs w:val="23"/>
                        </w:rPr>
                        <w:t xml:space="preserve">   No: KGP/Estt/2025/</w:t>
                      </w:r>
                      <w:r w:rsidR="007977C3">
                        <w:rPr>
                          <w:rFonts w:ascii="Tahoma" w:hAnsi="Tahoma" w:cs="Tahoma"/>
                          <w:color w:val="1F1F1F"/>
                          <w:sz w:val="23"/>
                          <w:szCs w:val="23"/>
                        </w:rPr>
                        <w:t>1669</w:t>
                      </w:r>
                      <w:r w:rsidRPr="00957113">
                        <w:rPr>
                          <w:rFonts w:ascii="Tahoma" w:hAnsi="Tahoma" w:cs="Tahoma"/>
                          <w:color w:val="1F1F1F"/>
                          <w:sz w:val="23"/>
                          <w:szCs w:val="23"/>
                        </w:rPr>
                        <w:t xml:space="preserve">                                                        </w:t>
                      </w:r>
                    </w:p>
                    <w:p w14:paraId="3D680107" w14:textId="467B1F96" w:rsidR="00141B71" w:rsidRPr="00957113" w:rsidRDefault="00141B71" w:rsidP="00957113">
                      <w:pPr>
                        <w:ind w:left="180"/>
                        <w:jc w:val="both"/>
                        <w:rPr>
                          <w:rFonts w:ascii="Tahoma" w:hAnsi="Tahoma" w:cs="Tahoma"/>
                          <w:color w:val="1F1F1F"/>
                          <w:sz w:val="23"/>
                          <w:szCs w:val="23"/>
                        </w:rPr>
                      </w:pPr>
                      <w:r w:rsidRPr="00957113">
                        <w:rPr>
                          <w:rFonts w:ascii="Tahoma" w:hAnsi="Tahoma" w:cs="Tahoma"/>
                          <w:color w:val="1F1F1F"/>
                          <w:sz w:val="23"/>
                          <w:szCs w:val="23"/>
                        </w:rPr>
                        <w:t xml:space="preserve">   Dated: </w:t>
                      </w:r>
                      <w:r w:rsidR="00957113">
                        <w:rPr>
                          <w:rFonts w:ascii="Tahoma" w:hAnsi="Tahoma" w:cs="Tahoma"/>
                          <w:color w:val="1F1F1F"/>
                          <w:sz w:val="23"/>
                          <w:szCs w:val="23"/>
                        </w:rPr>
                        <w:t>24</w:t>
                      </w:r>
                      <w:r w:rsidRPr="00957113">
                        <w:rPr>
                          <w:rFonts w:ascii="Tahoma" w:hAnsi="Tahoma" w:cs="Tahoma"/>
                          <w:color w:val="1F1F1F"/>
                          <w:sz w:val="23"/>
                          <w:szCs w:val="23"/>
                        </w:rPr>
                        <w:t>-11-</w:t>
                      </w:r>
                      <w:r w:rsidRPr="00957113">
                        <w:rPr>
                          <w:rFonts w:ascii="Tahoma" w:hAnsi="Tahoma" w:cs="Tahoma"/>
                          <w:color w:val="222222"/>
                          <w:sz w:val="23"/>
                          <w:szCs w:val="23"/>
                          <w:lang w:eastAsia="en-US"/>
                        </w:rPr>
                        <w:t>2025</w:t>
                      </w:r>
                      <w:r w:rsidRPr="00957113">
                        <w:rPr>
                          <w:rFonts w:ascii="Tahoma" w:hAnsi="Tahoma" w:cs="Tahoma"/>
                          <w:color w:val="1F1F1F"/>
                          <w:sz w:val="23"/>
                          <w:szCs w:val="23"/>
                        </w:rPr>
                        <w:t xml:space="preserve">      </w:t>
                      </w:r>
                    </w:p>
                    <w:p w14:paraId="4F10B034" w14:textId="4C2FC917" w:rsidR="00141B71" w:rsidRPr="00957113" w:rsidRDefault="00141B71">
                      <w:pPr>
                        <w:rPr>
                          <w:lang w:val="en-US"/>
                        </w:rPr>
                      </w:pPr>
                    </w:p>
                  </w:txbxContent>
                </v:textbox>
                <w10:wrap type="square" anchorx="margin"/>
              </v:shape>
            </w:pict>
          </mc:Fallback>
        </mc:AlternateContent>
      </w:r>
    </w:p>
    <w:p w14:paraId="0DFF0EAF" w14:textId="613A7956" w:rsidR="005C73D8" w:rsidRDefault="005C73D8" w:rsidP="005C73D8">
      <w:pPr>
        <w:shd w:val="clear" w:color="auto" w:fill="FFFFFF"/>
        <w:ind w:left="180"/>
        <w:rPr>
          <w:rFonts w:ascii="Tahoma" w:hAnsi="Tahoma" w:cs="Tahoma"/>
          <w:color w:val="1F1F1F"/>
          <w:sz w:val="24"/>
          <w:szCs w:val="24"/>
        </w:rPr>
      </w:pPr>
      <w:r w:rsidRPr="00177C38">
        <w:rPr>
          <w:rFonts w:ascii="Tahoma" w:hAnsi="Tahoma" w:cs="Tahoma"/>
          <w:color w:val="222222"/>
          <w:sz w:val="25"/>
          <w:szCs w:val="25"/>
          <w:lang w:val="en-US" w:eastAsia="en-US"/>
        </w:rPr>
        <w:t xml:space="preserve">     </w:t>
      </w:r>
    </w:p>
    <w:p w14:paraId="0CE2FBA3" w14:textId="45A6BD3B" w:rsidR="005C73D8" w:rsidRPr="005C73D8" w:rsidRDefault="005C73D8" w:rsidP="005C73D8">
      <w:pPr>
        <w:shd w:val="clear" w:color="auto" w:fill="FFFFFF"/>
        <w:ind w:left="180"/>
        <w:jc w:val="center"/>
        <w:rPr>
          <w:rFonts w:ascii="Tahoma" w:hAnsi="Tahoma" w:cs="Tahoma"/>
          <w:b/>
          <w:bCs/>
          <w:color w:val="1F1F1F"/>
          <w:sz w:val="25"/>
          <w:szCs w:val="25"/>
        </w:rPr>
      </w:pPr>
      <w:r>
        <w:rPr>
          <w:rFonts w:ascii="Tahoma" w:hAnsi="Tahoma" w:cs="Tahoma"/>
          <w:b/>
          <w:bCs/>
          <w:color w:val="1F1F1F"/>
        </w:rPr>
        <w:t xml:space="preserve">          </w:t>
      </w:r>
      <w:r>
        <w:rPr>
          <w:rFonts w:ascii="Tahoma" w:hAnsi="Tahoma" w:cs="Tahoma"/>
          <w:b/>
          <w:bCs/>
          <w:color w:val="1F1F1F"/>
        </w:rPr>
        <w:t xml:space="preserve">   </w:t>
      </w:r>
      <w:r>
        <w:rPr>
          <w:rFonts w:ascii="Tahoma" w:hAnsi="Tahoma" w:cs="Tahoma"/>
          <w:b/>
          <w:bCs/>
          <w:color w:val="1F1F1F"/>
        </w:rPr>
        <w:t xml:space="preserve"> </w:t>
      </w:r>
      <w:r>
        <w:rPr>
          <w:rFonts w:ascii="Tahoma" w:hAnsi="Tahoma" w:cs="Tahoma"/>
          <w:b/>
          <w:bCs/>
          <w:color w:val="1F1F1F"/>
        </w:rPr>
        <w:t xml:space="preserve">  </w:t>
      </w:r>
      <w:r w:rsidRPr="005C73D8">
        <w:rPr>
          <w:rFonts w:ascii="Tahoma" w:hAnsi="Tahoma" w:cs="Tahoma"/>
          <w:b/>
          <w:bCs/>
          <w:color w:val="1F1F1F"/>
          <w:sz w:val="25"/>
          <w:szCs w:val="25"/>
        </w:rPr>
        <w:t>Dr. Shafquat Ara</w:t>
      </w:r>
    </w:p>
    <w:p w14:paraId="7ADC4832" w14:textId="430067FB" w:rsidR="005C73D8" w:rsidRPr="005C73D8" w:rsidRDefault="005C73D8" w:rsidP="005C73D8">
      <w:pPr>
        <w:shd w:val="clear" w:color="auto" w:fill="FFFFFF"/>
        <w:ind w:left="180"/>
        <w:jc w:val="center"/>
        <w:rPr>
          <w:rFonts w:ascii="Tahoma" w:hAnsi="Tahoma" w:cs="Tahoma"/>
          <w:color w:val="1F1F1F"/>
          <w:sz w:val="25"/>
          <w:szCs w:val="25"/>
        </w:rPr>
      </w:pPr>
      <w:r w:rsidRPr="005C73D8">
        <w:rPr>
          <w:rFonts w:ascii="Tahoma" w:hAnsi="Tahoma" w:cs="Tahoma"/>
          <w:color w:val="1F1F1F"/>
          <w:sz w:val="25"/>
          <w:szCs w:val="25"/>
        </w:rPr>
        <w:t xml:space="preserve">       </w:t>
      </w:r>
      <w:r w:rsidRPr="005C73D8">
        <w:rPr>
          <w:rFonts w:ascii="Tahoma" w:hAnsi="Tahoma" w:cs="Tahoma"/>
          <w:color w:val="1F1F1F"/>
          <w:sz w:val="25"/>
          <w:szCs w:val="25"/>
        </w:rPr>
        <w:t xml:space="preserve">    </w:t>
      </w:r>
      <w:r w:rsidRPr="005C73D8">
        <w:rPr>
          <w:rFonts w:ascii="Tahoma" w:hAnsi="Tahoma" w:cs="Tahoma"/>
          <w:color w:val="1F1F1F"/>
          <w:sz w:val="25"/>
          <w:szCs w:val="25"/>
        </w:rPr>
        <w:t xml:space="preserve">   Principal</w:t>
      </w:r>
    </w:p>
    <w:p w14:paraId="6FCA97E7" w14:textId="391E40BA" w:rsidR="005C73D8" w:rsidRPr="005C73D8" w:rsidRDefault="005C73D8" w:rsidP="005C73D8">
      <w:pPr>
        <w:shd w:val="clear" w:color="auto" w:fill="FFFFFF"/>
        <w:ind w:left="180"/>
        <w:jc w:val="center"/>
        <w:rPr>
          <w:rFonts w:ascii="Tahoma" w:hAnsi="Tahoma" w:cs="Tahoma"/>
          <w:color w:val="1F1F1F"/>
          <w:sz w:val="25"/>
          <w:szCs w:val="25"/>
        </w:rPr>
      </w:pPr>
      <w:r w:rsidRPr="005C73D8">
        <w:rPr>
          <w:rFonts w:ascii="Tahoma" w:hAnsi="Tahoma" w:cs="Tahoma"/>
          <w:color w:val="1F1F1F"/>
          <w:sz w:val="25"/>
          <w:szCs w:val="25"/>
        </w:rPr>
        <w:t xml:space="preserve">              </w:t>
      </w:r>
      <w:r w:rsidRPr="005C73D8">
        <w:rPr>
          <w:rFonts w:ascii="Tahoma" w:hAnsi="Tahoma" w:cs="Tahoma"/>
          <w:color w:val="1F1F1F"/>
          <w:sz w:val="25"/>
          <w:szCs w:val="25"/>
        </w:rPr>
        <w:t xml:space="preserve">                             </w:t>
      </w:r>
      <w:r w:rsidRPr="005C73D8">
        <w:rPr>
          <w:rFonts w:ascii="Tahoma" w:hAnsi="Tahoma" w:cs="Tahoma"/>
          <w:color w:val="1F1F1F"/>
          <w:sz w:val="25"/>
          <w:szCs w:val="25"/>
        </w:rPr>
        <w:t xml:space="preserve">  Kashmir Govt.Polytechnic College</w:t>
      </w:r>
    </w:p>
    <w:p w14:paraId="4A326EEE" w14:textId="41549729" w:rsidR="005C73D8" w:rsidRPr="005C73D8" w:rsidRDefault="005C73D8" w:rsidP="005C73D8">
      <w:pPr>
        <w:shd w:val="clear" w:color="auto" w:fill="FFFFFF"/>
        <w:ind w:left="180"/>
        <w:jc w:val="center"/>
        <w:rPr>
          <w:rFonts w:ascii="Tahoma" w:hAnsi="Tahoma" w:cs="Tahoma"/>
          <w:color w:val="1F1F1F"/>
          <w:sz w:val="25"/>
          <w:szCs w:val="25"/>
        </w:rPr>
      </w:pPr>
      <w:r w:rsidRPr="005C73D8">
        <w:rPr>
          <w:rFonts w:ascii="Tahoma" w:hAnsi="Tahoma" w:cs="Tahoma"/>
          <w:color w:val="1F1F1F"/>
          <w:sz w:val="25"/>
          <w:szCs w:val="25"/>
        </w:rPr>
        <w:t xml:space="preserve">        </w:t>
      </w:r>
      <w:r w:rsidRPr="005C73D8">
        <w:rPr>
          <w:rFonts w:ascii="Tahoma" w:hAnsi="Tahoma" w:cs="Tahoma"/>
          <w:color w:val="1F1F1F"/>
          <w:sz w:val="25"/>
          <w:szCs w:val="25"/>
        </w:rPr>
        <w:t xml:space="preserve">                                    </w:t>
      </w:r>
      <w:r w:rsidRPr="005C73D8">
        <w:rPr>
          <w:rFonts w:ascii="Tahoma" w:hAnsi="Tahoma" w:cs="Tahoma"/>
          <w:color w:val="1F1F1F"/>
          <w:sz w:val="25"/>
          <w:szCs w:val="25"/>
        </w:rPr>
        <w:t xml:space="preserve">  Srinagar</w:t>
      </w:r>
    </w:p>
    <w:p w14:paraId="2AFA99A6" w14:textId="77777777" w:rsidR="0032235C" w:rsidRDefault="0032235C" w:rsidP="00957113">
      <w:pPr>
        <w:ind w:left="180"/>
        <w:jc w:val="both"/>
        <w:rPr>
          <w:rFonts w:ascii="Tahoma" w:hAnsi="Tahoma" w:cs="Tahoma"/>
          <w:b/>
          <w:bCs/>
          <w:color w:val="222222"/>
          <w:sz w:val="25"/>
          <w:szCs w:val="25"/>
          <w:lang w:eastAsia="en-US"/>
        </w:rPr>
      </w:pPr>
    </w:p>
    <w:p w14:paraId="77F7E8AF" w14:textId="77777777" w:rsidR="0032235C" w:rsidRDefault="0032235C" w:rsidP="00957113">
      <w:pPr>
        <w:ind w:left="180"/>
        <w:jc w:val="both"/>
        <w:rPr>
          <w:rFonts w:ascii="Tahoma" w:hAnsi="Tahoma" w:cs="Tahoma"/>
          <w:b/>
          <w:bCs/>
          <w:color w:val="222222"/>
          <w:sz w:val="25"/>
          <w:szCs w:val="25"/>
          <w:lang w:eastAsia="en-US"/>
        </w:rPr>
      </w:pPr>
    </w:p>
    <w:p w14:paraId="175828E0" w14:textId="77777777" w:rsidR="0032235C" w:rsidRDefault="0032235C" w:rsidP="00957113">
      <w:pPr>
        <w:ind w:left="180"/>
        <w:jc w:val="both"/>
        <w:rPr>
          <w:rFonts w:ascii="Tahoma" w:hAnsi="Tahoma" w:cs="Tahoma"/>
          <w:b/>
          <w:bCs/>
          <w:color w:val="222222"/>
          <w:sz w:val="25"/>
          <w:szCs w:val="25"/>
          <w:lang w:eastAsia="en-US"/>
        </w:rPr>
      </w:pPr>
    </w:p>
    <w:p w14:paraId="0849AEFC" w14:textId="26C8F2A2" w:rsidR="000A3734" w:rsidRPr="0032235C" w:rsidRDefault="000A3734" w:rsidP="00957113">
      <w:pPr>
        <w:ind w:left="180"/>
        <w:jc w:val="both"/>
        <w:rPr>
          <w:rFonts w:ascii="Tahoma" w:hAnsi="Tahoma" w:cs="Tahoma"/>
          <w:b/>
          <w:bCs/>
          <w:color w:val="222222"/>
          <w:sz w:val="25"/>
          <w:szCs w:val="25"/>
          <w:lang w:eastAsia="en-US"/>
        </w:rPr>
      </w:pPr>
      <w:r w:rsidRPr="0032235C">
        <w:rPr>
          <w:rFonts w:ascii="Tahoma" w:hAnsi="Tahoma" w:cs="Tahoma"/>
          <w:b/>
          <w:bCs/>
          <w:color w:val="222222"/>
          <w:sz w:val="25"/>
          <w:szCs w:val="25"/>
          <w:lang w:eastAsia="en-US"/>
        </w:rPr>
        <w:t>Copy to</w:t>
      </w:r>
      <w:r w:rsidR="00957113" w:rsidRPr="0032235C">
        <w:rPr>
          <w:rFonts w:ascii="Tahoma" w:hAnsi="Tahoma" w:cs="Tahoma"/>
          <w:b/>
          <w:bCs/>
          <w:color w:val="222222"/>
          <w:sz w:val="25"/>
          <w:szCs w:val="25"/>
          <w:lang w:eastAsia="en-US"/>
        </w:rPr>
        <w:t xml:space="preserve"> </w:t>
      </w:r>
      <w:r w:rsidR="005C73D8" w:rsidRPr="0032235C">
        <w:rPr>
          <w:rFonts w:ascii="Tahoma" w:hAnsi="Tahoma" w:cs="Tahoma"/>
          <w:b/>
          <w:bCs/>
          <w:color w:val="222222"/>
          <w:sz w:val="25"/>
          <w:szCs w:val="25"/>
          <w:lang w:eastAsia="en-US"/>
        </w:rPr>
        <w:t>the:</w:t>
      </w:r>
    </w:p>
    <w:p w14:paraId="055E6C14" w14:textId="7F932B5E" w:rsidR="0032235C" w:rsidRPr="0032235C" w:rsidRDefault="000A3734" w:rsidP="0032235C">
      <w:pPr>
        <w:pStyle w:val="ListParagraph"/>
        <w:numPr>
          <w:ilvl w:val="0"/>
          <w:numId w:val="40"/>
        </w:numPr>
        <w:jc w:val="both"/>
        <w:rPr>
          <w:rFonts w:ascii="Tahoma" w:hAnsi="Tahoma" w:cs="Tahoma"/>
          <w:color w:val="222222"/>
          <w:sz w:val="25"/>
          <w:szCs w:val="25"/>
          <w:lang w:eastAsia="en-US"/>
        </w:rPr>
      </w:pPr>
      <w:r w:rsidRPr="0032235C">
        <w:rPr>
          <w:rFonts w:ascii="Tahoma" w:hAnsi="Tahoma" w:cs="Tahoma"/>
          <w:color w:val="222222"/>
          <w:sz w:val="25"/>
          <w:szCs w:val="25"/>
          <w:lang w:eastAsia="en-US"/>
        </w:rPr>
        <w:t>Incharge</w:t>
      </w:r>
      <w:r w:rsidR="0032235C" w:rsidRPr="0032235C">
        <w:rPr>
          <w:rFonts w:ascii="Tahoma" w:hAnsi="Tahoma" w:cs="Tahoma"/>
          <w:color w:val="222222"/>
          <w:sz w:val="25"/>
          <w:szCs w:val="25"/>
          <w:lang w:eastAsia="en-US"/>
        </w:rPr>
        <w:t>, Computer Engg Department for information.</w:t>
      </w:r>
    </w:p>
    <w:p w14:paraId="1F83B3C9" w14:textId="09BA34F6" w:rsidR="0032235C" w:rsidRPr="0032235C" w:rsidRDefault="0032235C" w:rsidP="0032235C">
      <w:pPr>
        <w:pStyle w:val="ListParagraph"/>
        <w:numPr>
          <w:ilvl w:val="0"/>
          <w:numId w:val="40"/>
        </w:numPr>
        <w:ind w:left="180" w:firstLine="0"/>
        <w:jc w:val="both"/>
        <w:rPr>
          <w:rFonts w:ascii="Tahoma" w:hAnsi="Tahoma" w:cs="Tahoma"/>
          <w:color w:val="222222"/>
          <w:sz w:val="25"/>
          <w:szCs w:val="25"/>
          <w:lang w:eastAsia="en-US"/>
        </w:rPr>
      </w:pPr>
      <w:r w:rsidRPr="0032235C">
        <w:rPr>
          <w:rFonts w:ascii="Tahoma" w:hAnsi="Tahoma" w:cs="Tahoma"/>
          <w:color w:val="222222"/>
          <w:sz w:val="25"/>
          <w:szCs w:val="25"/>
          <w:lang w:eastAsia="en-US"/>
        </w:rPr>
        <w:t xml:space="preserve"> Incharge Information Technology for information.</w:t>
      </w:r>
    </w:p>
    <w:p w14:paraId="32347E2C" w14:textId="27F2C868" w:rsidR="000A3734" w:rsidRPr="0032235C" w:rsidRDefault="005C73D8" w:rsidP="0032235C">
      <w:pPr>
        <w:pStyle w:val="ListParagraph"/>
        <w:numPr>
          <w:ilvl w:val="0"/>
          <w:numId w:val="40"/>
        </w:numPr>
        <w:jc w:val="both"/>
        <w:rPr>
          <w:rFonts w:ascii="Tahoma" w:hAnsi="Tahoma" w:cs="Tahoma"/>
          <w:color w:val="222222"/>
          <w:sz w:val="25"/>
          <w:szCs w:val="25"/>
          <w:lang w:eastAsia="en-US"/>
        </w:rPr>
      </w:pPr>
      <w:r w:rsidRPr="0032235C">
        <w:rPr>
          <w:rFonts w:ascii="Tahoma" w:hAnsi="Tahoma" w:cs="Tahoma"/>
          <w:color w:val="222222"/>
          <w:sz w:val="25"/>
          <w:szCs w:val="25"/>
          <w:lang w:eastAsia="en-US"/>
        </w:rPr>
        <w:t>Dr. Neelam</w:t>
      </w:r>
      <w:r w:rsidR="0032235C" w:rsidRPr="0032235C">
        <w:rPr>
          <w:rFonts w:ascii="Tahoma" w:hAnsi="Tahoma" w:cs="Tahoma"/>
          <w:color w:val="222222"/>
          <w:sz w:val="25"/>
          <w:szCs w:val="25"/>
          <w:lang w:eastAsia="en-US"/>
        </w:rPr>
        <w:t xml:space="preserve"> Saleem Khan</w:t>
      </w:r>
      <w:r>
        <w:rPr>
          <w:rFonts w:ascii="Tahoma" w:hAnsi="Tahoma" w:cs="Tahoma"/>
          <w:color w:val="222222"/>
          <w:sz w:val="25"/>
          <w:szCs w:val="25"/>
          <w:lang w:eastAsia="en-US"/>
        </w:rPr>
        <w:t>, Demonstrator, Computer Engg</w:t>
      </w:r>
      <w:r w:rsidR="0032235C" w:rsidRPr="0032235C">
        <w:rPr>
          <w:rFonts w:ascii="Tahoma" w:hAnsi="Tahoma" w:cs="Tahoma"/>
          <w:color w:val="222222"/>
          <w:sz w:val="25"/>
          <w:szCs w:val="25"/>
          <w:lang w:eastAsia="en-US"/>
        </w:rPr>
        <w:t xml:space="preserve"> for information and Compliance.</w:t>
      </w:r>
    </w:p>
    <w:p w14:paraId="58C0F368" w14:textId="77777777" w:rsidR="00282EDF" w:rsidRPr="0032235C" w:rsidRDefault="00282EDF" w:rsidP="0032235C">
      <w:pPr>
        <w:jc w:val="both"/>
        <w:rPr>
          <w:rFonts w:ascii="Tahoma" w:hAnsi="Tahoma" w:cs="Tahoma"/>
          <w:color w:val="222222"/>
          <w:sz w:val="25"/>
          <w:szCs w:val="25"/>
          <w:lang w:eastAsia="en-US"/>
        </w:rPr>
      </w:pPr>
    </w:p>
    <w:p w14:paraId="54EA7B93" w14:textId="646539D0" w:rsidR="00D72DDA" w:rsidRPr="0032235C" w:rsidRDefault="00D72DDA" w:rsidP="000A3734">
      <w:pPr>
        <w:ind w:left="180"/>
        <w:jc w:val="both"/>
        <w:rPr>
          <w:rFonts w:ascii="Tahoma" w:hAnsi="Tahoma" w:cs="Tahoma"/>
          <w:color w:val="222222"/>
          <w:sz w:val="25"/>
          <w:szCs w:val="25"/>
          <w:lang w:eastAsia="en-US"/>
        </w:rPr>
      </w:pPr>
    </w:p>
    <w:p w14:paraId="17222DC3" w14:textId="782B9634" w:rsidR="00A80BE9" w:rsidRPr="0032235C" w:rsidRDefault="00A80BE9" w:rsidP="00132013">
      <w:pPr>
        <w:ind w:left="180"/>
        <w:jc w:val="both"/>
        <w:rPr>
          <w:rFonts w:ascii="Tahoma" w:hAnsi="Tahoma" w:cs="Tahoma"/>
          <w:color w:val="222222"/>
          <w:sz w:val="25"/>
          <w:szCs w:val="25"/>
          <w:lang w:eastAsia="en-US"/>
        </w:rPr>
      </w:pPr>
    </w:p>
    <w:p w14:paraId="1CED1811" w14:textId="4EC0F46E" w:rsidR="00766784" w:rsidRPr="0032235C" w:rsidRDefault="00766784" w:rsidP="00132013">
      <w:pPr>
        <w:ind w:left="180"/>
        <w:jc w:val="both"/>
        <w:rPr>
          <w:rFonts w:ascii="Tahoma" w:hAnsi="Tahoma" w:cs="Tahoma"/>
          <w:color w:val="222222"/>
          <w:sz w:val="25"/>
          <w:szCs w:val="25"/>
          <w:lang w:eastAsia="en-US"/>
        </w:rPr>
      </w:pPr>
    </w:p>
    <w:p w14:paraId="5B6DF8E6" w14:textId="24F280B3" w:rsidR="00766784" w:rsidRPr="00132013" w:rsidRDefault="00766784" w:rsidP="00132013">
      <w:pPr>
        <w:ind w:left="180"/>
        <w:jc w:val="both"/>
        <w:rPr>
          <w:rFonts w:ascii="Tahoma" w:hAnsi="Tahoma" w:cs="Tahoma"/>
          <w:color w:val="222222"/>
          <w:sz w:val="23"/>
          <w:szCs w:val="23"/>
          <w:lang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7977C3">
      <w:headerReference w:type="default" r:id="rId7"/>
      <w:pgSz w:w="11906" w:h="16838"/>
      <w:pgMar w:top="903" w:right="926" w:bottom="8" w:left="851"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AC91E" w14:textId="77777777" w:rsidR="002C474E" w:rsidRDefault="002C474E">
      <w:r>
        <w:separator/>
      </w:r>
    </w:p>
  </w:endnote>
  <w:endnote w:type="continuationSeparator" w:id="0">
    <w:p w14:paraId="1D47D56D" w14:textId="77777777" w:rsidR="002C474E" w:rsidRDefault="002C4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7880" w14:textId="77777777" w:rsidR="002C474E" w:rsidRDefault="002C474E">
      <w:r>
        <w:separator/>
      </w:r>
    </w:p>
  </w:footnote>
  <w:footnote w:type="continuationSeparator" w:id="0">
    <w:p w14:paraId="502D6D41" w14:textId="77777777" w:rsidR="002C474E" w:rsidRDefault="002C4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4C64195E">
          <wp:simplePos x="0" y="0"/>
          <wp:positionH relativeFrom="margin">
            <wp:align>left</wp:align>
          </wp:positionH>
          <wp:positionV relativeFrom="page">
            <wp:posOffset>235333</wp:posOffset>
          </wp:positionV>
          <wp:extent cx="579755" cy="561975"/>
          <wp:effectExtent l="0" t="0" r="0" b="9525"/>
          <wp:wrapTight wrapText="bothSides">
            <wp:wrapPolygon edited="0">
              <wp:start x="0" y="0"/>
              <wp:lineTo x="0" y="21234"/>
              <wp:lineTo x="20583" y="21234"/>
              <wp:lineTo x="20583" y="0"/>
              <wp:lineTo x="0" y="0"/>
            </wp:wrapPolygon>
          </wp:wrapTight>
          <wp:docPr id="401798281" name="Picture 40179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975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923359">
    <w:pPr>
      <w:spacing w:after="240" w:line="240" w:lineRule="exact"/>
      <w:ind w:left="720" w:hanging="432"/>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923359">
    <w:pPr>
      <w:spacing w:after="240" w:line="240" w:lineRule="exact"/>
      <w:ind w:left="720" w:hanging="432"/>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92B89"/>
    <w:multiLevelType w:val="multilevel"/>
    <w:tmpl w:val="B2BE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4B7D29"/>
    <w:multiLevelType w:val="multilevel"/>
    <w:tmpl w:val="E6D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37742E6C"/>
    <w:multiLevelType w:val="multilevel"/>
    <w:tmpl w:val="5FACA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AC02D8"/>
    <w:multiLevelType w:val="multilevel"/>
    <w:tmpl w:val="AAC8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14523C"/>
    <w:multiLevelType w:val="hybridMultilevel"/>
    <w:tmpl w:val="FBFA5372"/>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7"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C87D44"/>
    <w:multiLevelType w:val="hybridMultilevel"/>
    <w:tmpl w:val="C122E45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1"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3" w15:restartNumberingAfterBreak="0">
    <w:nsid w:val="6F086430"/>
    <w:multiLevelType w:val="hybridMultilevel"/>
    <w:tmpl w:val="AA54F8BE"/>
    <w:lvl w:ilvl="0" w:tplc="0476721A">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83652B"/>
    <w:multiLevelType w:val="hybridMultilevel"/>
    <w:tmpl w:val="F348D2C6"/>
    <w:lvl w:ilvl="0" w:tplc="5CF458A4">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36"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EC4F49"/>
    <w:multiLevelType w:val="multilevel"/>
    <w:tmpl w:val="F450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9"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9"/>
  </w:num>
  <w:num w:numId="12" w16cid:durableId="1126503266">
    <w:abstractNumId w:val="21"/>
  </w:num>
  <w:num w:numId="13" w16cid:durableId="2069718185">
    <w:abstractNumId w:val="18"/>
  </w:num>
  <w:num w:numId="14" w16cid:durableId="1846170654">
    <w:abstractNumId w:val="29"/>
  </w:num>
  <w:num w:numId="15" w16cid:durableId="826673644">
    <w:abstractNumId w:val="28"/>
  </w:num>
  <w:num w:numId="16" w16cid:durableId="521942954">
    <w:abstractNumId w:val="23"/>
  </w:num>
  <w:num w:numId="17" w16cid:durableId="2058047216">
    <w:abstractNumId w:val="22"/>
  </w:num>
  <w:num w:numId="18" w16cid:durableId="796219466">
    <w:abstractNumId w:val="32"/>
  </w:num>
  <w:num w:numId="19" w16cid:durableId="1070811334">
    <w:abstractNumId w:val="34"/>
  </w:num>
  <w:num w:numId="20" w16cid:durableId="1983775861">
    <w:abstractNumId w:val="39"/>
  </w:num>
  <w:num w:numId="21" w16cid:durableId="1819760578">
    <w:abstractNumId w:val="20"/>
  </w:num>
  <w:num w:numId="22" w16cid:durableId="1773283844">
    <w:abstractNumId w:val="17"/>
  </w:num>
  <w:num w:numId="23" w16cid:durableId="1946814047">
    <w:abstractNumId w:val="11"/>
  </w:num>
  <w:num w:numId="24" w16cid:durableId="914584749">
    <w:abstractNumId w:val="10"/>
  </w:num>
  <w:num w:numId="25" w16cid:durableId="740296967">
    <w:abstractNumId w:val="16"/>
  </w:num>
  <w:num w:numId="26" w16cid:durableId="625308856">
    <w:abstractNumId w:val="38"/>
  </w:num>
  <w:num w:numId="27" w16cid:durableId="415248292">
    <w:abstractNumId w:val="14"/>
  </w:num>
  <w:num w:numId="28" w16cid:durableId="1636251115">
    <w:abstractNumId w:val="15"/>
  </w:num>
  <w:num w:numId="29" w16cid:durableId="670765223">
    <w:abstractNumId w:val="31"/>
  </w:num>
  <w:num w:numId="30" w16cid:durableId="1230572676">
    <w:abstractNumId w:val="27"/>
  </w:num>
  <w:num w:numId="31" w16cid:durableId="2072341689">
    <w:abstractNumId w:val="36"/>
  </w:num>
  <w:num w:numId="32" w16cid:durableId="1233002904">
    <w:abstractNumId w:val="25"/>
  </w:num>
  <w:num w:numId="33" w16cid:durableId="963657899">
    <w:abstractNumId w:val="13"/>
  </w:num>
  <w:num w:numId="34" w16cid:durableId="74674378">
    <w:abstractNumId w:val="26"/>
  </w:num>
  <w:num w:numId="35" w16cid:durableId="1687488081">
    <w:abstractNumId w:val="33"/>
  </w:num>
  <w:num w:numId="36" w16cid:durableId="819619477">
    <w:abstractNumId w:val="12"/>
  </w:num>
  <w:num w:numId="37" w16cid:durableId="8216508">
    <w:abstractNumId w:val="24"/>
  </w:num>
  <w:num w:numId="38" w16cid:durableId="1776705902">
    <w:abstractNumId w:val="37"/>
  </w:num>
  <w:num w:numId="39" w16cid:durableId="184170821">
    <w:abstractNumId w:val="30"/>
  </w:num>
  <w:num w:numId="40" w16cid:durableId="18292509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56B69"/>
    <w:rsid w:val="0006468E"/>
    <w:rsid w:val="0006637A"/>
    <w:rsid w:val="000716D2"/>
    <w:rsid w:val="00071AAB"/>
    <w:rsid w:val="00083591"/>
    <w:rsid w:val="00095495"/>
    <w:rsid w:val="000A2EB0"/>
    <w:rsid w:val="000A3734"/>
    <w:rsid w:val="000B76C4"/>
    <w:rsid w:val="000C5610"/>
    <w:rsid w:val="000E6552"/>
    <w:rsid w:val="000F3A4F"/>
    <w:rsid w:val="000F59AC"/>
    <w:rsid w:val="00101443"/>
    <w:rsid w:val="001206F5"/>
    <w:rsid w:val="00123643"/>
    <w:rsid w:val="0013201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474E"/>
    <w:rsid w:val="002C5607"/>
    <w:rsid w:val="002E1056"/>
    <w:rsid w:val="00306867"/>
    <w:rsid w:val="00307170"/>
    <w:rsid w:val="00320992"/>
    <w:rsid w:val="0032235C"/>
    <w:rsid w:val="00323492"/>
    <w:rsid w:val="0033518C"/>
    <w:rsid w:val="0033605D"/>
    <w:rsid w:val="00336D42"/>
    <w:rsid w:val="003437C2"/>
    <w:rsid w:val="0034644F"/>
    <w:rsid w:val="00371BD6"/>
    <w:rsid w:val="003756E0"/>
    <w:rsid w:val="00377186"/>
    <w:rsid w:val="00377397"/>
    <w:rsid w:val="003A1C03"/>
    <w:rsid w:val="003A608C"/>
    <w:rsid w:val="003A7892"/>
    <w:rsid w:val="003C440A"/>
    <w:rsid w:val="003C4BF6"/>
    <w:rsid w:val="003F2BA9"/>
    <w:rsid w:val="003F5B25"/>
    <w:rsid w:val="00414627"/>
    <w:rsid w:val="0041710D"/>
    <w:rsid w:val="004200EE"/>
    <w:rsid w:val="00421E03"/>
    <w:rsid w:val="00425D63"/>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3ADC"/>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770A8"/>
    <w:rsid w:val="005A4526"/>
    <w:rsid w:val="005A6289"/>
    <w:rsid w:val="005B1769"/>
    <w:rsid w:val="005B6603"/>
    <w:rsid w:val="005B79FF"/>
    <w:rsid w:val="005C1B16"/>
    <w:rsid w:val="005C73D8"/>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21A9"/>
    <w:rsid w:val="00643033"/>
    <w:rsid w:val="00644CC3"/>
    <w:rsid w:val="00652D24"/>
    <w:rsid w:val="00661468"/>
    <w:rsid w:val="00664847"/>
    <w:rsid w:val="006649F0"/>
    <w:rsid w:val="0067245D"/>
    <w:rsid w:val="0068470E"/>
    <w:rsid w:val="00685BEF"/>
    <w:rsid w:val="00690DF8"/>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977C3"/>
    <w:rsid w:val="007A2DAE"/>
    <w:rsid w:val="007A6000"/>
    <w:rsid w:val="007A7EA4"/>
    <w:rsid w:val="007C2C59"/>
    <w:rsid w:val="007C522F"/>
    <w:rsid w:val="007D27D6"/>
    <w:rsid w:val="007E630B"/>
    <w:rsid w:val="007F3B24"/>
    <w:rsid w:val="00801F23"/>
    <w:rsid w:val="00821B90"/>
    <w:rsid w:val="008243ED"/>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12DD0"/>
    <w:rsid w:val="00923359"/>
    <w:rsid w:val="009241D1"/>
    <w:rsid w:val="00927DD1"/>
    <w:rsid w:val="00930FDE"/>
    <w:rsid w:val="009344A3"/>
    <w:rsid w:val="0094584F"/>
    <w:rsid w:val="00957113"/>
    <w:rsid w:val="00977359"/>
    <w:rsid w:val="009779B3"/>
    <w:rsid w:val="00982DBF"/>
    <w:rsid w:val="00984C93"/>
    <w:rsid w:val="00987CE1"/>
    <w:rsid w:val="0099405C"/>
    <w:rsid w:val="00994F30"/>
    <w:rsid w:val="009A7A38"/>
    <w:rsid w:val="009B1EF7"/>
    <w:rsid w:val="009B4A4E"/>
    <w:rsid w:val="009B5138"/>
    <w:rsid w:val="009C600F"/>
    <w:rsid w:val="009D125F"/>
    <w:rsid w:val="009D3723"/>
    <w:rsid w:val="009E04F2"/>
    <w:rsid w:val="009E7B1B"/>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87692"/>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26B07"/>
    <w:rsid w:val="00B4570C"/>
    <w:rsid w:val="00B5208C"/>
    <w:rsid w:val="00B66A02"/>
    <w:rsid w:val="00B74876"/>
    <w:rsid w:val="00B74B79"/>
    <w:rsid w:val="00B753F5"/>
    <w:rsid w:val="00B802D0"/>
    <w:rsid w:val="00B90739"/>
    <w:rsid w:val="00BB4D1F"/>
    <w:rsid w:val="00BB4E90"/>
    <w:rsid w:val="00BB7485"/>
    <w:rsid w:val="00BB7C2B"/>
    <w:rsid w:val="00BC1664"/>
    <w:rsid w:val="00BC2546"/>
    <w:rsid w:val="00BC54DE"/>
    <w:rsid w:val="00BC6C91"/>
    <w:rsid w:val="00BD7574"/>
    <w:rsid w:val="00C05085"/>
    <w:rsid w:val="00C0613C"/>
    <w:rsid w:val="00C12C88"/>
    <w:rsid w:val="00C14791"/>
    <w:rsid w:val="00C1593D"/>
    <w:rsid w:val="00C160EC"/>
    <w:rsid w:val="00C37FC7"/>
    <w:rsid w:val="00C45899"/>
    <w:rsid w:val="00C56C7E"/>
    <w:rsid w:val="00C7387C"/>
    <w:rsid w:val="00C75FC8"/>
    <w:rsid w:val="00C776A4"/>
    <w:rsid w:val="00C91FDE"/>
    <w:rsid w:val="00CA2C6C"/>
    <w:rsid w:val="00CA43D3"/>
    <w:rsid w:val="00CB0F82"/>
    <w:rsid w:val="00CB16AA"/>
    <w:rsid w:val="00CB5179"/>
    <w:rsid w:val="00CC0600"/>
    <w:rsid w:val="00CC78AC"/>
    <w:rsid w:val="00CC7B3F"/>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95FDD"/>
    <w:rsid w:val="00DA75B0"/>
    <w:rsid w:val="00DC69B0"/>
    <w:rsid w:val="00DC76D2"/>
    <w:rsid w:val="00DD30ED"/>
    <w:rsid w:val="00DE0076"/>
    <w:rsid w:val="00DE6F56"/>
    <w:rsid w:val="00DF113A"/>
    <w:rsid w:val="00DF42AA"/>
    <w:rsid w:val="00DF73F9"/>
    <w:rsid w:val="00E02DD3"/>
    <w:rsid w:val="00E17F4F"/>
    <w:rsid w:val="00E21D97"/>
    <w:rsid w:val="00E2280F"/>
    <w:rsid w:val="00E408ED"/>
    <w:rsid w:val="00E52074"/>
    <w:rsid w:val="00E578DA"/>
    <w:rsid w:val="00E64946"/>
    <w:rsid w:val="00E64C21"/>
    <w:rsid w:val="00E826FF"/>
    <w:rsid w:val="00E87B6E"/>
    <w:rsid w:val="00EA0CA6"/>
    <w:rsid w:val="00EA41CD"/>
    <w:rsid w:val="00EA4FF5"/>
    <w:rsid w:val="00EC24C6"/>
    <w:rsid w:val="00EC263E"/>
    <w:rsid w:val="00EE1814"/>
    <w:rsid w:val="00EE59D3"/>
    <w:rsid w:val="00EF2255"/>
    <w:rsid w:val="00EF2933"/>
    <w:rsid w:val="00F01BD2"/>
    <w:rsid w:val="00F05146"/>
    <w:rsid w:val="00F1115D"/>
    <w:rsid w:val="00F11CC8"/>
    <w:rsid w:val="00F1523D"/>
    <w:rsid w:val="00F22817"/>
    <w:rsid w:val="00F3513C"/>
    <w:rsid w:val="00F37FD0"/>
    <w:rsid w:val="00F465C5"/>
    <w:rsid w:val="00F5180D"/>
    <w:rsid w:val="00F51B21"/>
    <w:rsid w:val="00F51D87"/>
    <w:rsid w:val="00F5256C"/>
    <w:rsid w:val="00F56282"/>
    <w:rsid w:val="00F62ABC"/>
    <w:rsid w:val="00F62DE4"/>
    <w:rsid w:val="00F67317"/>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7556">
      <w:bodyDiv w:val="1"/>
      <w:marLeft w:val="0"/>
      <w:marRight w:val="0"/>
      <w:marTop w:val="0"/>
      <w:marBottom w:val="0"/>
      <w:divBdr>
        <w:top w:val="none" w:sz="0" w:space="0" w:color="auto"/>
        <w:left w:val="none" w:sz="0" w:space="0" w:color="auto"/>
        <w:bottom w:val="none" w:sz="0" w:space="0" w:color="auto"/>
        <w:right w:val="none" w:sz="0" w:space="0" w:color="auto"/>
      </w:divBdr>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191458745">
      <w:bodyDiv w:val="1"/>
      <w:marLeft w:val="0"/>
      <w:marRight w:val="0"/>
      <w:marTop w:val="0"/>
      <w:marBottom w:val="0"/>
      <w:divBdr>
        <w:top w:val="none" w:sz="0" w:space="0" w:color="auto"/>
        <w:left w:val="none" w:sz="0" w:space="0" w:color="auto"/>
        <w:bottom w:val="none" w:sz="0" w:space="0" w:color="auto"/>
        <w:right w:val="none" w:sz="0" w:space="0" w:color="auto"/>
      </w:divBdr>
      <w:divsChild>
        <w:div w:id="1067608629">
          <w:marLeft w:val="0"/>
          <w:marRight w:val="0"/>
          <w:marTop w:val="0"/>
          <w:marBottom w:val="0"/>
          <w:divBdr>
            <w:top w:val="none" w:sz="0" w:space="0" w:color="auto"/>
            <w:left w:val="none" w:sz="0" w:space="0" w:color="auto"/>
            <w:bottom w:val="none" w:sz="0" w:space="0" w:color="auto"/>
            <w:right w:val="none" w:sz="0" w:space="0" w:color="auto"/>
          </w:divBdr>
          <w:divsChild>
            <w:div w:id="4216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63092767">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06404594">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589507790">
      <w:bodyDiv w:val="1"/>
      <w:marLeft w:val="0"/>
      <w:marRight w:val="0"/>
      <w:marTop w:val="0"/>
      <w:marBottom w:val="0"/>
      <w:divBdr>
        <w:top w:val="none" w:sz="0" w:space="0" w:color="auto"/>
        <w:left w:val="none" w:sz="0" w:space="0" w:color="auto"/>
        <w:bottom w:val="none" w:sz="0" w:space="0" w:color="auto"/>
        <w:right w:val="none" w:sz="0" w:space="0" w:color="auto"/>
      </w:divBdr>
      <w:divsChild>
        <w:div w:id="181285924">
          <w:marLeft w:val="0"/>
          <w:marRight w:val="0"/>
          <w:marTop w:val="0"/>
          <w:marBottom w:val="0"/>
          <w:divBdr>
            <w:top w:val="none" w:sz="0" w:space="0" w:color="auto"/>
            <w:left w:val="none" w:sz="0" w:space="0" w:color="auto"/>
            <w:bottom w:val="none" w:sz="0" w:space="0" w:color="auto"/>
            <w:right w:val="none" w:sz="0" w:space="0" w:color="auto"/>
          </w:divBdr>
          <w:divsChild>
            <w:div w:id="17330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0059">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26594756">
      <w:bodyDiv w:val="1"/>
      <w:marLeft w:val="0"/>
      <w:marRight w:val="0"/>
      <w:marTop w:val="0"/>
      <w:marBottom w:val="0"/>
      <w:divBdr>
        <w:top w:val="none" w:sz="0" w:space="0" w:color="auto"/>
        <w:left w:val="none" w:sz="0" w:space="0" w:color="auto"/>
        <w:bottom w:val="none" w:sz="0" w:space="0" w:color="auto"/>
        <w:right w:val="none" w:sz="0" w:space="0" w:color="auto"/>
      </w:divBdr>
      <w:divsChild>
        <w:div w:id="1497763438">
          <w:marLeft w:val="0"/>
          <w:marRight w:val="0"/>
          <w:marTop w:val="0"/>
          <w:marBottom w:val="0"/>
          <w:divBdr>
            <w:top w:val="none" w:sz="0" w:space="0" w:color="auto"/>
            <w:left w:val="none" w:sz="0" w:space="0" w:color="auto"/>
            <w:bottom w:val="none" w:sz="0" w:space="0" w:color="auto"/>
            <w:right w:val="none" w:sz="0" w:space="0" w:color="auto"/>
          </w:divBdr>
          <w:divsChild>
            <w:div w:id="2228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64280013">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49065630">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17290392">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27318767">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477337221">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3047401">
      <w:bodyDiv w:val="1"/>
      <w:marLeft w:val="0"/>
      <w:marRight w:val="0"/>
      <w:marTop w:val="0"/>
      <w:marBottom w:val="0"/>
      <w:divBdr>
        <w:top w:val="none" w:sz="0" w:space="0" w:color="auto"/>
        <w:left w:val="none" w:sz="0" w:space="0" w:color="auto"/>
        <w:bottom w:val="none" w:sz="0" w:space="0" w:color="auto"/>
        <w:right w:val="none" w:sz="0" w:space="0" w:color="auto"/>
      </w:divBdr>
      <w:divsChild>
        <w:div w:id="1109661555">
          <w:marLeft w:val="0"/>
          <w:marRight w:val="0"/>
          <w:marTop w:val="0"/>
          <w:marBottom w:val="0"/>
          <w:divBdr>
            <w:top w:val="none" w:sz="0" w:space="0" w:color="auto"/>
            <w:left w:val="none" w:sz="0" w:space="0" w:color="auto"/>
            <w:bottom w:val="none" w:sz="0" w:space="0" w:color="auto"/>
            <w:right w:val="none" w:sz="0" w:space="0" w:color="auto"/>
          </w:divBdr>
          <w:divsChild>
            <w:div w:id="20466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126</Words>
  <Characters>764</Characters>
  <Application>Microsoft Office Word</Application>
  <DocSecurity>0</DocSecurity>
  <Lines>37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2025-11-24T10:31:00Z</cp:lastPrinted>
  <dcterms:created xsi:type="dcterms:W3CDTF">2025-11-24T09:52:00Z</dcterms:created>
  <dcterms:modified xsi:type="dcterms:W3CDTF">2025-11-24T10:33:00Z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